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BE1" w:rsidRPr="009C6429" w:rsidRDefault="008D4253" w:rsidP="007B1C5B">
      <w:pPr>
        <w:pStyle w:val="af7"/>
        <w:jc w:val="center"/>
      </w:pPr>
      <w:r>
        <w:rPr>
          <w:noProof/>
        </w:rPr>
        <w:drawing>
          <wp:inline distT="0" distB="0" distL="0" distR="0">
            <wp:extent cx="1540510" cy="1497330"/>
            <wp:effectExtent l="19050" t="0" r="2540" b="0"/>
            <wp:docPr id="1" name="Рисунок 1" descr="103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герб1"/>
                    <pic:cNvPicPr>
                      <a:picLocks noChangeAspect="1" noChangeArrowheads="1"/>
                    </pic:cNvPicPr>
                  </pic:nvPicPr>
                  <pic:blipFill>
                    <a:blip r:embed="rId8" cstate="print"/>
                    <a:srcRect/>
                    <a:stretch>
                      <a:fillRect/>
                    </a:stretch>
                  </pic:blipFill>
                  <pic:spPr bwMode="auto">
                    <a:xfrm>
                      <a:off x="0" y="0"/>
                      <a:ext cx="1540510" cy="1497330"/>
                    </a:xfrm>
                    <a:prstGeom prst="rect">
                      <a:avLst/>
                    </a:prstGeom>
                    <a:noFill/>
                    <a:ln w="9525">
                      <a:noFill/>
                      <a:miter lim="800000"/>
                      <a:headEnd/>
                      <a:tailEnd/>
                    </a:ln>
                  </pic:spPr>
                </pic:pic>
              </a:graphicData>
            </a:graphic>
          </wp:inline>
        </w:drawing>
      </w:r>
    </w:p>
    <w:p w:rsidR="00E51BE1" w:rsidRPr="0002302E" w:rsidRDefault="00E51BE1" w:rsidP="0002302E">
      <w:pPr>
        <w:jc w:val="center"/>
        <w:rPr>
          <w:rFonts w:ascii="Times New Roman" w:hAnsi="Times New Roman" w:cs="Times New Roman"/>
          <w:sz w:val="96"/>
          <w:szCs w:val="96"/>
        </w:rPr>
      </w:pPr>
      <w:r w:rsidRPr="0002302E">
        <w:rPr>
          <w:rFonts w:ascii="Times New Roman" w:hAnsi="Times New Roman" w:cs="Times New Roman"/>
          <w:sz w:val="96"/>
          <w:szCs w:val="96"/>
        </w:rPr>
        <w:t>Публичный доклад</w:t>
      </w:r>
    </w:p>
    <w:p w:rsidR="00E51BE1" w:rsidRDefault="00E51BE1" w:rsidP="0002302E">
      <w:pPr>
        <w:jc w:val="center"/>
        <w:rPr>
          <w:rFonts w:ascii="Times New Roman" w:hAnsi="Times New Roman" w:cs="Times New Roman"/>
          <w:sz w:val="72"/>
          <w:szCs w:val="72"/>
        </w:rPr>
      </w:pPr>
      <w:r w:rsidRPr="0002302E">
        <w:rPr>
          <w:rFonts w:ascii="Times New Roman" w:hAnsi="Times New Roman" w:cs="Times New Roman"/>
          <w:sz w:val="72"/>
          <w:szCs w:val="72"/>
        </w:rPr>
        <w:t>М</w:t>
      </w:r>
      <w:r>
        <w:rPr>
          <w:rFonts w:ascii="Times New Roman" w:hAnsi="Times New Roman" w:cs="Times New Roman"/>
          <w:sz w:val="72"/>
          <w:szCs w:val="72"/>
        </w:rPr>
        <w:t>Б</w:t>
      </w:r>
      <w:r w:rsidRPr="0002302E">
        <w:rPr>
          <w:rFonts w:ascii="Times New Roman" w:hAnsi="Times New Roman" w:cs="Times New Roman"/>
          <w:sz w:val="72"/>
          <w:szCs w:val="72"/>
        </w:rPr>
        <w:t xml:space="preserve">ОУ гимназии № 103 </w:t>
      </w:r>
    </w:p>
    <w:p w:rsidR="00E51BE1" w:rsidRPr="0002302E" w:rsidRDefault="00E51BE1" w:rsidP="0002302E">
      <w:pPr>
        <w:jc w:val="center"/>
        <w:rPr>
          <w:rFonts w:ascii="Times New Roman" w:hAnsi="Times New Roman" w:cs="Times New Roman"/>
          <w:sz w:val="72"/>
          <w:szCs w:val="72"/>
        </w:rPr>
      </w:pPr>
      <w:r w:rsidRPr="0002302E">
        <w:rPr>
          <w:rFonts w:ascii="Times New Roman" w:hAnsi="Times New Roman" w:cs="Times New Roman"/>
          <w:sz w:val="72"/>
          <w:szCs w:val="72"/>
        </w:rPr>
        <w:t>г. Минеральные Воды</w:t>
      </w:r>
    </w:p>
    <w:tbl>
      <w:tblPr>
        <w:tblW w:w="0" w:type="auto"/>
        <w:jc w:val="right"/>
        <w:tblLook w:val="01E0"/>
      </w:tblPr>
      <w:tblGrid>
        <w:gridCol w:w="6463"/>
      </w:tblGrid>
      <w:tr w:rsidR="00E51BE1" w:rsidRPr="00C167B7">
        <w:trPr>
          <w:jc w:val="right"/>
        </w:trPr>
        <w:tc>
          <w:tcPr>
            <w:tcW w:w="6463" w:type="dxa"/>
          </w:tcPr>
          <w:p w:rsidR="00E51BE1" w:rsidRDefault="00E51BE1" w:rsidP="00C167B7">
            <w:pPr>
              <w:widowControl w:val="0"/>
              <w:autoSpaceDE w:val="0"/>
              <w:autoSpaceDN w:val="0"/>
              <w:adjustRightInd w:val="0"/>
              <w:rPr>
                <w:rFonts w:ascii="Times New Roman" w:hAnsi="Times New Roman" w:cs="Times New Roman"/>
                <w:sz w:val="40"/>
                <w:szCs w:val="40"/>
              </w:rPr>
            </w:pPr>
            <w:r w:rsidRPr="00C167B7">
              <w:rPr>
                <w:rFonts w:ascii="Times New Roman" w:hAnsi="Times New Roman" w:cs="Times New Roman"/>
                <w:sz w:val="40"/>
                <w:szCs w:val="40"/>
              </w:rPr>
              <w:t xml:space="preserve">Заслушан на открытом общешкольном собрании </w:t>
            </w:r>
            <w:r w:rsidR="00D7503D">
              <w:rPr>
                <w:rFonts w:ascii="Times New Roman" w:hAnsi="Times New Roman" w:cs="Times New Roman"/>
                <w:sz w:val="40"/>
                <w:szCs w:val="40"/>
              </w:rPr>
              <w:t>2</w:t>
            </w:r>
            <w:r w:rsidR="008D4253">
              <w:rPr>
                <w:rFonts w:ascii="Times New Roman" w:hAnsi="Times New Roman" w:cs="Times New Roman"/>
                <w:sz w:val="40"/>
                <w:szCs w:val="40"/>
              </w:rPr>
              <w:t>8</w:t>
            </w:r>
            <w:r w:rsidRPr="00C167B7">
              <w:rPr>
                <w:rFonts w:ascii="Times New Roman" w:hAnsi="Times New Roman" w:cs="Times New Roman"/>
                <w:sz w:val="40"/>
                <w:szCs w:val="40"/>
              </w:rPr>
              <w:t>.0</w:t>
            </w:r>
            <w:r>
              <w:rPr>
                <w:rFonts w:ascii="Times New Roman" w:hAnsi="Times New Roman" w:cs="Times New Roman"/>
                <w:sz w:val="40"/>
                <w:szCs w:val="40"/>
              </w:rPr>
              <w:t>6</w:t>
            </w:r>
            <w:r w:rsidRPr="00C167B7">
              <w:rPr>
                <w:rFonts w:ascii="Times New Roman" w:hAnsi="Times New Roman" w:cs="Times New Roman"/>
                <w:sz w:val="40"/>
                <w:szCs w:val="40"/>
              </w:rPr>
              <w:t>.</w:t>
            </w:r>
            <w:r>
              <w:rPr>
                <w:rFonts w:ascii="Times New Roman" w:hAnsi="Times New Roman" w:cs="Times New Roman"/>
                <w:sz w:val="40"/>
                <w:szCs w:val="40"/>
              </w:rPr>
              <w:t>1</w:t>
            </w:r>
            <w:r w:rsidR="008D4253">
              <w:rPr>
                <w:rFonts w:ascii="Times New Roman" w:hAnsi="Times New Roman" w:cs="Times New Roman"/>
                <w:sz w:val="40"/>
                <w:szCs w:val="40"/>
              </w:rPr>
              <w:t>9</w:t>
            </w:r>
            <w:r w:rsidRPr="00C167B7">
              <w:rPr>
                <w:rFonts w:ascii="Times New Roman" w:hAnsi="Times New Roman" w:cs="Times New Roman"/>
                <w:sz w:val="40"/>
                <w:szCs w:val="40"/>
              </w:rPr>
              <w:t xml:space="preserve">. </w:t>
            </w:r>
          </w:p>
          <w:p w:rsidR="00E51BE1" w:rsidRPr="008A09C7" w:rsidRDefault="00E51BE1" w:rsidP="00C167B7">
            <w:pPr>
              <w:widowControl w:val="0"/>
              <w:autoSpaceDE w:val="0"/>
              <w:autoSpaceDN w:val="0"/>
              <w:adjustRightInd w:val="0"/>
              <w:rPr>
                <w:rFonts w:ascii="Times New Roman" w:hAnsi="Times New Roman" w:cs="Times New Roman"/>
                <w:sz w:val="28"/>
                <w:szCs w:val="40"/>
              </w:rPr>
            </w:pPr>
          </w:p>
          <w:p w:rsidR="00E51BE1" w:rsidRPr="00C167B7" w:rsidRDefault="00E51BE1" w:rsidP="00A43216">
            <w:pPr>
              <w:widowControl w:val="0"/>
              <w:autoSpaceDE w:val="0"/>
              <w:autoSpaceDN w:val="0"/>
              <w:adjustRightInd w:val="0"/>
              <w:rPr>
                <w:rFonts w:ascii="Times New Roman" w:hAnsi="Times New Roman" w:cs="Times New Roman"/>
                <w:sz w:val="40"/>
                <w:szCs w:val="40"/>
              </w:rPr>
            </w:pPr>
          </w:p>
        </w:tc>
      </w:tr>
    </w:tbl>
    <w:p w:rsidR="00E51BE1" w:rsidRDefault="00E51BE1" w:rsidP="0002302E">
      <w:pPr>
        <w:pStyle w:val="11"/>
        <w:ind w:left="0"/>
        <w:rPr>
          <w:rFonts w:ascii="Times New Roman" w:hAnsi="Times New Roman" w:cs="Times New Roman"/>
          <w:sz w:val="24"/>
          <w:szCs w:val="24"/>
        </w:rPr>
      </w:pPr>
    </w:p>
    <w:p w:rsidR="00E51BE1" w:rsidRDefault="00E51BE1" w:rsidP="0002302E">
      <w:pPr>
        <w:pStyle w:val="11"/>
        <w:ind w:left="0"/>
        <w:rPr>
          <w:rFonts w:ascii="Times New Roman" w:hAnsi="Times New Roman" w:cs="Times New Roman"/>
          <w:sz w:val="24"/>
          <w:szCs w:val="24"/>
        </w:rPr>
      </w:pPr>
    </w:p>
    <w:p w:rsidR="00E51BE1" w:rsidRDefault="00E51BE1" w:rsidP="0002302E">
      <w:pPr>
        <w:pStyle w:val="11"/>
        <w:ind w:left="0"/>
        <w:rPr>
          <w:rFonts w:ascii="Times New Roman" w:hAnsi="Times New Roman" w:cs="Times New Roman"/>
          <w:sz w:val="24"/>
          <w:szCs w:val="24"/>
        </w:rPr>
      </w:pPr>
    </w:p>
    <w:p w:rsidR="00E51BE1" w:rsidRDefault="00E51BE1" w:rsidP="0002302E">
      <w:pPr>
        <w:pStyle w:val="11"/>
        <w:ind w:left="0"/>
        <w:rPr>
          <w:rFonts w:ascii="Times New Roman" w:hAnsi="Times New Roman" w:cs="Times New Roman"/>
          <w:sz w:val="24"/>
          <w:szCs w:val="24"/>
        </w:rPr>
      </w:pPr>
    </w:p>
    <w:p w:rsidR="00E51BE1" w:rsidRDefault="00E51BE1" w:rsidP="0002302E">
      <w:pPr>
        <w:pStyle w:val="11"/>
        <w:ind w:left="0"/>
        <w:rPr>
          <w:rFonts w:ascii="Times New Roman" w:hAnsi="Times New Roman" w:cs="Times New Roman"/>
          <w:sz w:val="24"/>
          <w:szCs w:val="24"/>
        </w:rPr>
      </w:pPr>
    </w:p>
    <w:p w:rsidR="00E51BE1" w:rsidRDefault="00E51BE1" w:rsidP="0002302E">
      <w:pPr>
        <w:pStyle w:val="11"/>
        <w:ind w:left="0"/>
        <w:rPr>
          <w:rFonts w:ascii="Times New Roman" w:hAnsi="Times New Roman" w:cs="Times New Roman"/>
          <w:sz w:val="24"/>
          <w:szCs w:val="24"/>
        </w:rPr>
      </w:pPr>
    </w:p>
    <w:p w:rsidR="00E51BE1" w:rsidRDefault="00E51BE1" w:rsidP="0002302E">
      <w:pPr>
        <w:pStyle w:val="11"/>
        <w:ind w:left="0"/>
        <w:rPr>
          <w:rFonts w:ascii="Times New Roman" w:hAnsi="Times New Roman" w:cs="Times New Roman"/>
          <w:sz w:val="24"/>
          <w:szCs w:val="24"/>
        </w:rPr>
      </w:pPr>
    </w:p>
    <w:p w:rsidR="00E51BE1" w:rsidRDefault="00E51BE1" w:rsidP="0002302E">
      <w:pPr>
        <w:pStyle w:val="11"/>
        <w:ind w:left="0"/>
        <w:rPr>
          <w:rFonts w:ascii="Times New Roman" w:hAnsi="Times New Roman" w:cs="Times New Roman"/>
          <w:sz w:val="24"/>
          <w:szCs w:val="24"/>
        </w:rPr>
      </w:pPr>
    </w:p>
    <w:p w:rsidR="00E51BE1" w:rsidRDefault="00E51BE1" w:rsidP="0002302E">
      <w:pPr>
        <w:pStyle w:val="11"/>
        <w:ind w:left="0"/>
        <w:rPr>
          <w:rFonts w:ascii="Times New Roman" w:hAnsi="Times New Roman" w:cs="Times New Roman"/>
          <w:sz w:val="24"/>
          <w:szCs w:val="24"/>
        </w:rPr>
      </w:pPr>
    </w:p>
    <w:p w:rsidR="001C1B42" w:rsidRDefault="001C1B42" w:rsidP="0002302E">
      <w:pPr>
        <w:pStyle w:val="11"/>
        <w:ind w:left="0"/>
        <w:rPr>
          <w:rFonts w:ascii="Times New Roman" w:hAnsi="Times New Roman" w:cs="Times New Roman"/>
          <w:sz w:val="24"/>
          <w:szCs w:val="24"/>
        </w:rPr>
      </w:pPr>
    </w:p>
    <w:p w:rsidR="00E51BE1" w:rsidRDefault="00E51BE1" w:rsidP="0002302E">
      <w:pPr>
        <w:pStyle w:val="11"/>
        <w:ind w:left="0"/>
        <w:rPr>
          <w:rFonts w:ascii="Times New Roman" w:hAnsi="Times New Roman" w:cs="Times New Roman"/>
          <w:sz w:val="24"/>
          <w:szCs w:val="24"/>
        </w:rPr>
      </w:pPr>
    </w:p>
    <w:p w:rsidR="001C1B42" w:rsidRPr="0030676D" w:rsidRDefault="001C1B42" w:rsidP="001C1B42">
      <w:pPr>
        <w:pStyle w:val="11"/>
        <w:numPr>
          <w:ilvl w:val="0"/>
          <w:numId w:val="1"/>
        </w:numPr>
        <w:shd w:val="clear" w:color="auto" w:fill="FFC000"/>
        <w:spacing w:after="0"/>
        <w:rPr>
          <w:rFonts w:ascii="Times New Roman" w:hAnsi="Times New Roman" w:cs="Times New Roman"/>
          <w:b/>
          <w:bCs/>
          <w:sz w:val="24"/>
          <w:szCs w:val="24"/>
        </w:rPr>
      </w:pPr>
      <w:r w:rsidRPr="005337B1">
        <w:rPr>
          <w:rFonts w:ascii="Times New Roman" w:hAnsi="Times New Roman" w:cs="Times New Roman"/>
          <w:b/>
          <w:bCs/>
          <w:sz w:val="24"/>
          <w:szCs w:val="24"/>
          <w:shd w:val="clear" w:color="auto" w:fill="FFC000"/>
        </w:rPr>
        <w:lastRenderedPageBreak/>
        <w:t>Общая характеристика МБОУ  гимназии № 103.</w:t>
      </w:r>
    </w:p>
    <w:p w:rsidR="00A702F5" w:rsidRDefault="00A702F5" w:rsidP="00A702F5">
      <w:pPr>
        <w:pStyle w:val="11"/>
        <w:spacing w:after="0" w:line="240" w:lineRule="auto"/>
        <w:ind w:firstLine="696"/>
        <w:jc w:val="both"/>
        <w:rPr>
          <w:rFonts w:ascii="Times New Roman" w:hAnsi="Times New Roman" w:cs="Times New Roman"/>
        </w:rPr>
      </w:pPr>
      <w:r w:rsidRPr="00E73A1B">
        <w:rPr>
          <w:rFonts w:ascii="Times New Roman" w:hAnsi="Times New Roman" w:cs="Times New Roman"/>
        </w:rPr>
        <w:t>История М</w:t>
      </w:r>
      <w:r>
        <w:rPr>
          <w:rFonts w:ascii="Times New Roman" w:hAnsi="Times New Roman" w:cs="Times New Roman"/>
        </w:rPr>
        <w:t>Б</w:t>
      </w:r>
      <w:r w:rsidRPr="00E73A1B">
        <w:rPr>
          <w:rFonts w:ascii="Times New Roman" w:hAnsi="Times New Roman" w:cs="Times New Roman"/>
        </w:rPr>
        <w:t>ОУ  гимназии № 103 начинается с 1886 года.</w:t>
      </w:r>
      <w:r>
        <w:rPr>
          <w:rFonts w:ascii="Times New Roman" w:hAnsi="Times New Roman" w:cs="Times New Roman"/>
        </w:rPr>
        <w:t xml:space="preserve"> Сначала мужское училище, затем средняя школа, школа с углубленным изучением английского языка, а с 1991 года – гимназия. За долгие годы своего существования гимназия имеет большое количество наград:</w:t>
      </w:r>
    </w:p>
    <w:p w:rsidR="00A702F5" w:rsidRDefault="00A702F5" w:rsidP="00973BF8">
      <w:pPr>
        <w:pStyle w:val="11"/>
        <w:numPr>
          <w:ilvl w:val="0"/>
          <w:numId w:val="28"/>
        </w:numPr>
        <w:spacing w:after="0" w:line="240" w:lineRule="auto"/>
        <w:ind w:left="993"/>
        <w:jc w:val="both"/>
        <w:rPr>
          <w:rFonts w:ascii="Times New Roman" w:hAnsi="Times New Roman" w:cs="Times New Roman"/>
        </w:rPr>
      </w:pPr>
      <w:r>
        <w:rPr>
          <w:rFonts w:ascii="Times New Roman" w:hAnsi="Times New Roman" w:cs="Times New Roman"/>
        </w:rPr>
        <w:t xml:space="preserve">Учреждение стало победителем конкурсов:   «Школа года - 2003», «Школа года - 2004»,  «Школа года - 2005», «Школа года - 2007», «Школа года - 2008», «Школа России - 2009», «Школа России - 2010», «Школа России - 2011», «Лучшая школа России - 2012», «Лучшая школа России - 2013», «Лучшая школа России - 2014»,  «Лучшая школа России - 2015», «Школа </w:t>
      </w:r>
      <w:r w:rsidRPr="001C1B42">
        <w:rPr>
          <w:rFonts w:ascii="Times New Roman" w:hAnsi="Times New Roman" w:cs="Times New Roman"/>
        </w:rPr>
        <w:t>XXI</w:t>
      </w:r>
      <w:r>
        <w:rPr>
          <w:rFonts w:ascii="Times New Roman" w:hAnsi="Times New Roman" w:cs="Times New Roman"/>
        </w:rPr>
        <w:t xml:space="preserve"> века». </w:t>
      </w:r>
    </w:p>
    <w:p w:rsidR="00A702F5" w:rsidRPr="00622D56" w:rsidRDefault="00A702F5" w:rsidP="00973BF8">
      <w:pPr>
        <w:pStyle w:val="11"/>
        <w:numPr>
          <w:ilvl w:val="0"/>
          <w:numId w:val="28"/>
        </w:numPr>
        <w:spacing w:after="0" w:line="240" w:lineRule="auto"/>
        <w:ind w:left="993"/>
        <w:jc w:val="both"/>
        <w:rPr>
          <w:rFonts w:ascii="Times New Roman" w:hAnsi="Times New Roman" w:cs="Times New Roman"/>
        </w:rPr>
      </w:pPr>
      <w:r w:rsidRPr="00622D56">
        <w:rPr>
          <w:rFonts w:ascii="Times New Roman" w:hAnsi="Times New Roman" w:cs="Times New Roman"/>
        </w:rPr>
        <w:t>Работа коллектива отмечена «Знаком качества образования РФ». Удостоена званий «Академическая школа»</w:t>
      </w:r>
      <w:r>
        <w:rPr>
          <w:rFonts w:ascii="Times New Roman" w:hAnsi="Times New Roman" w:cs="Times New Roman"/>
        </w:rPr>
        <w:t xml:space="preserve"> (2004-2013)</w:t>
      </w:r>
      <w:r w:rsidRPr="00622D56">
        <w:rPr>
          <w:rFonts w:ascii="Times New Roman" w:hAnsi="Times New Roman" w:cs="Times New Roman"/>
        </w:rPr>
        <w:t xml:space="preserve">, </w:t>
      </w:r>
      <w:r>
        <w:rPr>
          <w:rFonts w:ascii="Times New Roman" w:hAnsi="Times New Roman" w:cs="Times New Roman"/>
        </w:rPr>
        <w:t>«Школа высшей категории» (2004, 2005), «Школа духовности и гуманизма» (2010-2011).</w:t>
      </w:r>
    </w:p>
    <w:p w:rsidR="00A702F5" w:rsidRDefault="00A702F5" w:rsidP="00973BF8">
      <w:pPr>
        <w:pStyle w:val="11"/>
        <w:numPr>
          <w:ilvl w:val="0"/>
          <w:numId w:val="28"/>
        </w:numPr>
        <w:spacing w:after="0" w:line="240" w:lineRule="auto"/>
        <w:ind w:left="993"/>
        <w:jc w:val="both"/>
        <w:rPr>
          <w:rFonts w:ascii="Times New Roman" w:hAnsi="Times New Roman" w:cs="Times New Roman"/>
        </w:rPr>
      </w:pPr>
      <w:r>
        <w:rPr>
          <w:rFonts w:ascii="Times New Roman" w:hAnsi="Times New Roman" w:cs="Times New Roman"/>
        </w:rPr>
        <w:t xml:space="preserve">В 2006 году в рамках национального проекта «Образование» за инновационную деятельность награждена премией в 1 млн. рублей. </w:t>
      </w:r>
    </w:p>
    <w:p w:rsidR="00A702F5" w:rsidRDefault="00A702F5" w:rsidP="00973BF8">
      <w:pPr>
        <w:pStyle w:val="11"/>
        <w:numPr>
          <w:ilvl w:val="0"/>
          <w:numId w:val="28"/>
        </w:numPr>
        <w:spacing w:after="0" w:line="240" w:lineRule="auto"/>
        <w:ind w:left="993"/>
        <w:jc w:val="both"/>
        <w:rPr>
          <w:rFonts w:ascii="Times New Roman" w:hAnsi="Times New Roman" w:cs="Times New Roman"/>
        </w:rPr>
      </w:pPr>
      <w:r>
        <w:rPr>
          <w:rFonts w:ascii="Times New Roman" w:hAnsi="Times New Roman" w:cs="Times New Roman"/>
        </w:rPr>
        <w:t>Включена в энциклопедию «Лучшие школы России».</w:t>
      </w:r>
    </w:p>
    <w:p w:rsidR="00A702F5" w:rsidRDefault="00A702F5" w:rsidP="00973BF8">
      <w:pPr>
        <w:pStyle w:val="11"/>
        <w:numPr>
          <w:ilvl w:val="0"/>
          <w:numId w:val="28"/>
        </w:numPr>
        <w:spacing w:after="0" w:line="240" w:lineRule="auto"/>
        <w:ind w:left="993"/>
        <w:jc w:val="both"/>
        <w:rPr>
          <w:rFonts w:ascii="Times New Roman" w:hAnsi="Times New Roman" w:cs="Times New Roman"/>
        </w:rPr>
      </w:pPr>
      <w:r>
        <w:rPr>
          <w:rFonts w:ascii="Times New Roman" w:hAnsi="Times New Roman" w:cs="Times New Roman"/>
        </w:rPr>
        <w:t>В 2013 году гимназия № 103 стала победителем конкурса «1000 лучших школ (ОУ) России».</w:t>
      </w:r>
    </w:p>
    <w:p w:rsidR="00A702F5" w:rsidRDefault="00A702F5" w:rsidP="00973BF8">
      <w:pPr>
        <w:pStyle w:val="11"/>
        <w:numPr>
          <w:ilvl w:val="0"/>
          <w:numId w:val="28"/>
        </w:numPr>
        <w:spacing w:after="0" w:line="240" w:lineRule="auto"/>
        <w:ind w:left="993"/>
        <w:jc w:val="both"/>
        <w:rPr>
          <w:rFonts w:ascii="Times New Roman" w:hAnsi="Times New Roman" w:cs="Times New Roman"/>
        </w:rPr>
      </w:pPr>
      <w:r w:rsidRPr="00A76585">
        <w:rPr>
          <w:rFonts w:ascii="Times New Roman" w:hAnsi="Times New Roman" w:cs="Times New Roman"/>
        </w:rPr>
        <w:t>В 2015 году МБОУ гимназия № 103 г. Минеральные Воды - базовая площадка в рамках мероприятий ФЦПРО по направлению «Реализация во всех субъектах Российской Федерации национальной образовательной инициативы «Наша новая школа» по теме: «Обучение и повышение квалификации педагогических и управленческих кадров системы образования по государственно-общественному управлению образованием».</w:t>
      </w:r>
      <w:r w:rsidRPr="00132B10">
        <w:rPr>
          <w:rFonts w:ascii="Times New Roman" w:hAnsi="Times New Roman" w:cs="Times New Roman"/>
        </w:rPr>
        <w:t xml:space="preserve"> </w:t>
      </w:r>
      <w:r w:rsidRPr="00A76585">
        <w:rPr>
          <w:rFonts w:ascii="Times New Roman" w:hAnsi="Times New Roman" w:cs="Times New Roman"/>
        </w:rPr>
        <w:t>В рамках реализации Федеральной целевой программы развития образования, направленной на достижение стратегических ориентиров националь</w:t>
      </w:r>
      <w:r>
        <w:rPr>
          <w:rFonts w:ascii="Times New Roman" w:hAnsi="Times New Roman" w:cs="Times New Roman"/>
        </w:rPr>
        <w:t>ной образовательной инициативы «</w:t>
      </w:r>
      <w:r w:rsidRPr="00A76585">
        <w:rPr>
          <w:rFonts w:ascii="Times New Roman" w:hAnsi="Times New Roman" w:cs="Times New Roman"/>
        </w:rPr>
        <w:t>Наша нов</w:t>
      </w:r>
      <w:r>
        <w:rPr>
          <w:rFonts w:ascii="Times New Roman" w:hAnsi="Times New Roman" w:cs="Times New Roman"/>
        </w:rPr>
        <w:t>ая школа»</w:t>
      </w:r>
      <w:r w:rsidRPr="00A76585">
        <w:rPr>
          <w:rFonts w:ascii="Times New Roman" w:hAnsi="Times New Roman" w:cs="Times New Roman"/>
        </w:rPr>
        <w:t xml:space="preserve"> </w:t>
      </w:r>
      <w:r w:rsidRPr="00CF3224">
        <w:rPr>
          <w:rFonts w:ascii="Times New Roman" w:hAnsi="Times New Roman" w:cs="Times New Roman"/>
        </w:rPr>
        <w:t>МБОУ гимназия № 103 г. Минеральные Воды получила субвенцию в размере 3166919,45 </w:t>
      </w:r>
      <w:hyperlink r:id="rId9" w:tgtFrame="_blank" w:history="1">
        <w:r w:rsidRPr="00CF3224">
          <w:rPr>
            <w:rFonts w:ascii="Times New Roman" w:hAnsi="Times New Roman" w:cs="Times New Roman"/>
          </w:rPr>
          <w:t>рублей</w:t>
        </w:r>
      </w:hyperlink>
      <w:r w:rsidRPr="00CF3224">
        <w:rPr>
          <w:rFonts w:ascii="Times New Roman" w:hAnsi="Times New Roman" w:cs="Times New Roman"/>
        </w:rPr>
        <w:t>.</w:t>
      </w:r>
    </w:p>
    <w:p w:rsidR="00A702F5" w:rsidRPr="00994CED" w:rsidRDefault="00A702F5" w:rsidP="00973BF8">
      <w:pPr>
        <w:pStyle w:val="11"/>
        <w:numPr>
          <w:ilvl w:val="0"/>
          <w:numId w:val="28"/>
        </w:numPr>
        <w:spacing w:after="0" w:line="240" w:lineRule="auto"/>
        <w:ind w:left="993"/>
        <w:jc w:val="both"/>
        <w:rPr>
          <w:rFonts w:ascii="Times New Roman" w:hAnsi="Times New Roman" w:cs="Times New Roman"/>
        </w:rPr>
      </w:pPr>
      <w:r w:rsidRPr="00994CED">
        <w:rPr>
          <w:rFonts w:ascii="Times New Roman" w:hAnsi="Times New Roman" w:cs="Times New Roman"/>
        </w:rPr>
        <w:t>В Ставропольском крае по итогам 2015</w:t>
      </w:r>
      <w:r>
        <w:rPr>
          <w:rFonts w:ascii="Times New Roman" w:hAnsi="Times New Roman" w:cs="Times New Roman"/>
        </w:rPr>
        <w:t>-2016</w:t>
      </w:r>
      <w:r w:rsidRPr="00994CED">
        <w:rPr>
          <w:rFonts w:ascii="Times New Roman" w:hAnsi="Times New Roman" w:cs="Times New Roman"/>
        </w:rPr>
        <w:t xml:space="preserve"> учебного года определены списки 50 школ,</w:t>
      </w:r>
      <w:r>
        <w:rPr>
          <w:rFonts w:ascii="Times New Roman" w:hAnsi="Times New Roman" w:cs="Times New Roman"/>
        </w:rPr>
        <w:t xml:space="preserve"> </w:t>
      </w:r>
      <w:r w:rsidRPr="00994CED">
        <w:rPr>
          <w:rFonts w:ascii="Times New Roman" w:hAnsi="Times New Roman" w:cs="Times New Roman"/>
        </w:rPr>
        <w:t>обеспечивающих высокий уровень качества образования. Отбор проводился исходя из результатов участия выбранных школ во Всероссийских проверочных работах, основного государственного экзамена, единого государственного экзамена, всероссийской олимпиады школьников. МБОУ гимназия № 103 г. Минеральные Воды вошла в список лучших школ под 14-м номером.</w:t>
      </w:r>
    </w:p>
    <w:p w:rsidR="00A702F5" w:rsidRPr="00994CED" w:rsidRDefault="00A702F5" w:rsidP="00973BF8">
      <w:pPr>
        <w:pStyle w:val="11"/>
        <w:numPr>
          <w:ilvl w:val="0"/>
          <w:numId w:val="28"/>
        </w:numPr>
        <w:spacing w:after="0" w:line="240" w:lineRule="auto"/>
        <w:ind w:left="993"/>
        <w:jc w:val="both"/>
        <w:rPr>
          <w:rFonts w:ascii="Times New Roman" w:hAnsi="Times New Roman" w:cs="Times New Roman"/>
        </w:rPr>
      </w:pPr>
      <w:r w:rsidRPr="00994CED">
        <w:rPr>
          <w:rFonts w:ascii="Times New Roman" w:hAnsi="Times New Roman" w:cs="Times New Roman"/>
        </w:rPr>
        <w:t xml:space="preserve">Приказом министерства образования и молодежной политики Ставропольского края от 10.10.2017 №1324-пр утвержден список общеобразовательных учреждений Ставропольского края, обеспечивающих высокий уровень образования. МБОУ гимназия № 103 г. Минеральные Воды находится на восьмом месте в </w:t>
      </w:r>
      <w:r w:rsidRPr="00694192">
        <w:rPr>
          <w:rFonts w:ascii="Times New Roman" w:hAnsi="Times New Roman" w:cs="Times New Roman"/>
        </w:rPr>
        <w:t>списке 50-ти лучших школ Ставропольского края</w:t>
      </w:r>
      <w:r>
        <w:rPr>
          <w:rFonts w:ascii="Times New Roman" w:hAnsi="Times New Roman" w:cs="Times New Roman"/>
        </w:rPr>
        <w:t xml:space="preserve"> по итогам 2016-2017 учебного года.</w:t>
      </w:r>
    </w:p>
    <w:p w:rsidR="00A702F5" w:rsidRPr="00B64634" w:rsidRDefault="00A702F5" w:rsidP="00B64634">
      <w:pPr>
        <w:pStyle w:val="11"/>
        <w:numPr>
          <w:ilvl w:val="0"/>
          <w:numId w:val="28"/>
        </w:numPr>
        <w:spacing w:after="0" w:line="240" w:lineRule="auto"/>
        <w:ind w:left="993"/>
        <w:jc w:val="both"/>
        <w:rPr>
          <w:rFonts w:ascii="Times New Roman" w:hAnsi="Times New Roman" w:cs="Times New Roman"/>
        </w:rPr>
      </w:pPr>
      <w:r w:rsidRPr="00B64634">
        <w:rPr>
          <w:rFonts w:ascii="Times New Roman" w:hAnsi="Times New Roman" w:cs="Times New Roman"/>
        </w:rPr>
        <w:t xml:space="preserve">В 2018 году МБОУ гимназия № 103 г. Минеральные Воды стала победителем: Всероссийского публичного смотра среди образовательных организаций «Творчески работающие коллективы </w:t>
      </w:r>
      <w:r w:rsidR="00B64634">
        <w:rPr>
          <w:rFonts w:ascii="Times New Roman" w:hAnsi="Times New Roman" w:cs="Times New Roman"/>
        </w:rPr>
        <w:t>школ, гимназий, лицеев России»</w:t>
      </w:r>
      <w:r w:rsidR="00B64634" w:rsidRPr="00B64634">
        <w:rPr>
          <w:rFonts w:ascii="Times New Roman" w:hAnsi="Times New Roman" w:cs="Times New Roman"/>
        </w:rPr>
        <w:t>/</w:t>
      </w:r>
    </w:p>
    <w:p w:rsidR="00B64634" w:rsidRDefault="00B64634" w:rsidP="00B64634">
      <w:pPr>
        <w:pStyle w:val="11"/>
        <w:numPr>
          <w:ilvl w:val="0"/>
          <w:numId w:val="28"/>
        </w:numPr>
        <w:spacing w:after="0" w:line="240" w:lineRule="auto"/>
        <w:ind w:left="993"/>
        <w:jc w:val="both"/>
        <w:rPr>
          <w:rFonts w:ascii="Times New Roman" w:hAnsi="Times New Roman" w:cs="Times New Roman"/>
        </w:rPr>
      </w:pPr>
      <w:r w:rsidRPr="00B64634">
        <w:rPr>
          <w:rFonts w:ascii="Times New Roman" w:hAnsi="Times New Roman" w:cs="Times New Roman"/>
        </w:rPr>
        <w:t>В 2018 году МБОУ гимназия № 103 г. Минеральные Воды стала победителем Всероссийского публичного смотра-конкурса образовательных организаций  «Гордость отечественного образования».</w:t>
      </w:r>
    </w:p>
    <w:p w:rsidR="00A702F5" w:rsidRDefault="00A702F5" w:rsidP="00973BF8">
      <w:pPr>
        <w:pStyle w:val="11"/>
        <w:numPr>
          <w:ilvl w:val="0"/>
          <w:numId w:val="28"/>
        </w:numPr>
        <w:spacing w:after="0" w:line="240" w:lineRule="auto"/>
        <w:ind w:left="993"/>
        <w:jc w:val="both"/>
        <w:rPr>
          <w:rFonts w:ascii="Times New Roman" w:hAnsi="Times New Roman" w:cs="Times New Roman"/>
        </w:rPr>
      </w:pPr>
      <w:r>
        <w:rPr>
          <w:rFonts w:ascii="Times New Roman" w:hAnsi="Times New Roman" w:cs="Times New Roman"/>
        </w:rPr>
        <w:t>В 2019</w:t>
      </w:r>
      <w:r w:rsidRPr="00CF3224">
        <w:rPr>
          <w:rFonts w:ascii="Times New Roman" w:hAnsi="Times New Roman" w:cs="Times New Roman"/>
        </w:rPr>
        <w:t xml:space="preserve"> году МБОУ гимназия № 1</w:t>
      </w:r>
      <w:r>
        <w:rPr>
          <w:rFonts w:ascii="Times New Roman" w:hAnsi="Times New Roman" w:cs="Times New Roman"/>
        </w:rPr>
        <w:t xml:space="preserve">03 г. Минеральные Воды – победитель </w:t>
      </w:r>
      <w:r w:rsidRPr="00CF3224">
        <w:rPr>
          <w:rFonts w:ascii="Times New Roman" w:hAnsi="Times New Roman" w:cs="Times New Roman"/>
        </w:rPr>
        <w:t>Всероссийского публичного смотра среди образовательных организаций «Творчески работающие коллективы</w:t>
      </w:r>
      <w:r>
        <w:rPr>
          <w:rFonts w:ascii="Times New Roman" w:hAnsi="Times New Roman" w:cs="Times New Roman"/>
        </w:rPr>
        <w:t xml:space="preserve"> школ, гимназий, лицеев России».</w:t>
      </w:r>
    </w:p>
    <w:p w:rsidR="00A702F5" w:rsidRPr="0069163C" w:rsidRDefault="00A702F5" w:rsidP="00973BF8">
      <w:pPr>
        <w:pStyle w:val="11"/>
        <w:numPr>
          <w:ilvl w:val="0"/>
          <w:numId w:val="28"/>
        </w:numPr>
        <w:spacing w:after="0" w:line="240" w:lineRule="auto"/>
        <w:ind w:left="993"/>
        <w:jc w:val="both"/>
        <w:rPr>
          <w:rFonts w:ascii="Times New Roman" w:hAnsi="Times New Roman" w:cs="Times New Roman"/>
        </w:rPr>
      </w:pPr>
      <w:r>
        <w:rPr>
          <w:rFonts w:ascii="Times New Roman" w:hAnsi="Times New Roman" w:cs="Times New Roman"/>
        </w:rPr>
        <w:t>В 2019</w:t>
      </w:r>
      <w:r w:rsidRPr="00CF3224">
        <w:rPr>
          <w:rFonts w:ascii="Times New Roman" w:hAnsi="Times New Roman" w:cs="Times New Roman"/>
        </w:rPr>
        <w:t xml:space="preserve"> году МБОУ гимназия № 1</w:t>
      </w:r>
      <w:r>
        <w:rPr>
          <w:rFonts w:ascii="Times New Roman" w:hAnsi="Times New Roman" w:cs="Times New Roman"/>
        </w:rPr>
        <w:t xml:space="preserve">03 г. Минеральные Воды заняла 8 место в рейтинге двадцати </w:t>
      </w:r>
      <w:r w:rsidRPr="0069163C">
        <w:rPr>
          <w:rFonts w:ascii="Times New Roman" w:hAnsi="Times New Roman" w:cs="Times New Roman"/>
        </w:rPr>
        <w:t xml:space="preserve">школ Северо-Кавказского федерального округа по количеству выпускников, поступивших в ведущие вузы России. </w:t>
      </w:r>
    </w:p>
    <w:p w:rsidR="00A702F5" w:rsidRPr="0069163C" w:rsidRDefault="00A702F5" w:rsidP="00973BF8">
      <w:pPr>
        <w:pStyle w:val="11"/>
        <w:numPr>
          <w:ilvl w:val="0"/>
          <w:numId w:val="28"/>
        </w:numPr>
        <w:spacing w:after="0" w:line="240" w:lineRule="auto"/>
        <w:ind w:left="993"/>
        <w:jc w:val="both"/>
        <w:rPr>
          <w:rFonts w:ascii="Times New Roman" w:hAnsi="Times New Roman" w:cs="Times New Roman"/>
        </w:rPr>
      </w:pPr>
      <w:r w:rsidRPr="0069163C">
        <w:rPr>
          <w:rFonts w:ascii="Times New Roman" w:hAnsi="Times New Roman" w:cs="Times New Roman"/>
        </w:rPr>
        <w:t xml:space="preserve">МБОУ гимназия № 103 г. Минеральные Воды - </w:t>
      </w:r>
      <w:r w:rsidRPr="0069163C">
        <w:rPr>
          <w:rFonts w:ascii="Times New Roman" w:hAnsi="Times New Roman" w:cs="Times New Roman"/>
          <w:color w:val="000000"/>
        </w:rPr>
        <w:t>Федеральная инновационная площадка в системе образования 2019-2023 гг. по реализации проекта «Я принимаю решение…»</w:t>
      </w:r>
      <w:r>
        <w:rPr>
          <w:rFonts w:ascii="Times New Roman" w:hAnsi="Times New Roman" w:cs="Times New Roman"/>
          <w:color w:val="000000"/>
        </w:rPr>
        <w:t>.</w:t>
      </w:r>
    </w:p>
    <w:p w:rsidR="00A702F5" w:rsidRDefault="00A702F5" w:rsidP="00994CED">
      <w:pPr>
        <w:pStyle w:val="11"/>
        <w:spacing w:after="0" w:line="240" w:lineRule="auto"/>
        <w:ind w:firstLine="696"/>
        <w:jc w:val="both"/>
        <w:rPr>
          <w:rFonts w:ascii="Times New Roman" w:hAnsi="Times New Roman" w:cs="Times New Roman"/>
        </w:rPr>
      </w:pPr>
    </w:p>
    <w:p w:rsidR="00E51BE1" w:rsidRDefault="00E51BE1" w:rsidP="00994CED">
      <w:pPr>
        <w:pStyle w:val="11"/>
        <w:spacing w:after="0" w:line="240" w:lineRule="auto"/>
        <w:ind w:firstLine="696"/>
        <w:jc w:val="both"/>
        <w:rPr>
          <w:rFonts w:ascii="Times New Roman" w:hAnsi="Times New Roman" w:cs="Times New Roman"/>
        </w:rPr>
      </w:pPr>
      <w:r>
        <w:rPr>
          <w:rFonts w:ascii="Times New Roman" w:hAnsi="Times New Roman" w:cs="Times New Roman"/>
        </w:rPr>
        <w:t xml:space="preserve">Учреждение находится в центре города, рядом с привокзальной площадью. Близость к транспортной сети делает его легкодоступным для населения города и районов. </w:t>
      </w:r>
    </w:p>
    <w:p w:rsidR="00E51BE1" w:rsidRDefault="00E51BE1" w:rsidP="00E12887">
      <w:pPr>
        <w:spacing w:after="0" w:line="240" w:lineRule="auto"/>
        <w:ind w:firstLine="708"/>
        <w:rPr>
          <w:rFonts w:ascii="Times New Roman" w:hAnsi="Times New Roman" w:cs="Times New Roman"/>
          <w:iCs/>
          <w:szCs w:val="20"/>
        </w:rPr>
      </w:pPr>
      <w:r w:rsidRPr="00E12887">
        <w:rPr>
          <w:rFonts w:ascii="Times New Roman" w:hAnsi="Times New Roman" w:cs="Times New Roman"/>
          <w:iCs/>
          <w:szCs w:val="20"/>
        </w:rPr>
        <w:t xml:space="preserve">Постановлением администрации Минераловодского городского округа от 31.01.2017г. №154 "О закреплении образовательных организаций за конкретными территориями </w:t>
      </w:r>
      <w:r w:rsidRPr="00E12887">
        <w:rPr>
          <w:rFonts w:ascii="Times New Roman" w:hAnsi="Times New Roman" w:cs="Times New Roman"/>
          <w:iCs/>
          <w:szCs w:val="20"/>
        </w:rPr>
        <w:lastRenderedPageBreak/>
        <w:t>Минераловодского городского округа" за МБОУ гимназией №103 г. Минеральные Воды закреплены конкретные территории Минераловодского городского округа:</w:t>
      </w:r>
    </w:p>
    <w:p w:rsidR="00E51BE1" w:rsidRDefault="00E51BE1" w:rsidP="00E12887">
      <w:pPr>
        <w:spacing w:after="0" w:line="240" w:lineRule="auto"/>
        <w:ind w:firstLine="708"/>
        <w:rPr>
          <w:rFonts w:ascii="Times New Roman" w:hAnsi="Times New Roman" w:cs="Times New Roman"/>
          <w:szCs w:val="20"/>
        </w:rPr>
      </w:pPr>
    </w:p>
    <w:p w:rsidR="004425E7" w:rsidRDefault="004425E7" w:rsidP="00E12887">
      <w:pPr>
        <w:spacing w:after="0" w:line="240" w:lineRule="auto"/>
        <w:ind w:firstLine="708"/>
        <w:rPr>
          <w:rFonts w:ascii="Times New Roman" w:hAnsi="Times New Roman" w:cs="Times New Roman"/>
          <w:szCs w:val="20"/>
        </w:rPr>
        <w:sectPr w:rsidR="004425E7" w:rsidSect="00F21BBF">
          <w:footerReference w:type="default" r:id="rId10"/>
          <w:type w:val="continuous"/>
          <w:pgSz w:w="11906" w:h="16838"/>
          <w:pgMar w:top="1134" w:right="850" w:bottom="1134" w:left="1701" w:header="708" w:footer="708" w:gutter="0"/>
          <w:cols w:space="708"/>
          <w:docGrid w:linePitch="360"/>
        </w:sectPr>
      </w:pPr>
    </w:p>
    <w:p w:rsidR="00E51BE1" w:rsidRPr="00E12887" w:rsidRDefault="00E51BE1" w:rsidP="00994CED">
      <w:pPr>
        <w:pStyle w:val="afb"/>
        <w:pBdr>
          <w:top w:val="single" w:sz="4" w:space="1" w:color="auto"/>
          <w:left w:val="single" w:sz="4" w:space="0" w:color="auto"/>
          <w:bottom w:val="single" w:sz="4" w:space="1" w:color="auto"/>
          <w:right w:val="single" w:sz="4" w:space="4" w:color="auto"/>
          <w:between w:val="single" w:sz="4" w:space="1" w:color="auto"/>
        </w:pBdr>
        <w:shd w:val="clear" w:color="auto" w:fill="FABF8F"/>
        <w:ind w:left="34"/>
        <w:jc w:val="left"/>
        <w:rPr>
          <w:b/>
          <w:bCs/>
          <w:caps w:val="0"/>
          <w:spacing w:val="0"/>
          <w:sz w:val="16"/>
          <w:szCs w:val="24"/>
        </w:rPr>
      </w:pPr>
      <w:r w:rsidRPr="00E12887">
        <w:rPr>
          <w:b/>
          <w:bCs/>
          <w:caps w:val="0"/>
          <w:spacing w:val="0"/>
          <w:sz w:val="16"/>
          <w:szCs w:val="24"/>
        </w:rPr>
        <w:t>ул. Пушкина  (четные и нечетные) № 1 -64</w:t>
      </w:r>
    </w:p>
    <w:p w:rsidR="00E51BE1" w:rsidRPr="00E12887" w:rsidRDefault="00E51BE1" w:rsidP="00994CED">
      <w:pPr>
        <w:pStyle w:val="afb"/>
        <w:pBdr>
          <w:top w:val="single" w:sz="4" w:space="1" w:color="auto"/>
          <w:left w:val="single" w:sz="4" w:space="0" w:color="auto"/>
          <w:bottom w:val="single" w:sz="4" w:space="1" w:color="auto"/>
          <w:right w:val="single" w:sz="4" w:space="4" w:color="auto"/>
          <w:between w:val="single" w:sz="4" w:space="1" w:color="auto"/>
        </w:pBdr>
        <w:shd w:val="clear" w:color="auto" w:fill="FABF8F"/>
        <w:ind w:left="34"/>
        <w:jc w:val="left"/>
        <w:rPr>
          <w:b/>
          <w:bCs/>
          <w:caps w:val="0"/>
          <w:spacing w:val="0"/>
          <w:sz w:val="16"/>
          <w:szCs w:val="24"/>
        </w:rPr>
      </w:pPr>
      <w:r w:rsidRPr="00E12887">
        <w:rPr>
          <w:b/>
          <w:bCs/>
          <w:caps w:val="0"/>
          <w:spacing w:val="0"/>
          <w:sz w:val="16"/>
          <w:szCs w:val="24"/>
        </w:rPr>
        <w:t>ул. К. Маркса (четные и нечетные) № 34-72</w:t>
      </w:r>
    </w:p>
    <w:p w:rsidR="00E51BE1" w:rsidRPr="00E12887" w:rsidRDefault="00E51BE1" w:rsidP="00994CED">
      <w:pPr>
        <w:pStyle w:val="afb"/>
        <w:pBdr>
          <w:top w:val="single" w:sz="4" w:space="1" w:color="auto"/>
          <w:left w:val="single" w:sz="4" w:space="0" w:color="auto"/>
          <w:bottom w:val="single" w:sz="4" w:space="1" w:color="auto"/>
          <w:right w:val="single" w:sz="4" w:space="4" w:color="auto"/>
          <w:between w:val="single" w:sz="4" w:space="1" w:color="auto"/>
        </w:pBdr>
        <w:shd w:val="clear" w:color="auto" w:fill="FABF8F"/>
        <w:ind w:left="34"/>
        <w:jc w:val="left"/>
        <w:rPr>
          <w:b/>
          <w:bCs/>
          <w:caps w:val="0"/>
          <w:spacing w:val="0"/>
          <w:sz w:val="16"/>
          <w:szCs w:val="24"/>
        </w:rPr>
      </w:pPr>
      <w:r w:rsidRPr="00E12887">
        <w:rPr>
          <w:b/>
          <w:bCs/>
          <w:caps w:val="0"/>
          <w:spacing w:val="0"/>
          <w:sz w:val="16"/>
          <w:szCs w:val="24"/>
        </w:rPr>
        <w:t>ул. 22 партсъезда (четные и нечетные) № 2-57, № 1-17</w:t>
      </w:r>
    </w:p>
    <w:p w:rsidR="00E51BE1" w:rsidRPr="00E12887" w:rsidRDefault="00E51BE1" w:rsidP="00994CED">
      <w:pPr>
        <w:pStyle w:val="afb"/>
        <w:pBdr>
          <w:top w:val="single" w:sz="4" w:space="1" w:color="auto"/>
          <w:left w:val="single" w:sz="4" w:space="0" w:color="auto"/>
          <w:bottom w:val="single" w:sz="4" w:space="1" w:color="auto"/>
          <w:right w:val="single" w:sz="4" w:space="4" w:color="auto"/>
          <w:between w:val="single" w:sz="4" w:space="1" w:color="auto"/>
        </w:pBdr>
        <w:shd w:val="clear" w:color="auto" w:fill="FABF8F"/>
        <w:ind w:left="34"/>
        <w:jc w:val="left"/>
        <w:rPr>
          <w:b/>
          <w:bCs/>
          <w:caps w:val="0"/>
          <w:spacing w:val="0"/>
          <w:sz w:val="16"/>
          <w:szCs w:val="24"/>
        </w:rPr>
      </w:pPr>
      <w:r w:rsidRPr="00E12887">
        <w:rPr>
          <w:b/>
          <w:bCs/>
          <w:caps w:val="0"/>
          <w:spacing w:val="0"/>
          <w:sz w:val="16"/>
          <w:szCs w:val="24"/>
        </w:rPr>
        <w:t xml:space="preserve"> ул. Почтовая (четные и нечетные) № 1-24</w:t>
      </w:r>
    </w:p>
    <w:p w:rsidR="00E51BE1" w:rsidRPr="00E12887" w:rsidRDefault="00E51BE1" w:rsidP="00994CED">
      <w:pPr>
        <w:pStyle w:val="afb"/>
        <w:pBdr>
          <w:top w:val="single" w:sz="4" w:space="1" w:color="auto"/>
          <w:left w:val="single" w:sz="4" w:space="0" w:color="auto"/>
          <w:bottom w:val="single" w:sz="4" w:space="1" w:color="auto"/>
          <w:right w:val="single" w:sz="4" w:space="4" w:color="auto"/>
          <w:between w:val="single" w:sz="4" w:space="1" w:color="auto"/>
        </w:pBdr>
        <w:shd w:val="clear" w:color="auto" w:fill="FABF8F"/>
        <w:ind w:left="34"/>
        <w:jc w:val="left"/>
        <w:rPr>
          <w:b/>
          <w:bCs/>
          <w:caps w:val="0"/>
          <w:spacing w:val="0"/>
          <w:sz w:val="16"/>
          <w:szCs w:val="24"/>
        </w:rPr>
      </w:pPr>
      <w:r w:rsidRPr="00E12887">
        <w:rPr>
          <w:b/>
          <w:bCs/>
          <w:caps w:val="0"/>
          <w:spacing w:val="0"/>
          <w:sz w:val="16"/>
          <w:szCs w:val="24"/>
        </w:rPr>
        <w:t xml:space="preserve"> ул. Ленина (четные и нечетные) № 1-63</w:t>
      </w:r>
    </w:p>
    <w:p w:rsidR="00E51BE1" w:rsidRPr="00E12887" w:rsidRDefault="00E51BE1" w:rsidP="00994CED">
      <w:pPr>
        <w:pStyle w:val="afb"/>
        <w:pBdr>
          <w:top w:val="single" w:sz="4" w:space="1" w:color="auto"/>
          <w:left w:val="single" w:sz="4" w:space="0" w:color="auto"/>
          <w:bottom w:val="single" w:sz="4" w:space="1" w:color="auto"/>
          <w:right w:val="single" w:sz="4" w:space="4" w:color="auto"/>
          <w:between w:val="single" w:sz="4" w:space="1" w:color="auto"/>
        </w:pBdr>
        <w:shd w:val="clear" w:color="auto" w:fill="FABF8F"/>
        <w:ind w:left="34"/>
        <w:jc w:val="left"/>
        <w:rPr>
          <w:b/>
          <w:bCs/>
          <w:caps w:val="0"/>
          <w:spacing w:val="0"/>
          <w:sz w:val="16"/>
          <w:szCs w:val="24"/>
        </w:rPr>
      </w:pPr>
      <w:r w:rsidRPr="00E12887">
        <w:rPr>
          <w:b/>
          <w:bCs/>
          <w:caps w:val="0"/>
          <w:spacing w:val="0"/>
          <w:sz w:val="16"/>
          <w:szCs w:val="24"/>
        </w:rPr>
        <w:t>ул. Интернациональная (четные и нечетные) № 19-76</w:t>
      </w:r>
    </w:p>
    <w:p w:rsidR="00E51BE1" w:rsidRPr="00E12887" w:rsidRDefault="00E51BE1" w:rsidP="002F1087">
      <w:pPr>
        <w:pStyle w:val="afb"/>
        <w:pBdr>
          <w:top w:val="single" w:sz="4" w:space="1" w:color="auto"/>
          <w:left w:val="single" w:sz="4" w:space="0" w:color="auto"/>
          <w:bottom w:val="single" w:sz="4" w:space="1" w:color="auto"/>
          <w:right w:val="single" w:sz="4" w:space="4" w:color="auto"/>
          <w:between w:val="single" w:sz="4" w:space="1" w:color="auto"/>
        </w:pBdr>
        <w:shd w:val="clear" w:color="auto" w:fill="FABF8F"/>
        <w:ind w:left="34"/>
        <w:jc w:val="left"/>
        <w:rPr>
          <w:b/>
          <w:bCs/>
          <w:caps w:val="0"/>
          <w:spacing w:val="0"/>
          <w:sz w:val="16"/>
          <w:szCs w:val="24"/>
        </w:rPr>
      </w:pPr>
      <w:r w:rsidRPr="00E12887">
        <w:rPr>
          <w:b/>
          <w:bCs/>
          <w:caps w:val="0"/>
          <w:spacing w:val="0"/>
          <w:sz w:val="16"/>
          <w:szCs w:val="24"/>
        </w:rPr>
        <w:t>ул. Школьная (четные и нечетные) № 1-34</w:t>
      </w:r>
    </w:p>
    <w:p w:rsidR="00E51BE1" w:rsidRPr="00E12887" w:rsidRDefault="00E51BE1" w:rsidP="002F1087">
      <w:pPr>
        <w:pStyle w:val="afb"/>
        <w:pBdr>
          <w:top w:val="single" w:sz="4" w:space="1" w:color="auto"/>
          <w:left w:val="single" w:sz="4" w:space="0" w:color="auto"/>
          <w:bottom w:val="single" w:sz="4" w:space="1" w:color="auto"/>
          <w:right w:val="single" w:sz="4" w:space="4" w:color="auto"/>
          <w:between w:val="single" w:sz="4" w:space="1" w:color="auto"/>
        </w:pBdr>
        <w:shd w:val="clear" w:color="auto" w:fill="FABF8F"/>
        <w:ind w:left="34"/>
        <w:jc w:val="left"/>
        <w:rPr>
          <w:b/>
          <w:bCs/>
          <w:caps w:val="0"/>
          <w:spacing w:val="0"/>
          <w:sz w:val="16"/>
          <w:szCs w:val="24"/>
        </w:rPr>
      </w:pPr>
      <w:r w:rsidRPr="00E12887">
        <w:rPr>
          <w:b/>
          <w:bCs/>
          <w:caps w:val="0"/>
          <w:spacing w:val="0"/>
          <w:sz w:val="16"/>
          <w:szCs w:val="24"/>
        </w:rPr>
        <w:t>ул. К. Либкнехта  № 6,7,10, 12, 13;</w:t>
      </w:r>
    </w:p>
    <w:p w:rsidR="00E51BE1" w:rsidRPr="00E12887" w:rsidRDefault="00E51BE1" w:rsidP="002F1087">
      <w:pPr>
        <w:pStyle w:val="afb"/>
        <w:pBdr>
          <w:top w:val="single" w:sz="4" w:space="1" w:color="auto"/>
          <w:left w:val="single" w:sz="4" w:space="0" w:color="auto"/>
          <w:bottom w:val="single" w:sz="4" w:space="1" w:color="auto"/>
          <w:right w:val="single" w:sz="4" w:space="4" w:color="auto"/>
          <w:between w:val="single" w:sz="4" w:space="1" w:color="auto"/>
        </w:pBdr>
        <w:shd w:val="clear" w:color="auto" w:fill="FABF8F"/>
        <w:ind w:left="34"/>
        <w:jc w:val="left"/>
        <w:rPr>
          <w:b/>
          <w:bCs/>
          <w:caps w:val="0"/>
          <w:spacing w:val="0"/>
          <w:sz w:val="16"/>
          <w:szCs w:val="24"/>
        </w:rPr>
      </w:pPr>
      <w:r w:rsidRPr="00E12887">
        <w:rPr>
          <w:b/>
          <w:bCs/>
          <w:caps w:val="0"/>
          <w:spacing w:val="0"/>
          <w:sz w:val="16"/>
          <w:szCs w:val="24"/>
        </w:rPr>
        <w:t xml:space="preserve"> ул. Горская (четные и нечетные) № 2-45</w:t>
      </w:r>
    </w:p>
    <w:p w:rsidR="00E51BE1" w:rsidRPr="00E12887" w:rsidRDefault="00E51BE1" w:rsidP="002F1087">
      <w:pPr>
        <w:pStyle w:val="afb"/>
        <w:pBdr>
          <w:top w:val="single" w:sz="4" w:space="1" w:color="auto"/>
          <w:left w:val="single" w:sz="4" w:space="0" w:color="auto"/>
          <w:bottom w:val="single" w:sz="4" w:space="1" w:color="auto"/>
          <w:right w:val="single" w:sz="4" w:space="4" w:color="auto"/>
          <w:between w:val="single" w:sz="4" w:space="1" w:color="auto"/>
        </w:pBdr>
        <w:shd w:val="clear" w:color="auto" w:fill="FABF8F"/>
        <w:ind w:left="34"/>
        <w:jc w:val="left"/>
        <w:rPr>
          <w:b/>
          <w:bCs/>
          <w:caps w:val="0"/>
          <w:spacing w:val="0"/>
          <w:sz w:val="16"/>
          <w:szCs w:val="24"/>
        </w:rPr>
      </w:pPr>
      <w:r w:rsidRPr="00E12887">
        <w:rPr>
          <w:b/>
          <w:bCs/>
          <w:caps w:val="0"/>
          <w:spacing w:val="0"/>
          <w:sz w:val="16"/>
          <w:szCs w:val="24"/>
        </w:rPr>
        <w:t>пер. Водный полностью</w:t>
      </w:r>
    </w:p>
    <w:p w:rsidR="00E51BE1" w:rsidRPr="00E12887" w:rsidRDefault="00E51BE1" w:rsidP="002F1087">
      <w:pPr>
        <w:pStyle w:val="afb"/>
        <w:pBdr>
          <w:top w:val="single" w:sz="4" w:space="1" w:color="auto"/>
          <w:left w:val="single" w:sz="4" w:space="0" w:color="auto"/>
          <w:bottom w:val="single" w:sz="4" w:space="1" w:color="auto"/>
          <w:right w:val="single" w:sz="4" w:space="4" w:color="auto"/>
          <w:between w:val="single" w:sz="4" w:space="1" w:color="auto"/>
        </w:pBdr>
        <w:shd w:val="clear" w:color="auto" w:fill="FABF8F"/>
        <w:ind w:left="34"/>
        <w:jc w:val="left"/>
        <w:rPr>
          <w:b/>
          <w:bCs/>
          <w:caps w:val="0"/>
          <w:spacing w:val="0"/>
          <w:sz w:val="16"/>
          <w:szCs w:val="24"/>
        </w:rPr>
      </w:pPr>
      <w:r w:rsidRPr="00E12887">
        <w:rPr>
          <w:b/>
          <w:bCs/>
          <w:caps w:val="0"/>
          <w:spacing w:val="0"/>
          <w:sz w:val="16"/>
          <w:szCs w:val="24"/>
        </w:rPr>
        <w:t>ул. Кнышевского   (четные и нечетные) № 1 -11</w:t>
      </w:r>
      <w:r w:rsidRPr="00E12887">
        <w:rPr>
          <w:caps w:val="0"/>
          <w:spacing w:val="0"/>
          <w:sz w:val="16"/>
          <w:szCs w:val="24"/>
        </w:rPr>
        <w:t> </w:t>
      </w:r>
    </w:p>
    <w:p w:rsidR="00E51BE1" w:rsidRPr="00E12887" w:rsidRDefault="00E51BE1" w:rsidP="00E12887">
      <w:pPr>
        <w:pStyle w:val="afb"/>
        <w:pBdr>
          <w:top w:val="single" w:sz="4" w:space="1" w:color="auto"/>
          <w:left w:val="single" w:sz="4" w:space="0" w:color="auto"/>
          <w:bottom w:val="single" w:sz="4" w:space="1" w:color="auto"/>
          <w:right w:val="single" w:sz="4" w:space="4" w:color="auto"/>
          <w:between w:val="single" w:sz="4" w:space="1" w:color="auto"/>
        </w:pBdr>
        <w:shd w:val="clear" w:color="auto" w:fill="FABF8F"/>
        <w:ind w:left="34"/>
        <w:jc w:val="left"/>
        <w:rPr>
          <w:sz w:val="20"/>
          <w:szCs w:val="24"/>
        </w:rPr>
      </w:pPr>
      <w:r w:rsidRPr="00E12887">
        <w:rPr>
          <w:b/>
          <w:bCs/>
          <w:caps w:val="0"/>
          <w:spacing w:val="0"/>
          <w:sz w:val="16"/>
          <w:szCs w:val="24"/>
        </w:rPr>
        <w:t>пер. Учительский (четные и нечетные)</w:t>
      </w:r>
      <w:r w:rsidR="004425E7">
        <w:rPr>
          <w:b/>
          <w:bCs/>
          <w:caps w:val="0"/>
          <w:spacing w:val="0"/>
          <w:sz w:val="16"/>
          <w:szCs w:val="24"/>
        </w:rPr>
        <w:t xml:space="preserve"> </w:t>
      </w:r>
      <w:r w:rsidRPr="00E12887">
        <w:rPr>
          <w:b/>
          <w:bCs/>
          <w:caps w:val="0"/>
          <w:spacing w:val="0"/>
          <w:sz w:val="16"/>
          <w:szCs w:val="24"/>
        </w:rPr>
        <w:t>№ 1 -8</w:t>
      </w:r>
      <w:r w:rsidRPr="00E12887">
        <w:rPr>
          <w:caps w:val="0"/>
          <w:spacing w:val="0"/>
          <w:sz w:val="16"/>
          <w:szCs w:val="24"/>
        </w:rPr>
        <w:t> </w:t>
      </w:r>
    </w:p>
    <w:p w:rsidR="00E51BE1" w:rsidRPr="00E12887" w:rsidRDefault="00E51BE1" w:rsidP="00E12887">
      <w:pPr>
        <w:pStyle w:val="11"/>
        <w:spacing w:after="0"/>
        <w:ind w:left="0"/>
        <w:rPr>
          <w:rFonts w:ascii="Times New Roman" w:hAnsi="Times New Roman" w:cs="Times New Roman"/>
          <w:sz w:val="20"/>
          <w:szCs w:val="24"/>
        </w:rPr>
        <w:sectPr w:rsidR="00E51BE1" w:rsidRPr="00E12887" w:rsidSect="004425E7">
          <w:type w:val="continuous"/>
          <w:pgSz w:w="11906" w:h="16838"/>
          <w:pgMar w:top="1134" w:right="850" w:bottom="1134" w:left="1701" w:header="708" w:footer="708" w:gutter="0"/>
          <w:cols w:num="2" w:space="708"/>
          <w:docGrid w:linePitch="360"/>
        </w:sectPr>
      </w:pPr>
    </w:p>
    <w:p w:rsidR="004425E7" w:rsidRDefault="004425E7" w:rsidP="00E12887">
      <w:pPr>
        <w:pStyle w:val="11"/>
        <w:spacing w:after="0"/>
        <w:ind w:left="0"/>
        <w:rPr>
          <w:rFonts w:ascii="Times New Roman" w:hAnsi="Times New Roman" w:cs="Times New Roman"/>
          <w:sz w:val="24"/>
          <w:szCs w:val="24"/>
        </w:rPr>
        <w:sectPr w:rsidR="004425E7" w:rsidSect="00994CED">
          <w:type w:val="continuous"/>
          <w:pgSz w:w="11906" w:h="16838"/>
          <w:pgMar w:top="720" w:right="720" w:bottom="720" w:left="720" w:header="708" w:footer="708" w:gutter="0"/>
          <w:cols w:space="708"/>
          <w:docGrid w:linePitch="360"/>
        </w:sectPr>
      </w:pPr>
    </w:p>
    <w:p w:rsidR="00E51BE1" w:rsidRDefault="00E51BE1" w:rsidP="005337B1">
      <w:pPr>
        <w:pStyle w:val="11"/>
        <w:numPr>
          <w:ilvl w:val="0"/>
          <w:numId w:val="1"/>
        </w:numPr>
        <w:shd w:val="clear" w:color="auto" w:fill="FFC000"/>
        <w:spacing w:after="0"/>
        <w:rPr>
          <w:rFonts w:ascii="Times New Roman" w:hAnsi="Times New Roman" w:cs="Times New Roman"/>
          <w:sz w:val="24"/>
          <w:szCs w:val="24"/>
        </w:rPr>
      </w:pPr>
      <w:r w:rsidRPr="0030676D">
        <w:rPr>
          <w:rFonts w:ascii="Times New Roman" w:hAnsi="Times New Roman" w:cs="Times New Roman"/>
          <w:b/>
          <w:bCs/>
          <w:sz w:val="24"/>
          <w:szCs w:val="24"/>
        </w:rPr>
        <w:t>Состав обучающихся</w:t>
      </w:r>
      <w:r w:rsidRPr="00B65D78">
        <w:rPr>
          <w:rFonts w:ascii="Times New Roman" w:hAnsi="Times New Roman" w:cs="Times New Roman"/>
          <w:sz w:val="24"/>
          <w:szCs w:val="24"/>
        </w:rPr>
        <w:t>.</w:t>
      </w:r>
    </w:p>
    <w:p w:rsidR="00E51BE1" w:rsidRDefault="00E51BE1" w:rsidP="00581423">
      <w:pPr>
        <w:pStyle w:val="11"/>
        <w:spacing w:after="0" w:line="240" w:lineRule="auto"/>
        <w:ind w:left="574"/>
        <w:rPr>
          <w:rFonts w:ascii="Times New Roman" w:hAnsi="Times New Roman" w:cs="Times New Roman"/>
        </w:rPr>
      </w:pPr>
      <w:r w:rsidRPr="00B65D78">
        <w:rPr>
          <w:rFonts w:ascii="Times New Roman" w:hAnsi="Times New Roman" w:cs="Times New Roman"/>
        </w:rPr>
        <w:t>Состав обучающихся по классам на 30 мая 20</w:t>
      </w:r>
      <w:r>
        <w:rPr>
          <w:rFonts w:ascii="Times New Roman" w:hAnsi="Times New Roman" w:cs="Times New Roman"/>
        </w:rPr>
        <w:t>1</w:t>
      </w:r>
      <w:r w:rsidR="004E1840">
        <w:rPr>
          <w:rFonts w:ascii="Times New Roman" w:hAnsi="Times New Roman" w:cs="Times New Roman"/>
        </w:rPr>
        <w:t>9</w:t>
      </w:r>
      <w:r w:rsidRPr="00B65D78">
        <w:rPr>
          <w:rFonts w:ascii="Times New Roman" w:hAnsi="Times New Roman" w:cs="Times New Roman"/>
        </w:rPr>
        <w:t xml:space="preserve"> года.</w:t>
      </w:r>
    </w:p>
    <w:p w:rsidR="00E51BE1" w:rsidRDefault="00E51BE1" w:rsidP="00BF12B8">
      <w:pPr>
        <w:pStyle w:val="11"/>
        <w:spacing w:after="0" w:line="240" w:lineRule="auto"/>
        <w:ind w:left="716"/>
        <w:rPr>
          <w:rFonts w:ascii="Times New Roman" w:hAnsi="Times New Roman" w:cs="Times New Roman"/>
        </w:rPr>
      </w:pPr>
    </w:p>
    <w:tbl>
      <w:tblPr>
        <w:tblW w:w="0" w:type="auto"/>
        <w:jc w:val="center"/>
        <w:tblLook w:val="00A0"/>
      </w:tblPr>
      <w:tblGrid>
        <w:gridCol w:w="987"/>
        <w:gridCol w:w="1017"/>
        <w:gridCol w:w="987"/>
        <w:gridCol w:w="1017"/>
        <w:gridCol w:w="907"/>
        <w:gridCol w:w="1017"/>
      </w:tblGrid>
      <w:tr w:rsidR="00E51BE1" w:rsidRPr="00BF12B8">
        <w:trPr>
          <w:trHeight w:val="255"/>
          <w:jc w:val="center"/>
        </w:trPr>
        <w:tc>
          <w:tcPr>
            <w:tcW w:w="0" w:type="auto"/>
            <w:tcBorders>
              <w:top w:val="single" w:sz="18" w:space="0" w:color="auto"/>
              <w:left w:val="single" w:sz="18" w:space="0" w:color="auto"/>
              <w:bottom w:val="single" w:sz="6" w:space="0" w:color="auto"/>
              <w:right w:val="single" w:sz="6" w:space="0" w:color="auto"/>
            </w:tcBorders>
            <w:shd w:val="clear" w:color="auto" w:fill="FABF8F"/>
            <w:noWrap/>
            <w:vAlign w:val="bottom"/>
          </w:tcPr>
          <w:p w:rsidR="00E51BE1" w:rsidRPr="00BF12B8" w:rsidRDefault="00E51BE1" w:rsidP="00B242E7">
            <w:pPr>
              <w:spacing w:after="0" w:line="240" w:lineRule="auto"/>
              <w:jc w:val="center"/>
              <w:rPr>
                <w:rFonts w:ascii="Times New Roman" w:hAnsi="Times New Roman" w:cs="Times New Roman"/>
                <w:sz w:val="16"/>
                <w:szCs w:val="20"/>
              </w:rPr>
            </w:pPr>
            <w:r w:rsidRPr="00BF12B8">
              <w:rPr>
                <w:rFonts w:ascii="Times New Roman" w:hAnsi="Times New Roman" w:cs="Times New Roman"/>
                <w:sz w:val="16"/>
                <w:szCs w:val="20"/>
              </w:rPr>
              <w:t>Класс</w:t>
            </w:r>
          </w:p>
        </w:tc>
        <w:tc>
          <w:tcPr>
            <w:tcW w:w="0" w:type="auto"/>
            <w:tcBorders>
              <w:top w:val="single" w:sz="18" w:space="0" w:color="auto"/>
              <w:left w:val="single" w:sz="6" w:space="0" w:color="auto"/>
              <w:bottom w:val="single" w:sz="6" w:space="0" w:color="auto"/>
              <w:right w:val="single" w:sz="18" w:space="0" w:color="auto"/>
            </w:tcBorders>
            <w:shd w:val="clear" w:color="auto" w:fill="FABF8F"/>
            <w:noWrap/>
            <w:vAlign w:val="bottom"/>
          </w:tcPr>
          <w:p w:rsidR="00E51BE1" w:rsidRPr="00BF12B8" w:rsidRDefault="00E51BE1" w:rsidP="00B242E7">
            <w:pPr>
              <w:spacing w:after="0" w:line="240" w:lineRule="auto"/>
              <w:jc w:val="center"/>
              <w:rPr>
                <w:rFonts w:ascii="Times New Roman" w:hAnsi="Times New Roman" w:cs="Times New Roman"/>
                <w:sz w:val="16"/>
                <w:szCs w:val="20"/>
              </w:rPr>
            </w:pPr>
            <w:r w:rsidRPr="00BF12B8">
              <w:rPr>
                <w:rFonts w:ascii="Times New Roman" w:hAnsi="Times New Roman" w:cs="Times New Roman"/>
                <w:sz w:val="16"/>
                <w:szCs w:val="20"/>
              </w:rPr>
              <w:t>Количество</w:t>
            </w:r>
          </w:p>
          <w:p w:rsidR="00E51BE1" w:rsidRPr="00BF12B8" w:rsidRDefault="00E51BE1" w:rsidP="00B242E7">
            <w:pPr>
              <w:spacing w:after="0" w:line="240" w:lineRule="auto"/>
              <w:jc w:val="center"/>
              <w:rPr>
                <w:rFonts w:ascii="Times New Roman" w:hAnsi="Times New Roman" w:cs="Times New Roman"/>
                <w:sz w:val="16"/>
                <w:szCs w:val="20"/>
              </w:rPr>
            </w:pPr>
            <w:r w:rsidRPr="00BF12B8">
              <w:rPr>
                <w:rFonts w:ascii="Times New Roman" w:hAnsi="Times New Roman" w:cs="Times New Roman"/>
                <w:sz w:val="16"/>
                <w:szCs w:val="20"/>
              </w:rPr>
              <w:t>учащихся</w:t>
            </w:r>
          </w:p>
        </w:tc>
        <w:tc>
          <w:tcPr>
            <w:tcW w:w="0" w:type="auto"/>
            <w:tcBorders>
              <w:top w:val="single" w:sz="18" w:space="0" w:color="auto"/>
              <w:left w:val="single" w:sz="18" w:space="0" w:color="auto"/>
              <w:bottom w:val="single" w:sz="6" w:space="0" w:color="auto"/>
              <w:right w:val="single" w:sz="6" w:space="0" w:color="auto"/>
            </w:tcBorders>
            <w:shd w:val="clear" w:color="auto" w:fill="FABF8F"/>
            <w:vAlign w:val="bottom"/>
          </w:tcPr>
          <w:p w:rsidR="00E51BE1" w:rsidRPr="00BF12B8" w:rsidRDefault="00E51BE1" w:rsidP="00B242E7">
            <w:pPr>
              <w:spacing w:after="0" w:line="240" w:lineRule="auto"/>
              <w:jc w:val="center"/>
              <w:rPr>
                <w:rFonts w:ascii="Times New Roman" w:hAnsi="Times New Roman" w:cs="Times New Roman"/>
                <w:sz w:val="16"/>
                <w:szCs w:val="20"/>
              </w:rPr>
            </w:pPr>
            <w:r w:rsidRPr="00BF12B8">
              <w:rPr>
                <w:rFonts w:ascii="Times New Roman" w:hAnsi="Times New Roman" w:cs="Times New Roman"/>
                <w:sz w:val="16"/>
                <w:szCs w:val="20"/>
              </w:rPr>
              <w:t>Класс</w:t>
            </w:r>
          </w:p>
        </w:tc>
        <w:tc>
          <w:tcPr>
            <w:tcW w:w="0" w:type="auto"/>
            <w:tcBorders>
              <w:top w:val="single" w:sz="18" w:space="0" w:color="auto"/>
              <w:left w:val="single" w:sz="6" w:space="0" w:color="auto"/>
              <w:bottom w:val="single" w:sz="6" w:space="0" w:color="auto"/>
              <w:right w:val="single" w:sz="18" w:space="0" w:color="auto"/>
            </w:tcBorders>
            <w:shd w:val="clear" w:color="auto" w:fill="FABF8F"/>
            <w:vAlign w:val="bottom"/>
          </w:tcPr>
          <w:p w:rsidR="00E51BE1" w:rsidRPr="00BF12B8" w:rsidRDefault="00E51BE1" w:rsidP="00B242E7">
            <w:pPr>
              <w:spacing w:after="0" w:line="240" w:lineRule="auto"/>
              <w:jc w:val="center"/>
              <w:rPr>
                <w:rFonts w:ascii="Times New Roman" w:hAnsi="Times New Roman" w:cs="Times New Roman"/>
                <w:sz w:val="16"/>
                <w:szCs w:val="20"/>
              </w:rPr>
            </w:pPr>
            <w:r w:rsidRPr="00BF12B8">
              <w:rPr>
                <w:rFonts w:ascii="Times New Roman" w:hAnsi="Times New Roman" w:cs="Times New Roman"/>
                <w:sz w:val="16"/>
                <w:szCs w:val="20"/>
              </w:rPr>
              <w:t>Количество</w:t>
            </w:r>
          </w:p>
          <w:p w:rsidR="00E51BE1" w:rsidRPr="00BF12B8" w:rsidRDefault="00E51BE1" w:rsidP="00B242E7">
            <w:pPr>
              <w:spacing w:after="0" w:line="240" w:lineRule="auto"/>
              <w:jc w:val="center"/>
              <w:rPr>
                <w:rFonts w:ascii="Times New Roman" w:hAnsi="Times New Roman" w:cs="Times New Roman"/>
                <w:sz w:val="16"/>
                <w:szCs w:val="20"/>
              </w:rPr>
            </w:pPr>
            <w:r w:rsidRPr="00BF12B8">
              <w:rPr>
                <w:rFonts w:ascii="Times New Roman" w:hAnsi="Times New Roman" w:cs="Times New Roman"/>
                <w:sz w:val="16"/>
                <w:szCs w:val="20"/>
              </w:rPr>
              <w:t>учащихся</w:t>
            </w:r>
          </w:p>
        </w:tc>
        <w:tc>
          <w:tcPr>
            <w:tcW w:w="0" w:type="auto"/>
            <w:tcBorders>
              <w:top w:val="single" w:sz="18" w:space="0" w:color="auto"/>
              <w:left w:val="single" w:sz="18" w:space="0" w:color="auto"/>
              <w:bottom w:val="single" w:sz="6" w:space="0" w:color="auto"/>
              <w:right w:val="single" w:sz="6" w:space="0" w:color="auto"/>
            </w:tcBorders>
            <w:shd w:val="clear" w:color="auto" w:fill="FABF8F"/>
            <w:vAlign w:val="bottom"/>
          </w:tcPr>
          <w:p w:rsidR="00E51BE1" w:rsidRPr="00BF12B8" w:rsidRDefault="00E51BE1" w:rsidP="00B242E7">
            <w:pPr>
              <w:spacing w:after="0" w:line="240" w:lineRule="auto"/>
              <w:jc w:val="center"/>
              <w:rPr>
                <w:rFonts w:ascii="Times New Roman" w:hAnsi="Times New Roman" w:cs="Times New Roman"/>
                <w:sz w:val="16"/>
                <w:szCs w:val="20"/>
              </w:rPr>
            </w:pPr>
            <w:r w:rsidRPr="00BF12B8">
              <w:rPr>
                <w:rFonts w:ascii="Times New Roman" w:hAnsi="Times New Roman" w:cs="Times New Roman"/>
                <w:sz w:val="16"/>
                <w:szCs w:val="20"/>
              </w:rPr>
              <w:t>Класс</w:t>
            </w:r>
          </w:p>
        </w:tc>
        <w:tc>
          <w:tcPr>
            <w:tcW w:w="0" w:type="auto"/>
            <w:tcBorders>
              <w:top w:val="single" w:sz="18" w:space="0" w:color="auto"/>
              <w:left w:val="single" w:sz="6" w:space="0" w:color="auto"/>
              <w:bottom w:val="single" w:sz="6" w:space="0" w:color="auto"/>
              <w:right w:val="single" w:sz="18" w:space="0" w:color="auto"/>
            </w:tcBorders>
            <w:shd w:val="clear" w:color="auto" w:fill="FABF8F"/>
            <w:vAlign w:val="bottom"/>
          </w:tcPr>
          <w:p w:rsidR="00E51BE1" w:rsidRPr="00BF12B8" w:rsidRDefault="00E51BE1" w:rsidP="00B242E7">
            <w:pPr>
              <w:spacing w:after="0" w:line="240" w:lineRule="auto"/>
              <w:jc w:val="center"/>
              <w:rPr>
                <w:rFonts w:ascii="Times New Roman" w:hAnsi="Times New Roman" w:cs="Times New Roman"/>
                <w:sz w:val="16"/>
                <w:szCs w:val="20"/>
              </w:rPr>
            </w:pPr>
            <w:r w:rsidRPr="00BF12B8">
              <w:rPr>
                <w:rFonts w:ascii="Times New Roman" w:hAnsi="Times New Roman" w:cs="Times New Roman"/>
                <w:sz w:val="16"/>
                <w:szCs w:val="20"/>
              </w:rPr>
              <w:t xml:space="preserve">Количество  </w:t>
            </w:r>
          </w:p>
          <w:p w:rsidR="00E51BE1" w:rsidRPr="00BF12B8" w:rsidRDefault="00E51BE1" w:rsidP="00B242E7">
            <w:pPr>
              <w:spacing w:after="0" w:line="240" w:lineRule="auto"/>
              <w:jc w:val="center"/>
              <w:rPr>
                <w:rFonts w:ascii="Times New Roman" w:hAnsi="Times New Roman" w:cs="Times New Roman"/>
                <w:sz w:val="16"/>
                <w:szCs w:val="20"/>
              </w:rPr>
            </w:pPr>
            <w:r w:rsidRPr="00BF12B8">
              <w:rPr>
                <w:rFonts w:ascii="Times New Roman" w:hAnsi="Times New Roman" w:cs="Times New Roman"/>
                <w:sz w:val="16"/>
                <w:szCs w:val="20"/>
              </w:rPr>
              <w:t xml:space="preserve">учащихся </w:t>
            </w:r>
          </w:p>
        </w:tc>
      </w:tr>
      <w:tr w:rsidR="00E51BE1" w:rsidRPr="00BF12B8">
        <w:trPr>
          <w:trHeight w:val="227"/>
          <w:jc w:val="center"/>
        </w:trPr>
        <w:tc>
          <w:tcPr>
            <w:tcW w:w="0" w:type="auto"/>
            <w:gridSpan w:val="2"/>
            <w:tcBorders>
              <w:top w:val="single" w:sz="6" w:space="0" w:color="auto"/>
              <w:left w:val="single" w:sz="18" w:space="0" w:color="auto"/>
              <w:bottom w:val="single" w:sz="6" w:space="0" w:color="auto"/>
              <w:right w:val="single" w:sz="18" w:space="0" w:color="auto"/>
            </w:tcBorders>
            <w:noWrap/>
            <w:vAlign w:val="bottom"/>
          </w:tcPr>
          <w:p w:rsidR="00E51BE1" w:rsidRPr="00BF12B8" w:rsidRDefault="00E51BE1" w:rsidP="00B242E7">
            <w:pPr>
              <w:spacing w:after="0" w:line="240" w:lineRule="auto"/>
              <w:jc w:val="center"/>
              <w:rPr>
                <w:rFonts w:ascii="Times New Roman" w:hAnsi="Times New Roman" w:cs="Times New Roman"/>
                <w:sz w:val="16"/>
                <w:szCs w:val="20"/>
              </w:rPr>
            </w:pPr>
            <w:r w:rsidRPr="00BF12B8">
              <w:rPr>
                <w:rFonts w:ascii="Times New Roman" w:hAnsi="Times New Roman" w:cs="Times New Roman"/>
                <w:sz w:val="16"/>
                <w:szCs w:val="20"/>
              </w:rPr>
              <w:t>1-4 классы</w:t>
            </w:r>
          </w:p>
        </w:tc>
        <w:tc>
          <w:tcPr>
            <w:tcW w:w="0" w:type="auto"/>
            <w:gridSpan w:val="2"/>
            <w:tcBorders>
              <w:top w:val="single" w:sz="6" w:space="0" w:color="auto"/>
              <w:left w:val="single" w:sz="18" w:space="0" w:color="auto"/>
              <w:bottom w:val="single" w:sz="6" w:space="0" w:color="auto"/>
              <w:right w:val="single" w:sz="18" w:space="0" w:color="auto"/>
            </w:tcBorders>
            <w:vAlign w:val="bottom"/>
          </w:tcPr>
          <w:p w:rsidR="00E51BE1" w:rsidRPr="00BF12B8" w:rsidRDefault="00E51BE1" w:rsidP="00B242E7">
            <w:pPr>
              <w:spacing w:after="0" w:line="240" w:lineRule="auto"/>
              <w:jc w:val="center"/>
              <w:rPr>
                <w:rFonts w:ascii="Times New Roman" w:hAnsi="Times New Roman" w:cs="Times New Roman"/>
                <w:sz w:val="16"/>
                <w:szCs w:val="20"/>
              </w:rPr>
            </w:pPr>
            <w:r w:rsidRPr="00BF12B8">
              <w:rPr>
                <w:rFonts w:ascii="Times New Roman" w:hAnsi="Times New Roman" w:cs="Times New Roman"/>
                <w:sz w:val="16"/>
                <w:szCs w:val="20"/>
              </w:rPr>
              <w:t>5-9 классы</w:t>
            </w:r>
          </w:p>
        </w:tc>
        <w:tc>
          <w:tcPr>
            <w:tcW w:w="0" w:type="auto"/>
            <w:gridSpan w:val="2"/>
            <w:tcBorders>
              <w:top w:val="single" w:sz="6" w:space="0" w:color="auto"/>
              <w:left w:val="single" w:sz="18" w:space="0" w:color="auto"/>
              <w:bottom w:val="single" w:sz="6" w:space="0" w:color="auto"/>
              <w:right w:val="single" w:sz="18" w:space="0" w:color="auto"/>
            </w:tcBorders>
            <w:vAlign w:val="bottom"/>
          </w:tcPr>
          <w:p w:rsidR="00E51BE1" w:rsidRPr="00BF12B8" w:rsidRDefault="00E51BE1" w:rsidP="00B242E7">
            <w:pPr>
              <w:spacing w:after="0" w:line="240" w:lineRule="auto"/>
              <w:jc w:val="center"/>
              <w:rPr>
                <w:rFonts w:ascii="Times New Roman" w:hAnsi="Times New Roman" w:cs="Times New Roman"/>
                <w:sz w:val="16"/>
                <w:szCs w:val="20"/>
              </w:rPr>
            </w:pPr>
            <w:r w:rsidRPr="00BF12B8">
              <w:rPr>
                <w:rFonts w:ascii="Times New Roman" w:hAnsi="Times New Roman" w:cs="Times New Roman"/>
                <w:sz w:val="16"/>
                <w:szCs w:val="20"/>
              </w:rPr>
              <w:t>10-11 классы</w:t>
            </w:r>
          </w:p>
        </w:tc>
      </w:tr>
      <w:tr w:rsidR="00E51BE1" w:rsidRPr="00BF12B8">
        <w:trPr>
          <w:trHeight w:val="255"/>
          <w:jc w:val="center"/>
        </w:trPr>
        <w:tc>
          <w:tcPr>
            <w:tcW w:w="0" w:type="auto"/>
            <w:tcBorders>
              <w:top w:val="single" w:sz="6" w:space="0" w:color="auto"/>
              <w:left w:val="single" w:sz="18" w:space="0" w:color="auto"/>
              <w:bottom w:val="single" w:sz="18" w:space="0" w:color="auto"/>
              <w:right w:val="single" w:sz="6" w:space="0" w:color="auto"/>
            </w:tcBorders>
            <w:shd w:val="clear" w:color="auto" w:fill="FABF8F"/>
            <w:noWrap/>
            <w:vAlign w:val="bottom"/>
          </w:tcPr>
          <w:p w:rsidR="00E51BE1" w:rsidRPr="00BF12B8" w:rsidRDefault="00E51BE1" w:rsidP="00B242E7">
            <w:pPr>
              <w:spacing w:after="0" w:line="240" w:lineRule="auto"/>
              <w:jc w:val="center"/>
              <w:rPr>
                <w:rFonts w:ascii="Times New Roman" w:hAnsi="Times New Roman" w:cs="Times New Roman"/>
                <w:b/>
                <w:bCs/>
                <w:sz w:val="16"/>
                <w:szCs w:val="20"/>
              </w:rPr>
            </w:pPr>
            <w:r w:rsidRPr="00BF12B8">
              <w:rPr>
                <w:rFonts w:ascii="Times New Roman" w:hAnsi="Times New Roman" w:cs="Times New Roman"/>
                <w:b/>
                <w:bCs/>
                <w:sz w:val="16"/>
                <w:szCs w:val="20"/>
              </w:rPr>
              <w:t>16 классов</w:t>
            </w:r>
          </w:p>
        </w:tc>
        <w:tc>
          <w:tcPr>
            <w:tcW w:w="0" w:type="auto"/>
            <w:tcBorders>
              <w:top w:val="single" w:sz="6" w:space="0" w:color="auto"/>
              <w:left w:val="single" w:sz="6" w:space="0" w:color="auto"/>
              <w:bottom w:val="single" w:sz="18" w:space="0" w:color="auto"/>
              <w:right w:val="single" w:sz="18" w:space="0" w:color="auto"/>
            </w:tcBorders>
            <w:shd w:val="clear" w:color="auto" w:fill="FABF8F"/>
            <w:noWrap/>
            <w:vAlign w:val="bottom"/>
          </w:tcPr>
          <w:p w:rsidR="00E51BE1" w:rsidRPr="00BF12B8" w:rsidRDefault="00E51BE1" w:rsidP="008F7410">
            <w:pPr>
              <w:spacing w:after="0" w:line="240" w:lineRule="auto"/>
              <w:jc w:val="center"/>
              <w:rPr>
                <w:rFonts w:ascii="Times New Roman" w:hAnsi="Times New Roman" w:cs="Times New Roman"/>
                <w:b/>
                <w:bCs/>
                <w:sz w:val="16"/>
                <w:szCs w:val="20"/>
              </w:rPr>
            </w:pPr>
            <w:r>
              <w:rPr>
                <w:rFonts w:ascii="Times New Roman" w:hAnsi="Times New Roman" w:cs="Times New Roman"/>
                <w:b/>
                <w:bCs/>
                <w:sz w:val="16"/>
                <w:szCs w:val="20"/>
              </w:rPr>
              <w:t>3</w:t>
            </w:r>
            <w:r w:rsidR="004E1840">
              <w:rPr>
                <w:rFonts w:ascii="Times New Roman" w:hAnsi="Times New Roman" w:cs="Times New Roman"/>
                <w:b/>
                <w:bCs/>
                <w:sz w:val="16"/>
                <w:szCs w:val="20"/>
              </w:rPr>
              <w:t>77</w:t>
            </w:r>
          </w:p>
        </w:tc>
        <w:tc>
          <w:tcPr>
            <w:tcW w:w="0" w:type="auto"/>
            <w:tcBorders>
              <w:top w:val="single" w:sz="6" w:space="0" w:color="auto"/>
              <w:left w:val="single" w:sz="18" w:space="0" w:color="auto"/>
              <w:bottom w:val="single" w:sz="18" w:space="0" w:color="auto"/>
              <w:right w:val="single" w:sz="6" w:space="0" w:color="auto"/>
            </w:tcBorders>
            <w:shd w:val="clear" w:color="auto" w:fill="FABF8F"/>
            <w:vAlign w:val="bottom"/>
          </w:tcPr>
          <w:p w:rsidR="00E51BE1" w:rsidRPr="00BF12B8" w:rsidRDefault="00E51BE1" w:rsidP="004E1840">
            <w:pPr>
              <w:spacing w:after="0" w:line="240" w:lineRule="auto"/>
              <w:jc w:val="center"/>
              <w:rPr>
                <w:rFonts w:ascii="Times New Roman" w:hAnsi="Times New Roman" w:cs="Times New Roman"/>
                <w:b/>
                <w:bCs/>
                <w:sz w:val="16"/>
                <w:szCs w:val="20"/>
              </w:rPr>
            </w:pPr>
            <w:r>
              <w:rPr>
                <w:rFonts w:ascii="Times New Roman" w:hAnsi="Times New Roman" w:cs="Times New Roman"/>
                <w:b/>
                <w:bCs/>
                <w:sz w:val="16"/>
                <w:szCs w:val="20"/>
              </w:rPr>
              <w:t>1</w:t>
            </w:r>
            <w:r w:rsidR="004E1840">
              <w:rPr>
                <w:rFonts w:ascii="Times New Roman" w:hAnsi="Times New Roman" w:cs="Times New Roman"/>
                <w:b/>
                <w:bCs/>
                <w:sz w:val="16"/>
                <w:szCs w:val="20"/>
              </w:rPr>
              <w:t>8</w:t>
            </w:r>
            <w:r w:rsidRPr="00BF12B8">
              <w:rPr>
                <w:rFonts w:ascii="Times New Roman" w:hAnsi="Times New Roman" w:cs="Times New Roman"/>
                <w:b/>
                <w:bCs/>
                <w:sz w:val="16"/>
                <w:szCs w:val="20"/>
              </w:rPr>
              <w:t xml:space="preserve"> класс</w:t>
            </w:r>
            <w:r>
              <w:rPr>
                <w:rFonts w:ascii="Times New Roman" w:hAnsi="Times New Roman" w:cs="Times New Roman"/>
                <w:b/>
                <w:bCs/>
                <w:sz w:val="16"/>
                <w:szCs w:val="20"/>
              </w:rPr>
              <w:t>ов</w:t>
            </w:r>
          </w:p>
        </w:tc>
        <w:tc>
          <w:tcPr>
            <w:tcW w:w="0" w:type="auto"/>
            <w:tcBorders>
              <w:top w:val="single" w:sz="6" w:space="0" w:color="auto"/>
              <w:left w:val="single" w:sz="6" w:space="0" w:color="auto"/>
              <w:bottom w:val="single" w:sz="18" w:space="0" w:color="auto"/>
              <w:right w:val="single" w:sz="18" w:space="0" w:color="auto"/>
            </w:tcBorders>
            <w:shd w:val="clear" w:color="auto" w:fill="FABF8F"/>
            <w:vAlign w:val="bottom"/>
          </w:tcPr>
          <w:p w:rsidR="00E51BE1" w:rsidRPr="00BF12B8" w:rsidRDefault="00E51BE1" w:rsidP="004E1840">
            <w:pPr>
              <w:spacing w:after="0" w:line="240" w:lineRule="auto"/>
              <w:jc w:val="center"/>
              <w:rPr>
                <w:rFonts w:ascii="Times New Roman" w:hAnsi="Times New Roman" w:cs="Times New Roman"/>
                <w:b/>
                <w:bCs/>
                <w:sz w:val="16"/>
                <w:szCs w:val="20"/>
              </w:rPr>
            </w:pPr>
            <w:r>
              <w:rPr>
                <w:rFonts w:ascii="Times New Roman" w:hAnsi="Times New Roman" w:cs="Times New Roman"/>
                <w:b/>
                <w:bCs/>
                <w:sz w:val="16"/>
                <w:szCs w:val="20"/>
              </w:rPr>
              <w:t>4</w:t>
            </w:r>
            <w:r w:rsidR="004E1840">
              <w:rPr>
                <w:rFonts w:ascii="Times New Roman" w:hAnsi="Times New Roman" w:cs="Times New Roman"/>
                <w:b/>
                <w:bCs/>
                <w:sz w:val="16"/>
                <w:szCs w:val="20"/>
              </w:rPr>
              <w:t>31</w:t>
            </w:r>
          </w:p>
        </w:tc>
        <w:tc>
          <w:tcPr>
            <w:tcW w:w="0" w:type="auto"/>
            <w:tcBorders>
              <w:top w:val="single" w:sz="4" w:space="0" w:color="auto"/>
              <w:left w:val="single" w:sz="18" w:space="0" w:color="auto"/>
              <w:bottom w:val="single" w:sz="18" w:space="0" w:color="auto"/>
              <w:right w:val="single" w:sz="6" w:space="0" w:color="auto"/>
            </w:tcBorders>
            <w:shd w:val="clear" w:color="auto" w:fill="FABF8F"/>
            <w:vAlign w:val="bottom"/>
          </w:tcPr>
          <w:p w:rsidR="00E51BE1" w:rsidRPr="00BF12B8" w:rsidRDefault="00E51BE1" w:rsidP="00A44717">
            <w:pPr>
              <w:spacing w:after="0" w:line="240" w:lineRule="auto"/>
              <w:jc w:val="center"/>
              <w:rPr>
                <w:rFonts w:ascii="Times New Roman" w:hAnsi="Times New Roman" w:cs="Times New Roman"/>
                <w:b/>
                <w:bCs/>
                <w:sz w:val="16"/>
                <w:szCs w:val="20"/>
              </w:rPr>
            </w:pPr>
            <w:r>
              <w:rPr>
                <w:rFonts w:ascii="Times New Roman" w:hAnsi="Times New Roman" w:cs="Times New Roman"/>
                <w:b/>
                <w:bCs/>
                <w:sz w:val="16"/>
                <w:szCs w:val="20"/>
              </w:rPr>
              <w:t>6</w:t>
            </w:r>
            <w:r w:rsidRPr="00BF12B8">
              <w:rPr>
                <w:rFonts w:ascii="Times New Roman" w:hAnsi="Times New Roman" w:cs="Times New Roman"/>
                <w:b/>
                <w:bCs/>
                <w:sz w:val="16"/>
                <w:szCs w:val="20"/>
              </w:rPr>
              <w:t xml:space="preserve"> классов</w:t>
            </w:r>
          </w:p>
        </w:tc>
        <w:tc>
          <w:tcPr>
            <w:tcW w:w="0" w:type="auto"/>
            <w:tcBorders>
              <w:top w:val="single" w:sz="4" w:space="0" w:color="auto"/>
              <w:left w:val="single" w:sz="6" w:space="0" w:color="auto"/>
              <w:bottom w:val="single" w:sz="18" w:space="0" w:color="auto"/>
              <w:right w:val="single" w:sz="18" w:space="0" w:color="auto"/>
            </w:tcBorders>
            <w:shd w:val="clear" w:color="auto" w:fill="FABF8F"/>
            <w:vAlign w:val="bottom"/>
          </w:tcPr>
          <w:p w:rsidR="00E51BE1" w:rsidRPr="00BF12B8" w:rsidRDefault="00E51BE1" w:rsidP="004E1840">
            <w:pPr>
              <w:spacing w:after="0" w:line="240" w:lineRule="auto"/>
              <w:jc w:val="center"/>
              <w:rPr>
                <w:rFonts w:ascii="Times New Roman" w:hAnsi="Times New Roman" w:cs="Times New Roman"/>
                <w:b/>
                <w:bCs/>
                <w:sz w:val="16"/>
                <w:szCs w:val="20"/>
              </w:rPr>
            </w:pPr>
            <w:r w:rsidRPr="00BF12B8">
              <w:rPr>
                <w:rFonts w:ascii="Times New Roman" w:hAnsi="Times New Roman" w:cs="Times New Roman"/>
                <w:b/>
                <w:bCs/>
                <w:sz w:val="16"/>
                <w:szCs w:val="20"/>
              </w:rPr>
              <w:t>1</w:t>
            </w:r>
            <w:r w:rsidR="004E1840">
              <w:rPr>
                <w:rFonts w:ascii="Times New Roman" w:hAnsi="Times New Roman" w:cs="Times New Roman"/>
                <w:b/>
                <w:bCs/>
                <w:sz w:val="16"/>
                <w:szCs w:val="20"/>
              </w:rPr>
              <w:t>29</w:t>
            </w:r>
          </w:p>
        </w:tc>
      </w:tr>
      <w:tr w:rsidR="00E51BE1" w:rsidRPr="00BF12B8">
        <w:trPr>
          <w:trHeight w:val="255"/>
          <w:jc w:val="center"/>
        </w:trPr>
        <w:tc>
          <w:tcPr>
            <w:tcW w:w="0" w:type="auto"/>
            <w:gridSpan w:val="6"/>
            <w:tcBorders>
              <w:top w:val="single" w:sz="6" w:space="0" w:color="auto"/>
              <w:left w:val="single" w:sz="18" w:space="0" w:color="auto"/>
              <w:bottom w:val="single" w:sz="18" w:space="0" w:color="auto"/>
              <w:right w:val="single" w:sz="18" w:space="0" w:color="auto"/>
            </w:tcBorders>
            <w:noWrap/>
            <w:vAlign w:val="bottom"/>
          </w:tcPr>
          <w:p w:rsidR="00E51BE1" w:rsidRPr="00BF12B8" w:rsidRDefault="00E51BE1" w:rsidP="004E1840">
            <w:pPr>
              <w:spacing w:after="0" w:line="240" w:lineRule="auto"/>
              <w:jc w:val="center"/>
              <w:rPr>
                <w:rFonts w:ascii="Times New Roman" w:hAnsi="Times New Roman" w:cs="Times New Roman"/>
                <w:sz w:val="16"/>
                <w:szCs w:val="20"/>
              </w:rPr>
            </w:pPr>
            <w:r w:rsidRPr="00BF12B8">
              <w:rPr>
                <w:rFonts w:ascii="Times New Roman" w:hAnsi="Times New Roman" w:cs="Times New Roman"/>
                <w:b/>
                <w:bCs/>
                <w:sz w:val="16"/>
                <w:szCs w:val="20"/>
              </w:rPr>
              <w:t xml:space="preserve">ВСЕГО  </w:t>
            </w:r>
            <w:r w:rsidR="004E1840">
              <w:rPr>
                <w:rFonts w:ascii="Times New Roman" w:hAnsi="Times New Roman" w:cs="Times New Roman"/>
                <w:b/>
                <w:bCs/>
                <w:sz w:val="16"/>
                <w:szCs w:val="20"/>
              </w:rPr>
              <w:t>40</w:t>
            </w:r>
            <w:r w:rsidRPr="00BF12B8">
              <w:rPr>
                <w:rFonts w:ascii="Times New Roman" w:hAnsi="Times New Roman" w:cs="Times New Roman"/>
                <w:b/>
                <w:bCs/>
                <w:sz w:val="16"/>
                <w:szCs w:val="20"/>
              </w:rPr>
              <w:t xml:space="preserve"> класс</w:t>
            </w:r>
            <w:r>
              <w:rPr>
                <w:rFonts w:ascii="Times New Roman" w:hAnsi="Times New Roman" w:cs="Times New Roman"/>
                <w:b/>
                <w:bCs/>
                <w:sz w:val="16"/>
                <w:szCs w:val="20"/>
              </w:rPr>
              <w:t>ов</w:t>
            </w:r>
            <w:r w:rsidRPr="00BF12B8">
              <w:rPr>
                <w:rFonts w:ascii="Times New Roman" w:hAnsi="Times New Roman" w:cs="Times New Roman"/>
                <w:b/>
                <w:bCs/>
                <w:sz w:val="16"/>
                <w:szCs w:val="20"/>
              </w:rPr>
              <w:t xml:space="preserve">, </w:t>
            </w:r>
            <w:r>
              <w:rPr>
                <w:rFonts w:ascii="Times New Roman" w:hAnsi="Times New Roman" w:cs="Times New Roman"/>
                <w:b/>
                <w:bCs/>
                <w:sz w:val="16"/>
                <w:szCs w:val="20"/>
              </w:rPr>
              <w:t>9</w:t>
            </w:r>
            <w:r w:rsidR="004E1840">
              <w:rPr>
                <w:rFonts w:ascii="Times New Roman" w:hAnsi="Times New Roman" w:cs="Times New Roman"/>
                <w:b/>
                <w:bCs/>
                <w:sz w:val="16"/>
                <w:szCs w:val="20"/>
              </w:rPr>
              <w:t>37</w:t>
            </w:r>
            <w:r w:rsidRPr="00BF12B8">
              <w:rPr>
                <w:rFonts w:ascii="Times New Roman" w:hAnsi="Times New Roman" w:cs="Times New Roman"/>
                <w:b/>
                <w:bCs/>
                <w:sz w:val="16"/>
                <w:szCs w:val="20"/>
              </w:rPr>
              <w:t xml:space="preserve"> учащихся</w:t>
            </w:r>
          </w:p>
        </w:tc>
      </w:tr>
    </w:tbl>
    <w:p w:rsidR="00E51BE1" w:rsidRDefault="00E51BE1" w:rsidP="00E751E7">
      <w:pPr>
        <w:pStyle w:val="11"/>
        <w:ind w:left="360"/>
        <w:rPr>
          <w:rFonts w:ascii="Times New Roman" w:hAnsi="Times New Roman" w:cs="Times New Roman"/>
          <w:b/>
          <w:bCs/>
          <w:sz w:val="24"/>
          <w:szCs w:val="24"/>
        </w:rPr>
      </w:pPr>
    </w:p>
    <w:p w:rsidR="001C1B42" w:rsidRPr="0030676D" w:rsidRDefault="001C1B42" w:rsidP="001C1B42">
      <w:pPr>
        <w:pStyle w:val="11"/>
        <w:numPr>
          <w:ilvl w:val="0"/>
          <w:numId w:val="1"/>
        </w:numPr>
        <w:shd w:val="clear" w:color="auto" w:fill="FFC000"/>
        <w:rPr>
          <w:rFonts w:ascii="Times New Roman" w:hAnsi="Times New Roman" w:cs="Times New Roman"/>
          <w:b/>
          <w:bCs/>
          <w:sz w:val="24"/>
          <w:szCs w:val="24"/>
        </w:rPr>
      </w:pPr>
      <w:r w:rsidRPr="0030676D">
        <w:rPr>
          <w:rFonts w:ascii="Times New Roman" w:hAnsi="Times New Roman" w:cs="Times New Roman"/>
          <w:b/>
          <w:bCs/>
          <w:sz w:val="24"/>
          <w:szCs w:val="24"/>
        </w:rPr>
        <w:t xml:space="preserve">Структура управления гимназии.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51"/>
        <w:gridCol w:w="4620"/>
      </w:tblGrid>
      <w:tr w:rsidR="001C1B42" w:rsidRPr="0044123D" w:rsidTr="001C1B42">
        <w:tc>
          <w:tcPr>
            <w:tcW w:w="2616" w:type="pct"/>
            <w:tcBorders>
              <w:top w:val="single" w:sz="4" w:space="0" w:color="auto"/>
              <w:left w:val="single" w:sz="4" w:space="0" w:color="auto"/>
              <w:bottom w:val="single" w:sz="4" w:space="0" w:color="auto"/>
              <w:right w:val="single" w:sz="4" w:space="0" w:color="auto"/>
            </w:tcBorders>
          </w:tcPr>
          <w:p w:rsidR="001C1B42" w:rsidRPr="00C53048" w:rsidRDefault="001C1B42" w:rsidP="001C1B42">
            <w:pPr>
              <w:widowControl w:val="0"/>
              <w:autoSpaceDE w:val="0"/>
              <w:autoSpaceDN w:val="0"/>
              <w:adjustRightInd w:val="0"/>
              <w:spacing w:after="0" w:line="240" w:lineRule="auto"/>
              <w:rPr>
                <w:rFonts w:ascii="Times New Roman" w:hAnsi="Times New Roman" w:cs="Times New Roman"/>
                <w:b/>
                <w:bCs/>
                <w:color w:val="C0504D"/>
                <w:sz w:val="24"/>
                <w:szCs w:val="24"/>
              </w:rPr>
            </w:pPr>
            <w:r w:rsidRPr="00C53048">
              <w:rPr>
                <w:rFonts w:ascii="Times New Roman" w:hAnsi="Times New Roman" w:cs="Times New Roman"/>
                <w:b/>
                <w:bCs/>
                <w:color w:val="C0504D"/>
                <w:sz w:val="24"/>
                <w:szCs w:val="24"/>
              </w:rPr>
              <w:t xml:space="preserve">Модель государственно-общественного управления МБОУ гимназии № 103 </w:t>
            </w:r>
          </w:p>
        </w:tc>
        <w:tc>
          <w:tcPr>
            <w:tcW w:w="2384" w:type="pct"/>
            <w:tcBorders>
              <w:top w:val="single" w:sz="4" w:space="0" w:color="auto"/>
              <w:left w:val="single" w:sz="4" w:space="0" w:color="auto"/>
              <w:bottom w:val="single" w:sz="4" w:space="0" w:color="auto"/>
              <w:right w:val="single" w:sz="4" w:space="0" w:color="auto"/>
            </w:tcBorders>
          </w:tcPr>
          <w:p w:rsidR="001C1B42" w:rsidRPr="00C53048" w:rsidRDefault="001C1B42" w:rsidP="001C1B42">
            <w:pPr>
              <w:widowControl w:val="0"/>
              <w:autoSpaceDE w:val="0"/>
              <w:autoSpaceDN w:val="0"/>
              <w:adjustRightInd w:val="0"/>
              <w:spacing w:after="0"/>
              <w:rPr>
                <w:rFonts w:ascii="Times New Roman" w:hAnsi="Times New Roman" w:cs="Times New Roman"/>
                <w:b/>
                <w:bCs/>
                <w:color w:val="C0504D"/>
                <w:sz w:val="24"/>
                <w:szCs w:val="24"/>
              </w:rPr>
            </w:pPr>
            <w:r w:rsidRPr="00C53048">
              <w:rPr>
                <w:rFonts w:ascii="Times New Roman" w:hAnsi="Times New Roman" w:cs="Times New Roman"/>
                <w:b/>
                <w:bCs/>
                <w:color w:val="C0504D"/>
                <w:sz w:val="24"/>
                <w:szCs w:val="24"/>
              </w:rPr>
              <w:t>Структура ученического самоуправления</w:t>
            </w:r>
          </w:p>
        </w:tc>
      </w:tr>
      <w:tr w:rsidR="001C1B42" w:rsidTr="001C1B42">
        <w:tc>
          <w:tcPr>
            <w:tcW w:w="2616" w:type="pct"/>
            <w:tcBorders>
              <w:top w:val="single" w:sz="4" w:space="0" w:color="auto"/>
              <w:left w:val="single" w:sz="4" w:space="0" w:color="auto"/>
              <w:bottom w:val="single" w:sz="4" w:space="0" w:color="auto"/>
              <w:right w:val="single" w:sz="4" w:space="0" w:color="auto"/>
            </w:tcBorders>
          </w:tcPr>
          <w:p w:rsidR="001C1B42" w:rsidRPr="00C53048" w:rsidRDefault="008D4253" w:rsidP="001C1B42">
            <w:pPr>
              <w:widowControl w:val="0"/>
              <w:autoSpaceDE w:val="0"/>
              <w:autoSpaceDN w:val="0"/>
              <w:adjustRightInd w:val="0"/>
              <w:spacing w:after="0"/>
              <w:rPr>
                <w:rFonts w:ascii="Times New Roman" w:hAnsi="Times New Roman" w:cs="Times New Roman"/>
                <w:b/>
                <w:bCs/>
                <w:sz w:val="24"/>
                <w:szCs w:val="24"/>
              </w:rPr>
            </w:pPr>
            <w:r>
              <w:rPr>
                <w:rFonts w:ascii="Times New Roman" w:hAnsi="Times New Roman" w:cs="Times New Roman"/>
                <w:b/>
                <w:noProof/>
                <w:sz w:val="24"/>
                <w:szCs w:val="24"/>
              </w:rPr>
              <w:drawing>
                <wp:inline distT="0" distB="0" distL="0" distR="0">
                  <wp:extent cx="3254375" cy="2217420"/>
                  <wp:effectExtent l="19050" t="0" r="317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l="21727" t="19965" r="25133" b="11275"/>
                          <a:stretch>
                            <a:fillRect/>
                          </a:stretch>
                        </pic:blipFill>
                        <pic:spPr bwMode="auto">
                          <a:xfrm>
                            <a:off x="0" y="0"/>
                            <a:ext cx="3254375" cy="2217420"/>
                          </a:xfrm>
                          <a:prstGeom prst="rect">
                            <a:avLst/>
                          </a:prstGeom>
                          <a:noFill/>
                          <a:ln w="9525">
                            <a:noFill/>
                            <a:miter lim="800000"/>
                            <a:headEnd/>
                            <a:tailEnd/>
                          </a:ln>
                        </pic:spPr>
                      </pic:pic>
                    </a:graphicData>
                  </a:graphic>
                </wp:inline>
              </w:drawing>
            </w:r>
          </w:p>
        </w:tc>
        <w:tc>
          <w:tcPr>
            <w:tcW w:w="2384" w:type="pct"/>
            <w:tcBorders>
              <w:top w:val="single" w:sz="4" w:space="0" w:color="auto"/>
              <w:left w:val="single" w:sz="4" w:space="0" w:color="auto"/>
              <w:bottom w:val="single" w:sz="4" w:space="0" w:color="auto"/>
              <w:right w:val="single" w:sz="4" w:space="0" w:color="auto"/>
            </w:tcBorders>
          </w:tcPr>
          <w:p w:rsidR="001C1B42" w:rsidRPr="00C53048" w:rsidRDefault="008D4253" w:rsidP="001C1B42">
            <w:pPr>
              <w:widowControl w:val="0"/>
              <w:autoSpaceDE w:val="0"/>
              <w:autoSpaceDN w:val="0"/>
              <w:adjustRightInd w:val="0"/>
              <w:spacing w:after="0"/>
              <w:rPr>
                <w:rFonts w:ascii="Times New Roman" w:hAnsi="Times New Roman" w:cs="Times New Roman"/>
                <w:b/>
                <w:bCs/>
                <w:sz w:val="24"/>
                <w:szCs w:val="24"/>
              </w:rPr>
            </w:pPr>
            <w:r>
              <w:rPr>
                <w:rFonts w:ascii="Times New Roman" w:hAnsi="Times New Roman" w:cs="Times New Roman"/>
                <w:b/>
                <w:noProof/>
                <w:sz w:val="24"/>
                <w:szCs w:val="24"/>
              </w:rPr>
              <w:drawing>
                <wp:inline distT="0" distB="0" distL="0" distR="0">
                  <wp:extent cx="3016885" cy="2232025"/>
                  <wp:effectExtent l="19050" t="19050" r="12065" b="15875"/>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srcRect/>
                          <a:stretch>
                            <a:fillRect/>
                          </a:stretch>
                        </pic:blipFill>
                        <pic:spPr bwMode="auto">
                          <a:xfrm>
                            <a:off x="0" y="0"/>
                            <a:ext cx="3016885" cy="2232025"/>
                          </a:xfrm>
                          <a:prstGeom prst="rect">
                            <a:avLst/>
                          </a:prstGeom>
                          <a:noFill/>
                          <a:ln w="25400" cmpd="sng">
                            <a:solidFill>
                              <a:srgbClr val="E46C0A"/>
                            </a:solidFill>
                            <a:miter lim="800000"/>
                            <a:headEnd/>
                            <a:tailEnd/>
                          </a:ln>
                          <a:effectLst/>
                        </pic:spPr>
                      </pic:pic>
                    </a:graphicData>
                  </a:graphic>
                </wp:inline>
              </w:drawing>
            </w:r>
          </w:p>
        </w:tc>
      </w:tr>
    </w:tbl>
    <w:p w:rsidR="00B61059" w:rsidRPr="00B61059" w:rsidRDefault="00B61059" w:rsidP="00B61059">
      <w:pPr>
        <w:spacing w:after="0" w:line="240" w:lineRule="auto"/>
        <w:ind w:firstLine="708"/>
        <w:jc w:val="both"/>
        <w:rPr>
          <w:rFonts w:ascii="Times New Roman" w:hAnsi="Times New Roman" w:cs="Times New Roman"/>
          <w:iCs/>
          <w:sz w:val="20"/>
          <w:szCs w:val="24"/>
        </w:rPr>
      </w:pPr>
      <w:r w:rsidRPr="00B61059">
        <w:rPr>
          <w:rFonts w:ascii="Times New Roman" w:hAnsi="Times New Roman" w:cs="Times New Roman"/>
          <w:iCs/>
          <w:sz w:val="20"/>
          <w:szCs w:val="24"/>
        </w:rPr>
        <w:t xml:space="preserve">В целях развития самоуправленческих начал, демократических форм управления в гимназии продолжает активно работать Управляющий совет, в который входят представители родительской общественности, учителя, учащиеся (всего 21 человек). </w:t>
      </w:r>
    </w:p>
    <w:p w:rsidR="00B61059" w:rsidRPr="00B61059" w:rsidRDefault="00B61059" w:rsidP="00B61059">
      <w:pPr>
        <w:pStyle w:val="aff"/>
        <w:rPr>
          <w:sz w:val="20"/>
          <w:szCs w:val="24"/>
          <w:lang w:val="ru-RU"/>
        </w:rPr>
      </w:pPr>
      <w:r w:rsidRPr="00B61059">
        <w:rPr>
          <w:sz w:val="20"/>
          <w:szCs w:val="24"/>
          <w:lang w:val="ru-RU"/>
        </w:rPr>
        <w:t xml:space="preserve">Управляющий совет –  заинтересованный партнер в улучшении состояния образования в гимназии, предмет реального сотрудничества. </w:t>
      </w:r>
    </w:p>
    <w:p w:rsidR="00B61059" w:rsidRPr="00B61059" w:rsidRDefault="00B61059" w:rsidP="00B61059">
      <w:pPr>
        <w:pStyle w:val="Standard"/>
        <w:ind w:firstLine="709"/>
        <w:jc w:val="both"/>
        <w:rPr>
          <w:sz w:val="20"/>
        </w:rPr>
      </w:pPr>
      <w:r w:rsidRPr="00B61059">
        <w:rPr>
          <w:sz w:val="20"/>
        </w:rPr>
        <w:t>Целью работы Управляющего совета является: укрепление связи семьи и школы в интересах развития ребенка, выработка совместных действий в решении общих учебно-воспитательных и финансово-экономических  задач как одно из условий повышения качества образования.</w:t>
      </w:r>
    </w:p>
    <w:p w:rsidR="00B61059" w:rsidRPr="00B61059" w:rsidRDefault="00B61059" w:rsidP="00B61059">
      <w:pPr>
        <w:ind w:firstLine="708"/>
        <w:rPr>
          <w:rFonts w:ascii="Times New Roman" w:hAnsi="Times New Roman" w:cs="Times New Roman"/>
          <w:b/>
          <w:bCs/>
          <w:sz w:val="20"/>
          <w:szCs w:val="24"/>
        </w:rPr>
      </w:pPr>
      <w:r w:rsidRPr="00B61059">
        <w:rPr>
          <w:rFonts w:ascii="Times New Roman" w:hAnsi="Times New Roman" w:cs="Times New Roman"/>
          <w:sz w:val="20"/>
          <w:szCs w:val="24"/>
        </w:rPr>
        <w:t>Для достижения эффективных результатов в учебно-воспитательной работе  на текущий учебный год были поставлены следующие задачи</w:t>
      </w:r>
      <w:r w:rsidRPr="00B61059">
        <w:rPr>
          <w:rFonts w:ascii="Times New Roman" w:hAnsi="Times New Roman" w:cs="Times New Roman"/>
          <w:b/>
          <w:bCs/>
          <w:sz w:val="20"/>
          <w:szCs w:val="24"/>
        </w:rPr>
        <w:t>:</w:t>
      </w:r>
    </w:p>
    <w:p w:rsidR="00B61059" w:rsidRPr="00B61059" w:rsidRDefault="00B61059" w:rsidP="00973BF8">
      <w:pPr>
        <w:numPr>
          <w:ilvl w:val="0"/>
          <w:numId w:val="29"/>
        </w:numPr>
        <w:spacing w:after="0" w:line="240" w:lineRule="auto"/>
        <w:rPr>
          <w:rFonts w:ascii="Times New Roman" w:hAnsi="Times New Roman" w:cs="Times New Roman"/>
          <w:b/>
          <w:bCs/>
          <w:sz w:val="20"/>
          <w:szCs w:val="24"/>
        </w:rPr>
      </w:pPr>
      <w:r w:rsidRPr="00B61059">
        <w:rPr>
          <w:rFonts w:ascii="Times New Roman" w:hAnsi="Times New Roman" w:cs="Times New Roman"/>
          <w:sz w:val="20"/>
          <w:szCs w:val="24"/>
        </w:rPr>
        <w:t xml:space="preserve">повышение уровня социальной защищенности детей и педагогов; </w:t>
      </w:r>
    </w:p>
    <w:p w:rsidR="00B61059" w:rsidRPr="00B61059" w:rsidRDefault="00B61059" w:rsidP="00973BF8">
      <w:pPr>
        <w:numPr>
          <w:ilvl w:val="0"/>
          <w:numId w:val="29"/>
        </w:numPr>
        <w:spacing w:after="0" w:line="240" w:lineRule="auto"/>
        <w:rPr>
          <w:rFonts w:ascii="Times New Roman" w:hAnsi="Times New Roman" w:cs="Times New Roman"/>
          <w:b/>
          <w:bCs/>
          <w:sz w:val="20"/>
          <w:szCs w:val="24"/>
        </w:rPr>
      </w:pPr>
      <w:r w:rsidRPr="00B61059">
        <w:rPr>
          <w:rFonts w:ascii="Times New Roman" w:hAnsi="Times New Roman" w:cs="Times New Roman"/>
          <w:sz w:val="20"/>
          <w:szCs w:val="24"/>
        </w:rPr>
        <w:t xml:space="preserve">создание и развитие оптимальных условий для реализации новых педагогических технологий с использованием возможностей семейного воспитания; </w:t>
      </w:r>
    </w:p>
    <w:p w:rsidR="00B61059" w:rsidRPr="00B61059" w:rsidRDefault="00B61059" w:rsidP="00973BF8">
      <w:pPr>
        <w:numPr>
          <w:ilvl w:val="0"/>
          <w:numId w:val="29"/>
        </w:numPr>
        <w:spacing w:after="0" w:line="240" w:lineRule="auto"/>
        <w:rPr>
          <w:rFonts w:ascii="Times New Roman" w:hAnsi="Times New Roman" w:cs="Times New Roman"/>
          <w:b/>
          <w:bCs/>
          <w:sz w:val="20"/>
          <w:szCs w:val="24"/>
        </w:rPr>
      </w:pPr>
      <w:r w:rsidRPr="00B61059">
        <w:rPr>
          <w:rFonts w:ascii="Times New Roman" w:hAnsi="Times New Roman" w:cs="Times New Roman"/>
          <w:sz w:val="20"/>
          <w:szCs w:val="24"/>
        </w:rPr>
        <w:t>осуществление контроля  за соблюдением здоровых и безопасных условий обучения, воспитания и труда в гимназии.</w:t>
      </w:r>
    </w:p>
    <w:p w:rsidR="00B61059" w:rsidRPr="00B61059" w:rsidRDefault="00B61059" w:rsidP="00B61059">
      <w:pPr>
        <w:spacing w:after="0"/>
        <w:rPr>
          <w:rFonts w:ascii="Times New Roman" w:hAnsi="Times New Roman" w:cs="Times New Roman"/>
          <w:b/>
          <w:bCs/>
          <w:sz w:val="20"/>
          <w:szCs w:val="24"/>
        </w:rPr>
      </w:pPr>
      <w:r w:rsidRPr="00B61059">
        <w:rPr>
          <w:rFonts w:ascii="Times New Roman" w:hAnsi="Times New Roman" w:cs="Times New Roman"/>
          <w:sz w:val="20"/>
          <w:szCs w:val="24"/>
        </w:rPr>
        <w:t>Для  расширения  финансово-хозяйственной деятельности были поставлены  такие задачи, как</w:t>
      </w:r>
    </w:p>
    <w:p w:rsidR="00B61059" w:rsidRPr="00B61059" w:rsidRDefault="00B61059" w:rsidP="00973BF8">
      <w:pPr>
        <w:numPr>
          <w:ilvl w:val="0"/>
          <w:numId w:val="29"/>
        </w:numPr>
        <w:spacing w:after="0" w:line="240" w:lineRule="auto"/>
        <w:rPr>
          <w:rFonts w:ascii="Times New Roman" w:hAnsi="Times New Roman" w:cs="Times New Roman"/>
          <w:b/>
          <w:bCs/>
          <w:sz w:val="20"/>
          <w:szCs w:val="24"/>
        </w:rPr>
      </w:pPr>
      <w:r w:rsidRPr="00B61059">
        <w:rPr>
          <w:rFonts w:ascii="Times New Roman" w:hAnsi="Times New Roman" w:cs="Times New Roman"/>
          <w:sz w:val="20"/>
          <w:szCs w:val="24"/>
        </w:rPr>
        <w:t>привлечение общественности к решению вопросов развития  учебной и материально-технической базы гимназии;</w:t>
      </w:r>
    </w:p>
    <w:p w:rsidR="00B61059" w:rsidRPr="00B61059" w:rsidRDefault="00B61059" w:rsidP="00973BF8">
      <w:pPr>
        <w:numPr>
          <w:ilvl w:val="0"/>
          <w:numId w:val="29"/>
        </w:numPr>
        <w:spacing w:after="0" w:line="240" w:lineRule="auto"/>
        <w:jc w:val="both"/>
        <w:rPr>
          <w:rFonts w:ascii="Times New Roman" w:hAnsi="Times New Roman" w:cs="Times New Roman"/>
          <w:sz w:val="20"/>
          <w:szCs w:val="24"/>
        </w:rPr>
      </w:pPr>
      <w:r w:rsidRPr="00B61059">
        <w:rPr>
          <w:rFonts w:ascii="Times New Roman" w:hAnsi="Times New Roman" w:cs="Times New Roman"/>
          <w:sz w:val="20"/>
          <w:szCs w:val="24"/>
        </w:rPr>
        <w:t>планирование расходов из внебюджетных средств в соответствии с намеченными школой целями и задачами;</w:t>
      </w:r>
    </w:p>
    <w:p w:rsidR="00B61059" w:rsidRPr="00B61059" w:rsidRDefault="00B61059" w:rsidP="00973BF8">
      <w:pPr>
        <w:numPr>
          <w:ilvl w:val="0"/>
          <w:numId w:val="29"/>
        </w:numPr>
        <w:spacing w:after="0" w:line="240" w:lineRule="auto"/>
        <w:rPr>
          <w:rFonts w:ascii="Times New Roman" w:hAnsi="Times New Roman" w:cs="Times New Roman"/>
          <w:bCs/>
          <w:sz w:val="20"/>
          <w:szCs w:val="24"/>
        </w:rPr>
      </w:pPr>
      <w:r w:rsidRPr="00B61059">
        <w:rPr>
          <w:rFonts w:ascii="Times New Roman" w:hAnsi="Times New Roman" w:cs="Times New Roman"/>
          <w:bCs/>
          <w:sz w:val="20"/>
          <w:szCs w:val="24"/>
        </w:rPr>
        <w:t>организация ремонтных работ.</w:t>
      </w:r>
    </w:p>
    <w:p w:rsidR="00B61059" w:rsidRPr="00B61059" w:rsidRDefault="00B61059" w:rsidP="00B61059">
      <w:pPr>
        <w:pStyle w:val="aff"/>
        <w:rPr>
          <w:sz w:val="20"/>
          <w:szCs w:val="24"/>
          <w:lang w:val="ru-RU"/>
        </w:rPr>
      </w:pPr>
    </w:p>
    <w:p w:rsidR="00B61059" w:rsidRPr="00B61059" w:rsidRDefault="00B61059" w:rsidP="00B61059">
      <w:pPr>
        <w:pStyle w:val="Standard"/>
        <w:ind w:firstLine="709"/>
        <w:jc w:val="both"/>
        <w:rPr>
          <w:rFonts w:cs="Times New Roman"/>
          <w:sz w:val="20"/>
        </w:rPr>
      </w:pPr>
      <w:r w:rsidRPr="00B61059">
        <w:rPr>
          <w:rFonts w:cs="Times New Roman"/>
          <w:sz w:val="20"/>
        </w:rPr>
        <w:t>Управляющий совет, как орган самоуправления гимназии, в 2018 - 2019 учебном году разрабатывал и вносил на рассмотрение администрации гимназии предложения по совершенствованию организации образовательного и воспитательного процессов: о привлечении финансовых средств для укрепления материально-технической базы гимназии, об усилении пропускного режима и охране гимназии, сотрудничестве с организациями города в целях профессиональной ориентации школьников.</w:t>
      </w:r>
    </w:p>
    <w:p w:rsidR="00B61059" w:rsidRPr="00B61059" w:rsidRDefault="00B61059" w:rsidP="00B61059">
      <w:pPr>
        <w:spacing w:after="0" w:line="240" w:lineRule="auto"/>
        <w:ind w:firstLine="708"/>
        <w:jc w:val="both"/>
        <w:rPr>
          <w:rFonts w:ascii="Times New Roman" w:hAnsi="Times New Roman" w:cs="Times New Roman"/>
          <w:sz w:val="20"/>
          <w:szCs w:val="24"/>
        </w:rPr>
      </w:pPr>
      <w:r w:rsidRPr="00B61059">
        <w:rPr>
          <w:rFonts w:ascii="Times New Roman" w:hAnsi="Times New Roman" w:cs="Times New Roman"/>
          <w:sz w:val="20"/>
          <w:szCs w:val="24"/>
        </w:rPr>
        <w:t>14 сентября 2018 года была проведена родительская конференция, на которой анализировалась работа коллектива гимназии за 2017-2018 учебный год. Председатель Управляющего совета</w:t>
      </w:r>
      <w:r w:rsidRPr="00B61059">
        <w:rPr>
          <w:rFonts w:ascii="Times New Roman" w:hAnsi="Times New Roman" w:cs="Times New Roman"/>
          <w:sz w:val="20"/>
          <w:szCs w:val="24"/>
          <w:shd w:val="clear" w:color="auto" w:fill="FFFFFF"/>
        </w:rPr>
        <w:t xml:space="preserve"> Г.А.</w:t>
      </w:r>
      <w:r>
        <w:rPr>
          <w:rFonts w:ascii="Times New Roman" w:hAnsi="Times New Roman" w:cs="Times New Roman"/>
          <w:sz w:val="20"/>
          <w:szCs w:val="24"/>
          <w:shd w:val="clear" w:color="auto" w:fill="FFFFFF"/>
        </w:rPr>
        <w:t xml:space="preserve"> </w:t>
      </w:r>
      <w:r w:rsidRPr="00B61059">
        <w:rPr>
          <w:rFonts w:ascii="Times New Roman" w:hAnsi="Times New Roman" w:cs="Times New Roman"/>
          <w:sz w:val="20"/>
          <w:szCs w:val="24"/>
          <w:shd w:val="clear" w:color="auto" w:fill="FFFFFF"/>
        </w:rPr>
        <w:t xml:space="preserve">Рослякова подвела итоги проделанной работы за год, </w:t>
      </w:r>
      <w:r w:rsidRPr="00B61059">
        <w:rPr>
          <w:rFonts w:ascii="Times New Roman" w:hAnsi="Times New Roman" w:cs="Times New Roman"/>
          <w:sz w:val="20"/>
          <w:szCs w:val="24"/>
        </w:rPr>
        <w:t xml:space="preserve">отчиталась о проверке </w:t>
      </w:r>
      <w:r w:rsidRPr="00B61059">
        <w:rPr>
          <w:rFonts w:ascii="Times New Roman" w:hAnsi="Times New Roman" w:cs="Times New Roman"/>
          <w:sz w:val="20"/>
          <w:szCs w:val="24"/>
          <w:shd w:val="clear" w:color="auto" w:fill="FFFFFF"/>
        </w:rPr>
        <w:t>расходования средств благотворительного фонда гимназии</w:t>
      </w:r>
      <w:r w:rsidRPr="00B61059">
        <w:rPr>
          <w:rFonts w:ascii="Times New Roman" w:hAnsi="Times New Roman" w:cs="Times New Roman"/>
          <w:sz w:val="20"/>
          <w:szCs w:val="24"/>
        </w:rPr>
        <w:t xml:space="preserve"> за период с 01.09.2017 по 31.08.2018 г. Расходование благотворительного фонда гимназии признали целесообразным.</w:t>
      </w:r>
    </w:p>
    <w:p w:rsidR="00B61059" w:rsidRPr="00B61059" w:rsidRDefault="00B61059" w:rsidP="00B61059">
      <w:pPr>
        <w:pStyle w:val="50"/>
        <w:ind w:firstLine="708"/>
        <w:jc w:val="both"/>
        <w:rPr>
          <w:rFonts w:ascii="Times New Roman" w:hAnsi="Times New Roman"/>
          <w:sz w:val="20"/>
          <w:szCs w:val="24"/>
        </w:rPr>
      </w:pPr>
      <w:r w:rsidRPr="00B61059">
        <w:rPr>
          <w:rFonts w:ascii="Times New Roman" w:hAnsi="Times New Roman"/>
          <w:sz w:val="20"/>
          <w:szCs w:val="24"/>
        </w:rPr>
        <w:t>Деятельность Управляющего Совета осуществляется через работу комиссий. В составе Совета работают 4 комиссии: нормативно-правовая (председатель Шмидт К.А.), финансово-хозяйственная (председатель Алпатова Е.В.), комиссия по охране и укреплению здоровья детей (председатель Ибрагимова Т.А.), комиссия общественных связей (председатель Помникова С.В.).</w:t>
      </w:r>
    </w:p>
    <w:p w:rsidR="00B61059" w:rsidRPr="00B61059" w:rsidRDefault="00B61059" w:rsidP="00B61059">
      <w:pPr>
        <w:pStyle w:val="50"/>
        <w:ind w:firstLine="708"/>
        <w:jc w:val="both"/>
        <w:rPr>
          <w:rFonts w:ascii="Times New Roman" w:hAnsi="Times New Roman"/>
          <w:sz w:val="20"/>
          <w:szCs w:val="24"/>
        </w:rPr>
      </w:pPr>
      <w:r w:rsidRPr="00B61059">
        <w:rPr>
          <w:rFonts w:ascii="Times New Roman" w:hAnsi="Times New Roman"/>
          <w:sz w:val="20"/>
          <w:szCs w:val="24"/>
        </w:rPr>
        <w:t xml:space="preserve">Выполняя решения родительской конференции, в целях обеспечения антитеррористической безопасности Управляющий совет рассмотрел коммерческие предложения частных охранных организаций и для охраны МБОУ гимназии № 103 заключил договор с охранной организацией «Щит КМВ». </w:t>
      </w:r>
    </w:p>
    <w:p w:rsidR="00B61059" w:rsidRPr="00B61059" w:rsidRDefault="00B61059" w:rsidP="00B61059">
      <w:pPr>
        <w:pStyle w:val="50"/>
        <w:ind w:firstLine="708"/>
        <w:jc w:val="both"/>
        <w:rPr>
          <w:rFonts w:ascii="Times New Roman" w:hAnsi="Times New Roman"/>
          <w:sz w:val="20"/>
          <w:szCs w:val="24"/>
        </w:rPr>
      </w:pPr>
      <w:r w:rsidRPr="00B61059">
        <w:rPr>
          <w:rFonts w:ascii="Times New Roman" w:hAnsi="Times New Roman"/>
          <w:sz w:val="20"/>
          <w:szCs w:val="24"/>
        </w:rPr>
        <w:t xml:space="preserve">В межсекционной работе активно работали комиссии. Комиссия по охране и укреплению здоровья детей одной из главных задач поставила работу по максимальному охвату учащихся горячим питанием. С целью увеличения учащихся, охваченных горячим питанием, комиссией проведены рейды по проверке качества поставляемых продуктов и готовых блюд. В ходе проверки были отмечены удовлетворительное санитарное состояние столовой и качество готовых блюд. Охват учащихся горячим питанием составил 96 %. </w:t>
      </w:r>
    </w:p>
    <w:p w:rsidR="00B61059" w:rsidRPr="00B61059" w:rsidRDefault="00B61059" w:rsidP="00B61059">
      <w:pPr>
        <w:pStyle w:val="70"/>
        <w:spacing w:after="0" w:line="240" w:lineRule="auto"/>
        <w:ind w:left="0" w:firstLine="708"/>
        <w:jc w:val="both"/>
        <w:rPr>
          <w:rFonts w:ascii="Times New Roman" w:hAnsi="Times New Roman"/>
          <w:sz w:val="20"/>
          <w:szCs w:val="24"/>
        </w:rPr>
      </w:pPr>
      <w:r w:rsidRPr="00B61059">
        <w:rPr>
          <w:rFonts w:ascii="Times New Roman" w:hAnsi="Times New Roman"/>
          <w:sz w:val="20"/>
          <w:szCs w:val="24"/>
        </w:rPr>
        <w:t>Для улучшения материальных условий учебно-воспитательного процесса финансово-хозяйственная комиссия в течение года занималась привлечением внебюджетных средств.  За 2018-2019 учебный год поступило на счет гимназии 1</w:t>
      </w:r>
      <w:r w:rsidR="005B6C3D">
        <w:rPr>
          <w:rFonts w:ascii="Times New Roman" w:hAnsi="Times New Roman"/>
          <w:sz w:val="20"/>
          <w:szCs w:val="24"/>
        </w:rPr>
        <w:t>071320</w:t>
      </w:r>
      <w:r w:rsidRPr="00B61059">
        <w:rPr>
          <w:rFonts w:ascii="Times New Roman" w:hAnsi="Times New Roman"/>
          <w:sz w:val="20"/>
          <w:szCs w:val="24"/>
        </w:rPr>
        <w:t>,</w:t>
      </w:r>
      <w:r w:rsidR="005B6C3D">
        <w:rPr>
          <w:rFonts w:ascii="Times New Roman" w:hAnsi="Times New Roman"/>
          <w:sz w:val="20"/>
          <w:szCs w:val="24"/>
        </w:rPr>
        <w:t>50</w:t>
      </w:r>
      <w:r w:rsidRPr="00B61059">
        <w:rPr>
          <w:rFonts w:ascii="Times New Roman" w:hAnsi="Times New Roman"/>
          <w:sz w:val="20"/>
          <w:szCs w:val="24"/>
        </w:rPr>
        <w:t xml:space="preserve"> рублей внебюджетных средств.</w:t>
      </w:r>
    </w:p>
    <w:p w:rsidR="00B61059" w:rsidRPr="00B61059" w:rsidRDefault="00B61059" w:rsidP="00B61059">
      <w:pPr>
        <w:pStyle w:val="70"/>
        <w:spacing w:after="0" w:line="240" w:lineRule="auto"/>
        <w:ind w:left="0" w:firstLine="708"/>
        <w:jc w:val="both"/>
        <w:rPr>
          <w:rFonts w:ascii="Times New Roman" w:hAnsi="Times New Roman"/>
          <w:sz w:val="20"/>
          <w:szCs w:val="24"/>
        </w:rPr>
      </w:pPr>
      <w:r w:rsidRPr="00B61059">
        <w:rPr>
          <w:rFonts w:ascii="Times New Roman" w:hAnsi="Times New Roman"/>
          <w:sz w:val="20"/>
          <w:szCs w:val="24"/>
        </w:rPr>
        <w:t xml:space="preserve">С помощью родительской общественности организованы встречи для 9, 11-х классов по профессиональной ориентации. </w:t>
      </w:r>
    </w:p>
    <w:p w:rsidR="00B61059" w:rsidRPr="00B61059" w:rsidRDefault="00B61059" w:rsidP="00B61059">
      <w:pPr>
        <w:pStyle w:val="70"/>
        <w:spacing w:after="0" w:line="240" w:lineRule="auto"/>
        <w:ind w:left="0" w:firstLine="708"/>
        <w:jc w:val="both"/>
        <w:rPr>
          <w:rFonts w:ascii="Times New Roman" w:hAnsi="Times New Roman"/>
          <w:sz w:val="20"/>
          <w:szCs w:val="24"/>
        </w:rPr>
      </w:pPr>
      <w:r w:rsidRPr="00B61059">
        <w:rPr>
          <w:rFonts w:ascii="Times New Roman" w:hAnsi="Times New Roman"/>
          <w:sz w:val="20"/>
          <w:szCs w:val="24"/>
        </w:rPr>
        <w:t>Благодаря члену УС Помниковой С.В. организовано прохождение учебных военных сборов юношей 10-х классов на базе Минераловодского военкомата. Сотрудники военкомата проводили теоретические и практические занятия по начальной военной подготовке.</w:t>
      </w:r>
    </w:p>
    <w:p w:rsidR="00B61059" w:rsidRPr="00B61059" w:rsidRDefault="00B61059" w:rsidP="00B61059">
      <w:pPr>
        <w:pStyle w:val="70"/>
        <w:spacing w:after="0" w:line="240" w:lineRule="auto"/>
        <w:ind w:left="0" w:firstLine="708"/>
        <w:jc w:val="both"/>
        <w:rPr>
          <w:rFonts w:ascii="Times New Roman" w:hAnsi="Times New Roman"/>
          <w:sz w:val="20"/>
          <w:szCs w:val="24"/>
        </w:rPr>
      </w:pPr>
      <w:r w:rsidRPr="00B61059">
        <w:rPr>
          <w:rFonts w:ascii="Times New Roman" w:hAnsi="Times New Roman"/>
          <w:sz w:val="20"/>
          <w:szCs w:val="24"/>
        </w:rPr>
        <w:t xml:space="preserve">Как член комиссии по связям с общественностью в Управляющем совете Помникова С.В. привлекала учащихся гимназии ко всем патриотическим акциям Минераловодского городского округа. </w:t>
      </w:r>
    </w:p>
    <w:p w:rsidR="00B61059" w:rsidRPr="00B61059" w:rsidRDefault="00B61059" w:rsidP="00B61059">
      <w:pPr>
        <w:spacing w:after="0"/>
        <w:ind w:left="360"/>
        <w:jc w:val="both"/>
        <w:rPr>
          <w:rFonts w:ascii="Times New Roman" w:hAnsi="Times New Roman" w:cs="Times New Roman"/>
          <w:b/>
          <w:sz w:val="20"/>
          <w:szCs w:val="24"/>
        </w:rPr>
      </w:pPr>
    </w:p>
    <w:p w:rsidR="00B61059" w:rsidRPr="00B61059" w:rsidRDefault="00B61059" w:rsidP="00B61059">
      <w:pPr>
        <w:spacing w:after="0"/>
        <w:ind w:left="360"/>
        <w:jc w:val="both"/>
        <w:rPr>
          <w:rFonts w:ascii="Times New Roman" w:hAnsi="Times New Roman" w:cs="Times New Roman"/>
          <w:b/>
          <w:sz w:val="20"/>
          <w:szCs w:val="24"/>
        </w:rPr>
      </w:pPr>
      <w:r w:rsidRPr="00B61059">
        <w:rPr>
          <w:rFonts w:ascii="Times New Roman" w:hAnsi="Times New Roman" w:cs="Times New Roman"/>
          <w:b/>
          <w:sz w:val="20"/>
          <w:szCs w:val="24"/>
        </w:rPr>
        <w:t>Основной формой ученического самоуправления в школе является  детская общественная организация «Радуга».</w:t>
      </w:r>
    </w:p>
    <w:p w:rsidR="00B61059" w:rsidRPr="00B61059" w:rsidRDefault="00B61059" w:rsidP="00B61059">
      <w:pPr>
        <w:spacing w:after="0" w:line="240" w:lineRule="auto"/>
        <w:ind w:left="-142" w:firstLine="851"/>
        <w:jc w:val="both"/>
        <w:rPr>
          <w:rFonts w:ascii="Times New Roman" w:hAnsi="Times New Roman" w:cs="Times New Roman"/>
          <w:sz w:val="20"/>
          <w:szCs w:val="24"/>
        </w:rPr>
      </w:pPr>
      <w:r w:rsidRPr="00B61059">
        <w:rPr>
          <w:rFonts w:ascii="Times New Roman" w:hAnsi="Times New Roman" w:cs="Times New Roman"/>
          <w:sz w:val="20"/>
          <w:szCs w:val="24"/>
        </w:rPr>
        <w:t xml:space="preserve">Члены ДОО «Радуга» активно принимают участие в выполнении экспедиционного задания координационного совета минераловодских детско-юношеских организаций. Работа школьных детских общественных объединений, входящих в ДОО «Радуга», координируется на  основе Положения «О детских общественных объединениях». </w:t>
      </w:r>
    </w:p>
    <w:p w:rsidR="00B61059" w:rsidRDefault="00B61059" w:rsidP="00B61059">
      <w:pPr>
        <w:spacing w:after="0" w:line="240" w:lineRule="auto"/>
        <w:ind w:left="-142" w:firstLine="851"/>
        <w:jc w:val="both"/>
        <w:rPr>
          <w:rFonts w:ascii="Times New Roman" w:hAnsi="Times New Roman" w:cs="Times New Roman"/>
          <w:sz w:val="20"/>
          <w:szCs w:val="24"/>
        </w:rPr>
      </w:pPr>
    </w:p>
    <w:tbl>
      <w:tblPr>
        <w:tblW w:w="46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8"/>
        <w:gridCol w:w="1461"/>
        <w:gridCol w:w="762"/>
        <w:gridCol w:w="1009"/>
        <w:gridCol w:w="1767"/>
        <w:gridCol w:w="1896"/>
      </w:tblGrid>
      <w:tr w:rsidR="00B61059" w:rsidRPr="00B61059" w:rsidTr="00641D7E">
        <w:tc>
          <w:tcPr>
            <w:tcW w:w="1145" w:type="pct"/>
            <w:tcBorders>
              <w:top w:val="single" w:sz="4" w:space="0" w:color="auto"/>
              <w:left w:val="single" w:sz="4" w:space="0" w:color="auto"/>
              <w:bottom w:val="single" w:sz="4" w:space="0" w:color="auto"/>
              <w:right w:val="single" w:sz="4" w:space="0" w:color="auto"/>
            </w:tcBorders>
            <w:shd w:val="clear" w:color="auto" w:fill="F2DBDB"/>
            <w:hideMark/>
          </w:tcPr>
          <w:p w:rsidR="00B61059" w:rsidRPr="00B61059" w:rsidRDefault="00B61059" w:rsidP="00B61059">
            <w:pPr>
              <w:widowControl w:val="0"/>
              <w:autoSpaceDE w:val="0"/>
              <w:autoSpaceDN w:val="0"/>
              <w:adjustRightInd w:val="0"/>
              <w:spacing w:after="0" w:line="240" w:lineRule="auto"/>
              <w:jc w:val="center"/>
              <w:rPr>
                <w:rFonts w:ascii="Times New Roman" w:hAnsi="Times New Roman" w:cs="Times New Roman"/>
                <w:sz w:val="20"/>
                <w:szCs w:val="20"/>
              </w:rPr>
            </w:pPr>
            <w:r w:rsidRPr="00B61059">
              <w:rPr>
                <w:rFonts w:ascii="Times New Roman" w:hAnsi="Times New Roman" w:cs="Times New Roman"/>
                <w:sz w:val="20"/>
                <w:szCs w:val="20"/>
              </w:rPr>
              <w:t>Названия детских общественных организаций</w:t>
            </w:r>
          </w:p>
        </w:tc>
        <w:tc>
          <w:tcPr>
            <w:tcW w:w="817" w:type="pct"/>
            <w:tcBorders>
              <w:top w:val="single" w:sz="4" w:space="0" w:color="auto"/>
              <w:left w:val="single" w:sz="4" w:space="0" w:color="auto"/>
              <w:bottom w:val="single" w:sz="4" w:space="0" w:color="auto"/>
              <w:right w:val="single" w:sz="4" w:space="0" w:color="auto"/>
            </w:tcBorders>
            <w:shd w:val="clear" w:color="auto" w:fill="F2DBDB"/>
            <w:hideMark/>
          </w:tcPr>
          <w:p w:rsidR="00B61059" w:rsidRPr="00B61059" w:rsidRDefault="00B61059" w:rsidP="00B61059">
            <w:pPr>
              <w:widowControl w:val="0"/>
              <w:autoSpaceDE w:val="0"/>
              <w:autoSpaceDN w:val="0"/>
              <w:adjustRightInd w:val="0"/>
              <w:spacing w:after="0" w:line="240" w:lineRule="auto"/>
              <w:jc w:val="center"/>
              <w:rPr>
                <w:rFonts w:ascii="Times New Roman" w:hAnsi="Times New Roman" w:cs="Times New Roman"/>
                <w:sz w:val="20"/>
                <w:szCs w:val="20"/>
              </w:rPr>
            </w:pPr>
            <w:r w:rsidRPr="00B61059">
              <w:rPr>
                <w:rFonts w:ascii="Times New Roman" w:hAnsi="Times New Roman" w:cs="Times New Roman"/>
                <w:sz w:val="20"/>
                <w:szCs w:val="20"/>
              </w:rPr>
              <w:t>Количество детских организаций</w:t>
            </w:r>
          </w:p>
        </w:tc>
        <w:tc>
          <w:tcPr>
            <w:tcW w:w="426" w:type="pct"/>
            <w:tcBorders>
              <w:top w:val="single" w:sz="4" w:space="0" w:color="auto"/>
              <w:left w:val="single" w:sz="4" w:space="0" w:color="auto"/>
              <w:bottom w:val="single" w:sz="4" w:space="0" w:color="auto"/>
              <w:right w:val="single" w:sz="4" w:space="0" w:color="auto"/>
            </w:tcBorders>
            <w:shd w:val="clear" w:color="auto" w:fill="F2DBDB"/>
            <w:hideMark/>
          </w:tcPr>
          <w:p w:rsidR="00B61059" w:rsidRPr="00B61059" w:rsidRDefault="00B61059" w:rsidP="00B61059">
            <w:pPr>
              <w:widowControl w:val="0"/>
              <w:autoSpaceDE w:val="0"/>
              <w:autoSpaceDN w:val="0"/>
              <w:adjustRightInd w:val="0"/>
              <w:spacing w:after="0" w:line="240" w:lineRule="auto"/>
              <w:jc w:val="center"/>
              <w:rPr>
                <w:rFonts w:ascii="Times New Roman" w:hAnsi="Times New Roman" w:cs="Times New Roman"/>
                <w:sz w:val="20"/>
                <w:szCs w:val="20"/>
              </w:rPr>
            </w:pPr>
            <w:r w:rsidRPr="00B61059">
              <w:rPr>
                <w:rFonts w:ascii="Times New Roman" w:hAnsi="Times New Roman" w:cs="Times New Roman"/>
                <w:sz w:val="20"/>
                <w:szCs w:val="20"/>
              </w:rPr>
              <w:t>В них детей</w:t>
            </w:r>
          </w:p>
        </w:tc>
        <w:tc>
          <w:tcPr>
            <w:tcW w:w="564" w:type="pct"/>
            <w:tcBorders>
              <w:top w:val="single" w:sz="4" w:space="0" w:color="auto"/>
              <w:left w:val="single" w:sz="4" w:space="0" w:color="auto"/>
              <w:bottom w:val="single" w:sz="4" w:space="0" w:color="auto"/>
              <w:right w:val="single" w:sz="4" w:space="0" w:color="auto"/>
            </w:tcBorders>
            <w:shd w:val="clear" w:color="auto" w:fill="F2DBDB"/>
            <w:hideMark/>
          </w:tcPr>
          <w:p w:rsidR="00B61059" w:rsidRPr="00B61059" w:rsidRDefault="00B61059" w:rsidP="00B61059">
            <w:pPr>
              <w:widowControl w:val="0"/>
              <w:autoSpaceDE w:val="0"/>
              <w:autoSpaceDN w:val="0"/>
              <w:adjustRightInd w:val="0"/>
              <w:spacing w:after="0" w:line="240" w:lineRule="auto"/>
              <w:jc w:val="center"/>
              <w:rPr>
                <w:rFonts w:ascii="Times New Roman" w:hAnsi="Times New Roman" w:cs="Times New Roman"/>
                <w:sz w:val="20"/>
                <w:szCs w:val="20"/>
              </w:rPr>
            </w:pPr>
            <w:r w:rsidRPr="00B61059">
              <w:rPr>
                <w:rFonts w:ascii="Times New Roman" w:hAnsi="Times New Roman" w:cs="Times New Roman"/>
                <w:sz w:val="20"/>
                <w:szCs w:val="20"/>
              </w:rPr>
              <w:t>В том числе «группа риска»</w:t>
            </w:r>
          </w:p>
        </w:tc>
        <w:tc>
          <w:tcPr>
            <w:tcW w:w="988" w:type="pct"/>
            <w:tcBorders>
              <w:top w:val="single" w:sz="4" w:space="0" w:color="auto"/>
              <w:left w:val="single" w:sz="4" w:space="0" w:color="auto"/>
              <w:bottom w:val="single" w:sz="4" w:space="0" w:color="auto"/>
              <w:right w:val="single" w:sz="4" w:space="0" w:color="auto"/>
            </w:tcBorders>
            <w:shd w:val="clear" w:color="auto" w:fill="F2DBDB"/>
            <w:hideMark/>
          </w:tcPr>
          <w:p w:rsidR="00B61059" w:rsidRPr="00B61059" w:rsidRDefault="00B61059" w:rsidP="00B61059">
            <w:pPr>
              <w:widowControl w:val="0"/>
              <w:autoSpaceDE w:val="0"/>
              <w:autoSpaceDN w:val="0"/>
              <w:adjustRightInd w:val="0"/>
              <w:spacing w:after="0" w:line="240" w:lineRule="auto"/>
              <w:jc w:val="center"/>
              <w:rPr>
                <w:rFonts w:ascii="Times New Roman" w:hAnsi="Times New Roman" w:cs="Times New Roman"/>
                <w:sz w:val="20"/>
                <w:szCs w:val="20"/>
              </w:rPr>
            </w:pPr>
            <w:r w:rsidRPr="00B61059">
              <w:rPr>
                <w:rFonts w:ascii="Times New Roman" w:hAnsi="Times New Roman" w:cs="Times New Roman"/>
                <w:sz w:val="20"/>
                <w:szCs w:val="20"/>
              </w:rPr>
              <w:t>% учащихся – членов детских общественных организаций</w:t>
            </w:r>
          </w:p>
        </w:tc>
        <w:tc>
          <w:tcPr>
            <w:tcW w:w="1060" w:type="pct"/>
            <w:tcBorders>
              <w:top w:val="single" w:sz="4" w:space="0" w:color="auto"/>
              <w:left w:val="single" w:sz="4" w:space="0" w:color="auto"/>
              <w:bottom w:val="single" w:sz="4" w:space="0" w:color="auto"/>
              <w:right w:val="single" w:sz="4" w:space="0" w:color="auto"/>
            </w:tcBorders>
            <w:shd w:val="clear" w:color="auto" w:fill="F2DBDB"/>
            <w:hideMark/>
          </w:tcPr>
          <w:p w:rsidR="00B61059" w:rsidRPr="00B61059" w:rsidRDefault="00B61059" w:rsidP="00B61059">
            <w:pPr>
              <w:widowControl w:val="0"/>
              <w:autoSpaceDE w:val="0"/>
              <w:autoSpaceDN w:val="0"/>
              <w:adjustRightInd w:val="0"/>
              <w:spacing w:after="0" w:line="240" w:lineRule="auto"/>
              <w:jc w:val="center"/>
              <w:rPr>
                <w:rFonts w:ascii="Times New Roman" w:hAnsi="Times New Roman" w:cs="Times New Roman"/>
                <w:sz w:val="20"/>
                <w:szCs w:val="20"/>
              </w:rPr>
            </w:pPr>
            <w:r w:rsidRPr="00B61059">
              <w:rPr>
                <w:rFonts w:ascii="Times New Roman" w:hAnsi="Times New Roman" w:cs="Times New Roman"/>
                <w:sz w:val="20"/>
                <w:szCs w:val="20"/>
              </w:rPr>
              <w:t>Основные направления работы детских организаций</w:t>
            </w:r>
          </w:p>
        </w:tc>
      </w:tr>
      <w:tr w:rsidR="00B61059" w:rsidRPr="00B61059" w:rsidTr="00641D7E">
        <w:tc>
          <w:tcPr>
            <w:tcW w:w="1145" w:type="pct"/>
            <w:tcBorders>
              <w:top w:val="single" w:sz="4" w:space="0" w:color="auto"/>
              <w:left w:val="single" w:sz="4" w:space="0" w:color="auto"/>
              <w:bottom w:val="single" w:sz="4" w:space="0" w:color="auto"/>
              <w:right w:val="single" w:sz="4" w:space="0" w:color="auto"/>
            </w:tcBorders>
            <w:shd w:val="clear" w:color="auto" w:fill="F2DBDB"/>
            <w:hideMark/>
          </w:tcPr>
          <w:p w:rsidR="00B61059" w:rsidRPr="00B61059" w:rsidRDefault="00B61059" w:rsidP="00B61059">
            <w:pPr>
              <w:widowControl w:val="0"/>
              <w:autoSpaceDE w:val="0"/>
              <w:autoSpaceDN w:val="0"/>
              <w:adjustRightInd w:val="0"/>
              <w:spacing w:after="0" w:line="240" w:lineRule="auto"/>
              <w:jc w:val="center"/>
              <w:rPr>
                <w:rFonts w:ascii="Times New Roman" w:hAnsi="Times New Roman" w:cs="Times New Roman"/>
                <w:sz w:val="20"/>
                <w:szCs w:val="20"/>
              </w:rPr>
            </w:pPr>
            <w:r w:rsidRPr="00B61059">
              <w:rPr>
                <w:rFonts w:ascii="Times New Roman" w:hAnsi="Times New Roman" w:cs="Times New Roman"/>
                <w:sz w:val="20"/>
                <w:szCs w:val="20"/>
              </w:rPr>
              <w:t>Совет старшеклассников «ТЭМП»</w:t>
            </w:r>
          </w:p>
        </w:tc>
        <w:tc>
          <w:tcPr>
            <w:tcW w:w="817" w:type="pct"/>
            <w:tcBorders>
              <w:top w:val="single" w:sz="4" w:space="0" w:color="auto"/>
              <w:left w:val="single" w:sz="4" w:space="0" w:color="auto"/>
              <w:bottom w:val="single" w:sz="4" w:space="0" w:color="auto"/>
              <w:right w:val="single" w:sz="4" w:space="0" w:color="auto"/>
            </w:tcBorders>
            <w:hideMark/>
          </w:tcPr>
          <w:p w:rsidR="00B61059" w:rsidRPr="00B61059" w:rsidRDefault="00B61059" w:rsidP="00B61059">
            <w:pPr>
              <w:widowControl w:val="0"/>
              <w:autoSpaceDE w:val="0"/>
              <w:autoSpaceDN w:val="0"/>
              <w:adjustRightInd w:val="0"/>
              <w:spacing w:after="0" w:line="240" w:lineRule="auto"/>
              <w:jc w:val="center"/>
              <w:rPr>
                <w:rFonts w:ascii="Times New Roman" w:hAnsi="Times New Roman" w:cs="Times New Roman"/>
                <w:sz w:val="20"/>
                <w:szCs w:val="20"/>
              </w:rPr>
            </w:pPr>
            <w:r w:rsidRPr="00B61059">
              <w:rPr>
                <w:rFonts w:ascii="Times New Roman" w:hAnsi="Times New Roman" w:cs="Times New Roman"/>
                <w:sz w:val="20"/>
                <w:szCs w:val="20"/>
              </w:rPr>
              <w:t>1</w:t>
            </w:r>
          </w:p>
        </w:tc>
        <w:tc>
          <w:tcPr>
            <w:tcW w:w="426" w:type="pct"/>
            <w:tcBorders>
              <w:top w:val="single" w:sz="4" w:space="0" w:color="auto"/>
              <w:left w:val="single" w:sz="4" w:space="0" w:color="auto"/>
              <w:bottom w:val="single" w:sz="4" w:space="0" w:color="auto"/>
              <w:right w:val="single" w:sz="4" w:space="0" w:color="auto"/>
            </w:tcBorders>
            <w:hideMark/>
          </w:tcPr>
          <w:p w:rsidR="00B61059" w:rsidRPr="00B61059" w:rsidRDefault="00B61059" w:rsidP="00B61059">
            <w:pPr>
              <w:widowControl w:val="0"/>
              <w:autoSpaceDE w:val="0"/>
              <w:autoSpaceDN w:val="0"/>
              <w:adjustRightInd w:val="0"/>
              <w:spacing w:after="0" w:line="240" w:lineRule="auto"/>
              <w:jc w:val="center"/>
              <w:rPr>
                <w:rFonts w:ascii="Times New Roman" w:hAnsi="Times New Roman" w:cs="Times New Roman"/>
                <w:sz w:val="20"/>
                <w:szCs w:val="20"/>
              </w:rPr>
            </w:pPr>
            <w:r w:rsidRPr="00B61059">
              <w:rPr>
                <w:rFonts w:ascii="Times New Roman" w:hAnsi="Times New Roman" w:cs="Times New Roman"/>
                <w:sz w:val="20"/>
                <w:szCs w:val="20"/>
              </w:rPr>
              <w:t>25</w:t>
            </w:r>
          </w:p>
        </w:tc>
        <w:tc>
          <w:tcPr>
            <w:tcW w:w="564" w:type="pct"/>
            <w:tcBorders>
              <w:top w:val="single" w:sz="4" w:space="0" w:color="auto"/>
              <w:left w:val="single" w:sz="4" w:space="0" w:color="auto"/>
              <w:bottom w:val="single" w:sz="4" w:space="0" w:color="auto"/>
              <w:right w:val="single" w:sz="4" w:space="0" w:color="auto"/>
            </w:tcBorders>
            <w:hideMark/>
          </w:tcPr>
          <w:p w:rsidR="00B61059" w:rsidRPr="00B61059" w:rsidRDefault="00B61059" w:rsidP="00B61059">
            <w:pPr>
              <w:widowControl w:val="0"/>
              <w:autoSpaceDE w:val="0"/>
              <w:autoSpaceDN w:val="0"/>
              <w:adjustRightInd w:val="0"/>
              <w:spacing w:after="0" w:line="240" w:lineRule="auto"/>
              <w:jc w:val="center"/>
              <w:rPr>
                <w:rFonts w:ascii="Times New Roman" w:hAnsi="Times New Roman" w:cs="Times New Roman"/>
                <w:sz w:val="20"/>
                <w:szCs w:val="20"/>
              </w:rPr>
            </w:pPr>
            <w:r w:rsidRPr="00B61059">
              <w:rPr>
                <w:rFonts w:ascii="Times New Roman" w:hAnsi="Times New Roman" w:cs="Times New Roman"/>
                <w:sz w:val="20"/>
                <w:szCs w:val="20"/>
              </w:rPr>
              <w:t>0</w:t>
            </w:r>
          </w:p>
        </w:tc>
        <w:tc>
          <w:tcPr>
            <w:tcW w:w="988" w:type="pct"/>
            <w:tcBorders>
              <w:top w:val="single" w:sz="4" w:space="0" w:color="auto"/>
              <w:left w:val="single" w:sz="4" w:space="0" w:color="auto"/>
              <w:bottom w:val="single" w:sz="4" w:space="0" w:color="auto"/>
              <w:right w:val="single" w:sz="4" w:space="0" w:color="auto"/>
            </w:tcBorders>
            <w:hideMark/>
          </w:tcPr>
          <w:p w:rsidR="00B61059" w:rsidRPr="00B61059" w:rsidRDefault="00B61059" w:rsidP="00B61059">
            <w:pPr>
              <w:widowControl w:val="0"/>
              <w:autoSpaceDE w:val="0"/>
              <w:autoSpaceDN w:val="0"/>
              <w:adjustRightInd w:val="0"/>
              <w:spacing w:after="0" w:line="240" w:lineRule="auto"/>
              <w:jc w:val="center"/>
              <w:rPr>
                <w:rFonts w:ascii="Times New Roman" w:hAnsi="Times New Roman" w:cs="Times New Roman"/>
                <w:sz w:val="20"/>
                <w:szCs w:val="20"/>
              </w:rPr>
            </w:pPr>
            <w:r w:rsidRPr="00B61059">
              <w:rPr>
                <w:rFonts w:ascii="Times New Roman" w:hAnsi="Times New Roman" w:cs="Times New Roman"/>
                <w:sz w:val="20"/>
                <w:szCs w:val="20"/>
              </w:rPr>
              <w:t>3</w:t>
            </w:r>
          </w:p>
        </w:tc>
        <w:tc>
          <w:tcPr>
            <w:tcW w:w="1060" w:type="pct"/>
            <w:tcBorders>
              <w:top w:val="single" w:sz="4" w:space="0" w:color="auto"/>
              <w:left w:val="single" w:sz="4" w:space="0" w:color="auto"/>
              <w:bottom w:val="single" w:sz="4" w:space="0" w:color="auto"/>
              <w:right w:val="single" w:sz="4" w:space="0" w:color="auto"/>
            </w:tcBorders>
            <w:hideMark/>
          </w:tcPr>
          <w:p w:rsidR="00B61059" w:rsidRPr="00B61059" w:rsidRDefault="00B61059" w:rsidP="00B61059">
            <w:pPr>
              <w:widowControl w:val="0"/>
              <w:autoSpaceDE w:val="0"/>
              <w:autoSpaceDN w:val="0"/>
              <w:adjustRightInd w:val="0"/>
              <w:spacing w:after="0" w:line="240" w:lineRule="auto"/>
              <w:jc w:val="center"/>
              <w:rPr>
                <w:rFonts w:ascii="Times New Roman" w:hAnsi="Times New Roman" w:cs="Times New Roman"/>
                <w:sz w:val="20"/>
                <w:szCs w:val="20"/>
              </w:rPr>
            </w:pPr>
            <w:r w:rsidRPr="00B61059">
              <w:rPr>
                <w:rFonts w:ascii="Times New Roman" w:hAnsi="Times New Roman" w:cs="Times New Roman"/>
                <w:sz w:val="20"/>
                <w:szCs w:val="20"/>
              </w:rPr>
              <w:t>Детское самоуправление</w:t>
            </w:r>
          </w:p>
        </w:tc>
      </w:tr>
      <w:tr w:rsidR="00B61059" w:rsidRPr="00B61059" w:rsidTr="00641D7E">
        <w:tc>
          <w:tcPr>
            <w:tcW w:w="1145" w:type="pct"/>
            <w:tcBorders>
              <w:top w:val="single" w:sz="4" w:space="0" w:color="auto"/>
              <w:left w:val="single" w:sz="4" w:space="0" w:color="auto"/>
              <w:bottom w:val="single" w:sz="4" w:space="0" w:color="auto"/>
              <w:right w:val="single" w:sz="4" w:space="0" w:color="auto"/>
            </w:tcBorders>
            <w:shd w:val="clear" w:color="auto" w:fill="F2DBDB"/>
            <w:hideMark/>
          </w:tcPr>
          <w:p w:rsidR="00B61059" w:rsidRPr="00B61059" w:rsidRDefault="00B61059" w:rsidP="00B61059">
            <w:pPr>
              <w:widowControl w:val="0"/>
              <w:autoSpaceDE w:val="0"/>
              <w:autoSpaceDN w:val="0"/>
              <w:adjustRightInd w:val="0"/>
              <w:spacing w:after="0" w:line="240" w:lineRule="auto"/>
              <w:jc w:val="center"/>
              <w:rPr>
                <w:rFonts w:ascii="Times New Roman" w:hAnsi="Times New Roman" w:cs="Times New Roman"/>
                <w:sz w:val="20"/>
                <w:szCs w:val="20"/>
              </w:rPr>
            </w:pPr>
            <w:r w:rsidRPr="00B61059">
              <w:rPr>
                <w:rFonts w:ascii="Times New Roman" w:hAnsi="Times New Roman" w:cs="Times New Roman"/>
                <w:sz w:val="20"/>
                <w:szCs w:val="20"/>
              </w:rPr>
              <w:t>Совет среднего звена «Активист»</w:t>
            </w:r>
          </w:p>
        </w:tc>
        <w:tc>
          <w:tcPr>
            <w:tcW w:w="817" w:type="pct"/>
            <w:tcBorders>
              <w:top w:val="single" w:sz="4" w:space="0" w:color="auto"/>
              <w:left w:val="single" w:sz="4" w:space="0" w:color="auto"/>
              <w:bottom w:val="single" w:sz="4" w:space="0" w:color="auto"/>
              <w:right w:val="single" w:sz="4" w:space="0" w:color="auto"/>
            </w:tcBorders>
            <w:hideMark/>
          </w:tcPr>
          <w:p w:rsidR="00B61059" w:rsidRPr="00B61059" w:rsidRDefault="00B61059" w:rsidP="00B61059">
            <w:pPr>
              <w:widowControl w:val="0"/>
              <w:autoSpaceDE w:val="0"/>
              <w:autoSpaceDN w:val="0"/>
              <w:adjustRightInd w:val="0"/>
              <w:spacing w:after="0" w:line="240" w:lineRule="auto"/>
              <w:jc w:val="center"/>
              <w:rPr>
                <w:rFonts w:ascii="Times New Roman" w:hAnsi="Times New Roman" w:cs="Times New Roman"/>
                <w:sz w:val="20"/>
                <w:szCs w:val="20"/>
              </w:rPr>
            </w:pPr>
            <w:r w:rsidRPr="00B61059">
              <w:rPr>
                <w:rFonts w:ascii="Times New Roman" w:hAnsi="Times New Roman" w:cs="Times New Roman"/>
                <w:sz w:val="20"/>
                <w:szCs w:val="20"/>
              </w:rPr>
              <w:t>1</w:t>
            </w:r>
          </w:p>
        </w:tc>
        <w:tc>
          <w:tcPr>
            <w:tcW w:w="426" w:type="pct"/>
            <w:tcBorders>
              <w:top w:val="single" w:sz="4" w:space="0" w:color="auto"/>
              <w:left w:val="single" w:sz="4" w:space="0" w:color="auto"/>
              <w:bottom w:val="single" w:sz="4" w:space="0" w:color="auto"/>
              <w:right w:val="single" w:sz="4" w:space="0" w:color="auto"/>
            </w:tcBorders>
            <w:hideMark/>
          </w:tcPr>
          <w:p w:rsidR="00B61059" w:rsidRPr="00B61059" w:rsidRDefault="00B61059" w:rsidP="00B61059">
            <w:pPr>
              <w:widowControl w:val="0"/>
              <w:autoSpaceDE w:val="0"/>
              <w:autoSpaceDN w:val="0"/>
              <w:adjustRightInd w:val="0"/>
              <w:spacing w:after="0" w:line="240" w:lineRule="auto"/>
              <w:jc w:val="center"/>
              <w:rPr>
                <w:rFonts w:ascii="Times New Roman" w:hAnsi="Times New Roman" w:cs="Times New Roman"/>
                <w:sz w:val="20"/>
                <w:szCs w:val="20"/>
              </w:rPr>
            </w:pPr>
            <w:r w:rsidRPr="00B61059">
              <w:rPr>
                <w:rFonts w:ascii="Times New Roman" w:hAnsi="Times New Roman" w:cs="Times New Roman"/>
                <w:sz w:val="20"/>
                <w:szCs w:val="20"/>
              </w:rPr>
              <w:t>20</w:t>
            </w:r>
          </w:p>
        </w:tc>
        <w:tc>
          <w:tcPr>
            <w:tcW w:w="564" w:type="pct"/>
            <w:tcBorders>
              <w:top w:val="single" w:sz="4" w:space="0" w:color="auto"/>
              <w:left w:val="single" w:sz="4" w:space="0" w:color="auto"/>
              <w:bottom w:val="single" w:sz="4" w:space="0" w:color="auto"/>
              <w:right w:val="single" w:sz="4" w:space="0" w:color="auto"/>
            </w:tcBorders>
            <w:hideMark/>
          </w:tcPr>
          <w:p w:rsidR="00B61059" w:rsidRPr="00B61059" w:rsidRDefault="00B61059" w:rsidP="00B61059">
            <w:pPr>
              <w:widowControl w:val="0"/>
              <w:autoSpaceDE w:val="0"/>
              <w:autoSpaceDN w:val="0"/>
              <w:adjustRightInd w:val="0"/>
              <w:spacing w:after="0" w:line="240" w:lineRule="auto"/>
              <w:jc w:val="center"/>
              <w:rPr>
                <w:rFonts w:ascii="Times New Roman" w:hAnsi="Times New Roman" w:cs="Times New Roman"/>
                <w:sz w:val="20"/>
                <w:szCs w:val="20"/>
              </w:rPr>
            </w:pPr>
            <w:r w:rsidRPr="00B61059">
              <w:rPr>
                <w:rFonts w:ascii="Times New Roman" w:hAnsi="Times New Roman" w:cs="Times New Roman"/>
                <w:sz w:val="20"/>
                <w:szCs w:val="20"/>
              </w:rPr>
              <w:t>0</w:t>
            </w:r>
          </w:p>
        </w:tc>
        <w:tc>
          <w:tcPr>
            <w:tcW w:w="988" w:type="pct"/>
            <w:tcBorders>
              <w:top w:val="single" w:sz="4" w:space="0" w:color="auto"/>
              <w:left w:val="single" w:sz="4" w:space="0" w:color="auto"/>
              <w:bottom w:val="single" w:sz="4" w:space="0" w:color="auto"/>
              <w:right w:val="single" w:sz="4" w:space="0" w:color="auto"/>
            </w:tcBorders>
            <w:hideMark/>
          </w:tcPr>
          <w:p w:rsidR="00B61059" w:rsidRPr="00B61059" w:rsidRDefault="00B61059" w:rsidP="00B61059">
            <w:pPr>
              <w:widowControl w:val="0"/>
              <w:autoSpaceDE w:val="0"/>
              <w:autoSpaceDN w:val="0"/>
              <w:adjustRightInd w:val="0"/>
              <w:spacing w:after="0" w:line="240" w:lineRule="auto"/>
              <w:jc w:val="center"/>
              <w:rPr>
                <w:rFonts w:ascii="Times New Roman" w:hAnsi="Times New Roman" w:cs="Times New Roman"/>
                <w:sz w:val="20"/>
                <w:szCs w:val="20"/>
              </w:rPr>
            </w:pPr>
            <w:r w:rsidRPr="00B61059">
              <w:rPr>
                <w:rFonts w:ascii="Times New Roman" w:hAnsi="Times New Roman" w:cs="Times New Roman"/>
                <w:sz w:val="20"/>
                <w:szCs w:val="20"/>
              </w:rPr>
              <w:t>2</w:t>
            </w:r>
          </w:p>
        </w:tc>
        <w:tc>
          <w:tcPr>
            <w:tcW w:w="1060" w:type="pct"/>
            <w:tcBorders>
              <w:top w:val="single" w:sz="4" w:space="0" w:color="auto"/>
              <w:left w:val="single" w:sz="4" w:space="0" w:color="auto"/>
              <w:bottom w:val="single" w:sz="4" w:space="0" w:color="auto"/>
              <w:right w:val="single" w:sz="4" w:space="0" w:color="auto"/>
            </w:tcBorders>
            <w:hideMark/>
          </w:tcPr>
          <w:p w:rsidR="00B61059" w:rsidRPr="00B61059" w:rsidRDefault="00B61059" w:rsidP="00B61059">
            <w:pPr>
              <w:widowControl w:val="0"/>
              <w:autoSpaceDE w:val="0"/>
              <w:autoSpaceDN w:val="0"/>
              <w:adjustRightInd w:val="0"/>
              <w:spacing w:after="0" w:line="240" w:lineRule="auto"/>
              <w:jc w:val="center"/>
              <w:rPr>
                <w:rFonts w:ascii="Times New Roman" w:hAnsi="Times New Roman" w:cs="Times New Roman"/>
                <w:sz w:val="20"/>
                <w:szCs w:val="20"/>
              </w:rPr>
            </w:pPr>
            <w:r w:rsidRPr="00B61059">
              <w:rPr>
                <w:rFonts w:ascii="Times New Roman" w:hAnsi="Times New Roman" w:cs="Times New Roman"/>
                <w:sz w:val="20"/>
                <w:szCs w:val="20"/>
              </w:rPr>
              <w:t>Самоуправление</w:t>
            </w:r>
          </w:p>
        </w:tc>
      </w:tr>
      <w:tr w:rsidR="00B61059" w:rsidRPr="00B61059" w:rsidTr="00641D7E">
        <w:tc>
          <w:tcPr>
            <w:tcW w:w="1145" w:type="pct"/>
            <w:tcBorders>
              <w:top w:val="single" w:sz="4" w:space="0" w:color="auto"/>
              <w:left w:val="single" w:sz="4" w:space="0" w:color="auto"/>
              <w:bottom w:val="single" w:sz="4" w:space="0" w:color="auto"/>
              <w:right w:val="single" w:sz="4" w:space="0" w:color="auto"/>
            </w:tcBorders>
            <w:shd w:val="clear" w:color="auto" w:fill="F2DBDB"/>
            <w:hideMark/>
          </w:tcPr>
          <w:p w:rsidR="00B61059" w:rsidRPr="00B61059" w:rsidRDefault="00B61059" w:rsidP="00B61059">
            <w:pPr>
              <w:widowControl w:val="0"/>
              <w:autoSpaceDE w:val="0"/>
              <w:autoSpaceDN w:val="0"/>
              <w:adjustRightInd w:val="0"/>
              <w:spacing w:after="0" w:line="240" w:lineRule="auto"/>
              <w:jc w:val="center"/>
              <w:rPr>
                <w:rFonts w:ascii="Times New Roman" w:hAnsi="Times New Roman" w:cs="Times New Roman"/>
                <w:sz w:val="20"/>
                <w:szCs w:val="20"/>
              </w:rPr>
            </w:pPr>
            <w:r w:rsidRPr="00B61059">
              <w:rPr>
                <w:rFonts w:ascii="Times New Roman" w:hAnsi="Times New Roman" w:cs="Times New Roman"/>
                <w:sz w:val="20"/>
                <w:szCs w:val="20"/>
              </w:rPr>
              <w:t>Клуб «Вожатый»</w:t>
            </w:r>
          </w:p>
        </w:tc>
        <w:tc>
          <w:tcPr>
            <w:tcW w:w="817" w:type="pct"/>
            <w:tcBorders>
              <w:top w:val="single" w:sz="4" w:space="0" w:color="auto"/>
              <w:left w:val="single" w:sz="4" w:space="0" w:color="auto"/>
              <w:bottom w:val="single" w:sz="4" w:space="0" w:color="auto"/>
              <w:right w:val="single" w:sz="4" w:space="0" w:color="auto"/>
            </w:tcBorders>
            <w:hideMark/>
          </w:tcPr>
          <w:p w:rsidR="00B61059" w:rsidRPr="00B61059" w:rsidRDefault="00B61059" w:rsidP="00B61059">
            <w:pPr>
              <w:widowControl w:val="0"/>
              <w:autoSpaceDE w:val="0"/>
              <w:autoSpaceDN w:val="0"/>
              <w:adjustRightInd w:val="0"/>
              <w:spacing w:after="0" w:line="240" w:lineRule="auto"/>
              <w:jc w:val="center"/>
              <w:rPr>
                <w:rFonts w:ascii="Times New Roman" w:hAnsi="Times New Roman" w:cs="Times New Roman"/>
                <w:sz w:val="20"/>
                <w:szCs w:val="20"/>
              </w:rPr>
            </w:pPr>
            <w:r w:rsidRPr="00B61059">
              <w:rPr>
                <w:rFonts w:ascii="Times New Roman" w:hAnsi="Times New Roman" w:cs="Times New Roman"/>
                <w:sz w:val="20"/>
                <w:szCs w:val="20"/>
              </w:rPr>
              <w:t>1</w:t>
            </w:r>
          </w:p>
        </w:tc>
        <w:tc>
          <w:tcPr>
            <w:tcW w:w="426" w:type="pct"/>
            <w:tcBorders>
              <w:top w:val="single" w:sz="4" w:space="0" w:color="auto"/>
              <w:left w:val="single" w:sz="4" w:space="0" w:color="auto"/>
              <w:bottom w:val="single" w:sz="4" w:space="0" w:color="auto"/>
              <w:right w:val="single" w:sz="4" w:space="0" w:color="auto"/>
            </w:tcBorders>
            <w:hideMark/>
          </w:tcPr>
          <w:p w:rsidR="00B61059" w:rsidRPr="00B61059" w:rsidRDefault="00B61059" w:rsidP="00B61059">
            <w:pPr>
              <w:widowControl w:val="0"/>
              <w:autoSpaceDE w:val="0"/>
              <w:autoSpaceDN w:val="0"/>
              <w:adjustRightInd w:val="0"/>
              <w:spacing w:after="0" w:line="240" w:lineRule="auto"/>
              <w:jc w:val="center"/>
              <w:rPr>
                <w:rFonts w:ascii="Times New Roman" w:hAnsi="Times New Roman" w:cs="Times New Roman"/>
                <w:sz w:val="20"/>
                <w:szCs w:val="20"/>
              </w:rPr>
            </w:pPr>
            <w:r w:rsidRPr="00B61059">
              <w:rPr>
                <w:rFonts w:ascii="Times New Roman" w:hAnsi="Times New Roman" w:cs="Times New Roman"/>
                <w:sz w:val="20"/>
                <w:szCs w:val="20"/>
              </w:rPr>
              <w:t>15</w:t>
            </w:r>
          </w:p>
        </w:tc>
        <w:tc>
          <w:tcPr>
            <w:tcW w:w="564" w:type="pct"/>
            <w:tcBorders>
              <w:top w:val="single" w:sz="4" w:space="0" w:color="auto"/>
              <w:left w:val="single" w:sz="4" w:space="0" w:color="auto"/>
              <w:bottom w:val="single" w:sz="4" w:space="0" w:color="auto"/>
              <w:right w:val="single" w:sz="4" w:space="0" w:color="auto"/>
            </w:tcBorders>
            <w:hideMark/>
          </w:tcPr>
          <w:p w:rsidR="00B61059" w:rsidRPr="00B61059" w:rsidRDefault="00B61059" w:rsidP="00B61059">
            <w:pPr>
              <w:widowControl w:val="0"/>
              <w:autoSpaceDE w:val="0"/>
              <w:autoSpaceDN w:val="0"/>
              <w:adjustRightInd w:val="0"/>
              <w:spacing w:after="0" w:line="240" w:lineRule="auto"/>
              <w:jc w:val="center"/>
              <w:rPr>
                <w:rFonts w:ascii="Times New Roman" w:hAnsi="Times New Roman" w:cs="Times New Roman"/>
                <w:sz w:val="20"/>
                <w:szCs w:val="20"/>
              </w:rPr>
            </w:pPr>
            <w:r w:rsidRPr="00B61059">
              <w:rPr>
                <w:rFonts w:ascii="Times New Roman" w:hAnsi="Times New Roman" w:cs="Times New Roman"/>
                <w:sz w:val="20"/>
                <w:szCs w:val="20"/>
              </w:rPr>
              <w:t>0</w:t>
            </w:r>
          </w:p>
        </w:tc>
        <w:tc>
          <w:tcPr>
            <w:tcW w:w="988" w:type="pct"/>
            <w:tcBorders>
              <w:top w:val="single" w:sz="4" w:space="0" w:color="auto"/>
              <w:left w:val="single" w:sz="4" w:space="0" w:color="auto"/>
              <w:bottom w:val="single" w:sz="4" w:space="0" w:color="auto"/>
              <w:right w:val="single" w:sz="4" w:space="0" w:color="auto"/>
            </w:tcBorders>
            <w:hideMark/>
          </w:tcPr>
          <w:p w:rsidR="00B61059" w:rsidRPr="00B61059" w:rsidRDefault="00B61059" w:rsidP="00B61059">
            <w:pPr>
              <w:widowControl w:val="0"/>
              <w:autoSpaceDE w:val="0"/>
              <w:autoSpaceDN w:val="0"/>
              <w:adjustRightInd w:val="0"/>
              <w:spacing w:after="0" w:line="240" w:lineRule="auto"/>
              <w:jc w:val="center"/>
              <w:rPr>
                <w:rFonts w:ascii="Times New Roman" w:hAnsi="Times New Roman" w:cs="Times New Roman"/>
                <w:sz w:val="20"/>
                <w:szCs w:val="20"/>
              </w:rPr>
            </w:pPr>
            <w:r w:rsidRPr="00B61059">
              <w:rPr>
                <w:rFonts w:ascii="Times New Roman" w:hAnsi="Times New Roman" w:cs="Times New Roman"/>
                <w:sz w:val="20"/>
                <w:szCs w:val="20"/>
              </w:rPr>
              <w:t>1,5</w:t>
            </w:r>
          </w:p>
        </w:tc>
        <w:tc>
          <w:tcPr>
            <w:tcW w:w="1060" w:type="pct"/>
            <w:tcBorders>
              <w:top w:val="single" w:sz="4" w:space="0" w:color="auto"/>
              <w:left w:val="single" w:sz="4" w:space="0" w:color="auto"/>
              <w:bottom w:val="single" w:sz="4" w:space="0" w:color="auto"/>
              <w:right w:val="single" w:sz="4" w:space="0" w:color="auto"/>
            </w:tcBorders>
            <w:hideMark/>
          </w:tcPr>
          <w:p w:rsidR="00B61059" w:rsidRPr="00B61059" w:rsidRDefault="00B61059" w:rsidP="00B61059">
            <w:pPr>
              <w:widowControl w:val="0"/>
              <w:autoSpaceDE w:val="0"/>
              <w:autoSpaceDN w:val="0"/>
              <w:adjustRightInd w:val="0"/>
              <w:spacing w:after="0" w:line="240" w:lineRule="auto"/>
              <w:jc w:val="center"/>
              <w:rPr>
                <w:rFonts w:ascii="Times New Roman" w:hAnsi="Times New Roman" w:cs="Times New Roman"/>
                <w:sz w:val="20"/>
                <w:szCs w:val="20"/>
              </w:rPr>
            </w:pPr>
            <w:r w:rsidRPr="00B61059">
              <w:rPr>
                <w:rFonts w:ascii="Times New Roman" w:hAnsi="Times New Roman" w:cs="Times New Roman"/>
                <w:sz w:val="20"/>
                <w:szCs w:val="20"/>
              </w:rPr>
              <w:t>Самоуправление</w:t>
            </w:r>
          </w:p>
        </w:tc>
      </w:tr>
      <w:tr w:rsidR="00B61059" w:rsidRPr="00B61059" w:rsidTr="00641D7E">
        <w:tc>
          <w:tcPr>
            <w:tcW w:w="1145" w:type="pct"/>
            <w:tcBorders>
              <w:top w:val="single" w:sz="4" w:space="0" w:color="auto"/>
              <w:left w:val="single" w:sz="4" w:space="0" w:color="auto"/>
              <w:bottom w:val="single" w:sz="4" w:space="0" w:color="auto"/>
              <w:right w:val="single" w:sz="4" w:space="0" w:color="auto"/>
            </w:tcBorders>
            <w:shd w:val="clear" w:color="auto" w:fill="F2DBDB"/>
            <w:hideMark/>
          </w:tcPr>
          <w:p w:rsidR="00B61059" w:rsidRPr="00B61059" w:rsidRDefault="00B61059" w:rsidP="00B61059">
            <w:pPr>
              <w:widowControl w:val="0"/>
              <w:autoSpaceDE w:val="0"/>
              <w:autoSpaceDN w:val="0"/>
              <w:adjustRightInd w:val="0"/>
              <w:spacing w:after="0" w:line="240" w:lineRule="auto"/>
              <w:jc w:val="center"/>
              <w:rPr>
                <w:rFonts w:ascii="Times New Roman" w:hAnsi="Times New Roman" w:cs="Times New Roman"/>
                <w:sz w:val="20"/>
                <w:szCs w:val="20"/>
              </w:rPr>
            </w:pPr>
            <w:r w:rsidRPr="00B61059">
              <w:rPr>
                <w:rFonts w:ascii="Times New Roman" w:hAnsi="Times New Roman" w:cs="Times New Roman"/>
                <w:sz w:val="20"/>
                <w:szCs w:val="20"/>
              </w:rPr>
              <w:t>Школьная служба примирения</w:t>
            </w:r>
          </w:p>
        </w:tc>
        <w:tc>
          <w:tcPr>
            <w:tcW w:w="817" w:type="pct"/>
            <w:tcBorders>
              <w:top w:val="single" w:sz="4" w:space="0" w:color="auto"/>
              <w:left w:val="single" w:sz="4" w:space="0" w:color="auto"/>
              <w:bottom w:val="single" w:sz="4" w:space="0" w:color="auto"/>
              <w:right w:val="single" w:sz="4" w:space="0" w:color="auto"/>
            </w:tcBorders>
            <w:hideMark/>
          </w:tcPr>
          <w:p w:rsidR="00B61059" w:rsidRPr="00B61059" w:rsidRDefault="00B61059" w:rsidP="00B61059">
            <w:pPr>
              <w:widowControl w:val="0"/>
              <w:autoSpaceDE w:val="0"/>
              <w:autoSpaceDN w:val="0"/>
              <w:adjustRightInd w:val="0"/>
              <w:spacing w:after="0" w:line="240" w:lineRule="auto"/>
              <w:jc w:val="center"/>
              <w:rPr>
                <w:rFonts w:ascii="Times New Roman" w:hAnsi="Times New Roman" w:cs="Times New Roman"/>
                <w:sz w:val="20"/>
                <w:szCs w:val="20"/>
              </w:rPr>
            </w:pPr>
            <w:r w:rsidRPr="00B61059">
              <w:rPr>
                <w:rFonts w:ascii="Times New Roman" w:hAnsi="Times New Roman" w:cs="Times New Roman"/>
                <w:sz w:val="20"/>
                <w:szCs w:val="20"/>
              </w:rPr>
              <w:t>1</w:t>
            </w:r>
          </w:p>
        </w:tc>
        <w:tc>
          <w:tcPr>
            <w:tcW w:w="426" w:type="pct"/>
            <w:tcBorders>
              <w:top w:val="single" w:sz="4" w:space="0" w:color="auto"/>
              <w:left w:val="single" w:sz="4" w:space="0" w:color="auto"/>
              <w:bottom w:val="single" w:sz="4" w:space="0" w:color="auto"/>
              <w:right w:val="single" w:sz="4" w:space="0" w:color="auto"/>
            </w:tcBorders>
            <w:hideMark/>
          </w:tcPr>
          <w:p w:rsidR="00B61059" w:rsidRPr="00B61059" w:rsidRDefault="00B61059" w:rsidP="00B61059">
            <w:pPr>
              <w:widowControl w:val="0"/>
              <w:autoSpaceDE w:val="0"/>
              <w:autoSpaceDN w:val="0"/>
              <w:adjustRightInd w:val="0"/>
              <w:spacing w:after="0" w:line="240" w:lineRule="auto"/>
              <w:jc w:val="center"/>
              <w:rPr>
                <w:rFonts w:ascii="Times New Roman" w:hAnsi="Times New Roman" w:cs="Times New Roman"/>
                <w:sz w:val="20"/>
                <w:szCs w:val="20"/>
              </w:rPr>
            </w:pPr>
            <w:r w:rsidRPr="00B61059">
              <w:rPr>
                <w:rFonts w:ascii="Times New Roman" w:hAnsi="Times New Roman" w:cs="Times New Roman"/>
                <w:sz w:val="20"/>
                <w:szCs w:val="20"/>
              </w:rPr>
              <w:t>10</w:t>
            </w:r>
          </w:p>
        </w:tc>
        <w:tc>
          <w:tcPr>
            <w:tcW w:w="564" w:type="pct"/>
            <w:tcBorders>
              <w:top w:val="single" w:sz="4" w:space="0" w:color="auto"/>
              <w:left w:val="single" w:sz="4" w:space="0" w:color="auto"/>
              <w:bottom w:val="single" w:sz="4" w:space="0" w:color="auto"/>
              <w:right w:val="single" w:sz="4" w:space="0" w:color="auto"/>
            </w:tcBorders>
            <w:hideMark/>
          </w:tcPr>
          <w:p w:rsidR="00B61059" w:rsidRPr="00B61059" w:rsidRDefault="00B61059" w:rsidP="00B61059">
            <w:pPr>
              <w:widowControl w:val="0"/>
              <w:autoSpaceDE w:val="0"/>
              <w:autoSpaceDN w:val="0"/>
              <w:adjustRightInd w:val="0"/>
              <w:spacing w:after="0" w:line="240" w:lineRule="auto"/>
              <w:jc w:val="center"/>
              <w:rPr>
                <w:rFonts w:ascii="Times New Roman" w:hAnsi="Times New Roman" w:cs="Times New Roman"/>
                <w:sz w:val="20"/>
                <w:szCs w:val="20"/>
              </w:rPr>
            </w:pPr>
            <w:r w:rsidRPr="00B61059">
              <w:rPr>
                <w:rFonts w:ascii="Times New Roman" w:hAnsi="Times New Roman" w:cs="Times New Roman"/>
                <w:sz w:val="20"/>
                <w:szCs w:val="20"/>
              </w:rPr>
              <w:t>0</w:t>
            </w:r>
          </w:p>
        </w:tc>
        <w:tc>
          <w:tcPr>
            <w:tcW w:w="988" w:type="pct"/>
            <w:tcBorders>
              <w:top w:val="single" w:sz="4" w:space="0" w:color="auto"/>
              <w:left w:val="single" w:sz="4" w:space="0" w:color="auto"/>
              <w:bottom w:val="single" w:sz="4" w:space="0" w:color="auto"/>
              <w:right w:val="single" w:sz="4" w:space="0" w:color="auto"/>
            </w:tcBorders>
            <w:hideMark/>
          </w:tcPr>
          <w:p w:rsidR="00B61059" w:rsidRPr="00B61059" w:rsidRDefault="00B61059" w:rsidP="00B61059">
            <w:pPr>
              <w:widowControl w:val="0"/>
              <w:autoSpaceDE w:val="0"/>
              <w:autoSpaceDN w:val="0"/>
              <w:adjustRightInd w:val="0"/>
              <w:spacing w:after="0" w:line="240" w:lineRule="auto"/>
              <w:jc w:val="center"/>
              <w:rPr>
                <w:rFonts w:ascii="Times New Roman" w:hAnsi="Times New Roman" w:cs="Times New Roman"/>
                <w:sz w:val="20"/>
                <w:szCs w:val="20"/>
              </w:rPr>
            </w:pPr>
            <w:r w:rsidRPr="00B61059">
              <w:rPr>
                <w:rFonts w:ascii="Times New Roman" w:hAnsi="Times New Roman" w:cs="Times New Roman"/>
                <w:sz w:val="20"/>
                <w:szCs w:val="20"/>
              </w:rPr>
              <w:t>1</w:t>
            </w:r>
          </w:p>
        </w:tc>
        <w:tc>
          <w:tcPr>
            <w:tcW w:w="1060" w:type="pct"/>
            <w:tcBorders>
              <w:top w:val="single" w:sz="4" w:space="0" w:color="auto"/>
              <w:left w:val="single" w:sz="4" w:space="0" w:color="auto"/>
              <w:bottom w:val="single" w:sz="4" w:space="0" w:color="auto"/>
              <w:right w:val="single" w:sz="4" w:space="0" w:color="auto"/>
            </w:tcBorders>
            <w:hideMark/>
          </w:tcPr>
          <w:p w:rsidR="00B61059" w:rsidRPr="00B61059" w:rsidRDefault="00B61059" w:rsidP="00B61059">
            <w:pPr>
              <w:widowControl w:val="0"/>
              <w:autoSpaceDE w:val="0"/>
              <w:autoSpaceDN w:val="0"/>
              <w:adjustRightInd w:val="0"/>
              <w:spacing w:after="0" w:line="240" w:lineRule="auto"/>
              <w:jc w:val="center"/>
              <w:rPr>
                <w:rFonts w:ascii="Times New Roman" w:hAnsi="Times New Roman" w:cs="Times New Roman"/>
                <w:sz w:val="20"/>
                <w:szCs w:val="20"/>
              </w:rPr>
            </w:pPr>
            <w:r w:rsidRPr="00B61059">
              <w:rPr>
                <w:rFonts w:ascii="Times New Roman" w:hAnsi="Times New Roman" w:cs="Times New Roman"/>
                <w:sz w:val="20"/>
                <w:szCs w:val="20"/>
              </w:rPr>
              <w:t xml:space="preserve">Социальное </w:t>
            </w:r>
          </w:p>
        </w:tc>
      </w:tr>
      <w:tr w:rsidR="00B61059" w:rsidRPr="00B61059" w:rsidTr="00641D7E">
        <w:tc>
          <w:tcPr>
            <w:tcW w:w="1145" w:type="pct"/>
            <w:tcBorders>
              <w:top w:val="single" w:sz="4" w:space="0" w:color="auto"/>
              <w:left w:val="single" w:sz="4" w:space="0" w:color="auto"/>
              <w:bottom w:val="single" w:sz="4" w:space="0" w:color="auto"/>
              <w:right w:val="single" w:sz="4" w:space="0" w:color="auto"/>
            </w:tcBorders>
            <w:shd w:val="clear" w:color="auto" w:fill="F2DBDB"/>
          </w:tcPr>
          <w:p w:rsidR="00B61059" w:rsidRPr="00B61059" w:rsidRDefault="00B61059" w:rsidP="00B61059">
            <w:pPr>
              <w:widowControl w:val="0"/>
              <w:autoSpaceDE w:val="0"/>
              <w:autoSpaceDN w:val="0"/>
              <w:adjustRightInd w:val="0"/>
              <w:spacing w:after="0" w:line="240" w:lineRule="auto"/>
              <w:jc w:val="center"/>
              <w:rPr>
                <w:rFonts w:ascii="Times New Roman" w:hAnsi="Times New Roman" w:cs="Times New Roman"/>
                <w:sz w:val="20"/>
                <w:szCs w:val="20"/>
              </w:rPr>
            </w:pPr>
            <w:r w:rsidRPr="00B61059">
              <w:rPr>
                <w:rFonts w:ascii="Times New Roman" w:hAnsi="Times New Roman" w:cs="Times New Roman"/>
                <w:sz w:val="20"/>
                <w:szCs w:val="20"/>
              </w:rPr>
              <w:t>Отряд ЮИД</w:t>
            </w:r>
          </w:p>
          <w:p w:rsidR="00B61059" w:rsidRPr="00B61059" w:rsidRDefault="00B61059" w:rsidP="00B61059">
            <w:pPr>
              <w:widowControl w:val="0"/>
              <w:autoSpaceDE w:val="0"/>
              <w:autoSpaceDN w:val="0"/>
              <w:adjustRightInd w:val="0"/>
              <w:spacing w:after="0" w:line="240" w:lineRule="auto"/>
              <w:jc w:val="center"/>
              <w:rPr>
                <w:rFonts w:ascii="Times New Roman" w:hAnsi="Times New Roman" w:cs="Times New Roman"/>
                <w:sz w:val="20"/>
                <w:szCs w:val="20"/>
              </w:rPr>
            </w:pPr>
            <w:r w:rsidRPr="00B61059">
              <w:rPr>
                <w:rFonts w:ascii="Times New Roman" w:hAnsi="Times New Roman" w:cs="Times New Roman"/>
                <w:sz w:val="20"/>
                <w:szCs w:val="20"/>
              </w:rPr>
              <w:t>«Дорожные спасатели»</w:t>
            </w:r>
          </w:p>
        </w:tc>
        <w:tc>
          <w:tcPr>
            <w:tcW w:w="817" w:type="pct"/>
            <w:tcBorders>
              <w:top w:val="single" w:sz="4" w:space="0" w:color="auto"/>
              <w:left w:val="single" w:sz="4" w:space="0" w:color="auto"/>
              <w:bottom w:val="single" w:sz="4" w:space="0" w:color="auto"/>
              <w:right w:val="single" w:sz="4" w:space="0" w:color="auto"/>
            </w:tcBorders>
            <w:hideMark/>
          </w:tcPr>
          <w:p w:rsidR="00B61059" w:rsidRPr="00B61059" w:rsidRDefault="00B61059" w:rsidP="00B61059">
            <w:pPr>
              <w:widowControl w:val="0"/>
              <w:autoSpaceDE w:val="0"/>
              <w:autoSpaceDN w:val="0"/>
              <w:adjustRightInd w:val="0"/>
              <w:spacing w:after="0" w:line="240" w:lineRule="auto"/>
              <w:jc w:val="center"/>
              <w:rPr>
                <w:rFonts w:ascii="Times New Roman" w:hAnsi="Times New Roman" w:cs="Times New Roman"/>
                <w:sz w:val="20"/>
                <w:szCs w:val="20"/>
              </w:rPr>
            </w:pPr>
            <w:r w:rsidRPr="00B61059">
              <w:rPr>
                <w:rFonts w:ascii="Times New Roman" w:hAnsi="Times New Roman" w:cs="Times New Roman"/>
                <w:sz w:val="20"/>
                <w:szCs w:val="20"/>
              </w:rPr>
              <w:t>1</w:t>
            </w:r>
          </w:p>
        </w:tc>
        <w:tc>
          <w:tcPr>
            <w:tcW w:w="426" w:type="pct"/>
            <w:tcBorders>
              <w:top w:val="single" w:sz="4" w:space="0" w:color="auto"/>
              <w:left w:val="single" w:sz="4" w:space="0" w:color="auto"/>
              <w:bottom w:val="single" w:sz="4" w:space="0" w:color="auto"/>
              <w:right w:val="single" w:sz="4" w:space="0" w:color="auto"/>
            </w:tcBorders>
            <w:hideMark/>
          </w:tcPr>
          <w:p w:rsidR="00B61059" w:rsidRPr="00B61059" w:rsidRDefault="00B61059" w:rsidP="00B61059">
            <w:pPr>
              <w:widowControl w:val="0"/>
              <w:autoSpaceDE w:val="0"/>
              <w:autoSpaceDN w:val="0"/>
              <w:adjustRightInd w:val="0"/>
              <w:spacing w:after="0" w:line="240" w:lineRule="auto"/>
              <w:jc w:val="center"/>
              <w:rPr>
                <w:rFonts w:ascii="Times New Roman" w:hAnsi="Times New Roman" w:cs="Times New Roman"/>
                <w:sz w:val="20"/>
                <w:szCs w:val="20"/>
              </w:rPr>
            </w:pPr>
            <w:r w:rsidRPr="00B61059">
              <w:rPr>
                <w:rFonts w:ascii="Times New Roman" w:hAnsi="Times New Roman" w:cs="Times New Roman"/>
                <w:sz w:val="20"/>
                <w:szCs w:val="20"/>
              </w:rPr>
              <w:t>20</w:t>
            </w:r>
          </w:p>
        </w:tc>
        <w:tc>
          <w:tcPr>
            <w:tcW w:w="564" w:type="pct"/>
            <w:tcBorders>
              <w:top w:val="single" w:sz="4" w:space="0" w:color="auto"/>
              <w:left w:val="single" w:sz="4" w:space="0" w:color="auto"/>
              <w:bottom w:val="single" w:sz="4" w:space="0" w:color="auto"/>
              <w:right w:val="single" w:sz="4" w:space="0" w:color="auto"/>
            </w:tcBorders>
            <w:hideMark/>
          </w:tcPr>
          <w:p w:rsidR="00B61059" w:rsidRPr="00B61059" w:rsidRDefault="00B61059" w:rsidP="00B61059">
            <w:pPr>
              <w:widowControl w:val="0"/>
              <w:autoSpaceDE w:val="0"/>
              <w:autoSpaceDN w:val="0"/>
              <w:adjustRightInd w:val="0"/>
              <w:spacing w:after="0" w:line="240" w:lineRule="auto"/>
              <w:jc w:val="center"/>
              <w:rPr>
                <w:rFonts w:ascii="Times New Roman" w:hAnsi="Times New Roman" w:cs="Times New Roman"/>
                <w:sz w:val="20"/>
                <w:szCs w:val="20"/>
              </w:rPr>
            </w:pPr>
            <w:r w:rsidRPr="00B61059">
              <w:rPr>
                <w:rFonts w:ascii="Times New Roman" w:hAnsi="Times New Roman" w:cs="Times New Roman"/>
                <w:sz w:val="20"/>
                <w:szCs w:val="20"/>
              </w:rPr>
              <w:t>0</w:t>
            </w:r>
          </w:p>
        </w:tc>
        <w:tc>
          <w:tcPr>
            <w:tcW w:w="988" w:type="pct"/>
            <w:tcBorders>
              <w:top w:val="single" w:sz="4" w:space="0" w:color="auto"/>
              <w:left w:val="single" w:sz="4" w:space="0" w:color="auto"/>
              <w:bottom w:val="single" w:sz="4" w:space="0" w:color="auto"/>
              <w:right w:val="single" w:sz="4" w:space="0" w:color="auto"/>
            </w:tcBorders>
            <w:hideMark/>
          </w:tcPr>
          <w:p w:rsidR="00B61059" w:rsidRPr="00B61059" w:rsidRDefault="00B61059" w:rsidP="00B61059">
            <w:pPr>
              <w:widowControl w:val="0"/>
              <w:autoSpaceDE w:val="0"/>
              <w:autoSpaceDN w:val="0"/>
              <w:adjustRightInd w:val="0"/>
              <w:spacing w:after="0" w:line="240" w:lineRule="auto"/>
              <w:jc w:val="center"/>
              <w:rPr>
                <w:rFonts w:ascii="Times New Roman" w:hAnsi="Times New Roman" w:cs="Times New Roman"/>
                <w:sz w:val="20"/>
                <w:szCs w:val="20"/>
              </w:rPr>
            </w:pPr>
            <w:r w:rsidRPr="00B61059">
              <w:rPr>
                <w:rFonts w:ascii="Times New Roman" w:hAnsi="Times New Roman" w:cs="Times New Roman"/>
                <w:sz w:val="20"/>
                <w:szCs w:val="20"/>
              </w:rPr>
              <w:t>2</w:t>
            </w:r>
          </w:p>
        </w:tc>
        <w:tc>
          <w:tcPr>
            <w:tcW w:w="1060" w:type="pct"/>
            <w:tcBorders>
              <w:top w:val="single" w:sz="4" w:space="0" w:color="auto"/>
              <w:left w:val="single" w:sz="4" w:space="0" w:color="auto"/>
              <w:bottom w:val="single" w:sz="4" w:space="0" w:color="auto"/>
              <w:right w:val="single" w:sz="4" w:space="0" w:color="auto"/>
            </w:tcBorders>
            <w:hideMark/>
          </w:tcPr>
          <w:p w:rsidR="00B61059" w:rsidRPr="00B61059" w:rsidRDefault="00B61059" w:rsidP="00B61059">
            <w:pPr>
              <w:widowControl w:val="0"/>
              <w:autoSpaceDE w:val="0"/>
              <w:autoSpaceDN w:val="0"/>
              <w:adjustRightInd w:val="0"/>
              <w:spacing w:after="0" w:line="240" w:lineRule="auto"/>
              <w:jc w:val="center"/>
              <w:rPr>
                <w:rFonts w:ascii="Times New Roman" w:hAnsi="Times New Roman" w:cs="Times New Roman"/>
                <w:sz w:val="20"/>
                <w:szCs w:val="20"/>
              </w:rPr>
            </w:pPr>
            <w:r w:rsidRPr="00B61059">
              <w:rPr>
                <w:rFonts w:ascii="Times New Roman" w:hAnsi="Times New Roman" w:cs="Times New Roman"/>
                <w:sz w:val="20"/>
                <w:szCs w:val="20"/>
              </w:rPr>
              <w:t>Правовое</w:t>
            </w:r>
          </w:p>
        </w:tc>
      </w:tr>
      <w:tr w:rsidR="00B61059" w:rsidRPr="00B61059" w:rsidTr="00641D7E">
        <w:tc>
          <w:tcPr>
            <w:tcW w:w="1145" w:type="pct"/>
            <w:tcBorders>
              <w:top w:val="single" w:sz="4" w:space="0" w:color="auto"/>
              <w:left w:val="single" w:sz="4" w:space="0" w:color="auto"/>
              <w:bottom w:val="single" w:sz="4" w:space="0" w:color="auto"/>
              <w:right w:val="single" w:sz="4" w:space="0" w:color="auto"/>
            </w:tcBorders>
            <w:shd w:val="clear" w:color="auto" w:fill="F2DBDB"/>
            <w:hideMark/>
          </w:tcPr>
          <w:p w:rsidR="00B61059" w:rsidRPr="00B61059" w:rsidRDefault="00B61059" w:rsidP="00B61059">
            <w:pPr>
              <w:widowControl w:val="0"/>
              <w:autoSpaceDE w:val="0"/>
              <w:autoSpaceDN w:val="0"/>
              <w:adjustRightInd w:val="0"/>
              <w:spacing w:after="0" w:line="240" w:lineRule="auto"/>
              <w:jc w:val="center"/>
              <w:rPr>
                <w:rFonts w:ascii="Times New Roman" w:hAnsi="Times New Roman" w:cs="Times New Roman"/>
                <w:sz w:val="20"/>
                <w:szCs w:val="20"/>
              </w:rPr>
            </w:pPr>
            <w:r w:rsidRPr="00B61059">
              <w:rPr>
                <w:rFonts w:ascii="Times New Roman" w:hAnsi="Times New Roman" w:cs="Times New Roman"/>
                <w:sz w:val="20"/>
                <w:szCs w:val="20"/>
              </w:rPr>
              <w:t>Дружина  юных пожарных</w:t>
            </w:r>
          </w:p>
        </w:tc>
        <w:tc>
          <w:tcPr>
            <w:tcW w:w="817" w:type="pct"/>
            <w:tcBorders>
              <w:top w:val="single" w:sz="4" w:space="0" w:color="auto"/>
              <w:left w:val="single" w:sz="4" w:space="0" w:color="auto"/>
              <w:bottom w:val="single" w:sz="4" w:space="0" w:color="auto"/>
              <w:right w:val="single" w:sz="4" w:space="0" w:color="auto"/>
            </w:tcBorders>
            <w:hideMark/>
          </w:tcPr>
          <w:p w:rsidR="00B61059" w:rsidRPr="00B61059" w:rsidRDefault="00B61059" w:rsidP="00B61059">
            <w:pPr>
              <w:widowControl w:val="0"/>
              <w:autoSpaceDE w:val="0"/>
              <w:autoSpaceDN w:val="0"/>
              <w:adjustRightInd w:val="0"/>
              <w:spacing w:after="0" w:line="240" w:lineRule="auto"/>
              <w:jc w:val="center"/>
              <w:rPr>
                <w:rFonts w:ascii="Times New Roman" w:hAnsi="Times New Roman" w:cs="Times New Roman"/>
                <w:sz w:val="20"/>
                <w:szCs w:val="20"/>
              </w:rPr>
            </w:pPr>
            <w:r w:rsidRPr="00B61059">
              <w:rPr>
                <w:rFonts w:ascii="Times New Roman" w:hAnsi="Times New Roman" w:cs="Times New Roman"/>
                <w:sz w:val="20"/>
                <w:szCs w:val="20"/>
              </w:rPr>
              <w:t>1</w:t>
            </w:r>
          </w:p>
        </w:tc>
        <w:tc>
          <w:tcPr>
            <w:tcW w:w="426" w:type="pct"/>
            <w:tcBorders>
              <w:top w:val="single" w:sz="4" w:space="0" w:color="auto"/>
              <w:left w:val="single" w:sz="4" w:space="0" w:color="auto"/>
              <w:bottom w:val="single" w:sz="4" w:space="0" w:color="auto"/>
              <w:right w:val="single" w:sz="4" w:space="0" w:color="auto"/>
            </w:tcBorders>
            <w:hideMark/>
          </w:tcPr>
          <w:p w:rsidR="00B61059" w:rsidRPr="00B61059" w:rsidRDefault="00B61059" w:rsidP="00B61059">
            <w:pPr>
              <w:widowControl w:val="0"/>
              <w:autoSpaceDE w:val="0"/>
              <w:autoSpaceDN w:val="0"/>
              <w:adjustRightInd w:val="0"/>
              <w:spacing w:after="0" w:line="240" w:lineRule="auto"/>
              <w:jc w:val="center"/>
              <w:rPr>
                <w:rFonts w:ascii="Times New Roman" w:hAnsi="Times New Roman" w:cs="Times New Roman"/>
                <w:sz w:val="20"/>
                <w:szCs w:val="20"/>
              </w:rPr>
            </w:pPr>
            <w:r w:rsidRPr="00B61059">
              <w:rPr>
                <w:rFonts w:ascii="Times New Roman" w:hAnsi="Times New Roman" w:cs="Times New Roman"/>
                <w:sz w:val="20"/>
                <w:szCs w:val="20"/>
              </w:rPr>
              <w:t>20</w:t>
            </w:r>
          </w:p>
        </w:tc>
        <w:tc>
          <w:tcPr>
            <w:tcW w:w="564" w:type="pct"/>
            <w:tcBorders>
              <w:top w:val="single" w:sz="4" w:space="0" w:color="auto"/>
              <w:left w:val="single" w:sz="4" w:space="0" w:color="auto"/>
              <w:bottom w:val="single" w:sz="4" w:space="0" w:color="auto"/>
              <w:right w:val="single" w:sz="4" w:space="0" w:color="auto"/>
            </w:tcBorders>
            <w:hideMark/>
          </w:tcPr>
          <w:p w:rsidR="00B61059" w:rsidRPr="00B61059" w:rsidRDefault="00B61059" w:rsidP="00B61059">
            <w:pPr>
              <w:widowControl w:val="0"/>
              <w:autoSpaceDE w:val="0"/>
              <w:autoSpaceDN w:val="0"/>
              <w:adjustRightInd w:val="0"/>
              <w:spacing w:after="0" w:line="240" w:lineRule="auto"/>
              <w:jc w:val="center"/>
              <w:rPr>
                <w:rFonts w:ascii="Times New Roman" w:hAnsi="Times New Roman" w:cs="Times New Roman"/>
                <w:sz w:val="20"/>
                <w:szCs w:val="20"/>
              </w:rPr>
            </w:pPr>
            <w:r w:rsidRPr="00B61059">
              <w:rPr>
                <w:rFonts w:ascii="Times New Roman" w:hAnsi="Times New Roman" w:cs="Times New Roman"/>
                <w:sz w:val="20"/>
                <w:szCs w:val="20"/>
              </w:rPr>
              <w:t>1</w:t>
            </w:r>
          </w:p>
        </w:tc>
        <w:tc>
          <w:tcPr>
            <w:tcW w:w="988" w:type="pct"/>
            <w:tcBorders>
              <w:top w:val="single" w:sz="4" w:space="0" w:color="auto"/>
              <w:left w:val="single" w:sz="4" w:space="0" w:color="auto"/>
              <w:bottom w:val="single" w:sz="4" w:space="0" w:color="auto"/>
              <w:right w:val="single" w:sz="4" w:space="0" w:color="auto"/>
            </w:tcBorders>
            <w:hideMark/>
          </w:tcPr>
          <w:p w:rsidR="00B61059" w:rsidRPr="00B61059" w:rsidRDefault="00B61059" w:rsidP="00B61059">
            <w:pPr>
              <w:widowControl w:val="0"/>
              <w:autoSpaceDE w:val="0"/>
              <w:autoSpaceDN w:val="0"/>
              <w:adjustRightInd w:val="0"/>
              <w:spacing w:after="0" w:line="240" w:lineRule="auto"/>
              <w:jc w:val="center"/>
              <w:rPr>
                <w:rFonts w:ascii="Times New Roman" w:hAnsi="Times New Roman" w:cs="Times New Roman"/>
                <w:sz w:val="20"/>
                <w:szCs w:val="20"/>
              </w:rPr>
            </w:pPr>
            <w:r w:rsidRPr="00B61059">
              <w:rPr>
                <w:rFonts w:ascii="Times New Roman" w:hAnsi="Times New Roman" w:cs="Times New Roman"/>
                <w:sz w:val="20"/>
                <w:szCs w:val="20"/>
              </w:rPr>
              <w:t>2</w:t>
            </w:r>
          </w:p>
        </w:tc>
        <w:tc>
          <w:tcPr>
            <w:tcW w:w="1060" w:type="pct"/>
            <w:tcBorders>
              <w:top w:val="single" w:sz="4" w:space="0" w:color="auto"/>
              <w:left w:val="single" w:sz="4" w:space="0" w:color="auto"/>
              <w:bottom w:val="single" w:sz="4" w:space="0" w:color="auto"/>
              <w:right w:val="single" w:sz="4" w:space="0" w:color="auto"/>
            </w:tcBorders>
            <w:hideMark/>
          </w:tcPr>
          <w:p w:rsidR="00B61059" w:rsidRPr="00B61059" w:rsidRDefault="00B61059" w:rsidP="00B61059">
            <w:pPr>
              <w:widowControl w:val="0"/>
              <w:autoSpaceDE w:val="0"/>
              <w:autoSpaceDN w:val="0"/>
              <w:adjustRightInd w:val="0"/>
              <w:spacing w:after="0" w:line="240" w:lineRule="auto"/>
              <w:jc w:val="center"/>
              <w:rPr>
                <w:rFonts w:ascii="Times New Roman" w:hAnsi="Times New Roman" w:cs="Times New Roman"/>
                <w:sz w:val="20"/>
                <w:szCs w:val="20"/>
              </w:rPr>
            </w:pPr>
            <w:r w:rsidRPr="00B61059">
              <w:rPr>
                <w:rFonts w:ascii="Times New Roman" w:hAnsi="Times New Roman" w:cs="Times New Roman"/>
                <w:sz w:val="20"/>
                <w:szCs w:val="20"/>
              </w:rPr>
              <w:t>Правовое</w:t>
            </w:r>
          </w:p>
        </w:tc>
      </w:tr>
      <w:tr w:rsidR="00B61059" w:rsidRPr="00B61059" w:rsidTr="00641D7E">
        <w:tc>
          <w:tcPr>
            <w:tcW w:w="1145" w:type="pct"/>
            <w:tcBorders>
              <w:top w:val="single" w:sz="4" w:space="0" w:color="auto"/>
              <w:left w:val="single" w:sz="4" w:space="0" w:color="auto"/>
              <w:bottom w:val="single" w:sz="4" w:space="0" w:color="auto"/>
              <w:right w:val="single" w:sz="4" w:space="0" w:color="auto"/>
            </w:tcBorders>
            <w:shd w:val="clear" w:color="auto" w:fill="F2DBDB"/>
            <w:hideMark/>
          </w:tcPr>
          <w:p w:rsidR="00B61059" w:rsidRPr="00B61059" w:rsidRDefault="00B61059" w:rsidP="00B61059">
            <w:pPr>
              <w:widowControl w:val="0"/>
              <w:autoSpaceDE w:val="0"/>
              <w:autoSpaceDN w:val="0"/>
              <w:adjustRightInd w:val="0"/>
              <w:spacing w:after="0" w:line="240" w:lineRule="auto"/>
              <w:jc w:val="center"/>
              <w:rPr>
                <w:rFonts w:ascii="Times New Roman" w:hAnsi="Times New Roman" w:cs="Times New Roman"/>
                <w:sz w:val="20"/>
                <w:szCs w:val="20"/>
              </w:rPr>
            </w:pPr>
            <w:r w:rsidRPr="00B61059">
              <w:rPr>
                <w:rFonts w:ascii="Times New Roman" w:hAnsi="Times New Roman" w:cs="Times New Roman"/>
                <w:sz w:val="20"/>
                <w:szCs w:val="20"/>
              </w:rPr>
              <w:t>Юные друзья полиции</w:t>
            </w:r>
          </w:p>
        </w:tc>
        <w:tc>
          <w:tcPr>
            <w:tcW w:w="817" w:type="pct"/>
            <w:tcBorders>
              <w:top w:val="single" w:sz="4" w:space="0" w:color="auto"/>
              <w:left w:val="single" w:sz="4" w:space="0" w:color="auto"/>
              <w:bottom w:val="single" w:sz="4" w:space="0" w:color="auto"/>
              <w:right w:val="single" w:sz="4" w:space="0" w:color="auto"/>
            </w:tcBorders>
            <w:hideMark/>
          </w:tcPr>
          <w:p w:rsidR="00B61059" w:rsidRPr="00B61059" w:rsidRDefault="00B61059" w:rsidP="00B61059">
            <w:pPr>
              <w:widowControl w:val="0"/>
              <w:autoSpaceDE w:val="0"/>
              <w:autoSpaceDN w:val="0"/>
              <w:adjustRightInd w:val="0"/>
              <w:spacing w:after="0" w:line="240" w:lineRule="auto"/>
              <w:jc w:val="center"/>
              <w:rPr>
                <w:rFonts w:ascii="Times New Roman" w:hAnsi="Times New Roman" w:cs="Times New Roman"/>
                <w:sz w:val="20"/>
                <w:szCs w:val="20"/>
              </w:rPr>
            </w:pPr>
            <w:r w:rsidRPr="00B61059">
              <w:rPr>
                <w:rFonts w:ascii="Times New Roman" w:hAnsi="Times New Roman" w:cs="Times New Roman"/>
                <w:sz w:val="20"/>
                <w:szCs w:val="20"/>
              </w:rPr>
              <w:t>1</w:t>
            </w:r>
          </w:p>
        </w:tc>
        <w:tc>
          <w:tcPr>
            <w:tcW w:w="426" w:type="pct"/>
            <w:tcBorders>
              <w:top w:val="single" w:sz="4" w:space="0" w:color="auto"/>
              <w:left w:val="single" w:sz="4" w:space="0" w:color="auto"/>
              <w:bottom w:val="single" w:sz="4" w:space="0" w:color="auto"/>
              <w:right w:val="single" w:sz="4" w:space="0" w:color="auto"/>
            </w:tcBorders>
            <w:hideMark/>
          </w:tcPr>
          <w:p w:rsidR="00B61059" w:rsidRPr="00B61059" w:rsidRDefault="00B61059" w:rsidP="00B61059">
            <w:pPr>
              <w:widowControl w:val="0"/>
              <w:autoSpaceDE w:val="0"/>
              <w:autoSpaceDN w:val="0"/>
              <w:adjustRightInd w:val="0"/>
              <w:spacing w:after="0" w:line="240" w:lineRule="auto"/>
              <w:jc w:val="center"/>
              <w:rPr>
                <w:rFonts w:ascii="Times New Roman" w:hAnsi="Times New Roman" w:cs="Times New Roman"/>
                <w:sz w:val="20"/>
                <w:szCs w:val="20"/>
              </w:rPr>
            </w:pPr>
            <w:r w:rsidRPr="00B61059">
              <w:rPr>
                <w:rFonts w:ascii="Times New Roman" w:hAnsi="Times New Roman" w:cs="Times New Roman"/>
                <w:sz w:val="20"/>
                <w:szCs w:val="20"/>
              </w:rPr>
              <w:t>20</w:t>
            </w:r>
          </w:p>
        </w:tc>
        <w:tc>
          <w:tcPr>
            <w:tcW w:w="564" w:type="pct"/>
            <w:tcBorders>
              <w:top w:val="single" w:sz="4" w:space="0" w:color="auto"/>
              <w:left w:val="single" w:sz="4" w:space="0" w:color="auto"/>
              <w:bottom w:val="single" w:sz="4" w:space="0" w:color="auto"/>
              <w:right w:val="single" w:sz="4" w:space="0" w:color="auto"/>
            </w:tcBorders>
            <w:hideMark/>
          </w:tcPr>
          <w:p w:rsidR="00B61059" w:rsidRPr="00B61059" w:rsidRDefault="00B61059" w:rsidP="00B61059">
            <w:pPr>
              <w:widowControl w:val="0"/>
              <w:autoSpaceDE w:val="0"/>
              <w:autoSpaceDN w:val="0"/>
              <w:adjustRightInd w:val="0"/>
              <w:spacing w:after="0" w:line="240" w:lineRule="auto"/>
              <w:jc w:val="center"/>
              <w:rPr>
                <w:rFonts w:ascii="Times New Roman" w:hAnsi="Times New Roman" w:cs="Times New Roman"/>
                <w:sz w:val="20"/>
                <w:szCs w:val="20"/>
              </w:rPr>
            </w:pPr>
            <w:r w:rsidRPr="00B61059">
              <w:rPr>
                <w:rFonts w:ascii="Times New Roman" w:hAnsi="Times New Roman" w:cs="Times New Roman"/>
                <w:sz w:val="20"/>
                <w:szCs w:val="20"/>
              </w:rPr>
              <w:t>0</w:t>
            </w:r>
          </w:p>
        </w:tc>
        <w:tc>
          <w:tcPr>
            <w:tcW w:w="988" w:type="pct"/>
            <w:tcBorders>
              <w:top w:val="single" w:sz="4" w:space="0" w:color="auto"/>
              <w:left w:val="single" w:sz="4" w:space="0" w:color="auto"/>
              <w:bottom w:val="single" w:sz="4" w:space="0" w:color="auto"/>
              <w:right w:val="single" w:sz="4" w:space="0" w:color="auto"/>
            </w:tcBorders>
            <w:hideMark/>
          </w:tcPr>
          <w:p w:rsidR="00B61059" w:rsidRPr="00B61059" w:rsidRDefault="00B61059" w:rsidP="00B61059">
            <w:pPr>
              <w:widowControl w:val="0"/>
              <w:autoSpaceDE w:val="0"/>
              <w:autoSpaceDN w:val="0"/>
              <w:adjustRightInd w:val="0"/>
              <w:spacing w:after="0" w:line="240" w:lineRule="auto"/>
              <w:jc w:val="center"/>
              <w:rPr>
                <w:rFonts w:ascii="Times New Roman" w:hAnsi="Times New Roman" w:cs="Times New Roman"/>
                <w:sz w:val="20"/>
                <w:szCs w:val="20"/>
              </w:rPr>
            </w:pPr>
            <w:r w:rsidRPr="00B61059">
              <w:rPr>
                <w:rFonts w:ascii="Times New Roman" w:hAnsi="Times New Roman" w:cs="Times New Roman"/>
                <w:sz w:val="20"/>
                <w:szCs w:val="20"/>
              </w:rPr>
              <w:t>2</w:t>
            </w:r>
          </w:p>
        </w:tc>
        <w:tc>
          <w:tcPr>
            <w:tcW w:w="1060" w:type="pct"/>
            <w:tcBorders>
              <w:top w:val="single" w:sz="4" w:space="0" w:color="auto"/>
              <w:left w:val="single" w:sz="4" w:space="0" w:color="auto"/>
              <w:bottom w:val="single" w:sz="4" w:space="0" w:color="auto"/>
              <w:right w:val="single" w:sz="4" w:space="0" w:color="auto"/>
            </w:tcBorders>
            <w:hideMark/>
          </w:tcPr>
          <w:p w:rsidR="00B61059" w:rsidRPr="00B61059" w:rsidRDefault="00B61059" w:rsidP="00B61059">
            <w:pPr>
              <w:widowControl w:val="0"/>
              <w:autoSpaceDE w:val="0"/>
              <w:autoSpaceDN w:val="0"/>
              <w:adjustRightInd w:val="0"/>
              <w:spacing w:after="0" w:line="240" w:lineRule="auto"/>
              <w:jc w:val="center"/>
              <w:rPr>
                <w:rFonts w:ascii="Times New Roman" w:hAnsi="Times New Roman" w:cs="Times New Roman"/>
                <w:sz w:val="20"/>
                <w:szCs w:val="20"/>
              </w:rPr>
            </w:pPr>
            <w:r w:rsidRPr="00B61059">
              <w:rPr>
                <w:rFonts w:ascii="Times New Roman" w:hAnsi="Times New Roman" w:cs="Times New Roman"/>
                <w:sz w:val="20"/>
                <w:szCs w:val="20"/>
              </w:rPr>
              <w:t>Правовое</w:t>
            </w:r>
          </w:p>
        </w:tc>
      </w:tr>
      <w:tr w:rsidR="00B61059" w:rsidRPr="00B61059" w:rsidTr="00641D7E">
        <w:tc>
          <w:tcPr>
            <w:tcW w:w="1145" w:type="pct"/>
            <w:tcBorders>
              <w:top w:val="single" w:sz="4" w:space="0" w:color="auto"/>
              <w:left w:val="single" w:sz="4" w:space="0" w:color="auto"/>
              <w:bottom w:val="single" w:sz="4" w:space="0" w:color="auto"/>
              <w:right w:val="single" w:sz="4" w:space="0" w:color="auto"/>
            </w:tcBorders>
            <w:shd w:val="clear" w:color="auto" w:fill="F2DBDB"/>
            <w:hideMark/>
          </w:tcPr>
          <w:p w:rsidR="00B61059" w:rsidRPr="00B61059" w:rsidRDefault="00B61059" w:rsidP="00B61059">
            <w:pPr>
              <w:widowControl w:val="0"/>
              <w:autoSpaceDE w:val="0"/>
              <w:autoSpaceDN w:val="0"/>
              <w:adjustRightInd w:val="0"/>
              <w:spacing w:after="0" w:line="240" w:lineRule="auto"/>
              <w:jc w:val="center"/>
              <w:rPr>
                <w:rFonts w:ascii="Times New Roman" w:hAnsi="Times New Roman" w:cs="Times New Roman"/>
                <w:sz w:val="20"/>
                <w:szCs w:val="20"/>
              </w:rPr>
            </w:pPr>
            <w:r w:rsidRPr="00B61059">
              <w:rPr>
                <w:rFonts w:ascii="Times New Roman" w:hAnsi="Times New Roman" w:cs="Times New Roman"/>
                <w:sz w:val="20"/>
                <w:szCs w:val="20"/>
              </w:rPr>
              <w:t>Клуб краеведов «Поиск»</w:t>
            </w:r>
          </w:p>
        </w:tc>
        <w:tc>
          <w:tcPr>
            <w:tcW w:w="817" w:type="pct"/>
            <w:tcBorders>
              <w:top w:val="single" w:sz="4" w:space="0" w:color="auto"/>
              <w:left w:val="single" w:sz="4" w:space="0" w:color="auto"/>
              <w:bottom w:val="single" w:sz="4" w:space="0" w:color="auto"/>
              <w:right w:val="single" w:sz="4" w:space="0" w:color="auto"/>
            </w:tcBorders>
            <w:hideMark/>
          </w:tcPr>
          <w:p w:rsidR="00B61059" w:rsidRPr="00B61059" w:rsidRDefault="00B61059" w:rsidP="00B61059">
            <w:pPr>
              <w:widowControl w:val="0"/>
              <w:autoSpaceDE w:val="0"/>
              <w:autoSpaceDN w:val="0"/>
              <w:adjustRightInd w:val="0"/>
              <w:spacing w:after="0" w:line="240" w:lineRule="auto"/>
              <w:jc w:val="center"/>
              <w:rPr>
                <w:rFonts w:ascii="Times New Roman" w:hAnsi="Times New Roman" w:cs="Times New Roman"/>
                <w:sz w:val="20"/>
                <w:szCs w:val="20"/>
              </w:rPr>
            </w:pPr>
            <w:r w:rsidRPr="00B61059">
              <w:rPr>
                <w:rFonts w:ascii="Times New Roman" w:hAnsi="Times New Roman" w:cs="Times New Roman"/>
                <w:sz w:val="20"/>
                <w:szCs w:val="20"/>
              </w:rPr>
              <w:t>1</w:t>
            </w:r>
          </w:p>
        </w:tc>
        <w:tc>
          <w:tcPr>
            <w:tcW w:w="426" w:type="pct"/>
            <w:tcBorders>
              <w:top w:val="single" w:sz="4" w:space="0" w:color="auto"/>
              <w:left w:val="single" w:sz="4" w:space="0" w:color="auto"/>
              <w:bottom w:val="single" w:sz="4" w:space="0" w:color="auto"/>
              <w:right w:val="single" w:sz="4" w:space="0" w:color="auto"/>
            </w:tcBorders>
            <w:hideMark/>
          </w:tcPr>
          <w:p w:rsidR="00B61059" w:rsidRPr="00B61059" w:rsidRDefault="00B61059" w:rsidP="00B61059">
            <w:pPr>
              <w:widowControl w:val="0"/>
              <w:autoSpaceDE w:val="0"/>
              <w:autoSpaceDN w:val="0"/>
              <w:adjustRightInd w:val="0"/>
              <w:spacing w:after="0" w:line="240" w:lineRule="auto"/>
              <w:jc w:val="center"/>
              <w:rPr>
                <w:rFonts w:ascii="Times New Roman" w:hAnsi="Times New Roman" w:cs="Times New Roman"/>
                <w:sz w:val="20"/>
                <w:szCs w:val="20"/>
              </w:rPr>
            </w:pPr>
            <w:r w:rsidRPr="00B61059">
              <w:rPr>
                <w:rFonts w:ascii="Times New Roman" w:hAnsi="Times New Roman" w:cs="Times New Roman"/>
                <w:sz w:val="20"/>
                <w:szCs w:val="20"/>
              </w:rPr>
              <w:t>12</w:t>
            </w:r>
          </w:p>
        </w:tc>
        <w:tc>
          <w:tcPr>
            <w:tcW w:w="564" w:type="pct"/>
            <w:tcBorders>
              <w:top w:val="single" w:sz="4" w:space="0" w:color="auto"/>
              <w:left w:val="single" w:sz="4" w:space="0" w:color="auto"/>
              <w:bottom w:val="single" w:sz="4" w:space="0" w:color="auto"/>
              <w:right w:val="single" w:sz="4" w:space="0" w:color="auto"/>
            </w:tcBorders>
            <w:hideMark/>
          </w:tcPr>
          <w:p w:rsidR="00B61059" w:rsidRPr="00B61059" w:rsidRDefault="00B61059" w:rsidP="00B61059">
            <w:pPr>
              <w:widowControl w:val="0"/>
              <w:autoSpaceDE w:val="0"/>
              <w:autoSpaceDN w:val="0"/>
              <w:adjustRightInd w:val="0"/>
              <w:spacing w:after="0" w:line="240" w:lineRule="auto"/>
              <w:jc w:val="center"/>
              <w:rPr>
                <w:rFonts w:ascii="Times New Roman" w:hAnsi="Times New Roman" w:cs="Times New Roman"/>
                <w:sz w:val="20"/>
                <w:szCs w:val="20"/>
              </w:rPr>
            </w:pPr>
            <w:r w:rsidRPr="00B61059">
              <w:rPr>
                <w:rFonts w:ascii="Times New Roman" w:hAnsi="Times New Roman" w:cs="Times New Roman"/>
                <w:sz w:val="20"/>
                <w:szCs w:val="20"/>
              </w:rPr>
              <w:t>1</w:t>
            </w:r>
          </w:p>
        </w:tc>
        <w:tc>
          <w:tcPr>
            <w:tcW w:w="988" w:type="pct"/>
            <w:tcBorders>
              <w:top w:val="single" w:sz="4" w:space="0" w:color="auto"/>
              <w:left w:val="single" w:sz="4" w:space="0" w:color="auto"/>
              <w:bottom w:val="single" w:sz="4" w:space="0" w:color="auto"/>
              <w:right w:val="single" w:sz="4" w:space="0" w:color="auto"/>
            </w:tcBorders>
            <w:hideMark/>
          </w:tcPr>
          <w:p w:rsidR="00B61059" w:rsidRPr="00B61059" w:rsidRDefault="00B61059" w:rsidP="00B61059">
            <w:pPr>
              <w:widowControl w:val="0"/>
              <w:autoSpaceDE w:val="0"/>
              <w:autoSpaceDN w:val="0"/>
              <w:adjustRightInd w:val="0"/>
              <w:spacing w:after="0" w:line="240" w:lineRule="auto"/>
              <w:jc w:val="center"/>
              <w:rPr>
                <w:rFonts w:ascii="Times New Roman" w:hAnsi="Times New Roman" w:cs="Times New Roman"/>
                <w:sz w:val="20"/>
                <w:szCs w:val="20"/>
              </w:rPr>
            </w:pPr>
            <w:r w:rsidRPr="00B61059">
              <w:rPr>
                <w:rFonts w:ascii="Times New Roman" w:hAnsi="Times New Roman" w:cs="Times New Roman"/>
                <w:sz w:val="20"/>
                <w:szCs w:val="20"/>
              </w:rPr>
              <w:t>1</w:t>
            </w:r>
          </w:p>
        </w:tc>
        <w:tc>
          <w:tcPr>
            <w:tcW w:w="1060" w:type="pct"/>
            <w:tcBorders>
              <w:top w:val="single" w:sz="4" w:space="0" w:color="auto"/>
              <w:left w:val="single" w:sz="4" w:space="0" w:color="auto"/>
              <w:bottom w:val="single" w:sz="4" w:space="0" w:color="auto"/>
              <w:right w:val="single" w:sz="4" w:space="0" w:color="auto"/>
            </w:tcBorders>
            <w:hideMark/>
          </w:tcPr>
          <w:p w:rsidR="00B61059" w:rsidRPr="00B61059" w:rsidRDefault="00B61059" w:rsidP="00B61059">
            <w:pPr>
              <w:widowControl w:val="0"/>
              <w:autoSpaceDE w:val="0"/>
              <w:autoSpaceDN w:val="0"/>
              <w:adjustRightInd w:val="0"/>
              <w:spacing w:after="0" w:line="240" w:lineRule="auto"/>
              <w:jc w:val="center"/>
              <w:rPr>
                <w:rFonts w:ascii="Times New Roman" w:hAnsi="Times New Roman" w:cs="Times New Roman"/>
                <w:sz w:val="20"/>
                <w:szCs w:val="20"/>
              </w:rPr>
            </w:pPr>
            <w:r w:rsidRPr="00B61059">
              <w:rPr>
                <w:rFonts w:ascii="Times New Roman" w:hAnsi="Times New Roman" w:cs="Times New Roman"/>
                <w:sz w:val="20"/>
                <w:szCs w:val="20"/>
              </w:rPr>
              <w:t>Краеведческое</w:t>
            </w:r>
          </w:p>
        </w:tc>
      </w:tr>
      <w:tr w:rsidR="00B61059" w:rsidRPr="00B61059" w:rsidTr="00641D7E">
        <w:tc>
          <w:tcPr>
            <w:tcW w:w="1145" w:type="pct"/>
            <w:tcBorders>
              <w:top w:val="single" w:sz="4" w:space="0" w:color="auto"/>
              <w:left w:val="single" w:sz="4" w:space="0" w:color="auto"/>
              <w:bottom w:val="single" w:sz="4" w:space="0" w:color="auto"/>
              <w:right w:val="single" w:sz="4" w:space="0" w:color="auto"/>
            </w:tcBorders>
            <w:shd w:val="clear" w:color="auto" w:fill="F2DBDB"/>
            <w:hideMark/>
          </w:tcPr>
          <w:p w:rsidR="00B61059" w:rsidRPr="00B61059" w:rsidRDefault="00B61059" w:rsidP="00B61059">
            <w:pPr>
              <w:widowControl w:val="0"/>
              <w:autoSpaceDE w:val="0"/>
              <w:autoSpaceDN w:val="0"/>
              <w:adjustRightInd w:val="0"/>
              <w:spacing w:after="0" w:line="240" w:lineRule="auto"/>
              <w:jc w:val="center"/>
              <w:rPr>
                <w:rFonts w:ascii="Times New Roman" w:hAnsi="Times New Roman" w:cs="Times New Roman"/>
                <w:sz w:val="20"/>
                <w:szCs w:val="20"/>
              </w:rPr>
            </w:pPr>
            <w:r w:rsidRPr="00B61059">
              <w:rPr>
                <w:rFonts w:ascii="Times New Roman" w:hAnsi="Times New Roman" w:cs="Times New Roman"/>
                <w:sz w:val="20"/>
                <w:szCs w:val="20"/>
              </w:rPr>
              <w:t>Юнармейский отряд «103-я высота»</w:t>
            </w:r>
          </w:p>
        </w:tc>
        <w:tc>
          <w:tcPr>
            <w:tcW w:w="817" w:type="pct"/>
            <w:tcBorders>
              <w:top w:val="single" w:sz="4" w:space="0" w:color="auto"/>
              <w:left w:val="single" w:sz="4" w:space="0" w:color="auto"/>
              <w:bottom w:val="single" w:sz="4" w:space="0" w:color="auto"/>
              <w:right w:val="single" w:sz="4" w:space="0" w:color="auto"/>
            </w:tcBorders>
            <w:hideMark/>
          </w:tcPr>
          <w:p w:rsidR="00B61059" w:rsidRPr="00B61059" w:rsidRDefault="00B61059" w:rsidP="00B61059">
            <w:pPr>
              <w:widowControl w:val="0"/>
              <w:autoSpaceDE w:val="0"/>
              <w:autoSpaceDN w:val="0"/>
              <w:adjustRightInd w:val="0"/>
              <w:spacing w:after="0" w:line="240" w:lineRule="auto"/>
              <w:jc w:val="center"/>
              <w:rPr>
                <w:rFonts w:ascii="Times New Roman" w:hAnsi="Times New Roman" w:cs="Times New Roman"/>
                <w:sz w:val="20"/>
                <w:szCs w:val="20"/>
              </w:rPr>
            </w:pPr>
            <w:r w:rsidRPr="00B61059">
              <w:rPr>
                <w:rFonts w:ascii="Times New Roman" w:hAnsi="Times New Roman" w:cs="Times New Roman"/>
                <w:sz w:val="20"/>
                <w:szCs w:val="20"/>
              </w:rPr>
              <w:t>1</w:t>
            </w:r>
          </w:p>
        </w:tc>
        <w:tc>
          <w:tcPr>
            <w:tcW w:w="426" w:type="pct"/>
            <w:tcBorders>
              <w:top w:val="single" w:sz="4" w:space="0" w:color="auto"/>
              <w:left w:val="single" w:sz="4" w:space="0" w:color="auto"/>
              <w:bottom w:val="single" w:sz="4" w:space="0" w:color="auto"/>
              <w:right w:val="single" w:sz="4" w:space="0" w:color="auto"/>
            </w:tcBorders>
            <w:hideMark/>
          </w:tcPr>
          <w:p w:rsidR="00B61059" w:rsidRPr="00B61059" w:rsidRDefault="00B61059" w:rsidP="00B61059">
            <w:pPr>
              <w:widowControl w:val="0"/>
              <w:autoSpaceDE w:val="0"/>
              <w:autoSpaceDN w:val="0"/>
              <w:adjustRightInd w:val="0"/>
              <w:spacing w:after="0" w:line="240" w:lineRule="auto"/>
              <w:jc w:val="center"/>
              <w:rPr>
                <w:rFonts w:ascii="Times New Roman" w:hAnsi="Times New Roman" w:cs="Times New Roman"/>
                <w:sz w:val="20"/>
                <w:szCs w:val="20"/>
              </w:rPr>
            </w:pPr>
            <w:r w:rsidRPr="00B61059">
              <w:rPr>
                <w:rFonts w:ascii="Times New Roman" w:hAnsi="Times New Roman" w:cs="Times New Roman"/>
                <w:sz w:val="20"/>
                <w:szCs w:val="20"/>
              </w:rPr>
              <w:t>20</w:t>
            </w:r>
          </w:p>
        </w:tc>
        <w:tc>
          <w:tcPr>
            <w:tcW w:w="564" w:type="pct"/>
            <w:tcBorders>
              <w:top w:val="single" w:sz="4" w:space="0" w:color="auto"/>
              <w:left w:val="single" w:sz="4" w:space="0" w:color="auto"/>
              <w:bottom w:val="single" w:sz="4" w:space="0" w:color="auto"/>
              <w:right w:val="single" w:sz="4" w:space="0" w:color="auto"/>
            </w:tcBorders>
            <w:hideMark/>
          </w:tcPr>
          <w:p w:rsidR="00B61059" w:rsidRPr="00B61059" w:rsidRDefault="00B61059" w:rsidP="00B61059">
            <w:pPr>
              <w:widowControl w:val="0"/>
              <w:autoSpaceDE w:val="0"/>
              <w:autoSpaceDN w:val="0"/>
              <w:adjustRightInd w:val="0"/>
              <w:spacing w:after="0" w:line="240" w:lineRule="auto"/>
              <w:jc w:val="center"/>
              <w:rPr>
                <w:rFonts w:ascii="Times New Roman" w:hAnsi="Times New Roman" w:cs="Times New Roman"/>
                <w:sz w:val="20"/>
                <w:szCs w:val="20"/>
              </w:rPr>
            </w:pPr>
            <w:r w:rsidRPr="00B61059">
              <w:rPr>
                <w:rFonts w:ascii="Times New Roman" w:hAnsi="Times New Roman" w:cs="Times New Roman"/>
                <w:sz w:val="20"/>
                <w:szCs w:val="20"/>
              </w:rPr>
              <w:t>0</w:t>
            </w:r>
          </w:p>
        </w:tc>
        <w:tc>
          <w:tcPr>
            <w:tcW w:w="988" w:type="pct"/>
            <w:tcBorders>
              <w:top w:val="single" w:sz="4" w:space="0" w:color="auto"/>
              <w:left w:val="single" w:sz="4" w:space="0" w:color="auto"/>
              <w:bottom w:val="single" w:sz="4" w:space="0" w:color="auto"/>
              <w:right w:val="single" w:sz="4" w:space="0" w:color="auto"/>
            </w:tcBorders>
            <w:hideMark/>
          </w:tcPr>
          <w:p w:rsidR="00B61059" w:rsidRPr="00B61059" w:rsidRDefault="00B61059" w:rsidP="00B61059">
            <w:pPr>
              <w:widowControl w:val="0"/>
              <w:autoSpaceDE w:val="0"/>
              <w:autoSpaceDN w:val="0"/>
              <w:adjustRightInd w:val="0"/>
              <w:spacing w:after="0" w:line="240" w:lineRule="auto"/>
              <w:jc w:val="center"/>
              <w:rPr>
                <w:rFonts w:ascii="Times New Roman" w:hAnsi="Times New Roman" w:cs="Times New Roman"/>
                <w:sz w:val="20"/>
                <w:szCs w:val="20"/>
              </w:rPr>
            </w:pPr>
            <w:r w:rsidRPr="00B61059">
              <w:rPr>
                <w:rFonts w:ascii="Times New Roman" w:hAnsi="Times New Roman" w:cs="Times New Roman"/>
                <w:sz w:val="20"/>
                <w:szCs w:val="20"/>
              </w:rPr>
              <w:t>2</w:t>
            </w:r>
          </w:p>
        </w:tc>
        <w:tc>
          <w:tcPr>
            <w:tcW w:w="1060" w:type="pct"/>
            <w:tcBorders>
              <w:top w:val="single" w:sz="4" w:space="0" w:color="auto"/>
              <w:left w:val="single" w:sz="4" w:space="0" w:color="auto"/>
              <w:bottom w:val="single" w:sz="4" w:space="0" w:color="auto"/>
              <w:right w:val="single" w:sz="4" w:space="0" w:color="auto"/>
            </w:tcBorders>
            <w:hideMark/>
          </w:tcPr>
          <w:p w:rsidR="00B61059" w:rsidRPr="00B61059" w:rsidRDefault="00B61059" w:rsidP="00B61059">
            <w:pPr>
              <w:widowControl w:val="0"/>
              <w:autoSpaceDE w:val="0"/>
              <w:autoSpaceDN w:val="0"/>
              <w:adjustRightInd w:val="0"/>
              <w:spacing w:after="0" w:line="240" w:lineRule="auto"/>
              <w:jc w:val="center"/>
              <w:rPr>
                <w:rFonts w:ascii="Times New Roman" w:hAnsi="Times New Roman" w:cs="Times New Roman"/>
                <w:sz w:val="20"/>
                <w:szCs w:val="20"/>
              </w:rPr>
            </w:pPr>
            <w:r w:rsidRPr="00B61059">
              <w:rPr>
                <w:rFonts w:ascii="Times New Roman" w:hAnsi="Times New Roman" w:cs="Times New Roman"/>
                <w:sz w:val="20"/>
                <w:szCs w:val="20"/>
              </w:rPr>
              <w:t>Патриотическое</w:t>
            </w:r>
          </w:p>
        </w:tc>
      </w:tr>
      <w:tr w:rsidR="00B61059" w:rsidRPr="00B61059" w:rsidTr="00641D7E">
        <w:tc>
          <w:tcPr>
            <w:tcW w:w="1145" w:type="pct"/>
            <w:tcBorders>
              <w:top w:val="single" w:sz="4" w:space="0" w:color="auto"/>
              <w:left w:val="single" w:sz="4" w:space="0" w:color="auto"/>
              <w:bottom w:val="single" w:sz="4" w:space="0" w:color="auto"/>
              <w:right w:val="single" w:sz="4" w:space="0" w:color="auto"/>
            </w:tcBorders>
            <w:shd w:val="clear" w:color="auto" w:fill="F2DBDB"/>
            <w:hideMark/>
          </w:tcPr>
          <w:p w:rsidR="00B61059" w:rsidRPr="00B61059" w:rsidRDefault="00B61059" w:rsidP="00B61059">
            <w:pPr>
              <w:widowControl w:val="0"/>
              <w:autoSpaceDE w:val="0"/>
              <w:autoSpaceDN w:val="0"/>
              <w:adjustRightInd w:val="0"/>
              <w:spacing w:after="0" w:line="240" w:lineRule="auto"/>
              <w:jc w:val="center"/>
              <w:rPr>
                <w:rFonts w:ascii="Times New Roman" w:hAnsi="Times New Roman" w:cs="Times New Roman"/>
                <w:sz w:val="20"/>
                <w:szCs w:val="20"/>
              </w:rPr>
            </w:pPr>
            <w:r w:rsidRPr="00B61059">
              <w:rPr>
                <w:rFonts w:ascii="Times New Roman" w:hAnsi="Times New Roman" w:cs="Times New Roman"/>
                <w:sz w:val="20"/>
                <w:szCs w:val="20"/>
              </w:rPr>
              <w:t>Клуб «Журналист»</w:t>
            </w:r>
          </w:p>
        </w:tc>
        <w:tc>
          <w:tcPr>
            <w:tcW w:w="817" w:type="pct"/>
            <w:tcBorders>
              <w:top w:val="single" w:sz="4" w:space="0" w:color="auto"/>
              <w:left w:val="single" w:sz="4" w:space="0" w:color="auto"/>
              <w:bottom w:val="single" w:sz="4" w:space="0" w:color="auto"/>
              <w:right w:val="single" w:sz="4" w:space="0" w:color="auto"/>
            </w:tcBorders>
            <w:hideMark/>
          </w:tcPr>
          <w:p w:rsidR="00B61059" w:rsidRPr="00B61059" w:rsidRDefault="00B61059" w:rsidP="00B61059">
            <w:pPr>
              <w:widowControl w:val="0"/>
              <w:autoSpaceDE w:val="0"/>
              <w:autoSpaceDN w:val="0"/>
              <w:adjustRightInd w:val="0"/>
              <w:spacing w:after="0" w:line="240" w:lineRule="auto"/>
              <w:jc w:val="center"/>
              <w:rPr>
                <w:rFonts w:ascii="Times New Roman" w:hAnsi="Times New Roman" w:cs="Times New Roman"/>
                <w:sz w:val="20"/>
                <w:szCs w:val="20"/>
              </w:rPr>
            </w:pPr>
            <w:r w:rsidRPr="00B61059">
              <w:rPr>
                <w:rFonts w:ascii="Times New Roman" w:hAnsi="Times New Roman" w:cs="Times New Roman"/>
                <w:sz w:val="20"/>
                <w:szCs w:val="20"/>
              </w:rPr>
              <w:t>1</w:t>
            </w:r>
          </w:p>
        </w:tc>
        <w:tc>
          <w:tcPr>
            <w:tcW w:w="426" w:type="pct"/>
            <w:tcBorders>
              <w:top w:val="single" w:sz="4" w:space="0" w:color="auto"/>
              <w:left w:val="single" w:sz="4" w:space="0" w:color="auto"/>
              <w:bottom w:val="single" w:sz="4" w:space="0" w:color="auto"/>
              <w:right w:val="single" w:sz="4" w:space="0" w:color="auto"/>
            </w:tcBorders>
            <w:hideMark/>
          </w:tcPr>
          <w:p w:rsidR="00B61059" w:rsidRPr="00B61059" w:rsidRDefault="00B61059" w:rsidP="00B61059">
            <w:pPr>
              <w:widowControl w:val="0"/>
              <w:autoSpaceDE w:val="0"/>
              <w:autoSpaceDN w:val="0"/>
              <w:adjustRightInd w:val="0"/>
              <w:spacing w:after="0" w:line="240" w:lineRule="auto"/>
              <w:jc w:val="center"/>
              <w:rPr>
                <w:rFonts w:ascii="Times New Roman" w:hAnsi="Times New Roman" w:cs="Times New Roman"/>
                <w:sz w:val="20"/>
                <w:szCs w:val="20"/>
              </w:rPr>
            </w:pPr>
            <w:r w:rsidRPr="00B61059">
              <w:rPr>
                <w:rFonts w:ascii="Times New Roman" w:hAnsi="Times New Roman" w:cs="Times New Roman"/>
                <w:sz w:val="20"/>
                <w:szCs w:val="20"/>
              </w:rPr>
              <w:t>10</w:t>
            </w:r>
          </w:p>
        </w:tc>
        <w:tc>
          <w:tcPr>
            <w:tcW w:w="564" w:type="pct"/>
            <w:tcBorders>
              <w:top w:val="single" w:sz="4" w:space="0" w:color="auto"/>
              <w:left w:val="single" w:sz="4" w:space="0" w:color="auto"/>
              <w:bottom w:val="single" w:sz="4" w:space="0" w:color="auto"/>
              <w:right w:val="single" w:sz="4" w:space="0" w:color="auto"/>
            </w:tcBorders>
            <w:hideMark/>
          </w:tcPr>
          <w:p w:rsidR="00B61059" w:rsidRPr="00B61059" w:rsidRDefault="00B61059" w:rsidP="00B61059">
            <w:pPr>
              <w:widowControl w:val="0"/>
              <w:autoSpaceDE w:val="0"/>
              <w:autoSpaceDN w:val="0"/>
              <w:adjustRightInd w:val="0"/>
              <w:spacing w:after="0" w:line="240" w:lineRule="auto"/>
              <w:jc w:val="center"/>
              <w:rPr>
                <w:rFonts w:ascii="Times New Roman" w:hAnsi="Times New Roman" w:cs="Times New Roman"/>
                <w:sz w:val="20"/>
                <w:szCs w:val="20"/>
              </w:rPr>
            </w:pPr>
            <w:r w:rsidRPr="00B61059">
              <w:rPr>
                <w:rFonts w:ascii="Times New Roman" w:hAnsi="Times New Roman" w:cs="Times New Roman"/>
                <w:sz w:val="20"/>
                <w:szCs w:val="20"/>
              </w:rPr>
              <w:t>0</w:t>
            </w:r>
          </w:p>
        </w:tc>
        <w:tc>
          <w:tcPr>
            <w:tcW w:w="988" w:type="pct"/>
            <w:tcBorders>
              <w:top w:val="single" w:sz="4" w:space="0" w:color="auto"/>
              <w:left w:val="single" w:sz="4" w:space="0" w:color="auto"/>
              <w:bottom w:val="single" w:sz="4" w:space="0" w:color="auto"/>
              <w:right w:val="single" w:sz="4" w:space="0" w:color="auto"/>
            </w:tcBorders>
            <w:hideMark/>
          </w:tcPr>
          <w:p w:rsidR="00B61059" w:rsidRPr="00B61059" w:rsidRDefault="00B61059" w:rsidP="00B61059">
            <w:pPr>
              <w:widowControl w:val="0"/>
              <w:autoSpaceDE w:val="0"/>
              <w:autoSpaceDN w:val="0"/>
              <w:adjustRightInd w:val="0"/>
              <w:spacing w:after="0" w:line="240" w:lineRule="auto"/>
              <w:jc w:val="center"/>
              <w:rPr>
                <w:rFonts w:ascii="Times New Roman" w:hAnsi="Times New Roman" w:cs="Times New Roman"/>
                <w:sz w:val="20"/>
                <w:szCs w:val="20"/>
              </w:rPr>
            </w:pPr>
            <w:r w:rsidRPr="00B61059">
              <w:rPr>
                <w:rFonts w:ascii="Times New Roman" w:hAnsi="Times New Roman" w:cs="Times New Roman"/>
                <w:sz w:val="20"/>
                <w:szCs w:val="20"/>
              </w:rPr>
              <w:t>1</w:t>
            </w:r>
          </w:p>
        </w:tc>
        <w:tc>
          <w:tcPr>
            <w:tcW w:w="1060" w:type="pct"/>
            <w:tcBorders>
              <w:top w:val="single" w:sz="4" w:space="0" w:color="auto"/>
              <w:left w:val="single" w:sz="4" w:space="0" w:color="auto"/>
              <w:bottom w:val="single" w:sz="4" w:space="0" w:color="auto"/>
              <w:right w:val="single" w:sz="4" w:space="0" w:color="auto"/>
            </w:tcBorders>
            <w:hideMark/>
          </w:tcPr>
          <w:p w:rsidR="00B61059" w:rsidRPr="00B61059" w:rsidRDefault="00B61059" w:rsidP="00B61059">
            <w:pPr>
              <w:widowControl w:val="0"/>
              <w:autoSpaceDE w:val="0"/>
              <w:autoSpaceDN w:val="0"/>
              <w:adjustRightInd w:val="0"/>
              <w:spacing w:after="0" w:line="240" w:lineRule="auto"/>
              <w:jc w:val="center"/>
              <w:rPr>
                <w:rFonts w:ascii="Times New Roman" w:hAnsi="Times New Roman" w:cs="Times New Roman"/>
                <w:sz w:val="20"/>
                <w:szCs w:val="20"/>
              </w:rPr>
            </w:pPr>
            <w:r w:rsidRPr="00B61059">
              <w:rPr>
                <w:rFonts w:ascii="Times New Roman" w:hAnsi="Times New Roman" w:cs="Times New Roman"/>
                <w:sz w:val="20"/>
                <w:szCs w:val="20"/>
              </w:rPr>
              <w:t>Самоуправление</w:t>
            </w:r>
          </w:p>
        </w:tc>
      </w:tr>
      <w:tr w:rsidR="00B61059" w:rsidRPr="00B61059" w:rsidTr="00641D7E">
        <w:tc>
          <w:tcPr>
            <w:tcW w:w="1145" w:type="pct"/>
            <w:tcBorders>
              <w:top w:val="single" w:sz="4" w:space="0" w:color="auto"/>
              <w:left w:val="single" w:sz="4" w:space="0" w:color="auto"/>
              <w:bottom w:val="single" w:sz="4" w:space="0" w:color="auto"/>
              <w:right w:val="single" w:sz="4" w:space="0" w:color="auto"/>
            </w:tcBorders>
            <w:shd w:val="clear" w:color="auto" w:fill="F2DBDB"/>
            <w:hideMark/>
          </w:tcPr>
          <w:p w:rsidR="00B61059" w:rsidRPr="00B61059" w:rsidRDefault="00B61059" w:rsidP="00B61059">
            <w:pPr>
              <w:widowControl w:val="0"/>
              <w:autoSpaceDE w:val="0"/>
              <w:autoSpaceDN w:val="0"/>
              <w:adjustRightInd w:val="0"/>
              <w:spacing w:after="0" w:line="240" w:lineRule="auto"/>
              <w:jc w:val="center"/>
              <w:rPr>
                <w:rFonts w:ascii="Times New Roman" w:hAnsi="Times New Roman" w:cs="Times New Roman"/>
                <w:sz w:val="20"/>
                <w:szCs w:val="20"/>
              </w:rPr>
            </w:pPr>
            <w:r w:rsidRPr="00B61059">
              <w:rPr>
                <w:rFonts w:ascii="Times New Roman" w:hAnsi="Times New Roman" w:cs="Times New Roman"/>
                <w:sz w:val="20"/>
                <w:szCs w:val="20"/>
              </w:rPr>
              <w:t>Волонтеры</w:t>
            </w:r>
          </w:p>
        </w:tc>
        <w:tc>
          <w:tcPr>
            <w:tcW w:w="817" w:type="pct"/>
            <w:tcBorders>
              <w:top w:val="single" w:sz="4" w:space="0" w:color="auto"/>
              <w:left w:val="single" w:sz="4" w:space="0" w:color="auto"/>
              <w:bottom w:val="single" w:sz="4" w:space="0" w:color="auto"/>
              <w:right w:val="single" w:sz="4" w:space="0" w:color="auto"/>
            </w:tcBorders>
            <w:hideMark/>
          </w:tcPr>
          <w:p w:rsidR="00B61059" w:rsidRPr="00B61059" w:rsidRDefault="00B61059" w:rsidP="00B61059">
            <w:pPr>
              <w:widowControl w:val="0"/>
              <w:autoSpaceDE w:val="0"/>
              <w:autoSpaceDN w:val="0"/>
              <w:adjustRightInd w:val="0"/>
              <w:spacing w:after="0" w:line="240" w:lineRule="auto"/>
              <w:jc w:val="center"/>
              <w:rPr>
                <w:rFonts w:ascii="Times New Roman" w:hAnsi="Times New Roman" w:cs="Times New Roman"/>
                <w:sz w:val="20"/>
                <w:szCs w:val="20"/>
              </w:rPr>
            </w:pPr>
            <w:r w:rsidRPr="00B61059">
              <w:rPr>
                <w:rFonts w:ascii="Times New Roman" w:hAnsi="Times New Roman" w:cs="Times New Roman"/>
                <w:sz w:val="20"/>
                <w:szCs w:val="20"/>
              </w:rPr>
              <w:t>1</w:t>
            </w:r>
          </w:p>
        </w:tc>
        <w:tc>
          <w:tcPr>
            <w:tcW w:w="426" w:type="pct"/>
            <w:tcBorders>
              <w:top w:val="single" w:sz="4" w:space="0" w:color="auto"/>
              <w:left w:val="single" w:sz="4" w:space="0" w:color="auto"/>
              <w:bottom w:val="single" w:sz="4" w:space="0" w:color="auto"/>
              <w:right w:val="single" w:sz="4" w:space="0" w:color="auto"/>
            </w:tcBorders>
            <w:hideMark/>
          </w:tcPr>
          <w:p w:rsidR="00B61059" w:rsidRPr="00B61059" w:rsidRDefault="00B61059" w:rsidP="00B61059">
            <w:pPr>
              <w:widowControl w:val="0"/>
              <w:autoSpaceDE w:val="0"/>
              <w:autoSpaceDN w:val="0"/>
              <w:adjustRightInd w:val="0"/>
              <w:spacing w:after="0" w:line="240" w:lineRule="auto"/>
              <w:jc w:val="center"/>
              <w:rPr>
                <w:rFonts w:ascii="Times New Roman" w:hAnsi="Times New Roman" w:cs="Times New Roman"/>
                <w:sz w:val="20"/>
                <w:szCs w:val="20"/>
              </w:rPr>
            </w:pPr>
            <w:r w:rsidRPr="00B61059">
              <w:rPr>
                <w:rFonts w:ascii="Times New Roman" w:hAnsi="Times New Roman" w:cs="Times New Roman"/>
                <w:sz w:val="20"/>
                <w:szCs w:val="20"/>
              </w:rPr>
              <w:t>60</w:t>
            </w:r>
          </w:p>
        </w:tc>
        <w:tc>
          <w:tcPr>
            <w:tcW w:w="564" w:type="pct"/>
            <w:tcBorders>
              <w:top w:val="single" w:sz="4" w:space="0" w:color="auto"/>
              <w:left w:val="single" w:sz="4" w:space="0" w:color="auto"/>
              <w:bottom w:val="single" w:sz="4" w:space="0" w:color="auto"/>
              <w:right w:val="single" w:sz="4" w:space="0" w:color="auto"/>
            </w:tcBorders>
            <w:hideMark/>
          </w:tcPr>
          <w:p w:rsidR="00B61059" w:rsidRPr="00B61059" w:rsidRDefault="00B61059" w:rsidP="00B61059">
            <w:pPr>
              <w:widowControl w:val="0"/>
              <w:autoSpaceDE w:val="0"/>
              <w:autoSpaceDN w:val="0"/>
              <w:adjustRightInd w:val="0"/>
              <w:spacing w:after="0" w:line="240" w:lineRule="auto"/>
              <w:jc w:val="center"/>
              <w:rPr>
                <w:rFonts w:ascii="Times New Roman" w:hAnsi="Times New Roman" w:cs="Times New Roman"/>
                <w:sz w:val="20"/>
                <w:szCs w:val="20"/>
              </w:rPr>
            </w:pPr>
            <w:r w:rsidRPr="00B61059">
              <w:rPr>
                <w:rFonts w:ascii="Times New Roman" w:hAnsi="Times New Roman" w:cs="Times New Roman"/>
                <w:sz w:val="20"/>
                <w:szCs w:val="20"/>
              </w:rPr>
              <w:t>0</w:t>
            </w:r>
          </w:p>
        </w:tc>
        <w:tc>
          <w:tcPr>
            <w:tcW w:w="988" w:type="pct"/>
            <w:tcBorders>
              <w:top w:val="single" w:sz="4" w:space="0" w:color="auto"/>
              <w:left w:val="single" w:sz="4" w:space="0" w:color="auto"/>
              <w:bottom w:val="single" w:sz="4" w:space="0" w:color="auto"/>
              <w:right w:val="single" w:sz="4" w:space="0" w:color="auto"/>
            </w:tcBorders>
            <w:hideMark/>
          </w:tcPr>
          <w:p w:rsidR="00B61059" w:rsidRPr="00B61059" w:rsidRDefault="00B61059" w:rsidP="00B61059">
            <w:pPr>
              <w:widowControl w:val="0"/>
              <w:autoSpaceDE w:val="0"/>
              <w:autoSpaceDN w:val="0"/>
              <w:adjustRightInd w:val="0"/>
              <w:spacing w:after="0" w:line="240" w:lineRule="auto"/>
              <w:jc w:val="center"/>
              <w:rPr>
                <w:rFonts w:ascii="Times New Roman" w:hAnsi="Times New Roman" w:cs="Times New Roman"/>
                <w:sz w:val="20"/>
                <w:szCs w:val="20"/>
              </w:rPr>
            </w:pPr>
            <w:r w:rsidRPr="00B61059">
              <w:rPr>
                <w:rFonts w:ascii="Times New Roman" w:hAnsi="Times New Roman" w:cs="Times New Roman"/>
                <w:sz w:val="20"/>
                <w:szCs w:val="20"/>
              </w:rPr>
              <w:t>6</w:t>
            </w:r>
          </w:p>
        </w:tc>
        <w:tc>
          <w:tcPr>
            <w:tcW w:w="1060" w:type="pct"/>
            <w:tcBorders>
              <w:top w:val="single" w:sz="4" w:space="0" w:color="auto"/>
              <w:left w:val="single" w:sz="4" w:space="0" w:color="auto"/>
              <w:bottom w:val="single" w:sz="4" w:space="0" w:color="auto"/>
              <w:right w:val="single" w:sz="4" w:space="0" w:color="auto"/>
            </w:tcBorders>
            <w:hideMark/>
          </w:tcPr>
          <w:p w:rsidR="00B61059" w:rsidRPr="00B61059" w:rsidRDefault="00B61059" w:rsidP="00B61059">
            <w:pPr>
              <w:widowControl w:val="0"/>
              <w:autoSpaceDE w:val="0"/>
              <w:autoSpaceDN w:val="0"/>
              <w:adjustRightInd w:val="0"/>
              <w:spacing w:after="0" w:line="240" w:lineRule="auto"/>
              <w:jc w:val="center"/>
              <w:rPr>
                <w:rFonts w:ascii="Times New Roman" w:hAnsi="Times New Roman" w:cs="Times New Roman"/>
                <w:sz w:val="20"/>
                <w:szCs w:val="20"/>
              </w:rPr>
            </w:pPr>
            <w:r w:rsidRPr="00B61059">
              <w:rPr>
                <w:rFonts w:ascii="Times New Roman" w:hAnsi="Times New Roman" w:cs="Times New Roman"/>
                <w:sz w:val="20"/>
                <w:szCs w:val="20"/>
              </w:rPr>
              <w:t>Самоуправление</w:t>
            </w:r>
          </w:p>
        </w:tc>
      </w:tr>
      <w:tr w:rsidR="00B61059" w:rsidRPr="00B61059" w:rsidTr="00641D7E">
        <w:tc>
          <w:tcPr>
            <w:tcW w:w="1145" w:type="pct"/>
            <w:tcBorders>
              <w:top w:val="single" w:sz="4" w:space="0" w:color="auto"/>
              <w:left w:val="single" w:sz="4" w:space="0" w:color="auto"/>
              <w:bottom w:val="single" w:sz="4" w:space="0" w:color="auto"/>
              <w:right w:val="single" w:sz="4" w:space="0" w:color="auto"/>
            </w:tcBorders>
            <w:shd w:val="clear" w:color="auto" w:fill="F2DBDB"/>
            <w:hideMark/>
          </w:tcPr>
          <w:p w:rsidR="00B61059" w:rsidRPr="00B61059" w:rsidRDefault="00B61059" w:rsidP="00B61059">
            <w:pPr>
              <w:widowControl w:val="0"/>
              <w:autoSpaceDE w:val="0"/>
              <w:autoSpaceDN w:val="0"/>
              <w:adjustRightInd w:val="0"/>
              <w:spacing w:after="0" w:line="240" w:lineRule="auto"/>
              <w:jc w:val="center"/>
              <w:rPr>
                <w:rFonts w:ascii="Times New Roman" w:hAnsi="Times New Roman" w:cs="Times New Roman"/>
                <w:sz w:val="20"/>
                <w:szCs w:val="20"/>
              </w:rPr>
            </w:pPr>
            <w:r w:rsidRPr="00B61059">
              <w:rPr>
                <w:rFonts w:ascii="Times New Roman" w:hAnsi="Times New Roman" w:cs="Times New Roman"/>
                <w:sz w:val="20"/>
                <w:szCs w:val="20"/>
              </w:rPr>
              <w:t>Совет физоргов</w:t>
            </w:r>
          </w:p>
        </w:tc>
        <w:tc>
          <w:tcPr>
            <w:tcW w:w="817" w:type="pct"/>
            <w:tcBorders>
              <w:top w:val="single" w:sz="4" w:space="0" w:color="auto"/>
              <w:left w:val="single" w:sz="4" w:space="0" w:color="auto"/>
              <w:bottom w:val="single" w:sz="4" w:space="0" w:color="auto"/>
              <w:right w:val="single" w:sz="4" w:space="0" w:color="auto"/>
            </w:tcBorders>
            <w:hideMark/>
          </w:tcPr>
          <w:p w:rsidR="00B61059" w:rsidRPr="00B61059" w:rsidRDefault="00B61059" w:rsidP="00B61059">
            <w:pPr>
              <w:widowControl w:val="0"/>
              <w:autoSpaceDE w:val="0"/>
              <w:autoSpaceDN w:val="0"/>
              <w:adjustRightInd w:val="0"/>
              <w:spacing w:after="0" w:line="240" w:lineRule="auto"/>
              <w:jc w:val="center"/>
              <w:rPr>
                <w:rFonts w:ascii="Times New Roman" w:hAnsi="Times New Roman" w:cs="Times New Roman"/>
                <w:sz w:val="20"/>
                <w:szCs w:val="20"/>
              </w:rPr>
            </w:pPr>
            <w:r w:rsidRPr="00B61059">
              <w:rPr>
                <w:rFonts w:ascii="Times New Roman" w:hAnsi="Times New Roman" w:cs="Times New Roman"/>
                <w:sz w:val="20"/>
                <w:szCs w:val="20"/>
              </w:rPr>
              <w:t>1</w:t>
            </w:r>
          </w:p>
        </w:tc>
        <w:tc>
          <w:tcPr>
            <w:tcW w:w="426" w:type="pct"/>
            <w:tcBorders>
              <w:top w:val="single" w:sz="4" w:space="0" w:color="auto"/>
              <w:left w:val="single" w:sz="4" w:space="0" w:color="auto"/>
              <w:bottom w:val="single" w:sz="4" w:space="0" w:color="auto"/>
              <w:right w:val="single" w:sz="4" w:space="0" w:color="auto"/>
            </w:tcBorders>
            <w:hideMark/>
          </w:tcPr>
          <w:p w:rsidR="00B61059" w:rsidRPr="00B61059" w:rsidRDefault="00B61059" w:rsidP="00B61059">
            <w:pPr>
              <w:widowControl w:val="0"/>
              <w:autoSpaceDE w:val="0"/>
              <w:autoSpaceDN w:val="0"/>
              <w:adjustRightInd w:val="0"/>
              <w:spacing w:after="0" w:line="240" w:lineRule="auto"/>
              <w:jc w:val="center"/>
              <w:rPr>
                <w:rFonts w:ascii="Times New Roman" w:hAnsi="Times New Roman" w:cs="Times New Roman"/>
                <w:sz w:val="20"/>
                <w:szCs w:val="20"/>
              </w:rPr>
            </w:pPr>
            <w:r w:rsidRPr="00B61059">
              <w:rPr>
                <w:rFonts w:ascii="Times New Roman" w:hAnsi="Times New Roman" w:cs="Times New Roman"/>
                <w:sz w:val="20"/>
                <w:szCs w:val="20"/>
              </w:rPr>
              <w:t>15</w:t>
            </w:r>
          </w:p>
        </w:tc>
        <w:tc>
          <w:tcPr>
            <w:tcW w:w="564" w:type="pct"/>
            <w:tcBorders>
              <w:top w:val="single" w:sz="4" w:space="0" w:color="auto"/>
              <w:left w:val="single" w:sz="4" w:space="0" w:color="auto"/>
              <w:bottom w:val="single" w:sz="4" w:space="0" w:color="auto"/>
              <w:right w:val="single" w:sz="4" w:space="0" w:color="auto"/>
            </w:tcBorders>
            <w:hideMark/>
          </w:tcPr>
          <w:p w:rsidR="00B61059" w:rsidRPr="00B61059" w:rsidRDefault="00B61059" w:rsidP="00B61059">
            <w:pPr>
              <w:widowControl w:val="0"/>
              <w:autoSpaceDE w:val="0"/>
              <w:autoSpaceDN w:val="0"/>
              <w:adjustRightInd w:val="0"/>
              <w:spacing w:after="0" w:line="240" w:lineRule="auto"/>
              <w:jc w:val="center"/>
              <w:rPr>
                <w:rFonts w:ascii="Times New Roman" w:hAnsi="Times New Roman" w:cs="Times New Roman"/>
                <w:sz w:val="20"/>
                <w:szCs w:val="20"/>
              </w:rPr>
            </w:pPr>
            <w:r w:rsidRPr="00B61059">
              <w:rPr>
                <w:rFonts w:ascii="Times New Roman" w:hAnsi="Times New Roman" w:cs="Times New Roman"/>
                <w:sz w:val="20"/>
                <w:szCs w:val="20"/>
              </w:rPr>
              <w:t>1</w:t>
            </w:r>
          </w:p>
        </w:tc>
        <w:tc>
          <w:tcPr>
            <w:tcW w:w="988" w:type="pct"/>
            <w:tcBorders>
              <w:top w:val="single" w:sz="4" w:space="0" w:color="auto"/>
              <w:left w:val="single" w:sz="4" w:space="0" w:color="auto"/>
              <w:bottom w:val="single" w:sz="4" w:space="0" w:color="auto"/>
              <w:right w:val="single" w:sz="4" w:space="0" w:color="auto"/>
            </w:tcBorders>
            <w:hideMark/>
          </w:tcPr>
          <w:p w:rsidR="00B61059" w:rsidRPr="00B61059" w:rsidRDefault="00B61059" w:rsidP="00B61059">
            <w:pPr>
              <w:widowControl w:val="0"/>
              <w:autoSpaceDE w:val="0"/>
              <w:autoSpaceDN w:val="0"/>
              <w:adjustRightInd w:val="0"/>
              <w:spacing w:after="0" w:line="240" w:lineRule="auto"/>
              <w:jc w:val="center"/>
              <w:rPr>
                <w:rFonts w:ascii="Times New Roman" w:hAnsi="Times New Roman" w:cs="Times New Roman"/>
                <w:sz w:val="20"/>
                <w:szCs w:val="20"/>
              </w:rPr>
            </w:pPr>
            <w:r w:rsidRPr="00B61059">
              <w:rPr>
                <w:rFonts w:ascii="Times New Roman" w:hAnsi="Times New Roman" w:cs="Times New Roman"/>
                <w:sz w:val="20"/>
                <w:szCs w:val="20"/>
              </w:rPr>
              <w:t>1,5</w:t>
            </w:r>
          </w:p>
        </w:tc>
        <w:tc>
          <w:tcPr>
            <w:tcW w:w="1060" w:type="pct"/>
            <w:tcBorders>
              <w:top w:val="single" w:sz="4" w:space="0" w:color="auto"/>
              <w:left w:val="single" w:sz="4" w:space="0" w:color="auto"/>
              <w:bottom w:val="single" w:sz="4" w:space="0" w:color="auto"/>
              <w:right w:val="single" w:sz="4" w:space="0" w:color="auto"/>
            </w:tcBorders>
            <w:hideMark/>
          </w:tcPr>
          <w:p w:rsidR="00B61059" w:rsidRPr="00B61059" w:rsidRDefault="00B61059" w:rsidP="00B61059">
            <w:pPr>
              <w:widowControl w:val="0"/>
              <w:autoSpaceDE w:val="0"/>
              <w:autoSpaceDN w:val="0"/>
              <w:adjustRightInd w:val="0"/>
              <w:spacing w:after="0" w:line="240" w:lineRule="auto"/>
              <w:jc w:val="center"/>
              <w:rPr>
                <w:rFonts w:ascii="Times New Roman" w:hAnsi="Times New Roman" w:cs="Times New Roman"/>
                <w:sz w:val="20"/>
                <w:szCs w:val="20"/>
              </w:rPr>
            </w:pPr>
            <w:r w:rsidRPr="00B61059">
              <w:rPr>
                <w:rFonts w:ascii="Times New Roman" w:hAnsi="Times New Roman" w:cs="Times New Roman"/>
                <w:sz w:val="20"/>
                <w:szCs w:val="20"/>
              </w:rPr>
              <w:t>Спортивно-оздоровительное</w:t>
            </w:r>
          </w:p>
        </w:tc>
      </w:tr>
      <w:tr w:rsidR="00B61059" w:rsidRPr="00B61059" w:rsidTr="00641D7E">
        <w:tc>
          <w:tcPr>
            <w:tcW w:w="1145" w:type="pct"/>
            <w:tcBorders>
              <w:top w:val="single" w:sz="4" w:space="0" w:color="auto"/>
              <w:left w:val="single" w:sz="4" w:space="0" w:color="auto"/>
              <w:bottom w:val="single" w:sz="4" w:space="0" w:color="auto"/>
              <w:right w:val="single" w:sz="4" w:space="0" w:color="auto"/>
            </w:tcBorders>
            <w:shd w:val="clear" w:color="auto" w:fill="F2DBDB"/>
            <w:hideMark/>
          </w:tcPr>
          <w:p w:rsidR="00B61059" w:rsidRPr="00B61059" w:rsidRDefault="00B61059" w:rsidP="00B61059">
            <w:pPr>
              <w:widowControl w:val="0"/>
              <w:autoSpaceDE w:val="0"/>
              <w:autoSpaceDN w:val="0"/>
              <w:adjustRightInd w:val="0"/>
              <w:spacing w:after="0" w:line="240" w:lineRule="auto"/>
              <w:jc w:val="center"/>
              <w:rPr>
                <w:rFonts w:ascii="Times New Roman" w:hAnsi="Times New Roman" w:cs="Times New Roman"/>
                <w:b/>
                <w:sz w:val="20"/>
                <w:szCs w:val="20"/>
              </w:rPr>
            </w:pPr>
            <w:r w:rsidRPr="00B61059">
              <w:rPr>
                <w:rFonts w:ascii="Times New Roman" w:hAnsi="Times New Roman" w:cs="Times New Roman"/>
                <w:b/>
                <w:sz w:val="20"/>
                <w:szCs w:val="20"/>
              </w:rPr>
              <w:t>итого</w:t>
            </w:r>
          </w:p>
        </w:tc>
        <w:tc>
          <w:tcPr>
            <w:tcW w:w="817" w:type="pct"/>
            <w:tcBorders>
              <w:top w:val="single" w:sz="4" w:space="0" w:color="auto"/>
              <w:left w:val="single" w:sz="4" w:space="0" w:color="auto"/>
              <w:bottom w:val="single" w:sz="4" w:space="0" w:color="auto"/>
              <w:right w:val="single" w:sz="4" w:space="0" w:color="auto"/>
            </w:tcBorders>
            <w:shd w:val="clear" w:color="auto" w:fill="F2DBDB"/>
            <w:hideMark/>
          </w:tcPr>
          <w:p w:rsidR="00B61059" w:rsidRPr="00B61059" w:rsidRDefault="00B61059" w:rsidP="00B61059">
            <w:pPr>
              <w:widowControl w:val="0"/>
              <w:autoSpaceDE w:val="0"/>
              <w:autoSpaceDN w:val="0"/>
              <w:adjustRightInd w:val="0"/>
              <w:spacing w:after="0" w:line="240" w:lineRule="auto"/>
              <w:jc w:val="center"/>
              <w:rPr>
                <w:rFonts w:ascii="Times New Roman" w:hAnsi="Times New Roman" w:cs="Times New Roman"/>
                <w:b/>
                <w:sz w:val="20"/>
                <w:szCs w:val="20"/>
              </w:rPr>
            </w:pPr>
            <w:r w:rsidRPr="00B61059">
              <w:rPr>
                <w:rFonts w:ascii="Times New Roman" w:hAnsi="Times New Roman" w:cs="Times New Roman"/>
                <w:b/>
                <w:sz w:val="20"/>
                <w:szCs w:val="20"/>
              </w:rPr>
              <w:t>15</w:t>
            </w:r>
          </w:p>
        </w:tc>
        <w:tc>
          <w:tcPr>
            <w:tcW w:w="426" w:type="pct"/>
            <w:tcBorders>
              <w:top w:val="single" w:sz="4" w:space="0" w:color="auto"/>
              <w:left w:val="single" w:sz="4" w:space="0" w:color="auto"/>
              <w:bottom w:val="single" w:sz="4" w:space="0" w:color="auto"/>
              <w:right w:val="single" w:sz="4" w:space="0" w:color="auto"/>
            </w:tcBorders>
            <w:shd w:val="clear" w:color="auto" w:fill="F2DBDB"/>
            <w:hideMark/>
          </w:tcPr>
          <w:p w:rsidR="00B61059" w:rsidRPr="00B61059" w:rsidRDefault="00B61059" w:rsidP="00B61059">
            <w:pPr>
              <w:widowControl w:val="0"/>
              <w:autoSpaceDE w:val="0"/>
              <w:autoSpaceDN w:val="0"/>
              <w:adjustRightInd w:val="0"/>
              <w:spacing w:after="0" w:line="240" w:lineRule="auto"/>
              <w:jc w:val="center"/>
              <w:rPr>
                <w:rFonts w:ascii="Times New Roman" w:hAnsi="Times New Roman" w:cs="Times New Roman"/>
                <w:b/>
                <w:sz w:val="20"/>
                <w:szCs w:val="20"/>
              </w:rPr>
            </w:pPr>
            <w:r w:rsidRPr="00B61059">
              <w:rPr>
                <w:rFonts w:ascii="Times New Roman" w:hAnsi="Times New Roman" w:cs="Times New Roman"/>
                <w:b/>
                <w:sz w:val="20"/>
                <w:szCs w:val="20"/>
              </w:rPr>
              <w:t>247</w:t>
            </w:r>
          </w:p>
        </w:tc>
        <w:tc>
          <w:tcPr>
            <w:tcW w:w="564" w:type="pct"/>
            <w:tcBorders>
              <w:top w:val="single" w:sz="4" w:space="0" w:color="auto"/>
              <w:left w:val="single" w:sz="4" w:space="0" w:color="auto"/>
              <w:bottom w:val="single" w:sz="4" w:space="0" w:color="auto"/>
              <w:right w:val="single" w:sz="4" w:space="0" w:color="auto"/>
            </w:tcBorders>
            <w:shd w:val="clear" w:color="auto" w:fill="F2DBDB"/>
            <w:hideMark/>
          </w:tcPr>
          <w:p w:rsidR="00B61059" w:rsidRPr="00B61059" w:rsidRDefault="00B61059" w:rsidP="00B61059">
            <w:pPr>
              <w:widowControl w:val="0"/>
              <w:autoSpaceDE w:val="0"/>
              <w:autoSpaceDN w:val="0"/>
              <w:adjustRightInd w:val="0"/>
              <w:spacing w:after="0" w:line="240" w:lineRule="auto"/>
              <w:jc w:val="center"/>
              <w:rPr>
                <w:rFonts w:ascii="Times New Roman" w:hAnsi="Times New Roman" w:cs="Times New Roman"/>
                <w:b/>
                <w:sz w:val="20"/>
                <w:szCs w:val="20"/>
              </w:rPr>
            </w:pPr>
            <w:r w:rsidRPr="00B61059">
              <w:rPr>
                <w:rFonts w:ascii="Times New Roman" w:hAnsi="Times New Roman" w:cs="Times New Roman"/>
                <w:b/>
                <w:sz w:val="20"/>
                <w:szCs w:val="20"/>
              </w:rPr>
              <w:t>3</w:t>
            </w:r>
          </w:p>
        </w:tc>
        <w:tc>
          <w:tcPr>
            <w:tcW w:w="988" w:type="pct"/>
            <w:tcBorders>
              <w:top w:val="single" w:sz="4" w:space="0" w:color="auto"/>
              <w:left w:val="single" w:sz="4" w:space="0" w:color="auto"/>
              <w:bottom w:val="single" w:sz="4" w:space="0" w:color="auto"/>
              <w:right w:val="single" w:sz="4" w:space="0" w:color="auto"/>
            </w:tcBorders>
            <w:shd w:val="clear" w:color="auto" w:fill="F2DBDB"/>
            <w:hideMark/>
          </w:tcPr>
          <w:p w:rsidR="00B61059" w:rsidRPr="00B61059" w:rsidRDefault="00B61059" w:rsidP="00B61059">
            <w:pPr>
              <w:widowControl w:val="0"/>
              <w:autoSpaceDE w:val="0"/>
              <w:autoSpaceDN w:val="0"/>
              <w:adjustRightInd w:val="0"/>
              <w:spacing w:after="0" w:line="240" w:lineRule="auto"/>
              <w:jc w:val="center"/>
              <w:rPr>
                <w:rFonts w:ascii="Times New Roman" w:hAnsi="Times New Roman" w:cs="Times New Roman"/>
                <w:b/>
                <w:sz w:val="20"/>
                <w:szCs w:val="20"/>
              </w:rPr>
            </w:pPr>
            <w:r w:rsidRPr="00B61059">
              <w:rPr>
                <w:rFonts w:ascii="Times New Roman" w:hAnsi="Times New Roman" w:cs="Times New Roman"/>
                <w:b/>
                <w:sz w:val="20"/>
                <w:szCs w:val="20"/>
              </w:rPr>
              <w:t>26%</w:t>
            </w:r>
          </w:p>
        </w:tc>
        <w:tc>
          <w:tcPr>
            <w:tcW w:w="1060" w:type="pct"/>
            <w:tcBorders>
              <w:top w:val="single" w:sz="4" w:space="0" w:color="auto"/>
              <w:left w:val="single" w:sz="4" w:space="0" w:color="auto"/>
              <w:bottom w:val="single" w:sz="4" w:space="0" w:color="auto"/>
              <w:right w:val="single" w:sz="4" w:space="0" w:color="auto"/>
            </w:tcBorders>
            <w:shd w:val="clear" w:color="auto" w:fill="F2DBDB"/>
          </w:tcPr>
          <w:p w:rsidR="00B61059" w:rsidRPr="00B61059" w:rsidRDefault="00B61059" w:rsidP="00B61059">
            <w:pPr>
              <w:widowControl w:val="0"/>
              <w:autoSpaceDE w:val="0"/>
              <w:autoSpaceDN w:val="0"/>
              <w:adjustRightInd w:val="0"/>
              <w:spacing w:after="0" w:line="240" w:lineRule="auto"/>
              <w:jc w:val="center"/>
              <w:rPr>
                <w:rFonts w:ascii="Times New Roman" w:hAnsi="Times New Roman" w:cs="Times New Roman"/>
                <w:b/>
                <w:sz w:val="20"/>
                <w:szCs w:val="20"/>
              </w:rPr>
            </w:pPr>
          </w:p>
        </w:tc>
      </w:tr>
    </w:tbl>
    <w:p w:rsidR="00B61059" w:rsidRPr="00F226C5" w:rsidRDefault="00B61059" w:rsidP="00B61059">
      <w:pPr>
        <w:spacing w:after="0" w:line="240" w:lineRule="atLeast"/>
        <w:ind w:firstLine="567"/>
        <w:jc w:val="both"/>
        <w:rPr>
          <w:rFonts w:ascii="Times New Roman" w:hAnsi="Times New Roman" w:cs="Times New Roman"/>
          <w:sz w:val="16"/>
        </w:rPr>
      </w:pPr>
    </w:p>
    <w:p w:rsidR="00B61059" w:rsidRPr="002C1B7B" w:rsidRDefault="00B61059" w:rsidP="00B61059">
      <w:pPr>
        <w:spacing w:after="0" w:line="240" w:lineRule="auto"/>
        <w:ind w:left="360"/>
        <w:rPr>
          <w:rFonts w:ascii="Times New Roman" w:hAnsi="Times New Roman" w:cs="Times New Roman"/>
          <w:iCs/>
          <w:sz w:val="20"/>
          <w:szCs w:val="24"/>
        </w:rPr>
      </w:pPr>
      <w:r w:rsidRPr="002C1B7B">
        <w:rPr>
          <w:rFonts w:ascii="Times New Roman" w:hAnsi="Times New Roman" w:cs="Times New Roman"/>
          <w:iCs/>
          <w:sz w:val="20"/>
          <w:szCs w:val="24"/>
        </w:rPr>
        <w:t xml:space="preserve">Детско-юношеские объединения работают по следующим направлениям: </w:t>
      </w:r>
    </w:p>
    <w:p w:rsidR="00B61059" w:rsidRPr="002C1B7B" w:rsidRDefault="00B61059" w:rsidP="00973BF8">
      <w:pPr>
        <w:numPr>
          <w:ilvl w:val="2"/>
          <w:numId w:val="14"/>
        </w:numPr>
        <w:spacing w:after="0" w:line="240" w:lineRule="auto"/>
        <w:ind w:left="720"/>
        <w:rPr>
          <w:rFonts w:ascii="Times New Roman" w:hAnsi="Times New Roman" w:cs="Times New Roman"/>
          <w:sz w:val="20"/>
          <w:szCs w:val="24"/>
        </w:rPr>
      </w:pPr>
      <w:r w:rsidRPr="002C1B7B">
        <w:rPr>
          <w:rFonts w:ascii="Times New Roman" w:hAnsi="Times New Roman" w:cs="Times New Roman"/>
          <w:sz w:val="20"/>
          <w:szCs w:val="24"/>
        </w:rPr>
        <w:t xml:space="preserve">«Хорошая организация – залог успешной работы»  </w:t>
      </w:r>
      <w:r w:rsidRPr="002C1B7B">
        <w:rPr>
          <w:rFonts w:ascii="Times New Roman" w:hAnsi="Times New Roman" w:cs="Times New Roman"/>
          <w:i/>
          <w:sz w:val="20"/>
          <w:szCs w:val="24"/>
        </w:rPr>
        <w:t>(организационно-массовая</w:t>
      </w:r>
      <w:r w:rsidRPr="002C1B7B">
        <w:rPr>
          <w:rFonts w:ascii="Times New Roman" w:hAnsi="Times New Roman" w:cs="Times New Roman"/>
          <w:sz w:val="20"/>
          <w:szCs w:val="24"/>
        </w:rPr>
        <w:t xml:space="preserve"> </w:t>
      </w:r>
      <w:r w:rsidRPr="002C1B7B">
        <w:rPr>
          <w:rFonts w:ascii="Times New Roman" w:hAnsi="Times New Roman" w:cs="Times New Roman"/>
          <w:i/>
          <w:sz w:val="20"/>
          <w:szCs w:val="24"/>
        </w:rPr>
        <w:t>работа)</w:t>
      </w:r>
    </w:p>
    <w:p w:rsidR="00B61059" w:rsidRPr="002C1B7B" w:rsidRDefault="00B61059" w:rsidP="00973BF8">
      <w:pPr>
        <w:numPr>
          <w:ilvl w:val="2"/>
          <w:numId w:val="14"/>
        </w:numPr>
        <w:spacing w:after="0" w:line="240" w:lineRule="auto"/>
        <w:ind w:left="720"/>
        <w:rPr>
          <w:rFonts w:ascii="Times New Roman" w:hAnsi="Times New Roman" w:cs="Times New Roman"/>
          <w:sz w:val="20"/>
          <w:szCs w:val="24"/>
        </w:rPr>
      </w:pPr>
      <w:r w:rsidRPr="002C1B7B">
        <w:rPr>
          <w:rFonts w:ascii="Times New Roman" w:hAnsi="Times New Roman" w:cs="Times New Roman"/>
          <w:sz w:val="20"/>
          <w:szCs w:val="24"/>
        </w:rPr>
        <w:t xml:space="preserve">«Я - патриот»                </w:t>
      </w:r>
      <w:r w:rsidRPr="002C1B7B">
        <w:rPr>
          <w:rFonts w:ascii="Times New Roman" w:hAnsi="Times New Roman" w:cs="Times New Roman"/>
          <w:i/>
          <w:sz w:val="20"/>
          <w:szCs w:val="24"/>
        </w:rPr>
        <w:t>(Духовно-нравственное и гражданско-патриотическое воспитание)</w:t>
      </w:r>
    </w:p>
    <w:p w:rsidR="00B61059" w:rsidRPr="002C1B7B" w:rsidRDefault="00B61059" w:rsidP="00973BF8">
      <w:pPr>
        <w:numPr>
          <w:ilvl w:val="2"/>
          <w:numId w:val="14"/>
        </w:numPr>
        <w:spacing w:after="0" w:line="240" w:lineRule="auto"/>
        <w:ind w:left="720"/>
        <w:rPr>
          <w:rFonts w:ascii="Times New Roman" w:hAnsi="Times New Roman" w:cs="Times New Roman"/>
          <w:sz w:val="20"/>
          <w:szCs w:val="24"/>
        </w:rPr>
      </w:pPr>
      <w:r w:rsidRPr="002C1B7B">
        <w:rPr>
          <w:rFonts w:ascii="Times New Roman" w:hAnsi="Times New Roman" w:cs="Times New Roman"/>
          <w:sz w:val="20"/>
          <w:szCs w:val="24"/>
        </w:rPr>
        <w:t xml:space="preserve">«Хочу все знать» </w:t>
      </w:r>
      <w:r w:rsidRPr="002C1B7B">
        <w:rPr>
          <w:rFonts w:ascii="Times New Roman" w:hAnsi="Times New Roman" w:cs="Times New Roman"/>
          <w:i/>
          <w:sz w:val="20"/>
          <w:szCs w:val="24"/>
        </w:rPr>
        <w:t>(учебно-воспитательная работа)</w:t>
      </w:r>
    </w:p>
    <w:p w:rsidR="00B61059" w:rsidRPr="002C1B7B" w:rsidRDefault="00B61059" w:rsidP="00973BF8">
      <w:pPr>
        <w:numPr>
          <w:ilvl w:val="2"/>
          <w:numId w:val="14"/>
        </w:numPr>
        <w:spacing w:after="0" w:line="240" w:lineRule="auto"/>
        <w:ind w:left="720"/>
        <w:rPr>
          <w:rFonts w:ascii="Times New Roman" w:hAnsi="Times New Roman" w:cs="Times New Roman"/>
          <w:sz w:val="20"/>
          <w:szCs w:val="24"/>
        </w:rPr>
      </w:pPr>
      <w:r w:rsidRPr="002C1B7B">
        <w:rPr>
          <w:rFonts w:ascii="Times New Roman" w:hAnsi="Times New Roman" w:cs="Times New Roman"/>
          <w:sz w:val="20"/>
          <w:szCs w:val="24"/>
        </w:rPr>
        <w:t xml:space="preserve">«Как мы отдыхаем»       </w:t>
      </w:r>
      <w:r w:rsidRPr="002C1B7B">
        <w:rPr>
          <w:rFonts w:ascii="Times New Roman" w:hAnsi="Times New Roman" w:cs="Times New Roman"/>
          <w:i/>
          <w:sz w:val="20"/>
          <w:szCs w:val="24"/>
        </w:rPr>
        <w:t>(культура и досуг)</w:t>
      </w:r>
    </w:p>
    <w:p w:rsidR="00B61059" w:rsidRPr="002C1B7B" w:rsidRDefault="00B61059" w:rsidP="00973BF8">
      <w:pPr>
        <w:numPr>
          <w:ilvl w:val="2"/>
          <w:numId w:val="14"/>
        </w:numPr>
        <w:spacing w:after="0" w:line="240" w:lineRule="auto"/>
        <w:ind w:left="720"/>
        <w:rPr>
          <w:rFonts w:ascii="Times New Roman" w:hAnsi="Times New Roman" w:cs="Times New Roman"/>
          <w:sz w:val="20"/>
          <w:szCs w:val="24"/>
        </w:rPr>
      </w:pPr>
      <w:r w:rsidRPr="002C1B7B">
        <w:rPr>
          <w:rFonts w:ascii="Times New Roman" w:hAnsi="Times New Roman" w:cs="Times New Roman"/>
          <w:sz w:val="20"/>
          <w:szCs w:val="24"/>
        </w:rPr>
        <w:t xml:space="preserve">«В здоровом теле – здоровый дух» </w:t>
      </w:r>
      <w:r w:rsidRPr="002C1B7B">
        <w:rPr>
          <w:rFonts w:ascii="Times New Roman" w:hAnsi="Times New Roman" w:cs="Times New Roman"/>
          <w:i/>
          <w:sz w:val="20"/>
          <w:szCs w:val="24"/>
        </w:rPr>
        <w:t>(спорт и здоровье)</w:t>
      </w:r>
    </w:p>
    <w:p w:rsidR="00B61059" w:rsidRPr="002C1B7B" w:rsidRDefault="00B61059" w:rsidP="00973BF8">
      <w:pPr>
        <w:numPr>
          <w:ilvl w:val="2"/>
          <w:numId w:val="14"/>
        </w:numPr>
        <w:spacing w:after="0" w:line="240" w:lineRule="auto"/>
        <w:ind w:left="720"/>
        <w:rPr>
          <w:rFonts w:ascii="Times New Roman" w:hAnsi="Times New Roman" w:cs="Times New Roman"/>
          <w:sz w:val="20"/>
          <w:szCs w:val="24"/>
        </w:rPr>
      </w:pPr>
      <w:r w:rsidRPr="002C1B7B">
        <w:rPr>
          <w:rFonts w:ascii="Times New Roman" w:hAnsi="Times New Roman" w:cs="Times New Roman"/>
          <w:sz w:val="20"/>
          <w:szCs w:val="24"/>
        </w:rPr>
        <w:t xml:space="preserve">«Сам себе адвокат»       </w:t>
      </w:r>
      <w:r w:rsidRPr="002C1B7B">
        <w:rPr>
          <w:rFonts w:ascii="Times New Roman" w:hAnsi="Times New Roman" w:cs="Times New Roman"/>
          <w:i/>
          <w:sz w:val="20"/>
          <w:szCs w:val="24"/>
        </w:rPr>
        <w:t>(профилактика правонарушений)</w:t>
      </w:r>
    </w:p>
    <w:p w:rsidR="00B61059" w:rsidRPr="002C1B7B" w:rsidRDefault="00B61059" w:rsidP="00973BF8">
      <w:pPr>
        <w:numPr>
          <w:ilvl w:val="2"/>
          <w:numId w:val="14"/>
        </w:numPr>
        <w:spacing w:after="0" w:line="240" w:lineRule="auto"/>
        <w:ind w:left="720"/>
        <w:rPr>
          <w:rFonts w:ascii="Times New Roman" w:hAnsi="Times New Roman" w:cs="Times New Roman"/>
          <w:sz w:val="20"/>
          <w:szCs w:val="24"/>
        </w:rPr>
      </w:pPr>
      <w:r w:rsidRPr="002C1B7B">
        <w:rPr>
          <w:rFonts w:ascii="Times New Roman" w:hAnsi="Times New Roman" w:cs="Times New Roman"/>
          <w:sz w:val="20"/>
          <w:szCs w:val="24"/>
        </w:rPr>
        <w:t xml:space="preserve"> «Учеба актива»</w:t>
      </w:r>
    </w:p>
    <w:p w:rsidR="00B61059" w:rsidRPr="002C1B7B" w:rsidRDefault="00B61059" w:rsidP="00B61059">
      <w:pPr>
        <w:spacing w:after="0" w:line="240" w:lineRule="auto"/>
        <w:ind w:firstLine="360"/>
        <w:jc w:val="both"/>
        <w:rPr>
          <w:rFonts w:ascii="Times New Roman" w:hAnsi="Times New Roman" w:cs="Times New Roman"/>
          <w:sz w:val="20"/>
          <w:szCs w:val="24"/>
        </w:rPr>
      </w:pPr>
      <w:r w:rsidRPr="002C1B7B">
        <w:rPr>
          <w:rFonts w:ascii="Times New Roman" w:hAnsi="Times New Roman" w:cs="Times New Roman"/>
          <w:sz w:val="20"/>
          <w:szCs w:val="24"/>
        </w:rPr>
        <w:t xml:space="preserve">Совет старшеклассников «ТЭМП» и совет среднего звена «Активист» действуют на основе «Положения о школьном самоуправлении». Члены Советов являются связующим звеном между организаторами детского коллектива  и классом. Доводят до сведения класса и классного руководителя решения Совета. В их состав входят учащиеся 5 – 11 классов. Выборы </w:t>
      </w:r>
      <w:r w:rsidR="00B64634" w:rsidRPr="00B64634">
        <w:rPr>
          <w:rFonts w:ascii="Times New Roman" w:hAnsi="Times New Roman" w:cs="Times New Roman"/>
          <w:sz w:val="20"/>
          <w:szCs w:val="24"/>
        </w:rPr>
        <w:t xml:space="preserve">в Совет </w:t>
      </w:r>
      <w:r w:rsidRPr="002C1B7B">
        <w:rPr>
          <w:rFonts w:ascii="Times New Roman" w:hAnsi="Times New Roman" w:cs="Times New Roman"/>
          <w:sz w:val="20"/>
          <w:szCs w:val="24"/>
        </w:rPr>
        <w:t xml:space="preserve">проводятся ежегодно в начале учебного года путем голосования в классах. </w:t>
      </w:r>
    </w:p>
    <w:p w:rsidR="00B61059" w:rsidRPr="002C1B7B" w:rsidRDefault="00B61059" w:rsidP="00B61059">
      <w:pPr>
        <w:spacing w:after="0" w:line="240" w:lineRule="auto"/>
        <w:ind w:firstLine="360"/>
        <w:jc w:val="both"/>
        <w:rPr>
          <w:rFonts w:ascii="Times New Roman" w:hAnsi="Times New Roman" w:cs="Times New Roman"/>
          <w:sz w:val="20"/>
          <w:szCs w:val="24"/>
          <w:shd w:val="clear" w:color="auto" w:fill="FFFFFF"/>
        </w:rPr>
      </w:pPr>
      <w:r w:rsidRPr="002C1B7B">
        <w:rPr>
          <w:rFonts w:ascii="Times New Roman" w:hAnsi="Times New Roman" w:cs="Times New Roman"/>
          <w:sz w:val="20"/>
          <w:szCs w:val="24"/>
        </w:rPr>
        <w:tab/>
      </w:r>
      <w:r w:rsidRPr="002C1B7B">
        <w:rPr>
          <w:rFonts w:ascii="Times New Roman" w:hAnsi="Times New Roman" w:cs="Times New Roman"/>
          <w:sz w:val="20"/>
          <w:szCs w:val="24"/>
          <w:shd w:val="clear" w:color="auto" w:fill="FFFFFF"/>
        </w:rPr>
        <w:t>В 2017 -2019 гг. председателем Совета старшеклассников является Сапронов Иван (11В класс), избранный в 2017 году на общешкольных выборах.</w:t>
      </w:r>
    </w:p>
    <w:p w:rsidR="00D4442C" w:rsidRPr="002C1B7B" w:rsidRDefault="00D4442C" w:rsidP="00B64634">
      <w:pPr>
        <w:spacing w:after="0" w:line="240" w:lineRule="auto"/>
        <w:ind w:firstLine="708"/>
        <w:jc w:val="both"/>
        <w:rPr>
          <w:rFonts w:ascii="Times New Roman" w:hAnsi="Times New Roman" w:cs="Times New Roman"/>
          <w:sz w:val="20"/>
          <w:szCs w:val="24"/>
          <w:shd w:val="clear" w:color="auto" w:fill="FFFFFF"/>
        </w:rPr>
      </w:pPr>
      <w:r w:rsidRPr="002C1B7B">
        <w:rPr>
          <w:rFonts w:ascii="Times New Roman" w:hAnsi="Times New Roman" w:cs="Times New Roman"/>
          <w:sz w:val="20"/>
          <w:szCs w:val="24"/>
          <w:shd w:val="clear" w:color="auto" w:fill="FFFFFF"/>
        </w:rPr>
        <w:t>В ноябре 2018 года Сапронов Иван участвовал в VIII Президентском форуме лидеров ученического самоуправления Ставропольского края. Всего было 500 активистов РДШ. Среди них – президенты и лидеры ученического самоуправления.</w:t>
      </w:r>
    </w:p>
    <w:p w:rsidR="00D4442C" w:rsidRPr="002C1B7B" w:rsidRDefault="00D4442C" w:rsidP="00D4442C">
      <w:pPr>
        <w:spacing w:after="0" w:line="240" w:lineRule="auto"/>
        <w:ind w:firstLine="360"/>
        <w:jc w:val="both"/>
        <w:rPr>
          <w:rFonts w:ascii="Times New Roman" w:hAnsi="Times New Roman" w:cs="Times New Roman"/>
          <w:sz w:val="20"/>
          <w:szCs w:val="24"/>
          <w:shd w:val="clear" w:color="auto" w:fill="FFFFFF"/>
        </w:rPr>
      </w:pPr>
      <w:r w:rsidRPr="002C1B7B">
        <w:rPr>
          <w:rFonts w:ascii="Times New Roman" w:hAnsi="Times New Roman" w:cs="Times New Roman"/>
          <w:sz w:val="20"/>
          <w:szCs w:val="24"/>
          <w:shd w:val="clear" w:color="auto" w:fill="FFFFFF"/>
        </w:rPr>
        <w:t>       В декабре Асратян Валентина, Спинко София, Ковалева Елизавета участвовали в краевом заседании Детского общественного совета, которое состоялось в МБОУ СОШ № 14 х. Красный Пахарь. К участию в заседании были привлечены не только лидеры ученического самоуправления, но и «дети, находящиеся в социально-опасном положении». Ребята стали участниками мастер-классов и тренингов,  которые дали возможность отстаивать разные точки зрения, делиться опытом и учиться общаться.</w:t>
      </w:r>
    </w:p>
    <w:p w:rsidR="00D4442C" w:rsidRPr="002C1B7B" w:rsidRDefault="00D4442C" w:rsidP="00D4442C">
      <w:pPr>
        <w:spacing w:after="0" w:line="240" w:lineRule="auto"/>
        <w:ind w:firstLine="360"/>
        <w:jc w:val="both"/>
        <w:rPr>
          <w:rFonts w:ascii="Times New Roman" w:hAnsi="Times New Roman" w:cs="Times New Roman"/>
          <w:sz w:val="20"/>
          <w:szCs w:val="24"/>
          <w:shd w:val="clear" w:color="auto" w:fill="FFFFFF"/>
        </w:rPr>
      </w:pPr>
      <w:r w:rsidRPr="002C1B7B">
        <w:rPr>
          <w:rFonts w:ascii="Times New Roman" w:hAnsi="Times New Roman" w:cs="Times New Roman"/>
          <w:sz w:val="20"/>
          <w:szCs w:val="24"/>
          <w:shd w:val="clear" w:color="auto" w:fill="FFFFFF"/>
        </w:rPr>
        <w:t>       20 декабря 2018 года наши учащиеся побывали в Ставрополе на зимнем фестивале РДШ и участвовали во Всероссийском проекте «Классные встречи». За активную работу активисты ученического самоуправления награждены</w:t>
      </w:r>
    </w:p>
    <w:p w:rsidR="00D4442C" w:rsidRPr="00B64634" w:rsidRDefault="00D4442C" w:rsidP="008D235F">
      <w:pPr>
        <w:pStyle w:val="aff1"/>
        <w:numPr>
          <w:ilvl w:val="0"/>
          <w:numId w:val="59"/>
        </w:numPr>
        <w:jc w:val="both"/>
        <w:rPr>
          <w:szCs w:val="24"/>
          <w:shd w:val="clear" w:color="auto" w:fill="FFFFFF"/>
        </w:rPr>
      </w:pPr>
      <w:r w:rsidRPr="00B64634">
        <w:rPr>
          <w:szCs w:val="24"/>
          <w:shd w:val="clear" w:color="auto" w:fill="FFFFFF"/>
        </w:rPr>
        <w:t>грамотами и благодарностями;</w:t>
      </w:r>
    </w:p>
    <w:p w:rsidR="00D4442C" w:rsidRPr="00B64634" w:rsidRDefault="00D4442C" w:rsidP="008D235F">
      <w:pPr>
        <w:pStyle w:val="aff1"/>
        <w:numPr>
          <w:ilvl w:val="0"/>
          <w:numId w:val="59"/>
        </w:numPr>
        <w:jc w:val="both"/>
        <w:rPr>
          <w:szCs w:val="24"/>
          <w:shd w:val="clear" w:color="auto" w:fill="FFFFFF"/>
        </w:rPr>
      </w:pPr>
      <w:r w:rsidRPr="00B64634">
        <w:rPr>
          <w:szCs w:val="24"/>
          <w:shd w:val="clear" w:color="auto" w:fill="FFFFFF"/>
        </w:rPr>
        <w:t>поездками во Всероссийские детские центры: Бакай Дарья, Епифанцев Алексей, Коробов Вадим, Русанова София, Полбицова Валерия, Слюсарева Анастасия, Полосина Анастасия, Троценко Александра, Атаева Полина (2018 г. «Артек»); Спинко Софья, Ковалева Елизавета, Асратян Валентина (2018 г. «Смена»);  Атаева Полина,</w:t>
      </w:r>
      <w:r w:rsidR="00B17906" w:rsidRPr="00B64634">
        <w:rPr>
          <w:szCs w:val="24"/>
          <w:shd w:val="clear" w:color="auto" w:fill="FFFFFF"/>
        </w:rPr>
        <w:t xml:space="preserve"> Глоба Мелания, </w:t>
      </w:r>
      <w:r w:rsidRPr="00B64634">
        <w:rPr>
          <w:szCs w:val="24"/>
          <w:shd w:val="clear" w:color="auto" w:fill="FFFFFF"/>
        </w:rPr>
        <w:t>Бережок Варвара, Погосян Светлана (2019 г. «Артек»).</w:t>
      </w:r>
    </w:p>
    <w:p w:rsidR="00D4442C" w:rsidRPr="002C1B7B" w:rsidRDefault="00D4442C" w:rsidP="00B61059">
      <w:pPr>
        <w:spacing w:after="0" w:line="240" w:lineRule="auto"/>
        <w:ind w:firstLine="360"/>
        <w:jc w:val="both"/>
        <w:rPr>
          <w:rFonts w:ascii="Times New Roman" w:hAnsi="Times New Roman" w:cs="Times New Roman"/>
          <w:sz w:val="20"/>
          <w:szCs w:val="24"/>
          <w:shd w:val="clear" w:color="auto" w:fill="FFFFFF"/>
        </w:rPr>
      </w:pPr>
    </w:p>
    <w:p w:rsidR="00B61059" w:rsidRPr="002C1B7B" w:rsidRDefault="00B61059" w:rsidP="00B61059">
      <w:pPr>
        <w:spacing w:after="0" w:line="240" w:lineRule="auto"/>
        <w:ind w:firstLine="360"/>
        <w:jc w:val="both"/>
        <w:rPr>
          <w:rFonts w:ascii="Times New Roman" w:hAnsi="Times New Roman" w:cs="Times New Roman"/>
          <w:sz w:val="20"/>
          <w:szCs w:val="24"/>
        </w:rPr>
      </w:pPr>
      <w:r w:rsidRPr="002C1B7B">
        <w:rPr>
          <w:rFonts w:ascii="Times New Roman" w:hAnsi="Times New Roman" w:cs="Times New Roman"/>
          <w:sz w:val="20"/>
          <w:szCs w:val="24"/>
        </w:rPr>
        <w:t xml:space="preserve">При непосредственном участии Совета старшеклассников в сентябре, октябре и декабре, феврале, апреле, мае были выпущены очередные номера газеты «Моя гимназия», еженедельно выходят передачи школьного радио «103 – </w:t>
      </w:r>
      <w:r w:rsidRPr="002C1B7B">
        <w:rPr>
          <w:rFonts w:ascii="Times New Roman" w:hAnsi="Times New Roman" w:cs="Times New Roman"/>
          <w:sz w:val="20"/>
          <w:szCs w:val="24"/>
          <w:lang w:val="en-US"/>
        </w:rPr>
        <w:t>FM</w:t>
      </w:r>
      <w:r w:rsidRPr="002C1B7B">
        <w:rPr>
          <w:rFonts w:ascii="Times New Roman" w:hAnsi="Times New Roman" w:cs="Times New Roman"/>
          <w:sz w:val="20"/>
          <w:szCs w:val="24"/>
        </w:rPr>
        <w:t>».</w:t>
      </w:r>
    </w:p>
    <w:p w:rsidR="00B61059" w:rsidRPr="002C1B7B" w:rsidRDefault="00B61059" w:rsidP="00B64634">
      <w:pPr>
        <w:spacing w:after="0" w:line="240" w:lineRule="auto"/>
        <w:ind w:firstLine="708"/>
        <w:jc w:val="both"/>
        <w:rPr>
          <w:rFonts w:ascii="Times New Roman" w:hAnsi="Times New Roman" w:cs="Times New Roman"/>
          <w:sz w:val="20"/>
          <w:szCs w:val="24"/>
        </w:rPr>
      </w:pPr>
      <w:r w:rsidRPr="002C1B7B">
        <w:rPr>
          <w:rFonts w:ascii="Times New Roman" w:hAnsi="Times New Roman" w:cs="Times New Roman"/>
          <w:sz w:val="20"/>
          <w:szCs w:val="24"/>
        </w:rPr>
        <w:t>В декабре-январе 2018-2019 гг. Добродиенко Диана, Карнаухова Ксения участвовали в серии обучающих семинаров-тренингов «Медиадоброволец». Добродиенко Диана по итогам краевых семинаров заняла призовое место и была награждена поездкой в Архыз.</w:t>
      </w:r>
    </w:p>
    <w:p w:rsidR="00B61059" w:rsidRPr="002C1B7B" w:rsidRDefault="00B61059" w:rsidP="00B64634">
      <w:pPr>
        <w:spacing w:after="0" w:line="240" w:lineRule="auto"/>
        <w:ind w:firstLine="708"/>
        <w:jc w:val="both"/>
        <w:rPr>
          <w:rFonts w:ascii="Times New Roman" w:hAnsi="Times New Roman" w:cs="Times New Roman"/>
          <w:sz w:val="20"/>
          <w:szCs w:val="24"/>
        </w:rPr>
      </w:pPr>
      <w:r w:rsidRPr="002C1B7B">
        <w:rPr>
          <w:rFonts w:ascii="Times New Roman" w:hAnsi="Times New Roman" w:cs="Times New Roman"/>
          <w:sz w:val="20"/>
          <w:szCs w:val="24"/>
        </w:rPr>
        <w:t xml:space="preserve"> 22.03.2019 г. пресс-центр Совета старшеклассников участвовал в муниципальном конкурсе «Молодые ветра» и стал победителем в номинациях «Лучшая газета» (Добродиенко Диана, Деркачев Владислав), «Лучший фильм» (Епифанцев Алексей), «Лучшее интернет-сообщество» (Спинко Софья). 24.04.2019 г. участвовали в  краевом конкурсе детских и молодежных СМИ «На 45-й параллели». </w:t>
      </w:r>
    </w:p>
    <w:p w:rsidR="00B61059" w:rsidRPr="002C1B7B" w:rsidRDefault="00B61059" w:rsidP="00B61059">
      <w:pPr>
        <w:spacing w:after="0" w:line="240" w:lineRule="auto"/>
        <w:jc w:val="both"/>
        <w:rPr>
          <w:rFonts w:ascii="Times New Roman" w:hAnsi="Times New Roman" w:cs="Times New Roman"/>
          <w:sz w:val="20"/>
          <w:szCs w:val="24"/>
        </w:rPr>
      </w:pPr>
      <w:r w:rsidRPr="002C1B7B">
        <w:rPr>
          <w:rFonts w:ascii="Times New Roman" w:hAnsi="Times New Roman" w:cs="Times New Roman"/>
          <w:bCs/>
          <w:sz w:val="20"/>
          <w:szCs w:val="24"/>
        </w:rPr>
        <w:tab/>
        <w:t xml:space="preserve">У учащихся гимназии формируются познавательные интересы, у старшеклассников проявляется способность строить дальнейшие профессиональные планы, определение своего места в жизни. </w:t>
      </w:r>
      <w:r w:rsidRPr="002C1B7B">
        <w:rPr>
          <w:rFonts w:ascii="Times New Roman" w:hAnsi="Times New Roman" w:cs="Times New Roman"/>
          <w:sz w:val="20"/>
          <w:szCs w:val="24"/>
        </w:rPr>
        <w:t xml:space="preserve">Для многих детей участие в общественной жизни гимназии становится отправной точкой для самовыражения. Лидеры и члены Совета старшеклассников известны не только в гимназии, но и в городе. Они принимают самое активное участие в городских, районных и краевых мероприятиях, акциях Союза молодежи Ставрополья. </w:t>
      </w:r>
    </w:p>
    <w:p w:rsidR="00B61059" w:rsidRPr="002C1B7B" w:rsidRDefault="00B61059" w:rsidP="00B61059">
      <w:pPr>
        <w:widowControl w:val="0"/>
        <w:shd w:val="clear" w:color="auto" w:fill="FFFFFF"/>
        <w:tabs>
          <w:tab w:val="left" w:pos="509"/>
        </w:tabs>
        <w:autoSpaceDE w:val="0"/>
        <w:autoSpaceDN w:val="0"/>
        <w:adjustRightInd w:val="0"/>
        <w:spacing w:after="0" w:line="240" w:lineRule="auto"/>
        <w:jc w:val="both"/>
        <w:rPr>
          <w:rFonts w:ascii="Times New Roman" w:hAnsi="Times New Roman" w:cs="Times New Roman"/>
          <w:sz w:val="20"/>
          <w:szCs w:val="24"/>
        </w:rPr>
      </w:pPr>
      <w:r w:rsidRPr="002C1B7B">
        <w:rPr>
          <w:rFonts w:ascii="Times New Roman" w:hAnsi="Times New Roman" w:cs="Times New Roman"/>
          <w:sz w:val="20"/>
          <w:szCs w:val="24"/>
        </w:rPr>
        <w:tab/>
        <w:t>Член Совета старшеклассников Спинко Софья,  победив в окружном конкурсе «Лидер»,  успешно выступила в краевом конкурсе «Лидер-2019».</w:t>
      </w:r>
    </w:p>
    <w:p w:rsidR="00B61059" w:rsidRPr="002C1B7B" w:rsidRDefault="00B61059" w:rsidP="00B61059">
      <w:pPr>
        <w:spacing w:after="0" w:line="240" w:lineRule="auto"/>
        <w:jc w:val="both"/>
        <w:rPr>
          <w:rFonts w:ascii="Times New Roman" w:eastAsia="Calibri" w:hAnsi="Times New Roman" w:cs="Times New Roman"/>
          <w:sz w:val="20"/>
          <w:szCs w:val="24"/>
          <w:lang w:eastAsia="en-US" w:bidi="en-US"/>
        </w:rPr>
      </w:pPr>
      <w:r w:rsidRPr="002C1B7B">
        <w:rPr>
          <w:rFonts w:ascii="Times New Roman" w:eastAsia="Calibri" w:hAnsi="Times New Roman" w:cs="Times New Roman"/>
          <w:sz w:val="20"/>
          <w:szCs w:val="24"/>
          <w:lang w:eastAsia="en-US" w:bidi="en-US"/>
        </w:rPr>
        <w:tab/>
        <w:t>В апреле-мае 2019 года Спинко Софья принимала активное участие в Краевых форумах ученического самоуправления и получила Диплом за активную поддержку и развитие социальных инициатив в среде учащейся молодежи Ставропольского края. В июне 2019 Асратян Валентина и Спинко София были приглашены в г. Пятигорск на встречу активистов РДШ с исполнительным директором РДШ Д. Клебановым, на которой обсуждались перспективы развития РДШ в Ставропольском крае, личностный рост активистов РДШ и формирования института наставничества.</w:t>
      </w:r>
    </w:p>
    <w:p w:rsidR="00B61059" w:rsidRPr="002C1B7B" w:rsidRDefault="00B61059" w:rsidP="00B61059">
      <w:pPr>
        <w:spacing w:after="0" w:line="240" w:lineRule="auto"/>
        <w:jc w:val="both"/>
        <w:rPr>
          <w:rFonts w:ascii="Times New Roman" w:hAnsi="Times New Roman" w:cs="Times New Roman"/>
          <w:sz w:val="20"/>
          <w:szCs w:val="24"/>
        </w:rPr>
      </w:pPr>
      <w:r w:rsidRPr="002C1B7B">
        <w:rPr>
          <w:rFonts w:ascii="Times New Roman" w:eastAsia="Calibri" w:hAnsi="Times New Roman" w:cs="Times New Roman"/>
          <w:sz w:val="20"/>
          <w:szCs w:val="24"/>
          <w:lang w:eastAsia="en-US" w:bidi="en-US"/>
        </w:rPr>
        <w:tab/>
      </w:r>
      <w:r w:rsidRPr="002C1B7B">
        <w:rPr>
          <w:rFonts w:ascii="Times New Roman" w:hAnsi="Times New Roman" w:cs="Times New Roman"/>
          <w:sz w:val="20"/>
          <w:szCs w:val="24"/>
        </w:rPr>
        <w:t>По итогам года детские общественные объединения гимназии получили звание «Лидер года 2019». Грамотами за активное и результативное участие в работе Минераловодской ДЮОО «Радуга» награждены Сапронов Иван, Асратян Валентина, Спинко Софья, Добродиенко Диана.</w:t>
      </w:r>
    </w:p>
    <w:p w:rsidR="00B61059" w:rsidRPr="002C1B7B" w:rsidRDefault="00B61059" w:rsidP="00B61059">
      <w:pPr>
        <w:spacing w:after="0" w:line="240" w:lineRule="auto"/>
        <w:jc w:val="both"/>
        <w:rPr>
          <w:rFonts w:ascii="Times New Roman" w:eastAsia="Calibri" w:hAnsi="Times New Roman" w:cs="Times New Roman"/>
          <w:sz w:val="20"/>
          <w:szCs w:val="24"/>
          <w:lang w:eastAsia="en-US" w:bidi="en-US"/>
        </w:rPr>
      </w:pPr>
      <w:r w:rsidRPr="002C1B7B">
        <w:rPr>
          <w:rFonts w:ascii="Times New Roman" w:hAnsi="Times New Roman" w:cs="Times New Roman"/>
          <w:sz w:val="20"/>
          <w:szCs w:val="24"/>
        </w:rPr>
        <w:t>Учащиеся гимназии: Глоба Мелания, Помникова Мария, Коробов Вадим, Полосина Анастасия, Бакай Дарья за активную работу и победы в конкурсах различного уровня были награждены поездками во Всероссийские детские центры.</w:t>
      </w:r>
    </w:p>
    <w:p w:rsidR="00E51BE1" w:rsidRPr="00FF7899" w:rsidRDefault="001C1B42" w:rsidP="00B61059">
      <w:pPr>
        <w:spacing w:after="0" w:line="240" w:lineRule="auto"/>
        <w:jc w:val="both"/>
        <w:rPr>
          <w:rFonts w:ascii="Times New Roman" w:hAnsi="Times New Roman" w:cs="Times New Roman"/>
          <w:sz w:val="24"/>
          <w:szCs w:val="24"/>
        </w:rPr>
      </w:pPr>
      <w:r w:rsidRPr="00454748">
        <w:rPr>
          <w:rFonts w:ascii="Times New Roman" w:hAnsi="Times New Roman" w:cs="Times New Roman"/>
          <w:bCs/>
          <w:sz w:val="20"/>
          <w:szCs w:val="24"/>
        </w:rPr>
        <w:tab/>
      </w:r>
      <w:r w:rsidR="00E51BE1" w:rsidRPr="0030676D">
        <w:rPr>
          <w:rFonts w:ascii="Times New Roman" w:hAnsi="Times New Roman" w:cs="Times New Roman"/>
          <w:b/>
          <w:bCs/>
          <w:sz w:val="24"/>
          <w:szCs w:val="24"/>
        </w:rPr>
        <w:t>Условия осуществления общеобразовательного процесса</w:t>
      </w:r>
      <w:r w:rsidR="00E51BE1" w:rsidRPr="00FF7899">
        <w:rPr>
          <w:rFonts w:ascii="Times New Roman" w:hAnsi="Times New Roman" w:cs="Times New Roman"/>
          <w:sz w:val="24"/>
          <w:szCs w:val="24"/>
        </w:rPr>
        <w:t>.</w:t>
      </w:r>
    </w:p>
    <w:p w:rsidR="00E51BE1" w:rsidRPr="00EB1A56" w:rsidRDefault="008F79D5" w:rsidP="00EB1A56">
      <w:pPr>
        <w:pStyle w:val="11"/>
        <w:numPr>
          <w:ilvl w:val="1"/>
          <w:numId w:val="1"/>
        </w:numPr>
        <w:spacing w:after="0" w:line="240" w:lineRule="auto"/>
        <w:jc w:val="both"/>
        <w:rPr>
          <w:rFonts w:ascii="Times New Roman" w:hAnsi="Times New Roman" w:cs="Times New Roman"/>
          <w:sz w:val="20"/>
        </w:rPr>
      </w:pPr>
      <w:r>
        <w:rPr>
          <w:rFonts w:ascii="Times New Roman" w:hAnsi="Times New Roman" w:cs="Times New Roman"/>
          <w:sz w:val="20"/>
        </w:rPr>
        <w:t>Л</w:t>
      </w:r>
      <w:r w:rsidR="00E51BE1" w:rsidRPr="00A76585">
        <w:rPr>
          <w:rFonts w:ascii="Times New Roman" w:hAnsi="Times New Roman" w:cs="Times New Roman"/>
          <w:sz w:val="20"/>
        </w:rPr>
        <w:t>ицензия на осуществление образовательной деятельности №</w:t>
      </w:r>
      <w:r w:rsidR="00E51BE1">
        <w:rPr>
          <w:rFonts w:ascii="Times New Roman" w:hAnsi="Times New Roman" w:cs="Times New Roman"/>
          <w:sz w:val="20"/>
        </w:rPr>
        <w:t xml:space="preserve"> </w:t>
      </w:r>
      <w:r w:rsidR="00E51BE1" w:rsidRPr="00A76585">
        <w:rPr>
          <w:rFonts w:ascii="Times New Roman" w:hAnsi="Times New Roman" w:cs="Times New Roman"/>
          <w:sz w:val="20"/>
        </w:rPr>
        <w:t>4702 от 13 апреля 2016 г</w:t>
      </w:r>
      <w:r w:rsidR="00E51BE1" w:rsidRPr="00A76585">
        <w:rPr>
          <w:rFonts w:ascii="Times New Roman" w:hAnsi="Times New Roman" w:cs="Times New Roman"/>
          <w:sz w:val="20"/>
        </w:rPr>
        <w:br/>
        <w:t>Серия 26 Л 01 №0000951</w:t>
      </w:r>
      <w:r w:rsidR="00E51BE1">
        <w:rPr>
          <w:rFonts w:ascii="Times New Roman" w:hAnsi="Times New Roman" w:cs="Times New Roman"/>
          <w:sz w:val="20"/>
        </w:rPr>
        <w:t xml:space="preserve">. </w:t>
      </w:r>
      <w:r w:rsidR="00E51BE1" w:rsidRPr="00A76585">
        <w:rPr>
          <w:rFonts w:ascii="Times New Roman" w:hAnsi="Times New Roman" w:cs="Times New Roman"/>
          <w:sz w:val="20"/>
        </w:rPr>
        <w:t>Срок действия бессрочно</w:t>
      </w:r>
      <w:r w:rsidR="00E51BE1">
        <w:rPr>
          <w:rFonts w:ascii="Times New Roman" w:hAnsi="Times New Roman" w:cs="Times New Roman"/>
          <w:sz w:val="20"/>
        </w:rPr>
        <w:t>.</w:t>
      </w:r>
    </w:p>
    <w:p w:rsidR="00E51BE1" w:rsidRPr="00EB1A56" w:rsidRDefault="00E51BE1" w:rsidP="00D23693">
      <w:pPr>
        <w:pStyle w:val="11"/>
        <w:numPr>
          <w:ilvl w:val="1"/>
          <w:numId w:val="1"/>
        </w:numPr>
        <w:spacing w:after="0" w:line="240" w:lineRule="auto"/>
        <w:jc w:val="both"/>
        <w:rPr>
          <w:rFonts w:ascii="Times New Roman" w:hAnsi="Times New Roman" w:cs="Times New Roman"/>
          <w:sz w:val="20"/>
        </w:rPr>
      </w:pPr>
      <w:r w:rsidRPr="00A76585">
        <w:rPr>
          <w:rFonts w:ascii="Times New Roman" w:hAnsi="Times New Roman" w:cs="Times New Roman"/>
          <w:sz w:val="20"/>
        </w:rPr>
        <w:t>Свидетельство о государственной аккредитации, регистрационный №2738 </w:t>
      </w:r>
      <w:r w:rsidRPr="00A76585">
        <w:rPr>
          <w:rFonts w:ascii="Times New Roman" w:hAnsi="Times New Roman" w:cs="Times New Roman"/>
          <w:sz w:val="20"/>
        </w:rPr>
        <w:br/>
        <w:t>от 16 мая 2016 г. Серия 26А02 №0000447.</w:t>
      </w:r>
      <w:r>
        <w:rPr>
          <w:rFonts w:ascii="Times New Roman" w:hAnsi="Times New Roman" w:cs="Times New Roman"/>
          <w:sz w:val="20"/>
        </w:rPr>
        <w:t xml:space="preserve"> </w:t>
      </w:r>
      <w:r w:rsidRPr="00A76585">
        <w:rPr>
          <w:rFonts w:ascii="Times New Roman" w:hAnsi="Times New Roman" w:cs="Times New Roman"/>
          <w:sz w:val="20"/>
        </w:rPr>
        <w:t>Срок действия по 02.03.2023.</w:t>
      </w:r>
    </w:p>
    <w:p w:rsidR="00E51BE1" w:rsidRDefault="00E51BE1" w:rsidP="00013DA1">
      <w:pPr>
        <w:pStyle w:val="11"/>
        <w:numPr>
          <w:ilvl w:val="1"/>
          <w:numId w:val="1"/>
        </w:numPr>
        <w:spacing w:after="0" w:line="240" w:lineRule="auto"/>
        <w:jc w:val="both"/>
        <w:rPr>
          <w:rFonts w:ascii="Times New Roman" w:hAnsi="Times New Roman" w:cs="Times New Roman"/>
          <w:sz w:val="20"/>
        </w:rPr>
      </w:pPr>
      <w:r w:rsidRPr="00EB1A56">
        <w:rPr>
          <w:rFonts w:ascii="Times New Roman" w:hAnsi="Times New Roman" w:cs="Times New Roman"/>
          <w:sz w:val="20"/>
        </w:rPr>
        <w:t xml:space="preserve">Реализуемые программы </w:t>
      </w:r>
    </w:p>
    <w:p w:rsidR="00CF6B6E" w:rsidRDefault="00CF6B6E" w:rsidP="00CF6B6E"/>
    <w:tbl>
      <w:tblPr>
        <w:tblW w:w="0" w:type="auto"/>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hemeFill="accent6" w:themeFillTint="66"/>
        <w:tblLook w:val="01E0"/>
      </w:tblPr>
      <w:tblGrid>
        <w:gridCol w:w="3455"/>
        <w:gridCol w:w="1701"/>
        <w:gridCol w:w="2172"/>
      </w:tblGrid>
      <w:tr w:rsidR="00CF6B6E" w:rsidRPr="00013DA1" w:rsidTr="00CF6B6E">
        <w:trPr>
          <w:jc w:val="center"/>
        </w:trPr>
        <w:tc>
          <w:tcPr>
            <w:tcW w:w="3455"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Предмет </w:t>
            </w:r>
          </w:p>
          <w:p w:rsidR="00CF6B6E" w:rsidRPr="00013DA1" w:rsidRDefault="00CF6B6E" w:rsidP="00CF040D">
            <w:pPr>
              <w:spacing w:after="0" w:line="240" w:lineRule="auto"/>
              <w:jc w:val="center"/>
              <w:rPr>
                <w:rFonts w:ascii="Times New Roman" w:hAnsi="Times New Roman" w:cs="Times New Roman"/>
                <w:sz w:val="16"/>
                <w:szCs w:val="16"/>
              </w:rPr>
            </w:pPr>
          </w:p>
        </w:tc>
        <w:tc>
          <w:tcPr>
            <w:tcW w:w="1701" w:type="dxa"/>
            <w:shd w:val="clear" w:color="auto" w:fill="FBD4B4" w:themeFill="accent6" w:themeFillTint="66"/>
            <w:vAlign w:val="center"/>
          </w:tcPr>
          <w:p w:rsidR="00CF6B6E" w:rsidRPr="00013DA1" w:rsidRDefault="00CF6B6E" w:rsidP="00CF040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Реализуются в классах</w:t>
            </w:r>
          </w:p>
        </w:tc>
        <w:tc>
          <w:tcPr>
            <w:tcW w:w="2172" w:type="dxa"/>
            <w:shd w:val="clear" w:color="auto" w:fill="FBD4B4" w:themeFill="accent6" w:themeFillTint="66"/>
            <w:vAlign w:val="center"/>
          </w:tcPr>
          <w:p w:rsidR="00CF6B6E" w:rsidRDefault="00CF6B6E" w:rsidP="00CF040D">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Планируемы</w:t>
            </w:r>
            <w:r>
              <w:rPr>
                <w:rFonts w:ascii="Times New Roman" w:hAnsi="Times New Roman" w:cs="Times New Roman"/>
                <w:sz w:val="16"/>
                <w:szCs w:val="16"/>
              </w:rPr>
              <w:t>й</w:t>
            </w:r>
            <w:r w:rsidRPr="00013DA1">
              <w:rPr>
                <w:rFonts w:ascii="Times New Roman" w:hAnsi="Times New Roman" w:cs="Times New Roman"/>
                <w:sz w:val="16"/>
                <w:szCs w:val="16"/>
              </w:rPr>
              <w:t xml:space="preserve"> уров</w:t>
            </w:r>
            <w:r>
              <w:rPr>
                <w:rFonts w:ascii="Times New Roman" w:hAnsi="Times New Roman" w:cs="Times New Roman"/>
                <w:sz w:val="16"/>
                <w:szCs w:val="16"/>
              </w:rPr>
              <w:t>е</w:t>
            </w:r>
            <w:r w:rsidRPr="00013DA1">
              <w:rPr>
                <w:rFonts w:ascii="Times New Roman" w:hAnsi="Times New Roman" w:cs="Times New Roman"/>
                <w:sz w:val="16"/>
                <w:szCs w:val="16"/>
              </w:rPr>
              <w:t>н</w:t>
            </w:r>
            <w:r>
              <w:rPr>
                <w:rFonts w:ascii="Times New Roman" w:hAnsi="Times New Roman" w:cs="Times New Roman"/>
                <w:sz w:val="16"/>
                <w:szCs w:val="16"/>
              </w:rPr>
              <w:t>ь</w:t>
            </w:r>
          </w:p>
          <w:p w:rsidR="00CF6B6E" w:rsidRPr="00013DA1" w:rsidRDefault="00CF6B6E" w:rsidP="00CF040D">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 подготовки обучающихся</w:t>
            </w:r>
          </w:p>
        </w:tc>
      </w:tr>
      <w:tr w:rsidR="00CF6B6E" w:rsidRPr="00013DA1" w:rsidTr="00CF6B6E">
        <w:trPr>
          <w:jc w:val="center"/>
        </w:trPr>
        <w:tc>
          <w:tcPr>
            <w:tcW w:w="7328" w:type="dxa"/>
            <w:gridSpan w:val="3"/>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Pr>
                <w:rFonts w:ascii="Times New Roman" w:hAnsi="Times New Roman" w:cs="Times New Roman"/>
                <w:b/>
                <w:bCs/>
                <w:sz w:val="16"/>
                <w:szCs w:val="16"/>
              </w:rPr>
              <w:t>Начальное общее образование</w:t>
            </w:r>
            <w:r w:rsidRPr="00013DA1">
              <w:rPr>
                <w:rFonts w:ascii="Times New Roman" w:hAnsi="Times New Roman" w:cs="Times New Roman"/>
                <w:b/>
                <w:bCs/>
                <w:sz w:val="16"/>
                <w:szCs w:val="16"/>
              </w:rPr>
              <w:t xml:space="preserve"> </w:t>
            </w:r>
          </w:p>
        </w:tc>
      </w:tr>
      <w:tr w:rsidR="00CF6B6E" w:rsidRPr="00013DA1" w:rsidTr="00CF6B6E">
        <w:trPr>
          <w:jc w:val="center"/>
        </w:trPr>
        <w:tc>
          <w:tcPr>
            <w:tcW w:w="3455" w:type="dxa"/>
            <w:shd w:val="clear" w:color="auto" w:fill="FBD4B4" w:themeFill="accent6" w:themeFillTint="66"/>
          </w:tcPr>
          <w:p w:rsidR="00CF6B6E" w:rsidRPr="00013DA1" w:rsidRDefault="00CF6B6E" w:rsidP="00CF040D">
            <w:pPr>
              <w:spacing w:before="100" w:beforeAutospacing="1" w:after="0" w:line="240" w:lineRule="auto"/>
              <w:rPr>
                <w:rFonts w:ascii="Times New Roman" w:hAnsi="Times New Roman" w:cs="Times New Roman"/>
                <w:sz w:val="16"/>
                <w:szCs w:val="16"/>
              </w:rPr>
            </w:pPr>
            <w:r w:rsidRPr="00013DA1">
              <w:rPr>
                <w:rFonts w:ascii="Times New Roman" w:hAnsi="Times New Roman" w:cs="Times New Roman"/>
                <w:iCs/>
                <w:sz w:val="16"/>
                <w:szCs w:val="16"/>
              </w:rPr>
              <w:t>Русский язык</w:t>
            </w:r>
            <w:r w:rsidRPr="00013DA1">
              <w:rPr>
                <w:rFonts w:ascii="Times New Roman" w:hAnsi="Times New Roman" w:cs="Times New Roman"/>
                <w:sz w:val="16"/>
                <w:szCs w:val="16"/>
              </w:rPr>
              <w:t xml:space="preserve">  </w:t>
            </w:r>
          </w:p>
        </w:tc>
        <w:tc>
          <w:tcPr>
            <w:tcW w:w="1701"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1-4</w:t>
            </w:r>
          </w:p>
        </w:tc>
        <w:tc>
          <w:tcPr>
            <w:tcW w:w="2172"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CF6B6E" w:rsidRPr="00013DA1" w:rsidTr="00CF6B6E">
        <w:trPr>
          <w:jc w:val="center"/>
        </w:trPr>
        <w:tc>
          <w:tcPr>
            <w:tcW w:w="3455" w:type="dxa"/>
            <w:shd w:val="clear" w:color="auto" w:fill="FBD4B4" w:themeFill="accent6" w:themeFillTint="66"/>
          </w:tcPr>
          <w:p w:rsidR="00CF6B6E" w:rsidRDefault="00CF6B6E" w:rsidP="00CF040D">
            <w:pPr>
              <w:spacing w:before="100" w:beforeAutospacing="1" w:after="0" w:line="240" w:lineRule="auto"/>
              <w:rPr>
                <w:rFonts w:ascii="Times New Roman" w:hAnsi="Times New Roman" w:cs="Times New Roman"/>
                <w:iCs/>
                <w:sz w:val="16"/>
                <w:szCs w:val="16"/>
              </w:rPr>
            </w:pPr>
            <w:r>
              <w:rPr>
                <w:rFonts w:ascii="Times New Roman" w:hAnsi="Times New Roman" w:cs="Times New Roman"/>
                <w:iCs/>
                <w:sz w:val="16"/>
                <w:szCs w:val="16"/>
              </w:rPr>
              <w:t>Литературное чтение</w:t>
            </w:r>
          </w:p>
        </w:tc>
        <w:tc>
          <w:tcPr>
            <w:tcW w:w="1701"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1-4</w:t>
            </w:r>
          </w:p>
        </w:tc>
        <w:tc>
          <w:tcPr>
            <w:tcW w:w="2172"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CF6B6E" w:rsidRPr="00013DA1" w:rsidTr="00CF6B6E">
        <w:trPr>
          <w:jc w:val="center"/>
        </w:trPr>
        <w:tc>
          <w:tcPr>
            <w:tcW w:w="3455" w:type="dxa"/>
            <w:shd w:val="clear" w:color="auto" w:fill="FBD4B4" w:themeFill="accent6" w:themeFillTint="66"/>
          </w:tcPr>
          <w:p w:rsidR="00CF6B6E" w:rsidRPr="00013DA1" w:rsidRDefault="00CF6B6E" w:rsidP="00CF040D">
            <w:pPr>
              <w:spacing w:before="100" w:beforeAutospacing="1" w:after="0" w:line="240" w:lineRule="auto"/>
              <w:rPr>
                <w:rFonts w:ascii="Times New Roman" w:hAnsi="Times New Roman" w:cs="Times New Roman"/>
                <w:sz w:val="16"/>
                <w:szCs w:val="16"/>
              </w:rPr>
            </w:pPr>
            <w:r>
              <w:rPr>
                <w:rFonts w:ascii="Times New Roman" w:hAnsi="Times New Roman" w:cs="Times New Roman"/>
                <w:iCs/>
                <w:sz w:val="16"/>
                <w:szCs w:val="16"/>
              </w:rPr>
              <w:t>Иностранный язык (а</w:t>
            </w:r>
            <w:r w:rsidRPr="00013DA1">
              <w:rPr>
                <w:rFonts w:ascii="Times New Roman" w:hAnsi="Times New Roman" w:cs="Times New Roman"/>
                <w:iCs/>
                <w:sz w:val="16"/>
                <w:szCs w:val="16"/>
              </w:rPr>
              <w:t>нглийский язык</w:t>
            </w:r>
            <w:r>
              <w:rPr>
                <w:rFonts w:ascii="Times New Roman" w:hAnsi="Times New Roman" w:cs="Times New Roman"/>
                <w:iCs/>
                <w:sz w:val="16"/>
                <w:szCs w:val="16"/>
              </w:rPr>
              <w:t>)</w:t>
            </w:r>
          </w:p>
        </w:tc>
        <w:tc>
          <w:tcPr>
            <w:tcW w:w="1701"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2-</w:t>
            </w:r>
            <w:r>
              <w:rPr>
                <w:rFonts w:ascii="Times New Roman" w:hAnsi="Times New Roman" w:cs="Times New Roman"/>
                <w:sz w:val="16"/>
                <w:szCs w:val="16"/>
              </w:rPr>
              <w:t>4</w:t>
            </w:r>
          </w:p>
        </w:tc>
        <w:tc>
          <w:tcPr>
            <w:tcW w:w="2172"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CF6B6E" w:rsidRPr="00013DA1" w:rsidTr="00CF6B6E">
        <w:trPr>
          <w:jc w:val="center"/>
        </w:trPr>
        <w:tc>
          <w:tcPr>
            <w:tcW w:w="3455" w:type="dxa"/>
            <w:shd w:val="clear" w:color="auto" w:fill="FBD4B4" w:themeFill="accent6" w:themeFillTint="66"/>
          </w:tcPr>
          <w:p w:rsidR="00CF6B6E" w:rsidRPr="004210D5" w:rsidRDefault="00CF6B6E" w:rsidP="00CF040D">
            <w:pPr>
              <w:spacing w:before="100" w:beforeAutospacing="1" w:after="0" w:line="240" w:lineRule="auto"/>
              <w:rPr>
                <w:rFonts w:ascii="Times New Roman" w:hAnsi="Times New Roman" w:cs="Times New Roman"/>
                <w:iCs/>
                <w:sz w:val="16"/>
                <w:szCs w:val="16"/>
              </w:rPr>
            </w:pPr>
            <w:r w:rsidRPr="004210D5">
              <w:rPr>
                <w:rFonts w:ascii="Times New Roman" w:hAnsi="Times New Roman" w:cs="Times New Roman"/>
                <w:iCs/>
                <w:sz w:val="16"/>
                <w:szCs w:val="16"/>
              </w:rPr>
              <w:t>Математика</w:t>
            </w:r>
          </w:p>
        </w:tc>
        <w:tc>
          <w:tcPr>
            <w:tcW w:w="1701"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1-4</w:t>
            </w:r>
          </w:p>
        </w:tc>
        <w:tc>
          <w:tcPr>
            <w:tcW w:w="2172"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CF6B6E" w:rsidRPr="00013DA1" w:rsidTr="00CF6B6E">
        <w:trPr>
          <w:jc w:val="center"/>
        </w:trPr>
        <w:tc>
          <w:tcPr>
            <w:tcW w:w="3455" w:type="dxa"/>
            <w:shd w:val="clear" w:color="auto" w:fill="FBD4B4" w:themeFill="accent6" w:themeFillTint="66"/>
          </w:tcPr>
          <w:p w:rsidR="00CF6B6E" w:rsidRPr="004210D5" w:rsidRDefault="00CF6B6E" w:rsidP="00CF040D">
            <w:pPr>
              <w:spacing w:before="100" w:beforeAutospacing="1" w:after="0" w:line="240" w:lineRule="auto"/>
              <w:rPr>
                <w:rFonts w:ascii="Times New Roman" w:hAnsi="Times New Roman" w:cs="Times New Roman"/>
                <w:iCs/>
                <w:sz w:val="16"/>
                <w:szCs w:val="16"/>
              </w:rPr>
            </w:pPr>
            <w:r w:rsidRPr="004210D5">
              <w:rPr>
                <w:rFonts w:ascii="Times New Roman" w:hAnsi="Times New Roman" w:cs="Times New Roman"/>
                <w:iCs/>
                <w:sz w:val="16"/>
                <w:szCs w:val="16"/>
              </w:rPr>
              <w:t xml:space="preserve">Окружающий мир </w:t>
            </w:r>
          </w:p>
        </w:tc>
        <w:tc>
          <w:tcPr>
            <w:tcW w:w="1701"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1-4</w:t>
            </w:r>
          </w:p>
        </w:tc>
        <w:tc>
          <w:tcPr>
            <w:tcW w:w="2172"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CF6B6E" w:rsidRPr="00013DA1" w:rsidTr="00CF6B6E">
        <w:trPr>
          <w:jc w:val="center"/>
        </w:trPr>
        <w:tc>
          <w:tcPr>
            <w:tcW w:w="3455" w:type="dxa"/>
            <w:shd w:val="clear" w:color="auto" w:fill="FBD4B4" w:themeFill="accent6" w:themeFillTint="66"/>
          </w:tcPr>
          <w:p w:rsidR="00CF6B6E" w:rsidRPr="004210D5" w:rsidRDefault="00CF6B6E" w:rsidP="00CF040D">
            <w:pPr>
              <w:spacing w:before="100" w:beforeAutospacing="1" w:after="0" w:line="240" w:lineRule="auto"/>
              <w:rPr>
                <w:rFonts w:ascii="Times New Roman" w:hAnsi="Times New Roman" w:cs="Times New Roman"/>
                <w:iCs/>
                <w:sz w:val="16"/>
                <w:szCs w:val="16"/>
              </w:rPr>
            </w:pPr>
            <w:r w:rsidRPr="004210D5">
              <w:rPr>
                <w:rFonts w:ascii="Times New Roman" w:hAnsi="Times New Roman" w:cs="Times New Roman"/>
                <w:iCs/>
                <w:sz w:val="16"/>
                <w:szCs w:val="16"/>
              </w:rPr>
              <w:t>Основы религиозных культур и светской этики</w:t>
            </w:r>
          </w:p>
        </w:tc>
        <w:tc>
          <w:tcPr>
            <w:tcW w:w="1701"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1-4</w:t>
            </w:r>
          </w:p>
        </w:tc>
        <w:tc>
          <w:tcPr>
            <w:tcW w:w="2172"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CF6B6E" w:rsidRPr="00013DA1" w:rsidTr="00CF6B6E">
        <w:trPr>
          <w:jc w:val="center"/>
        </w:trPr>
        <w:tc>
          <w:tcPr>
            <w:tcW w:w="3455" w:type="dxa"/>
            <w:shd w:val="clear" w:color="auto" w:fill="FBD4B4" w:themeFill="accent6" w:themeFillTint="66"/>
          </w:tcPr>
          <w:p w:rsidR="00CF6B6E" w:rsidRPr="004210D5" w:rsidRDefault="00CF6B6E" w:rsidP="00CF040D">
            <w:pPr>
              <w:spacing w:before="100" w:beforeAutospacing="1" w:after="0" w:line="240" w:lineRule="auto"/>
              <w:rPr>
                <w:rFonts w:ascii="Times New Roman" w:hAnsi="Times New Roman" w:cs="Times New Roman"/>
                <w:iCs/>
                <w:sz w:val="16"/>
                <w:szCs w:val="16"/>
              </w:rPr>
            </w:pPr>
            <w:r w:rsidRPr="004210D5">
              <w:rPr>
                <w:rFonts w:ascii="Times New Roman" w:hAnsi="Times New Roman" w:cs="Times New Roman"/>
                <w:iCs/>
                <w:sz w:val="16"/>
                <w:szCs w:val="16"/>
              </w:rPr>
              <w:t>Музыка</w:t>
            </w:r>
          </w:p>
        </w:tc>
        <w:tc>
          <w:tcPr>
            <w:tcW w:w="1701"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1-4</w:t>
            </w:r>
          </w:p>
        </w:tc>
        <w:tc>
          <w:tcPr>
            <w:tcW w:w="2172"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CF6B6E" w:rsidRPr="00013DA1" w:rsidTr="00CF6B6E">
        <w:trPr>
          <w:jc w:val="center"/>
        </w:trPr>
        <w:tc>
          <w:tcPr>
            <w:tcW w:w="3455" w:type="dxa"/>
            <w:shd w:val="clear" w:color="auto" w:fill="FBD4B4" w:themeFill="accent6" w:themeFillTint="66"/>
          </w:tcPr>
          <w:p w:rsidR="00CF6B6E" w:rsidRPr="004210D5" w:rsidRDefault="00CF6B6E" w:rsidP="00CF040D">
            <w:pPr>
              <w:spacing w:before="100" w:beforeAutospacing="1" w:after="0" w:line="240" w:lineRule="auto"/>
              <w:rPr>
                <w:rFonts w:ascii="Times New Roman" w:hAnsi="Times New Roman" w:cs="Times New Roman"/>
                <w:iCs/>
                <w:sz w:val="16"/>
                <w:szCs w:val="16"/>
              </w:rPr>
            </w:pPr>
            <w:r w:rsidRPr="004210D5">
              <w:rPr>
                <w:rFonts w:ascii="Times New Roman" w:hAnsi="Times New Roman" w:cs="Times New Roman"/>
                <w:iCs/>
                <w:sz w:val="16"/>
                <w:szCs w:val="16"/>
              </w:rPr>
              <w:t>Изобразительное искусство</w:t>
            </w:r>
          </w:p>
        </w:tc>
        <w:tc>
          <w:tcPr>
            <w:tcW w:w="1701"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1-4</w:t>
            </w:r>
          </w:p>
        </w:tc>
        <w:tc>
          <w:tcPr>
            <w:tcW w:w="2172"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CF6B6E" w:rsidRPr="00013DA1" w:rsidTr="00CF6B6E">
        <w:trPr>
          <w:jc w:val="center"/>
        </w:trPr>
        <w:tc>
          <w:tcPr>
            <w:tcW w:w="3455" w:type="dxa"/>
            <w:shd w:val="clear" w:color="auto" w:fill="FBD4B4" w:themeFill="accent6" w:themeFillTint="66"/>
          </w:tcPr>
          <w:p w:rsidR="00CF6B6E" w:rsidRPr="004210D5" w:rsidRDefault="00CF6B6E" w:rsidP="00CF040D">
            <w:pPr>
              <w:spacing w:before="100" w:beforeAutospacing="1" w:after="0" w:line="240" w:lineRule="auto"/>
              <w:rPr>
                <w:rFonts w:ascii="Times New Roman" w:hAnsi="Times New Roman" w:cs="Times New Roman"/>
                <w:iCs/>
                <w:sz w:val="16"/>
                <w:szCs w:val="16"/>
              </w:rPr>
            </w:pPr>
            <w:r w:rsidRPr="004210D5">
              <w:rPr>
                <w:rFonts w:ascii="Times New Roman" w:hAnsi="Times New Roman" w:cs="Times New Roman"/>
                <w:iCs/>
                <w:sz w:val="16"/>
                <w:szCs w:val="16"/>
              </w:rPr>
              <w:t>Технология</w:t>
            </w:r>
          </w:p>
        </w:tc>
        <w:tc>
          <w:tcPr>
            <w:tcW w:w="1701"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1-4</w:t>
            </w:r>
          </w:p>
        </w:tc>
        <w:tc>
          <w:tcPr>
            <w:tcW w:w="2172"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CF6B6E" w:rsidRPr="00013DA1" w:rsidTr="00CF6B6E">
        <w:trPr>
          <w:jc w:val="center"/>
        </w:trPr>
        <w:tc>
          <w:tcPr>
            <w:tcW w:w="3455" w:type="dxa"/>
            <w:shd w:val="clear" w:color="auto" w:fill="FBD4B4" w:themeFill="accent6" w:themeFillTint="66"/>
          </w:tcPr>
          <w:p w:rsidR="00CF6B6E" w:rsidRPr="004210D5" w:rsidRDefault="00CF6B6E" w:rsidP="00CF040D">
            <w:pPr>
              <w:spacing w:before="100" w:beforeAutospacing="1" w:after="0" w:line="240" w:lineRule="auto"/>
              <w:rPr>
                <w:rFonts w:ascii="Times New Roman" w:hAnsi="Times New Roman" w:cs="Times New Roman"/>
                <w:iCs/>
                <w:sz w:val="16"/>
                <w:szCs w:val="16"/>
              </w:rPr>
            </w:pPr>
            <w:r w:rsidRPr="004210D5">
              <w:rPr>
                <w:rFonts w:ascii="Times New Roman" w:hAnsi="Times New Roman" w:cs="Times New Roman"/>
                <w:iCs/>
                <w:sz w:val="16"/>
                <w:szCs w:val="16"/>
              </w:rPr>
              <w:t>Физическая культура</w:t>
            </w:r>
          </w:p>
        </w:tc>
        <w:tc>
          <w:tcPr>
            <w:tcW w:w="1701"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1-4</w:t>
            </w:r>
          </w:p>
        </w:tc>
        <w:tc>
          <w:tcPr>
            <w:tcW w:w="2172"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CF6B6E" w:rsidRPr="00013DA1" w:rsidTr="00CF6B6E">
        <w:trPr>
          <w:jc w:val="center"/>
        </w:trPr>
        <w:tc>
          <w:tcPr>
            <w:tcW w:w="7328" w:type="dxa"/>
            <w:gridSpan w:val="3"/>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sidRPr="004210D5">
              <w:rPr>
                <w:rFonts w:ascii="Times New Roman" w:hAnsi="Times New Roman" w:cs="Times New Roman"/>
                <w:b/>
                <w:bCs/>
                <w:sz w:val="16"/>
                <w:szCs w:val="16"/>
              </w:rPr>
              <w:t>Основное общее образование</w:t>
            </w:r>
          </w:p>
        </w:tc>
      </w:tr>
      <w:tr w:rsidR="00CF6B6E" w:rsidRPr="00013DA1" w:rsidTr="00CF6B6E">
        <w:trPr>
          <w:jc w:val="center"/>
        </w:trPr>
        <w:tc>
          <w:tcPr>
            <w:tcW w:w="3455" w:type="dxa"/>
            <w:shd w:val="clear" w:color="auto" w:fill="FBD4B4" w:themeFill="accent6" w:themeFillTint="66"/>
            <w:vAlign w:val="center"/>
          </w:tcPr>
          <w:p w:rsidR="00CF6B6E" w:rsidRPr="004210D5" w:rsidRDefault="00CF6B6E" w:rsidP="00CF040D">
            <w:pPr>
              <w:spacing w:before="100" w:beforeAutospacing="1" w:after="0" w:line="240" w:lineRule="auto"/>
              <w:rPr>
                <w:rFonts w:ascii="Times New Roman" w:hAnsi="Times New Roman" w:cs="Times New Roman"/>
                <w:iCs/>
                <w:sz w:val="16"/>
                <w:szCs w:val="16"/>
              </w:rPr>
            </w:pPr>
            <w:r w:rsidRPr="004210D5">
              <w:rPr>
                <w:rFonts w:ascii="Times New Roman" w:hAnsi="Times New Roman" w:cs="Times New Roman"/>
                <w:iCs/>
                <w:sz w:val="16"/>
                <w:szCs w:val="16"/>
              </w:rPr>
              <w:t>Русский язык</w:t>
            </w:r>
          </w:p>
        </w:tc>
        <w:tc>
          <w:tcPr>
            <w:tcW w:w="1701"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5-9</w:t>
            </w:r>
          </w:p>
        </w:tc>
        <w:tc>
          <w:tcPr>
            <w:tcW w:w="2172"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Базовый </w:t>
            </w:r>
          </w:p>
        </w:tc>
      </w:tr>
      <w:tr w:rsidR="00CF6B6E" w:rsidRPr="00013DA1" w:rsidTr="00CF6B6E">
        <w:trPr>
          <w:jc w:val="center"/>
        </w:trPr>
        <w:tc>
          <w:tcPr>
            <w:tcW w:w="3455" w:type="dxa"/>
            <w:shd w:val="clear" w:color="auto" w:fill="FBD4B4" w:themeFill="accent6" w:themeFillTint="66"/>
            <w:vAlign w:val="center"/>
          </w:tcPr>
          <w:p w:rsidR="00CF6B6E" w:rsidRPr="004210D5" w:rsidRDefault="00CF6B6E" w:rsidP="00CF040D">
            <w:pPr>
              <w:spacing w:before="100" w:beforeAutospacing="1" w:after="0" w:line="240" w:lineRule="auto"/>
              <w:rPr>
                <w:rFonts w:ascii="Times New Roman" w:hAnsi="Times New Roman" w:cs="Times New Roman"/>
                <w:iCs/>
                <w:sz w:val="16"/>
                <w:szCs w:val="16"/>
              </w:rPr>
            </w:pPr>
            <w:r w:rsidRPr="004210D5">
              <w:rPr>
                <w:rFonts w:ascii="Times New Roman" w:hAnsi="Times New Roman" w:cs="Times New Roman"/>
                <w:iCs/>
                <w:sz w:val="16"/>
                <w:szCs w:val="16"/>
              </w:rPr>
              <w:t>Литература</w:t>
            </w:r>
          </w:p>
        </w:tc>
        <w:tc>
          <w:tcPr>
            <w:tcW w:w="1701"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5-9</w:t>
            </w:r>
          </w:p>
        </w:tc>
        <w:tc>
          <w:tcPr>
            <w:tcW w:w="2172"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CF6B6E" w:rsidRPr="00013DA1" w:rsidTr="00CF6B6E">
        <w:trPr>
          <w:jc w:val="center"/>
        </w:trPr>
        <w:tc>
          <w:tcPr>
            <w:tcW w:w="3455" w:type="dxa"/>
            <w:shd w:val="clear" w:color="auto" w:fill="FBD4B4" w:themeFill="accent6" w:themeFillTint="66"/>
            <w:vAlign w:val="center"/>
          </w:tcPr>
          <w:p w:rsidR="00CF6B6E" w:rsidRPr="004210D5" w:rsidRDefault="00CF6B6E" w:rsidP="00CF040D">
            <w:pPr>
              <w:spacing w:before="100" w:beforeAutospacing="1" w:after="0" w:line="240" w:lineRule="auto"/>
              <w:rPr>
                <w:rFonts w:ascii="Times New Roman" w:hAnsi="Times New Roman" w:cs="Times New Roman"/>
                <w:iCs/>
                <w:sz w:val="16"/>
                <w:szCs w:val="16"/>
              </w:rPr>
            </w:pPr>
            <w:r w:rsidRPr="004210D5">
              <w:rPr>
                <w:rFonts w:ascii="Times New Roman" w:hAnsi="Times New Roman" w:cs="Times New Roman"/>
                <w:iCs/>
                <w:sz w:val="16"/>
                <w:szCs w:val="16"/>
              </w:rPr>
              <w:t>Иностранный язык (английский язык)</w:t>
            </w:r>
          </w:p>
        </w:tc>
        <w:tc>
          <w:tcPr>
            <w:tcW w:w="1701"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5-9</w:t>
            </w:r>
          </w:p>
        </w:tc>
        <w:tc>
          <w:tcPr>
            <w:tcW w:w="2172"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Углубленный</w:t>
            </w:r>
          </w:p>
        </w:tc>
      </w:tr>
      <w:tr w:rsidR="00CF6B6E" w:rsidRPr="00013DA1" w:rsidTr="00CF6B6E">
        <w:trPr>
          <w:jc w:val="center"/>
        </w:trPr>
        <w:tc>
          <w:tcPr>
            <w:tcW w:w="3455" w:type="dxa"/>
            <w:shd w:val="clear" w:color="auto" w:fill="FBD4B4" w:themeFill="accent6" w:themeFillTint="66"/>
            <w:vAlign w:val="center"/>
          </w:tcPr>
          <w:p w:rsidR="00CF6B6E" w:rsidRPr="004210D5" w:rsidRDefault="00CF6B6E" w:rsidP="00CF040D">
            <w:pPr>
              <w:spacing w:before="100" w:beforeAutospacing="1" w:after="0" w:line="240" w:lineRule="auto"/>
              <w:rPr>
                <w:rFonts w:ascii="Times New Roman" w:hAnsi="Times New Roman" w:cs="Times New Roman"/>
                <w:iCs/>
                <w:sz w:val="16"/>
                <w:szCs w:val="16"/>
              </w:rPr>
            </w:pPr>
            <w:r w:rsidRPr="004210D5">
              <w:rPr>
                <w:rFonts w:ascii="Times New Roman" w:hAnsi="Times New Roman" w:cs="Times New Roman"/>
                <w:iCs/>
                <w:sz w:val="16"/>
                <w:szCs w:val="16"/>
              </w:rPr>
              <w:t>Второй иностранный язык (немецкий язык/ французский язык)</w:t>
            </w:r>
          </w:p>
        </w:tc>
        <w:tc>
          <w:tcPr>
            <w:tcW w:w="1701"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5-9</w:t>
            </w:r>
          </w:p>
        </w:tc>
        <w:tc>
          <w:tcPr>
            <w:tcW w:w="2172"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CF6B6E" w:rsidRPr="00013DA1" w:rsidTr="00CF6B6E">
        <w:trPr>
          <w:jc w:val="center"/>
        </w:trPr>
        <w:tc>
          <w:tcPr>
            <w:tcW w:w="3455" w:type="dxa"/>
            <w:shd w:val="clear" w:color="auto" w:fill="FBD4B4" w:themeFill="accent6" w:themeFillTint="66"/>
            <w:vAlign w:val="center"/>
          </w:tcPr>
          <w:p w:rsidR="00CF6B6E" w:rsidRPr="004210D5" w:rsidRDefault="00CF6B6E" w:rsidP="00CF040D">
            <w:pPr>
              <w:spacing w:before="100" w:beforeAutospacing="1" w:after="0" w:line="240" w:lineRule="auto"/>
              <w:rPr>
                <w:rFonts w:ascii="Times New Roman" w:hAnsi="Times New Roman" w:cs="Times New Roman"/>
                <w:iCs/>
                <w:sz w:val="16"/>
                <w:szCs w:val="16"/>
              </w:rPr>
            </w:pPr>
            <w:r w:rsidRPr="004210D5">
              <w:rPr>
                <w:rFonts w:ascii="Times New Roman" w:hAnsi="Times New Roman" w:cs="Times New Roman"/>
                <w:iCs/>
                <w:sz w:val="16"/>
                <w:szCs w:val="16"/>
              </w:rPr>
              <w:t>Математика</w:t>
            </w:r>
          </w:p>
        </w:tc>
        <w:tc>
          <w:tcPr>
            <w:tcW w:w="1701"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7-9</w:t>
            </w:r>
          </w:p>
        </w:tc>
        <w:tc>
          <w:tcPr>
            <w:tcW w:w="2172"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CF6B6E" w:rsidRPr="00013DA1" w:rsidTr="00CF6B6E">
        <w:trPr>
          <w:jc w:val="center"/>
        </w:trPr>
        <w:tc>
          <w:tcPr>
            <w:tcW w:w="3455" w:type="dxa"/>
            <w:shd w:val="clear" w:color="auto" w:fill="FBD4B4" w:themeFill="accent6" w:themeFillTint="66"/>
            <w:vAlign w:val="center"/>
          </w:tcPr>
          <w:p w:rsidR="00CF6B6E" w:rsidRPr="004210D5" w:rsidRDefault="00CF6B6E" w:rsidP="00CF040D">
            <w:pPr>
              <w:spacing w:before="100" w:beforeAutospacing="1" w:after="0" w:line="240" w:lineRule="auto"/>
              <w:rPr>
                <w:rFonts w:ascii="Times New Roman" w:hAnsi="Times New Roman" w:cs="Times New Roman"/>
                <w:iCs/>
                <w:sz w:val="16"/>
                <w:szCs w:val="16"/>
              </w:rPr>
            </w:pPr>
            <w:r w:rsidRPr="004210D5">
              <w:rPr>
                <w:rFonts w:ascii="Times New Roman" w:hAnsi="Times New Roman" w:cs="Times New Roman"/>
                <w:iCs/>
                <w:sz w:val="16"/>
                <w:szCs w:val="16"/>
              </w:rPr>
              <w:t>Алгебра</w:t>
            </w:r>
          </w:p>
        </w:tc>
        <w:tc>
          <w:tcPr>
            <w:tcW w:w="1701"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7-9</w:t>
            </w:r>
          </w:p>
        </w:tc>
        <w:tc>
          <w:tcPr>
            <w:tcW w:w="2172"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CF6B6E" w:rsidRPr="00013DA1" w:rsidTr="00CF6B6E">
        <w:trPr>
          <w:jc w:val="center"/>
        </w:trPr>
        <w:tc>
          <w:tcPr>
            <w:tcW w:w="3455" w:type="dxa"/>
            <w:shd w:val="clear" w:color="auto" w:fill="FBD4B4" w:themeFill="accent6" w:themeFillTint="66"/>
            <w:vAlign w:val="center"/>
          </w:tcPr>
          <w:p w:rsidR="00CF6B6E" w:rsidRPr="004210D5" w:rsidRDefault="00CF6B6E" w:rsidP="00CF040D">
            <w:pPr>
              <w:spacing w:before="100" w:beforeAutospacing="1" w:after="0" w:line="240" w:lineRule="auto"/>
              <w:rPr>
                <w:rFonts w:ascii="Times New Roman" w:hAnsi="Times New Roman" w:cs="Times New Roman"/>
                <w:iCs/>
                <w:sz w:val="16"/>
                <w:szCs w:val="16"/>
              </w:rPr>
            </w:pPr>
            <w:r w:rsidRPr="004210D5">
              <w:rPr>
                <w:rFonts w:ascii="Times New Roman" w:hAnsi="Times New Roman" w:cs="Times New Roman"/>
                <w:iCs/>
                <w:sz w:val="16"/>
                <w:szCs w:val="16"/>
              </w:rPr>
              <w:t>Геометрия</w:t>
            </w:r>
          </w:p>
        </w:tc>
        <w:tc>
          <w:tcPr>
            <w:tcW w:w="1701"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5-9</w:t>
            </w:r>
          </w:p>
        </w:tc>
        <w:tc>
          <w:tcPr>
            <w:tcW w:w="2172"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CF6B6E" w:rsidRPr="00013DA1" w:rsidTr="00CF6B6E">
        <w:trPr>
          <w:jc w:val="center"/>
        </w:trPr>
        <w:tc>
          <w:tcPr>
            <w:tcW w:w="3455" w:type="dxa"/>
            <w:shd w:val="clear" w:color="auto" w:fill="FBD4B4" w:themeFill="accent6" w:themeFillTint="66"/>
            <w:vAlign w:val="center"/>
          </w:tcPr>
          <w:p w:rsidR="00CF6B6E" w:rsidRPr="004210D5" w:rsidRDefault="00CF6B6E" w:rsidP="00CF040D">
            <w:pPr>
              <w:spacing w:before="100" w:beforeAutospacing="1" w:after="0" w:line="240" w:lineRule="auto"/>
              <w:rPr>
                <w:rFonts w:ascii="Times New Roman" w:hAnsi="Times New Roman" w:cs="Times New Roman"/>
                <w:iCs/>
                <w:sz w:val="16"/>
                <w:szCs w:val="16"/>
              </w:rPr>
            </w:pPr>
            <w:r w:rsidRPr="004210D5">
              <w:rPr>
                <w:rFonts w:ascii="Times New Roman" w:hAnsi="Times New Roman" w:cs="Times New Roman"/>
                <w:iCs/>
                <w:sz w:val="16"/>
                <w:szCs w:val="16"/>
              </w:rPr>
              <w:t>Информатика</w:t>
            </w:r>
          </w:p>
        </w:tc>
        <w:tc>
          <w:tcPr>
            <w:tcW w:w="1701"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5-8</w:t>
            </w:r>
          </w:p>
        </w:tc>
        <w:tc>
          <w:tcPr>
            <w:tcW w:w="2172"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CF6B6E" w:rsidRPr="00013DA1" w:rsidTr="00CF6B6E">
        <w:trPr>
          <w:jc w:val="center"/>
        </w:trPr>
        <w:tc>
          <w:tcPr>
            <w:tcW w:w="3455" w:type="dxa"/>
            <w:shd w:val="clear" w:color="auto" w:fill="FBD4B4" w:themeFill="accent6" w:themeFillTint="66"/>
            <w:vAlign w:val="center"/>
          </w:tcPr>
          <w:p w:rsidR="00CF6B6E" w:rsidRPr="004210D5" w:rsidRDefault="00CF6B6E" w:rsidP="00CF040D">
            <w:pPr>
              <w:spacing w:before="100" w:beforeAutospacing="1" w:after="0" w:line="240" w:lineRule="auto"/>
              <w:rPr>
                <w:rFonts w:ascii="Times New Roman" w:hAnsi="Times New Roman" w:cs="Times New Roman"/>
                <w:iCs/>
                <w:sz w:val="16"/>
                <w:szCs w:val="16"/>
              </w:rPr>
            </w:pPr>
            <w:r>
              <w:rPr>
                <w:rFonts w:ascii="Times New Roman" w:hAnsi="Times New Roman" w:cs="Times New Roman"/>
                <w:iCs/>
                <w:sz w:val="16"/>
                <w:szCs w:val="16"/>
              </w:rPr>
              <w:t>Информатика и ИКТ</w:t>
            </w:r>
          </w:p>
        </w:tc>
        <w:tc>
          <w:tcPr>
            <w:tcW w:w="1701" w:type="dxa"/>
            <w:shd w:val="clear" w:color="auto" w:fill="FBD4B4" w:themeFill="accent6" w:themeFillTint="66"/>
          </w:tcPr>
          <w:p w:rsidR="00CF6B6E" w:rsidRDefault="00CF6B6E" w:rsidP="00CF040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2172"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CF6B6E" w:rsidRPr="00013DA1" w:rsidTr="00CF6B6E">
        <w:trPr>
          <w:jc w:val="center"/>
        </w:trPr>
        <w:tc>
          <w:tcPr>
            <w:tcW w:w="3455" w:type="dxa"/>
            <w:shd w:val="clear" w:color="auto" w:fill="FBD4B4" w:themeFill="accent6" w:themeFillTint="66"/>
            <w:vAlign w:val="center"/>
          </w:tcPr>
          <w:p w:rsidR="00CF6B6E" w:rsidRPr="004210D5" w:rsidRDefault="00CF6B6E" w:rsidP="00CF040D">
            <w:pPr>
              <w:spacing w:before="100" w:beforeAutospacing="1" w:after="0" w:line="240" w:lineRule="auto"/>
              <w:rPr>
                <w:rFonts w:ascii="Times New Roman" w:hAnsi="Times New Roman" w:cs="Times New Roman"/>
                <w:iCs/>
                <w:sz w:val="16"/>
                <w:szCs w:val="16"/>
              </w:rPr>
            </w:pPr>
            <w:r w:rsidRPr="004210D5">
              <w:rPr>
                <w:rFonts w:ascii="Times New Roman" w:hAnsi="Times New Roman" w:cs="Times New Roman"/>
                <w:iCs/>
                <w:sz w:val="16"/>
                <w:szCs w:val="16"/>
              </w:rPr>
              <w:t>История России</w:t>
            </w:r>
            <w:r>
              <w:rPr>
                <w:rFonts w:ascii="Times New Roman" w:hAnsi="Times New Roman" w:cs="Times New Roman"/>
                <w:iCs/>
                <w:sz w:val="16"/>
                <w:szCs w:val="16"/>
              </w:rPr>
              <w:t>.</w:t>
            </w:r>
            <w:r w:rsidRPr="004210D5">
              <w:rPr>
                <w:rFonts w:ascii="Times New Roman" w:hAnsi="Times New Roman" w:cs="Times New Roman"/>
                <w:iCs/>
                <w:sz w:val="16"/>
                <w:szCs w:val="16"/>
              </w:rPr>
              <w:t xml:space="preserve"> Всеобщая история</w:t>
            </w:r>
          </w:p>
        </w:tc>
        <w:tc>
          <w:tcPr>
            <w:tcW w:w="1701"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5-8</w:t>
            </w:r>
          </w:p>
        </w:tc>
        <w:tc>
          <w:tcPr>
            <w:tcW w:w="2172"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CF6B6E" w:rsidRPr="00013DA1" w:rsidTr="00CF6B6E">
        <w:trPr>
          <w:jc w:val="center"/>
        </w:trPr>
        <w:tc>
          <w:tcPr>
            <w:tcW w:w="3455" w:type="dxa"/>
            <w:shd w:val="clear" w:color="auto" w:fill="FBD4B4" w:themeFill="accent6" w:themeFillTint="66"/>
            <w:vAlign w:val="center"/>
          </w:tcPr>
          <w:p w:rsidR="00CF6B6E" w:rsidRPr="004210D5" w:rsidRDefault="00CF6B6E" w:rsidP="00CF040D">
            <w:pPr>
              <w:spacing w:before="100" w:beforeAutospacing="1" w:after="0" w:line="240" w:lineRule="auto"/>
              <w:rPr>
                <w:rFonts w:ascii="Times New Roman" w:hAnsi="Times New Roman" w:cs="Times New Roman"/>
                <w:iCs/>
                <w:sz w:val="16"/>
                <w:szCs w:val="16"/>
              </w:rPr>
            </w:pPr>
            <w:r>
              <w:rPr>
                <w:rFonts w:ascii="Times New Roman" w:hAnsi="Times New Roman" w:cs="Times New Roman"/>
                <w:iCs/>
                <w:sz w:val="16"/>
                <w:szCs w:val="16"/>
              </w:rPr>
              <w:t>История</w:t>
            </w:r>
          </w:p>
        </w:tc>
        <w:tc>
          <w:tcPr>
            <w:tcW w:w="1701" w:type="dxa"/>
            <w:shd w:val="clear" w:color="auto" w:fill="FBD4B4" w:themeFill="accent6" w:themeFillTint="66"/>
          </w:tcPr>
          <w:p w:rsidR="00CF6B6E" w:rsidRDefault="00CF6B6E" w:rsidP="00CF040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2172"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CF6B6E" w:rsidRPr="00013DA1" w:rsidTr="00CF6B6E">
        <w:trPr>
          <w:jc w:val="center"/>
        </w:trPr>
        <w:tc>
          <w:tcPr>
            <w:tcW w:w="3455" w:type="dxa"/>
            <w:shd w:val="clear" w:color="auto" w:fill="FBD4B4" w:themeFill="accent6" w:themeFillTint="66"/>
            <w:vAlign w:val="center"/>
          </w:tcPr>
          <w:p w:rsidR="00CF6B6E" w:rsidRPr="004210D5" w:rsidRDefault="00CF6B6E" w:rsidP="00CF040D">
            <w:pPr>
              <w:spacing w:before="100" w:beforeAutospacing="1" w:after="0" w:line="240" w:lineRule="auto"/>
              <w:rPr>
                <w:rFonts w:ascii="Times New Roman" w:hAnsi="Times New Roman" w:cs="Times New Roman"/>
                <w:iCs/>
                <w:sz w:val="16"/>
                <w:szCs w:val="16"/>
              </w:rPr>
            </w:pPr>
            <w:r w:rsidRPr="004210D5">
              <w:rPr>
                <w:rFonts w:ascii="Times New Roman" w:hAnsi="Times New Roman" w:cs="Times New Roman"/>
                <w:iCs/>
                <w:sz w:val="16"/>
                <w:szCs w:val="16"/>
              </w:rPr>
              <w:t>Обществознание</w:t>
            </w:r>
          </w:p>
        </w:tc>
        <w:tc>
          <w:tcPr>
            <w:tcW w:w="1701"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5-9</w:t>
            </w:r>
          </w:p>
        </w:tc>
        <w:tc>
          <w:tcPr>
            <w:tcW w:w="2172"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CF6B6E" w:rsidRPr="00013DA1" w:rsidTr="00CF6B6E">
        <w:trPr>
          <w:jc w:val="center"/>
        </w:trPr>
        <w:tc>
          <w:tcPr>
            <w:tcW w:w="3455" w:type="dxa"/>
            <w:shd w:val="clear" w:color="auto" w:fill="FBD4B4" w:themeFill="accent6" w:themeFillTint="66"/>
          </w:tcPr>
          <w:p w:rsidR="00CF6B6E" w:rsidRPr="00817B13" w:rsidRDefault="00CF6B6E" w:rsidP="00CF040D">
            <w:pPr>
              <w:spacing w:before="100" w:beforeAutospacing="1" w:after="0" w:line="240" w:lineRule="auto"/>
              <w:rPr>
                <w:rFonts w:ascii="Times New Roman" w:hAnsi="Times New Roman" w:cs="Times New Roman"/>
                <w:iCs/>
                <w:sz w:val="16"/>
                <w:szCs w:val="16"/>
              </w:rPr>
            </w:pPr>
            <w:r w:rsidRPr="00817B13">
              <w:rPr>
                <w:rFonts w:ascii="Times New Roman" w:hAnsi="Times New Roman" w:cs="Times New Roman"/>
                <w:iCs/>
                <w:sz w:val="16"/>
                <w:szCs w:val="16"/>
              </w:rPr>
              <w:t>Обществознание (включая экономику и право)</w:t>
            </w:r>
          </w:p>
        </w:tc>
        <w:tc>
          <w:tcPr>
            <w:tcW w:w="1701" w:type="dxa"/>
            <w:shd w:val="clear" w:color="auto" w:fill="FBD4B4" w:themeFill="accent6" w:themeFillTint="66"/>
          </w:tcPr>
          <w:p w:rsidR="00CF6B6E" w:rsidRDefault="00CF6B6E" w:rsidP="00CF040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2172"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CF6B6E" w:rsidRPr="00013DA1" w:rsidTr="00CF6B6E">
        <w:trPr>
          <w:jc w:val="center"/>
        </w:trPr>
        <w:tc>
          <w:tcPr>
            <w:tcW w:w="3455" w:type="dxa"/>
            <w:shd w:val="clear" w:color="auto" w:fill="FBD4B4" w:themeFill="accent6" w:themeFillTint="66"/>
            <w:vAlign w:val="center"/>
          </w:tcPr>
          <w:p w:rsidR="00CF6B6E" w:rsidRPr="004210D5" w:rsidRDefault="00CF6B6E" w:rsidP="00CF040D">
            <w:pPr>
              <w:spacing w:before="100" w:beforeAutospacing="1" w:after="0" w:line="240" w:lineRule="auto"/>
              <w:rPr>
                <w:rFonts w:ascii="Times New Roman" w:hAnsi="Times New Roman" w:cs="Times New Roman"/>
                <w:iCs/>
                <w:sz w:val="16"/>
                <w:szCs w:val="16"/>
              </w:rPr>
            </w:pPr>
            <w:r w:rsidRPr="004210D5">
              <w:rPr>
                <w:rFonts w:ascii="Times New Roman" w:hAnsi="Times New Roman" w:cs="Times New Roman"/>
                <w:iCs/>
                <w:sz w:val="16"/>
                <w:szCs w:val="16"/>
              </w:rPr>
              <w:t>География</w:t>
            </w:r>
          </w:p>
        </w:tc>
        <w:tc>
          <w:tcPr>
            <w:tcW w:w="1701"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5-9</w:t>
            </w:r>
          </w:p>
        </w:tc>
        <w:tc>
          <w:tcPr>
            <w:tcW w:w="2172"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CF6B6E" w:rsidRPr="00013DA1" w:rsidTr="00CF6B6E">
        <w:trPr>
          <w:jc w:val="center"/>
        </w:trPr>
        <w:tc>
          <w:tcPr>
            <w:tcW w:w="3455" w:type="dxa"/>
            <w:shd w:val="clear" w:color="auto" w:fill="FBD4B4" w:themeFill="accent6" w:themeFillTint="66"/>
            <w:vAlign w:val="center"/>
          </w:tcPr>
          <w:p w:rsidR="00CF6B6E" w:rsidRPr="004210D5" w:rsidRDefault="00CF6B6E" w:rsidP="00CF040D">
            <w:pPr>
              <w:spacing w:before="100" w:beforeAutospacing="1" w:after="0" w:line="240" w:lineRule="auto"/>
              <w:rPr>
                <w:rFonts w:ascii="Times New Roman" w:hAnsi="Times New Roman" w:cs="Times New Roman"/>
                <w:iCs/>
                <w:sz w:val="16"/>
                <w:szCs w:val="16"/>
              </w:rPr>
            </w:pPr>
            <w:r w:rsidRPr="004210D5">
              <w:rPr>
                <w:rFonts w:ascii="Times New Roman" w:hAnsi="Times New Roman" w:cs="Times New Roman"/>
                <w:iCs/>
                <w:sz w:val="16"/>
                <w:szCs w:val="16"/>
              </w:rPr>
              <w:t>Биология</w:t>
            </w:r>
          </w:p>
        </w:tc>
        <w:tc>
          <w:tcPr>
            <w:tcW w:w="1701"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5-9</w:t>
            </w:r>
          </w:p>
        </w:tc>
        <w:tc>
          <w:tcPr>
            <w:tcW w:w="2172"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CF6B6E" w:rsidRPr="00013DA1" w:rsidTr="00CF6B6E">
        <w:trPr>
          <w:jc w:val="center"/>
        </w:trPr>
        <w:tc>
          <w:tcPr>
            <w:tcW w:w="3455" w:type="dxa"/>
            <w:shd w:val="clear" w:color="auto" w:fill="FBD4B4" w:themeFill="accent6" w:themeFillTint="66"/>
            <w:vAlign w:val="center"/>
          </w:tcPr>
          <w:p w:rsidR="00CF6B6E" w:rsidRPr="004210D5" w:rsidRDefault="00CF6B6E" w:rsidP="00CF040D">
            <w:pPr>
              <w:spacing w:before="100" w:beforeAutospacing="1" w:after="0" w:line="240" w:lineRule="auto"/>
              <w:rPr>
                <w:rFonts w:ascii="Times New Roman" w:hAnsi="Times New Roman" w:cs="Times New Roman"/>
                <w:iCs/>
                <w:sz w:val="16"/>
                <w:szCs w:val="16"/>
              </w:rPr>
            </w:pPr>
            <w:r w:rsidRPr="004210D5">
              <w:rPr>
                <w:rFonts w:ascii="Times New Roman" w:hAnsi="Times New Roman" w:cs="Times New Roman"/>
                <w:iCs/>
                <w:sz w:val="16"/>
                <w:szCs w:val="16"/>
              </w:rPr>
              <w:t>Химия</w:t>
            </w:r>
          </w:p>
        </w:tc>
        <w:tc>
          <w:tcPr>
            <w:tcW w:w="1701"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8-9</w:t>
            </w:r>
          </w:p>
        </w:tc>
        <w:tc>
          <w:tcPr>
            <w:tcW w:w="2172"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CF6B6E" w:rsidRPr="00013DA1" w:rsidTr="00CF6B6E">
        <w:trPr>
          <w:jc w:val="center"/>
        </w:trPr>
        <w:tc>
          <w:tcPr>
            <w:tcW w:w="3455" w:type="dxa"/>
            <w:shd w:val="clear" w:color="auto" w:fill="FBD4B4" w:themeFill="accent6" w:themeFillTint="66"/>
            <w:vAlign w:val="center"/>
          </w:tcPr>
          <w:p w:rsidR="00CF6B6E" w:rsidRPr="004210D5" w:rsidRDefault="00CF6B6E" w:rsidP="00CF040D">
            <w:pPr>
              <w:spacing w:before="100" w:beforeAutospacing="1" w:after="0" w:line="240" w:lineRule="auto"/>
              <w:rPr>
                <w:rFonts w:ascii="Times New Roman" w:hAnsi="Times New Roman" w:cs="Times New Roman"/>
                <w:iCs/>
                <w:sz w:val="16"/>
                <w:szCs w:val="16"/>
              </w:rPr>
            </w:pPr>
            <w:r w:rsidRPr="004210D5">
              <w:rPr>
                <w:rFonts w:ascii="Times New Roman" w:hAnsi="Times New Roman" w:cs="Times New Roman"/>
                <w:iCs/>
                <w:sz w:val="16"/>
                <w:szCs w:val="16"/>
              </w:rPr>
              <w:t>Физика</w:t>
            </w:r>
          </w:p>
        </w:tc>
        <w:tc>
          <w:tcPr>
            <w:tcW w:w="1701"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7-9</w:t>
            </w:r>
          </w:p>
        </w:tc>
        <w:tc>
          <w:tcPr>
            <w:tcW w:w="2172"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CF6B6E" w:rsidRPr="00013DA1" w:rsidTr="00CF6B6E">
        <w:trPr>
          <w:jc w:val="center"/>
        </w:trPr>
        <w:tc>
          <w:tcPr>
            <w:tcW w:w="3455" w:type="dxa"/>
            <w:shd w:val="clear" w:color="auto" w:fill="FBD4B4" w:themeFill="accent6" w:themeFillTint="66"/>
            <w:vAlign w:val="center"/>
          </w:tcPr>
          <w:p w:rsidR="00CF6B6E" w:rsidRPr="004210D5" w:rsidRDefault="00CF6B6E" w:rsidP="00CF040D">
            <w:pPr>
              <w:spacing w:before="100" w:beforeAutospacing="1" w:after="0" w:line="240" w:lineRule="auto"/>
              <w:rPr>
                <w:rFonts w:ascii="Times New Roman" w:hAnsi="Times New Roman" w:cs="Times New Roman"/>
                <w:iCs/>
                <w:sz w:val="16"/>
                <w:szCs w:val="16"/>
              </w:rPr>
            </w:pPr>
            <w:r w:rsidRPr="004210D5">
              <w:rPr>
                <w:rFonts w:ascii="Times New Roman" w:hAnsi="Times New Roman" w:cs="Times New Roman"/>
                <w:iCs/>
                <w:sz w:val="16"/>
                <w:szCs w:val="16"/>
              </w:rPr>
              <w:t>Музыка</w:t>
            </w:r>
          </w:p>
        </w:tc>
        <w:tc>
          <w:tcPr>
            <w:tcW w:w="1701"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5-</w:t>
            </w:r>
            <w:r>
              <w:rPr>
                <w:rFonts w:ascii="Times New Roman" w:hAnsi="Times New Roman" w:cs="Times New Roman"/>
                <w:sz w:val="16"/>
                <w:szCs w:val="16"/>
              </w:rPr>
              <w:t>8</w:t>
            </w:r>
          </w:p>
        </w:tc>
        <w:tc>
          <w:tcPr>
            <w:tcW w:w="2172"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Базовый </w:t>
            </w:r>
          </w:p>
        </w:tc>
      </w:tr>
      <w:tr w:rsidR="00CF6B6E" w:rsidRPr="00013DA1" w:rsidTr="00CF6B6E">
        <w:trPr>
          <w:jc w:val="center"/>
        </w:trPr>
        <w:tc>
          <w:tcPr>
            <w:tcW w:w="3455" w:type="dxa"/>
            <w:shd w:val="clear" w:color="auto" w:fill="FBD4B4" w:themeFill="accent6" w:themeFillTint="66"/>
            <w:vAlign w:val="center"/>
          </w:tcPr>
          <w:p w:rsidR="00CF6B6E" w:rsidRPr="004210D5" w:rsidRDefault="00CF6B6E" w:rsidP="00CF040D">
            <w:pPr>
              <w:spacing w:before="100" w:beforeAutospacing="1" w:after="0" w:line="240" w:lineRule="auto"/>
              <w:rPr>
                <w:rFonts w:ascii="Times New Roman" w:hAnsi="Times New Roman" w:cs="Times New Roman"/>
                <w:iCs/>
                <w:sz w:val="16"/>
                <w:szCs w:val="16"/>
              </w:rPr>
            </w:pPr>
            <w:r w:rsidRPr="004210D5">
              <w:rPr>
                <w:rFonts w:ascii="Times New Roman" w:hAnsi="Times New Roman" w:cs="Times New Roman"/>
                <w:iCs/>
                <w:sz w:val="16"/>
                <w:szCs w:val="16"/>
              </w:rPr>
              <w:t>Изобразительное искусство</w:t>
            </w:r>
          </w:p>
        </w:tc>
        <w:tc>
          <w:tcPr>
            <w:tcW w:w="1701"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5-8</w:t>
            </w:r>
          </w:p>
        </w:tc>
        <w:tc>
          <w:tcPr>
            <w:tcW w:w="2172"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CF6B6E" w:rsidRPr="00013DA1" w:rsidTr="00CF6B6E">
        <w:trPr>
          <w:jc w:val="center"/>
        </w:trPr>
        <w:tc>
          <w:tcPr>
            <w:tcW w:w="3455" w:type="dxa"/>
            <w:shd w:val="clear" w:color="auto" w:fill="FBD4B4" w:themeFill="accent6" w:themeFillTint="66"/>
            <w:vAlign w:val="center"/>
          </w:tcPr>
          <w:p w:rsidR="00CF6B6E" w:rsidRPr="004210D5" w:rsidRDefault="00CF6B6E" w:rsidP="00CF040D">
            <w:pPr>
              <w:spacing w:before="100" w:beforeAutospacing="1" w:after="0" w:line="240" w:lineRule="auto"/>
              <w:rPr>
                <w:rFonts w:ascii="Times New Roman" w:hAnsi="Times New Roman" w:cs="Times New Roman"/>
                <w:iCs/>
                <w:sz w:val="16"/>
                <w:szCs w:val="16"/>
              </w:rPr>
            </w:pPr>
            <w:r w:rsidRPr="00817B13">
              <w:rPr>
                <w:rFonts w:ascii="Times New Roman" w:hAnsi="Times New Roman" w:cs="Times New Roman"/>
                <w:iCs/>
                <w:sz w:val="16"/>
                <w:szCs w:val="16"/>
              </w:rPr>
              <w:t>Искусство (мировая художественная культура)</w:t>
            </w:r>
          </w:p>
        </w:tc>
        <w:tc>
          <w:tcPr>
            <w:tcW w:w="1701" w:type="dxa"/>
            <w:shd w:val="clear" w:color="auto" w:fill="FBD4B4" w:themeFill="accent6" w:themeFillTint="66"/>
          </w:tcPr>
          <w:p w:rsidR="00CF6B6E" w:rsidRDefault="00CF6B6E" w:rsidP="00CF040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2172"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CF6B6E" w:rsidRPr="00013DA1" w:rsidTr="00CF6B6E">
        <w:trPr>
          <w:jc w:val="center"/>
        </w:trPr>
        <w:tc>
          <w:tcPr>
            <w:tcW w:w="3455" w:type="dxa"/>
            <w:shd w:val="clear" w:color="auto" w:fill="FBD4B4" w:themeFill="accent6" w:themeFillTint="66"/>
            <w:vAlign w:val="center"/>
          </w:tcPr>
          <w:p w:rsidR="00CF6B6E" w:rsidRPr="004210D5" w:rsidRDefault="00CF6B6E" w:rsidP="00CF040D">
            <w:pPr>
              <w:spacing w:before="100" w:beforeAutospacing="1" w:after="0" w:line="240" w:lineRule="auto"/>
              <w:rPr>
                <w:rFonts w:ascii="Times New Roman" w:hAnsi="Times New Roman" w:cs="Times New Roman"/>
                <w:iCs/>
                <w:sz w:val="16"/>
                <w:szCs w:val="16"/>
              </w:rPr>
            </w:pPr>
            <w:r w:rsidRPr="004210D5">
              <w:rPr>
                <w:rFonts w:ascii="Times New Roman" w:hAnsi="Times New Roman" w:cs="Times New Roman"/>
                <w:iCs/>
                <w:sz w:val="16"/>
                <w:szCs w:val="16"/>
              </w:rPr>
              <w:t>Физическая культура</w:t>
            </w:r>
          </w:p>
        </w:tc>
        <w:tc>
          <w:tcPr>
            <w:tcW w:w="1701"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5-9</w:t>
            </w:r>
          </w:p>
        </w:tc>
        <w:tc>
          <w:tcPr>
            <w:tcW w:w="2172"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Базовый </w:t>
            </w:r>
          </w:p>
        </w:tc>
      </w:tr>
      <w:tr w:rsidR="00CF6B6E" w:rsidRPr="00013DA1" w:rsidTr="00CF6B6E">
        <w:trPr>
          <w:jc w:val="center"/>
        </w:trPr>
        <w:tc>
          <w:tcPr>
            <w:tcW w:w="3455" w:type="dxa"/>
            <w:shd w:val="clear" w:color="auto" w:fill="FBD4B4" w:themeFill="accent6" w:themeFillTint="66"/>
            <w:vAlign w:val="center"/>
          </w:tcPr>
          <w:p w:rsidR="00CF6B6E" w:rsidRPr="004210D5" w:rsidRDefault="00CF6B6E" w:rsidP="00CF040D">
            <w:pPr>
              <w:spacing w:before="100" w:beforeAutospacing="1" w:after="0" w:line="240" w:lineRule="auto"/>
              <w:rPr>
                <w:rFonts w:ascii="Times New Roman" w:hAnsi="Times New Roman" w:cs="Times New Roman"/>
                <w:iCs/>
                <w:sz w:val="16"/>
                <w:szCs w:val="16"/>
              </w:rPr>
            </w:pPr>
            <w:r w:rsidRPr="004210D5">
              <w:rPr>
                <w:rFonts w:ascii="Times New Roman" w:hAnsi="Times New Roman" w:cs="Times New Roman"/>
                <w:iCs/>
                <w:sz w:val="16"/>
                <w:szCs w:val="16"/>
              </w:rPr>
              <w:t>Основы безопасности жизнедеятельности</w:t>
            </w:r>
          </w:p>
        </w:tc>
        <w:tc>
          <w:tcPr>
            <w:tcW w:w="1701"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8-9</w:t>
            </w:r>
          </w:p>
        </w:tc>
        <w:tc>
          <w:tcPr>
            <w:tcW w:w="2172"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Базовый </w:t>
            </w:r>
          </w:p>
        </w:tc>
      </w:tr>
      <w:tr w:rsidR="00CF6B6E" w:rsidRPr="00013DA1" w:rsidTr="00CF6B6E">
        <w:trPr>
          <w:jc w:val="center"/>
        </w:trPr>
        <w:tc>
          <w:tcPr>
            <w:tcW w:w="3455" w:type="dxa"/>
            <w:shd w:val="clear" w:color="auto" w:fill="FBD4B4" w:themeFill="accent6" w:themeFillTint="66"/>
            <w:vAlign w:val="center"/>
          </w:tcPr>
          <w:p w:rsidR="00CF6B6E" w:rsidRPr="004210D5" w:rsidRDefault="00CF6B6E" w:rsidP="00CF040D">
            <w:pPr>
              <w:spacing w:before="100" w:beforeAutospacing="1" w:after="0" w:line="240" w:lineRule="auto"/>
              <w:rPr>
                <w:rFonts w:ascii="Times New Roman" w:hAnsi="Times New Roman" w:cs="Times New Roman"/>
                <w:iCs/>
                <w:sz w:val="16"/>
                <w:szCs w:val="16"/>
              </w:rPr>
            </w:pPr>
            <w:r w:rsidRPr="004210D5">
              <w:rPr>
                <w:rFonts w:ascii="Times New Roman" w:hAnsi="Times New Roman" w:cs="Times New Roman"/>
                <w:iCs/>
                <w:sz w:val="16"/>
                <w:szCs w:val="16"/>
              </w:rPr>
              <w:t>Технология</w:t>
            </w:r>
          </w:p>
        </w:tc>
        <w:tc>
          <w:tcPr>
            <w:tcW w:w="1701"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5-8</w:t>
            </w:r>
          </w:p>
        </w:tc>
        <w:tc>
          <w:tcPr>
            <w:tcW w:w="2172"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CF6B6E" w:rsidRPr="00013DA1" w:rsidTr="00CF6B6E">
        <w:trPr>
          <w:jc w:val="center"/>
        </w:trPr>
        <w:tc>
          <w:tcPr>
            <w:tcW w:w="3455" w:type="dxa"/>
            <w:shd w:val="clear" w:color="auto" w:fill="FBD4B4" w:themeFill="accent6" w:themeFillTint="66"/>
            <w:vAlign w:val="center"/>
          </w:tcPr>
          <w:p w:rsidR="00CF6B6E" w:rsidRPr="004210D5" w:rsidRDefault="00CF6B6E" w:rsidP="00CF040D">
            <w:pPr>
              <w:spacing w:before="100" w:beforeAutospacing="1" w:after="0" w:line="240" w:lineRule="auto"/>
              <w:rPr>
                <w:rFonts w:ascii="Times New Roman" w:hAnsi="Times New Roman" w:cs="Times New Roman"/>
                <w:iCs/>
                <w:sz w:val="16"/>
                <w:szCs w:val="16"/>
              </w:rPr>
            </w:pPr>
            <w:r>
              <w:rPr>
                <w:rFonts w:ascii="Times New Roman" w:hAnsi="Times New Roman" w:cs="Times New Roman"/>
                <w:iCs/>
                <w:sz w:val="16"/>
                <w:szCs w:val="16"/>
              </w:rPr>
              <w:t>Предпрофильная подготовка</w:t>
            </w:r>
          </w:p>
        </w:tc>
        <w:tc>
          <w:tcPr>
            <w:tcW w:w="1701"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9</w:t>
            </w:r>
          </w:p>
        </w:tc>
        <w:tc>
          <w:tcPr>
            <w:tcW w:w="2172"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Базовый </w:t>
            </w:r>
          </w:p>
        </w:tc>
      </w:tr>
      <w:tr w:rsidR="00CF6B6E" w:rsidRPr="00013DA1" w:rsidTr="00CF6B6E">
        <w:trPr>
          <w:jc w:val="center"/>
        </w:trPr>
        <w:tc>
          <w:tcPr>
            <w:tcW w:w="7328" w:type="dxa"/>
            <w:gridSpan w:val="3"/>
            <w:shd w:val="clear" w:color="auto" w:fill="FBD4B4" w:themeFill="accent6" w:themeFillTint="66"/>
            <w:vAlign w:val="center"/>
          </w:tcPr>
          <w:p w:rsidR="00CF6B6E" w:rsidRPr="00013DA1" w:rsidRDefault="00CF6B6E" w:rsidP="00CF040D">
            <w:pPr>
              <w:spacing w:after="0" w:line="240" w:lineRule="auto"/>
              <w:jc w:val="center"/>
              <w:rPr>
                <w:rFonts w:ascii="Times New Roman" w:hAnsi="Times New Roman" w:cs="Times New Roman"/>
                <w:sz w:val="16"/>
                <w:szCs w:val="16"/>
              </w:rPr>
            </w:pPr>
            <w:r>
              <w:rPr>
                <w:rFonts w:ascii="Times New Roman" w:hAnsi="Times New Roman" w:cs="Times New Roman"/>
                <w:b/>
                <w:bCs/>
                <w:sz w:val="16"/>
                <w:szCs w:val="16"/>
              </w:rPr>
              <w:t>Среднее</w:t>
            </w:r>
            <w:r w:rsidRPr="004210D5">
              <w:rPr>
                <w:rFonts w:ascii="Times New Roman" w:hAnsi="Times New Roman" w:cs="Times New Roman"/>
                <w:b/>
                <w:bCs/>
                <w:sz w:val="16"/>
                <w:szCs w:val="16"/>
              </w:rPr>
              <w:t xml:space="preserve"> общее образова</w:t>
            </w:r>
            <w:r>
              <w:rPr>
                <w:rFonts w:ascii="Times New Roman" w:hAnsi="Times New Roman" w:cs="Times New Roman"/>
                <w:b/>
                <w:bCs/>
                <w:sz w:val="16"/>
                <w:szCs w:val="16"/>
              </w:rPr>
              <w:t>ние</w:t>
            </w:r>
          </w:p>
        </w:tc>
      </w:tr>
      <w:tr w:rsidR="00CF6B6E" w:rsidRPr="00013DA1" w:rsidTr="00CF6B6E">
        <w:trPr>
          <w:jc w:val="center"/>
        </w:trPr>
        <w:tc>
          <w:tcPr>
            <w:tcW w:w="3455" w:type="dxa"/>
            <w:shd w:val="clear" w:color="auto" w:fill="FBD4B4" w:themeFill="accent6" w:themeFillTint="66"/>
          </w:tcPr>
          <w:p w:rsidR="00CF6B6E" w:rsidRPr="00817B13" w:rsidRDefault="00CF6B6E" w:rsidP="00CF040D">
            <w:pPr>
              <w:spacing w:before="100" w:beforeAutospacing="1" w:after="0" w:line="240" w:lineRule="auto"/>
              <w:rPr>
                <w:rFonts w:ascii="Times New Roman" w:hAnsi="Times New Roman" w:cs="Times New Roman"/>
                <w:iCs/>
                <w:sz w:val="16"/>
                <w:szCs w:val="16"/>
              </w:rPr>
            </w:pPr>
            <w:r w:rsidRPr="00817B13">
              <w:rPr>
                <w:rFonts w:ascii="Times New Roman" w:hAnsi="Times New Roman" w:cs="Times New Roman"/>
                <w:iCs/>
                <w:sz w:val="16"/>
                <w:szCs w:val="16"/>
              </w:rPr>
              <w:t xml:space="preserve">Русский язык   </w:t>
            </w:r>
          </w:p>
        </w:tc>
        <w:tc>
          <w:tcPr>
            <w:tcW w:w="1701" w:type="dxa"/>
            <w:shd w:val="clear" w:color="auto" w:fill="FBD4B4" w:themeFill="accent6" w:themeFillTint="66"/>
          </w:tcPr>
          <w:p w:rsidR="00CF6B6E" w:rsidRPr="00817B13" w:rsidRDefault="00CF6B6E" w:rsidP="00CF040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10а, 10в, 11а</w:t>
            </w:r>
          </w:p>
        </w:tc>
        <w:tc>
          <w:tcPr>
            <w:tcW w:w="2172"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CF6B6E" w:rsidRPr="00013DA1" w:rsidTr="00CF6B6E">
        <w:trPr>
          <w:jc w:val="center"/>
        </w:trPr>
        <w:tc>
          <w:tcPr>
            <w:tcW w:w="3455" w:type="dxa"/>
            <w:shd w:val="clear" w:color="auto" w:fill="FBD4B4" w:themeFill="accent6" w:themeFillTint="66"/>
          </w:tcPr>
          <w:p w:rsidR="00CF6B6E" w:rsidRPr="00817B13" w:rsidRDefault="00CF6B6E" w:rsidP="00CF040D">
            <w:pPr>
              <w:spacing w:before="100" w:beforeAutospacing="1" w:after="0" w:line="240" w:lineRule="auto"/>
              <w:rPr>
                <w:rFonts w:ascii="Times New Roman" w:hAnsi="Times New Roman" w:cs="Times New Roman"/>
                <w:iCs/>
                <w:sz w:val="16"/>
                <w:szCs w:val="16"/>
              </w:rPr>
            </w:pPr>
            <w:r w:rsidRPr="00817B13">
              <w:rPr>
                <w:rFonts w:ascii="Times New Roman" w:hAnsi="Times New Roman" w:cs="Times New Roman"/>
                <w:iCs/>
                <w:sz w:val="16"/>
                <w:szCs w:val="16"/>
              </w:rPr>
              <w:t xml:space="preserve">Русский язык   </w:t>
            </w:r>
          </w:p>
        </w:tc>
        <w:tc>
          <w:tcPr>
            <w:tcW w:w="1701" w:type="dxa"/>
            <w:shd w:val="clear" w:color="auto" w:fill="FBD4B4" w:themeFill="accent6" w:themeFillTint="66"/>
          </w:tcPr>
          <w:p w:rsidR="00CF6B6E" w:rsidRPr="007807DD" w:rsidRDefault="00CF6B6E" w:rsidP="00CF040D">
            <w:pPr>
              <w:spacing w:after="0" w:line="240" w:lineRule="auto"/>
              <w:jc w:val="center"/>
              <w:rPr>
                <w:rFonts w:ascii="Times New Roman" w:hAnsi="Times New Roman" w:cs="Times New Roman"/>
                <w:sz w:val="16"/>
                <w:szCs w:val="16"/>
              </w:rPr>
            </w:pPr>
            <w:r w:rsidRPr="007807DD">
              <w:rPr>
                <w:rFonts w:ascii="Times New Roman" w:hAnsi="Times New Roman" w:cs="Times New Roman"/>
                <w:sz w:val="16"/>
                <w:szCs w:val="16"/>
              </w:rPr>
              <w:t>10б, 11б, 11в</w:t>
            </w:r>
          </w:p>
        </w:tc>
        <w:tc>
          <w:tcPr>
            <w:tcW w:w="2172"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Углубленный</w:t>
            </w:r>
          </w:p>
        </w:tc>
      </w:tr>
      <w:tr w:rsidR="00CF6B6E" w:rsidRPr="00013DA1" w:rsidTr="00CF6B6E">
        <w:trPr>
          <w:jc w:val="center"/>
        </w:trPr>
        <w:tc>
          <w:tcPr>
            <w:tcW w:w="3455" w:type="dxa"/>
            <w:shd w:val="clear" w:color="auto" w:fill="FBD4B4" w:themeFill="accent6" w:themeFillTint="66"/>
          </w:tcPr>
          <w:p w:rsidR="00CF6B6E" w:rsidRPr="00817B13" w:rsidRDefault="00CF6B6E" w:rsidP="00CF040D">
            <w:pPr>
              <w:spacing w:before="100" w:beforeAutospacing="1" w:after="0" w:line="240" w:lineRule="auto"/>
              <w:rPr>
                <w:rFonts w:ascii="Times New Roman" w:hAnsi="Times New Roman" w:cs="Times New Roman"/>
                <w:iCs/>
                <w:sz w:val="16"/>
                <w:szCs w:val="16"/>
              </w:rPr>
            </w:pPr>
            <w:r w:rsidRPr="00817B13">
              <w:rPr>
                <w:rFonts w:ascii="Times New Roman" w:hAnsi="Times New Roman" w:cs="Times New Roman"/>
                <w:iCs/>
                <w:sz w:val="16"/>
                <w:szCs w:val="16"/>
              </w:rPr>
              <w:t>Литература</w:t>
            </w:r>
          </w:p>
        </w:tc>
        <w:tc>
          <w:tcPr>
            <w:tcW w:w="1701" w:type="dxa"/>
            <w:shd w:val="clear" w:color="auto" w:fill="FBD4B4" w:themeFill="accent6" w:themeFillTint="66"/>
          </w:tcPr>
          <w:p w:rsidR="00CF6B6E" w:rsidRPr="00817B13" w:rsidRDefault="00CF6B6E" w:rsidP="00CF040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10а, 10в, 11а</w:t>
            </w:r>
          </w:p>
        </w:tc>
        <w:tc>
          <w:tcPr>
            <w:tcW w:w="2172"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CF6B6E" w:rsidRPr="00013DA1" w:rsidTr="00CF6B6E">
        <w:trPr>
          <w:jc w:val="center"/>
        </w:trPr>
        <w:tc>
          <w:tcPr>
            <w:tcW w:w="3455" w:type="dxa"/>
            <w:shd w:val="clear" w:color="auto" w:fill="FBD4B4" w:themeFill="accent6" w:themeFillTint="66"/>
          </w:tcPr>
          <w:p w:rsidR="00CF6B6E" w:rsidRPr="00817B13" w:rsidRDefault="00CF6B6E" w:rsidP="00CF040D">
            <w:pPr>
              <w:spacing w:before="100" w:beforeAutospacing="1" w:after="0" w:line="240" w:lineRule="auto"/>
              <w:rPr>
                <w:rFonts w:ascii="Times New Roman" w:hAnsi="Times New Roman" w:cs="Times New Roman"/>
                <w:iCs/>
                <w:sz w:val="16"/>
                <w:szCs w:val="16"/>
              </w:rPr>
            </w:pPr>
            <w:r w:rsidRPr="00817B13">
              <w:rPr>
                <w:rFonts w:ascii="Times New Roman" w:hAnsi="Times New Roman" w:cs="Times New Roman"/>
                <w:iCs/>
                <w:sz w:val="16"/>
                <w:szCs w:val="16"/>
              </w:rPr>
              <w:t>Литература</w:t>
            </w:r>
          </w:p>
        </w:tc>
        <w:tc>
          <w:tcPr>
            <w:tcW w:w="1701" w:type="dxa"/>
            <w:shd w:val="clear" w:color="auto" w:fill="FBD4B4" w:themeFill="accent6" w:themeFillTint="66"/>
          </w:tcPr>
          <w:p w:rsidR="00CF6B6E" w:rsidRPr="007807DD" w:rsidRDefault="00CF6B6E" w:rsidP="00CF040D">
            <w:pPr>
              <w:spacing w:after="0" w:line="240" w:lineRule="auto"/>
              <w:jc w:val="center"/>
              <w:rPr>
                <w:rFonts w:ascii="Times New Roman" w:hAnsi="Times New Roman" w:cs="Times New Roman"/>
                <w:sz w:val="16"/>
                <w:szCs w:val="16"/>
              </w:rPr>
            </w:pPr>
            <w:r w:rsidRPr="007807DD">
              <w:rPr>
                <w:rFonts w:ascii="Times New Roman" w:hAnsi="Times New Roman" w:cs="Times New Roman"/>
                <w:sz w:val="16"/>
                <w:szCs w:val="16"/>
              </w:rPr>
              <w:t>10б, 11б, 11в</w:t>
            </w:r>
          </w:p>
        </w:tc>
        <w:tc>
          <w:tcPr>
            <w:tcW w:w="2172"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Углубленный</w:t>
            </w:r>
          </w:p>
        </w:tc>
      </w:tr>
      <w:tr w:rsidR="00CF6B6E" w:rsidRPr="00013DA1" w:rsidTr="00CF6B6E">
        <w:trPr>
          <w:jc w:val="center"/>
        </w:trPr>
        <w:tc>
          <w:tcPr>
            <w:tcW w:w="3455" w:type="dxa"/>
            <w:shd w:val="clear" w:color="auto" w:fill="FBD4B4" w:themeFill="accent6" w:themeFillTint="66"/>
          </w:tcPr>
          <w:p w:rsidR="00CF6B6E" w:rsidRPr="00817B13" w:rsidRDefault="00CF6B6E" w:rsidP="00CF040D">
            <w:pPr>
              <w:spacing w:before="100" w:beforeAutospacing="1" w:after="0" w:line="240" w:lineRule="auto"/>
              <w:rPr>
                <w:rFonts w:ascii="Times New Roman" w:hAnsi="Times New Roman" w:cs="Times New Roman"/>
                <w:iCs/>
                <w:sz w:val="16"/>
                <w:szCs w:val="16"/>
              </w:rPr>
            </w:pPr>
            <w:r>
              <w:rPr>
                <w:rFonts w:ascii="Times New Roman" w:hAnsi="Times New Roman" w:cs="Times New Roman"/>
                <w:iCs/>
                <w:sz w:val="16"/>
                <w:szCs w:val="16"/>
              </w:rPr>
              <w:t>Иностранный язык (а</w:t>
            </w:r>
            <w:r w:rsidRPr="00817B13">
              <w:rPr>
                <w:rFonts w:ascii="Times New Roman" w:hAnsi="Times New Roman" w:cs="Times New Roman"/>
                <w:iCs/>
                <w:sz w:val="16"/>
                <w:szCs w:val="16"/>
              </w:rPr>
              <w:t>нглийский язык</w:t>
            </w:r>
            <w:r>
              <w:rPr>
                <w:rFonts w:ascii="Times New Roman" w:hAnsi="Times New Roman" w:cs="Times New Roman"/>
                <w:iCs/>
                <w:sz w:val="16"/>
                <w:szCs w:val="16"/>
              </w:rPr>
              <w:t>)</w:t>
            </w:r>
          </w:p>
        </w:tc>
        <w:tc>
          <w:tcPr>
            <w:tcW w:w="1701"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10-11</w:t>
            </w:r>
          </w:p>
        </w:tc>
        <w:tc>
          <w:tcPr>
            <w:tcW w:w="2172"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Углубленный</w:t>
            </w:r>
          </w:p>
        </w:tc>
      </w:tr>
      <w:tr w:rsidR="00CF6B6E" w:rsidRPr="00013DA1" w:rsidTr="00CF6B6E">
        <w:trPr>
          <w:jc w:val="center"/>
        </w:trPr>
        <w:tc>
          <w:tcPr>
            <w:tcW w:w="3455" w:type="dxa"/>
            <w:shd w:val="clear" w:color="auto" w:fill="FBD4B4" w:themeFill="accent6" w:themeFillTint="66"/>
          </w:tcPr>
          <w:p w:rsidR="00CF6B6E" w:rsidRPr="00817B13" w:rsidRDefault="00CF6B6E" w:rsidP="00CF040D">
            <w:pPr>
              <w:spacing w:before="100" w:beforeAutospacing="1" w:after="0" w:line="240" w:lineRule="auto"/>
              <w:rPr>
                <w:rFonts w:ascii="Times New Roman" w:hAnsi="Times New Roman" w:cs="Times New Roman"/>
                <w:iCs/>
                <w:sz w:val="16"/>
                <w:szCs w:val="16"/>
              </w:rPr>
            </w:pPr>
            <w:r>
              <w:rPr>
                <w:rFonts w:ascii="Times New Roman" w:hAnsi="Times New Roman" w:cs="Times New Roman"/>
                <w:iCs/>
                <w:sz w:val="16"/>
                <w:szCs w:val="16"/>
              </w:rPr>
              <w:t>Иностранный язык (н</w:t>
            </w:r>
            <w:r w:rsidRPr="00817B13">
              <w:rPr>
                <w:rFonts w:ascii="Times New Roman" w:hAnsi="Times New Roman" w:cs="Times New Roman"/>
                <w:iCs/>
                <w:sz w:val="16"/>
                <w:szCs w:val="16"/>
              </w:rPr>
              <w:t>емецкий язык/французский язык</w:t>
            </w:r>
            <w:r>
              <w:rPr>
                <w:rFonts w:ascii="Times New Roman" w:hAnsi="Times New Roman" w:cs="Times New Roman"/>
                <w:iCs/>
                <w:sz w:val="16"/>
                <w:szCs w:val="16"/>
              </w:rPr>
              <w:t>)</w:t>
            </w:r>
          </w:p>
        </w:tc>
        <w:tc>
          <w:tcPr>
            <w:tcW w:w="1701"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10-11</w:t>
            </w:r>
          </w:p>
        </w:tc>
        <w:tc>
          <w:tcPr>
            <w:tcW w:w="2172"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CF6B6E" w:rsidRPr="00013DA1" w:rsidTr="00CF6B6E">
        <w:trPr>
          <w:jc w:val="center"/>
        </w:trPr>
        <w:tc>
          <w:tcPr>
            <w:tcW w:w="3455" w:type="dxa"/>
            <w:shd w:val="clear" w:color="auto" w:fill="FBD4B4" w:themeFill="accent6" w:themeFillTint="66"/>
          </w:tcPr>
          <w:p w:rsidR="00CF6B6E" w:rsidRPr="00817B13" w:rsidRDefault="00CF6B6E" w:rsidP="00CF040D">
            <w:pPr>
              <w:spacing w:before="100" w:beforeAutospacing="1" w:after="0" w:line="240" w:lineRule="auto"/>
              <w:rPr>
                <w:rFonts w:ascii="Times New Roman" w:hAnsi="Times New Roman" w:cs="Times New Roman"/>
                <w:iCs/>
                <w:sz w:val="16"/>
                <w:szCs w:val="16"/>
              </w:rPr>
            </w:pPr>
            <w:r w:rsidRPr="00817B13">
              <w:rPr>
                <w:rFonts w:ascii="Times New Roman" w:hAnsi="Times New Roman" w:cs="Times New Roman"/>
                <w:iCs/>
                <w:sz w:val="16"/>
                <w:szCs w:val="16"/>
              </w:rPr>
              <w:t>Алгебра и начала анализа</w:t>
            </w:r>
          </w:p>
        </w:tc>
        <w:tc>
          <w:tcPr>
            <w:tcW w:w="1701"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10-11</w:t>
            </w:r>
          </w:p>
        </w:tc>
        <w:tc>
          <w:tcPr>
            <w:tcW w:w="2172"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CF6B6E" w:rsidRPr="00013DA1" w:rsidTr="00CF6B6E">
        <w:trPr>
          <w:jc w:val="center"/>
        </w:trPr>
        <w:tc>
          <w:tcPr>
            <w:tcW w:w="3455" w:type="dxa"/>
            <w:shd w:val="clear" w:color="auto" w:fill="FBD4B4" w:themeFill="accent6" w:themeFillTint="66"/>
          </w:tcPr>
          <w:p w:rsidR="00CF6B6E" w:rsidRPr="00817B13" w:rsidRDefault="00CF6B6E" w:rsidP="00CF040D">
            <w:pPr>
              <w:spacing w:before="100" w:beforeAutospacing="1" w:after="0" w:line="240" w:lineRule="auto"/>
              <w:rPr>
                <w:rFonts w:ascii="Times New Roman" w:hAnsi="Times New Roman" w:cs="Times New Roman"/>
                <w:iCs/>
                <w:sz w:val="16"/>
                <w:szCs w:val="16"/>
              </w:rPr>
            </w:pPr>
            <w:r w:rsidRPr="00817B13">
              <w:rPr>
                <w:rFonts w:ascii="Times New Roman" w:hAnsi="Times New Roman" w:cs="Times New Roman"/>
                <w:iCs/>
                <w:sz w:val="16"/>
                <w:szCs w:val="16"/>
              </w:rPr>
              <w:t>Геометрия</w:t>
            </w:r>
          </w:p>
        </w:tc>
        <w:tc>
          <w:tcPr>
            <w:tcW w:w="1701"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10-11</w:t>
            </w:r>
          </w:p>
        </w:tc>
        <w:tc>
          <w:tcPr>
            <w:tcW w:w="2172"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CF6B6E" w:rsidRPr="00013DA1" w:rsidTr="00CF6B6E">
        <w:trPr>
          <w:jc w:val="center"/>
        </w:trPr>
        <w:tc>
          <w:tcPr>
            <w:tcW w:w="3455" w:type="dxa"/>
            <w:shd w:val="clear" w:color="auto" w:fill="FBD4B4" w:themeFill="accent6" w:themeFillTint="66"/>
          </w:tcPr>
          <w:p w:rsidR="00CF6B6E" w:rsidRPr="00817B13" w:rsidRDefault="00CF6B6E" w:rsidP="00CF040D">
            <w:pPr>
              <w:spacing w:before="100" w:beforeAutospacing="1" w:after="0" w:line="240" w:lineRule="auto"/>
              <w:rPr>
                <w:rFonts w:ascii="Times New Roman" w:hAnsi="Times New Roman" w:cs="Times New Roman"/>
                <w:iCs/>
                <w:sz w:val="16"/>
                <w:szCs w:val="16"/>
              </w:rPr>
            </w:pPr>
            <w:r w:rsidRPr="00817B13">
              <w:rPr>
                <w:rFonts w:ascii="Times New Roman" w:hAnsi="Times New Roman" w:cs="Times New Roman"/>
                <w:iCs/>
                <w:sz w:val="16"/>
                <w:szCs w:val="16"/>
              </w:rPr>
              <w:t>Информатика и ИКТ</w:t>
            </w:r>
          </w:p>
        </w:tc>
        <w:tc>
          <w:tcPr>
            <w:tcW w:w="1701"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10-11</w:t>
            </w:r>
          </w:p>
        </w:tc>
        <w:tc>
          <w:tcPr>
            <w:tcW w:w="2172"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CF6B6E" w:rsidRPr="00013DA1" w:rsidTr="00CF6B6E">
        <w:trPr>
          <w:jc w:val="center"/>
        </w:trPr>
        <w:tc>
          <w:tcPr>
            <w:tcW w:w="3455" w:type="dxa"/>
            <w:shd w:val="clear" w:color="auto" w:fill="FBD4B4" w:themeFill="accent6" w:themeFillTint="66"/>
          </w:tcPr>
          <w:p w:rsidR="00CF6B6E" w:rsidRPr="00817B13" w:rsidRDefault="00CF6B6E" w:rsidP="00CF040D">
            <w:pPr>
              <w:spacing w:before="100" w:beforeAutospacing="1" w:after="0" w:line="240" w:lineRule="auto"/>
              <w:rPr>
                <w:rFonts w:ascii="Times New Roman" w:hAnsi="Times New Roman" w:cs="Times New Roman"/>
                <w:iCs/>
                <w:sz w:val="16"/>
                <w:szCs w:val="16"/>
              </w:rPr>
            </w:pPr>
            <w:r w:rsidRPr="00817B13">
              <w:rPr>
                <w:rFonts w:ascii="Times New Roman" w:hAnsi="Times New Roman" w:cs="Times New Roman"/>
                <w:iCs/>
                <w:sz w:val="16"/>
                <w:szCs w:val="16"/>
              </w:rPr>
              <w:t>История</w:t>
            </w:r>
          </w:p>
        </w:tc>
        <w:tc>
          <w:tcPr>
            <w:tcW w:w="1701"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10-11</w:t>
            </w:r>
          </w:p>
        </w:tc>
        <w:tc>
          <w:tcPr>
            <w:tcW w:w="2172"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CF6B6E" w:rsidRPr="00013DA1" w:rsidTr="00CF6B6E">
        <w:trPr>
          <w:jc w:val="center"/>
        </w:trPr>
        <w:tc>
          <w:tcPr>
            <w:tcW w:w="3455" w:type="dxa"/>
            <w:shd w:val="clear" w:color="auto" w:fill="FBD4B4" w:themeFill="accent6" w:themeFillTint="66"/>
          </w:tcPr>
          <w:p w:rsidR="00CF6B6E" w:rsidRPr="00817B13" w:rsidRDefault="00CF6B6E" w:rsidP="00CF040D">
            <w:pPr>
              <w:spacing w:before="100" w:beforeAutospacing="1" w:after="0" w:line="240" w:lineRule="auto"/>
              <w:rPr>
                <w:rFonts w:ascii="Times New Roman" w:hAnsi="Times New Roman" w:cs="Times New Roman"/>
                <w:iCs/>
                <w:sz w:val="16"/>
                <w:szCs w:val="16"/>
              </w:rPr>
            </w:pPr>
            <w:r w:rsidRPr="00817B13">
              <w:rPr>
                <w:rFonts w:ascii="Times New Roman" w:hAnsi="Times New Roman" w:cs="Times New Roman"/>
                <w:iCs/>
                <w:sz w:val="16"/>
                <w:szCs w:val="16"/>
              </w:rPr>
              <w:t>Обществознание</w:t>
            </w:r>
          </w:p>
        </w:tc>
        <w:tc>
          <w:tcPr>
            <w:tcW w:w="1701"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10а, 10в, 11а </w:t>
            </w:r>
          </w:p>
        </w:tc>
        <w:tc>
          <w:tcPr>
            <w:tcW w:w="2172"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CF6B6E" w:rsidRPr="00013DA1" w:rsidTr="00CF6B6E">
        <w:trPr>
          <w:jc w:val="center"/>
        </w:trPr>
        <w:tc>
          <w:tcPr>
            <w:tcW w:w="3455" w:type="dxa"/>
            <w:shd w:val="clear" w:color="auto" w:fill="FBD4B4" w:themeFill="accent6" w:themeFillTint="66"/>
          </w:tcPr>
          <w:p w:rsidR="00CF6B6E" w:rsidRPr="00817B13" w:rsidRDefault="00CF6B6E" w:rsidP="00CF040D">
            <w:pPr>
              <w:spacing w:before="100" w:beforeAutospacing="1" w:after="0" w:line="240" w:lineRule="auto"/>
              <w:rPr>
                <w:rFonts w:ascii="Times New Roman" w:hAnsi="Times New Roman" w:cs="Times New Roman"/>
                <w:iCs/>
                <w:sz w:val="16"/>
                <w:szCs w:val="16"/>
              </w:rPr>
            </w:pPr>
            <w:r w:rsidRPr="00817B13">
              <w:rPr>
                <w:rFonts w:ascii="Times New Roman" w:hAnsi="Times New Roman" w:cs="Times New Roman"/>
                <w:iCs/>
                <w:sz w:val="16"/>
                <w:szCs w:val="16"/>
              </w:rPr>
              <w:t>Обществознание</w:t>
            </w:r>
          </w:p>
        </w:tc>
        <w:tc>
          <w:tcPr>
            <w:tcW w:w="1701" w:type="dxa"/>
            <w:shd w:val="clear" w:color="auto" w:fill="FBD4B4" w:themeFill="accent6" w:themeFillTint="66"/>
          </w:tcPr>
          <w:p w:rsidR="00CF6B6E" w:rsidRDefault="00CF6B6E" w:rsidP="00CF040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10б, 11б, 11в</w:t>
            </w:r>
          </w:p>
        </w:tc>
        <w:tc>
          <w:tcPr>
            <w:tcW w:w="2172"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Углубленный</w:t>
            </w:r>
          </w:p>
        </w:tc>
      </w:tr>
      <w:tr w:rsidR="00CF6B6E" w:rsidRPr="00013DA1" w:rsidTr="00CF6B6E">
        <w:trPr>
          <w:jc w:val="center"/>
        </w:trPr>
        <w:tc>
          <w:tcPr>
            <w:tcW w:w="3455" w:type="dxa"/>
            <w:shd w:val="clear" w:color="auto" w:fill="FBD4B4" w:themeFill="accent6" w:themeFillTint="66"/>
          </w:tcPr>
          <w:p w:rsidR="00CF6B6E" w:rsidRPr="00817B13" w:rsidRDefault="00CF6B6E" w:rsidP="00CF040D">
            <w:pPr>
              <w:spacing w:before="100" w:beforeAutospacing="1" w:after="0" w:line="240" w:lineRule="auto"/>
              <w:rPr>
                <w:rFonts w:ascii="Times New Roman" w:hAnsi="Times New Roman" w:cs="Times New Roman"/>
                <w:iCs/>
                <w:sz w:val="16"/>
                <w:szCs w:val="16"/>
              </w:rPr>
            </w:pPr>
            <w:r w:rsidRPr="00817B13">
              <w:rPr>
                <w:rFonts w:ascii="Times New Roman" w:hAnsi="Times New Roman" w:cs="Times New Roman"/>
                <w:iCs/>
                <w:sz w:val="16"/>
                <w:szCs w:val="16"/>
              </w:rPr>
              <w:t>Право</w:t>
            </w:r>
          </w:p>
        </w:tc>
        <w:tc>
          <w:tcPr>
            <w:tcW w:w="1701"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10а, 10в, 11а </w:t>
            </w:r>
          </w:p>
        </w:tc>
        <w:tc>
          <w:tcPr>
            <w:tcW w:w="2172"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CF6B6E" w:rsidRPr="00013DA1" w:rsidTr="00CF6B6E">
        <w:trPr>
          <w:jc w:val="center"/>
        </w:trPr>
        <w:tc>
          <w:tcPr>
            <w:tcW w:w="3455" w:type="dxa"/>
            <w:shd w:val="clear" w:color="auto" w:fill="FBD4B4" w:themeFill="accent6" w:themeFillTint="66"/>
          </w:tcPr>
          <w:p w:rsidR="00CF6B6E" w:rsidRPr="00817B13" w:rsidRDefault="00CF6B6E" w:rsidP="00CF040D">
            <w:pPr>
              <w:spacing w:before="100" w:beforeAutospacing="1" w:after="0" w:line="240" w:lineRule="auto"/>
              <w:rPr>
                <w:rFonts w:ascii="Times New Roman" w:hAnsi="Times New Roman" w:cs="Times New Roman"/>
                <w:iCs/>
                <w:sz w:val="16"/>
                <w:szCs w:val="16"/>
              </w:rPr>
            </w:pPr>
            <w:r w:rsidRPr="00817B13">
              <w:rPr>
                <w:rFonts w:ascii="Times New Roman" w:hAnsi="Times New Roman" w:cs="Times New Roman"/>
                <w:iCs/>
                <w:sz w:val="16"/>
                <w:szCs w:val="16"/>
              </w:rPr>
              <w:t>География</w:t>
            </w:r>
          </w:p>
        </w:tc>
        <w:tc>
          <w:tcPr>
            <w:tcW w:w="1701"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10-11</w:t>
            </w:r>
          </w:p>
        </w:tc>
        <w:tc>
          <w:tcPr>
            <w:tcW w:w="2172"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CF6B6E" w:rsidRPr="00013DA1" w:rsidTr="00CF6B6E">
        <w:trPr>
          <w:jc w:val="center"/>
        </w:trPr>
        <w:tc>
          <w:tcPr>
            <w:tcW w:w="3455" w:type="dxa"/>
            <w:shd w:val="clear" w:color="auto" w:fill="FBD4B4" w:themeFill="accent6" w:themeFillTint="66"/>
          </w:tcPr>
          <w:p w:rsidR="00CF6B6E" w:rsidRPr="00817B13" w:rsidRDefault="00CF6B6E" w:rsidP="00CF040D">
            <w:pPr>
              <w:spacing w:before="100" w:beforeAutospacing="1" w:after="0" w:line="240" w:lineRule="auto"/>
              <w:rPr>
                <w:rFonts w:ascii="Times New Roman" w:hAnsi="Times New Roman" w:cs="Times New Roman"/>
                <w:iCs/>
                <w:sz w:val="16"/>
                <w:szCs w:val="16"/>
              </w:rPr>
            </w:pPr>
            <w:r w:rsidRPr="00817B13">
              <w:rPr>
                <w:rFonts w:ascii="Times New Roman" w:hAnsi="Times New Roman" w:cs="Times New Roman"/>
                <w:iCs/>
                <w:sz w:val="16"/>
                <w:szCs w:val="16"/>
              </w:rPr>
              <w:t>Экономика</w:t>
            </w:r>
          </w:p>
        </w:tc>
        <w:tc>
          <w:tcPr>
            <w:tcW w:w="1701"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10а, 10в, 11а</w:t>
            </w:r>
          </w:p>
        </w:tc>
        <w:tc>
          <w:tcPr>
            <w:tcW w:w="2172"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CF6B6E" w:rsidRPr="00013DA1" w:rsidTr="00CF6B6E">
        <w:trPr>
          <w:jc w:val="center"/>
        </w:trPr>
        <w:tc>
          <w:tcPr>
            <w:tcW w:w="3455" w:type="dxa"/>
            <w:shd w:val="clear" w:color="auto" w:fill="FBD4B4" w:themeFill="accent6" w:themeFillTint="66"/>
          </w:tcPr>
          <w:p w:rsidR="00CF6B6E" w:rsidRPr="00817B13" w:rsidRDefault="00CF6B6E" w:rsidP="00CF040D">
            <w:pPr>
              <w:spacing w:before="100" w:beforeAutospacing="1" w:after="0" w:line="240" w:lineRule="auto"/>
              <w:rPr>
                <w:rFonts w:ascii="Times New Roman" w:hAnsi="Times New Roman" w:cs="Times New Roman"/>
                <w:iCs/>
                <w:sz w:val="16"/>
                <w:szCs w:val="16"/>
              </w:rPr>
            </w:pPr>
            <w:r w:rsidRPr="00817B13">
              <w:rPr>
                <w:rFonts w:ascii="Times New Roman" w:hAnsi="Times New Roman" w:cs="Times New Roman"/>
                <w:iCs/>
                <w:sz w:val="16"/>
                <w:szCs w:val="16"/>
              </w:rPr>
              <w:t>Биология</w:t>
            </w:r>
          </w:p>
        </w:tc>
        <w:tc>
          <w:tcPr>
            <w:tcW w:w="1701"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10-11</w:t>
            </w:r>
          </w:p>
        </w:tc>
        <w:tc>
          <w:tcPr>
            <w:tcW w:w="2172"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CF6B6E" w:rsidRPr="00013DA1" w:rsidTr="00CF6B6E">
        <w:trPr>
          <w:trHeight w:val="156"/>
          <w:jc w:val="center"/>
        </w:trPr>
        <w:tc>
          <w:tcPr>
            <w:tcW w:w="3455" w:type="dxa"/>
            <w:shd w:val="clear" w:color="auto" w:fill="FBD4B4" w:themeFill="accent6" w:themeFillTint="66"/>
          </w:tcPr>
          <w:p w:rsidR="00CF6B6E" w:rsidRPr="00817B13" w:rsidRDefault="00CF6B6E" w:rsidP="00CF040D">
            <w:pPr>
              <w:spacing w:before="100" w:beforeAutospacing="1" w:after="0" w:line="240" w:lineRule="auto"/>
              <w:rPr>
                <w:rFonts w:ascii="Times New Roman" w:hAnsi="Times New Roman" w:cs="Times New Roman"/>
                <w:iCs/>
                <w:sz w:val="16"/>
                <w:szCs w:val="16"/>
              </w:rPr>
            </w:pPr>
            <w:r w:rsidRPr="00817B13">
              <w:rPr>
                <w:rFonts w:ascii="Times New Roman" w:hAnsi="Times New Roman" w:cs="Times New Roman"/>
                <w:iCs/>
                <w:sz w:val="16"/>
                <w:szCs w:val="16"/>
              </w:rPr>
              <w:t>Физика</w:t>
            </w:r>
          </w:p>
        </w:tc>
        <w:tc>
          <w:tcPr>
            <w:tcW w:w="1701"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10-11</w:t>
            </w:r>
          </w:p>
        </w:tc>
        <w:tc>
          <w:tcPr>
            <w:tcW w:w="2172"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CF6B6E" w:rsidRPr="00013DA1" w:rsidTr="00CF6B6E">
        <w:trPr>
          <w:jc w:val="center"/>
        </w:trPr>
        <w:tc>
          <w:tcPr>
            <w:tcW w:w="3455" w:type="dxa"/>
            <w:shd w:val="clear" w:color="auto" w:fill="FBD4B4" w:themeFill="accent6" w:themeFillTint="66"/>
          </w:tcPr>
          <w:p w:rsidR="00CF6B6E" w:rsidRPr="00817B13" w:rsidRDefault="00CF6B6E" w:rsidP="00CF040D">
            <w:pPr>
              <w:spacing w:before="100" w:beforeAutospacing="1" w:after="0" w:line="240" w:lineRule="auto"/>
              <w:rPr>
                <w:rFonts w:ascii="Times New Roman" w:hAnsi="Times New Roman" w:cs="Times New Roman"/>
                <w:iCs/>
                <w:sz w:val="16"/>
                <w:szCs w:val="16"/>
              </w:rPr>
            </w:pPr>
            <w:r w:rsidRPr="00817B13">
              <w:rPr>
                <w:rFonts w:ascii="Times New Roman" w:hAnsi="Times New Roman" w:cs="Times New Roman"/>
                <w:iCs/>
                <w:sz w:val="16"/>
                <w:szCs w:val="16"/>
              </w:rPr>
              <w:t>Астрономия</w:t>
            </w:r>
          </w:p>
        </w:tc>
        <w:tc>
          <w:tcPr>
            <w:tcW w:w="1701"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11</w:t>
            </w:r>
          </w:p>
        </w:tc>
        <w:tc>
          <w:tcPr>
            <w:tcW w:w="2172"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CF6B6E" w:rsidRPr="00013DA1" w:rsidTr="00CF6B6E">
        <w:trPr>
          <w:jc w:val="center"/>
        </w:trPr>
        <w:tc>
          <w:tcPr>
            <w:tcW w:w="3455" w:type="dxa"/>
            <w:shd w:val="clear" w:color="auto" w:fill="FBD4B4" w:themeFill="accent6" w:themeFillTint="66"/>
          </w:tcPr>
          <w:p w:rsidR="00CF6B6E" w:rsidRPr="00817B13" w:rsidRDefault="00CF6B6E" w:rsidP="00CF040D">
            <w:pPr>
              <w:spacing w:before="100" w:beforeAutospacing="1" w:after="0" w:line="240" w:lineRule="auto"/>
              <w:rPr>
                <w:rFonts w:ascii="Times New Roman" w:hAnsi="Times New Roman" w:cs="Times New Roman"/>
                <w:iCs/>
                <w:sz w:val="16"/>
                <w:szCs w:val="16"/>
              </w:rPr>
            </w:pPr>
            <w:r w:rsidRPr="00817B13">
              <w:rPr>
                <w:rFonts w:ascii="Times New Roman" w:hAnsi="Times New Roman" w:cs="Times New Roman"/>
                <w:iCs/>
                <w:sz w:val="16"/>
                <w:szCs w:val="16"/>
              </w:rPr>
              <w:t>Химия</w:t>
            </w:r>
          </w:p>
        </w:tc>
        <w:tc>
          <w:tcPr>
            <w:tcW w:w="1701"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10-11</w:t>
            </w:r>
          </w:p>
        </w:tc>
        <w:tc>
          <w:tcPr>
            <w:tcW w:w="2172"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CF6B6E" w:rsidRPr="00013DA1" w:rsidTr="00CF6B6E">
        <w:trPr>
          <w:jc w:val="center"/>
        </w:trPr>
        <w:tc>
          <w:tcPr>
            <w:tcW w:w="3455" w:type="dxa"/>
            <w:shd w:val="clear" w:color="auto" w:fill="FBD4B4" w:themeFill="accent6" w:themeFillTint="66"/>
          </w:tcPr>
          <w:p w:rsidR="00CF6B6E" w:rsidRPr="00817B13" w:rsidRDefault="00CF6B6E" w:rsidP="00CF040D">
            <w:pPr>
              <w:spacing w:before="100" w:beforeAutospacing="1" w:after="0" w:line="240" w:lineRule="auto"/>
              <w:rPr>
                <w:rFonts w:ascii="Times New Roman" w:hAnsi="Times New Roman" w:cs="Times New Roman"/>
                <w:iCs/>
                <w:sz w:val="16"/>
                <w:szCs w:val="16"/>
              </w:rPr>
            </w:pPr>
            <w:r w:rsidRPr="00817B13">
              <w:rPr>
                <w:rFonts w:ascii="Times New Roman" w:hAnsi="Times New Roman" w:cs="Times New Roman"/>
                <w:iCs/>
                <w:sz w:val="16"/>
                <w:szCs w:val="16"/>
              </w:rPr>
              <w:t>Физическая культура</w:t>
            </w:r>
          </w:p>
        </w:tc>
        <w:tc>
          <w:tcPr>
            <w:tcW w:w="1701"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10-11</w:t>
            </w:r>
          </w:p>
        </w:tc>
        <w:tc>
          <w:tcPr>
            <w:tcW w:w="2172"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CF6B6E" w:rsidRPr="00013DA1" w:rsidTr="00CF6B6E">
        <w:trPr>
          <w:jc w:val="center"/>
        </w:trPr>
        <w:tc>
          <w:tcPr>
            <w:tcW w:w="3455" w:type="dxa"/>
            <w:shd w:val="clear" w:color="auto" w:fill="FBD4B4" w:themeFill="accent6" w:themeFillTint="66"/>
          </w:tcPr>
          <w:p w:rsidR="00CF6B6E" w:rsidRPr="00817B13" w:rsidRDefault="00CF6B6E" w:rsidP="00CF040D">
            <w:pPr>
              <w:spacing w:before="100" w:beforeAutospacing="1" w:after="0" w:line="240" w:lineRule="auto"/>
              <w:rPr>
                <w:rFonts w:ascii="Times New Roman" w:hAnsi="Times New Roman" w:cs="Times New Roman"/>
                <w:iCs/>
                <w:sz w:val="16"/>
                <w:szCs w:val="16"/>
              </w:rPr>
            </w:pPr>
            <w:r w:rsidRPr="00817B13">
              <w:rPr>
                <w:rFonts w:ascii="Times New Roman" w:hAnsi="Times New Roman" w:cs="Times New Roman"/>
                <w:iCs/>
                <w:sz w:val="16"/>
                <w:szCs w:val="16"/>
              </w:rPr>
              <w:t>Основы безопасности жизнедеятельности</w:t>
            </w:r>
          </w:p>
        </w:tc>
        <w:tc>
          <w:tcPr>
            <w:tcW w:w="1701"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10-11</w:t>
            </w:r>
          </w:p>
        </w:tc>
        <w:tc>
          <w:tcPr>
            <w:tcW w:w="2172"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CF6B6E" w:rsidRPr="00013DA1" w:rsidTr="00CF6B6E">
        <w:trPr>
          <w:jc w:val="center"/>
        </w:trPr>
        <w:tc>
          <w:tcPr>
            <w:tcW w:w="3455" w:type="dxa"/>
            <w:shd w:val="clear" w:color="auto" w:fill="FBD4B4" w:themeFill="accent6" w:themeFillTint="66"/>
          </w:tcPr>
          <w:p w:rsidR="00CF6B6E" w:rsidRPr="00013DA1" w:rsidRDefault="00CF6B6E" w:rsidP="00CF040D">
            <w:pPr>
              <w:spacing w:before="100" w:beforeAutospacing="1" w:after="0" w:line="240" w:lineRule="auto"/>
              <w:rPr>
                <w:rFonts w:ascii="Times New Roman" w:hAnsi="Times New Roman" w:cs="Times New Roman"/>
                <w:iCs/>
                <w:sz w:val="16"/>
                <w:szCs w:val="16"/>
              </w:rPr>
            </w:pPr>
            <w:r>
              <w:rPr>
                <w:rFonts w:ascii="Times New Roman" w:hAnsi="Times New Roman" w:cs="Times New Roman"/>
                <w:iCs/>
                <w:sz w:val="16"/>
                <w:szCs w:val="16"/>
              </w:rPr>
              <w:t>Мировая художественная культура</w:t>
            </w:r>
          </w:p>
        </w:tc>
        <w:tc>
          <w:tcPr>
            <w:tcW w:w="1701"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10а, 10в, 11а</w:t>
            </w:r>
          </w:p>
        </w:tc>
        <w:tc>
          <w:tcPr>
            <w:tcW w:w="2172" w:type="dxa"/>
            <w:shd w:val="clear" w:color="auto" w:fill="FBD4B4" w:themeFill="accent6" w:themeFillTint="66"/>
          </w:tcPr>
          <w:p w:rsidR="00CF6B6E" w:rsidRPr="00013DA1" w:rsidRDefault="00CF6B6E" w:rsidP="00CF040D">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bl>
    <w:p w:rsidR="00CF6B6E" w:rsidRDefault="00CF6B6E" w:rsidP="00CF6B6E">
      <w:pPr>
        <w:pStyle w:val="11"/>
        <w:spacing w:after="0" w:line="240" w:lineRule="auto"/>
        <w:jc w:val="both"/>
        <w:rPr>
          <w:rFonts w:ascii="Times New Roman" w:hAnsi="Times New Roman" w:cs="Times New Roman"/>
          <w:sz w:val="20"/>
        </w:rPr>
      </w:pPr>
    </w:p>
    <w:p w:rsidR="00E51BE1" w:rsidRDefault="00E51BE1" w:rsidP="00D23693">
      <w:pPr>
        <w:numPr>
          <w:ilvl w:val="1"/>
          <w:numId w:val="1"/>
        </w:numPr>
        <w:spacing w:after="0" w:line="240" w:lineRule="auto"/>
        <w:jc w:val="both"/>
        <w:rPr>
          <w:rFonts w:ascii="Times New Roman" w:hAnsi="Times New Roman" w:cs="Times New Roman"/>
        </w:rPr>
      </w:pPr>
      <w:r w:rsidRPr="0011190D">
        <w:rPr>
          <w:rFonts w:ascii="Times New Roman" w:hAnsi="Times New Roman" w:cs="Times New Roman"/>
        </w:rPr>
        <w:t>Учредител</w:t>
      </w:r>
      <w:r w:rsidR="00B64634">
        <w:rPr>
          <w:rFonts w:ascii="Times New Roman" w:hAnsi="Times New Roman" w:cs="Times New Roman"/>
        </w:rPr>
        <w:t>ь</w:t>
      </w:r>
      <w:r w:rsidRPr="0011190D">
        <w:rPr>
          <w:rFonts w:ascii="Times New Roman" w:hAnsi="Times New Roman" w:cs="Times New Roman"/>
        </w:rPr>
        <w:t>, их адрес и телефон -  Минераловодск</w:t>
      </w:r>
      <w:r>
        <w:rPr>
          <w:rFonts w:ascii="Times New Roman" w:hAnsi="Times New Roman" w:cs="Times New Roman"/>
        </w:rPr>
        <w:t>ий</w:t>
      </w:r>
      <w:r w:rsidRPr="0011190D">
        <w:rPr>
          <w:rFonts w:ascii="Times New Roman" w:hAnsi="Times New Roman" w:cs="Times New Roman"/>
        </w:rPr>
        <w:t xml:space="preserve"> </w:t>
      </w:r>
      <w:r>
        <w:rPr>
          <w:rFonts w:ascii="Times New Roman" w:hAnsi="Times New Roman" w:cs="Times New Roman"/>
        </w:rPr>
        <w:t>городской округ</w:t>
      </w:r>
      <w:r w:rsidRPr="0011190D">
        <w:rPr>
          <w:rFonts w:ascii="Times New Roman" w:hAnsi="Times New Roman" w:cs="Times New Roman"/>
        </w:rPr>
        <w:t xml:space="preserve">. </w:t>
      </w:r>
      <w:r>
        <w:rPr>
          <w:rFonts w:ascii="Times New Roman" w:hAnsi="Times New Roman" w:cs="Times New Roman"/>
        </w:rPr>
        <w:t>Учреждение находится в ведомственном подчинении управления образования администрации Минераловодского городского округа, которое осуществляет функции и полномочия Учредителя.</w:t>
      </w:r>
    </w:p>
    <w:p w:rsidR="00E51BE1" w:rsidRPr="0011190D" w:rsidRDefault="00E51BE1" w:rsidP="003938DB">
      <w:pPr>
        <w:spacing w:after="0" w:line="240" w:lineRule="auto"/>
        <w:ind w:left="284" w:firstLine="424"/>
        <w:jc w:val="both"/>
        <w:rPr>
          <w:rFonts w:ascii="Times New Roman" w:hAnsi="Times New Roman" w:cs="Times New Roman"/>
        </w:rPr>
      </w:pPr>
      <w:r w:rsidRPr="0011190D">
        <w:rPr>
          <w:rFonts w:ascii="Times New Roman" w:hAnsi="Times New Roman" w:cs="Times New Roman"/>
        </w:rPr>
        <w:t>357200  Ставропольский край г. Минеральные Воды, ул. Бибика, 13.</w:t>
      </w:r>
      <w:r w:rsidRPr="0011190D">
        <w:t xml:space="preserve"> </w:t>
      </w:r>
      <w:r w:rsidRPr="0011190D">
        <w:rPr>
          <w:rFonts w:ascii="Times New Roman" w:hAnsi="Times New Roman" w:cs="Times New Roman"/>
        </w:rPr>
        <w:t>Телефон 6-68-18</w:t>
      </w:r>
    </w:p>
    <w:p w:rsidR="00E51BE1" w:rsidRDefault="00E51BE1" w:rsidP="00D23693">
      <w:pPr>
        <w:pStyle w:val="11"/>
        <w:numPr>
          <w:ilvl w:val="1"/>
          <w:numId w:val="1"/>
        </w:numPr>
        <w:spacing w:after="0" w:line="240" w:lineRule="auto"/>
        <w:rPr>
          <w:rFonts w:ascii="Times New Roman" w:hAnsi="Times New Roman" w:cs="Times New Roman"/>
        </w:rPr>
      </w:pPr>
      <w:r w:rsidRPr="0011190D">
        <w:rPr>
          <w:rFonts w:ascii="Times New Roman" w:hAnsi="Times New Roman" w:cs="Times New Roman"/>
        </w:rPr>
        <w:t>Регистрационный номер, протокол - 102 2601452378 от 14 мая 2005 г.</w:t>
      </w:r>
      <w:r>
        <w:rPr>
          <w:rFonts w:ascii="Times New Roman" w:hAnsi="Times New Roman" w:cs="Times New Roman"/>
        </w:rPr>
        <w:t xml:space="preserve"> Зарегистрирован  </w:t>
      </w:r>
      <w:r w:rsidRPr="0011190D">
        <w:rPr>
          <w:rFonts w:ascii="Times New Roman" w:hAnsi="Times New Roman" w:cs="Times New Roman"/>
        </w:rPr>
        <w:t>Межрайонный ИФНС России № 9 по Ставропольскому краю</w:t>
      </w:r>
      <w:r>
        <w:rPr>
          <w:rFonts w:ascii="Times New Roman" w:hAnsi="Times New Roman" w:cs="Times New Roman"/>
        </w:rPr>
        <w:t>.</w:t>
      </w:r>
    </w:p>
    <w:p w:rsidR="00E51BE1" w:rsidRPr="0030676D" w:rsidRDefault="00E51BE1" w:rsidP="00D23693">
      <w:pPr>
        <w:pStyle w:val="11"/>
        <w:numPr>
          <w:ilvl w:val="1"/>
          <w:numId w:val="1"/>
        </w:numPr>
        <w:spacing w:after="0" w:line="240" w:lineRule="auto"/>
        <w:rPr>
          <w:rFonts w:ascii="Times New Roman" w:hAnsi="Times New Roman" w:cs="Times New Roman"/>
        </w:rPr>
      </w:pPr>
      <w:r w:rsidRPr="00454B08">
        <w:rPr>
          <w:rFonts w:ascii="Times New Roman" w:hAnsi="Times New Roman" w:cs="Times New Roman"/>
        </w:rPr>
        <w:t>Общая площадь здани</w:t>
      </w:r>
      <w:r>
        <w:rPr>
          <w:rFonts w:ascii="Times New Roman" w:hAnsi="Times New Roman" w:cs="Times New Roman"/>
        </w:rPr>
        <w:t>й</w:t>
      </w:r>
      <w:r>
        <w:t xml:space="preserve"> -  </w:t>
      </w:r>
      <w:r w:rsidRPr="0030676D">
        <w:rPr>
          <w:rFonts w:ascii="Times New Roman" w:hAnsi="Times New Roman" w:cs="Times New Roman"/>
        </w:rPr>
        <w:t>5796,8 (кв. м.)</w:t>
      </w:r>
    </w:p>
    <w:p w:rsidR="00E51BE1" w:rsidRDefault="00E51BE1" w:rsidP="00D23693">
      <w:pPr>
        <w:pStyle w:val="11"/>
        <w:numPr>
          <w:ilvl w:val="1"/>
          <w:numId w:val="1"/>
        </w:numPr>
        <w:spacing w:after="0" w:line="240" w:lineRule="auto"/>
        <w:rPr>
          <w:rFonts w:ascii="Times New Roman" w:hAnsi="Times New Roman" w:cs="Times New Roman"/>
        </w:rPr>
      </w:pPr>
      <w:r w:rsidRPr="006A67E3">
        <w:rPr>
          <w:rFonts w:ascii="Times New Roman" w:hAnsi="Times New Roman" w:cs="Times New Roman"/>
        </w:rPr>
        <w:t xml:space="preserve">Техническое </w:t>
      </w:r>
      <w:r>
        <w:rPr>
          <w:rFonts w:ascii="Times New Roman" w:hAnsi="Times New Roman" w:cs="Times New Roman"/>
        </w:rPr>
        <w:t xml:space="preserve">состояние зданий. </w:t>
      </w:r>
    </w:p>
    <w:p w:rsidR="00E51BE1" w:rsidRDefault="00FB13E5" w:rsidP="00D23693">
      <w:pPr>
        <w:pStyle w:val="11"/>
        <w:spacing w:after="0" w:line="240" w:lineRule="auto"/>
        <w:ind w:left="360" w:firstLine="348"/>
        <w:rPr>
          <w:rFonts w:ascii="Times New Roman" w:hAnsi="Times New Roman" w:cs="Times New Roman"/>
        </w:rPr>
      </w:pPr>
      <w:r>
        <w:rPr>
          <w:rFonts w:ascii="Times New Roman" w:hAnsi="Times New Roman" w:cs="Times New Roman"/>
        </w:rPr>
        <w:t>Комплекс з</w:t>
      </w:r>
      <w:r w:rsidR="00E51BE1">
        <w:rPr>
          <w:rFonts w:ascii="Times New Roman" w:hAnsi="Times New Roman" w:cs="Times New Roman"/>
        </w:rPr>
        <w:t>дани</w:t>
      </w:r>
      <w:r>
        <w:rPr>
          <w:rFonts w:ascii="Times New Roman" w:hAnsi="Times New Roman" w:cs="Times New Roman"/>
        </w:rPr>
        <w:t>й</w:t>
      </w:r>
      <w:r w:rsidR="00E51BE1">
        <w:rPr>
          <w:rFonts w:ascii="Times New Roman" w:hAnsi="Times New Roman" w:cs="Times New Roman"/>
        </w:rPr>
        <w:t xml:space="preserve"> МБОУ гимназии № 103 состоит из </w:t>
      </w:r>
      <w:r w:rsidR="00B64634">
        <w:rPr>
          <w:rFonts w:ascii="Times New Roman" w:hAnsi="Times New Roman" w:cs="Times New Roman"/>
        </w:rPr>
        <w:t xml:space="preserve">основного здания, </w:t>
      </w:r>
      <w:r w:rsidR="00E51BE1">
        <w:rPr>
          <w:rFonts w:ascii="Times New Roman" w:hAnsi="Times New Roman" w:cs="Times New Roman"/>
        </w:rPr>
        <w:t xml:space="preserve">трех пристроек и отдельно стоящего </w:t>
      </w:r>
      <w:r w:rsidR="00B64634">
        <w:rPr>
          <w:rFonts w:ascii="Times New Roman" w:hAnsi="Times New Roman" w:cs="Times New Roman"/>
        </w:rPr>
        <w:t>строения</w:t>
      </w:r>
      <w:r w:rsidR="00E51BE1">
        <w:rPr>
          <w:rFonts w:ascii="Times New Roman" w:hAnsi="Times New Roman" w:cs="Times New Roman"/>
        </w:rPr>
        <w:t xml:space="preserve">. Годы построек: </w:t>
      </w:r>
    </w:p>
    <w:p w:rsidR="00E51BE1" w:rsidRDefault="00FB13E5" w:rsidP="00973BF8">
      <w:pPr>
        <w:pStyle w:val="11"/>
        <w:numPr>
          <w:ilvl w:val="0"/>
          <w:numId w:val="7"/>
        </w:numPr>
        <w:spacing w:after="0" w:line="240" w:lineRule="auto"/>
        <w:rPr>
          <w:rFonts w:ascii="Times New Roman" w:hAnsi="Times New Roman" w:cs="Times New Roman"/>
        </w:rPr>
      </w:pPr>
      <w:r>
        <w:rPr>
          <w:rFonts w:ascii="Times New Roman" w:hAnsi="Times New Roman" w:cs="Times New Roman"/>
        </w:rPr>
        <w:t>Отдельно стоящее одноэтажное здание</w:t>
      </w:r>
      <w:r w:rsidR="00E51BE1">
        <w:rPr>
          <w:rFonts w:ascii="Times New Roman" w:hAnsi="Times New Roman" w:cs="Times New Roman"/>
        </w:rPr>
        <w:t xml:space="preserve"> – 1896</w:t>
      </w:r>
      <w:r>
        <w:rPr>
          <w:rFonts w:ascii="Times New Roman" w:hAnsi="Times New Roman" w:cs="Times New Roman"/>
        </w:rPr>
        <w:t xml:space="preserve"> год</w:t>
      </w:r>
      <w:r w:rsidR="00E51BE1">
        <w:rPr>
          <w:rFonts w:ascii="Times New Roman" w:hAnsi="Times New Roman" w:cs="Times New Roman"/>
        </w:rPr>
        <w:t>.  Имеются 7 кабинетов, холл, водоснабжение, канализация. Здание находится в хорошем техническом состоянии. В 2002 году произведен капитальный ремонт здания.</w:t>
      </w:r>
    </w:p>
    <w:p w:rsidR="00E51BE1" w:rsidRDefault="00E51BE1" w:rsidP="00973BF8">
      <w:pPr>
        <w:pStyle w:val="11"/>
        <w:numPr>
          <w:ilvl w:val="0"/>
          <w:numId w:val="6"/>
        </w:numPr>
        <w:spacing w:after="0" w:line="240" w:lineRule="auto"/>
        <w:rPr>
          <w:rFonts w:ascii="Times New Roman" w:hAnsi="Times New Roman" w:cs="Times New Roman"/>
        </w:rPr>
      </w:pPr>
      <w:r w:rsidRPr="00440F94">
        <w:rPr>
          <w:rFonts w:ascii="Times New Roman" w:hAnsi="Times New Roman" w:cs="Times New Roman"/>
        </w:rPr>
        <w:t>Основное здание  - 1</w:t>
      </w:r>
      <w:r>
        <w:rPr>
          <w:rFonts w:ascii="Times New Roman" w:hAnsi="Times New Roman" w:cs="Times New Roman"/>
        </w:rPr>
        <w:t>895</w:t>
      </w:r>
      <w:r w:rsidRPr="00440F94">
        <w:rPr>
          <w:rFonts w:ascii="Times New Roman" w:hAnsi="Times New Roman" w:cs="Times New Roman"/>
        </w:rPr>
        <w:t xml:space="preserve"> год.</w:t>
      </w:r>
      <w:r>
        <w:rPr>
          <w:rFonts w:ascii="Times New Roman" w:hAnsi="Times New Roman" w:cs="Times New Roman"/>
        </w:rPr>
        <w:t xml:space="preserve"> </w:t>
      </w:r>
    </w:p>
    <w:p w:rsidR="00E51BE1" w:rsidRDefault="00E51BE1" w:rsidP="00973BF8">
      <w:pPr>
        <w:pStyle w:val="11"/>
        <w:numPr>
          <w:ilvl w:val="0"/>
          <w:numId w:val="6"/>
        </w:numPr>
        <w:spacing w:after="0" w:line="240" w:lineRule="auto"/>
        <w:rPr>
          <w:rFonts w:ascii="Times New Roman" w:hAnsi="Times New Roman" w:cs="Times New Roman"/>
        </w:rPr>
      </w:pPr>
      <w:r>
        <w:rPr>
          <w:rFonts w:ascii="Times New Roman" w:hAnsi="Times New Roman" w:cs="Times New Roman"/>
        </w:rPr>
        <w:t>Пристройки</w:t>
      </w:r>
      <w:r w:rsidR="00FB13E5">
        <w:rPr>
          <w:rFonts w:ascii="Times New Roman" w:hAnsi="Times New Roman" w:cs="Times New Roman"/>
        </w:rPr>
        <w:t xml:space="preserve"> - </w:t>
      </w:r>
      <w:r>
        <w:rPr>
          <w:rFonts w:ascii="Times New Roman" w:hAnsi="Times New Roman" w:cs="Times New Roman"/>
        </w:rPr>
        <w:t>1960, 1973, 1983 год</w:t>
      </w:r>
      <w:r w:rsidR="00FB13E5">
        <w:rPr>
          <w:rFonts w:ascii="Times New Roman" w:hAnsi="Times New Roman" w:cs="Times New Roman"/>
        </w:rPr>
        <w:t>ы</w:t>
      </w:r>
      <w:r>
        <w:rPr>
          <w:rFonts w:ascii="Times New Roman" w:hAnsi="Times New Roman" w:cs="Times New Roman"/>
        </w:rPr>
        <w:t>.</w:t>
      </w:r>
    </w:p>
    <w:p w:rsidR="00E51BE1" w:rsidRPr="00440F94" w:rsidRDefault="00E51BE1" w:rsidP="00D23693">
      <w:pPr>
        <w:pStyle w:val="11"/>
        <w:spacing w:after="0" w:line="240" w:lineRule="auto"/>
        <w:ind w:left="0" w:firstLine="708"/>
        <w:rPr>
          <w:rFonts w:ascii="Times New Roman" w:hAnsi="Times New Roman" w:cs="Times New Roman"/>
        </w:rPr>
      </w:pPr>
      <w:r>
        <w:rPr>
          <w:rFonts w:ascii="Times New Roman" w:hAnsi="Times New Roman" w:cs="Times New Roman"/>
        </w:rPr>
        <w:t>Техническое состояние основного здания и пристроек удовлетворительное. Имеются:</w:t>
      </w:r>
    </w:p>
    <w:p w:rsidR="00E51BE1" w:rsidRDefault="00E51BE1" w:rsidP="00973BF8">
      <w:pPr>
        <w:numPr>
          <w:ilvl w:val="1"/>
          <w:numId w:val="5"/>
        </w:numPr>
        <w:tabs>
          <w:tab w:val="decimal" w:pos="284"/>
        </w:tabs>
        <w:spacing w:after="0" w:line="240" w:lineRule="auto"/>
        <w:rPr>
          <w:rFonts w:ascii="Times New Roman" w:hAnsi="Times New Roman" w:cs="Times New Roman"/>
        </w:rPr>
      </w:pPr>
      <w:r w:rsidRPr="00440F94">
        <w:rPr>
          <w:rFonts w:ascii="Times New Roman" w:hAnsi="Times New Roman" w:cs="Times New Roman"/>
        </w:rPr>
        <w:t xml:space="preserve">водоснабжение </w:t>
      </w:r>
    </w:p>
    <w:p w:rsidR="00E51BE1" w:rsidRPr="006A67E3" w:rsidRDefault="00E51BE1" w:rsidP="00973BF8">
      <w:pPr>
        <w:numPr>
          <w:ilvl w:val="1"/>
          <w:numId w:val="5"/>
        </w:numPr>
        <w:tabs>
          <w:tab w:val="decimal" w:pos="284"/>
        </w:tabs>
        <w:spacing w:after="0" w:line="240" w:lineRule="auto"/>
        <w:rPr>
          <w:rFonts w:ascii="Times New Roman" w:hAnsi="Times New Roman" w:cs="Times New Roman"/>
        </w:rPr>
      </w:pPr>
      <w:r w:rsidRPr="006A67E3">
        <w:rPr>
          <w:rFonts w:ascii="Times New Roman" w:hAnsi="Times New Roman" w:cs="Times New Roman"/>
        </w:rPr>
        <w:t>освещение</w:t>
      </w:r>
    </w:p>
    <w:p w:rsidR="00E51BE1" w:rsidRDefault="00E51BE1" w:rsidP="00973BF8">
      <w:pPr>
        <w:numPr>
          <w:ilvl w:val="1"/>
          <w:numId w:val="5"/>
        </w:numPr>
        <w:tabs>
          <w:tab w:val="decimal" w:pos="284"/>
        </w:tabs>
        <w:spacing w:after="0" w:line="240" w:lineRule="auto"/>
        <w:rPr>
          <w:rFonts w:ascii="Times New Roman" w:hAnsi="Times New Roman" w:cs="Times New Roman"/>
        </w:rPr>
      </w:pPr>
      <w:r w:rsidRPr="00440F94">
        <w:rPr>
          <w:rFonts w:ascii="Times New Roman" w:hAnsi="Times New Roman" w:cs="Times New Roman"/>
        </w:rPr>
        <w:t>канализация</w:t>
      </w:r>
    </w:p>
    <w:p w:rsidR="00E51BE1" w:rsidRPr="00440F94" w:rsidRDefault="00E51BE1" w:rsidP="00973BF8">
      <w:pPr>
        <w:numPr>
          <w:ilvl w:val="1"/>
          <w:numId w:val="5"/>
        </w:numPr>
        <w:tabs>
          <w:tab w:val="decimal" w:pos="284"/>
        </w:tabs>
        <w:spacing w:after="0" w:line="240" w:lineRule="auto"/>
        <w:rPr>
          <w:rFonts w:ascii="Times New Roman" w:hAnsi="Times New Roman" w:cs="Times New Roman"/>
        </w:rPr>
      </w:pPr>
      <w:r>
        <w:rPr>
          <w:rFonts w:ascii="Times New Roman" w:hAnsi="Times New Roman" w:cs="Times New Roman"/>
        </w:rPr>
        <w:t>центральное отопление</w:t>
      </w:r>
    </w:p>
    <w:p w:rsidR="00E51BE1" w:rsidRPr="00440F94" w:rsidRDefault="00E51BE1" w:rsidP="00973BF8">
      <w:pPr>
        <w:numPr>
          <w:ilvl w:val="1"/>
          <w:numId w:val="5"/>
        </w:numPr>
        <w:tabs>
          <w:tab w:val="decimal" w:pos="284"/>
        </w:tabs>
        <w:spacing w:after="0" w:line="240" w:lineRule="auto"/>
        <w:rPr>
          <w:rFonts w:ascii="Times New Roman" w:hAnsi="Times New Roman" w:cs="Times New Roman"/>
        </w:rPr>
      </w:pPr>
      <w:r w:rsidRPr="00440F94">
        <w:rPr>
          <w:rFonts w:ascii="Times New Roman" w:hAnsi="Times New Roman" w:cs="Times New Roman"/>
        </w:rPr>
        <w:t>вентиляция</w:t>
      </w:r>
    </w:p>
    <w:p w:rsidR="00E51BE1" w:rsidRPr="006A67E3" w:rsidRDefault="00E51BE1" w:rsidP="00973BF8">
      <w:pPr>
        <w:numPr>
          <w:ilvl w:val="1"/>
          <w:numId w:val="5"/>
        </w:numPr>
        <w:tabs>
          <w:tab w:val="decimal" w:pos="284"/>
        </w:tabs>
        <w:spacing w:after="0" w:line="240" w:lineRule="auto"/>
        <w:rPr>
          <w:rFonts w:ascii="Times New Roman" w:hAnsi="Times New Roman" w:cs="Times New Roman"/>
        </w:rPr>
      </w:pPr>
      <w:r>
        <w:rPr>
          <w:rFonts w:ascii="Times New Roman" w:hAnsi="Times New Roman" w:cs="Times New Roman"/>
        </w:rPr>
        <w:t>противо</w:t>
      </w:r>
      <w:r w:rsidRPr="006A67E3">
        <w:rPr>
          <w:rFonts w:ascii="Times New Roman" w:hAnsi="Times New Roman" w:cs="Times New Roman"/>
        </w:rPr>
        <w:t>пожарная сигнализация</w:t>
      </w:r>
    </w:p>
    <w:p w:rsidR="00E51BE1" w:rsidRDefault="00E51BE1" w:rsidP="00973BF8">
      <w:pPr>
        <w:numPr>
          <w:ilvl w:val="1"/>
          <w:numId w:val="5"/>
        </w:numPr>
        <w:tabs>
          <w:tab w:val="decimal" w:pos="284"/>
        </w:tabs>
        <w:spacing w:after="0" w:line="240" w:lineRule="auto"/>
        <w:rPr>
          <w:rFonts w:ascii="Times New Roman" w:hAnsi="Times New Roman" w:cs="Times New Roman"/>
        </w:rPr>
      </w:pPr>
      <w:r w:rsidRPr="006A67E3">
        <w:rPr>
          <w:rFonts w:ascii="Times New Roman" w:hAnsi="Times New Roman" w:cs="Times New Roman"/>
        </w:rPr>
        <w:t>противопожарное оборудование</w:t>
      </w:r>
    </w:p>
    <w:p w:rsidR="00E51BE1" w:rsidRDefault="00E51BE1" w:rsidP="00973BF8">
      <w:pPr>
        <w:numPr>
          <w:ilvl w:val="1"/>
          <w:numId w:val="5"/>
        </w:numPr>
        <w:tabs>
          <w:tab w:val="decimal" w:pos="284"/>
        </w:tabs>
        <w:spacing w:after="0" w:line="240" w:lineRule="auto"/>
        <w:rPr>
          <w:rFonts w:ascii="Times New Roman" w:hAnsi="Times New Roman" w:cs="Times New Roman"/>
        </w:rPr>
      </w:pPr>
      <w:r>
        <w:rPr>
          <w:rFonts w:ascii="Times New Roman" w:hAnsi="Times New Roman" w:cs="Times New Roman"/>
        </w:rPr>
        <w:t>кнопка тревожной сигнализации</w:t>
      </w:r>
    </w:p>
    <w:p w:rsidR="00E51BE1" w:rsidRDefault="00E51BE1" w:rsidP="00973BF8">
      <w:pPr>
        <w:numPr>
          <w:ilvl w:val="1"/>
          <w:numId w:val="5"/>
        </w:numPr>
        <w:tabs>
          <w:tab w:val="decimal" w:pos="284"/>
        </w:tabs>
        <w:spacing w:after="0" w:line="240" w:lineRule="auto"/>
        <w:rPr>
          <w:rFonts w:ascii="Times New Roman" w:hAnsi="Times New Roman" w:cs="Times New Roman"/>
        </w:rPr>
      </w:pPr>
      <w:r>
        <w:rPr>
          <w:rFonts w:ascii="Times New Roman" w:hAnsi="Times New Roman" w:cs="Times New Roman"/>
        </w:rPr>
        <w:t>видеонаблюдение здания и двора</w:t>
      </w:r>
    </w:p>
    <w:p w:rsidR="00E51BE1" w:rsidRDefault="00E51BE1" w:rsidP="00973BF8">
      <w:pPr>
        <w:numPr>
          <w:ilvl w:val="1"/>
          <w:numId w:val="5"/>
        </w:numPr>
        <w:tabs>
          <w:tab w:val="decimal" w:pos="284"/>
        </w:tabs>
        <w:spacing w:after="0" w:line="240" w:lineRule="auto"/>
        <w:rPr>
          <w:rFonts w:ascii="Times New Roman" w:hAnsi="Times New Roman" w:cs="Times New Roman"/>
        </w:rPr>
      </w:pPr>
      <w:r>
        <w:rPr>
          <w:rFonts w:ascii="Times New Roman" w:hAnsi="Times New Roman" w:cs="Times New Roman"/>
        </w:rPr>
        <w:t>оборудованный пищеблок и столовый зал на 100 посадочный мест</w:t>
      </w:r>
    </w:p>
    <w:p w:rsidR="00E51BE1" w:rsidRDefault="00E51BE1" w:rsidP="00D2369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В 2000 году был произведен капитальный ремонт кровли пристройки 1973 года. Мягкая кровля была заменена на шатровую. Частично была отремонтирована кровля других пристроек и основного здания. </w:t>
      </w:r>
    </w:p>
    <w:p w:rsidR="00E51BE1" w:rsidRDefault="00E51BE1" w:rsidP="00D2369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С 2004  по 2007 годы произведена полная замена дверей во все 73 кабинета основного здания и его пристроек.</w:t>
      </w:r>
    </w:p>
    <w:p w:rsidR="00E51BE1" w:rsidRPr="00E13BD1" w:rsidRDefault="00E51BE1" w:rsidP="00D2369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E13BD1">
        <w:rPr>
          <w:rFonts w:ascii="Times New Roman" w:hAnsi="Times New Roman" w:cs="Times New Roman"/>
        </w:rPr>
        <w:t>В 2010 году произведен капитальный ремонт спортзала для младших классов,  входа в гимназию, бойлерной.</w:t>
      </w:r>
      <w:r w:rsidRPr="00E13BD1">
        <w:rPr>
          <w:rFonts w:ascii="Times New Roman" w:hAnsi="Times New Roman" w:cs="Times New Roman"/>
        </w:rPr>
        <w:tab/>
      </w:r>
    </w:p>
    <w:p w:rsidR="00E51BE1" w:rsidRPr="00E13BD1" w:rsidRDefault="00E51BE1" w:rsidP="00E13BD1">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E13BD1">
        <w:rPr>
          <w:rFonts w:ascii="Times New Roman" w:hAnsi="Times New Roman" w:cs="Times New Roman"/>
        </w:rPr>
        <w:t>С 2004 года началась замена оконных рам на стеклопакеты. На июнь 201</w:t>
      </w:r>
      <w:r>
        <w:rPr>
          <w:rFonts w:ascii="Times New Roman" w:hAnsi="Times New Roman" w:cs="Times New Roman"/>
        </w:rPr>
        <w:t>3</w:t>
      </w:r>
      <w:r w:rsidRPr="00E13BD1">
        <w:rPr>
          <w:rFonts w:ascii="Times New Roman" w:hAnsi="Times New Roman" w:cs="Times New Roman"/>
        </w:rPr>
        <w:t xml:space="preserve"> года всего заменено 1</w:t>
      </w:r>
      <w:r>
        <w:rPr>
          <w:rFonts w:ascii="Times New Roman" w:hAnsi="Times New Roman" w:cs="Times New Roman"/>
        </w:rPr>
        <w:t>62</w:t>
      </w:r>
      <w:r w:rsidRPr="00E13BD1">
        <w:rPr>
          <w:rFonts w:ascii="Times New Roman" w:hAnsi="Times New Roman" w:cs="Times New Roman"/>
        </w:rPr>
        <w:t xml:space="preserve"> оконных рам из них в 201</w:t>
      </w:r>
      <w:r>
        <w:rPr>
          <w:rFonts w:ascii="Times New Roman" w:hAnsi="Times New Roman" w:cs="Times New Roman"/>
        </w:rPr>
        <w:t>2</w:t>
      </w:r>
      <w:r w:rsidRPr="00E13BD1">
        <w:rPr>
          <w:rFonts w:ascii="Times New Roman" w:hAnsi="Times New Roman" w:cs="Times New Roman"/>
        </w:rPr>
        <w:t>-201</w:t>
      </w:r>
      <w:r>
        <w:rPr>
          <w:rFonts w:ascii="Times New Roman" w:hAnsi="Times New Roman" w:cs="Times New Roman"/>
        </w:rPr>
        <w:t>3</w:t>
      </w:r>
      <w:r w:rsidRPr="00E13BD1">
        <w:rPr>
          <w:rFonts w:ascii="Times New Roman" w:hAnsi="Times New Roman" w:cs="Times New Roman"/>
        </w:rPr>
        <w:t xml:space="preserve"> учебном году – 1</w:t>
      </w:r>
      <w:r>
        <w:rPr>
          <w:rFonts w:ascii="Times New Roman" w:hAnsi="Times New Roman" w:cs="Times New Roman"/>
        </w:rPr>
        <w:t>2</w:t>
      </w:r>
      <w:r w:rsidRPr="00E13BD1">
        <w:rPr>
          <w:rFonts w:ascii="Times New Roman" w:hAnsi="Times New Roman" w:cs="Times New Roman"/>
        </w:rPr>
        <w:t>.</w:t>
      </w:r>
      <w:r>
        <w:rPr>
          <w:rFonts w:ascii="Times New Roman" w:hAnsi="Times New Roman" w:cs="Times New Roman"/>
        </w:rPr>
        <w:t xml:space="preserve">  В 2014 году мероприятия по замене окон завершены.</w:t>
      </w:r>
    </w:p>
    <w:p w:rsidR="00E51BE1" w:rsidRPr="00E13BD1" w:rsidRDefault="00E51BE1" w:rsidP="00580F9F">
      <w:pPr>
        <w:tabs>
          <w:tab w:val="decimal" w:pos="284"/>
        </w:tabs>
        <w:spacing w:after="0" w:line="240" w:lineRule="auto"/>
        <w:jc w:val="both"/>
        <w:rPr>
          <w:rFonts w:ascii="Times New Roman" w:hAnsi="Times New Roman" w:cs="Times New Roman"/>
        </w:rPr>
      </w:pPr>
      <w:r w:rsidRPr="00E13BD1">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В 2011 году с</w:t>
      </w:r>
      <w:r w:rsidRPr="00E13BD1">
        <w:rPr>
          <w:rFonts w:ascii="Times New Roman" w:hAnsi="Times New Roman" w:cs="Times New Roman"/>
        </w:rPr>
        <w:t>монтирована новая пожарная сигнализация во всех учебных кабинетах, подсобных помещениях</w:t>
      </w:r>
      <w:r>
        <w:rPr>
          <w:rFonts w:ascii="Times New Roman" w:hAnsi="Times New Roman" w:cs="Times New Roman"/>
        </w:rPr>
        <w:t xml:space="preserve"> основного здания, обновлена тревожная сигнализация. </w:t>
      </w:r>
    </w:p>
    <w:p w:rsidR="00E51BE1" w:rsidRDefault="00E51BE1" w:rsidP="008965B0">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8965B0">
        <w:rPr>
          <w:rFonts w:ascii="Times New Roman" w:hAnsi="Times New Roman" w:cs="Times New Roman"/>
        </w:rPr>
        <w:t>В 2012-2013 году установлено видеонаблюдение и противопожарная сигнализация в отдельно стоящем здании гимназии (филиала).</w:t>
      </w:r>
    </w:p>
    <w:p w:rsidR="00E51BE1" w:rsidRDefault="00E51BE1" w:rsidP="008965B0">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В 2013-2014 учебном году установлено аварийное освещение в основном здании гимназии и произведена замена кранов пожарных рукавов.</w:t>
      </w:r>
    </w:p>
    <w:p w:rsidR="00E51BE1" w:rsidRDefault="00E51BE1" w:rsidP="008965B0">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В 2013-2014 учебном году установлено ограждение по периметру территории гимназии.</w:t>
      </w:r>
    </w:p>
    <w:p w:rsidR="00E51BE1" w:rsidRDefault="00E51BE1" w:rsidP="008965B0">
      <w:pPr>
        <w:tabs>
          <w:tab w:val="decimal" w:pos="284"/>
        </w:tabs>
        <w:spacing w:after="0" w:line="240" w:lineRule="auto"/>
        <w:jc w:val="both"/>
        <w:rPr>
          <w:rFonts w:ascii="Times New Roman" w:hAnsi="Times New Roman" w:cs="Times New Roman"/>
        </w:rPr>
      </w:pPr>
      <w:r w:rsidRPr="00580F9F">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8965B0">
        <w:rPr>
          <w:rFonts w:ascii="Times New Roman" w:hAnsi="Times New Roman" w:cs="Times New Roman"/>
        </w:rPr>
        <w:t xml:space="preserve">В </w:t>
      </w:r>
      <w:r>
        <w:rPr>
          <w:rFonts w:ascii="Times New Roman" w:hAnsi="Times New Roman" w:cs="Times New Roman"/>
        </w:rPr>
        <w:t xml:space="preserve">июле </w:t>
      </w:r>
      <w:r w:rsidRPr="008965B0">
        <w:rPr>
          <w:rFonts w:ascii="Times New Roman" w:hAnsi="Times New Roman" w:cs="Times New Roman"/>
        </w:rPr>
        <w:t>201</w:t>
      </w:r>
      <w:r>
        <w:rPr>
          <w:rFonts w:ascii="Times New Roman" w:hAnsi="Times New Roman" w:cs="Times New Roman"/>
        </w:rPr>
        <w:t xml:space="preserve">4 </w:t>
      </w:r>
      <w:r w:rsidRPr="00E13BD1">
        <w:rPr>
          <w:rFonts w:ascii="Times New Roman" w:hAnsi="Times New Roman" w:cs="Times New Roman"/>
        </w:rPr>
        <w:t>год</w:t>
      </w:r>
      <w:r>
        <w:rPr>
          <w:rFonts w:ascii="Times New Roman" w:hAnsi="Times New Roman" w:cs="Times New Roman"/>
        </w:rPr>
        <w:t>а</w:t>
      </w:r>
      <w:r w:rsidRPr="00E13BD1">
        <w:rPr>
          <w:rFonts w:ascii="Times New Roman" w:hAnsi="Times New Roman" w:cs="Times New Roman"/>
        </w:rPr>
        <w:t xml:space="preserve"> проведена огнезащитная  обработк</w:t>
      </w:r>
      <w:r>
        <w:rPr>
          <w:rFonts w:ascii="Times New Roman" w:hAnsi="Times New Roman" w:cs="Times New Roman"/>
        </w:rPr>
        <w:t>а</w:t>
      </w:r>
      <w:r w:rsidRPr="00E13BD1">
        <w:rPr>
          <w:rFonts w:ascii="Times New Roman" w:hAnsi="Times New Roman" w:cs="Times New Roman"/>
        </w:rPr>
        <w:t xml:space="preserve"> всех чердачных помещений</w:t>
      </w:r>
      <w:r>
        <w:rPr>
          <w:rFonts w:ascii="Times New Roman" w:hAnsi="Times New Roman" w:cs="Times New Roman"/>
        </w:rPr>
        <w:t>.</w:t>
      </w:r>
    </w:p>
    <w:p w:rsidR="00E51BE1" w:rsidRDefault="00E51BE1" w:rsidP="008965B0">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В 2014-2015 учебном году установлен пандус у входа в здание гимназии в рамках обеспечения безбарьерной среды.</w:t>
      </w:r>
    </w:p>
    <w:p w:rsidR="00E51BE1" w:rsidRDefault="00E51BE1" w:rsidP="008965B0">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Летом 201</w:t>
      </w:r>
      <w:r w:rsidR="00FB13E5">
        <w:rPr>
          <w:rFonts w:ascii="Times New Roman" w:hAnsi="Times New Roman" w:cs="Times New Roman"/>
        </w:rPr>
        <w:t>6</w:t>
      </w:r>
      <w:r>
        <w:rPr>
          <w:rFonts w:ascii="Times New Roman" w:hAnsi="Times New Roman" w:cs="Times New Roman"/>
        </w:rPr>
        <w:t xml:space="preserve"> года проведены демонтаж панелей, штукатурка и по</w:t>
      </w:r>
      <w:r w:rsidR="0001027B">
        <w:rPr>
          <w:rFonts w:ascii="Times New Roman" w:hAnsi="Times New Roman" w:cs="Times New Roman"/>
        </w:rPr>
        <w:t>краска</w:t>
      </w:r>
      <w:r>
        <w:rPr>
          <w:rFonts w:ascii="Times New Roman" w:hAnsi="Times New Roman" w:cs="Times New Roman"/>
        </w:rPr>
        <w:t xml:space="preserve"> стен на лестничных маршах и первом этаже пристройки.</w:t>
      </w:r>
      <w:r>
        <w:rPr>
          <w:rFonts w:ascii="Times New Roman" w:hAnsi="Times New Roman" w:cs="Times New Roman"/>
        </w:rPr>
        <w:tab/>
      </w:r>
      <w:r>
        <w:rPr>
          <w:rFonts w:ascii="Times New Roman" w:hAnsi="Times New Roman" w:cs="Times New Roman"/>
        </w:rPr>
        <w:tab/>
      </w:r>
    </w:p>
    <w:p w:rsidR="00E51BE1" w:rsidRPr="008965B0" w:rsidRDefault="00E51BE1" w:rsidP="008965B0">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Летом 201</w:t>
      </w:r>
      <w:r w:rsidR="0001027B">
        <w:rPr>
          <w:rFonts w:ascii="Times New Roman" w:hAnsi="Times New Roman" w:cs="Times New Roman"/>
        </w:rPr>
        <w:t>7</w:t>
      </w:r>
      <w:r>
        <w:rPr>
          <w:rFonts w:ascii="Times New Roman" w:hAnsi="Times New Roman" w:cs="Times New Roman"/>
        </w:rPr>
        <w:t xml:space="preserve"> был проведен капитальный ремонт туалетов и частичная замена систем отопления на средства, выделенные администрацией муниципального городского округа. </w:t>
      </w:r>
    </w:p>
    <w:p w:rsidR="0001027B" w:rsidRDefault="00E51BE1" w:rsidP="00D02C20">
      <w:pPr>
        <w:tabs>
          <w:tab w:val="decimal" w:pos="284"/>
        </w:tabs>
        <w:spacing w:after="0" w:line="240" w:lineRule="auto"/>
        <w:jc w:val="both"/>
        <w:rPr>
          <w:rFonts w:ascii="Times New Roman" w:hAnsi="Times New Roman" w:cs="Times New Roman"/>
        </w:rPr>
      </w:pPr>
      <w:r w:rsidRPr="00E13BD1">
        <w:rPr>
          <w:rFonts w:ascii="Times New Roman" w:hAnsi="Times New Roman" w:cs="Times New Roman"/>
        </w:rPr>
        <w:tab/>
      </w:r>
      <w:r w:rsidRPr="00E13BD1">
        <w:rPr>
          <w:rFonts w:ascii="Times New Roman" w:hAnsi="Times New Roman" w:cs="Times New Roman"/>
        </w:rPr>
        <w:tab/>
      </w:r>
      <w:r w:rsidR="0001027B">
        <w:rPr>
          <w:rFonts w:ascii="Times New Roman" w:hAnsi="Times New Roman" w:cs="Times New Roman"/>
        </w:rPr>
        <w:t xml:space="preserve">Осенью 2017 года </w:t>
      </w:r>
      <w:r w:rsidR="00C31B3D">
        <w:rPr>
          <w:rFonts w:ascii="Times New Roman" w:hAnsi="Times New Roman" w:cs="Times New Roman"/>
        </w:rPr>
        <w:t xml:space="preserve">проведена </w:t>
      </w:r>
      <w:r w:rsidR="0001027B">
        <w:rPr>
          <w:rFonts w:ascii="Times New Roman" w:hAnsi="Times New Roman" w:cs="Times New Roman"/>
        </w:rPr>
        <w:t>замена шлейфов и датчиков пожарной безопасности на втором этаже основного здания.</w:t>
      </w:r>
    </w:p>
    <w:p w:rsidR="00C31B3D" w:rsidRDefault="00C31B3D" w:rsidP="00D02C20">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В декабре 2017 года заменены трансформаторы тока и проведены регламентные работы по электрооборудовани</w:t>
      </w:r>
      <w:r w:rsidR="008F79D5">
        <w:rPr>
          <w:rFonts w:ascii="Times New Roman" w:hAnsi="Times New Roman" w:cs="Times New Roman"/>
        </w:rPr>
        <w:t>ю</w:t>
      </w:r>
      <w:r>
        <w:rPr>
          <w:rFonts w:ascii="Times New Roman" w:hAnsi="Times New Roman" w:cs="Times New Roman"/>
        </w:rPr>
        <w:t xml:space="preserve">. </w:t>
      </w:r>
    </w:p>
    <w:p w:rsidR="0001027B" w:rsidRDefault="0001027B" w:rsidP="00D02C20">
      <w:pPr>
        <w:tabs>
          <w:tab w:val="decimal" w:pos="284"/>
        </w:tabs>
        <w:spacing w:after="0" w:line="240" w:lineRule="auto"/>
        <w:jc w:val="both"/>
        <w:rPr>
          <w:rFonts w:ascii="Times New Roman" w:hAnsi="Times New Roman" w:cs="Times New Roman"/>
        </w:rPr>
      </w:pPr>
      <w:r>
        <w:rPr>
          <w:rFonts w:ascii="Times New Roman" w:hAnsi="Times New Roman" w:cs="Times New Roman"/>
        </w:rPr>
        <w:tab/>
      </w:r>
      <w:r w:rsidR="00C31B3D">
        <w:rPr>
          <w:rFonts w:ascii="Times New Roman" w:hAnsi="Times New Roman" w:cs="Times New Roman"/>
        </w:rPr>
        <w:tab/>
      </w:r>
      <w:r w:rsidR="00B17712">
        <w:rPr>
          <w:rFonts w:ascii="Times New Roman" w:hAnsi="Times New Roman" w:cs="Times New Roman"/>
        </w:rPr>
        <w:t xml:space="preserve">Летом </w:t>
      </w:r>
      <w:r>
        <w:rPr>
          <w:rFonts w:ascii="Times New Roman" w:hAnsi="Times New Roman" w:cs="Times New Roman"/>
        </w:rPr>
        <w:t>2018 года проведены демонтаж панелей, штукатурка и покраска стен на втором этаже пристройки</w:t>
      </w:r>
      <w:r w:rsidR="00622768">
        <w:rPr>
          <w:rFonts w:ascii="Times New Roman" w:hAnsi="Times New Roman" w:cs="Times New Roman"/>
        </w:rPr>
        <w:t xml:space="preserve"> (всего 350</w:t>
      </w:r>
      <w:r w:rsidR="00EA5BE7">
        <w:rPr>
          <w:rFonts w:ascii="Times New Roman" w:hAnsi="Times New Roman" w:cs="Times New Roman"/>
        </w:rPr>
        <w:t xml:space="preserve"> </w:t>
      </w:r>
      <w:r w:rsidR="00622768">
        <w:rPr>
          <w:rFonts w:ascii="Times New Roman" w:hAnsi="Times New Roman" w:cs="Times New Roman"/>
        </w:rPr>
        <w:t>м</w:t>
      </w:r>
      <w:r w:rsidR="00622768" w:rsidRPr="00622768">
        <w:rPr>
          <w:rFonts w:ascii="Times New Roman" w:hAnsi="Times New Roman" w:cs="Times New Roman"/>
          <w:vertAlign w:val="superscript"/>
        </w:rPr>
        <w:t>2</w:t>
      </w:r>
      <w:r w:rsidR="00622768">
        <w:rPr>
          <w:rFonts w:ascii="Times New Roman" w:hAnsi="Times New Roman" w:cs="Times New Roman"/>
        </w:rPr>
        <w:t>); заменены дверные откосы (всего 87,5м).</w:t>
      </w:r>
    </w:p>
    <w:p w:rsidR="00B17712" w:rsidRPr="00A32AF7" w:rsidRDefault="00B17712" w:rsidP="00B17712">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Летом 2018 года проведена замена ртутны</w:t>
      </w:r>
      <w:r w:rsidR="00622768">
        <w:rPr>
          <w:rFonts w:ascii="Times New Roman" w:hAnsi="Times New Roman" w:cs="Times New Roman"/>
        </w:rPr>
        <w:t>х</w:t>
      </w:r>
      <w:r>
        <w:rPr>
          <w:rFonts w:ascii="Times New Roman" w:hAnsi="Times New Roman" w:cs="Times New Roman"/>
        </w:rPr>
        <w:t xml:space="preserve"> ламп освещения на светодиодные </w:t>
      </w:r>
      <w:r w:rsidR="00622768">
        <w:rPr>
          <w:rFonts w:ascii="Times New Roman" w:hAnsi="Times New Roman" w:cs="Times New Roman"/>
        </w:rPr>
        <w:t xml:space="preserve">светильники (всего 35 штук) </w:t>
      </w:r>
      <w:r>
        <w:rPr>
          <w:rFonts w:ascii="Times New Roman" w:hAnsi="Times New Roman" w:cs="Times New Roman"/>
        </w:rPr>
        <w:t>в кабинетах №32, 66, 47.</w:t>
      </w:r>
    </w:p>
    <w:p w:rsidR="00A32AF7" w:rsidRPr="00A32AF7" w:rsidRDefault="00A32AF7" w:rsidP="00A32AF7">
      <w:pPr>
        <w:tabs>
          <w:tab w:val="decimal" w:pos="284"/>
        </w:tabs>
        <w:spacing w:after="0" w:line="240" w:lineRule="auto"/>
        <w:jc w:val="both"/>
        <w:rPr>
          <w:rFonts w:ascii="Times New Roman" w:hAnsi="Times New Roman" w:cs="Times New Roman"/>
        </w:rPr>
      </w:pPr>
      <w:r w:rsidRPr="0064491B">
        <w:rPr>
          <w:rFonts w:ascii="Times New Roman" w:hAnsi="Times New Roman" w:cs="Times New Roman"/>
        </w:rPr>
        <w:tab/>
      </w:r>
      <w:r w:rsidRPr="0064491B">
        <w:rPr>
          <w:rFonts w:ascii="Times New Roman" w:hAnsi="Times New Roman" w:cs="Times New Roman"/>
        </w:rPr>
        <w:tab/>
      </w:r>
      <w:r w:rsidRPr="00A32AF7">
        <w:rPr>
          <w:rFonts w:ascii="Times New Roman" w:hAnsi="Times New Roman" w:cs="Times New Roman"/>
        </w:rPr>
        <w:t>Летом 2018 года оборудованы рабочие места для детей-инвалидов с НОДА, установлены поручни в туалете  и рекреации здания филиала гимназии в рамках обеспечения безбарьерной среды.</w:t>
      </w:r>
    </w:p>
    <w:p w:rsidR="00B17712" w:rsidRDefault="00B17712" w:rsidP="00B17712">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121430">
        <w:rPr>
          <w:rFonts w:ascii="Times New Roman" w:hAnsi="Times New Roman" w:cs="Times New Roman"/>
        </w:rPr>
        <w:t>Летом 2018 года проведена замена линолеума в кабинетах № 62, 19, ф2, 45, 50, 52</w:t>
      </w:r>
      <w:r w:rsidR="00622768" w:rsidRPr="00121430">
        <w:rPr>
          <w:rFonts w:ascii="Times New Roman" w:hAnsi="Times New Roman" w:cs="Times New Roman"/>
        </w:rPr>
        <w:t xml:space="preserve"> (всего 241м</w:t>
      </w:r>
      <w:r w:rsidR="00622768" w:rsidRPr="00121430">
        <w:rPr>
          <w:rFonts w:ascii="Times New Roman" w:hAnsi="Times New Roman" w:cs="Times New Roman"/>
          <w:vertAlign w:val="superscript"/>
        </w:rPr>
        <w:t>2</w:t>
      </w:r>
      <w:r w:rsidR="00622768" w:rsidRPr="00121430">
        <w:rPr>
          <w:rFonts w:ascii="Times New Roman" w:hAnsi="Times New Roman" w:cs="Times New Roman"/>
        </w:rPr>
        <w:t>)</w:t>
      </w:r>
      <w:r w:rsidRPr="00121430">
        <w:rPr>
          <w:rFonts w:ascii="Times New Roman" w:hAnsi="Times New Roman" w:cs="Times New Roman"/>
        </w:rPr>
        <w:t>; утеплены оконные проемы в кабинете №20.</w:t>
      </w:r>
    </w:p>
    <w:p w:rsidR="0086584B" w:rsidRDefault="003C7FCD" w:rsidP="00B17712">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6584B">
        <w:rPr>
          <w:rFonts w:ascii="Times New Roman" w:hAnsi="Times New Roman" w:cs="Times New Roman"/>
        </w:rPr>
        <w:t>Весной</w:t>
      </w:r>
      <w:r w:rsidR="0086584B" w:rsidRPr="00121430">
        <w:rPr>
          <w:rFonts w:ascii="Times New Roman" w:hAnsi="Times New Roman" w:cs="Times New Roman"/>
        </w:rPr>
        <w:t xml:space="preserve"> 201</w:t>
      </w:r>
      <w:r w:rsidR="0086584B">
        <w:rPr>
          <w:rFonts w:ascii="Times New Roman" w:hAnsi="Times New Roman" w:cs="Times New Roman"/>
        </w:rPr>
        <w:t>9</w:t>
      </w:r>
      <w:r w:rsidR="0086584B" w:rsidRPr="00121430">
        <w:rPr>
          <w:rFonts w:ascii="Times New Roman" w:hAnsi="Times New Roman" w:cs="Times New Roman"/>
        </w:rPr>
        <w:t xml:space="preserve"> года проведена замена линолеума в кабинетах № </w:t>
      </w:r>
      <w:r w:rsidR="0086584B">
        <w:rPr>
          <w:rFonts w:ascii="Times New Roman" w:hAnsi="Times New Roman" w:cs="Times New Roman"/>
        </w:rPr>
        <w:t>22</w:t>
      </w:r>
      <w:r w:rsidR="0086584B" w:rsidRPr="00121430">
        <w:rPr>
          <w:rFonts w:ascii="Times New Roman" w:hAnsi="Times New Roman" w:cs="Times New Roman"/>
        </w:rPr>
        <w:t xml:space="preserve"> (всего </w:t>
      </w:r>
      <w:r w:rsidR="0086584B">
        <w:rPr>
          <w:rFonts w:ascii="Times New Roman" w:hAnsi="Times New Roman" w:cs="Times New Roman"/>
        </w:rPr>
        <w:t>50</w:t>
      </w:r>
      <w:r w:rsidR="0086584B" w:rsidRPr="00121430">
        <w:rPr>
          <w:rFonts w:ascii="Times New Roman" w:hAnsi="Times New Roman" w:cs="Times New Roman"/>
        </w:rPr>
        <w:t>м</w:t>
      </w:r>
      <w:r w:rsidR="0086584B" w:rsidRPr="00121430">
        <w:rPr>
          <w:rFonts w:ascii="Times New Roman" w:hAnsi="Times New Roman" w:cs="Times New Roman"/>
          <w:vertAlign w:val="superscript"/>
        </w:rPr>
        <w:t>2</w:t>
      </w:r>
      <w:r w:rsidR="0086584B" w:rsidRPr="00121430">
        <w:rPr>
          <w:rFonts w:ascii="Times New Roman" w:hAnsi="Times New Roman" w:cs="Times New Roman"/>
        </w:rPr>
        <w:t>)</w:t>
      </w:r>
      <w:r w:rsidR="001C77FF">
        <w:rPr>
          <w:rFonts w:ascii="Times New Roman" w:hAnsi="Times New Roman" w:cs="Times New Roman"/>
        </w:rPr>
        <w:t>, приобретен выставочный шкаф, проведен косметический ремонт музея.</w:t>
      </w:r>
    </w:p>
    <w:p w:rsidR="00121430" w:rsidRDefault="0086584B" w:rsidP="00B17712">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C7FCD" w:rsidRPr="00121430">
        <w:rPr>
          <w:rFonts w:ascii="Times New Roman" w:hAnsi="Times New Roman" w:cs="Times New Roman"/>
        </w:rPr>
        <w:t>Летом 201</w:t>
      </w:r>
      <w:r w:rsidR="002C1B7B">
        <w:rPr>
          <w:rFonts w:ascii="Times New Roman" w:hAnsi="Times New Roman" w:cs="Times New Roman"/>
        </w:rPr>
        <w:t>9</w:t>
      </w:r>
      <w:r w:rsidR="003C7FCD" w:rsidRPr="00121430">
        <w:rPr>
          <w:rFonts w:ascii="Times New Roman" w:hAnsi="Times New Roman" w:cs="Times New Roman"/>
        </w:rPr>
        <w:t xml:space="preserve"> года</w:t>
      </w:r>
      <w:r w:rsidR="003C7FCD">
        <w:rPr>
          <w:rFonts w:ascii="Times New Roman" w:hAnsi="Times New Roman" w:cs="Times New Roman"/>
        </w:rPr>
        <w:t xml:space="preserve"> проведен капитальный ремонт кровли основного здания</w:t>
      </w:r>
      <w:r w:rsidR="002C1B7B">
        <w:rPr>
          <w:rFonts w:ascii="Times New Roman" w:hAnsi="Times New Roman" w:cs="Times New Roman"/>
        </w:rPr>
        <w:t xml:space="preserve"> и здания филиала</w:t>
      </w:r>
      <w:r w:rsidR="00EA5BE7">
        <w:rPr>
          <w:rFonts w:ascii="Times New Roman" w:hAnsi="Times New Roman" w:cs="Times New Roman"/>
        </w:rPr>
        <w:t xml:space="preserve">, косметический ремонт фасада здания </w:t>
      </w:r>
      <w:r w:rsidR="00B64634">
        <w:rPr>
          <w:rFonts w:ascii="Times New Roman" w:hAnsi="Times New Roman" w:cs="Times New Roman"/>
        </w:rPr>
        <w:t>отдельно стоящего здания</w:t>
      </w:r>
      <w:r w:rsidR="00EA5BE7">
        <w:rPr>
          <w:rFonts w:ascii="Times New Roman" w:hAnsi="Times New Roman" w:cs="Times New Roman"/>
        </w:rPr>
        <w:t xml:space="preserve"> (всего 175 м</w:t>
      </w:r>
      <w:r w:rsidR="00EA5BE7" w:rsidRPr="00622768">
        <w:rPr>
          <w:rFonts w:ascii="Times New Roman" w:hAnsi="Times New Roman" w:cs="Times New Roman"/>
          <w:vertAlign w:val="superscript"/>
        </w:rPr>
        <w:t>2</w:t>
      </w:r>
      <w:r w:rsidR="00EA5BE7">
        <w:rPr>
          <w:rFonts w:ascii="Times New Roman" w:hAnsi="Times New Roman" w:cs="Times New Roman"/>
        </w:rPr>
        <w:t xml:space="preserve">); заменены столешницы, сиденья и спинки стульев </w:t>
      </w:r>
      <w:r>
        <w:rPr>
          <w:rFonts w:ascii="Times New Roman" w:hAnsi="Times New Roman" w:cs="Times New Roman"/>
        </w:rPr>
        <w:t xml:space="preserve">комплектов ученической мебели </w:t>
      </w:r>
      <w:r w:rsidR="00EA5BE7">
        <w:rPr>
          <w:rFonts w:ascii="Times New Roman" w:hAnsi="Times New Roman" w:cs="Times New Roman"/>
        </w:rPr>
        <w:t xml:space="preserve">в кабинетах № 21, </w:t>
      </w:r>
      <w:r w:rsidR="001C77FF">
        <w:rPr>
          <w:rFonts w:ascii="Times New Roman" w:hAnsi="Times New Roman" w:cs="Times New Roman"/>
        </w:rPr>
        <w:t>29, 2, ф3; заменено освещение в к.42.</w:t>
      </w:r>
    </w:p>
    <w:p w:rsidR="00B17712" w:rsidRDefault="00B17712" w:rsidP="00D02C20">
      <w:pPr>
        <w:tabs>
          <w:tab w:val="decimal" w:pos="284"/>
        </w:tabs>
        <w:spacing w:after="0" w:line="240" w:lineRule="auto"/>
        <w:jc w:val="both"/>
        <w:rPr>
          <w:rFonts w:ascii="Times New Roman" w:hAnsi="Times New Roman" w:cs="Times New Roman"/>
        </w:rPr>
      </w:pPr>
    </w:p>
    <w:p w:rsidR="00E51BE1" w:rsidRDefault="00E51BE1" w:rsidP="00D02C20">
      <w:pPr>
        <w:tabs>
          <w:tab w:val="decimal" w:pos="284"/>
        </w:tabs>
        <w:spacing w:after="0" w:line="240" w:lineRule="auto"/>
        <w:jc w:val="both"/>
        <w:rPr>
          <w:rFonts w:ascii="Times New Roman" w:hAnsi="Times New Roman" w:cs="Times New Roman"/>
        </w:rPr>
      </w:pPr>
      <w:r w:rsidRPr="00E13BD1">
        <w:rPr>
          <w:rFonts w:ascii="Times New Roman" w:hAnsi="Times New Roman" w:cs="Times New Roman"/>
        </w:rPr>
        <w:t>Проектная мощность – 1</w:t>
      </w:r>
      <w:r>
        <w:rPr>
          <w:rFonts w:ascii="Times New Roman" w:hAnsi="Times New Roman" w:cs="Times New Roman"/>
        </w:rPr>
        <w:t>1</w:t>
      </w:r>
      <w:r w:rsidRPr="00E13BD1">
        <w:rPr>
          <w:rFonts w:ascii="Times New Roman" w:hAnsi="Times New Roman" w:cs="Times New Roman"/>
        </w:rPr>
        <w:t>3</w:t>
      </w:r>
      <w:r>
        <w:rPr>
          <w:rFonts w:ascii="Times New Roman" w:hAnsi="Times New Roman" w:cs="Times New Roman"/>
        </w:rPr>
        <w:t>0</w:t>
      </w:r>
      <w:r w:rsidRPr="00E13BD1">
        <w:rPr>
          <w:rFonts w:ascii="Times New Roman" w:hAnsi="Times New Roman" w:cs="Times New Roman"/>
        </w:rPr>
        <w:t xml:space="preserve"> человек, фактическое количество учащихся </w:t>
      </w:r>
      <w:r>
        <w:rPr>
          <w:rFonts w:ascii="Times New Roman" w:hAnsi="Times New Roman" w:cs="Times New Roman"/>
        </w:rPr>
        <w:t>на 30.05.201</w:t>
      </w:r>
      <w:r w:rsidR="00CF6B6E">
        <w:rPr>
          <w:rFonts w:ascii="Times New Roman" w:hAnsi="Times New Roman" w:cs="Times New Roman"/>
        </w:rPr>
        <w:t>9</w:t>
      </w:r>
      <w:r w:rsidRPr="00E13BD1">
        <w:rPr>
          <w:rFonts w:ascii="Times New Roman" w:hAnsi="Times New Roman" w:cs="Times New Roman"/>
        </w:rPr>
        <w:t xml:space="preserve">– </w:t>
      </w:r>
      <w:r>
        <w:rPr>
          <w:rFonts w:ascii="Times New Roman" w:hAnsi="Times New Roman" w:cs="Times New Roman"/>
        </w:rPr>
        <w:t>9</w:t>
      </w:r>
      <w:r w:rsidR="00CF6B6E">
        <w:rPr>
          <w:rFonts w:ascii="Times New Roman" w:hAnsi="Times New Roman" w:cs="Times New Roman"/>
        </w:rPr>
        <w:t>37</w:t>
      </w:r>
      <w:r w:rsidRPr="00E13BD1">
        <w:rPr>
          <w:rFonts w:ascii="Times New Roman" w:hAnsi="Times New Roman" w:cs="Times New Roman"/>
        </w:rPr>
        <w:t>.</w:t>
      </w:r>
    </w:p>
    <w:p w:rsidR="00E51BE1" w:rsidRPr="0064491B" w:rsidRDefault="00E51BE1" w:rsidP="00D02C20">
      <w:pPr>
        <w:tabs>
          <w:tab w:val="decimal" w:pos="284"/>
        </w:tabs>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E51BE1">
        <w:tc>
          <w:tcPr>
            <w:tcW w:w="0" w:type="auto"/>
            <w:tcBorders>
              <w:top w:val="single" w:sz="4" w:space="0" w:color="auto"/>
              <w:left w:val="single" w:sz="4" w:space="0" w:color="auto"/>
              <w:bottom w:val="single" w:sz="4" w:space="0" w:color="auto"/>
              <w:right w:val="single" w:sz="4" w:space="0" w:color="auto"/>
            </w:tcBorders>
            <w:shd w:val="clear" w:color="auto" w:fill="FFC000"/>
          </w:tcPr>
          <w:p w:rsidR="00E51BE1" w:rsidRPr="00C53048" w:rsidRDefault="00E51BE1" w:rsidP="00C53048">
            <w:pPr>
              <w:widowControl w:val="0"/>
              <w:tabs>
                <w:tab w:val="decimal" w:pos="284"/>
              </w:tabs>
              <w:autoSpaceDE w:val="0"/>
              <w:autoSpaceDN w:val="0"/>
              <w:adjustRightInd w:val="0"/>
              <w:spacing w:after="0" w:line="240" w:lineRule="auto"/>
              <w:jc w:val="center"/>
              <w:rPr>
                <w:rFonts w:ascii="Times New Roman" w:hAnsi="Times New Roman" w:cs="Times New Roman"/>
                <w:b/>
              </w:rPr>
            </w:pPr>
            <w:r w:rsidRPr="00C53048">
              <w:rPr>
                <w:rFonts w:ascii="Times New Roman" w:hAnsi="Times New Roman" w:cs="Times New Roman"/>
                <w:b/>
              </w:rPr>
              <w:t>Срочно требуется:</w:t>
            </w:r>
          </w:p>
          <w:p w:rsidR="00E51BE1" w:rsidRPr="00C53048" w:rsidRDefault="00E51BE1" w:rsidP="00973BF8">
            <w:pPr>
              <w:pStyle w:val="21"/>
              <w:widowControl w:val="0"/>
              <w:numPr>
                <w:ilvl w:val="0"/>
                <w:numId w:val="9"/>
              </w:numPr>
              <w:tabs>
                <w:tab w:val="decimal" w:pos="284"/>
              </w:tabs>
              <w:autoSpaceDE w:val="0"/>
              <w:autoSpaceDN w:val="0"/>
              <w:adjustRightInd w:val="0"/>
              <w:spacing w:after="0" w:line="240" w:lineRule="auto"/>
              <w:jc w:val="both"/>
              <w:rPr>
                <w:rFonts w:ascii="Times New Roman" w:hAnsi="Times New Roman"/>
              </w:rPr>
            </w:pPr>
            <w:r w:rsidRPr="00C53048">
              <w:rPr>
                <w:rFonts w:ascii="Times New Roman" w:hAnsi="Times New Roman"/>
              </w:rPr>
              <w:t>Полная реконструкция теплового узла  и замена отопления в основном здании (для работы счетчиков по теплу необходимо объединить два тепловых узла в один с полной  заменой труб отопления по всем этажам здания и замены регистров на  батареи чугунные).</w:t>
            </w:r>
          </w:p>
          <w:p w:rsidR="00E51BE1" w:rsidRPr="00C53048" w:rsidRDefault="00E51BE1" w:rsidP="00973BF8">
            <w:pPr>
              <w:pStyle w:val="21"/>
              <w:widowControl w:val="0"/>
              <w:numPr>
                <w:ilvl w:val="0"/>
                <w:numId w:val="9"/>
              </w:numPr>
              <w:tabs>
                <w:tab w:val="decimal" w:pos="284"/>
              </w:tabs>
              <w:autoSpaceDE w:val="0"/>
              <w:autoSpaceDN w:val="0"/>
              <w:adjustRightInd w:val="0"/>
              <w:spacing w:after="0" w:line="240" w:lineRule="auto"/>
              <w:jc w:val="both"/>
              <w:rPr>
                <w:rFonts w:ascii="Times New Roman" w:hAnsi="Times New Roman"/>
              </w:rPr>
            </w:pPr>
            <w:r w:rsidRPr="00C53048">
              <w:rPr>
                <w:rFonts w:ascii="Times New Roman" w:hAnsi="Times New Roman"/>
              </w:rPr>
              <w:t>Укладка асфальтового покрытия с выравниванием всей площади.</w:t>
            </w:r>
          </w:p>
          <w:p w:rsidR="00E51BE1" w:rsidRPr="00C53048" w:rsidRDefault="00E51BE1" w:rsidP="00973BF8">
            <w:pPr>
              <w:pStyle w:val="21"/>
              <w:widowControl w:val="0"/>
              <w:numPr>
                <w:ilvl w:val="0"/>
                <w:numId w:val="9"/>
              </w:numPr>
              <w:tabs>
                <w:tab w:val="decimal" w:pos="284"/>
              </w:tabs>
              <w:autoSpaceDE w:val="0"/>
              <w:autoSpaceDN w:val="0"/>
              <w:adjustRightInd w:val="0"/>
              <w:spacing w:after="0" w:line="240" w:lineRule="auto"/>
              <w:jc w:val="both"/>
              <w:rPr>
                <w:rFonts w:ascii="Times New Roman" w:hAnsi="Times New Roman"/>
              </w:rPr>
            </w:pPr>
            <w:r w:rsidRPr="00C53048">
              <w:rPr>
                <w:rFonts w:ascii="Times New Roman" w:hAnsi="Times New Roman"/>
              </w:rPr>
              <w:t>Реконструкция ливневого канала по двору гимназии и подключение к ливневому колодцу канализации.</w:t>
            </w:r>
          </w:p>
          <w:p w:rsidR="00E51BE1" w:rsidRPr="00C53048" w:rsidRDefault="00E51BE1" w:rsidP="00973BF8">
            <w:pPr>
              <w:pStyle w:val="21"/>
              <w:widowControl w:val="0"/>
              <w:numPr>
                <w:ilvl w:val="0"/>
                <w:numId w:val="9"/>
              </w:numPr>
              <w:tabs>
                <w:tab w:val="decimal" w:pos="284"/>
              </w:tabs>
              <w:autoSpaceDE w:val="0"/>
              <w:autoSpaceDN w:val="0"/>
              <w:adjustRightInd w:val="0"/>
              <w:spacing w:after="0" w:line="240" w:lineRule="auto"/>
              <w:jc w:val="both"/>
              <w:rPr>
                <w:rFonts w:ascii="Times New Roman" w:hAnsi="Times New Roman"/>
              </w:rPr>
            </w:pPr>
            <w:r w:rsidRPr="00C53048">
              <w:rPr>
                <w:rFonts w:ascii="Times New Roman" w:hAnsi="Times New Roman"/>
              </w:rPr>
              <w:t>Замена канализации, водопроводных труб, ванны чугунной, раковин, демонтаж и установка сливных трапов, замена керамической плитки, побелка и покраска стен и потолков в столовой  гимназии (требуется капитальный ремонт).</w:t>
            </w:r>
          </w:p>
          <w:p w:rsidR="00E51BE1" w:rsidRPr="00C53048" w:rsidRDefault="00E51BE1" w:rsidP="00973BF8">
            <w:pPr>
              <w:pStyle w:val="21"/>
              <w:widowControl w:val="0"/>
              <w:numPr>
                <w:ilvl w:val="0"/>
                <w:numId w:val="9"/>
              </w:numPr>
              <w:tabs>
                <w:tab w:val="decimal" w:pos="284"/>
              </w:tabs>
              <w:autoSpaceDE w:val="0"/>
              <w:autoSpaceDN w:val="0"/>
              <w:adjustRightInd w:val="0"/>
              <w:spacing w:after="0" w:line="240" w:lineRule="auto"/>
              <w:jc w:val="both"/>
              <w:rPr>
                <w:rFonts w:ascii="Times New Roman" w:hAnsi="Times New Roman"/>
              </w:rPr>
            </w:pPr>
            <w:r w:rsidRPr="00C53048">
              <w:rPr>
                <w:rFonts w:ascii="Times New Roman" w:hAnsi="Times New Roman"/>
              </w:rPr>
              <w:t>Дополнительная установка видеокамер (</w:t>
            </w:r>
            <w:r w:rsidR="00C31B3D">
              <w:rPr>
                <w:rFonts w:ascii="Times New Roman" w:hAnsi="Times New Roman"/>
              </w:rPr>
              <w:t>8</w:t>
            </w:r>
            <w:r w:rsidRPr="00C53048">
              <w:rPr>
                <w:rFonts w:ascii="Times New Roman" w:hAnsi="Times New Roman"/>
              </w:rPr>
              <w:t xml:space="preserve"> шт.)</w:t>
            </w:r>
          </w:p>
          <w:p w:rsidR="00E51BE1" w:rsidRPr="00C53048" w:rsidRDefault="00E51BE1" w:rsidP="00973BF8">
            <w:pPr>
              <w:pStyle w:val="21"/>
              <w:widowControl w:val="0"/>
              <w:numPr>
                <w:ilvl w:val="0"/>
                <w:numId w:val="9"/>
              </w:numPr>
              <w:tabs>
                <w:tab w:val="decimal" w:pos="284"/>
              </w:tabs>
              <w:autoSpaceDE w:val="0"/>
              <w:autoSpaceDN w:val="0"/>
              <w:adjustRightInd w:val="0"/>
              <w:spacing w:after="0" w:line="240" w:lineRule="auto"/>
              <w:jc w:val="both"/>
              <w:rPr>
                <w:rFonts w:ascii="Times New Roman" w:hAnsi="Times New Roman"/>
              </w:rPr>
            </w:pPr>
            <w:r w:rsidRPr="00C53048">
              <w:rPr>
                <w:rFonts w:ascii="Times New Roman" w:hAnsi="Times New Roman"/>
              </w:rPr>
              <w:t xml:space="preserve">Демонтаж панелей ПВХ по рекреациям </w:t>
            </w:r>
            <w:r w:rsidR="00C31B3D">
              <w:rPr>
                <w:rFonts w:ascii="Times New Roman" w:hAnsi="Times New Roman"/>
              </w:rPr>
              <w:t xml:space="preserve">на </w:t>
            </w:r>
            <w:r w:rsidRPr="00C53048">
              <w:rPr>
                <w:rFonts w:ascii="Times New Roman" w:hAnsi="Times New Roman"/>
              </w:rPr>
              <w:t>трет</w:t>
            </w:r>
            <w:r w:rsidR="00C31B3D">
              <w:rPr>
                <w:rFonts w:ascii="Times New Roman" w:hAnsi="Times New Roman"/>
              </w:rPr>
              <w:t>ьем</w:t>
            </w:r>
            <w:r w:rsidRPr="00C53048">
              <w:rPr>
                <w:rFonts w:ascii="Times New Roman" w:hAnsi="Times New Roman"/>
              </w:rPr>
              <w:t xml:space="preserve"> этаж</w:t>
            </w:r>
            <w:r w:rsidR="00C31B3D">
              <w:rPr>
                <w:rFonts w:ascii="Times New Roman" w:hAnsi="Times New Roman"/>
              </w:rPr>
              <w:t>е пристройки и на первом и втором этажах основного здания</w:t>
            </w:r>
            <w:r w:rsidRPr="00C53048">
              <w:rPr>
                <w:rFonts w:ascii="Times New Roman" w:hAnsi="Times New Roman"/>
              </w:rPr>
              <w:t xml:space="preserve"> (</w:t>
            </w:r>
            <w:r w:rsidR="00B17712">
              <w:rPr>
                <w:rFonts w:ascii="Times New Roman" w:hAnsi="Times New Roman"/>
              </w:rPr>
              <w:t xml:space="preserve">штукатурка, </w:t>
            </w:r>
            <w:r w:rsidRPr="00C53048">
              <w:rPr>
                <w:rFonts w:ascii="Times New Roman" w:hAnsi="Times New Roman"/>
              </w:rPr>
              <w:t>шпаклевка и по</w:t>
            </w:r>
            <w:r w:rsidR="00C31B3D">
              <w:rPr>
                <w:rFonts w:ascii="Times New Roman" w:hAnsi="Times New Roman"/>
              </w:rPr>
              <w:t>краска</w:t>
            </w:r>
            <w:r w:rsidRPr="00C53048">
              <w:rPr>
                <w:rFonts w:ascii="Times New Roman" w:hAnsi="Times New Roman"/>
              </w:rPr>
              <w:t xml:space="preserve"> стен).</w:t>
            </w:r>
          </w:p>
          <w:p w:rsidR="00E51BE1" w:rsidRPr="00C53048" w:rsidRDefault="00E51BE1" w:rsidP="003C7FCD">
            <w:pPr>
              <w:pStyle w:val="21"/>
              <w:widowControl w:val="0"/>
              <w:numPr>
                <w:ilvl w:val="0"/>
                <w:numId w:val="9"/>
              </w:numPr>
              <w:tabs>
                <w:tab w:val="decimal" w:pos="284"/>
              </w:tabs>
              <w:autoSpaceDE w:val="0"/>
              <w:autoSpaceDN w:val="0"/>
              <w:adjustRightInd w:val="0"/>
              <w:spacing w:after="0" w:line="240" w:lineRule="auto"/>
              <w:jc w:val="both"/>
              <w:rPr>
                <w:rFonts w:ascii="Times New Roman" w:hAnsi="Times New Roman"/>
              </w:rPr>
            </w:pPr>
            <w:r w:rsidRPr="00C53048">
              <w:rPr>
                <w:rFonts w:ascii="Times New Roman" w:hAnsi="Times New Roman"/>
              </w:rPr>
              <w:t xml:space="preserve">Установка дверей </w:t>
            </w:r>
            <w:r w:rsidR="00B17712">
              <w:rPr>
                <w:rFonts w:ascii="Times New Roman" w:hAnsi="Times New Roman"/>
              </w:rPr>
              <w:t xml:space="preserve">в эвакуационных выходах </w:t>
            </w:r>
            <w:r w:rsidRPr="00C53048">
              <w:rPr>
                <w:rFonts w:ascii="Times New Roman" w:hAnsi="Times New Roman"/>
              </w:rPr>
              <w:t>в соответствии с предусмотренной документацией.</w:t>
            </w:r>
          </w:p>
        </w:tc>
      </w:tr>
    </w:tbl>
    <w:p w:rsidR="00E51BE1" w:rsidRDefault="00E51BE1" w:rsidP="00F717B3">
      <w:pPr>
        <w:pStyle w:val="11"/>
        <w:spacing w:after="0" w:line="240" w:lineRule="auto"/>
        <w:ind w:left="716"/>
        <w:rPr>
          <w:rFonts w:ascii="Times New Roman" w:hAnsi="Times New Roman" w:cs="Times New Roman"/>
        </w:rPr>
      </w:pPr>
    </w:p>
    <w:p w:rsidR="00A702F5" w:rsidRDefault="00A702F5" w:rsidP="008D235F">
      <w:pPr>
        <w:pStyle w:val="11"/>
        <w:numPr>
          <w:ilvl w:val="1"/>
          <w:numId w:val="36"/>
        </w:numPr>
        <w:spacing w:after="0" w:line="240" w:lineRule="auto"/>
        <w:rPr>
          <w:rFonts w:ascii="Times New Roman" w:hAnsi="Times New Roman" w:cs="Times New Roman"/>
        </w:rPr>
      </w:pPr>
      <w:r>
        <w:rPr>
          <w:rFonts w:ascii="Times New Roman" w:hAnsi="Times New Roman" w:cs="Times New Roman"/>
        </w:rPr>
        <w:t>Количество учебных помещений -  49, в том числе</w:t>
      </w:r>
    </w:p>
    <w:p w:rsidR="00A702F5" w:rsidRDefault="00A702F5" w:rsidP="00973BF8">
      <w:pPr>
        <w:pStyle w:val="11"/>
        <w:numPr>
          <w:ilvl w:val="0"/>
          <w:numId w:val="3"/>
        </w:numPr>
        <w:spacing w:after="0" w:line="240" w:lineRule="auto"/>
        <w:ind w:firstLine="1080"/>
        <w:rPr>
          <w:rFonts w:ascii="Times New Roman" w:hAnsi="Times New Roman" w:cs="Times New Roman"/>
        </w:rPr>
      </w:pPr>
      <w:r>
        <w:rPr>
          <w:rFonts w:ascii="Times New Roman" w:hAnsi="Times New Roman" w:cs="Times New Roman"/>
        </w:rPr>
        <w:t>Учебно-</w:t>
      </w:r>
      <w:r w:rsidRPr="002454A5">
        <w:rPr>
          <w:rFonts w:ascii="Times New Roman" w:hAnsi="Times New Roman" w:cs="Times New Roman"/>
        </w:rPr>
        <w:t>производственны</w:t>
      </w:r>
      <w:r>
        <w:rPr>
          <w:rFonts w:ascii="Times New Roman" w:hAnsi="Times New Roman" w:cs="Times New Roman"/>
        </w:rPr>
        <w:t>е</w:t>
      </w:r>
      <w:r w:rsidRPr="002454A5">
        <w:rPr>
          <w:rFonts w:ascii="Times New Roman" w:hAnsi="Times New Roman" w:cs="Times New Roman"/>
        </w:rPr>
        <w:t xml:space="preserve"> мастерские </w:t>
      </w:r>
      <w:r>
        <w:rPr>
          <w:rFonts w:ascii="Times New Roman" w:hAnsi="Times New Roman" w:cs="Times New Roman"/>
        </w:rPr>
        <w:t>–</w:t>
      </w:r>
      <w:r w:rsidRPr="002454A5">
        <w:rPr>
          <w:rFonts w:ascii="Times New Roman" w:hAnsi="Times New Roman" w:cs="Times New Roman"/>
        </w:rPr>
        <w:t xml:space="preserve"> 2</w:t>
      </w:r>
    </w:p>
    <w:p w:rsidR="00A702F5" w:rsidRDefault="00A702F5" w:rsidP="00973BF8">
      <w:pPr>
        <w:pStyle w:val="11"/>
        <w:numPr>
          <w:ilvl w:val="0"/>
          <w:numId w:val="3"/>
        </w:numPr>
        <w:spacing w:after="0" w:line="240" w:lineRule="auto"/>
        <w:ind w:firstLine="1080"/>
        <w:rPr>
          <w:rFonts w:ascii="Times New Roman" w:hAnsi="Times New Roman" w:cs="Times New Roman"/>
        </w:rPr>
      </w:pPr>
      <w:r>
        <w:rPr>
          <w:rFonts w:ascii="Times New Roman" w:hAnsi="Times New Roman" w:cs="Times New Roman"/>
        </w:rPr>
        <w:t>Спортивные залы – 2</w:t>
      </w:r>
    </w:p>
    <w:p w:rsidR="00A702F5" w:rsidRDefault="00A702F5" w:rsidP="00973BF8">
      <w:pPr>
        <w:pStyle w:val="11"/>
        <w:numPr>
          <w:ilvl w:val="0"/>
          <w:numId w:val="3"/>
        </w:numPr>
        <w:spacing w:after="0" w:line="240" w:lineRule="auto"/>
        <w:ind w:firstLine="1080"/>
        <w:rPr>
          <w:rFonts w:ascii="Times New Roman" w:hAnsi="Times New Roman" w:cs="Times New Roman"/>
        </w:rPr>
      </w:pPr>
      <w:r>
        <w:rPr>
          <w:rFonts w:ascii="Times New Roman" w:hAnsi="Times New Roman" w:cs="Times New Roman"/>
        </w:rPr>
        <w:t xml:space="preserve">Компьютерные классы -2 </w:t>
      </w:r>
    </w:p>
    <w:p w:rsidR="00A702F5" w:rsidRDefault="00A702F5" w:rsidP="00973BF8">
      <w:pPr>
        <w:pStyle w:val="11"/>
        <w:numPr>
          <w:ilvl w:val="0"/>
          <w:numId w:val="3"/>
        </w:numPr>
        <w:spacing w:after="0" w:line="240" w:lineRule="auto"/>
        <w:ind w:firstLine="1080"/>
        <w:rPr>
          <w:rFonts w:ascii="Times New Roman" w:hAnsi="Times New Roman" w:cs="Times New Roman"/>
        </w:rPr>
      </w:pPr>
      <w:r>
        <w:rPr>
          <w:rFonts w:ascii="Times New Roman" w:hAnsi="Times New Roman" w:cs="Times New Roman"/>
        </w:rPr>
        <w:t>Кабинеты начальных классов –14</w:t>
      </w:r>
    </w:p>
    <w:p w:rsidR="00A702F5" w:rsidRDefault="00A702F5" w:rsidP="00973BF8">
      <w:pPr>
        <w:pStyle w:val="11"/>
        <w:numPr>
          <w:ilvl w:val="0"/>
          <w:numId w:val="3"/>
        </w:numPr>
        <w:spacing w:after="0" w:line="240" w:lineRule="auto"/>
        <w:ind w:firstLine="1080"/>
        <w:rPr>
          <w:rFonts w:ascii="Times New Roman" w:hAnsi="Times New Roman" w:cs="Times New Roman"/>
        </w:rPr>
      </w:pPr>
      <w:r>
        <w:rPr>
          <w:rFonts w:ascii="Times New Roman" w:hAnsi="Times New Roman" w:cs="Times New Roman"/>
        </w:rPr>
        <w:t>Кабинеты иностранного языка – 13</w:t>
      </w:r>
    </w:p>
    <w:p w:rsidR="00A702F5" w:rsidRDefault="00A702F5" w:rsidP="00973BF8">
      <w:pPr>
        <w:pStyle w:val="11"/>
        <w:numPr>
          <w:ilvl w:val="0"/>
          <w:numId w:val="3"/>
        </w:numPr>
        <w:spacing w:after="0" w:line="240" w:lineRule="auto"/>
        <w:ind w:firstLine="1080"/>
        <w:rPr>
          <w:rFonts w:ascii="Times New Roman" w:hAnsi="Times New Roman" w:cs="Times New Roman"/>
        </w:rPr>
      </w:pPr>
      <w:r>
        <w:rPr>
          <w:rFonts w:ascii="Times New Roman" w:hAnsi="Times New Roman" w:cs="Times New Roman"/>
        </w:rPr>
        <w:t>Кабинет химии, физики, биологии, географии  – 4</w:t>
      </w:r>
    </w:p>
    <w:p w:rsidR="00A702F5" w:rsidRDefault="00A702F5" w:rsidP="00973BF8">
      <w:pPr>
        <w:pStyle w:val="11"/>
        <w:numPr>
          <w:ilvl w:val="0"/>
          <w:numId w:val="3"/>
        </w:numPr>
        <w:spacing w:after="0" w:line="240" w:lineRule="auto"/>
        <w:ind w:firstLine="1080"/>
        <w:rPr>
          <w:rFonts w:ascii="Times New Roman" w:hAnsi="Times New Roman" w:cs="Times New Roman"/>
        </w:rPr>
      </w:pPr>
      <w:r>
        <w:rPr>
          <w:rFonts w:ascii="Times New Roman" w:hAnsi="Times New Roman" w:cs="Times New Roman"/>
        </w:rPr>
        <w:t>Кабинеты математики - 4</w:t>
      </w:r>
    </w:p>
    <w:p w:rsidR="00A702F5" w:rsidRDefault="00A702F5" w:rsidP="00973BF8">
      <w:pPr>
        <w:pStyle w:val="11"/>
        <w:numPr>
          <w:ilvl w:val="0"/>
          <w:numId w:val="3"/>
        </w:numPr>
        <w:spacing w:after="0" w:line="240" w:lineRule="auto"/>
        <w:ind w:firstLine="1080"/>
        <w:rPr>
          <w:rFonts w:ascii="Times New Roman" w:hAnsi="Times New Roman" w:cs="Times New Roman"/>
        </w:rPr>
      </w:pPr>
      <w:r>
        <w:rPr>
          <w:rFonts w:ascii="Times New Roman" w:hAnsi="Times New Roman" w:cs="Times New Roman"/>
        </w:rPr>
        <w:t>Кабинеты русского языка и литературы – 5</w:t>
      </w:r>
    </w:p>
    <w:p w:rsidR="00A702F5" w:rsidRPr="00D80FAE" w:rsidRDefault="00A702F5" w:rsidP="00973BF8">
      <w:pPr>
        <w:pStyle w:val="11"/>
        <w:numPr>
          <w:ilvl w:val="0"/>
          <w:numId w:val="3"/>
        </w:numPr>
        <w:spacing w:after="0" w:line="240" w:lineRule="auto"/>
        <w:ind w:firstLine="1080"/>
        <w:rPr>
          <w:rFonts w:ascii="Times New Roman" w:hAnsi="Times New Roman" w:cs="Times New Roman"/>
        </w:rPr>
      </w:pPr>
      <w:r w:rsidRPr="00D80FAE">
        <w:rPr>
          <w:rFonts w:ascii="Times New Roman" w:hAnsi="Times New Roman" w:cs="Times New Roman"/>
        </w:rPr>
        <w:t>Кабинеты истории, музыки, ОБЖ -3</w:t>
      </w:r>
    </w:p>
    <w:p w:rsidR="00A702F5" w:rsidRPr="00D80FAE" w:rsidRDefault="00A702F5" w:rsidP="00973BF8">
      <w:pPr>
        <w:pStyle w:val="11"/>
        <w:numPr>
          <w:ilvl w:val="1"/>
          <w:numId w:val="19"/>
        </w:numPr>
        <w:spacing w:after="0"/>
        <w:rPr>
          <w:rFonts w:ascii="Times New Roman" w:hAnsi="Times New Roman" w:cs="Times New Roman"/>
          <w:color w:val="000000"/>
        </w:rPr>
      </w:pPr>
      <w:r w:rsidRPr="00D80FAE">
        <w:rPr>
          <w:rFonts w:ascii="Times New Roman" w:hAnsi="Times New Roman" w:cs="Times New Roman"/>
        </w:rPr>
        <w:t>Библиотека</w:t>
      </w:r>
    </w:p>
    <w:p w:rsidR="00A702F5" w:rsidRPr="00D80FAE" w:rsidRDefault="00A702F5" w:rsidP="00973BF8">
      <w:pPr>
        <w:pStyle w:val="11"/>
        <w:numPr>
          <w:ilvl w:val="2"/>
          <w:numId w:val="19"/>
        </w:numPr>
        <w:spacing w:after="0"/>
        <w:rPr>
          <w:rFonts w:ascii="Times New Roman" w:hAnsi="Times New Roman" w:cs="Times New Roman"/>
        </w:rPr>
      </w:pPr>
      <w:r w:rsidRPr="00D80FAE">
        <w:rPr>
          <w:rFonts w:ascii="Times New Roman" w:hAnsi="Times New Roman" w:cs="Times New Roman"/>
        </w:rPr>
        <w:t xml:space="preserve">Библиотечный фонд  на 1.06.19 г. – 24076 экз. Из них </w:t>
      </w:r>
    </w:p>
    <w:p w:rsidR="00A702F5" w:rsidRPr="00D80FAE" w:rsidRDefault="00A702F5" w:rsidP="00973BF8">
      <w:pPr>
        <w:pStyle w:val="11"/>
        <w:numPr>
          <w:ilvl w:val="0"/>
          <w:numId w:val="17"/>
        </w:numPr>
        <w:spacing w:after="0"/>
        <w:rPr>
          <w:rFonts w:ascii="Times New Roman" w:hAnsi="Times New Roman" w:cs="Times New Roman"/>
          <w:color w:val="000000"/>
        </w:rPr>
      </w:pPr>
      <w:r w:rsidRPr="00D80FAE">
        <w:rPr>
          <w:rFonts w:ascii="Times New Roman" w:hAnsi="Times New Roman" w:cs="Times New Roman"/>
        </w:rPr>
        <w:t xml:space="preserve">учебной литературы – 16794 экз., </w:t>
      </w:r>
    </w:p>
    <w:p w:rsidR="00A702F5" w:rsidRPr="00D80FAE" w:rsidRDefault="00A702F5" w:rsidP="00973BF8">
      <w:pPr>
        <w:pStyle w:val="11"/>
        <w:numPr>
          <w:ilvl w:val="0"/>
          <w:numId w:val="17"/>
        </w:numPr>
        <w:spacing w:after="0"/>
        <w:rPr>
          <w:rFonts w:ascii="Times New Roman" w:hAnsi="Times New Roman" w:cs="Times New Roman"/>
          <w:color w:val="000000"/>
        </w:rPr>
      </w:pPr>
      <w:r w:rsidRPr="00D80FAE">
        <w:rPr>
          <w:rFonts w:ascii="Times New Roman" w:hAnsi="Times New Roman" w:cs="Times New Roman"/>
        </w:rPr>
        <w:t xml:space="preserve">художественной – 6465экз.,  </w:t>
      </w:r>
    </w:p>
    <w:p w:rsidR="00A702F5" w:rsidRPr="00D80FAE" w:rsidRDefault="00A702F5" w:rsidP="00973BF8">
      <w:pPr>
        <w:pStyle w:val="11"/>
        <w:numPr>
          <w:ilvl w:val="0"/>
          <w:numId w:val="17"/>
        </w:numPr>
        <w:spacing w:after="0"/>
        <w:rPr>
          <w:rFonts w:ascii="Times New Roman" w:hAnsi="Times New Roman" w:cs="Times New Roman"/>
          <w:color w:val="000000"/>
        </w:rPr>
      </w:pPr>
      <w:r w:rsidRPr="00D80FAE">
        <w:rPr>
          <w:rFonts w:ascii="Times New Roman" w:hAnsi="Times New Roman" w:cs="Times New Roman"/>
        </w:rPr>
        <w:t xml:space="preserve">методической – 817 экз., </w:t>
      </w:r>
    </w:p>
    <w:p w:rsidR="00A702F5" w:rsidRPr="00D80FAE" w:rsidRDefault="00A702F5" w:rsidP="00973BF8">
      <w:pPr>
        <w:pStyle w:val="11"/>
        <w:numPr>
          <w:ilvl w:val="0"/>
          <w:numId w:val="17"/>
        </w:numPr>
        <w:spacing w:after="0"/>
        <w:rPr>
          <w:rFonts w:ascii="Times New Roman" w:hAnsi="Times New Roman" w:cs="Times New Roman"/>
        </w:rPr>
      </w:pPr>
      <w:r w:rsidRPr="00D80FAE">
        <w:rPr>
          <w:rFonts w:ascii="Times New Roman" w:hAnsi="Times New Roman" w:cs="Times New Roman"/>
        </w:rPr>
        <w:t>фонд энциклопедической и справочной литературы – 269 экз.</w:t>
      </w:r>
    </w:p>
    <w:p w:rsidR="00A702F5" w:rsidRPr="00D80FAE" w:rsidRDefault="00A702F5" w:rsidP="00973BF8">
      <w:pPr>
        <w:pStyle w:val="11"/>
        <w:numPr>
          <w:ilvl w:val="2"/>
          <w:numId w:val="19"/>
        </w:numPr>
        <w:spacing w:after="0"/>
        <w:rPr>
          <w:rFonts w:ascii="Times New Roman" w:hAnsi="Times New Roman" w:cs="Times New Roman"/>
        </w:rPr>
      </w:pPr>
      <w:r w:rsidRPr="00D80FAE">
        <w:rPr>
          <w:rFonts w:ascii="Times New Roman" w:hAnsi="Times New Roman" w:cs="Times New Roman"/>
          <w:color w:val="000000"/>
        </w:rPr>
        <w:t xml:space="preserve"> </w:t>
      </w:r>
      <w:r w:rsidRPr="00D80FAE">
        <w:rPr>
          <w:rFonts w:ascii="Times New Roman" w:hAnsi="Times New Roman" w:cs="Times New Roman"/>
        </w:rPr>
        <w:t>Количество CD и DVD:</w:t>
      </w:r>
    </w:p>
    <w:p w:rsidR="00A702F5" w:rsidRPr="00D80FAE" w:rsidRDefault="00A702F5" w:rsidP="00973BF8">
      <w:pPr>
        <w:pStyle w:val="11"/>
        <w:numPr>
          <w:ilvl w:val="3"/>
          <w:numId w:val="19"/>
        </w:numPr>
        <w:tabs>
          <w:tab w:val="clear" w:pos="1146"/>
          <w:tab w:val="num" w:pos="720"/>
        </w:tabs>
        <w:spacing w:after="0"/>
        <w:rPr>
          <w:rFonts w:ascii="Times New Roman" w:hAnsi="Times New Roman" w:cs="Times New Roman"/>
        </w:rPr>
      </w:pPr>
      <w:r w:rsidRPr="00D80FAE">
        <w:rPr>
          <w:rFonts w:ascii="Times New Roman" w:hAnsi="Times New Roman" w:cs="Times New Roman"/>
        </w:rPr>
        <w:t xml:space="preserve"> в библиотеке - 368 шт.,</w:t>
      </w:r>
    </w:p>
    <w:p w:rsidR="00A702F5" w:rsidRPr="00D80FAE" w:rsidRDefault="00A702F5" w:rsidP="00973BF8">
      <w:pPr>
        <w:pStyle w:val="11"/>
        <w:numPr>
          <w:ilvl w:val="3"/>
          <w:numId w:val="19"/>
        </w:numPr>
        <w:tabs>
          <w:tab w:val="clear" w:pos="1146"/>
          <w:tab w:val="num" w:pos="720"/>
        </w:tabs>
        <w:spacing w:after="0"/>
        <w:rPr>
          <w:rFonts w:ascii="Times New Roman" w:hAnsi="Times New Roman" w:cs="Times New Roman"/>
        </w:rPr>
      </w:pPr>
      <w:r w:rsidRPr="00D80FAE">
        <w:rPr>
          <w:rFonts w:ascii="Times New Roman" w:hAnsi="Times New Roman" w:cs="Times New Roman"/>
        </w:rPr>
        <w:t>в информационно-методической службе – 212 шт.</w:t>
      </w:r>
    </w:p>
    <w:p w:rsidR="00A702F5" w:rsidRPr="00D80FAE" w:rsidRDefault="00A702F5" w:rsidP="00973BF8">
      <w:pPr>
        <w:pStyle w:val="11"/>
        <w:numPr>
          <w:ilvl w:val="2"/>
          <w:numId w:val="19"/>
        </w:numPr>
        <w:spacing w:after="0"/>
        <w:rPr>
          <w:rFonts w:ascii="Times New Roman" w:hAnsi="Times New Roman" w:cs="Times New Roman"/>
        </w:rPr>
      </w:pPr>
      <w:r w:rsidRPr="00D80FAE">
        <w:rPr>
          <w:rFonts w:ascii="Times New Roman" w:hAnsi="Times New Roman" w:cs="Times New Roman"/>
        </w:rPr>
        <w:t>Библиотека иностранной учебной и художественной литературы - 860 экз.</w:t>
      </w:r>
    </w:p>
    <w:p w:rsidR="00A702F5" w:rsidRPr="00D80FAE" w:rsidRDefault="00A702F5" w:rsidP="00973BF8">
      <w:pPr>
        <w:pStyle w:val="11"/>
        <w:numPr>
          <w:ilvl w:val="1"/>
          <w:numId w:val="19"/>
        </w:numPr>
        <w:spacing w:after="0"/>
        <w:rPr>
          <w:rFonts w:ascii="Times New Roman" w:hAnsi="Times New Roman" w:cs="Times New Roman"/>
        </w:rPr>
      </w:pPr>
      <w:r w:rsidRPr="00D80FAE">
        <w:rPr>
          <w:rFonts w:ascii="Times New Roman" w:hAnsi="Times New Roman" w:cs="Times New Roman"/>
        </w:rPr>
        <w:t>Число посадочных мест в столовой  - 100.</w:t>
      </w:r>
    </w:p>
    <w:p w:rsidR="00A702F5" w:rsidRPr="00353E76" w:rsidRDefault="00A702F5" w:rsidP="00973BF8">
      <w:pPr>
        <w:pStyle w:val="11"/>
        <w:numPr>
          <w:ilvl w:val="1"/>
          <w:numId w:val="19"/>
        </w:numPr>
        <w:spacing w:after="0"/>
        <w:rPr>
          <w:rFonts w:ascii="Times New Roman" w:hAnsi="Times New Roman" w:cs="Times New Roman"/>
          <w:color w:val="000000"/>
        </w:rPr>
      </w:pPr>
      <w:r w:rsidRPr="002837D2">
        <w:rPr>
          <w:rFonts w:ascii="Times New Roman" w:hAnsi="Times New Roman" w:cs="Times New Roman"/>
        </w:rPr>
        <w:t>Имеется медпункт, состоящий из кабинета врача и процедурного кабинета. Они оснащены необходимым оборудованием.</w:t>
      </w:r>
    </w:p>
    <w:p w:rsidR="00A702F5" w:rsidRPr="00353E76" w:rsidRDefault="00A702F5" w:rsidP="00973BF8">
      <w:pPr>
        <w:pStyle w:val="11"/>
        <w:numPr>
          <w:ilvl w:val="1"/>
          <w:numId w:val="26"/>
        </w:numPr>
        <w:spacing w:after="0"/>
        <w:rPr>
          <w:rFonts w:ascii="Times New Roman" w:hAnsi="Times New Roman" w:cs="Times New Roman"/>
          <w:color w:val="000000"/>
        </w:rPr>
      </w:pPr>
      <w:r>
        <w:rPr>
          <w:rFonts w:ascii="Times New Roman" w:hAnsi="Times New Roman" w:cs="Times New Roman"/>
          <w:color w:val="000000"/>
        </w:rPr>
        <w:t>На  конец  2018 – 2019</w:t>
      </w:r>
      <w:r w:rsidRPr="00353E76">
        <w:rPr>
          <w:rFonts w:ascii="Times New Roman" w:hAnsi="Times New Roman" w:cs="Times New Roman"/>
          <w:color w:val="000000"/>
        </w:rPr>
        <w:t xml:space="preserve"> учебного года в гимназии имеется следующее компьютерное и офисное оборудование, используемое в учебно-воспитательном процессе и в управлении гимназии:</w:t>
      </w:r>
    </w:p>
    <w:p w:rsidR="00A702F5" w:rsidRPr="00353E76" w:rsidRDefault="00A702F5" w:rsidP="00A702F5">
      <w:pPr>
        <w:shd w:val="clear" w:color="auto" w:fill="FFFFFF"/>
        <w:spacing w:after="0"/>
        <w:ind w:left="1276"/>
        <w:rPr>
          <w:rFonts w:ascii="Times New Roman" w:hAnsi="Times New Roman" w:cs="Times New Roman"/>
          <w:color w:val="000000"/>
        </w:rPr>
      </w:pPr>
      <w:r>
        <w:rPr>
          <w:rFonts w:ascii="Times New Roman" w:hAnsi="Times New Roman" w:cs="Times New Roman"/>
          <w:color w:val="000000"/>
        </w:rPr>
        <w:t>1. Компьютеров – 134</w:t>
      </w:r>
      <w:r w:rsidRPr="00353E76">
        <w:rPr>
          <w:rFonts w:ascii="Times New Roman" w:hAnsi="Times New Roman" w:cs="Times New Roman"/>
          <w:color w:val="000000"/>
        </w:rPr>
        <w:t xml:space="preserve"> шт. Из них:</w:t>
      </w:r>
    </w:p>
    <w:p w:rsidR="00A702F5" w:rsidRPr="00353E76" w:rsidRDefault="00A702F5" w:rsidP="00973BF8">
      <w:pPr>
        <w:numPr>
          <w:ilvl w:val="0"/>
          <w:numId w:val="18"/>
        </w:numPr>
        <w:shd w:val="clear" w:color="auto" w:fill="FFFFFF"/>
        <w:autoSpaceDE w:val="0"/>
        <w:autoSpaceDN w:val="0"/>
        <w:adjustRightInd w:val="0"/>
        <w:spacing w:after="0" w:line="240" w:lineRule="auto"/>
        <w:ind w:left="1276"/>
        <w:rPr>
          <w:rFonts w:ascii="Times New Roman" w:hAnsi="Times New Roman" w:cs="Times New Roman"/>
          <w:color w:val="000000"/>
        </w:rPr>
      </w:pPr>
      <w:r w:rsidRPr="00353E76">
        <w:rPr>
          <w:rFonts w:ascii="Times New Roman" w:hAnsi="Times New Roman" w:cs="Times New Roman"/>
          <w:color w:val="000000"/>
        </w:rPr>
        <w:t>Мобильные переносные компьютер</w:t>
      </w:r>
      <w:r>
        <w:rPr>
          <w:rFonts w:ascii="Times New Roman" w:hAnsi="Times New Roman" w:cs="Times New Roman"/>
          <w:color w:val="000000"/>
        </w:rPr>
        <w:t>ы – 9</w:t>
      </w:r>
      <w:r w:rsidRPr="00353E76">
        <w:rPr>
          <w:rFonts w:ascii="Times New Roman" w:hAnsi="Times New Roman" w:cs="Times New Roman"/>
          <w:color w:val="000000"/>
        </w:rPr>
        <w:t xml:space="preserve"> шт.</w:t>
      </w:r>
    </w:p>
    <w:p w:rsidR="00A702F5" w:rsidRPr="00353E76" w:rsidRDefault="00A702F5" w:rsidP="00973BF8">
      <w:pPr>
        <w:numPr>
          <w:ilvl w:val="0"/>
          <w:numId w:val="18"/>
        </w:numPr>
        <w:shd w:val="clear" w:color="auto" w:fill="FFFFFF"/>
        <w:autoSpaceDE w:val="0"/>
        <w:autoSpaceDN w:val="0"/>
        <w:adjustRightInd w:val="0"/>
        <w:spacing w:after="0" w:line="240" w:lineRule="auto"/>
        <w:ind w:left="1276"/>
        <w:rPr>
          <w:rFonts w:ascii="Times New Roman" w:hAnsi="Times New Roman" w:cs="Times New Roman"/>
          <w:color w:val="000000"/>
        </w:rPr>
      </w:pPr>
      <w:r w:rsidRPr="00353E76">
        <w:rPr>
          <w:rFonts w:ascii="Times New Roman" w:hAnsi="Times New Roman" w:cs="Times New Roman"/>
          <w:color w:val="000000"/>
        </w:rPr>
        <w:t>Моноблоки- 5 шт.</w:t>
      </w:r>
    </w:p>
    <w:p w:rsidR="00A702F5" w:rsidRPr="00353E76" w:rsidRDefault="00A702F5" w:rsidP="00A702F5">
      <w:pPr>
        <w:shd w:val="clear" w:color="auto" w:fill="FFFFFF"/>
        <w:spacing w:after="0"/>
        <w:ind w:left="1276"/>
        <w:rPr>
          <w:rFonts w:ascii="Times New Roman" w:hAnsi="Times New Roman" w:cs="Times New Roman"/>
          <w:color w:val="000000"/>
        </w:rPr>
      </w:pPr>
      <w:r>
        <w:rPr>
          <w:rFonts w:ascii="Times New Roman" w:hAnsi="Times New Roman" w:cs="Times New Roman"/>
          <w:color w:val="000000"/>
        </w:rPr>
        <w:t>2. Мультимедийные проекторы – 39</w:t>
      </w:r>
      <w:r w:rsidRPr="00353E76">
        <w:rPr>
          <w:rFonts w:ascii="Times New Roman" w:hAnsi="Times New Roman" w:cs="Times New Roman"/>
          <w:color w:val="000000"/>
        </w:rPr>
        <w:t xml:space="preserve"> шт.</w:t>
      </w:r>
    </w:p>
    <w:p w:rsidR="00A702F5" w:rsidRPr="00353E76" w:rsidRDefault="00A702F5" w:rsidP="00A702F5">
      <w:pPr>
        <w:shd w:val="clear" w:color="auto" w:fill="FFFFFF"/>
        <w:spacing w:after="0"/>
        <w:ind w:left="1276"/>
        <w:rPr>
          <w:rFonts w:ascii="Times New Roman" w:hAnsi="Times New Roman" w:cs="Times New Roman"/>
          <w:color w:val="000000"/>
        </w:rPr>
      </w:pPr>
      <w:r>
        <w:rPr>
          <w:rFonts w:ascii="Times New Roman" w:hAnsi="Times New Roman" w:cs="Times New Roman"/>
          <w:color w:val="000000"/>
        </w:rPr>
        <w:t>3. МФУ – 25</w:t>
      </w:r>
      <w:r w:rsidRPr="00353E76">
        <w:rPr>
          <w:rFonts w:ascii="Times New Roman" w:hAnsi="Times New Roman" w:cs="Times New Roman"/>
          <w:color w:val="000000"/>
        </w:rPr>
        <w:t xml:space="preserve"> шт.</w:t>
      </w:r>
    </w:p>
    <w:p w:rsidR="00A702F5" w:rsidRPr="00353E76" w:rsidRDefault="00A702F5" w:rsidP="00A702F5">
      <w:pPr>
        <w:shd w:val="clear" w:color="auto" w:fill="FFFFFF"/>
        <w:spacing w:after="0"/>
        <w:ind w:left="1276"/>
        <w:rPr>
          <w:rFonts w:ascii="Times New Roman" w:hAnsi="Times New Roman" w:cs="Times New Roman"/>
          <w:color w:val="000000"/>
        </w:rPr>
      </w:pPr>
      <w:r>
        <w:rPr>
          <w:rFonts w:ascii="Times New Roman" w:hAnsi="Times New Roman" w:cs="Times New Roman"/>
          <w:color w:val="000000"/>
        </w:rPr>
        <w:t xml:space="preserve">4. Принтеры – 33 </w:t>
      </w:r>
      <w:r w:rsidRPr="00353E76">
        <w:rPr>
          <w:rFonts w:ascii="Times New Roman" w:hAnsi="Times New Roman" w:cs="Times New Roman"/>
          <w:color w:val="000000"/>
        </w:rPr>
        <w:t>шт. Их них: формата А4 – 1 шт. (цветной).</w:t>
      </w:r>
    </w:p>
    <w:p w:rsidR="00A702F5" w:rsidRPr="00353E76" w:rsidRDefault="00A702F5" w:rsidP="00A702F5">
      <w:pPr>
        <w:shd w:val="clear" w:color="auto" w:fill="FFFFFF"/>
        <w:spacing w:after="0"/>
        <w:ind w:left="1276"/>
        <w:rPr>
          <w:rFonts w:ascii="Times New Roman" w:hAnsi="Times New Roman" w:cs="Times New Roman"/>
          <w:color w:val="000000"/>
        </w:rPr>
      </w:pPr>
      <w:r w:rsidRPr="00353E76">
        <w:rPr>
          <w:rFonts w:ascii="Times New Roman" w:hAnsi="Times New Roman" w:cs="Times New Roman"/>
          <w:color w:val="000000"/>
        </w:rPr>
        <w:t>5. Интерактивные доски – 16 шт.</w:t>
      </w:r>
    </w:p>
    <w:p w:rsidR="00A702F5" w:rsidRPr="00353E76" w:rsidRDefault="00A702F5" w:rsidP="00A702F5">
      <w:pPr>
        <w:shd w:val="clear" w:color="auto" w:fill="FFFFFF"/>
        <w:spacing w:after="0"/>
        <w:ind w:left="1276"/>
        <w:rPr>
          <w:rFonts w:ascii="Times New Roman" w:hAnsi="Times New Roman" w:cs="Times New Roman"/>
          <w:color w:val="000000"/>
        </w:rPr>
      </w:pPr>
      <w:r w:rsidRPr="00353E76">
        <w:rPr>
          <w:rFonts w:ascii="Times New Roman" w:hAnsi="Times New Roman" w:cs="Times New Roman"/>
          <w:color w:val="000000"/>
        </w:rPr>
        <w:t>6. Сканеры – 8 шт.</w:t>
      </w:r>
    </w:p>
    <w:p w:rsidR="00A702F5" w:rsidRPr="00353E76" w:rsidRDefault="00A702F5" w:rsidP="00A702F5">
      <w:pPr>
        <w:shd w:val="clear" w:color="auto" w:fill="FFFFFF"/>
        <w:spacing w:after="0"/>
        <w:ind w:left="1276"/>
        <w:rPr>
          <w:rFonts w:ascii="Times New Roman" w:hAnsi="Times New Roman" w:cs="Times New Roman"/>
          <w:color w:val="000000"/>
        </w:rPr>
      </w:pPr>
      <w:r w:rsidRPr="00353E76">
        <w:rPr>
          <w:rFonts w:ascii="Times New Roman" w:hAnsi="Times New Roman" w:cs="Times New Roman"/>
          <w:color w:val="000000"/>
        </w:rPr>
        <w:t>7. Ксероксы – 5 шт. Из них: формата А3 – 2 шт.</w:t>
      </w:r>
    </w:p>
    <w:p w:rsidR="00A702F5" w:rsidRPr="00353E76" w:rsidRDefault="00A702F5" w:rsidP="00A702F5">
      <w:pPr>
        <w:shd w:val="clear" w:color="auto" w:fill="FFFFFF"/>
        <w:spacing w:after="0"/>
        <w:ind w:left="1276"/>
        <w:rPr>
          <w:rFonts w:ascii="Times New Roman" w:hAnsi="Times New Roman" w:cs="Times New Roman"/>
          <w:color w:val="000000"/>
        </w:rPr>
      </w:pPr>
      <w:r w:rsidRPr="00353E76">
        <w:rPr>
          <w:rFonts w:ascii="Times New Roman" w:hAnsi="Times New Roman" w:cs="Times New Roman"/>
          <w:color w:val="000000"/>
        </w:rPr>
        <w:t>8. Экран – 21 шт.</w:t>
      </w:r>
    </w:p>
    <w:p w:rsidR="00A702F5" w:rsidRPr="00353E76" w:rsidRDefault="00A702F5" w:rsidP="00A702F5">
      <w:pPr>
        <w:shd w:val="clear" w:color="auto" w:fill="FFFFFF"/>
        <w:spacing w:after="0"/>
        <w:ind w:left="1276"/>
        <w:rPr>
          <w:rFonts w:ascii="Times New Roman" w:hAnsi="Times New Roman" w:cs="Times New Roman"/>
          <w:color w:val="000000"/>
        </w:rPr>
      </w:pPr>
      <w:r w:rsidRPr="00353E76">
        <w:rPr>
          <w:rFonts w:ascii="Times New Roman" w:hAnsi="Times New Roman" w:cs="Times New Roman"/>
          <w:color w:val="000000"/>
        </w:rPr>
        <w:t>9. Медиатека – 1 комплект.</w:t>
      </w:r>
    </w:p>
    <w:p w:rsidR="00A702F5" w:rsidRPr="00353E76" w:rsidRDefault="00A702F5" w:rsidP="00A702F5">
      <w:pPr>
        <w:shd w:val="clear" w:color="auto" w:fill="FFFFFF"/>
        <w:spacing w:after="0"/>
        <w:ind w:left="1276"/>
        <w:rPr>
          <w:rFonts w:ascii="Times New Roman" w:hAnsi="Times New Roman" w:cs="Times New Roman"/>
          <w:color w:val="000000"/>
        </w:rPr>
      </w:pPr>
      <w:r w:rsidRPr="00353E76">
        <w:rPr>
          <w:rFonts w:ascii="Times New Roman" w:hAnsi="Times New Roman" w:cs="Times New Roman"/>
          <w:color w:val="000000"/>
        </w:rPr>
        <w:t>10. Сервер – 1 шт.</w:t>
      </w:r>
    </w:p>
    <w:p w:rsidR="00A702F5" w:rsidRPr="00353E76" w:rsidRDefault="00A702F5" w:rsidP="00A702F5">
      <w:pPr>
        <w:shd w:val="clear" w:color="auto" w:fill="FFFFFF"/>
        <w:spacing w:after="0"/>
        <w:ind w:left="1276"/>
        <w:rPr>
          <w:rFonts w:ascii="Times New Roman" w:hAnsi="Times New Roman" w:cs="Times New Roman"/>
          <w:color w:val="000000"/>
        </w:rPr>
      </w:pPr>
      <w:r w:rsidRPr="00353E76">
        <w:rPr>
          <w:rFonts w:ascii="Times New Roman" w:hAnsi="Times New Roman" w:cs="Times New Roman"/>
          <w:color w:val="000000"/>
        </w:rPr>
        <w:t>11. Система видеонаблюдения – 1 комплект (монитор, видеомагнитофон, записывающее устройство).</w:t>
      </w:r>
    </w:p>
    <w:p w:rsidR="00A702F5" w:rsidRPr="00353E76" w:rsidRDefault="00A702F5" w:rsidP="00A702F5">
      <w:pPr>
        <w:shd w:val="clear" w:color="auto" w:fill="FFFFFF"/>
        <w:spacing w:after="0"/>
        <w:ind w:firstLine="708"/>
        <w:rPr>
          <w:rFonts w:ascii="Times New Roman" w:hAnsi="Times New Roman" w:cs="Times New Roman"/>
          <w:color w:val="000000"/>
        </w:rPr>
      </w:pPr>
      <w:r w:rsidRPr="00353E76">
        <w:rPr>
          <w:rFonts w:ascii="Times New Roman" w:hAnsi="Times New Roman" w:cs="Times New Roman"/>
          <w:color w:val="000000"/>
        </w:rPr>
        <w:t>Для функционирования на базе МБОУ гимназии № 103 г. Минеральные Воды ППЭ 0038 имеется следующее оборудование:</w:t>
      </w:r>
    </w:p>
    <w:p w:rsidR="00A702F5" w:rsidRPr="00353E76" w:rsidRDefault="00A702F5" w:rsidP="00973BF8">
      <w:pPr>
        <w:numPr>
          <w:ilvl w:val="0"/>
          <w:numId w:val="27"/>
        </w:numPr>
        <w:shd w:val="clear" w:color="auto" w:fill="FFFFFF"/>
        <w:spacing w:after="0"/>
        <w:rPr>
          <w:rFonts w:ascii="Times New Roman" w:hAnsi="Times New Roman" w:cs="Times New Roman"/>
          <w:color w:val="000000"/>
        </w:rPr>
      </w:pPr>
      <w:r w:rsidRPr="00353E76">
        <w:rPr>
          <w:rFonts w:ascii="Times New Roman" w:hAnsi="Times New Roman" w:cs="Times New Roman"/>
          <w:color w:val="000000"/>
        </w:rPr>
        <w:t>ПАК (программно-аппаратный комплекс) – 14 шт.</w:t>
      </w:r>
    </w:p>
    <w:p w:rsidR="00A702F5" w:rsidRPr="00353E76" w:rsidRDefault="00A702F5" w:rsidP="00973BF8">
      <w:pPr>
        <w:numPr>
          <w:ilvl w:val="0"/>
          <w:numId w:val="27"/>
        </w:numPr>
        <w:shd w:val="clear" w:color="auto" w:fill="FFFFFF"/>
        <w:spacing w:after="0"/>
        <w:rPr>
          <w:rFonts w:ascii="Times New Roman" w:hAnsi="Times New Roman" w:cs="Times New Roman"/>
          <w:color w:val="000000"/>
        </w:rPr>
      </w:pPr>
      <w:r w:rsidRPr="00353E76">
        <w:rPr>
          <w:rFonts w:ascii="Times New Roman" w:hAnsi="Times New Roman" w:cs="Times New Roman"/>
          <w:color w:val="000000"/>
        </w:rPr>
        <w:t>Компьютер для осуществления видеонаблюдения за аудиториями ППЭ – 1 шт.</w:t>
      </w:r>
    </w:p>
    <w:p w:rsidR="00A702F5" w:rsidRPr="00353E76" w:rsidRDefault="00A702F5" w:rsidP="00973BF8">
      <w:pPr>
        <w:numPr>
          <w:ilvl w:val="0"/>
          <w:numId w:val="27"/>
        </w:numPr>
        <w:shd w:val="clear" w:color="auto" w:fill="FFFFFF"/>
        <w:spacing w:after="0"/>
        <w:rPr>
          <w:rFonts w:ascii="Times New Roman" w:hAnsi="Times New Roman" w:cs="Times New Roman"/>
          <w:color w:val="000000"/>
        </w:rPr>
      </w:pPr>
      <w:r w:rsidRPr="00353E76">
        <w:rPr>
          <w:rFonts w:ascii="Times New Roman" w:hAnsi="Times New Roman" w:cs="Times New Roman"/>
          <w:color w:val="000000"/>
        </w:rPr>
        <w:t>Рабочая станция для печати, для авторизации, сканирования (моноблок) – 16 шт.</w:t>
      </w:r>
    </w:p>
    <w:p w:rsidR="00A702F5" w:rsidRPr="00353E76" w:rsidRDefault="00A702F5" w:rsidP="00973BF8">
      <w:pPr>
        <w:numPr>
          <w:ilvl w:val="0"/>
          <w:numId w:val="27"/>
        </w:numPr>
        <w:shd w:val="clear" w:color="auto" w:fill="FFFFFF"/>
        <w:spacing w:after="0"/>
        <w:rPr>
          <w:rFonts w:ascii="Times New Roman" w:hAnsi="Times New Roman" w:cs="Times New Roman"/>
          <w:color w:val="000000"/>
        </w:rPr>
      </w:pPr>
      <w:r w:rsidRPr="00353E76">
        <w:rPr>
          <w:rFonts w:ascii="Times New Roman" w:hAnsi="Times New Roman" w:cs="Times New Roman"/>
          <w:color w:val="000000"/>
        </w:rPr>
        <w:t>Лазерный принтер – 14 шт.</w:t>
      </w:r>
    </w:p>
    <w:p w:rsidR="00A702F5" w:rsidRPr="00353E76" w:rsidRDefault="00A702F5" w:rsidP="00973BF8">
      <w:pPr>
        <w:numPr>
          <w:ilvl w:val="0"/>
          <w:numId w:val="27"/>
        </w:numPr>
        <w:shd w:val="clear" w:color="auto" w:fill="FFFFFF"/>
        <w:spacing w:after="0"/>
        <w:rPr>
          <w:rFonts w:ascii="Times New Roman" w:hAnsi="Times New Roman" w:cs="Times New Roman"/>
          <w:color w:val="000000"/>
        </w:rPr>
      </w:pPr>
      <w:r w:rsidRPr="00353E76">
        <w:rPr>
          <w:rFonts w:ascii="Times New Roman" w:hAnsi="Times New Roman" w:cs="Times New Roman"/>
          <w:color w:val="000000"/>
        </w:rPr>
        <w:t>Сканер потоковый – 1 шт.</w:t>
      </w:r>
    </w:p>
    <w:p w:rsidR="00A702F5" w:rsidRPr="00353E76" w:rsidRDefault="00A702F5" w:rsidP="00973BF8">
      <w:pPr>
        <w:numPr>
          <w:ilvl w:val="0"/>
          <w:numId w:val="27"/>
        </w:numPr>
        <w:shd w:val="clear" w:color="auto" w:fill="FFFFFF"/>
        <w:spacing w:after="0"/>
        <w:rPr>
          <w:rFonts w:ascii="Times New Roman" w:hAnsi="Times New Roman" w:cs="Times New Roman"/>
          <w:color w:val="000000"/>
        </w:rPr>
      </w:pPr>
      <w:r w:rsidRPr="00353E76">
        <w:rPr>
          <w:rFonts w:ascii="Times New Roman" w:hAnsi="Times New Roman" w:cs="Times New Roman"/>
          <w:color w:val="000000"/>
        </w:rPr>
        <w:t xml:space="preserve">Внешний привод </w:t>
      </w:r>
      <w:r w:rsidRPr="00353E76">
        <w:rPr>
          <w:rFonts w:ascii="Times New Roman" w:hAnsi="Times New Roman" w:cs="Times New Roman"/>
          <w:color w:val="000000"/>
          <w:lang w:val="en-US"/>
        </w:rPr>
        <w:t>DWD</w:t>
      </w:r>
      <w:r w:rsidRPr="00353E76">
        <w:rPr>
          <w:rFonts w:ascii="Times New Roman" w:hAnsi="Times New Roman" w:cs="Times New Roman"/>
          <w:color w:val="000000"/>
        </w:rPr>
        <w:t xml:space="preserve"> – </w:t>
      </w:r>
      <w:r w:rsidRPr="00353E76">
        <w:rPr>
          <w:rFonts w:ascii="Times New Roman" w:hAnsi="Times New Roman" w:cs="Times New Roman"/>
          <w:color w:val="000000"/>
          <w:lang w:val="en-US"/>
        </w:rPr>
        <w:t>RW</w:t>
      </w:r>
      <w:r w:rsidRPr="00353E76">
        <w:rPr>
          <w:rFonts w:ascii="Times New Roman" w:hAnsi="Times New Roman" w:cs="Times New Roman"/>
          <w:color w:val="000000"/>
        </w:rPr>
        <w:t xml:space="preserve"> – 1 шт.</w:t>
      </w:r>
    </w:p>
    <w:p w:rsidR="00A702F5" w:rsidRDefault="00A702F5" w:rsidP="00973BF8">
      <w:pPr>
        <w:numPr>
          <w:ilvl w:val="0"/>
          <w:numId w:val="27"/>
        </w:numPr>
        <w:shd w:val="clear" w:color="auto" w:fill="FFFFFF"/>
        <w:spacing w:after="0"/>
        <w:rPr>
          <w:rFonts w:ascii="Times New Roman" w:hAnsi="Times New Roman" w:cs="Times New Roman"/>
          <w:color w:val="000000"/>
        </w:rPr>
      </w:pPr>
      <w:r w:rsidRPr="00353E76">
        <w:rPr>
          <w:rFonts w:ascii="Times New Roman" w:hAnsi="Times New Roman" w:cs="Times New Roman"/>
          <w:color w:val="000000"/>
        </w:rPr>
        <w:t xml:space="preserve">Модем </w:t>
      </w:r>
      <w:r w:rsidRPr="00353E76">
        <w:rPr>
          <w:rFonts w:ascii="Times New Roman" w:hAnsi="Times New Roman" w:cs="Times New Roman"/>
          <w:color w:val="000000"/>
          <w:lang w:val="en-US"/>
        </w:rPr>
        <w:t>3 G</w:t>
      </w:r>
      <w:r w:rsidRPr="00353E76">
        <w:rPr>
          <w:rFonts w:ascii="Times New Roman" w:hAnsi="Times New Roman" w:cs="Times New Roman"/>
          <w:color w:val="000000"/>
        </w:rPr>
        <w:t xml:space="preserve"> внешний – 1 шт.</w:t>
      </w:r>
    </w:p>
    <w:p w:rsidR="00A702F5" w:rsidRPr="00353E76" w:rsidRDefault="00A702F5" w:rsidP="00973BF8">
      <w:pPr>
        <w:numPr>
          <w:ilvl w:val="0"/>
          <w:numId w:val="27"/>
        </w:numPr>
        <w:shd w:val="clear" w:color="auto" w:fill="FFFFFF"/>
        <w:spacing w:after="0"/>
        <w:rPr>
          <w:rFonts w:ascii="Times New Roman" w:hAnsi="Times New Roman" w:cs="Times New Roman"/>
          <w:color w:val="000000"/>
        </w:rPr>
      </w:pPr>
      <w:r w:rsidRPr="00353E76">
        <w:rPr>
          <w:rFonts w:ascii="Times New Roman" w:hAnsi="Times New Roman" w:cs="Times New Roman"/>
          <w:color w:val="000000"/>
        </w:rPr>
        <w:t xml:space="preserve">Модем </w:t>
      </w:r>
      <w:r>
        <w:rPr>
          <w:rFonts w:ascii="Times New Roman" w:hAnsi="Times New Roman" w:cs="Times New Roman"/>
          <w:color w:val="000000"/>
        </w:rPr>
        <w:t>4</w:t>
      </w:r>
      <w:r w:rsidRPr="00353E76">
        <w:rPr>
          <w:rFonts w:ascii="Times New Roman" w:hAnsi="Times New Roman" w:cs="Times New Roman"/>
          <w:color w:val="000000"/>
          <w:lang w:val="en-US"/>
        </w:rPr>
        <w:t xml:space="preserve"> G</w:t>
      </w:r>
      <w:r w:rsidRPr="00353E76">
        <w:rPr>
          <w:rFonts w:ascii="Times New Roman" w:hAnsi="Times New Roman" w:cs="Times New Roman"/>
          <w:color w:val="000000"/>
        </w:rPr>
        <w:t xml:space="preserve"> внешний – 1 шт.</w:t>
      </w:r>
    </w:p>
    <w:p w:rsidR="00A702F5" w:rsidRPr="00353E76" w:rsidRDefault="00A702F5" w:rsidP="00A702F5">
      <w:pPr>
        <w:pStyle w:val="11"/>
        <w:spacing w:after="0" w:line="240" w:lineRule="auto"/>
        <w:ind w:left="284" w:firstLine="424"/>
        <w:jc w:val="both"/>
        <w:rPr>
          <w:rFonts w:ascii="Times New Roman" w:hAnsi="Times New Roman" w:cs="Times New Roman"/>
          <w:color w:val="000000"/>
        </w:rPr>
      </w:pPr>
      <w:r w:rsidRPr="00353E76">
        <w:rPr>
          <w:rFonts w:ascii="Times New Roman" w:hAnsi="Times New Roman" w:cs="Times New Roman"/>
          <w:color w:val="000000"/>
        </w:rPr>
        <w:t xml:space="preserve">В гимназии используется электронный документооборот. Для бухгалтерской отчетности используются программы:  «1С: Хронограф 2.5», «1С: Хронограф 3.0», УРМ АС «Бюджет», Клиент СЭД «ПБС СФ/МО».  </w:t>
      </w:r>
    </w:p>
    <w:p w:rsidR="00A702F5" w:rsidRPr="00353E76" w:rsidRDefault="00A702F5" w:rsidP="00A702F5">
      <w:pPr>
        <w:pStyle w:val="11"/>
        <w:spacing w:after="0" w:line="240" w:lineRule="auto"/>
        <w:ind w:left="284" w:firstLine="424"/>
        <w:jc w:val="both"/>
        <w:rPr>
          <w:rFonts w:ascii="Times New Roman" w:hAnsi="Times New Roman" w:cs="Times New Roman"/>
          <w:color w:val="000000"/>
        </w:rPr>
      </w:pPr>
      <w:r w:rsidRPr="00353E76">
        <w:rPr>
          <w:rFonts w:ascii="Times New Roman" w:hAnsi="Times New Roman" w:cs="Times New Roman"/>
          <w:color w:val="000000"/>
        </w:rPr>
        <w:t xml:space="preserve">Для защиты персональных данных используется программный продукт </w:t>
      </w:r>
      <w:r w:rsidRPr="00353E76">
        <w:rPr>
          <w:rFonts w:ascii="Times New Roman" w:hAnsi="Times New Roman" w:cs="Times New Roman"/>
          <w:color w:val="000000"/>
          <w:lang w:val="en-US"/>
        </w:rPr>
        <w:t>VipNet</w:t>
      </w:r>
      <w:r w:rsidRPr="00353E76">
        <w:rPr>
          <w:rFonts w:ascii="Times New Roman" w:hAnsi="Times New Roman" w:cs="Times New Roman"/>
          <w:color w:val="000000"/>
        </w:rPr>
        <w:t xml:space="preserve"> </w:t>
      </w:r>
      <w:r w:rsidRPr="00353E76">
        <w:rPr>
          <w:rFonts w:ascii="Times New Roman" w:hAnsi="Times New Roman" w:cs="Times New Roman"/>
          <w:color w:val="000000"/>
          <w:lang w:val="en-US"/>
        </w:rPr>
        <w:t>Client</w:t>
      </w:r>
      <w:r w:rsidRPr="00353E76">
        <w:rPr>
          <w:rFonts w:ascii="Times New Roman" w:hAnsi="Times New Roman" w:cs="Times New Roman"/>
          <w:color w:val="000000"/>
        </w:rPr>
        <w:t xml:space="preserve"> (7 лицензий). </w:t>
      </w:r>
    </w:p>
    <w:p w:rsidR="00A702F5" w:rsidRPr="00353E76" w:rsidRDefault="00A702F5" w:rsidP="00A702F5">
      <w:pPr>
        <w:pStyle w:val="11"/>
        <w:spacing w:after="0" w:line="240" w:lineRule="auto"/>
        <w:ind w:left="284" w:firstLine="424"/>
        <w:jc w:val="both"/>
        <w:rPr>
          <w:rFonts w:ascii="Times New Roman" w:hAnsi="Times New Roman" w:cs="Times New Roman"/>
        </w:rPr>
      </w:pPr>
      <w:r w:rsidRPr="00353E76">
        <w:rPr>
          <w:rFonts w:ascii="Times New Roman" w:hAnsi="Times New Roman" w:cs="Times New Roman"/>
        </w:rPr>
        <w:t>Контент-фильтрация в гимназии проводится с пом</w:t>
      </w:r>
      <w:r>
        <w:rPr>
          <w:rFonts w:ascii="Times New Roman" w:hAnsi="Times New Roman" w:cs="Times New Roman"/>
        </w:rPr>
        <w:t>ощью программ Интернет-цензор. Данная программа осуществляе</w:t>
      </w:r>
      <w:r w:rsidRPr="00353E76">
        <w:rPr>
          <w:rFonts w:ascii="Times New Roman" w:hAnsi="Times New Roman" w:cs="Times New Roman"/>
        </w:rPr>
        <w:t xml:space="preserve">т постоянное блокирование информационных ресурсов, содержание которых противоречит законодательству РФ в области образования и защиты детей от негативной информации.  </w:t>
      </w:r>
    </w:p>
    <w:p w:rsidR="00A702F5" w:rsidRPr="002837D2" w:rsidRDefault="00A702F5" w:rsidP="00A702F5">
      <w:pPr>
        <w:pStyle w:val="11"/>
        <w:spacing w:after="0" w:line="240" w:lineRule="auto"/>
        <w:ind w:left="284" w:firstLine="424"/>
        <w:jc w:val="both"/>
        <w:rPr>
          <w:rFonts w:ascii="Times New Roman" w:hAnsi="Times New Roman" w:cs="Times New Roman"/>
          <w:color w:val="000000"/>
        </w:rPr>
      </w:pPr>
      <w:r w:rsidRPr="002837D2">
        <w:rPr>
          <w:rFonts w:ascii="Times New Roman" w:hAnsi="Times New Roman" w:cs="Times New Roman"/>
          <w:color w:val="000000"/>
        </w:rPr>
        <w:t xml:space="preserve">С марта 2014 года гимназия предоставляет услугу «Электронное зачисление в общеобразовательное учреждение». </w:t>
      </w:r>
    </w:p>
    <w:p w:rsidR="00A702F5" w:rsidRPr="002837D2" w:rsidRDefault="00A702F5" w:rsidP="00A702F5">
      <w:pPr>
        <w:pStyle w:val="11"/>
        <w:spacing w:after="0" w:line="240" w:lineRule="auto"/>
        <w:ind w:left="284" w:firstLine="424"/>
        <w:jc w:val="both"/>
        <w:rPr>
          <w:rFonts w:ascii="Times New Roman" w:hAnsi="Times New Roman" w:cs="Times New Roman"/>
          <w:color w:val="000000"/>
          <w:highlight w:val="yellow"/>
        </w:rPr>
      </w:pPr>
      <w:r w:rsidRPr="002837D2">
        <w:rPr>
          <w:rFonts w:ascii="Times New Roman" w:hAnsi="Times New Roman" w:cs="Times New Roman"/>
          <w:color w:val="000000"/>
        </w:rPr>
        <w:t xml:space="preserve">С 2014-2015 учебного года гимназия </w:t>
      </w:r>
      <w:r w:rsidRPr="002837D2">
        <w:rPr>
          <w:rFonts w:ascii="Times New Roman" w:hAnsi="Times New Roman" w:cs="Times New Roman"/>
        </w:rPr>
        <w:t xml:space="preserve">оказывает услуги «Предоставление информации о текущей успеваемости учащегося, ведении электронного дневника и электронного журнала успеваемости». </w:t>
      </w:r>
    </w:p>
    <w:p w:rsidR="00E51BE1" w:rsidRDefault="00E51BE1" w:rsidP="008D235F">
      <w:pPr>
        <w:pStyle w:val="11"/>
        <w:numPr>
          <w:ilvl w:val="1"/>
          <w:numId w:val="37"/>
        </w:numPr>
        <w:spacing w:after="0"/>
        <w:rPr>
          <w:rFonts w:ascii="Times New Roman" w:hAnsi="Times New Roman" w:cs="Times New Roman"/>
          <w:color w:val="000000"/>
        </w:rPr>
      </w:pPr>
      <w:r w:rsidRPr="00454EC7">
        <w:rPr>
          <w:rFonts w:ascii="Times New Roman" w:hAnsi="Times New Roman" w:cs="Times New Roman"/>
          <w:color w:val="000000"/>
        </w:rPr>
        <w:t>Режим обучения. Режим работы соответствуют санитарно – гигиеническим требованиям.</w:t>
      </w:r>
    </w:p>
    <w:p w:rsidR="006472D0" w:rsidRPr="00EA105B" w:rsidRDefault="006472D0" w:rsidP="008D235F">
      <w:pPr>
        <w:numPr>
          <w:ilvl w:val="0"/>
          <w:numId w:val="37"/>
        </w:numPr>
        <w:spacing w:after="0" w:line="240" w:lineRule="auto"/>
        <w:jc w:val="both"/>
        <w:rPr>
          <w:rFonts w:ascii="Times New Roman" w:hAnsi="Times New Roman" w:cs="Times New Roman"/>
          <w:b/>
        </w:rPr>
      </w:pPr>
      <w:r w:rsidRPr="00EA105B">
        <w:rPr>
          <w:rFonts w:ascii="Times New Roman" w:hAnsi="Times New Roman" w:cs="Times New Roman"/>
          <w:b/>
        </w:rPr>
        <w:t xml:space="preserve">Режим звонков для обучающихся первых классов </w:t>
      </w:r>
    </w:p>
    <w:p w:rsidR="006472D0" w:rsidRPr="00EA105B" w:rsidRDefault="006472D0" w:rsidP="00EA105B">
      <w:pPr>
        <w:spacing w:after="0"/>
        <w:ind w:left="1068"/>
        <w:jc w:val="both"/>
        <w:rPr>
          <w:rFonts w:ascii="Times New Roman" w:hAnsi="Times New Roman" w:cs="Times New Roman"/>
          <w:lang w:val="en-US"/>
        </w:rPr>
      </w:pPr>
      <w:r w:rsidRPr="00EA105B">
        <w:rPr>
          <w:rFonts w:ascii="Times New Roman" w:hAnsi="Times New Roman" w:cs="Times New Roman"/>
          <w:bCs/>
          <w:color w:val="000000"/>
          <w:szCs w:val="20"/>
        </w:rPr>
        <w:t xml:space="preserve">Зарядка </w:t>
      </w:r>
      <w:r w:rsidRPr="00EA105B">
        <w:rPr>
          <w:rStyle w:val="afd"/>
          <w:rFonts w:ascii="Times New Roman" w:hAnsi="Times New Roman"/>
          <w:b w:val="0"/>
          <w:szCs w:val="20"/>
        </w:rPr>
        <w:t xml:space="preserve">8:00 - 8:05.     </w:t>
      </w:r>
    </w:p>
    <w:tbl>
      <w:tblPr>
        <w:tblStyle w:val="a4"/>
        <w:tblW w:w="0" w:type="auto"/>
        <w:tblInd w:w="1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
        <w:gridCol w:w="672"/>
        <w:gridCol w:w="672"/>
        <w:gridCol w:w="672"/>
        <w:gridCol w:w="494"/>
        <w:gridCol w:w="672"/>
        <w:gridCol w:w="672"/>
        <w:gridCol w:w="672"/>
        <w:gridCol w:w="494"/>
        <w:gridCol w:w="672"/>
        <w:gridCol w:w="672"/>
        <w:gridCol w:w="672"/>
        <w:gridCol w:w="222"/>
      </w:tblGrid>
      <w:tr w:rsidR="006472D0" w:rsidRPr="00EA105B" w:rsidTr="00387577">
        <w:trPr>
          <w:gridAfter w:val="1"/>
        </w:trPr>
        <w:tc>
          <w:tcPr>
            <w:tcW w:w="0" w:type="auto"/>
            <w:gridSpan w:val="4"/>
            <w:tcBorders>
              <w:top w:val="single" w:sz="4" w:space="0" w:color="auto"/>
              <w:left w:val="single" w:sz="4" w:space="0" w:color="auto"/>
              <w:bottom w:val="single" w:sz="4" w:space="0" w:color="auto"/>
              <w:right w:val="single" w:sz="4" w:space="0" w:color="auto"/>
            </w:tcBorders>
          </w:tcPr>
          <w:p w:rsidR="006472D0" w:rsidRPr="00EA105B" w:rsidRDefault="006472D0" w:rsidP="00EA105B">
            <w:pPr>
              <w:spacing w:after="0"/>
              <w:jc w:val="center"/>
              <w:rPr>
                <w:rFonts w:ascii="Times New Roman" w:hAnsi="Times New Roman" w:cs="Times New Roman"/>
                <w:sz w:val="20"/>
                <w:szCs w:val="20"/>
              </w:rPr>
            </w:pPr>
            <w:r w:rsidRPr="00EA105B">
              <w:rPr>
                <w:rFonts w:ascii="Times New Roman" w:hAnsi="Times New Roman" w:cs="Times New Roman"/>
                <w:sz w:val="20"/>
                <w:szCs w:val="20"/>
              </w:rPr>
              <w:t>Сентябрь-октябрь</w:t>
            </w:r>
          </w:p>
        </w:tc>
        <w:tc>
          <w:tcPr>
            <w:tcW w:w="0" w:type="auto"/>
            <w:gridSpan w:val="4"/>
            <w:tcBorders>
              <w:top w:val="single" w:sz="4" w:space="0" w:color="auto"/>
              <w:left w:val="single" w:sz="4" w:space="0" w:color="auto"/>
              <w:bottom w:val="single" w:sz="4" w:space="0" w:color="auto"/>
              <w:right w:val="single" w:sz="4" w:space="0" w:color="auto"/>
            </w:tcBorders>
          </w:tcPr>
          <w:p w:rsidR="006472D0" w:rsidRPr="00EA105B" w:rsidRDefault="006472D0" w:rsidP="006472D0">
            <w:pPr>
              <w:spacing w:after="0"/>
              <w:jc w:val="center"/>
              <w:rPr>
                <w:rFonts w:ascii="Times New Roman" w:hAnsi="Times New Roman" w:cs="Times New Roman"/>
                <w:sz w:val="20"/>
                <w:szCs w:val="20"/>
              </w:rPr>
            </w:pPr>
            <w:r w:rsidRPr="00EA105B">
              <w:rPr>
                <w:rFonts w:ascii="Times New Roman" w:hAnsi="Times New Roman" w:cs="Times New Roman"/>
                <w:sz w:val="20"/>
                <w:szCs w:val="20"/>
              </w:rPr>
              <w:t>Ноябрь-декабрь</w:t>
            </w:r>
          </w:p>
        </w:tc>
        <w:tc>
          <w:tcPr>
            <w:tcW w:w="0" w:type="auto"/>
            <w:gridSpan w:val="4"/>
            <w:tcBorders>
              <w:top w:val="single" w:sz="4" w:space="0" w:color="auto"/>
              <w:left w:val="single" w:sz="4" w:space="0" w:color="auto"/>
              <w:bottom w:val="single" w:sz="4" w:space="0" w:color="auto"/>
              <w:right w:val="single" w:sz="4" w:space="0" w:color="auto"/>
            </w:tcBorders>
          </w:tcPr>
          <w:p w:rsidR="006472D0" w:rsidRPr="00EA105B" w:rsidRDefault="006472D0" w:rsidP="006472D0">
            <w:pPr>
              <w:spacing w:after="0"/>
              <w:jc w:val="center"/>
              <w:rPr>
                <w:rFonts w:ascii="Times New Roman" w:hAnsi="Times New Roman" w:cs="Times New Roman"/>
                <w:sz w:val="20"/>
                <w:szCs w:val="20"/>
              </w:rPr>
            </w:pPr>
            <w:r w:rsidRPr="00EA105B">
              <w:rPr>
                <w:rFonts w:ascii="Times New Roman" w:hAnsi="Times New Roman" w:cs="Times New Roman"/>
                <w:sz w:val="20"/>
                <w:szCs w:val="20"/>
              </w:rPr>
              <w:t>Январь-май</w:t>
            </w:r>
          </w:p>
        </w:tc>
      </w:tr>
      <w:tr w:rsidR="006472D0" w:rsidRPr="00EA105B" w:rsidTr="00387577">
        <w:trPr>
          <w:cantSplit/>
          <w:trHeight w:val="1465"/>
        </w:trPr>
        <w:tc>
          <w:tcPr>
            <w:tcW w:w="0" w:type="auto"/>
            <w:tcBorders>
              <w:top w:val="single" w:sz="4" w:space="0" w:color="auto"/>
              <w:left w:val="single" w:sz="4" w:space="0" w:color="auto"/>
              <w:bottom w:val="single" w:sz="4" w:space="0" w:color="auto"/>
              <w:right w:val="single" w:sz="4" w:space="0" w:color="auto"/>
            </w:tcBorders>
            <w:textDirection w:val="btLr"/>
            <w:vAlign w:val="bottom"/>
          </w:tcPr>
          <w:p w:rsidR="006472D0" w:rsidRPr="00EA105B" w:rsidRDefault="006472D0" w:rsidP="006472D0">
            <w:pPr>
              <w:spacing w:after="0"/>
              <w:ind w:left="113" w:right="113"/>
              <w:jc w:val="center"/>
              <w:rPr>
                <w:rFonts w:ascii="Times New Roman" w:hAnsi="Times New Roman" w:cs="Times New Roman"/>
                <w:bCs/>
                <w:color w:val="000000"/>
                <w:sz w:val="20"/>
                <w:szCs w:val="20"/>
              </w:rPr>
            </w:pPr>
            <w:r w:rsidRPr="00EA105B">
              <w:rPr>
                <w:rFonts w:ascii="Times New Roman" w:hAnsi="Times New Roman" w:cs="Times New Roman"/>
                <w:bCs/>
                <w:color w:val="000000"/>
                <w:sz w:val="20"/>
                <w:szCs w:val="20"/>
              </w:rPr>
              <w:t>Урок</w:t>
            </w:r>
          </w:p>
        </w:tc>
        <w:tc>
          <w:tcPr>
            <w:tcW w:w="0" w:type="auto"/>
            <w:tcBorders>
              <w:top w:val="single" w:sz="4" w:space="0" w:color="auto"/>
              <w:left w:val="single" w:sz="4" w:space="0" w:color="auto"/>
              <w:bottom w:val="single" w:sz="4" w:space="0" w:color="auto"/>
              <w:right w:val="single" w:sz="4" w:space="0" w:color="auto"/>
            </w:tcBorders>
            <w:textDirection w:val="btLr"/>
            <w:vAlign w:val="bottom"/>
          </w:tcPr>
          <w:p w:rsidR="006472D0" w:rsidRPr="00EA105B" w:rsidRDefault="006472D0" w:rsidP="006472D0">
            <w:pPr>
              <w:spacing w:after="0"/>
              <w:ind w:left="113" w:right="113"/>
              <w:jc w:val="center"/>
              <w:rPr>
                <w:rFonts w:ascii="Times New Roman" w:hAnsi="Times New Roman" w:cs="Times New Roman"/>
                <w:bCs/>
                <w:color w:val="000000"/>
                <w:sz w:val="20"/>
                <w:szCs w:val="20"/>
              </w:rPr>
            </w:pPr>
            <w:r w:rsidRPr="00EA105B">
              <w:rPr>
                <w:rFonts w:ascii="Times New Roman" w:hAnsi="Times New Roman" w:cs="Times New Roman"/>
                <w:bCs/>
                <w:color w:val="000000"/>
                <w:sz w:val="20"/>
                <w:szCs w:val="20"/>
              </w:rPr>
              <w:t>Начало</w:t>
            </w:r>
          </w:p>
        </w:tc>
        <w:tc>
          <w:tcPr>
            <w:tcW w:w="0" w:type="auto"/>
            <w:tcBorders>
              <w:top w:val="single" w:sz="4" w:space="0" w:color="auto"/>
              <w:left w:val="single" w:sz="4" w:space="0" w:color="auto"/>
              <w:bottom w:val="single" w:sz="4" w:space="0" w:color="auto"/>
              <w:right w:val="single" w:sz="4" w:space="0" w:color="auto"/>
            </w:tcBorders>
            <w:textDirection w:val="btLr"/>
            <w:vAlign w:val="bottom"/>
          </w:tcPr>
          <w:p w:rsidR="006472D0" w:rsidRPr="00EA105B" w:rsidRDefault="006472D0" w:rsidP="006472D0">
            <w:pPr>
              <w:spacing w:after="0"/>
              <w:ind w:left="113" w:right="113"/>
              <w:jc w:val="center"/>
              <w:rPr>
                <w:rFonts w:ascii="Times New Roman" w:hAnsi="Times New Roman" w:cs="Times New Roman"/>
                <w:bCs/>
                <w:color w:val="000000"/>
                <w:sz w:val="20"/>
                <w:szCs w:val="20"/>
              </w:rPr>
            </w:pPr>
            <w:r w:rsidRPr="00EA105B">
              <w:rPr>
                <w:rFonts w:ascii="Times New Roman" w:hAnsi="Times New Roman" w:cs="Times New Roman"/>
                <w:bCs/>
                <w:color w:val="000000"/>
                <w:sz w:val="20"/>
                <w:szCs w:val="20"/>
              </w:rPr>
              <w:t>Окончание</w:t>
            </w:r>
          </w:p>
        </w:tc>
        <w:tc>
          <w:tcPr>
            <w:tcW w:w="0" w:type="auto"/>
            <w:tcBorders>
              <w:top w:val="single" w:sz="4" w:space="0" w:color="auto"/>
              <w:left w:val="single" w:sz="4" w:space="0" w:color="auto"/>
              <w:bottom w:val="single" w:sz="4" w:space="0" w:color="auto"/>
              <w:right w:val="single" w:sz="4" w:space="0" w:color="auto"/>
            </w:tcBorders>
            <w:textDirection w:val="btLr"/>
            <w:vAlign w:val="bottom"/>
          </w:tcPr>
          <w:p w:rsidR="006472D0" w:rsidRPr="00EA105B" w:rsidRDefault="006472D0" w:rsidP="006472D0">
            <w:pPr>
              <w:spacing w:after="0"/>
              <w:ind w:left="113" w:right="113"/>
              <w:jc w:val="center"/>
              <w:rPr>
                <w:rFonts w:ascii="Times New Roman" w:hAnsi="Times New Roman" w:cs="Times New Roman"/>
                <w:bCs/>
                <w:color w:val="000000"/>
                <w:sz w:val="20"/>
                <w:szCs w:val="20"/>
              </w:rPr>
            </w:pPr>
            <w:r w:rsidRPr="00EA105B">
              <w:rPr>
                <w:rFonts w:ascii="Times New Roman" w:hAnsi="Times New Roman" w:cs="Times New Roman"/>
                <w:bCs/>
                <w:color w:val="000000"/>
                <w:sz w:val="20"/>
                <w:szCs w:val="20"/>
              </w:rPr>
              <w:t>Перемена</w:t>
            </w:r>
          </w:p>
        </w:tc>
        <w:tc>
          <w:tcPr>
            <w:tcW w:w="0" w:type="auto"/>
            <w:tcBorders>
              <w:top w:val="single" w:sz="4" w:space="0" w:color="auto"/>
              <w:left w:val="single" w:sz="4" w:space="0" w:color="auto"/>
              <w:bottom w:val="single" w:sz="4" w:space="0" w:color="auto"/>
              <w:right w:val="single" w:sz="4" w:space="0" w:color="auto"/>
            </w:tcBorders>
            <w:textDirection w:val="btLr"/>
            <w:vAlign w:val="bottom"/>
          </w:tcPr>
          <w:p w:rsidR="006472D0" w:rsidRPr="00EA105B" w:rsidRDefault="006472D0" w:rsidP="006472D0">
            <w:pPr>
              <w:spacing w:after="0"/>
              <w:ind w:left="113" w:right="113"/>
              <w:jc w:val="center"/>
              <w:rPr>
                <w:rFonts w:ascii="Times New Roman" w:hAnsi="Times New Roman" w:cs="Times New Roman"/>
                <w:bCs/>
                <w:color w:val="000000"/>
                <w:sz w:val="20"/>
                <w:szCs w:val="20"/>
              </w:rPr>
            </w:pPr>
            <w:r w:rsidRPr="00EA105B">
              <w:rPr>
                <w:rFonts w:ascii="Times New Roman" w:hAnsi="Times New Roman" w:cs="Times New Roman"/>
                <w:bCs/>
                <w:color w:val="000000"/>
                <w:sz w:val="20"/>
                <w:szCs w:val="20"/>
              </w:rPr>
              <w:t>Урок</w:t>
            </w:r>
          </w:p>
        </w:tc>
        <w:tc>
          <w:tcPr>
            <w:tcW w:w="0" w:type="auto"/>
            <w:tcBorders>
              <w:top w:val="single" w:sz="4" w:space="0" w:color="auto"/>
              <w:left w:val="single" w:sz="4" w:space="0" w:color="auto"/>
              <w:bottom w:val="single" w:sz="4" w:space="0" w:color="auto"/>
              <w:right w:val="single" w:sz="4" w:space="0" w:color="auto"/>
            </w:tcBorders>
            <w:textDirection w:val="btLr"/>
            <w:vAlign w:val="bottom"/>
          </w:tcPr>
          <w:p w:rsidR="006472D0" w:rsidRPr="00EA105B" w:rsidRDefault="006472D0" w:rsidP="006472D0">
            <w:pPr>
              <w:spacing w:after="0"/>
              <w:ind w:left="113" w:right="113"/>
              <w:jc w:val="center"/>
              <w:rPr>
                <w:rFonts w:ascii="Times New Roman" w:hAnsi="Times New Roman" w:cs="Times New Roman"/>
                <w:bCs/>
                <w:color w:val="000000"/>
                <w:sz w:val="20"/>
                <w:szCs w:val="20"/>
              </w:rPr>
            </w:pPr>
            <w:r w:rsidRPr="00EA105B">
              <w:rPr>
                <w:rFonts w:ascii="Times New Roman" w:hAnsi="Times New Roman" w:cs="Times New Roman"/>
                <w:bCs/>
                <w:color w:val="000000"/>
                <w:sz w:val="20"/>
                <w:szCs w:val="20"/>
              </w:rPr>
              <w:t>Начало</w:t>
            </w:r>
          </w:p>
        </w:tc>
        <w:tc>
          <w:tcPr>
            <w:tcW w:w="0" w:type="auto"/>
            <w:tcBorders>
              <w:top w:val="single" w:sz="4" w:space="0" w:color="auto"/>
              <w:left w:val="single" w:sz="4" w:space="0" w:color="auto"/>
              <w:bottom w:val="single" w:sz="4" w:space="0" w:color="auto"/>
              <w:right w:val="single" w:sz="4" w:space="0" w:color="auto"/>
            </w:tcBorders>
            <w:textDirection w:val="btLr"/>
            <w:vAlign w:val="bottom"/>
          </w:tcPr>
          <w:p w:rsidR="006472D0" w:rsidRPr="00EA105B" w:rsidRDefault="006472D0" w:rsidP="006472D0">
            <w:pPr>
              <w:spacing w:after="0"/>
              <w:ind w:left="113" w:right="113"/>
              <w:jc w:val="center"/>
              <w:rPr>
                <w:rFonts w:ascii="Times New Roman" w:hAnsi="Times New Roman" w:cs="Times New Roman"/>
                <w:bCs/>
                <w:color w:val="000000"/>
                <w:sz w:val="20"/>
                <w:szCs w:val="20"/>
              </w:rPr>
            </w:pPr>
            <w:r w:rsidRPr="00EA105B">
              <w:rPr>
                <w:rFonts w:ascii="Times New Roman" w:hAnsi="Times New Roman" w:cs="Times New Roman"/>
                <w:bCs/>
                <w:color w:val="000000"/>
                <w:sz w:val="20"/>
                <w:szCs w:val="20"/>
              </w:rPr>
              <w:t>Окончание</w:t>
            </w:r>
          </w:p>
        </w:tc>
        <w:tc>
          <w:tcPr>
            <w:tcW w:w="0" w:type="auto"/>
            <w:tcBorders>
              <w:top w:val="single" w:sz="4" w:space="0" w:color="auto"/>
              <w:left w:val="single" w:sz="4" w:space="0" w:color="auto"/>
              <w:bottom w:val="single" w:sz="4" w:space="0" w:color="auto"/>
              <w:right w:val="single" w:sz="4" w:space="0" w:color="auto"/>
            </w:tcBorders>
            <w:textDirection w:val="btLr"/>
            <w:vAlign w:val="bottom"/>
          </w:tcPr>
          <w:p w:rsidR="006472D0" w:rsidRPr="00EA105B" w:rsidRDefault="006472D0" w:rsidP="006472D0">
            <w:pPr>
              <w:spacing w:after="0"/>
              <w:ind w:left="113" w:right="113"/>
              <w:jc w:val="center"/>
              <w:rPr>
                <w:rFonts w:ascii="Times New Roman" w:hAnsi="Times New Roman" w:cs="Times New Roman"/>
                <w:bCs/>
                <w:color w:val="000000"/>
                <w:sz w:val="20"/>
                <w:szCs w:val="20"/>
              </w:rPr>
            </w:pPr>
            <w:r w:rsidRPr="00EA105B">
              <w:rPr>
                <w:rFonts w:ascii="Times New Roman" w:hAnsi="Times New Roman" w:cs="Times New Roman"/>
                <w:bCs/>
                <w:color w:val="000000"/>
                <w:sz w:val="20"/>
                <w:szCs w:val="20"/>
              </w:rPr>
              <w:t>Перемена</w:t>
            </w:r>
          </w:p>
        </w:tc>
        <w:tc>
          <w:tcPr>
            <w:tcW w:w="0" w:type="auto"/>
            <w:tcBorders>
              <w:top w:val="single" w:sz="4" w:space="0" w:color="auto"/>
              <w:left w:val="single" w:sz="4" w:space="0" w:color="auto"/>
              <w:bottom w:val="single" w:sz="4" w:space="0" w:color="auto"/>
              <w:right w:val="single" w:sz="4" w:space="0" w:color="auto"/>
            </w:tcBorders>
            <w:textDirection w:val="btLr"/>
            <w:vAlign w:val="bottom"/>
          </w:tcPr>
          <w:p w:rsidR="006472D0" w:rsidRPr="00EA105B" w:rsidRDefault="006472D0" w:rsidP="006472D0">
            <w:pPr>
              <w:spacing w:after="0"/>
              <w:ind w:left="113" w:right="113"/>
              <w:jc w:val="center"/>
              <w:rPr>
                <w:rFonts w:ascii="Times New Roman" w:hAnsi="Times New Roman" w:cs="Times New Roman"/>
                <w:bCs/>
                <w:color w:val="000000"/>
                <w:sz w:val="20"/>
                <w:szCs w:val="20"/>
              </w:rPr>
            </w:pPr>
            <w:r w:rsidRPr="00EA105B">
              <w:rPr>
                <w:rFonts w:ascii="Times New Roman" w:hAnsi="Times New Roman" w:cs="Times New Roman"/>
                <w:bCs/>
                <w:color w:val="000000"/>
                <w:sz w:val="20"/>
                <w:szCs w:val="20"/>
              </w:rPr>
              <w:t>Урок</w:t>
            </w:r>
          </w:p>
        </w:tc>
        <w:tc>
          <w:tcPr>
            <w:tcW w:w="0" w:type="auto"/>
            <w:tcBorders>
              <w:top w:val="single" w:sz="4" w:space="0" w:color="auto"/>
              <w:left w:val="single" w:sz="4" w:space="0" w:color="auto"/>
              <w:bottom w:val="single" w:sz="4" w:space="0" w:color="auto"/>
              <w:right w:val="single" w:sz="4" w:space="0" w:color="auto"/>
            </w:tcBorders>
            <w:textDirection w:val="btLr"/>
            <w:vAlign w:val="bottom"/>
          </w:tcPr>
          <w:p w:rsidR="006472D0" w:rsidRPr="00EA105B" w:rsidRDefault="006472D0" w:rsidP="006472D0">
            <w:pPr>
              <w:spacing w:after="0"/>
              <w:ind w:left="113" w:right="113"/>
              <w:jc w:val="center"/>
              <w:rPr>
                <w:rFonts w:ascii="Times New Roman" w:hAnsi="Times New Roman" w:cs="Times New Roman"/>
                <w:bCs/>
                <w:color w:val="000000"/>
                <w:sz w:val="20"/>
                <w:szCs w:val="20"/>
              </w:rPr>
            </w:pPr>
            <w:r w:rsidRPr="00EA105B">
              <w:rPr>
                <w:rFonts w:ascii="Times New Roman" w:hAnsi="Times New Roman" w:cs="Times New Roman"/>
                <w:bCs/>
                <w:color w:val="000000"/>
                <w:sz w:val="20"/>
                <w:szCs w:val="20"/>
              </w:rPr>
              <w:t>Начало</w:t>
            </w:r>
          </w:p>
        </w:tc>
        <w:tc>
          <w:tcPr>
            <w:tcW w:w="0" w:type="auto"/>
            <w:tcBorders>
              <w:top w:val="single" w:sz="4" w:space="0" w:color="auto"/>
              <w:left w:val="single" w:sz="4" w:space="0" w:color="auto"/>
              <w:bottom w:val="single" w:sz="4" w:space="0" w:color="auto"/>
              <w:right w:val="single" w:sz="4" w:space="0" w:color="auto"/>
            </w:tcBorders>
            <w:textDirection w:val="btLr"/>
            <w:vAlign w:val="bottom"/>
          </w:tcPr>
          <w:p w:rsidR="006472D0" w:rsidRPr="00EA105B" w:rsidRDefault="006472D0" w:rsidP="006472D0">
            <w:pPr>
              <w:spacing w:after="0"/>
              <w:ind w:left="113" w:right="113"/>
              <w:jc w:val="center"/>
              <w:rPr>
                <w:rFonts w:ascii="Times New Roman" w:hAnsi="Times New Roman" w:cs="Times New Roman"/>
                <w:bCs/>
                <w:color w:val="000000"/>
                <w:sz w:val="20"/>
                <w:szCs w:val="20"/>
              </w:rPr>
            </w:pPr>
            <w:r w:rsidRPr="00EA105B">
              <w:rPr>
                <w:rFonts w:ascii="Times New Roman" w:hAnsi="Times New Roman" w:cs="Times New Roman"/>
                <w:bCs/>
                <w:color w:val="000000"/>
                <w:sz w:val="20"/>
                <w:szCs w:val="20"/>
              </w:rPr>
              <w:t>Окончание</w:t>
            </w:r>
          </w:p>
        </w:tc>
        <w:tc>
          <w:tcPr>
            <w:tcW w:w="0" w:type="auto"/>
            <w:tcBorders>
              <w:top w:val="single" w:sz="4" w:space="0" w:color="auto"/>
              <w:left w:val="single" w:sz="4" w:space="0" w:color="auto"/>
              <w:bottom w:val="single" w:sz="4" w:space="0" w:color="auto"/>
              <w:right w:val="single" w:sz="4" w:space="0" w:color="auto"/>
            </w:tcBorders>
            <w:textDirection w:val="btLr"/>
            <w:vAlign w:val="bottom"/>
          </w:tcPr>
          <w:p w:rsidR="006472D0" w:rsidRPr="00EA105B" w:rsidRDefault="006472D0" w:rsidP="006472D0">
            <w:pPr>
              <w:spacing w:after="0"/>
              <w:ind w:left="113" w:right="113"/>
              <w:jc w:val="center"/>
              <w:rPr>
                <w:rFonts w:ascii="Times New Roman" w:hAnsi="Times New Roman" w:cs="Times New Roman"/>
                <w:bCs/>
                <w:color w:val="000000"/>
                <w:sz w:val="20"/>
                <w:szCs w:val="20"/>
              </w:rPr>
            </w:pPr>
            <w:r w:rsidRPr="00EA105B">
              <w:rPr>
                <w:rFonts w:ascii="Times New Roman" w:hAnsi="Times New Roman" w:cs="Times New Roman"/>
                <w:bCs/>
                <w:color w:val="000000"/>
                <w:sz w:val="20"/>
                <w:szCs w:val="20"/>
              </w:rPr>
              <w:t>Перемена</w:t>
            </w:r>
          </w:p>
        </w:tc>
        <w:tc>
          <w:tcPr>
            <w:tcW w:w="0" w:type="auto"/>
            <w:textDirection w:val="btLr"/>
            <w:vAlign w:val="bottom"/>
          </w:tcPr>
          <w:p w:rsidR="006472D0" w:rsidRPr="00EA105B" w:rsidRDefault="006472D0" w:rsidP="006472D0">
            <w:pPr>
              <w:spacing w:after="0"/>
              <w:ind w:left="113" w:right="113"/>
              <w:jc w:val="center"/>
              <w:rPr>
                <w:rFonts w:ascii="Times New Roman" w:hAnsi="Times New Roman" w:cs="Times New Roman"/>
                <w:bCs/>
                <w:color w:val="000000"/>
                <w:sz w:val="20"/>
                <w:szCs w:val="20"/>
              </w:rPr>
            </w:pPr>
          </w:p>
        </w:tc>
      </w:tr>
      <w:tr w:rsidR="006472D0" w:rsidRPr="00EA105B" w:rsidTr="00387577">
        <w:trPr>
          <w:gridAfter w:val="1"/>
        </w:trPr>
        <w:tc>
          <w:tcPr>
            <w:tcW w:w="0" w:type="auto"/>
            <w:tcBorders>
              <w:top w:val="single" w:sz="4" w:space="0" w:color="auto"/>
              <w:left w:val="single" w:sz="4" w:space="0" w:color="auto"/>
              <w:bottom w:val="single" w:sz="4" w:space="0" w:color="auto"/>
              <w:right w:val="single" w:sz="4" w:space="0" w:color="auto"/>
            </w:tcBorders>
            <w:vAlign w:val="bottom"/>
          </w:tcPr>
          <w:p w:rsidR="006472D0" w:rsidRPr="00EA105B" w:rsidRDefault="006472D0" w:rsidP="006472D0">
            <w:pPr>
              <w:spacing w:after="0"/>
              <w:jc w:val="center"/>
              <w:rPr>
                <w:rFonts w:ascii="Times New Roman" w:hAnsi="Times New Roman" w:cs="Times New Roman"/>
                <w:bCs/>
                <w:color w:val="000000"/>
                <w:sz w:val="20"/>
                <w:szCs w:val="20"/>
              </w:rPr>
            </w:pPr>
            <w:r w:rsidRPr="00EA105B">
              <w:rPr>
                <w:rFonts w:ascii="Times New Roman" w:hAnsi="Times New Roman" w:cs="Times New Roman"/>
                <w:bCs/>
                <w:color w:val="000000"/>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6472D0" w:rsidRPr="00EA105B" w:rsidRDefault="006472D0" w:rsidP="006472D0">
            <w:pPr>
              <w:spacing w:after="0"/>
              <w:jc w:val="center"/>
              <w:rPr>
                <w:rStyle w:val="afd"/>
                <w:rFonts w:ascii="Times New Roman" w:hAnsi="Times New Roman"/>
                <w:b w:val="0"/>
                <w:sz w:val="20"/>
                <w:szCs w:val="20"/>
              </w:rPr>
            </w:pPr>
            <w:r w:rsidRPr="00EA105B">
              <w:rPr>
                <w:rStyle w:val="afd"/>
                <w:rFonts w:ascii="Times New Roman" w:hAnsi="Times New Roman"/>
                <w:b w:val="0"/>
                <w:sz w:val="20"/>
                <w:szCs w:val="20"/>
              </w:rPr>
              <w:t>08:05</w:t>
            </w:r>
          </w:p>
        </w:tc>
        <w:tc>
          <w:tcPr>
            <w:tcW w:w="0" w:type="auto"/>
            <w:tcBorders>
              <w:top w:val="single" w:sz="4" w:space="0" w:color="auto"/>
              <w:left w:val="single" w:sz="4" w:space="0" w:color="auto"/>
              <w:bottom w:val="single" w:sz="4" w:space="0" w:color="auto"/>
              <w:right w:val="single" w:sz="4" w:space="0" w:color="auto"/>
            </w:tcBorders>
            <w:vAlign w:val="center"/>
          </w:tcPr>
          <w:p w:rsidR="006472D0" w:rsidRPr="00EA105B" w:rsidRDefault="006472D0" w:rsidP="006472D0">
            <w:pPr>
              <w:spacing w:after="0"/>
              <w:jc w:val="center"/>
              <w:rPr>
                <w:rStyle w:val="afd"/>
                <w:rFonts w:ascii="Times New Roman" w:hAnsi="Times New Roman"/>
                <w:b w:val="0"/>
                <w:sz w:val="20"/>
                <w:szCs w:val="20"/>
              </w:rPr>
            </w:pPr>
            <w:r w:rsidRPr="00EA105B">
              <w:rPr>
                <w:rStyle w:val="afd"/>
                <w:rFonts w:ascii="Times New Roman" w:hAnsi="Times New Roman"/>
                <w:b w:val="0"/>
                <w:sz w:val="20"/>
                <w:szCs w:val="20"/>
              </w:rPr>
              <w:t>08:40</w:t>
            </w:r>
          </w:p>
        </w:tc>
        <w:tc>
          <w:tcPr>
            <w:tcW w:w="0" w:type="auto"/>
            <w:tcBorders>
              <w:top w:val="single" w:sz="4" w:space="0" w:color="auto"/>
              <w:left w:val="single" w:sz="4" w:space="0" w:color="auto"/>
              <w:bottom w:val="single" w:sz="4" w:space="0" w:color="auto"/>
              <w:right w:val="single" w:sz="4" w:space="0" w:color="auto"/>
            </w:tcBorders>
            <w:vAlign w:val="center"/>
          </w:tcPr>
          <w:p w:rsidR="006472D0" w:rsidRPr="00EA105B" w:rsidRDefault="006472D0" w:rsidP="006472D0">
            <w:pPr>
              <w:spacing w:after="0"/>
              <w:jc w:val="center"/>
              <w:rPr>
                <w:rStyle w:val="afd"/>
                <w:rFonts w:ascii="Times New Roman" w:hAnsi="Times New Roman"/>
                <w:b w:val="0"/>
                <w:sz w:val="20"/>
                <w:szCs w:val="20"/>
              </w:rPr>
            </w:pPr>
            <w:r w:rsidRPr="00EA105B">
              <w:rPr>
                <w:rStyle w:val="afd"/>
                <w:rFonts w:ascii="Times New Roman" w:hAnsi="Times New Roman"/>
                <w:b w:val="0"/>
                <w:sz w:val="20"/>
                <w:szCs w:val="20"/>
              </w:rPr>
              <w:t>00:15</w:t>
            </w:r>
          </w:p>
        </w:tc>
        <w:tc>
          <w:tcPr>
            <w:tcW w:w="0" w:type="auto"/>
            <w:tcBorders>
              <w:top w:val="single" w:sz="4" w:space="0" w:color="auto"/>
              <w:left w:val="single" w:sz="4" w:space="0" w:color="auto"/>
              <w:bottom w:val="single" w:sz="4" w:space="0" w:color="auto"/>
              <w:right w:val="single" w:sz="4" w:space="0" w:color="auto"/>
            </w:tcBorders>
            <w:vAlign w:val="bottom"/>
          </w:tcPr>
          <w:p w:rsidR="006472D0" w:rsidRPr="00EA105B" w:rsidRDefault="006472D0" w:rsidP="006472D0">
            <w:pPr>
              <w:spacing w:after="0"/>
              <w:jc w:val="center"/>
              <w:rPr>
                <w:rFonts w:ascii="Times New Roman" w:hAnsi="Times New Roman" w:cs="Times New Roman"/>
                <w:bCs/>
                <w:color w:val="000000"/>
                <w:sz w:val="20"/>
                <w:szCs w:val="20"/>
              </w:rPr>
            </w:pPr>
            <w:r w:rsidRPr="00EA105B">
              <w:rPr>
                <w:rFonts w:ascii="Times New Roman" w:hAnsi="Times New Roman" w:cs="Times New Roman"/>
                <w:bCs/>
                <w:color w:val="000000"/>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6472D0" w:rsidRPr="00EA105B" w:rsidRDefault="006472D0" w:rsidP="006472D0">
            <w:pPr>
              <w:spacing w:after="0"/>
              <w:jc w:val="center"/>
              <w:rPr>
                <w:rStyle w:val="afd"/>
                <w:rFonts w:ascii="Times New Roman" w:hAnsi="Times New Roman"/>
                <w:b w:val="0"/>
                <w:sz w:val="20"/>
                <w:szCs w:val="20"/>
              </w:rPr>
            </w:pPr>
            <w:r w:rsidRPr="00EA105B">
              <w:rPr>
                <w:rStyle w:val="afd"/>
                <w:rFonts w:ascii="Times New Roman" w:hAnsi="Times New Roman"/>
                <w:b w:val="0"/>
                <w:sz w:val="20"/>
                <w:szCs w:val="20"/>
              </w:rPr>
              <w:t>08:05</w:t>
            </w:r>
          </w:p>
        </w:tc>
        <w:tc>
          <w:tcPr>
            <w:tcW w:w="0" w:type="auto"/>
            <w:tcBorders>
              <w:top w:val="single" w:sz="4" w:space="0" w:color="auto"/>
              <w:left w:val="single" w:sz="4" w:space="0" w:color="auto"/>
              <w:bottom w:val="single" w:sz="4" w:space="0" w:color="auto"/>
              <w:right w:val="single" w:sz="4" w:space="0" w:color="auto"/>
            </w:tcBorders>
            <w:vAlign w:val="center"/>
          </w:tcPr>
          <w:p w:rsidR="006472D0" w:rsidRPr="00EA105B" w:rsidRDefault="006472D0" w:rsidP="006472D0">
            <w:pPr>
              <w:spacing w:after="0"/>
              <w:jc w:val="center"/>
              <w:rPr>
                <w:rStyle w:val="afd"/>
                <w:rFonts w:ascii="Times New Roman" w:hAnsi="Times New Roman"/>
                <w:b w:val="0"/>
                <w:sz w:val="20"/>
                <w:szCs w:val="20"/>
              </w:rPr>
            </w:pPr>
            <w:r w:rsidRPr="00EA105B">
              <w:rPr>
                <w:rStyle w:val="afd"/>
                <w:rFonts w:ascii="Times New Roman" w:hAnsi="Times New Roman"/>
                <w:b w:val="0"/>
                <w:sz w:val="20"/>
                <w:szCs w:val="20"/>
              </w:rPr>
              <w:t>08:40</w:t>
            </w:r>
          </w:p>
        </w:tc>
        <w:tc>
          <w:tcPr>
            <w:tcW w:w="0" w:type="auto"/>
            <w:tcBorders>
              <w:top w:val="single" w:sz="4" w:space="0" w:color="auto"/>
              <w:left w:val="single" w:sz="4" w:space="0" w:color="auto"/>
              <w:bottom w:val="single" w:sz="4" w:space="0" w:color="auto"/>
              <w:right w:val="single" w:sz="4" w:space="0" w:color="auto"/>
            </w:tcBorders>
            <w:vAlign w:val="center"/>
          </w:tcPr>
          <w:p w:rsidR="006472D0" w:rsidRPr="00EA105B" w:rsidRDefault="006472D0" w:rsidP="006472D0">
            <w:pPr>
              <w:spacing w:after="0"/>
              <w:jc w:val="center"/>
              <w:rPr>
                <w:rStyle w:val="afd"/>
                <w:rFonts w:ascii="Times New Roman" w:hAnsi="Times New Roman"/>
                <w:b w:val="0"/>
                <w:sz w:val="20"/>
                <w:szCs w:val="20"/>
              </w:rPr>
            </w:pPr>
            <w:r w:rsidRPr="00EA105B">
              <w:rPr>
                <w:rStyle w:val="afd"/>
                <w:rFonts w:ascii="Times New Roman" w:hAnsi="Times New Roman"/>
                <w:b w:val="0"/>
                <w:sz w:val="20"/>
                <w:szCs w:val="20"/>
              </w:rPr>
              <w:t>00:15</w:t>
            </w:r>
          </w:p>
        </w:tc>
        <w:tc>
          <w:tcPr>
            <w:tcW w:w="0" w:type="auto"/>
            <w:tcBorders>
              <w:top w:val="single" w:sz="4" w:space="0" w:color="auto"/>
              <w:left w:val="single" w:sz="4" w:space="0" w:color="auto"/>
              <w:bottom w:val="single" w:sz="4" w:space="0" w:color="auto"/>
              <w:right w:val="single" w:sz="4" w:space="0" w:color="auto"/>
            </w:tcBorders>
            <w:vAlign w:val="bottom"/>
          </w:tcPr>
          <w:p w:rsidR="006472D0" w:rsidRPr="00EA105B" w:rsidRDefault="006472D0" w:rsidP="006472D0">
            <w:pPr>
              <w:spacing w:after="0"/>
              <w:jc w:val="center"/>
              <w:rPr>
                <w:rFonts w:ascii="Times New Roman" w:hAnsi="Times New Roman" w:cs="Times New Roman"/>
                <w:bCs/>
                <w:color w:val="000000"/>
                <w:sz w:val="20"/>
                <w:szCs w:val="20"/>
              </w:rPr>
            </w:pPr>
            <w:r w:rsidRPr="00EA105B">
              <w:rPr>
                <w:rFonts w:ascii="Times New Roman" w:hAnsi="Times New Roman" w:cs="Times New Roman"/>
                <w:bCs/>
                <w:color w:val="000000"/>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6472D0" w:rsidRPr="00EA105B" w:rsidRDefault="006472D0" w:rsidP="006472D0">
            <w:pPr>
              <w:spacing w:after="0"/>
              <w:jc w:val="center"/>
              <w:rPr>
                <w:rStyle w:val="afd"/>
                <w:rFonts w:ascii="Times New Roman" w:hAnsi="Times New Roman"/>
                <w:b w:val="0"/>
                <w:sz w:val="20"/>
                <w:szCs w:val="20"/>
              </w:rPr>
            </w:pPr>
            <w:r w:rsidRPr="00EA105B">
              <w:rPr>
                <w:rStyle w:val="afd"/>
                <w:rFonts w:ascii="Times New Roman" w:hAnsi="Times New Roman"/>
                <w:b w:val="0"/>
                <w:sz w:val="20"/>
                <w:szCs w:val="20"/>
              </w:rPr>
              <w:t>08:05</w:t>
            </w:r>
          </w:p>
        </w:tc>
        <w:tc>
          <w:tcPr>
            <w:tcW w:w="0" w:type="auto"/>
            <w:tcBorders>
              <w:top w:val="single" w:sz="4" w:space="0" w:color="auto"/>
              <w:left w:val="single" w:sz="4" w:space="0" w:color="auto"/>
              <w:bottom w:val="single" w:sz="4" w:space="0" w:color="auto"/>
              <w:right w:val="single" w:sz="4" w:space="0" w:color="auto"/>
            </w:tcBorders>
            <w:vAlign w:val="center"/>
          </w:tcPr>
          <w:p w:rsidR="006472D0" w:rsidRPr="00EA105B" w:rsidRDefault="006472D0" w:rsidP="006472D0">
            <w:pPr>
              <w:spacing w:after="0"/>
              <w:jc w:val="center"/>
              <w:rPr>
                <w:rStyle w:val="afd"/>
                <w:rFonts w:ascii="Times New Roman" w:hAnsi="Times New Roman"/>
                <w:b w:val="0"/>
                <w:sz w:val="20"/>
                <w:szCs w:val="20"/>
              </w:rPr>
            </w:pPr>
            <w:r w:rsidRPr="00EA105B">
              <w:rPr>
                <w:rStyle w:val="afd"/>
                <w:rFonts w:ascii="Times New Roman" w:hAnsi="Times New Roman"/>
                <w:b w:val="0"/>
                <w:sz w:val="20"/>
                <w:szCs w:val="20"/>
              </w:rPr>
              <w:t>08:45</w:t>
            </w:r>
          </w:p>
        </w:tc>
        <w:tc>
          <w:tcPr>
            <w:tcW w:w="0" w:type="auto"/>
            <w:tcBorders>
              <w:top w:val="single" w:sz="4" w:space="0" w:color="auto"/>
              <w:left w:val="single" w:sz="4" w:space="0" w:color="auto"/>
              <w:bottom w:val="single" w:sz="4" w:space="0" w:color="auto"/>
              <w:right w:val="single" w:sz="4" w:space="0" w:color="auto"/>
            </w:tcBorders>
            <w:vAlign w:val="center"/>
          </w:tcPr>
          <w:p w:rsidR="006472D0" w:rsidRPr="00EA105B" w:rsidRDefault="006472D0" w:rsidP="006472D0">
            <w:pPr>
              <w:spacing w:after="0"/>
              <w:jc w:val="center"/>
              <w:rPr>
                <w:rStyle w:val="afd"/>
                <w:rFonts w:ascii="Times New Roman" w:hAnsi="Times New Roman"/>
                <w:b w:val="0"/>
                <w:sz w:val="20"/>
                <w:szCs w:val="20"/>
              </w:rPr>
            </w:pPr>
            <w:r w:rsidRPr="00EA105B">
              <w:rPr>
                <w:rStyle w:val="afd"/>
                <w:rFonts w:ascii="Times New Roman" w:hAnsi="Times New Roman"/>
                <w:b w:val="0"/>
                <w:sz w:val="20"/>
                <w:szCs w:val="20"/>
              </w:rPr>
              <w:t>00:10</w:t>
            </w:r>
          </w:p>
        </w:tc>
      </w:tr>
      <w:tr w:rsidR="006472D0" w:rsidRPr="00EA105B" w:rsidTr="00387577">
        <w:trPr>
          <w:gridAfter w:val="1"/>
        </w:trPr>
        <w:tc>
          <w:tcPr>
            <w:tcW w:w="0" w:type="auto"/>
            <w:tcBorders>
              <w:top w:val="single" w:sz="4" w:space="0" w:color="auto"/>
              <w:left w:val="single" w:sz="4" w:space="0" w:color="auto"/>
              <w:bottom w:val="single" w:sz="4" w:space="0" w:color="auto"/>
              <w:right w:val="single" w:sz="4" w:space="0" w:color="auto"/>
            </w:tcBorders>
            <w:vAlign w:val="bottom"/>
          </w:tcPr>
          <w:p w:rsidR="006472D0" w:rsidRPr="00EA105B" w:rsidRDefault="006472D0" w:rsidP="006472D0">
            <w:pPr>
              <w:spacing w:after="0"/>
              <w:jc w:val="center"/>
              <w:rPr>
                <w:rFonts w:ascii="Times New Roman" w:hAnsi="Times New Roman" w:cs="Times New Roman"/>
                <w:bCs/>
                <w:color w:val="000000"/>
                <w:sz w:val="20"/>
                <w:szCs w:val="20"/>
              </w:rPr>
            </w:pPr>
            <w:r w:rsidRPr="00EA105B">
              <w:rPr>
                <w:rFonts w:ascii="Times New Roman" w:hAnsi="Times New Roman" w:cs="Times New Roman"/>
                <w:bCs/>
                <w:color w:val="000000"/>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6472D0" w:rsidRPr="00EA105B" w:rsidRDefault="006472D0" w:rsidP="006472D0">
            <w:pPr>
              <w:spacing w:after="0"/>
              <w:jc w:val="center"/>
              <w:rPr>
                <w:rStyle w:val="afd"/>
                <w:rFonts w:ascii="Times New Roman" w:hAnsi="Times New Roman"/>
                <w:b w:val="0"/>
                <w:sz w:val="20"/>
                <w:szCs w:val="20"/>
              </w:rPr>
            </w:pPr>
            <w:r w:rsidRPr="00EA105B">
              <w:rPr>
                <w:rStyle w:val="afd"/>
                <w:rFonts w:ascii="Times New Roman" w:hAnsi="Times New Roman"/>
                <w:b w:val="0"/>
                <w:sz w:val="20"/>
                <w:szCs w:val="20"/>
              </w:rPr>
              <w:t>08:55</w:t>
            </w:r>
          </w:p>
        </w:tc>
        <w:tc>
          <w:tcPr>
            <w:tcW w:w="0" w:type="auto"/>
            <w:tcBorders>
              <w:top w:val="single" w:sz="4" w:space="0" w:color="auto"/>
              <w:left w:val="single" w:sz="4" w:space="0" w:color="auto"/>
              <w:bottom w:val="single" w:sz="4" w:space="0" w:color="auto"/>
              <w:right w:val="single" w:sz="4" w:space="0" w:color="auto"/>
            </w:tcBorders>
            <w:vAlign w:val="center"/>
          </w:tcPr>
          <w:p w:rsidR="006472D0" w:rsidRPr="00EA105B" w:rsidRDefault="006472D0" w:rsidP="006472D0">
            <w:pPr>
              <w:spacing w:after="0"/>
              <w:jc w:val="center"/>
              <w:rPr>
                <w:rStyle w:val="afd"/>
                <w:rFonts w:ascii="Times New Roman" w:hAnsi="Times New Roman"/>
                <w:b w:val="0"/>
                <w:sz w:val="20"/>
                <w:szCs w:val="20"/>
              </w:rPr>
            </w:pPr>
            <w:r w:rsidRPr="00EA105B">
              <w:rPr>
                <w:rStyle w:val="afd"/>
                <w:rFonts w:ascii="Times New Roman" w:hAnsi="Times New Roman"/>
                <w:b w:val="0"/>
                <w:sz w:val="20"/>
                <w:szCs w:val="20"/>
              </w:rPr>
              <w:t>09:30</w:t>
            </w:r>
          </w:p>
        </w:tc>
        <w:tc>
          <w:tcPr>
            <w:tcW w:w="0" w:type="auto"/>
            <w:tcBorders>
              <w:top w:val="single" w:sz="4" w:space="0" w:color="auto"/>
              <w:left w:val="single" w:sz="4" w:space="0" w:color="auto"/>
              <w:bottom w:val="single" w:sz="4" w:space="0" w:color="auto"/>
              <w:right w:val="single" w:sz="4" w:space="0" w:color="auto"/>
            </w:tcBorders>
            <w:vAlign w:val="center"/>
          </w:tcPr>
          <w:p w:rsidR="006472D0" w:rsidRPr="00EA105B" w:rsidRDefault="006472D0" w:rsidP="006472D0">
            <w:pPr>
              <w:spacing w:after="0"/>
              <w:jc w:val="center"/>
              <w:rPr>
                <w:rStyle w:val="afd"/>
                <w:rFonts w:ascii="Times New Roman" w:hAnsi="Times New Roman"/>
                <w:b w:val="0"/>
                <w:sz w:val="20"/>
                <w:szCs w:val="20"/>
              </w:rPr>
            </w:pPr>
            <w:r w:rsidRPr="00EA105B">
              <w:rPr>
                <w:rStyle w:val="afd"/>
                <w:rFonts w:ascii="Times New Roman" w:hAnsi="Times New Roman"/>
                <w:b w:val="0"/>
                <w:sz w:val="20"/>
                <w:szCs w:val="20"/>
              </w:rPr>
              <w:t>00:20</w:t>
            </w:r>
          </w:p>
        </w:tc>
        <w:tc>
          <w:tcPr>
            <w:tcW w:w="0" w:type="auto"/>
            <w:tcBorders>
              <w:top w:val="single" w:sz="4" w:space="0" w:color="auto"/>
              <w:left w:val="single" w:sz="4" w:space="0" w:color="auto"/>
              <w:bottom w:val="single" w:sz="4" w:space="0" w:color="auto"/>
              <w:right w:val="single" w:sz="4" w:space="0" w:color="auto"/>
            </w:tcBorders>
            <w:vAlign w:val="bottom"/>
          </w:tcPr>
          <w:p w:rsidR="006472D0" w:rsidRPr="00EA105B" w:rsidRDefault="006472D0" w:rsidP="006472D0">
            <w:pPr>
              <w:spacing w:after="0"/>
              <w:jc w:val="center"/>
              <w:rPr>
                <w:rFonts w:ascii="Times New Roman" w:hAnsi="Times New Roman" w:cs="Times New Roman"/>
                <w:bCs/>
                <w:color w:val="000000"/>
                <w:sz w:val="20"/>
                <w:szCs w:val="20"/>
              </w:rPr>
            </w:pPr>
            <w:r w:rsidRPr="00EA105B">
              <w:rPr>
                <w:rFonts w:ascii="Times New Roman" w:hAnsi="Times New Roman" w:cs="Times New Roman"/>
                <w:bCs/>
                <w:color w:val="000000"/>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6472D0" w:rsidRPr="00EA105B" w:rsidRDefault="006472D0" w:rsidP="006472D0">
            <w:pPr>
              <w:spacing w:after="0"/>
              <w:jc w:val="center"/>
              <w:rPr>
                <w:rStyle w:val="afd"/>
                <w:rFonts w:ascii="Times New Roman" w:hAnsi="Times New Roman"/>
                <w:b w:val="0"/>
                <w:sz w:val="20"/>
                <w:szCs w:val="20"/>
              </w:rPr>
            </w:pPr>
            <w:r w:rsidRPr="00EA105B">
              <w:rPr>
                <w:rStyle w:val="afd"/>
                <w:rFonts w:ascii="Times New Roman" w:hAnsi="Times New Roman"/>
                <w:b w:val="0"/>
                <w:sz w:val="20"/>
                <w:szCs w:val="20"/>
              </w:rPr>
              <w:t>08:55</w:t>
            </w:r>
          </w:p>
        </w:tc>
        <w:tc>
          <w:tcPr>
            <w:tcW w:w="0" w:type="auto"/>
            <w:tcBorders>
              <w:top w:val="single" w:sz="4" w:space="0" w:color="auto"/>
              <w:left w:val="single" w:sz="4" w:space="0" w:color="auto"/>
              <w:bottom w:val="single" w:sz="4" w:space="0" w:color="auto"/>
              <w:right w:val="single" w:sz="4" w:space="0" w:color="auto"/>
            </w:tcBorders>
            <w:vAlign w:val="center"/>
          </w:tcPr>
          <w:p w:rsidR="006472D0" w:rsidRPr="00EA105B" w:rsidRDefault="006472D0" w:rsidP="006472D0">
            <w:pPr>
              <w:spacing w:after="0"/>
              <w:jc w:val="center"/>
              <w:rPr>
                <w:rStyle w:val="afd"/>
                <w:rFonts w:ascii="Times New Roman" w:hAnsi="Times New Roman"/>
                <w:b w:val="0"/>
                <w:sz w:val="20"/>
                <w:szCs w:val="20"/>
              </w:rPr>
            </w:pPr>
            <w:r w:rsidRPr="00EA105B">
              <w:rPr>
                <w:rStyle w:val="afd"/>
                <w:rFonts w:ascii="Times New Roman" w:hAnsi="Times New Roman"/>
                <w:b w:val="0"/>
                <w:sz w:val="20"/>
                <w:szCs w:val="20"/>
              </w:rPr>
              <w:t>09:30</w:t>
            </w:r>
          </w:p>
        </w:tc>
        <w:tc>
          <w:tcPr>
            <w:tcW w:w="0" w:type="auto"/>
            <w:tcBorders>
              <w:top w:val="single" w:sz="4" w:space="0" w:color="auto"/>
              <w:left w:val="single" w:sz="4" w:space="0" w:color="auto"/>
              <w:bottom w:val="single" w:sz="4" w:space="0" w:color="auto"/>
              <w:right w:val="single" w:sz="4" w:space="0" w:color="auto"/>
            </w:tcBorders>
            <w:vAlign w:val="center"/>
          </w:tcPr>
          <w:p w:rsidR="006472D0" w:rsidRPr="00EA105B" w:rsidRDefault="006472D0" w:rsidP="006472D0">
            <w:pPr>
              <w:spacing w:after="0"/>
              <w:jc w:val="center"/>
              <w:rPr>
                <w:rStyle w:val="afd"/>
                <w:rFonts w:ascii="Times New Roman" w:hAnsi="Times New Roman"/>
                <w:b w:val="0"/>
                <w:sz w:val="20"/>
                <w:szCs w:val="20"/>
              </w:rPr>
            </w:pPr>
            <w:r w:rsidRPr="00EA105B">
              <w:rPr>
                <w:rStyle w:val="afd"/>
                <w:rFonts w:ascii="Times New Roman" w:hAnsi="Times New Roman"/>
                <w:b w:val="0"/>
                <w:sz w:val="20"/>
                <w:szCs w:val="20"/>
              </w:rPr>
              <w:t>00:20</w:t>
            </w:r>
          </w:p>
        </w:tc>
        <w:tc>
          <w:tcPr>
            <w:tcW w:w="0" w:type="auto"/>
            <w:tcBorders>
              <w:top w:val="single" w:sz="4" w:space="0" w:color="auto"/>
              <w:left w:val="single" w:sz="4" w:space="0" w:color="auto"/>
              <w:bottom w:val="single" w:sz="4" w:space="0" w:color="auto"/>
              <w:right w:val="single" w:sz="4" w:space="0" w:color="auto"/>
            </w:tcBorders>
            <w:vAlign w:val="bottom"/>
          </w:tcPr>
          <w:p w:rsidR="006472D0" w:rsidRPr="00EA105B" w:rsidRDefault="006472D0" w:rsidP="006472D0">
            <w:pPr>
              <w:spacing w:after="0"/>
              <w:jc w:val="center"/>
              <w:rPr>
                <w:rFonts w:ascii="Times New Roman" w:hAnsi="Times New Roman" w:cs="Times New Roman"/>
                <w:bCs/>
                <w:color w:val="000000"/>
                <w:sz w:val="20"/>
                <w:szCs w:val="20"/>
              </w:rPr>
            </w:pPr>
            <w:r w:rsidRPr="00EA105B">
              <w:rPr>
                <w:rFonts w:ascii="Times New Roman" w:hAnsi="Times New Roman" w:cs="Times New Roman"/>
                <w:bCs/>
                <w:color w:val="000000"/>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6472D0" w:rsidRPr="00EA105B" w:rsidRDefault="006472D0" w:rsidP="006472D0">
            <w:pPr>
              <w:spacing w:after="0"/>
              <w:jc w:val="center"/>
              <w:rPr>
                <w:rStyle w:val="afd"/>
                <w:rFonts w:ascii="Times New Roman" w:hAnsi="Times New Roman"/>
                <w:b w:val="0"/>
                <w:sz w:val="20"/>
                <w:szCs w:val="20"/>
              </w:rPr>
            </w:pPr>
            <w:r w:rsidRPr="00EA105B">
              <w:rPr>
                <w:rStyle w:val="afd"/>
                <w:rFonts w:ascii="Times New Roman" w:hAnsi="Times New Roman"/>
                <w:b w:val="0"/>
                <w:sz w:val="20"/>
                <w:szCs w:val="20"/>
              </w:rPr>
              <w:t>08:55</w:t>
            </w:r>
          </w:p>
        </w:tc>
        <w:tc>
          <w:tcPr>
            <w:tcW w:w="0" w:type="auto"/>
            <w:tcBorders>
              <w:top w:val="single" w:sz="4" w:space="0" w:color="auto"/>
              <w:left w:val="single" w:sz="4" w:space="0" w:color="auto"/>
              <w:bottom w:val="single" w:sz="4" w:space="0" w:color="auto"/>
              <w:right w:val="single" w:sz="4" w:space="0" w:color="auto"/>
            </w:tcBorders>
            <w:vAlign w:val="center"/>
          </w:tcPr>
          <w:p w:rsidR="006472D0" w:rsidRPr="00EA105B" w:rsidRDefault="006472D0" w:rsidP="006472D0">
            <w:pPr>
              <w:spacing w:after="0"/>
              <w:jc w:val="center"/>
              <w:rPr>
                <w:rStyle w:val="afd"/>
                <w:rFonts w:ascii="Times New Roman" w:hAnsi="Times New Roman"/>
                <w:b w:val="0"/>
                <w:sz w:val="20"/>
                <w:szCs w:val="20"/>
              </w:rPr>
            </w:pPr>
            <w:r w:rsidRPr="00EA105B">
              <w:rPr>
                <w:rStyle w:val="afd"/>
                <w:rFonts w:ascii="Times New Roman" w:hAnsi="Times New Roman"/>
                <w:b w:val="0"/>
                <w:sz w:val="20"/>
                <w:szCs w:val="20"/>
              </w:rPr>
              <w:t>09:35</w:t>
            </w:r>
          </w:p>
        </w:tc>
        <w:tc>
          <w:tcPr>
            <w:tcW w:w="0" w:type="auto"/>
            <w:tcBorders>
              <w:top w:val="single" w:sz="4" w:space="0" w:color="auto"/>
              <w:left w:val="single" w:sz="4" w:space="0" w:color="auto"/>
              <w:bottom w:val="single" w:sz="4" w:space="0" w:color="auto"/>
              <w:right w:val="single" w:sz="4" w:space="0" w:color="auto"/>
            </w:tcBorders>
            <w:vAlign w:val="center"/>
          </w:tcPr>
          <w:p w:rsidR="006472D0" w:rsidRPr="00EA105B" w:rsidRDefault="006472D0" w:rsidP="006472D0">
            <w:pPr>
              <w:spacing w:after="0"/>
              <w:jc w:val="center"/>
              <w:rPr>
                <w:rStyle w:val="afd"/>
                <w:rFonts w:ascii="Times New Roman" w:hAnsi="Times New Roman"/>
                <w:b w:val="0"/>
                <w:sz w:val="20"/>
                <w:szCs w:val="20"/>
              </w:rPr>
            </w:pPr>
            <w:r w:rsidRPr="00EA105B">
              <w:rPr>
                <w:rStyle w:val="afd"/>
                <w:rFonts w:ascii="Times New Roman" w:hAnsi="Times New Roman"/>
                <w:b w:val="0"/>
                <w:sz w:val="20"/>
                <w:szCs w:val="20"/>
              </w:rPr>
              <w:t>00:15</w:t>
            </w:r>
          </w:p>
        </w:tc>
      </w:tr>
      <w:tr w:rsidR="006472D0" w:rsidRPr="00EA105B" w:rsidTr="00387577">
        <w:trPr>
          <w:gridAfter w:val="1"/>
        </w:trPr>
        <w:tc>
          <w:tcPr>
            <w:tcW w:w="0" w:type="auto"/>
            <w:tcBorders>
              <w:top w:val="single" w:sz="4" w:space="0" w:color="auto"/>
              <w:left w:val="single" w:sz="4" w:space="0" w:color="auto"/>
              <w:bottom w:val="single" w:sz="4" w:space="0" w:color="auto"/>
              <w:right w:val="single" w:sz="4" w:space="0" w:color="auto"/>
            </w:tcBorders>
            <w:vAlign w:val="bottom"/>
          </w:tcPr>
          <w:p w:rsidR="006472D0" w:rsidRPr="00EA105B" w:rsidRDefault="006472D0" w:rsidP="006472D0">
            <w:pPr>
              <w:spacing w:after="0"/>
              <w:jc w:val="center"/>
              <w:rPr>
                <w:rFonts w:ascii="Times New Roman" w:hAnsi="Times New Roman" w:cs="Times New Roman"/>
                <w:bCs/>
                <w:color w:val="000000"/>
                <w:sz w:val="20"/>
                <w:szCs w:val="20"/>
              </w:rPr>
            </w:pPr>
            <w:r w:rsidRPr="00EA105B">
              <w:rPr>
                <w:rFonts w:ascii="Times New Roman" w:hAnsi="Times New Roman" w:cs="Times New Roman"/>
                <w:bCs/>
                <w:color w:val="000000"/>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rsidR="006472D0" w:rsidRPr="00EA105B" w:rsidRDefault="006472D0" w:rsidP="006472D0">
            <w:pPr>
              <w:spacing w:after="0"/>
              <w:jc w:val="center"/>
              <w:rPr>
                <w:rStyle w:val="afd"/>
                <w:rFonts w:ascii="Times New Roman" w:hAnsi="Times New Roman"/>
                <w:b w:val="0"/>
                <w:sz w:val="20"/>
                <w:szCs w:val="20"/>
              </w:rPr>
            </w:pPr>
            <w:r w:rsidRPr="00EA105B">
              <w:rPr>
                <w:rStyle w:val="afd"/>
                <w:rFonts w:ascii="Times New Roman" w:hAnsi="Times New Roman"/>
                <w:b w:val="0"/>
                <w:sz w:val="20"/>
                <w:szCs w:val="20"/>
              </w:rPr>
              <w:t>09:50</w:t>
            </w:r>
          </w:p>
        </w:tc>
        <w:tc>
          <w:tcPr>
            <w:tcW w:w="0" w:type="auto"/>
            <w:tcBorders>
              <w:top w:val="single" w:sz="4" w:space="0" w:color="auto"/>
              <w:left w:val="single" w:sz="4" w:space="0" w:color="auto"/>
              <w:bottom w:val="single" w:sz="4" w:space="0" w:color="auto"/>
              <w:right w:val="single" w:sz="4" w:space="0" w:color="auto"/>
            </w:tcBorders>
            <w:vAlign w:val="center"/>
          </w:tcPr>
          <w:p w:rsidR="006472D0" w:rsidRPr="00EA105B" w:rsidRDefault="006472D0" w:rsidP="006472D0">
            <w:pPr>
              <w:spacing w:after="0"/>
              <w:jc w:val="center"/>
              <w:rPr>
                <w:rStyle w:val="afd"/>
                <w:rFonts w:ascii="Times New Roman" w:hAnsi="Times New Roman"/>
                <w:b w:val="0"/>
                <w:sz w:val="20"/>
                <w:szCs w:val="20"/>
              </w:rPr>
            </w:pPr>
            <w:r w:rsidRPr="00EA105B">
              <w:rPr>
                <w:rStyle w:val="afd"/>
                <w:rFonts w:ascii="Times New Roman" w:hAnsi="Times New Roman"/>
                <w:b w:val="0"/>
                <w:sz w:val="20"/>
                <w:szCs w:val="20"/>
              </w:rPr>
              <w:t>10:25</w:t>
            </w:r>
          </w:p>
        </w:tc>
        <w:tc>
          <w:tcPr>
            <w:tcW w:w="0" w:type="auto"/>
            <w:tcBorders>
              <w:top w:val="single" w:sz="4" w:space="0" w:color="auto"/>
              <w:left w:val="single" w:sz="4" w:space="0" w:color="auto"/>
              <w:bottom w:val="single" w:sz="4" w:space="0" w:color="auto"/>
              <w:right w:val="single" w:sz="4" w:space="0" w:color="auto"/>
            </w:tcBorders>
            <w:vAlign w:val="center"/>
          </w:tcPr>
          <w:p w:rsidR="006472D0" w:rsidRPr="00EA105B" w:rsidRDefault="006472D0" w:rsidP="006472D0">
            <w:pPr>
              <w:spacing w:after="0"/>
              <w:jc w:val="center"/>
              <w:rPr>
                <w:rStyle w:val="afd"/>
                <w:rFonts w:ascii="Times New Roman" w:hAnsi="Times New Roman"/>
                <w:b w:val="0"/>
                <w:sz w:val="20"/>
                <w:szCs w:val="20"/>
              </w:rPr>
            </w:pPr>
          </w:p>
        </w:tc>
        <w:tc>
          <w:tcPr>
            <w:tcW w:w="0" w:type="auto"/>
            <w:tcBorders>
              <w:top w:val="single" w:sz="4" w:space="0" w:color="auto"/>
              <w:left w:val="single" w:sz="4" w:space="0" w:color="auto"/>
              <w:bottom w:val="single" w:sz="4" w:space="0" w:color="auto"/>
              <w:right w:val="single" w:sz="4" w:space="0" w:color="auto"/>
            </w:tcBorders>
            <w:vAlign w:val="bottom"/>
          </w:tcPr>
          <w:p w:rsidR="006472D0" w:rsidRPr="00EA105B" w:rsidRDefault="006472D0" w:rsidP="006472D0">
            <w:pPr>
              <w:spacing w:after="0"/>
              <w:jc w:val="center"/>
              <w:rPr>
                <w:rFonts w:ascii="Times New Roman" w:hAnsi="Times New Roman" w:cs="Times New Roman"/>
                <w:bCs/>
                <w:color w:val="000000"/>
                <w:sz w:val="20"/>
                <w:szCs w:val="20"/>
              </w:rPr>
            </w:pPr>
            <w:r w:rsidRPr="00EA105B">
              <w:rPr>
                <w:rFonts w:ascii="Times New Roman" w:hAnsi="Times New Roman" w:cs="Times New Roman"/>
                <w:bCs/>
                <w:color w:val="000000"/>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rsidR="006472D0" w:rsidRPr="00EA105B" w:rsidRDefault="006472D0" w:rsidP="006472D0">
            <w:pPr>
              <w:spacing w:after="0"/>
              <w:jc w:val="center"/>
              <w:rPr>
                <w:rStyle w:val="afd"/>
                <w:rFonts w:ascii="Times New Roman" w:hAnsi="Times New Roman"/>
                <w:b w:val="0"/>
                <w:sz w:val="20"/>
                <w:szCs w:val="20"/>
              </w:rPr>
            </w:pPr>
            <w:r w:rsidRPr="00EA105B">
              <w:rPr>
                <w:rStyle w:val="afd"/>
                <w:rFonts w:ascii="Times New Roman" w:hAnsi="Times New Roman"/>
                <w:b w:val="0"/>
                <w:sz w:val="20"/>
                <w:szCs w:val="20"/>
              </w:rPr>
              <w:t>09:50</w:t>
            </w:r>
          </w:p>
        </w:tc>
        <w:tc>
          <w:tcPr>
            <w:tcW w:w="0" w:type="auto"/>
            <w:tcBorders>
              <w:top w:val="single" w:sz="4" w:space="0" w:color="auto"/>
              <w:left w:val="single" w:sz="4" w:space="0" w:color="auto"/>
              <w:bottom w:val="single" w:sz="4" w:space="0" w:color="auto"/>
              <w:right w:val="single" w:sz="4" w:space="0" w:color="auto"/>
            </w:tcBorders>
            <w:vAlign w:val="center"/>
          </w:tcPr>
          <w:p w:rsidR="006472D0" w:rsidRPr="00EA105B" w:rsidRDefault="006472D0" w:rsidP="006472D0">
            <w:pPr>
              <w:spacing w:after="0"/>
              <w:jc w:val="center"/>
              <w:rPr>
                <w:rStyle w:val="afd"/>
                <w:rFonts w:ascii="Times New Roman" w:hAnsi="Times New Roman"/>
                <w:b w:val="0"/>
                <w:sz w:val="20"/>
                <w:szCs w:val="20"/>
              </w:rPr>
            </w:pPr>
            <w:r w:rsidRPr="00EA105B">
              <w:rPr>
                <w:rStyle w:val="afd"/>
                <w:rFonts w:ascii="Times New Roman" w:hAnsi="Times New Roman"/>
                <w:b w:val="0"/>
                <w:sz w:val="20"/>
                <w:szCs w:val="20"/>
              </w:rPr>
              <w:t>10:25</w:t>
            </w:r>
          </w:p>
        </w:tc>
        <w:tc>
          <w:tcPr>
            <w:tcW w:w="0" w:type="auto"/>
            <w:tcBorders>
              <w:top w:val="single" w:sz="4" w:space="0" w:color="auto"/>
              <w:left w:val="single" w:sz="4" w:space="0" w:color="auto"/>
              <w:bottom w:val="single" w:sz="4" w:space="0" w:color="auto"/>
              <w:right w:val="single" w:sz="4" w:space="0" w:color="auto"/>
            </w:tcBorders>
            <w:vAlign w:val="center"/>
          </w:tcPr>
          <w:p w:rsidR="006472D0" w:rsidRPr="00EA105B" w:rsidRDefault="006472D0" w:rsidP="006472D0">
            <w:pPr>
              <w:spacing w:after="0"/>
              <w:jc w:val="center"/>
              <w:rPr>
                <w:rStyle w:val="afd"/>
                <w:rFonts w:ascii="Times New Roman" w:hAnsi="Times New Roman"/>
                <w:b w:val="0"/>
                <w:sz w:val="20"/>
                <w:szCs w:val="20"/>
              </w:rPr>
            </w:pPr>
            <w:r w:rsidRPr="00EA105B">
              <w:rPr>
                <w:rStyle w:val="afd"/>
                <w:rFonts w:ascii="Times New Roman" w:hAnsi="Times New Roman"/>
                <w:b w:val="0"/>
                <w:sz w:val="20"/>
                <w:szCs w:val="20"/>
              </w:rPr>
              <w:t>00:25</w:t>
            </w:r>
          </w:p>
        </w:tc>
        <w:tc>
          <w:tcPr>
            <w:tcW w:w="0" w:type="auto"/>
            <w:tcBorders>
              <w:top w:val="single" w:sz="4" w:space="0" w:color="auto"/>
              <w:left w:val="single" w:sz="4" w:space="0" w:color="auto"/>
              <w:bottom w:val="single" w:sz="4" w:space="0" w:color="auto"/>
              <w:right w:val="single" w:sz="4" w:space="0" w:color="auto"/>
            </w:tcBorders>
            <w:vAlign w:val="bottom"/>
          </w:tcPr>
          <w:p w:rsidR="006472D0" w:rsidRPr="00EA105B" w:rsidRDefault="006472D0" w:rsidP="006472D0">
            <w:pPr>
              <w:spacing w:after="0"/>
              <w:jc w:val="center"/>
              <w:rPr>
                <w:rFonts w:ascii="Times New Roman" w:hAnsi="Times New Roman" w:cs="Times New Roman"/>
                <w:bCs/>
                <w:color w:val="000000"/>
                <w:sz w:val="20"/>
                <w:szCs w:val="20"/>
              </w:rPr>
            </w:pPr>
            <w:r w:rsidRPr="00EA105B">
              <w:rPr>
                <w:rFonts w:ascii="Times New Roman" w:hAnsi="Times New Roman" w:cs="Times New Roman"/>
                <w:bCs/>
                <w:color w:val="000000"/>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rsidR="006472D0" w:rsidRPr="00EA105B" w:rsidRDefault="006472D0" w:rsidP="006472D0">
            <w:pPr>
              <w:spacing w:after="0"/>
              <w:jc w:val="center"/>
              <w:rPr>
                <w:rStyle w:val="afd"/>
                <w:rFonts w:ascii="Times New Roman" w:hAnsi="Times New Roman"/>
                <w:b w:val="0"/>
                <w:sz w:val="20"/>
                <w:szCs w:val="20"/>
              </w:rPr>
            </w:pPr>
            <w:r w:rsidRPr="00EA105B">
              <w:rPr>
                <w:rStyle w:val="afd"/>
                <w:rFonts w:ascii="Times New Roman" w:hAnsi="Times New Roman"/>
                <w:b w:val="0"/>
                <w:sz w:val="20"/>
                <w:szCs w:val="20"/>
              </w:rPr>
              <w:t>09:50</w:t>
            </w:r>
          </w:p>
        </w:tc>
        <w:tc>
          <w:tcPr>
            <w:tcW w:w="0" w:type="auto"/>
            <w:tcBorders>
              <w:top w:val="single" w:sz="4" w:space="0" w:color="auto"/>
              <w:left w:val="single" w:sz="4" w:space="0" w:color="auto"/>
              <w:bottom w:val="single" w:sz="4" w:space="0" w:color="auto"/>
              <w:right w:val="single" w:sz="4" w:space="0" w:color="auto"/>
            </w:tcBorders>
            <w:vAlign w:val="center"/>
          </w:tcPr>
          <w:p w:rsidR="006472D0" w:rsidRPr="00EA105B" w:rsidRDefault="006472D0" w:rsidP="006472D0">
            <w:pPr>
              <w:spacing w:after="0"/>
              <w:jc w:val="center"/>
              <w:rPr>
                <w:rStyle w:val="afd"/>
                <w:rFonts w:ascii="Times New Roman" w:hAnsi="Times New Roman"/>
                <w:b w:val="0"/>
                <w:sz w:val="20"/>
                <w:szCs w:val="20"/>
              </w:rPr>
            </w:pPr>
            <w:r w:rsidRPr="00EA105B">
              <w:rPr>
                <w:rStyle w:val="afd"/>
                <w:rFonts w:ascii="Times New Roman" w:hAnsi="Times New Roman"/>
                <w:b w:val="0"/>
                <w:sz w:val="20"/>
                <w:szCs w:val="20"/>
              </w:rPr>
              <w:t>10:30</w:t>
            </w:r>
          </w:p>
        </w:tc>
        <w:tc>
          <w:tcPr>
            <w:tcW w:w="0" w:type="auto"/>
            <w:tcBorders>
              <w:top w:val="single" w:sz="4" w:space="0" w:color="auto"/>
              <w:left w:val="single" w:sz="4" w:space="0" w:color="auto"/>
              <w:bottom w:val="single" w:sz="4" w:space="0" w:color="auto"/>
              <w:right w:val="single" w:sz="4" w:space="0" w:color="auto"/>
            </w:tcBorders>
            <w:vAlign w:val="center"/>
          </w:tcPr>
          <w:p w:rsidR="006472D0" w:rsidRPr="00EA105B" w:rsidRDefault="006472D0" w:rsidP="006472D0">
            <w:pPr>
              <w:spacing w:after="0"/>
              <w:jc w:val="center"/>
              <w:rPr>
                <w:rStyle w:val="afd"/>
                <w:rFonts w:ascii="Times New Roman" w:hAnsi="Times New Roman"/>
                <w:b w:val="0"/>
                <w:sz w:val="20"/>
                <w:szCs w:val="20"/>
              </w:rPr>
            </w:pPr>
            <w:r w:rsidRPr="00EA105B">
              <w:rPr>
                <w:rStyle w:val="afd"/>
                <w:rFonts w:ascii="Times New Roman" w:hAnsi="Times New Roman"/>
                <w:b w:val="0"/>
                <w:sz w:val="20"/>
                <w:szCs w:val="20"/>
              </w:rPr>
              <w:t>00:20</w:t>
            </w:r>
          </w:p>
        </w:tc>
      </w:tr>
      <w:tr w:rsidR="006472D0" w:rsidRPr="00EA105B" w:rsidTr="00387577">
        <w:trPr>
          <w:gridAfter w:val="1"/>
        </w:trPr>
        <w:tc>
          <w:tcPr>
            <w:tcW w:w="0" w:type="auto"/>
            <w:tcBorders>
              <w:top w:val="single" w:sz="4" w:space="0" w:color="auto"/>
            </w:tcBorders>
          </w:tcPr>
          <w:p w:rsidR="006472D0" w:rsidRPr="00EA105B" w:rsidRDefault="006472D0" w:rsidP="006472D0">
            <w:pPr>
              <w:spacing w:after="0"/>
              <w:rPr>
                <w:rFonts w:ascii="Times New Roman" w:hAnsi="Times New Roman" w:cs="Times New Roman"/>
                <w:sz w:val="20"/>
                <w:szCs w:val="20"/>
              </w:rPr>
            </w:pPr>
          </w:p>
        </w:tc>
        <w:tc>
          <w:tcPr>
            <w:tcW w:w="0" w:type="auto"/>
            <w:tcBorders>
              <w:top w:val="single" w:sz="4" w:space="0" w:color="auto"/>
            </w:tcBorders>
          </w:tcPr>
          <w:p w:rsidR="006472D0" w:rsidRPr="00EA105B" w:rsidRDefault="006472D0" w:rsidP="006472D0">
            <w:pPr>
              <w:spacing w:after="0"/>
              <w:rPr>
                <w:rFonts w:ascii="Times New Roman" w:hAnsi="Times New Roman" w:cs="Times New Roman"/>
                <w:sz w:val="20"/>
                <w:szCs w:val="20"/>
              </w:rPr>
            </w:pPr>
          </w:p>
        </w:tc>
        <w:tc>
          <w:tcPr>
            <w:tcW w:w="0" w:type="auto"/>
            <w:tcBorders>
              <w:top w:val="single" w:sz="4" w:space="0" w:color="auto"/>
            </w:tcBorders>
          </w:tcPr>
          <w:p w:rsidR="006472D0" w:rsidRPr="00EA105B" w:rsidRDefault="006472D0" w:rsidP="006472D0">
            <w:pPr>
              <w:spacing w:after="0"/>
              <w:rPr>
                <w:rFonts w:ascii="Times New Roman" w:hAnsi="Times New Roman" w:cs="Times New Roman"/>
                <w:sz w:val="20"/>
                <w:szCs w:val="20"/>
              </w:rPr>
            </w:pPr>
          </w:p>
        </w:tc>
        <w:tc>
          <w:tcPr>
            <w:tcW w:w="0" w:type="auto"/>
            <w:tcBorders>
              <w:top w:val="single" w:sz="4" w:space="0" w:color="auto"/>
              <w:right w:val="single" w:sz="4" w:space="0" w:color="auto"/>
            </w:tcBorders>
          </w:tcPr>
          <w:p w:rsidR="006472D0" w:rsidRPr="00EA105B" w:rsidRDefault="006472D0" w:rsidP="006472D0">
            <w:pPr>
              <w:spacing w:after="0"/>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bottom"/>
          </w:tcPr>
          <w:p w:rsidR="006472D0" w:rsidRPr="00EA105B" w:rsidRDefault="006472D0" w:rsidP="006472D0">
            <w:pPr>
              <w:spacing w:after="0"/>
              <w:jc w:val="center"/>
              <w:rPr>
                <w:rFonts w:ascii="Times New Roman" w:hAnsi="Times New Roman" w:cs="Times New Roman"/>
                <w:bCs/>
                <w:color w:val="000000"/>
                <w:sz w:val="20"/>
                <w:szCs w:val="20"/>
              </w:rPr>
            </w:pPr>
            <w:r w:rsidRPr="00EA105B">
              <w:rPr>
                <w:rFonts w:ascii="Times New Roman" w:hAnsi="Times New Roman" w:cs="Times New Roman"/>
                <w:bCs/>
                <w:color w:val="000000"/>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rsidR="006472D0" w:rsidRPr="00EA105B" w:rsidRDefault="006472D0" w:rsidP="006472D0">
            <w:pPr>
              <w:spacing w:after="0"/>
              <w:jc w:val="center"/>
              <w:rPr>
                <w:rStyle w:val="afd"/>
                <w:rFonts w:ascii="Times New Roman" w:hAnsi="Times New Roman"/>
                <w:b w:val="0"/>
                <w:sz w:val="20"/>
                <w:szCs w:val="20"/>
              </w:rPr>
            </w:pPr>
            <w:r w:rsidRPr="00EA105B">
              <w:rPr>
                <w:rStyle w:val="afd"/>
                <w:rFonts w:ascii="Times New Roman" w:hAnsi="Times New Roman"/>
                <w:b w:val="0"/>
                <w:sz w:val="20"/>
                <w:szCs w:val="20"/>
              </w:rPr>
              <w:t>10:50</w:t>
            </w:r>
          </w:p>
        </w:tc>
        <w:tc>
          <w:tcPr>
            <w:tcW w:w="0" w:type="auto"/>
            <w:tcBorders>
              <w:top w:val="single" w:sz="4" w:space="0" w:color="auto"/>
              <w:left w:val="single" w:sz="4" w:space="0" w:color="auto"/>
              <w:bottom w:val="single" w:sz="4" w:space="0" w:color="auto"/>
              <w:right w:val="single" w:sz="4" w:space="0" w:color="auto"/>
            </w:tcBorders>
            <w:vAlign w:val="center"/>
          </w:tcPr>
          <w:p w:rsidR="006472D0" w:rsidRPr="00EA105B" w:rsidRDefault="006472D0" w:rsidP="006472D0">
            <w:pPr>
              <w:spacing w:after="0"/>
              <w:jc w:val="center"/>
              <w:rPr>
                <w:rStyle w:val="afd"/>
                <w:rFonts w:ascii="Times New Roman" w:hAnsi="Times New Roman"/>
                <w:b w:val="0"/>
                <w:sz w:val="20"/>
                <w:szCs w:val="20"/>
              </w:rPr>
            </w:pPr>
            <w:r w:rsidRPr="00EA105B">
              <w:rPr>
                <w:rStyle w:val="afd"/>
                <w:rFonts w:ascii="Times New Roman" w:hAnsi="Times New Roman"/>
                <w:b w:val="0"/>
                <w:sz w:val="20"/>
                <w:szCs w:val="20"/>
              </w:rPr>
              <w:t>11:20</w:t>
            </w:r>
          </w:p>
        </w:tc>
        <w:tc>
          <w:tcPr>
            <w:tcW w:w="0" w:type="auto"/>
            <w:tcBorders>
              <w:top w:val="single" w:sz="4" w:space="0" w:color="auto"/>
              <w:left w:val="single" w:sz="4" w:space="0" w:color="auto"/>
              <w:bottom w:val="single" w:sz="4" w:space="0" w:color="auto"/>
              <w:right w:val="single" w:sz="4" w:space="0" w:color="auto"/>
            </w:tcBorders>
            <w:vAlign w:val="center"/>
          </w:tcPr>
          <w:p w:rsidR="006472D0" w:rsidRPr="00EA105B" w:rsidRDefault="006472D0" w:rsidP="006472D0">
            <w:pPr>
              <w:spacing w:after="0"/>
              <w:jc w:val="center"/>
              <w:rPr>
                <w:rStyle w:val="afd"/>
                <w:rFonts w:ascii="Times New Roman" w:hAnsi="Times New Roman"/>
                <w:b w:val="0"/>
                <w:sz w:val="20"/>
                <w:szCs w:val="20"/>
              </w:rPr>
            </w:pPr>
          </w:p>
        </w:tc>
        <w:tc>
          <w:tcPr>
            <w:tcW w:w="0" w:type="auto"/>
            <w:tcBorders>
              <w:top w:val="single" w:sz="4" w:space="0" w:color="auto"/>
              <w:left w:val="single" w:sz="4" w:space="0" w:color="auto"/>
              <w:bottom w:val="single" w:sz="4" w:space="0" w:color="auto"/>
              <w:right w:val="single" w:sz="4" w:space="0" w:color="auto"/>
            </w:tcBorders>
            <w:vAlign w:val="bottom"/>
          </w:tcPr>
          <w:p w:rsidR="006472D0" w:rsidRPr="00EA105B" w:rsidRDefault="006472D0" w:rsidP="006472D0">
            <w:pPr>
              <w:spacing w:after="0"/>
              <w:jc w:val="center"/>
              <w:rPr>
                <w:rFonts w:ascii="Times New Roman" w:hAnsi="Times New Roman" w:cs="Times New Roman"/>
                <w:bCs/>
                <w:color w:val="000000"/>
                <w:sz w:val="20"/>
                <w:szCs w:val="20"/>
              </w:rPr>
            </w:pPr>
            <w:r w:rsidRPr="00EA105B">
              <w:rPr>
                <w:rFonts w:ascii="Times New Roman" w:hAnsi="Times New Roman" w:cs="Times New Roman"/>
                <w:bCs/>
                <w:color w:val="000000"/>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rsidR="006472D0" w:rsidRPr="00EA105B" w:rsidRDefault="006472D0" w:rsidP="006472D0">
            <w:pPr>
              <w:spacing w:after="0"/>
              <w:jc w:val="center"/>
              <w:rPr>
                <w:rStyle w:val="afd"/>
                <w:rFonts w:ascii="Times New Roman" w:hAnsi="Times New Roman"/>
                <w:b w:val="0"/>
                <w:sz w:val="20"/>
                <w:szCs w:val="20"/>
              </w:rPr>
            </w:pPr>
            <w:r w:rsidRPr="00EA105B">
              <w:rPr>
                <w:rStyle w:val="afd"/>
                <w:rFonts w:ascii="Times New Roman" w:hAnsi="Times New Roman"/>
                <w:b w:val="0"/>
                <w:sz w:val="20"/>
                <w:szCs w:val="20"/>
              </w:rPr>
              <w:t>10:50</w:t>
            </w:r>
          </w:p>
        </w:tc>
        <w:tc>
          <w:tcPr>
            <w:tcW w:w="0" w:type="auto"/>
            <w:tcBorders>
              <w:top w:val="single" w:sz="4" w:space="0" w:color="auto"/>
              <w:left w:val="single" w:sz="4" w:space="0" w:color="auto"/>
              <w:bottom w:val="single" w:sz="4" w:space="0" w:color="auto"/>
              <w:right w:val="single" w:sz="4" w:space="0" w:color="auto"/>
            </w:tcBorders>
            <w:vAlign w:val="center"/>
          </w:tcPr>
          <w:p w:rsidR="006472D0" w:rsidRPr="00EA105B" w:rsidRDefault="006472D0" w:rsidP="006472D0">
            <w:pPr>
              <w:spacing w:after="0"/>
              <w:jc w:val="center"/>
              <w:rPr>
                <w:rStyle w:val="afd"/>
                <w:rFonts w:ascii="Times New Roman" w:hAnsi="Times New Roman"/>
                <w:b w:val="0"/>
                <w:sz w:val="20"/>
                <w:szCs w:val="20"/>
              </w:rPr>
            </w:pPr>
            <w:r w:rsidRPr="00EA105B">
              <w:rPr>
                <w:rStyle w:val="afd"/>
                <w:rFonts w:ascii="Times New Roman" w:hAnsi="Times New Roman"/>
                <w:b w:val="0"/>
                <w:sz w:val="20"/>
                <w:szCs w:val="20"/>
              </w:rPr>
              <w:t>11:30</w:t>
            </w:r>
          </w:p>
        </w:tc>
        <w:tc>
          <w:tcPr>
            <w:tcW w:w="0" w:type="auto"/>
            <w:tcBorders>
              <w:top w:val="single" w:sz="4" w:space="0" w:color="auto"/>
              <w:left w:val="single" w:sz="4" w:space="0" w:color="auto"/>
              <w:bottom w:val="single" w:sz="4" w:space="0" w:color="auto"/>
              <w:right w:val="single" w:sz="4" w:space="0" w:color="auto"/>
            </w:tcBorders>
            <w:vAlign w:val="center"/>
          </w:tcPr>
          <w:p w:rsidR="006472D0" w:rsidRPr="00EA105B" w:rsidRDefault="006472D0" w:rsidP="006472D0">
            <w:pPr>
              <w:spacing w:after="0"/>
              <w:jc w:val="center"/>
              <w:rPr>
                <w:rStyle w:val="afd"/>
                <w:rFonts w:ascii="Times New Roman" w:hAnsi="Times New Roman"/>
                <w:b w:val="0"/>
                <w:sz w:val="20"/>
                <w:szCs w:val="20"/>
              </w:rPr>
            </w:pPr>
            <w:r w:rsidRPr="00EA105B">
              <w:rPr>
                <w:rStyle w:val="afd"/>
                <w:rFonts w:ascii="Times New Roman" w:hAnsi="Times New Roman"/>
                <w:b w:val="0"/>
                <w:sz w:val="20"/>
                <w:szCs w:val="20"/>
              </w:rPr>
              <w:t>00:10</w:t>
            </w:r>
          </w:p>
        </w:tc>
      </w:tr>
      <w:tr w:rsidR="006472D0" w:rsidRPr="00EA105B" w:rsidTr="00387577">
        <w:trPr>
          <w:gridAfter w:val="1"/>
        </w:trPr>
        <w:tc>
          <w:tcPr>
            <w:tcW w:w="0" w:type="auto"/>
          </w:tcPr>
          <w:p w:rsidR="006472D0" w:rsidRPr="00EA105B" w:rsidRDefault="006472D0" w:rsidP="006472D0">
            <w:pPr>
              <w:spacing w:after="0"/>
              <w:rPr>
                <w:rFonts w:ascii="Times New Roman" w:hAnsi="Times New Roman" w:cs="Times New Roman"/>
                <w:sz w:val="20"/>
                <w:szCs w:val="20"/>
              </w:rPr>
            </w:pPr>
          </w:p>
        </w:tc>
        <w:tc>
          <w:tcPr>
            <w:tcW w:w="0" w:type="auto"/>
          </w:tcPr>
          <w:p w:rsidR="006472D0" w:rsidRPr="00EA105B" w:rsidRDefault="006472D0" w:rsidP="006472D0">
            <w:pPr>
              <w:spacing w:after="0"/>
              <w:rPr>
                <w:rFonts w:ascii="Times New Roman" w:hAnsi="Times New Roman" w:cs="Times New Roman"/>
                <w:sz w:val="20"/>
                <w:szCs w:val="20"/>
              </w:rPr>
            </w:pPr>
          </w:p>
        </w:tc>
        <w:tc>
          <w:tcPr>
            <w:tcW w:w="0" w:type="auto"/>
          </w:tcPr>
          <w:p w:rsidR="006472D0" w:rsidRPr="00EA105B" w:rsidRDefault="006472D0" w:rsidP="006472D0">
            <w:pPr>
              <w:spacing w:after="0"/>
              <w:rPr>
                <w:rFonts w:ascii="Times New Roman" w:hAnsi="Times New Roman" w:cs="Times New Roman"/>
                <w:sz w:val="20"/>
                <w:szCs w:val="20"/>
              </w:rPr>
            </w:pPr>
          </w:p>
        </w:tc>
        <w:tc>
          <w:tcPr>
            <w:tcW w:w="0" w:type="auto"/>
          </w:tcPr>
          <w:p w:rsidR="006472D0" w:rsidRPr="00EA105B" w:rsidRDefault="006472D0" w:rsidP="006472D0">
            <w:pPr>
              <w:spacing w:after="0"/>
              <w:rPr>
                <w:rFonts w:ascii="Times New Roman" w:hAnsi="Times New Roman" w:cs="Times New Roman"/>
                <w:sz w:val="20"/>
                <w:szCs w:val="20"/>
              </w:rPr>
            </w:pPr>
          </w:p>
        </w:tc>
        <w:tc>
          <w:tcPr>
            <w:tcW w:w="0" w:type="auto"/>
            <w:tcBorders>
              <w:top w:val="single" w:sz="4" w:space="0" w:color="auto"/>
            </w:tcBorders>
          </w:tcPr>
          <w:p w:rsidR="006472D0" w:rsidRPr="00EA105B" w:rsidRDefault="006472D0" w:rsidP="006472D0">
            <w:pPr>
              <w:spacing w:after="0"/>
              <w:rPr>
                <w:rFonts w:ascii="Times New Roman" w:hAnsi="Times New Roman" w:cs="Times New Roman"/>
                <w:sz w:val="20"/>
                <w:szCs w:val="20"/>
              </w:rPr>
            </w:pPr>
          </w:p>
        </w:tc>
        <w:tc>
          <w:tcPr>
            <w:tcW w:w="0" w:type="auto"/>
            <w:tcBorders>
              <w:top w:val="single" w:sz="4" w:space="0" w:color="auto"/>
            </w:tcBorders>
          </w:tcPr>
          <w:p w:rsidR="006472D0" w:rsidRPr="00EA105B" w:rsidRDefault="006472D0" w:rsidP="006472D0">
            <w:pPr>
              <w:spacing w:after="0"/>
              <w:rPr>
                <w:rFonts w:ascii="Times New Roman" w:hAnsi="Times New Roman" w:cs="Times New Roman"/>
                <w:sz w:val="20"/>
                <w:szCs w:val="20"/>
              </w:rPr>
            </w:pPr>
          </w:p>
        </w:tc>
        <w:tc>
          <w:tcPr>
            <w:tcW w:w="0" w:type="auto"/>
            <w:tcBorders>
              <w:top w:val="single" w:sz="4" w:space="0" w:color="auto"/>
            </w:tcBorders>
          </w:tcPr>
          <w:p w:rsidR="006472D0" w:rsidRPr="00EA105B" w:rsidRDefault="006472D0" w:rsidP="006472D0">
            <w:pPr>
              <w:spacing w:after="0"/>
              <w:rPr>
                <w:rFonts w:ascii="Times New Roman" w:hAnsi="Times New Roman" w:cs="Times New Roman"/>
                <w:sz w:val="20"/>
                <w:szCs w:val="20"/>
              </w:rPr>
            </w:pPr>
          </w:p>
        </w:tc>
        <w:tc>
          <w:tcPr>
            <w:tcW w:w="0" w:type="auto"/>
            <w:tcBorders>
              <w:top w:val="single" w:sz="4" w:space="0" w:color="auto"/>
              <w:right w:val="single" w:sz="4" w:space="0" w:color="auto"/>
            </w:tcBorders>
          </w:tcPr>
          <w:p w:rsidR="006472D0" w:rsidRPr="00EA105B" w:rsidRDefault="006472D0" w:rsidP="006472D0">
            <w:pPr>
              <w:spacing w:after="0"/>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bottom"/>
          </w:tcPr>
          <w:p w:rsidR="006472D0" w:rsidRPr="00EA105B" w:rsidRDefault="006472D0" w:rsidP="006472D0">
            <w:pPr>
              <w:spacing w:after="0"/>
              <w:jc w:val="center"/>
              <w:rPr>
                <w:rFonts w:ascii="Times New Roman" w:hAnsi="Times New Roman" w:cs="Times New Roman"/>
                <w:bCs/>
                <w:color w:val="000000"/>
                <w:sz w:val="20"/>
                <w:szCs w:val="20"/>
              </w:rPr>
            </w:pPr>
            <w:r w:rsidRPr="00EA105B">
              <w:rPr>
                <w:rFonts w:ascii="Times New Roman" w:hAnsi="Times New Roman" w:cs="Times New Roman"/>
                <w:bCs/>
                <w:color w:val="000000"/>
                <w:sz w:val="20"/>
                <w:szCs w:val="20"/>
              </w:rPr>
              <w:t>5</w:t>
            </w:r>
          </w:p>
        </w:tc>
        <w:tc>
          <w:tcPr>
            <w:tcW w:w="0" w:type="auto"/>
            <w:tcBorders>
              <w:top w:val="single" w:sz="4" w:space="0" w:color="auto"/>
              <w:left w:val="single" w:sz="4" w:space="0" w:color="auto"/>
              <w:bottom w:val="single" w:sz="4" w:space="0" w:color="auto"/>
              <w:right w:val="single" w:sz="4" w:space="0" w:color="auto"/>
            </w:tcBorders>
            <w:vAlign w:val="center"/>
          </w:tcPr>
          <w:p w:rsidR="006472D0" w:rsidRPr="00EA105B" w:rsidRDefault="006472D0" w:rsidP="006472D0">
            <w:pPr>
              <w:spacing w:after="0"/>
              <w:jc w:val="center"/>
              <w:rPr>
                <w:rStyle w:val="afd"/>
                <w:rFonts w:ascii="Times New Roman" w:hAnsi="Times New Roman"/>
                <w:b w:val="0"/>
                <w:sz w:val="20"/>
                <w:szCs w:val="20"/>
              </w:rPr>
            </w:pPr>
            <w:r w:rsidRPr="00EA105B">
              <w:rPr>
                <w:rStyle w:val="afd"/>
                <w:rFonts w:ascii="Times New Roman" w:hAnsi="Times New Roman"/>
                <w:b w:val="0"/>
                <w:sz w:val="20"/>
                <w:szCs w:val="20"/>
              </w:rPr>
              <w:t>11:40</w:t>
            </w:r>
          </w:p>
        </w:tc>
        <w:tc>
          <w:tcPr>
            <w:tcW w:w="0" w:type="auto"/>
            <w:tcBorders>
              <w:top w:val="single" w:sz="4" w:space="0" w:color="auto"/>
              <w:left w:val="single" w:sz="4" w:space="0" w:color="auto"/>
              <w:bottom w:val="single" w:sz="4" w:space="0" w:color="auto"/>
              <w:right w:val="single" w:sz="4" w:space="0" w:color="auto"/>
            </w:tcBorders>
            <w:vAlign w:val="center"/>
          </w:tcPr>
          <w:p w:rsidR="006472D0" w:rsidRPr="00EA105B" w:rsidRDefault="006472D0" w:rsidP="006472D0">
            <w:pPr>
              <w:spacing w:after="0"/>
              <w:jc w:val="center"/>
              <w:rPr>
                <w:rStyle w:val="afd"/>
                <w:rFonts w:ascii="Times New Roman" w:hAnsi="Times New Roman"/>
                <w:b w:val="0"/>
                <w:sz w:val="20"/>
                <w:szCs w:val="20"/>
              </w:rPr>
            </w:pPr>
            <w:r w:rsidRPr="00EA105B">
              <w:rPr>
                <w:rStyle w:val="afd"/>
                <w:rFonts w:ascii="Times New Roman" w:hAnsi="Times New Roman"/>
                <w:b w:val="0"/>
                <w:sz w:val="20"/>
                <w:szCs w:val="20"/>
              </w:rPr>
              <w:t>12:20</w:t>
            </w:r>
          </w:p>
        </w:tc>
        <w:tc>
          <w:tcPr>
            <w:tcW w:w="0" w:type="auto"/>
            <w:tcBorders>
              <w:top w:val="single" w:sz="4" w:space="0" w:color="auto"/>
              <w:left w:val="single" w:sz="4" w:space="0" w:color="auto"/>
              <w:bottom w:val="single" w:sz="4" w:space="0" w:color="auto"/>
              <w:right w:val="single" w:sz="4" w:space="0" w:color="auto"/>
            </w:tcBorders>
            <w:vAlign w:val="center"/>
          </w:tcPr>
          <w:p w:rsidR="006472D0" w:rsidRPr="00EA105B" w:rsidRDefault="006472D0" w:rsidP="006472D0">
            <w:pPr>
              <w:spacing w:after="0"/>
              <w:jc w:val="center"/>
              <w:rPr>
                <w:rStyle w:val="afd"/>
                <w:rFonts w:ascii="Times New Roman" w:hAnsi="Times New Roman"/>
                <w:b w:val="0"/>
                <w:sz w:val="20"/>
                <w:szCs w:val="20"/>
              </w:rPr>
            </w:pPr>
            <w:r w:rsidRPr="00EA105B">
              <w:rPr>
                <w:rStyle w:val="afd"/>
                <w:rFonts w:ascii="Times New Roman" w:hAnsi="Times New Roman"/>
                <w:b w:val="0"/>
                <w:sz w:val="20"/>
                <w:szCs w:val="20"/>
              </w:rPr>
              <w:t>00:10</w:t>
            </w:r>
          </w:p>
        </w:tc>
      </w:tr>
    </w:tbl>
    <w:p w:rsidR="006472D0" w:rsidRDefault="006472D0" w:rsidP="006472D0">
      <w:pPr>
        <w:pStyle w:val="11"/>
        <w:spacing w:after="0"/>
        <w:rPr>
          <w:rFonts w:ascii="Times New Roman" w:hAnsi="Times New Roman" w:cs="Times New Roman"/>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
        <w:gridCol w:w="1316"/>
        <w:gridCol w:w="884"/>
        <w:gridCol w:w="1346"/>
      </w:tblGrid>
      <w:tr w:rsidR="00E51BE1" w:rsidRPr="0075250D">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F2DBDB"/>
          </w:tcPr>
          <w:p w:rsidR="00E51BE1" w:rsidRPr="0075250D" w:rsidRDefault="00E51BE1" w:rsidP="00231A05">
            <w:pPr>
              <w:widowControl w:val="0"/>
              <w:autoSpaceDE w:val="0"/>
              <w:autoSpaceDN w:val="0"/>
              <w:adjustRightInd w:val="0"/>
              <w:spacing w:after="0" w:line="240" w:lineRule="auto"/>
              <w:jc w:val="center"/>
              <w:rPr>
                <w:rFonts w:ascii="Times New Roman" w:hAnsi="Times New Roman" w:cs="Times New Roman"/>
                <w:sz w:val="20"/>
                <w:szCs w:val="20"/>
              </w:rPr>
            </w:pPr>
            <w:r w:rsidRPr="0075250D">
              <w:rPr>
                <w:rFonts w:ascii="Times New Roman" w:hAnsi="Times New Roman" w:cs="Times New Roman"/>
                <w:sz w:val="20"/>
                <w:szCs w:val="20"/>
              </w:rPr>
              <w:t>Обычный режим</w:t>
            </w:r>
          </w:p>
        </w:tc>
        <w:tc>
          <w:tcPr>
            <w:tcW w:w="0" w:type="auto"/>
            <w:gridSpan w:val="2"/>
            <w:tcBorders>
              <w:top w:val="single" w:sz="4" w:space="0" w:color="auto"/>
              <w:left w:val="single" w:sz="4" w:space="0" w:color="auto"/>
              <w:bottom w:val="single" w:sz="4" w:space="0" w:color="auto"/>
              <w:right w:val="single" w:sz="4" w:space="0" w:color="auto"/>
            </w:tcBorders>
            <w:shd w:val="clear" w:color="auto" w:fill="B6DDE8"/>
          </w:tcPr>
          <w:p w:rsidR="00E51BE1" w:rsidRPr="0075250D" w:rsidRDefault="00E51BE1" w:rsidP="00231A05">
            <w:pPr>
              <w:widowControl w:val="0"/>
              <w:autoSpaceDE w:val="0"/>
              <w:autoSpaceDN w:val="0"/>
              <w:adjustRightInd w:val="0"/>
              <w:spacing w:after="0" w:line="240" w:lineRule="auto"/>
              <w:jc w:val="center"/>
              <w:rPr>
                <w:rFonts w:ascii="Times New Roman" w:hAnsi="Times New Roman" w:cs="Times New Roman"/>
                <w:sz w:val="20"/>
                <w:szCs w:val="20"/>
              </w:rPr>
            </w:pPr>
            <w:r w:rsidRPr="0075250D">
              <w:rPr>
                <w:rFonts w:ascii="Times New Roman" w:hAnsi="Times New Roman" w:cs="Times New Roman"/>
                <w:sz w:val="20"/>
                <w:szCs w:val="20"/>
              </w:rPr>
              <w:t>Сокращенный режим</w:t>
            </w:r>
          </w:p>
        </w:tc>
      </w:tr>
      <w:tr w:rsidR="00E51BE1" w:rsidRPr="0075250D">
        <w:trPr>
          <w:trHeight w:val="217"/>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F2DBDB"/>
          </w:tcPr>
          <w:p w:rsidR="00E51BE1" w:rsidRPr="0075250D" w:rsidRDefault="00E51BE1" w:rsidP="00EB6C68">
            <w:pPr>
              <w:widowControl w:val="0"/>
              <w:autoSpaceDE w:val="0"/>
              <w:autoSpaceDN w:val="0"/>
              <w:adjustRightInd w:val="0"/>
              <w:spacing w:after="0" w:line="240" w:lineRule="auto"/>
              <w:rPr>
                <w:rFonts w:ascii="Times New Roman" w:hAnsi="Times New Roman" w:cs="Times New Roman"/>
                <w:sz w:val="20"/>
                <w:szCs w:val="20"/>
              </w:rPr>
            </w:pPr>
            <w:r w:rsidRPr="0075250D">
              <w:rPr>
                <w:rFonts w:ascii="Times New Roman" w:hAnsi="Times New Roman" w:cs="Times New Roman"/>
                <w:sz w:val="20"/>
                <w:szCs w:val="20"/>
              </w:rPr>
              <w:t>8.00 – 8.05  физзарядка</w:t>
            </w:r>
          </w:p>
        </w:tc>
        <w:tc>
          <w:tcPr>
            <w:tcW w:w="0" w:type="auto"/>
            <w:gridSpan w:val="2"/>
            <w:tcBorders>
              <w:top w:val="single" w:sz="4" w:space="0" w:color="auto"/>
              <w:left w:val="single" w:sz="4" w:space="0" w:color="auto"/>
              <w:bottom w:val="single" w:sz="4" w:space="0" w:color="auto"/>
              <w:right w:val="single" w:sz="4" w:space="0" w:color="auto"/>
            </w:tcBorders>
            <w:shd w:val="clear" w:color="auto" w:fill="B6DDE8"/>
          </w:tcPr>
          <w:p w:rsidR="00E51BE1" w:rsidRPr="0075250D" w:rsidRDefault="00E51BE1" w:rsidP="00EB6C68">
            <w:pPr>
              <w:widowControl w:val="0"/>
              <w:autoSpaceDE w:val="0"/>
              <w:autoSpaceDN w:val="0"/>
              <w:adjustRightInd w:val="0"/>
              <w:spacing w:after="0" w:line="240" w:lineRule="auto"/>
              <w:rPr>
                <w:rFonts w:ascii="Times New Roman" w:hAnsi="Times New Roman" w:cs="Times New Roman"/>
                <w:sz w:val="20"/>
                <w:szCs w:val="20"/>
              </w:rPr>
            </w:pPr>
            <w:r w:rsidRPr="0075250D">
              <w:rPr>
                <w:rFonts w:ascii="Times New Roman" w:hAnsi="Times New Roman" w:cs="Times New Roman"/>
                <w:sz w:val="20"/>
                <w:szCs w:val="20"/>
              </w:rPr>
              <w:t>8.00 – 8.05   физзарядка</w:t>
            </w:r>
          </w:p>
        </w:tc>
      </w:tr>
      <w:tr w:rsidR="00E51BE1" w:rsidRPr="0075250D">
        <w:trPr>
          <w:jc w:val="center"/>
        </w:trPr>
        <w:tc>
          <w:tcPr>
            <w:tcW w:w="0" w:type="auto"/>
            <w:tcBorders>
              <w:top w:val="single" w:sz="4" w:space="0" w:color="auto"/>
              <w:left w:val="single" w:sz="4" w:space="0" w:color="auto"/>
              <w:bottom w:val="single" w:sz="4" w:space="0" w:color="auto"/>
              <w:right w:val="single" w:sz="4" w:space="0" w:color="auto"/>
            </w:tcBorders>
            <w:shd w:val="clear" w:color="auto" w:fill="F2DBDB"/>
          </w:tcPr>
          <w:p w:rsidR="00E51BE1" w:rsidRPr="0075250D" w:rsidRDefault="00E51BE1" w:rsidP="00231A05">
            <w:pPr>
              <w:widowControl w:val="0"/>
              <w:autoSpaceDE w:val="0"/>
              <w:autoSpaceDN w:val="0"/>
              <w:adjustRightInd w:val="0"/>
              <w:spacing w:after="0" w:line="240" w:lineRule="auto"/>
              <w:rPr>
                <w:rFonts w:ascii="Times New Roman" w:hAnsi="Times New Roman" w:cs="Times New Roman"/>
                <w:sz w:val="20"/>
                <w:szCs w:val="20"/>
              </w:rPr>
            </w:pPr>
            <w:r w:rsidRPr="0075250D">
              <w:rPr>
                <w:rFonts w:ascii="Times New Roman" w:hAnsi="Times New Roman" w:cs="Times New Roman"/>
                <w:sz w:val="20"/>
                <w:szCs w:val="20"/>
              </w:rPr>
              <w:t>1 урок</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E51BE1" w:rsidRPr="0075250D" w:rsidRDefault="00E51BE1" w:rsidP="00B46480">
            <w:pPr>
              <w:widowControl w:val="0"/>
              <w:autoSpaceDE w:val="0"/>
              <w:autoSpaceDN w:val="0"/>
              <w:adjustRightInd w:val="0"/>
              <w:spacing w:after="0" w:line="240" w:lineRule="auto"/>
              <w:rPr>
                <w:rFonts w:ascii="Times New Roman" w:hAnsi="Times New Roman" w:cs="Times New Roman"/>
                <w:sz w:val="20"/>
                <w:szCs w:val="20"/>
              </w:rPr>
            </w:pPr>
            <w:r w:rsidRPr="0075250D">
              <w:rPr>
                <w:rFonts w:ascii="Times New Roman" w:hAnsi="Times New Roman" w:cs="Times New Roman"/>
                <w:sz w:val="20"/>
                <w:szCs w:val="20"/>
              </w:rPr>
              <w:t>8.05 – 8.45</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E51BE1" w:rsidRPr="0075250D" w:rsidRDefault="00E51BE1" w:rsidP="00231A05">
            <w:pPr>
              <w:widowControl w:val="0"/>
              <w:autoSpaceDE w:val="0"/>
              <w:autoSpaceDN w:val="0"/>
              <w:adjustRightInd w:val="0"/>
              <w:spacing w:after="0" w:line="240" w:lineRule="auto"/>
              <w:rPr>
                <w:rFonts w:ascii="Times New Roman" w:hAnsi="Times New Roman" w:cs="Times New Roman"/>
                <w:sz w:val="20"/>
                <w:szCs w:val="20"/>
              </w:rPr>
            </w:pPr>
            <w:r w:rsidRPr="0075250D">
              <w:rPr>
                <w:rFonts w:ascii="Times New Roman" w:hAnsi="Times New Roman" w:cs="Times New Roman"/>
                <w:sz w:val="20"/>
                <w:szCs w:val="20"/>
              </w:rPr>
              <w:t>1 урок</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E51BE1" w:rsidRPr="0075250D" w:rsidRDefault="00E51BE1" w:rsidP="00231A05">
            <w:pPr>
              <w:widowControl w:val="0"/>
              <w:autoSpaceDE w:val="0"/>
              <w:autoSpaceDN w:val="0"/>
              <w:adjustRightInd w:val="0"/>
              <w:spacing w:after="0" w:line="240" w:lineRule="auto"/>
              <w:rPr>
                <w:rFonts w:ascii="Times New Roman" w:hAnsi="Times New Roman" w:cs="Times New Roman"/>
                <w:sz w:val="20"/>
                <w:szCs w:val="20"/>
              </w:rPr>
            </w:pPr>
            <w:r w:rsidRPr="0075250D">
              <w:rPr>
                <w:rFonts w:ascii="Times New Roman" w:hAnsi="Times New Roman" w:cs="Times New Roman"/>
                <w:sz w:val="20"/>
                <w:szCs w:val="20"/>
              </w:rPr>
              <w:t>8.05 – 8.35</w:t>
            </w:r>
          </w:p>
        </w:tc>
      </w:tr>
      <w:tr w:rsidR="00E51BE1" w:rsidRPr="0075250D">
        <w:trPr>
          <w:jc w:val="center"/>
        </w:trPr>
        <w:tc>
          <w:tcPr>
            <w:tcW w:w="0" w:type="auto"/>
            <w:tcBorders>
              <w:top w:val="single" w:sz="4" w:space="0" w:color="auto"/>
              <w:left w:val="single" w:sz="4" w:space="0" w:color="auto"/>
              <w:bottom w:val="single" w:sz="4" w:space="0" w:color="auto"/>
              <w:right w:val="single" w:sz="4" w:space="0" w:color="auto"/>
            </w:tcBorders>
            <w:shd w:val="clear" w:color="auto" w:fill="F2DBDB"/>
          </w:tcPr>
          <w:p w:rsidR="00E51BE1" w:rsidRPr="0075250D" w:rsidRDefault="00E51BE1" w:rsidP="00231A05">
            <w:pPr>
              <w:widowControl w:val="0"/>
              <w:autoSpaceDE w:val="0"/>
              <w:autoSpaceDN w:val="0"/>
              <w:adjustRightInd w:val="0"/>
              <w:spacing w:after="0" w:line="240" w:lineRule="auto"/>
              <w:rPr>
                <w:rFonts w:ascii="Times New Roman" w:hAnsi="Times New Roman" w:cs="Times New Roman"/>
                <w:sz w:val="20"/>
                <w:szCs w:val="20"/>
              </w:rPr>
            </w:pPr>
            <w:r w:rsidRPr="0075250D">
              <w:rPr>
                <w:rFonts w:ascii="Times New Roman" w:hAnsi="Times New Roman" w:cs="Times New Roman"/>
                <w:sz w:val="20"/>
                <w:szCs w:val="20"/>
              </w:rPr>
              <w:t>2 урок</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E51BE1" w:rsidRPr="0075250D" w:rsidRDefault="00E51BE1" w:rsidP="00231A05">
            <w:pPr>
              <w:widowControl w:val="0"/>
              <w:autoSpaceDE w:val="0"/>
              <w:autoSpaceDN w:val="0"/>
              <w:adjustRightInd w:val="0"/>
              <w:spacing w:after="0" w:line="240" w:lineRule="auto"/>
              <w:rPr>
                <w:rFonts w:ascii="Times New Roman" w:hAnsi="Times New Roman" w:cs="Times New Roman"/>
                <w:sz w:val="20"/>
                <w:szCs w:val="20"/>
              </w:rPr>
            </w:pPr>
            <w:r w:rsidRPr="0075250D">
              <w:rPr>
                <w:rFonts w:ascii="Times New Roman" w:hAnsi="Times New Roman" w:cs="Times New Roman"/>
                <w:sz w:val="20"/>
                <w:szCs w:val="20"/>
              </w:rPr>
              <w:t>8.55 – 9.35</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E51BE1" w:rsidRPr="0075250D" w:rsidRDefault="00E51BE1" w:rsidP="00231A05">
            <w:pPr>
              <w:widowControl w:val="0"/>
              <w:autoSpaceDE w:val="0"/>
              <w:autoSpaceDN w:val="0"/>
              <w:adjustRightInd w:val="0"/>
              <w:spacing w:after="0" w:line="240" w:lineRule="auto"/>
              <w:rPr>
                <w:rFonts w:ascii="Times New Roman" w:hAnsi="Times New Roman" w:cs="Times New Roman"/>
                <w:sz w:val="20"/>
                <w:szCs w:val="20"/>
              </w:rPr>
            </w:pPr>
            <w:r w:rsidRPr="0075250D">
              <w:rPr>
                <w:rFonts w:ascii="Times New Roman" w:hAnsi="Times New Roman" w:cs="Times New Roman"/>
                <w:sz w:val="20"/>
                <w:szCs w:val="20"/>
              </w:rPr>
              <w:t>2 урок</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E51BE1" w:rsidRPr="0075250D" w:rsidRDefault="00E51BE1" w:rsidP="00231A05">
            <w:pPr>
              <w:widowControl w:val="0"/>
              <w:autoSpaceDE w:val="0"/>
              <w:autoSpaceDN w:val="0"/>
              <w:adjustRightInd w:val="0"/>
              <w:spacing w:after="0" w:line="240" w:lineRule="auto"/>
              <w:rPr>
                <w:rFonts w:ascii="Times New Roman" w:hAnsi="Times New Roman" w:cs="Times New Roman"/>
                <w:sz w:val="20"/>
                <w:szCs w:val="20"/>
              </w:rPr>
            </w:pPr>
            <w:r w:rsidRPr="0075250D">
              <w:rPr>
                <w:rFonts w:ascii="Times New Roman" w:hAnsi="Times New Roman" w:cs="Times New Roman"/>
                <w:sz w:val="20"/>
                <w:szCs w:val="20"/>
              </w:rPr>
              <w:t>8.40 – 9.10</w:t>
            </w:r>
          </w:p>
        </w:tc>
      </w:tr>
      <w:tr w:rsidR="00E51BE1" w:rsidRPr="0075250D">
        <w:trPr>
          <w:jc w:val="center"/>
        </w:trPr>
        <w:tc>
          <w:tcPr>
            <w:tcW w:w="0" w:type="auto"/>
            <w:tcBorders>
              <w:top w:val="single" w:sz="4" w:space="0" w:color="auto"/>
              <w:left w:val="single" w:sz="4" w:space="0" w:color="auto"/>
              <w:bottom w:val="single" w:sz="4" w:space="0" w:color="auto"/>
              <w:right w:val="single" w:sz="4" w:space="0" w:color="auto"/>
            </w:tcBorders>
            <w:shd w:val="clear" w:color="auto" w:fill="F2DBDB"/>
          </w:tcPr>
          <w:p w:rsidR="00E51BE1" w:rsidRPr="0075250D" w:rsidRDefault="00E51BE1" w:rsidP="00231A05">
            <w:pPr>
              <w:widowControl w:val="0"/>
              <w:autoSpaceDE w:val="0"/>
              <w:autoSpaceDN w:val="0"/>
              <w:adjustRightInd w:val="0"/>
              <w:spacing w:after="0" w:line="240" w:lineRule="auto"/>
              <w:rPr>
                <w:rFonts w:ascii="Times New Roman" w:hAnsi="Times New Roman" w:cs="Times New Roman"/>
                <w:sz w:val="20"/>
                <w:szCs w:val="20"/>
              </w:rPr>
            </w:pPr>
            <w:r w:rsidRPr="0075250D">
              <w:rPr>
                <w:rFonts w:ascii="Times New Roman" w:hAnsi="Times New Roman" w:cs="Times New Roman"/>
                <w:sz w:val="20"/>
                <w:szCs w:val="20"/>
              </w:rPr>
              <w:t>3 урок</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E51BE1" w:rsidRPr="0075250D" w:rsidRDefault="00E51BE1" w:rsidP="00231A05">
            <w:pPr>
              <w:widowControl w:val="0"/>
              <w:autoSpaceDE w:val="0"/>
              <w:autoSpaceDN w:val="0"/>
              <w:adjustRightInd w:val="0"/>
              <w:spacing w:after="0" w:line="240" w:lineRule="auto"/>
              <w:rPr>
                <w:rFonts w:ascii="Times New Roman" w:hAnsi="Times New Roman" w:cs="Times New Roman"/>
                <w:sz w:val="20"/>
                <w:szCs w:val="20"/>
              </w:rPr>
            </w:pPr>
            <w:r w:rsidRPr="0075250D">
              <w:rPr>
                <w:rFonts w:ascii="Times New Roman" w:hAnsi="Times New Roman" w:cs="Times New Roman"/>
                <w:sz w:val="20"/>
                <w:szCs w:val="20"/>
              </w:rPr>
              <w:t>9.50 – 10.30</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E51BE1" w:rsidRPr="0075250D" w:rsidRDefault="00E51BE1" w:rsidP="00231A05">
            <w:pPr>
              <w:widowControl w:val="0"/>
              <w:autoSpaceDE w:val="0"/>
              <w:autoSpaceDN w:val="0"/>
              <w:adjustRightInd w:val="0"/>
              <w:spacing w:after="0" w:line="240" w:lineRule="auto"/>
              <w:rPr>
                <w:rFonts w:ascii="Times New Roman" w:hAnsi="Times New Roman" w:cs="Times New Roman"/>
                <w:sz w:val="20"/>
                <w:szCs w:val="20"/>
              </w:rPr>
            </w:pPr>
            <w:r w:rsidRPr="0075250D">
              <w:rPr>
                <w:rFonts w:ascii="Times New Roman" w:hAnsi="Times New Roman" w:cs="Times New Roman"/>
                <w:sz w:val="20"/>
                <w:szCs w:val="20"/>
              </w:rPr>
              <w:t>3 урок</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E51BE1" w:rsidRPr="0075250D" w:rsidRDefault="00E51BE1" w:rsidP="00231A05">
            <w:pPr>
              <w:widowControl w:val="0"/>
              <w:autoSpaceDE w:val="0"/>
              <w:autoSpaceDN w:val="0"/>
              <w:adjustRightInd w:val="0"/>
              <w:spacing w:after="0" w:line="240" w:lineRule="auto"/>
              <w:rPr>
                <w:rFonts w:ascii="Times New Roman" w:hAnsi="Times New Roman" w:cs="Times New Roman"/>
                <w:sz w:val="20"/>
                <w:szCs w:val="20"/>
              </w:rPr>
            </w:pPr>
            <w:r w:rsidRPr="0075250D">
              <w:rPr>
                <w:rFonts w:ascii="Times New Roman" w:hAnsi="Times New Roman" w:cs="Times New Roman"/>
                <w:sz w:val="20"/>
                <w:szCs w:val="20"/>
              </w:rPr>
              <w:t>9.20 – 9.50</w:t>
            </w:r>
          </w:p>
        </w:tc>
      </w:tr>
      <w:tr w:rsidR="00E51BE1" w:rsidRPr="0075250D">
        <w:trPr>
          <w:jc w:val="center"/>
        </w:trPr>
        <w:tc>
          <w:tcPr>
            <w:tcW w:w="0" w:type="auto"/>
            <w:tcBorders>
              <w:top w:val="single" w:sz="4" w:space="0" w:color="auto"/>
              <w:left w:val="single" w:sz="4" w:space="0" w:color="auto"/>
              <w:bottom w:val="single" w:sz="4" w:space="0" w:color="auto"/>
              <w:right w:val="single" w:sz="4" w:space="0" w:color="auto"/>
            </w:tcBorders>
            <w:shd w:val="clear" w:color="auto" w:fill="F2DBDB"/>
          </w:tcPr>
          <w:p w:rsidR="00E51BE1" w:rsidRPr="0075250D" w:rsidRDefault="00E51BE1" w:rsidP="00231A05">
            <w:pPr>
              <w:widowControl w:val="0"/>
              <w:autoSpaceDE w:val="0"/>
              <w:autoSpaceDN w:val="0"/>
              <w:adjustRightInd w:val="0"/>
              <w:spacing w:after="0" w:line="240" w:lineRule="auto"/>
              <w:rPr>
                <w:rFonts w:ascii="Times New Roman" w:hAnsi="Times New Roman" w:cs="Times New Roman"/>
                <w:sz w:val="20"/>
                <w:szCs w:val="20"/>
              </w:rPr>
            </w:pPr>
            <w:r w:rsidRPr="0075250D">
              <w:rPr>
                <w:rFonts w:ascii="Times New Roman" w:hAnsi="Times New Roman" w:cs="Times New Roman"/>
                <w:sz w:val="20"/>
                <w:szCs w:val="20"/>
              </w:rPr>
              <w:t>4 урок</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E51BE1" w:rsidRPr="0075250D" w:rsidRDefault="00E51BE1" w:rsidP="00D331CD">
            <w:pPr>
              <w:widowControl w:val="0"/>
              <w:autoSpaceDE w:val="0"/>
              <w:autoSpaceDN w:val="0"/>
              <w:adjustRightInd w:val="0"/>
              <w:spacing w:after="0" w:line="240" w:lineRule="auto"/>
              <w:rPr>
                <w:rFonts w:ascii="Times New Roman" w:hAnsi="Times New Roman" w:cs="Times New Roman"/>
                <w:sz w:val="20"/>
                <w:szCs w:val="20"/>
              </w:rPr>
            </w:pPr>
            <w:r w:rsidRPr="0075250D">
              <w:rPr>
                <w:rFonts w:ascii="Times New Roman" w:hAnsi="Times New Roman" w:cs="Times New Roman"/>
                <w:sz w:val="20"/>
                <w:szCs w:val="20"/>
              </w:rPr>
              <w:t>10.</w:t>
            </w:r>
            <w:r w:rsidR="00D331CD" w:rsidRPr="0075250D">
              <w:rPr>
                <w:rFonts w:ascii="Times New Roman" w:hAnsi="Times New Roman" w:cs="Times New Roman"/>
                <w:sz w:val="20"/>
                <w:szCs w:val="20"/>
              </w:rPr>
              <w:t>50</w:t>
            </w:r>
            <w:r w:rsidRPr="0075250D">
              <w:rPr>
                <w:rFonts w:ascii="Times New Roman" w:hAnsi="Times New Roman" w:cs="Times New Roman"/>
                <w:sz w:val="20"/>
                <w:szCs w:val="20"/>
              </w:rPr>
              <w:t xml:space="preserve"> – 11.</w:t>
            </w:r>
            <w:r w:rsidR="00D331CD" w:rsidRPr="0075250D">
              <w:rPr>
                <w:rFonts w:ascii="Times New Roman" w:hAnsi="Times New Roman" w:cs="Times New Roman"/>
                <w:sz w:val="20"/>
                <w:szCs w:val="20"/>
              </w:rPr>
              <w:t>30</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E51BE1" w:rsidRPr="0075250D" w:rsidRDefault="00E51BE1" w:rsidP="00231A05">
            <w:pPr>
              <w:widowControl w:val="0"/>
              <w:autoSpaceDE w:val="0"/>
              <w:autoSpaceDN w:val="0"/>
              <w:adjustRightInd w:val="0"/>
              <w:spacing w:after="0" w:line="240" w:lineRule="auto"/>
              <w:rPr>
                <w:rFonts w:ascii="Times New Roman" w:hAnsi="Times New Roman" w:cs="Times New Roman"/>
                <w:sz w:val="20"/>
                <w:szCs w:val="20"/>
              </w:rPr>
            </w:pPr>
            <w:r w:rsidRPr="0075250D">
              <w:rPr>
                <w:rFonts w:ascii="Times New Roman" w:hAnsi="Times New Roman" w:cs="Times New Roman"/>
                <w:sz w:val="20"/>
                <w:szCs w:val="20"/>
              </w:rPr>
              <w:t>4 урок</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E51BE1" w:rsidRPr="0075250D" w:rsidRDefault="00E51BE1" w:rsidP="00231A05">
            <w:pPr>
              <w:widowControl w:val="0"/>
              <w:autoSpaceDE w:val="0"/>
              <w:autoSpaceDN w:val="0"/>
              <w:adjustRightInd w:val="0"/>
              <w:spacing w:after="0" w:line="240" w:lineRule="auto"/>
              <w:rPr>
                <w:rFonts w:ascii="Times New Roman" w:hAnsi="Times New Roman" w:cs="Times New Roman"/>
                <w:sz w:val="20"/>
                <w:szCs w:val="20"/>
              </w:rPr>
            </w:pPr>
            <w:r w:rsidRPr="0075250D">
              <w:rPr>
                <w:rFonts w:ascii="Times New Roman" w:hAnsi="Times New Roman" w:cs="Times New Roman"/>
                <w:sz w:val="20"/>
                <w:szCs w:val="20"/>
              </w:rPr>
              <w:t>10.00 – 10.30</w:t>
            </w:r>
          </w:p>
        </w:tc>
      </w:tr>
      <w:tr w:rsidR="00E51BE1" w:rsidRPr="0075250D">
        <w:trPr>
          <w:jc w:val="center"/>
        </w:trPr>
        <w:tc>
          <w:tcPr>
            <w:tcW w:w="0" w:type="auto"/>
            <w:tcBorders>
              <w:top w:val="single" w:sz="4" w:space="0" w:color="auto"/>
              <w:left w:val="single" w:sz="4" w:space="0" w:color="auto"/>
              <w:bottom w:val="single" w:sz="4" w:space="0" w:color="auto"/>
              <w:right w:val="single" w:sz="4" w:space="0" w:color="auto"/>
            </w:tcBorders>
            <w:shd w:val="clear" w:color="auto" w:fill="F2DBDB"/>
          </w:tcPr>
          <w:p w:rsidR="00E51BE1" w:rsidRPr="0075250D" w:rsidRDefault="00E51BE1" w:rsidP="00231A05">
            <w:pPr>
              <w:widowControl w:val="0"/>
              <w:autoSpaceDE w:val="0"/>
              <w:autoSpaceDN w:val="0"/>
              <w:adjustRightInd w:val="0"/>
              <w:spacing w:after="0" w:line="240" w:lineRule="auto"/>
              <w:rPr>
                <w:rFonts w:ascii="Times New Roman" w:hAnsi="Times New Roman" w:cs="Times New Roman"/>
                <w:sz w:val="20"/>
                <w:szCs w:val="20"/>
              </w:rPr>
            </w:pPr>
            <w:r w:rsidRPr="0075250D">
              <w:rPr>
                <w:rFonts w:ascii="Times New Roman" w:hAnsi="Times New Roman" w:cs="Times New Roman"/>
                <w:sz w:val="20"/>
                <w:szCs w:val="20"/>
              </w:rPr>
              <w:t>5 урок</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E51BE1" w:rsidRPr="0075250D" w:rsidRDefault="00E51BE1" w:rsidP="00D331CD">
            <w:pPr>
              <w:widowControl w:val="0"/>
              <w:autoSpaceDE w:val="0"/>
              <w:autoSpaceDN w:val="0"/>
              <w:adjustRightInd w:val="0"/>
              <w:spacing w:after="0" w:line="240" w:lineRule="auto"/>
              <w:rPr>
                <w:rFonts w:ascii="Times New Roman" w:hAnsi="Times New Roman" w:cs="Times New Roman"/>
                <w:sz w:val="20"/>
                <w:szCs w:val="20"/>
              </w:rPr>
            </w:pPr>
            <w:r w:rsidRPr="0075250D">
              <w:rPr>
                <w:rFonts w:ascii="Times New Roman" w:hAnsi="Times New Roman" w:cs="Times New Roman"/>
                <w:sz w:val="20"/>
                <w:szCs w:val="20"/>
              </w:rPr>
              <w:t>11.</w:t>
            </w:r>
            <w:r w:rsidR="00D331CD" w:rsidRPr="0075250D">
              <w:rPr>
                <w:rFonts w:ascii="Times New Roman" w:hAnsi="Times New Roman" w:cs="Times New Roman"/>
                <w:sz w:val="20"/>
                <w:szCs w:val="20"/>
              </w:rPr>
              <w:t>40</w:t>
            </w:r>
            <w:r w:rsidRPr="0075250D">
              <w:rPr>
                <w:rFonts w:ascii="Times New Roman" w:hAnsi="Times New Roman" w:cs="Times New Roman"/>
                <w:sz w:val="20"/>
                <w:szCs w:val="20"/>
              </w:rPr>
              <w:t xml:space="preserve"> – 12.</w:t>
            </w:r>
            <w:r w:rsidR="00D331CD" w:rsidRPr="0075250D">
              <w:rPr>
                <w:rFonts w:ascii="Times New Roman" w:hAnsi="Times New Roman" w:cs="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E51BE1" w:rsidRPr="0075250D" w:rsidRDefault="00E51BE1" w:rsidP="00231A05">
            <w:pPr>
              <w:widowControl w:val="0"/>
              <w:autoSpaceDE w:val="0"/>
              <w:autoSpaceDN w:val="0"/>
              <w:adjustRightInd w:val="0"/>
              <w:spacing w:after="0" w:line="240" w:lineRule="auto"/>
              <w:rPr>
                <w:rFonts w:ascii="Times New Roman" w:hAnsi="Times New Roman" w:cs="Times New Roman"/>
                <w:sz w:val="20"/>
                <w:szCs w:val="20"/>
              </w:rPr>
            </w:pPr>
            <w:r w:rsidRPr="0075250D">
              <w:rPr>
                <w:rFonts w:ascii="Times New Roman" w:hAnsi="Times New Roman" w:cs="Times New Roman"/>
                <w:sz w:val="20"/>
                <w:szCs w:val="20"/>
              </w:rPr>
              <w:t>5 урок</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E51BE1" w:rsidRPr="0075250D" w:rsidRDefault="00E51BE1" w:rsidP="00231A05">
            <w:pPr>
              <w:widowControl w:val="0"/>
              <w:autoSpaceDE w:val="0"/>
              <w:autoSpaceDN w:val="0"/>
              <w:adjustRightInd w:val="0"/>
              <w:spacing w:after="0" w:line="240" w:lineRule="auto"/>
              <w:rPr>
                <w:rFonts w:ascii="Times New Roman" w:hAnsi="Times New Roman" w:cs="Times New Roman"/>
                <w:sz w:val="20"/>
                <w:szCs w:val="20"/>
              </w:rPr>
            </w:pPr>
            <w:r w:rsidRPr="0075250D">
              <w:rPr>
                <w:rFonts w:ascii="Times New Roman" w:hAnsi="Times New Roman" w:cs="Times New Roman"/>
                <w:sz w:val="20"/>
                <w:szCs w:val="20"/>
              </w:rPr>
              <w:t>10.35 – 11.05</w:t>
            </w:r>
          </w:p>
        </w:tc>
      </w:tr>
      <w:tr w:rsidR="00E51BE1" w:rsidRPr="0075250D">
        <w:trPr>
          <w:jc w:val="center"/>
        </w:trPr>
        <w:tc>
          <w:tcPr>
            <w:tcW w:w="0" w:type="auto"/>
            <w:tcBorders>
              <w:top w:val="single" w:sz="4" w:space="0" w:color="auto"/>
              <w:left w:val="single" w:sz="4" w:space="0" w:color="auto"/>
              <w:bottom w:val="single" w:sz="4" w:space="0" w:color="auto"/>
              <w:right w:val="single" w:sz="4" w:space="0" w:color="auto"/>
            </w:tcBorders>
            <w:shd w:val="clear" w:color="auto" w:fill="F2DBDB"/>
          </w:tcPr>
          <w:p w:rsidR="00E51BE1" w:rsidRPr="0075250D" w:rsidRDefault="00E51BE1" w:rsidP="00231A05">
            <w:pPr>
              <w:widowControl w:val="0"/>
              <w:autoSpaceDE w:val="0"/>
              <w:autoSpaceDN w:val="0"/>
              <w:adjustRightInd w:val="0"/>
              <w:spacing w:after="0" w:line="240" w:lineRule="auto"/>
              <w:rPr>
                <w:rFonts w:ascii="Times New Roman" w:hAnsi="Times New Roman" w:cs="Times New Roman"/>
                <w:sz w:val="20"/>
                <w:szCs w:val="20"/>
              </w:rPr>
            </w:pPr>
            <w:r w:rsidRPr="0075250D">
              <w:rPr>
                <w:rFonts w:ascii="Times New Roman" w:hAnsi="Times New Roman" w:cs="Times New Roman"/>
                <w:sz w:val="20"/>
                <w:szCs w:val="20"/>
              </w:rPr>
              <w:t>6 урок</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E51BE1" w:rsidRPr="0075250D" w:rsidRDefault="00E51BE1" w:rsidP="00D331CD">
            <w:pPr>
              <w:widowControl w:val="0"/>
              <w:autoSpaceDE w:val="0"/>
              <w:autoSpaceDN w:val="0"/>
              <w:adjustRightInd w:val="0"/>
              <w:spacing w:after="0" w:line="240" w:lineRule="auto"/>
              <w:rPr>
                <w:rFonts w:ascii="Times New Roman" w:hAnsi="Times New Roman" w:cs="Times New Roman"/>
                <w:sz w:val="20"/>
                <w:szCs w:val="20"/>
              </w:rPr>
            </w:pPr>
            <w:r w:rsidRPr="0075250D">
              <w:rPr>
                <w:rFonts w:ascii="Times New Roman" w:hAnsi="Times New Roman" w:cs="Times New Roman"/>
                <w:sz w:val="20"/>
                <w:szCs w:val="20"/>
              </w:rPr>
              <w:t>12.</w:t>
            </w:r>
            <w:r w:rsidR="00D331CD" w:rsidRPr="0075250D">
              <w:rPr>
                <w:rFonts w:ascii="Times New Roman" w:hAnsi="Times New Roman" w:cs="Times New Roman"/>
                <w:sz w:val="20"/>
                <w:szCs w:val="20"/>
              </w:rPr>
              <w:t>30</w:t>
            </w:r>
            <w:r w:rsidRPr="0075250D">
              <w:rPr>
                <w:rFonts w:ascii="Times New Roman" w:hAnsi="Times New Roman" w:cs="Times New Roman"/>
                <w:sz w:val="20"/>
                <w:szCs w:val="20"/>
              </w:rPr>
              <w:t xml:space="preserve"> – 13.</w:t>
            </w:r>
            <w:r w:rsidR="00D331CD" w:rsidRPr="0075250D">
              <w:rPr>
                <w:rFonts w:ascii="Times New Roman" w:hAnsi="Times New Roman" w:cs="Times New Roman"/>
                <w:sz w:val="20"/>
                <w:szCs w:val="20"/>
              </w:rPr>
              <w:t>10</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E51BE1" w:rsidRPr="0075250D" w:rsidRDefault="00E51BE1" w:rsidP="00231A05">
            <w:pPr>
              <w:widowControl w:val="0"/>
              <w:autoSpaceDE w:val="0"/>
              <w:autoSpaceDN w:val="0"/>
              <w:adjustRightInd w:val="0"/>
              <w:spacing w:after="0" w:line="240" w:lineRule="auto"/>
              <w:rPr>
                <w:rFonts w:ascii="Times New Roman" w:hAnsi="Times New Roman" w:cs="Times New Roman"/>
                <w:sz w:val="20"/>
                <w:szCs w:val="20"/>
              </w:rPr>
            </w:pPr>
            <w:r w:rsidRPr="0075250D">
              <w:rPr>
                <w:rFonts w:ascii="Times New Roman" w:hAnsi="Times New Roman" w:cs="Times New Roman"/>
                <w:sz w:val="20"/>
                <w:szCs w:val="20"/>
              </w:rPr>
              <w:t>6 урок</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E51BE1" w:rsidRPr="0075250D" w:rsidRDefault="00E51BE1" w:rsidP="00231A05">
            <w:pPr>
              <w:widowControl w:val="0"/>
              <w:autoSpaceDE w:val="0"/>
              <w:autoSpaceDN w:val="0"/>
              <w:adjustRightInd w:val="0"/>
              <w:spacing w:after="0" w:line="240" w:lineRule="auto"/>
              <w:rPr>
                <w:rFonts w:ascii="Times New Roman" w:hAnsi="Times New Roman" w:cs="Times New Roman"/>
                <w:sz w:val="20"/>
                <w:szCs w:val="20"/>
              </w:rPr>
            </w:pPr>
            <w:r w:rsidRPr="0075250D">
              <w:rPr>
                <w:rFonts w:ascii="Times New Roman" w:hAnsi="Times New Roman" w:cs="Times New Roman"/>
                <w:sz w:val="20"/>
                <w:szCs w:val="20"/>
              </w:rPr>
              <w:t>11.10 – 11.40</w:t>
            </w:r>
          </w:p>
        </w:tc>
      </w:tr>
      <w:tr w:rsidR="00E51BE1" w:rsidRPr="0075250D">
        <w:trPr>
          <w:jc w:val="center"/>
        </w:trPr>
        <w:tc>
          <w:tcPr>
            <w:tcW w:w="0" w:type="auto"/>
            <w:tcBorders>
              <w:top w:val="single" w:sz="4" w:space="0" w:color="auto"/>
              <w:left w:val="single" w:sz="4" w:space="0" w:color="auto"/>
              <w:bottom w:val="single" w:sz="4" w:space="0" w:color="auto"/>
              <w:right w:val="single" w:sz="4" w:space="0" w:color="auto"/>
            </w:tcBorders>
            <w:shd w:val="clear" w:color="auto" w:fill="F2DBDB"/>
          </w:tcPr>
          <w:p w:rsidR="00E51BE1" w:rsidRPr="0075250D" w:rsidRDefault="00E51BE1" w:rsidP="00231A05">
            <w:pPr>
              <w:widowControl w:val="0"/>
              <w:autoSpaceDE w:val="0"/>
              <w:autoSpaceDN w:val="0"/>
              <w:adjustRightInd w:val="0"/>
              <w:spacing w:after="0" w:line="240" w:lineRule="auto"/>
              <w:rPr>
                <w:rFonts w:ascii="Times New Roman" w:hAnsi="Times New Roman" w:cs="Times New Roman"/>
                <w:sz w:val="20"/>
                <w:szCs w:val="20"/>
              </w:rPr>
            </w:pPr>
            <w:r w:rsidRPr="0075250D">
              <w:rPr>
                <w:rFonts w:ascii="Times New Roman" w:hAnsi="Times New Roman" w:cs="Times New Roman"/>
                <w:sz w:val="20"/>
                <w:szCs w:val="20"/>
              </w:rPr>
              <w:t>7 урок</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E51BE1" w:rsidRPr="0075250D" w:rsidRDefault="00E51BE1" w:rsidP="00D331CD">
            <w:pPr>
              <w:widowControl w:val="0"/>
              <w:autoSpaceDE w:val="0"/>
              <w:autoSpaceDN w:val="0"/>
              <w:adjustRightInd w:val="0"/>
              <w:spacing w:after="0" w:line="240" w:lineRule="auto"/>
              <w:rPr>
                <w:rFonts w:ascii="Times New Roman" w:hAnsi="Times New Roman" w:cs="Times New Roman"/>
                <w:sz w:val="20"/>
                <w:szCs w:val="20"/>
              </w:rPr>
            </w:pPr>
            <w:r w:rsidRPr="0075250D">
              <w:rPr>
                <w:rFonts w:ascii="Times New Roman" w:hAnsi="Times New Roman" w:cs="Times New Roman"/>
                <w:sz w:val="20"/>
                <w:szCs w:val="20"/>
              </w:rPr>
              <w:t>13.</w:t>
            </w:r>
            <w:r w:rsidR="00D331CD" w:rsidRPr="0075250D">
              <w:rPr>
                <w:rFonts w:ascii="Times New Roman" w:hAnsi="Times New Roman" w:cs="Times New Roman"/>
                <w:sz w:val="20"/>
                <w:szCs w:val="20"/>
              </w:rPr>
              <w:t>20</w:t>
            </w:r>
            <w:r w:rsidRPr="0075250D">
              <w:rPr>
                <w:rFonts w:ascii="Times New Roman" w:hAnsi="Times New Roman" w:cs="Times New Roman"/>
                <w:sz w:val="20"/>
                <w:szCs w:val="20"/>
              </w:rPr>
              <w:t xml:space="preserve"> – 1</w:t>
            </w:r>
            <w:r w:rsidR="00D331CD" w:rsidRPr="0075250D">
              <w:rPr>
                <w:rFonts w:ascii="Times New Roman" w:hAnsi="Times New Roman" w:cs="Times New Roman"/>
                <w:sz w:val="20"/>
                <w:szCs w:val="20"/>
              </w:rPr>
              <w:t>4</w:t>
            </w:r>
            <w:r w:rsidRPr="0075250D">
              <w:rPr>
                <w:rFonts w:ascii="Times New Roman" w:hAnsi="Times New Roman" w:cs="Times New Roman"/>
                <w:sz w:val="20"/>
                <w:szCs w:val="20"/>
              </w:rPr>
              <w:t>.</w:t>
            </w:r>
            <w:r w:rsidR="00D331CD" w:rsidRPr="0075250D">
              <w:rPr>
                <w:rFonts w:ascii="Times New Roman" w:hAnsi="Times New Roman" w:cs="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E51BE1" w:rsidRPr="0075250D" w:rsidRDefault="00E51BE1" w:rsidP="00231A05">
            <w:pPr>
              <w:widowControl w:val="0"/>
              <w:autoSpaceDE w:val="0"/>
              <w:autoSpaceDN w:val="0"/>
              <w:adjustRightInd w:val="0"/>
              <w:spacing w:after="0" w:line="240" w:lineRule="auto"/>
              <w:rPr>
                <w:rFonts w:ascii="Times New Roman" w:hAnsi="Times New Roman" w:cs="Times New Roman"/>
                <w:sz w:val="20"/>
                <w:szCs w:val="20"/>
              </w:rPr>
            </w:pPr>
            <w:r w:rsidRPr="0075250D">
              <w:rPr>
                <w:rFonts w:ascii="Times New Roman" w:hAnsi="Times New Roman" w:cs="Times New Roman"/>
                <w:sz w:val="20"/>
                <w:szCs w:val="20"/>
              </w:rPr>
              <w:t>7 урок</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E51BE1" w:rsidRPr="0075250D" w:rsidRDefault="00E51BE1" w:rsidP="00231A05">
            <w:pPr>
              <w:widowControl w:val="0"/>
              <w:autoSpaceDE w:val="0"/>
              <w:autoSpaceDN w:val="0"/>
              <w:adjustRightInd w:val="0"/>
              <w:spacing w:after="0" w:line="240" w:lineRule="auto"/>
              <w:rPr>
                <w:rFonts w:ascii="Times New Roman" w:hAnsi="Times New Roman" w:cs="Times New Roman"/>
                <w:sz w:val="20"/>
                <w:szCs w:val="20"/>
              </w:rPr>
            </w:pPr>
            <w:r w:rsidRPr="0075250D">
              <w:rPr>
                <w:rFonts w:ascii="Times New Roman" w:hAnsi="Times New Roman" w:cs="Times New Roman"/>
                <w:sz w:val="20"/>
                <w:szCs w:val="20"/>
              </w:rPr>
              <w:t>11.45 – 12.15</w:t>
            </w:r>
          </w:p>
        </w:tc>
      </w:tr>
      <w:tr w:rsidR="00E51BE1" w:rsidRPr="0075250D">
        <w:trPr>
          <w:jc w:val="center"/>
        </w:trPr>
        <w:tc>
          <w:tcPr>
            <w:tcW w:w="0" w:type="auto"/>
            <w:tcBorders>
              <w:top w:val="single" w:sz="4" w:space="0" w:color="auto"/>
              <w:left w:val="single" w:sz="4" w:space="0" w:color="auto"/>
              <w:bottom w:val="single" w:sz="4" w:space="0" w:color="auto"/>
              <w:right w:val="single" w:sz="4" w:space="0" w:color="auto"/>
            </w:tcBorders>
            <w:shd w:val="clear" w:color="auto" w:fill="F2DBDB"/>
          </w:tcPr>
          <w:p w:rsidR="00E51BE1" w:rsidRPr="0075250D" w:rsidRDefault="00E51BE1" w:rsidP="00231A05">
            <w:pPr>
              <w:widowControl w:val="0"/>
              <w:autoSpaceDE w:val="0"/>
              <w:autoSpaceDN w:val="0"/>
              <w:adjustRightInd w:val="0"/>
              <w:spacing w:after="0" w:line="240" w:lineRule="auto"/>
              <w:rPr>
                <w:rFonts w:ascii="Times New Roman" w:hAnsi="Times New Roman" w:cs="Times New Roman"/>
                <w:sz w:val="20"/>
                <w:szCs w:val="20"/>
              </w:rPr>
            </w:pPr>
            <w:r w:rsidRPr="0075250D">
              <w:rPr>
                <w:rFonts w:ascii="Times New Roman" w:hAnsi="Times New Roman" w:cs="Times New Roman"/>
                <w:sz w:val="20"/>
                <w:szCs w:val="20"/>
              </w:rPr>
              <w:t>8 урок</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E51BE1" w:rsidRPr="0075250D" w:rsidRDefault="00E51BE1" w:rsidP="00D331CD">
            <w:pPr>
              <w:widowControl w:val="0"/>
              <w:autoSpaceDE w:val="0"/>
              <w:autoSpaceDN w:val="0"/>
              <w:adjustRightInd w:val="0"/>
              <w:spacing w:after="0" w:line="240" w:lineRule="auto"/>
              <w:rPr>
                <w:rFonts w:ascii="Times New Roman" w:hAnsi="Times New Roman" w:cs="Times New Roman"/>
                <w:sz w:val="20"/>
                <w:szCs w:val="20"/>
              </w:rPr>
            </w:pPr>
            <w:r w:rsidRPr="0075250D">
              <w:rPr>
                <w:rFonts w:ascii="Times New Roman" w:hAnsi="Times New Roman" w:cs="Times New Roman"/>
                <w:sz w:val="20"/>
                <w:szCs w:val="20"/>
              </w:rPr>
              <w:t>14.</w:t>
            </w:r>
            <w:r w:rsidR="00D331CD" w:rsidRPr="0075250D">
              <w:rPr>
                <w:rFonts w:ascii="Times New Roman" w:hAnsi="Times New Roman" w:cs="Times New Roman"/>
                <w:sz w:val="20"/>
                <w:szCs w:val="20"/>
              </w:rPr>
              <w:t>10</w:t>
            </w:r>
            <w:r w:rsidRPr="0075250D">
              <w:rPr>
                <w:rFonts w:ascii="Times New Roman" w:hAnsi="Times New Roman" w:cs="Times New Roman"/>
                <w:sz w:val="20"/>
                <w:szCs w:val="20"/>
              </w:rPr>
              <w:t xml:space="preserve"> – 14.</w:t>
            </w:r>
            <w:r w:rsidR="00D331CD" w:rsidRPr="0075250D">
              <w:rPr>
                <w:rFonts w:ascii="Times New Roman" w:hAnsi="Times New Roman" w:cs="Times New Roman"/>
                <w:sz w:val="20"/>
                <w:szCs w:val="20"/>
              </w:rPr>
              <w:t>50</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E51BE1" w:rsidRPr="0075250D" w:rsidRDefault="00E51BE1" w:rsidP="00231A05">
            <w:pPr>
              <w:widowControl w:val="0"/>
              <w:autoSpaceDE w:val="0"/>
              <w:autoSpaceDN w:val="0"/>
              <w:adjustRightInd w:val="0"/>
              <w:spacing w:after="0" w:line="240" w:lineRule="auto"/>
              <w:rPr>
                <w:rFonts w:ascii="Times New Roman" w:hAnsi="Times New Roman" w:cs="Times New Roman"/>
                <w:sz w:val="20"/>
                <w:szCs w:val="20"/>
              </w:rPr>
            </w:pPr>
            <w:r w:rsidRPr="0075250D">
              <w:rPr>
                <w:rFonts w:ascii="Times New Roman" w:hAnsi="Times New Roman" w:cs="Times New Roman"/>
                <w:sz w:val="20"/>
                <w:szCs w:val="20"/>
              </w:rPr>
              <w:t>8 урок</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E51BE1" w:rsidRPr="0075250D" w:rsidRDefault="00E51BE1" w:rsidP="00231A05">
            <w:pPr>
              <w:widowControl w:val="0"/>
              <w:autoSpaceDE w:val="0"/>
              <w:autoSpaceDN w:val="0"/>
              <w:adjustRightInd w:val="0"/>
              <w:spacing w:after="0" w:line="240" w:lineRule="auto"/>
              <w:rPr>
                <w:rFonts w:ascii="Times New Roman" w:hAnsi="Times New Roman" w:cs="Times New Roman"/>
                <w:sz w:val="20"/>
                <w:szCs w:val="20"/>
              </w:rPr>
            </w:pPr>
            <w:r w:rsidRPr="0075250D">
              <w:rPr>
                <w:rFonts w:ascii="Times New Roman" w:hAnsi="Times New Roman" w:cs="Times New Roman"/>
                <w:sz w:val="20"/>
                <w:szCs w:val="20"/>
              </w:rPr>
              <w:t>12.20 – 12.50</w:t>
            </w:r>
          </w:p>
        </w:tc>
      </w:tr>
      <w:tr w:rsidR="00E51BE1" w:rsidRPr="0075250D">
        <w:trPr>
          <w:jc w:val="center"/>
        </w:trPr>
        <w:tc>
          <w:tcPr>
            <w:tcW w:w="0" w:type="auto"/>
            <w:tcBorders>
              <w:top w:val="single" w:sz="4" w:space="0" w:color="auto"/>
              <w:left w:val="single" w:sz="4" w:space="0" w:color="auto"/>
              <w:bottom w:val="single" w:sz="4" w:space="0" w:color="auto"/>
              <w:right w:val="single" w:sz="4" w:space="0" w:color="auto"/>
            </w:tcBorders>
            <w:shd w:val="clear" w:color="auto" w:fill="F2DBDB"/>
          </w:tcPr>
          <w:p w:rsidR="00E51BE1" w:rsidRPr="0075250D" w:rsidRDefault="00E51BE1" w:rsidP="00231A05">
            <w:pPr>
              <w:widowControl w:val="0"/>
              <w:autoSpaceDE w:val="0"/>
              <w:autoSpaceDN w:val="0"/>
              <w:adjustRightInd w:val="0"/>
              <w:spacing w:after="0" w:line="240" w:lineRule="auto"/>
              <w:rPr>
                <w:rFonts w:ascii="Times New Roman" w:hAnsi="Times New Roman" w:cs="Times New Roman"/>
                <w:sz w:val="20"/>
                <w:szCs w:val="20"/>
              </w:rPr>
            </w:pPr>
            <w:r w:rsidRPr="0075250D">
              <w:rPr>
                <w:rFonts w:ascii="Times New Roman" w:hAnsi="Times New Roman" w:cs="Times New Roman"/>
                <w:sz w:val="20"/>
                <w:szCs w:val="20"/>
              </w:rPr>
              <w:t>9 урок</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E51BE1" w:rsidRPr="0075250D" w:rsidRDefault="00E51BE1" w:rsidP="00D331CD">
            <w:pPr>
              <w:widowControl w:val="0"/>
              <w:autoSpaceDE w:val="0"/>
              <w:autoSpaceDN w:val="0"/>
              <w:adjustRightInd w:val="0"/>
              <w:spacing w:after="0" w:line="240" w:lineRule="auto"/>
              <w:rPr>
                <w:rFonts w:ascii="Times New Roman" w:hAnsi="Times New Roman" w:cs="Times New Roman"/>
                <w:sz w:val="20"/>
                <w:szCs w:val="20"/>
              </w:rPr>
            </w:pPr>
            <w:r w:rsidRPr="0075250D">
              <w:rPr>
                <w:rFonts w:ascii="Times New Roman" w:hAnsi="Times New Roman" w:cs="Times New Roman"/>
                <w:sz w:val="20"/>
                <w:szCs w:val="20"/>
              </w:rPr>
              <w:t>1</w:t>
            </w:r>
            <w:r w:rsidR="00D331CD" w:rsidRPr="0075250D">
              <w:rPr>
                <w:rFonts w:ascii="Times New Roman" w:hAnsi="Times New Roman" w:cs="Times New Roman"/>
                <w:sz w:val="20"/>
                <w:szCs w:val="20"/>
              </w:rPr>
              <w:t>5</w:t>
            </w:r>
            <w:r w:rsidRPr="0075250D">
              <w:rPr>
                <w:rFonts w:ascii="Times New Roman" w:hAnsi="Times New Roman" w:cs="Times New Roman"/>
                <w:sz w:val="20"/>
                <w:szCs w:val="20"/>
              </w:rPr>
              <w:t>.</w:t>
            </w:r>
            <w:r w:rsidR="00D331CD" w:rsidRPr="0075250D">
              <w:rPr>
                <w:rFonts w:ascii="Times New Roman" w:hAnsi="Times New Roman" w:cs="Times New Roman"/>
                <w:sz w:val="20"/>
                <w:szCs w:val="20"/>
              </w:rPr>
              <w:t>00</w:t>
            </w:r>
            <w:r w:rsidRPr="0075250D">
              <w:rPr>
                <w:rFonts w:ascii="Times New Roman" w:hAnsi="Times New Roman" w:cs="Times New Roman"/>
                <w:sz w:val="20"/>
                <w:szCs w:val="20"/>
              </w:rPr>
              <w:t xml:space="preserve"> – 15.</w:t>
            </w:r>
            <w:r w:rsidR="00D331CD" w:rsidRPr="0075250D">
              <w:rPr>
                <w:rFonts w:ascii="Times New Roman" w:hAnsi="Times New Roman" w:cs="Times New Roman"/>
                <w:sz w:val="20"/>
                <w:szCs w:val="20"/>
              </w:rPr>
              <w:t>40</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E51BE1" w:rsidRPr="0075250D" w:rsidRDefault="00E51BE1" w:rsidP="00231A05">
            <w:pPr>
              <w:widowControl w:val="0"/>
              <w:autoSpaceDE w:val="0"/>
              <w:autoSpaceDN w:val="0"/>
              <w:adjustRightInd w:val="0"/>
              <w:spacing w:after="0" w:line="240" w:lineRule="auto"/>
              <w:rPr>
                <w:rFonts w:ascii="Times New Roman" w:hAnsi="Times New Roman" w:cs="Times New Roman"/>
                <w:sz w:val="20"/>
                <w:szCs w:val="20"/>
              </w:rPr>
            </w:pPr>
            <w:r w:rsidRPr="0075250D">
              <w:rPr>
                <w:rFonts w:ascii="Times New Roman" w:hAnsi="Times New Roman" w:cs="Times New Roman"/>
                <w:sz w:val="20"/>
                <w:szCs w:val="20"/>
              </w:rPr>
              <w:t>9 урок</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E51BE1" w:rsidRPr="0075250D" w:rsidRDefault="00E51BE1" w:rsidP="00231A05">
            <w:pPr>
              <w:widowControl w:val="0"/>
              <w:autoSpaceDE w:val="0"/>
              <w:autoSpaceDN w:val="0"/>
              <w:adjustRightInd w:val="0"/>
              <w:spacing w:after="0" w:line="240" w:lineRule="auto"/>
              <w:rPr>
                <w:rFonts w:ascii="Times New Roman" w:hAnsi="Times New Roman" w:cs="Times New Roman"/>
                <w:sz w:val="20"/>
                <w:szCs w:val="20"/>
              </w:rPr>
            </w:pPr>
            <w:r w:rsidRPr="0075250D">
              <w:rPr>
                <w:rFonts w:ascii="Times New Roman" w:hAnsi="Times New Roman" w:cs="Times New Roman"/>
                <w:sz w:val="20"/>
                <w:szCs w:val="20"/>
              </w:rPr>
              <w:t>12.55 – 13.25</w:t>
            </w:r>
          </w:p>
        </w:tc>
      </w:tr>
      <w:tr w:rsidR="00E51BE1" w:rsidRPr="0075250D">
        <w:trPr>
          <w:jc w:val="center"/>
        </w:trPr>
        <w:tc>
          <w:tcPr>
            <w:tcW w:w="0" w:type="auto"/>
            <w:tcBorders>
              <w:top w:val="single" w:sz="4" w:space="0" w:color="auto"/>
              <w:left w:val="single" w:sz="4" w:space="0" w:color="auto"/>
              <w:bottom w:val="single" w:sz="4" w:space="0" w:color="auto"/>
              <w:right w:val="single" w:sz="4" w:space="0" w:color="auto"/>
            </w:tcBorders>
            <w:shd w:val="clear" w:color="auto" w:fill="F2DBDB"/>
          </w:tcPr>
          <w:p w:rsidR="00E51BE1" w:rsidRPr="0075250D" w:rsidRDefault="00E51BE1" w:rsidP="00231A05">
            <w:pPr>
              <w:widowControl w:val="0"/>
              <w:autoSpaceDE w:val="0"/>
              <w:autoSpaceDN w:val="0"/>
              <w:adjustRightInd w:val="0"/>
              <w:spacing w:after="0" w:line="240" w:lineRule="auto"/>
              <w:rPr>
                <w:rFonts w:ascii="Times New Roman" w:hAnsi="Times New Roman" w:cs="Times New Roman"/>
                <w:sz w:val="20"/>
                <w:szCs w:val="20"/>
              </w:rPr>
            </w:pPr>
            <w:r w:rsidRPr="0075250D">
              <w:rPr>
                <w:rFonts w:ascii="Times New Roman" w:hAnsi="Times New Roman" w:cs="Times New Roman"/>
                <w:sz w:val="20"/>
                <w:szCs w:val="20"/>
              </w:rPr>
              <w:t>10 урок</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E51BE1" w:rsidRPr="0075250D" w:rsidRDefault="00E51BE1" w:rsidP="00D331CD">
            <w:pPr>
              <w:widowControl w:val="0"/>
              <w:autoSpaceDE w:val="0"/>
              <w:autoSpaceDN w:val="0"/>
              <w:adjustRightInd w:val="0"/>
              <w:spacing w:after="0" w:line="240" w:lineRule="auto"/>
              <w:rPr>
                <w:rFonts w:ascii="Times New Roman" w:hAnsi="Times New Roman" w:cs="Times New Roman"/>
                <w:sz w:val="20"/>
                <w:szCs w:val="20"/>
              </w:rPr>
            </w:pPr>
            <w:r w:rsidRPr="0075250D">
              <w:rPr>
                <w:rFonts w:ascii="Times New Roman" w:hAnsi="Times New Roman" w:cs="Times New Roman"/>
                <w:sz w:val="20"/>
                <w:szCs w:val="20"/>
              </w:rPr>
              <w:t>15.</w:t>
            </w:r>
            <w:r w:rsidR="00D331CD" w:rsidRPr="0075250D">
              <w:rPr>
                <w:rFonts w:ascii="Times New Roman" w:hAnsi="Times New Roman" w:cs="Times New Roman"/>
                <w:sz w:val="20"/>
                <w:szCs w:val="20"/>
              </w:rPr>
              <w:t>50</w:t>
            </w:r>
            <w:r w:rsidRPr="0075250D">
              <w:rPr>
                <w:rFonts w:ascii="Times New Roman" w:hAnsi="Times New Roman" w:cs="Times New Roman"/>
                <w:sz w:val="20"/>
                <w:szCs w:val="20"/>
              </w:rPr>
              <w:t xml:space="preserve"> – 16.</w:t>
            </w:r>
            <w:r w:rsidR="00D331CD" w:rsidRPr="0075250D">
              <w:rPr>
                <w:rFonts w:ascii="Times New Roman" w:hAnsi="Times New Roman" w:cs="Times New Roman"/>
                <w:sz w:val="20"/>
                <w:szCs w:val="20"/>
              </w:rPr>
              <w:t>30</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E51BE1" w:rsidRPr="0075250D" w:rsidRDefault="00E51BE1" w:rsidP="00231A05">
            <w:pPr>
              <w:widowControl w:val="0"/>
              <w:autoSpaceDE w:val="0"/>
              <w:autoSpaceDN w:val="0"/>
              <w:adjustRightInd w:val="0"/>
              <w:spacing w:after="0" w:line="240" w:lineRule="auto"/>
              <w:rPr>
                <w:rFonts w:ascii="Times New Roman" w:hAnsi="Times New Roman" w:cs="Times New Roman"/>
                <w:sz w:val="20"/>
                <w:szCs w:val="20"/>
              </w:rPr>
            </w:pPr>
            <w:r w:rsidRPr="0075250D">
              <w:rPr>
                <w:rFonts w:ascii="Times New Roman" w:hAnsi="Times New Roman" w:cs="Times New Roman"/>
                <w:sz w:val="20"/>
                <w:szCs w:val="20"/>
              </w:rPr>
              <w:t>10 урок</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E51BE1" w:rsidRPr="0075250D" w:rsidRDefault="00E51BE1" w:rsidP="00231A05">
            <w:pPr>
              <w:widowControl w:val="0"/>
              <w:autoSpaceDE w:val="0"/>
              <w:autoSpaceDN w:val="0"/>
              <w:adjustRightInd w:val="0"/>
              <w:spacing w:after="0" w:line="240" w:lineRule="auto"/>
              <w:rPr>
                <w:rFonts w:ascii="Times New Roman" w:hAnsi="Times New Roman" w:cs="Times New Roman"/>
                <w:sz w:val="20"/>
                <w:szCs w:val="20"/>
              </w:rPr>
            </w:pPr>
            <w:r w:rsidRPr="0075250D">
              <w:rPr>
                <w:rFonts w:ascii="Times New Roman" w:hAnsi="Times New Roman" w:cs="Times New Roman"/>
                <w:sz w:val="20"/>
                <w:szCs w:val="20"/>
              </w:rPr>
              <w:t>13.30 – 14.00</w:t>
            </w:r>
          </w:p>
        </w:tc>
      </w:tr>
    </w:tbl>
    <w:p w:rsidR="00E51BE1" w:rsidRDefault="00E51BE1" w:rsidP="00231A05">
      <w:pPr>
        <w:widowControl w:val="0"/>
        <w:autoSpaceDE w:val="0"/>
        <w:autoSpaceDN w:val="0"/>
        <w:adjustRightInd w:val="0"/>
        <w:spacing w:after="0" w:line="240" w:lineRule="auto"/>
        <w:ind w:firstLine="360"/>
        <w:rPr>
          <w:rFonts w:ascii="Times New Roman" w:hAnsi="Times New Roman" w:cs="Times New Roman"/>
        </w:rPr>
      </w:pPr>
    </w:p>
    <w:p w:rsidR="00E51BE1" w:rsidRDefault="00E51BE1" w:rsidP="002748FC">
      <w:pPr>
        <w:pStyle w:val="11"/>
        <w:numPr>
          <w:ilvl w:val="0"/>
          <w:numId w:val="1"/>
        </w:numPr>
        <w:shd w:val="clear" w:color="auto" w:fill="FFC000"/>
        <w:spacing w:after="0" w:line="240" w:lineRule="auto"/>
        <w:jc w:val="center"/>
        <w:rPr>
          <w:rFonts w:ascii="Times New Roman" w:hAnsi="Times New Roman" w:cs="Times New Roman"/>
          <w:b/>
          <w:bCs/>
          <w:sz w:val="24"/>
          <w:szCs w:val="24"/>
        </w:rPr>
      </w:pPr>
      <w:r w:rsidRPr="0030676D">
        <w:rPr>
          <w:rFonts w:ascii="Times New Roman" w:hAnsi="Times New Roman" w:cs="Times New Roman"/>
          <w:b/>
          <w:bCs/>
          <w:sz w:val="24"/>
          <w:szCs w:val="24"/>
        </w:rPr>
        <w:t>Учебный план М</w:t>
      </w:r>
      <w:r>
        <w:rPr>
          <w:rFonts w:ascii="Times New Roman" w:hAnsi="Times New Roman" w:cs="Times New Roman"/>
          <w:b/>
          <w:bCs/>
          <w:sz w:val="24"/>
          <w:szCs w:val="24"/>
        </w:rPr>
        <w:t>Б</w:t>
      </w:r>
      <w:r w:rsidRPr="0030676D">
        <w:rPr>
          <w:rFonts w:ascii="Times New Roman" w:hAnsi="Times New Roman" w:cs="Times New Roman"/>
          <w:b/>
          <w:bCs/>
          <w:sz w:val="24"/>
          <w:szCs w:val="24"/>
        </w:rPr>
        <w:t>ОУ  гимназии № 103 на 20</w:t>
      </w:r>
      <w:r>
        <w:rPr>
          <w:rFonts w:ascii="Times New Roman" w:hAnsi="Times New Roman" w:cs="Times New Roman"/>
          <w:b/>
          <w:bCs/>
          <w:sz w:val="24"/>
          <w:szCs w:val="24"/>
        </w:rPr>
        <w:t>1</w:t>
      </w:r>
      <w:r w:rsidR="00D331CD">
        <w:rPr>
          <w:rFonts w:ascii="Times New Roman" w:hAnsi="Times New Roman" w:cs="Times New Roman"/>
          <w:b/>
          <w:bCs/>
          <w:sz w:val="24"/>
          <w:szCs w:val="24"/>
        </w:rPr>
        <w:t>8</w:t>
      </w:r>
      <w:r>
        <w:rPr>
          <w:rFonts w:ascii="Times New Roman" w:hAnsi="Times New Roman" w:cs="Times New Roman"/>
          <w:b/>
          <w:bCs/>
          <w:sz w:val="24"/>
          <w:szCs w:val="24"/>
        </w:rPr>
        <w:t>-201</w:t>
      </w:r>
      <w:r w:rsidR="00D331CD">
        <w:rPr>
          <w:rFonts w:ascii="Times New Roman" w:hAnsi="Times New Roman" w:cs="Times New Roman"/>
          <w:b/>
          <w:bCs/>
          <w:sz w:val="24"/>
          <w:szCs w:val="24"/>
        </w:rPr>
        <w:t>9</w:t>
      </w:r>
      <w:r w:rsidRPr="0030676D">
        <w:rPr>
          <w:rFonts w:ascii="Times New Roman" w:hAnsi="Times New Roman" w:cs="Times New Roman"/>
          <w:b/>
          <w:bCs/>
          <w:sz w:val="24"/>
          <w:szCs w:val="24"/>
        </w:rPr>
        <w:t xml:space="preserve"> учебный год.</w:t>
      </w:r>
    </w:p>
    <w:p w:rsidR="00CF040D" w:rsidRPr="00CF040D" w:rsidRDefault="00CF040D" w:rsidP="00CF040D">
      <w:pPr>
        <w:pStyle w:val="1"/>
        <w:jc w:val="center"/>
        <w:rPr>
          <w:rFonts w:ascii="Times New Roman" w:hAnsi="Times New Roman" w:cs="Times New Roman"/>
          <w:sz w:val="20"/>
          <w:szCs w:val="20"/>
        </w:rPr>
      </w:pPr>
      <w:r w:rsidRPr="00CF040D">
        <w:rPr>
          <w:rFonts w:ascii="Times New Roman" w:hAnsi="Times New Roman" w:cs="Times New Roman"/>
          <w:sz w:val="20"/>
          <w:szCs w:val="20"/>
        </w:rPr>
        <w:t>Пояснительная записка</w:t>
      </w:r>
    </w:p>
    <w:p w:rsidR="00CF040D" w:rsidRPr="00CF040D" w:rsidRDefault="00CF040D" w:rsidP="00CF040D">
      <w:pPr>
        <w:pStyle w:val="1"/>
        <w:jc w:val="center"/>
        <w:rPr>
          <w:rFonts w:ascii="Times New Roman" w:hAnsi="Times New Roman" w:cs="Times New Roman"/>
          <w:sz w:val="20"/>
          <w:szCs w:val="20"/>
        </w:rPr>
      </w:pPr>
      <w:r w:rsidRPr="00CF040D">
        <w:rPr>
          <w:rFonts w:ascii="Times New Roman" w:hAnsi="Times New Roman" w:cs="Times New Roman"/>
          <w:sz w:val="20"/>
          <w:szCs w:val="20"/>
        </w:rPr>
        <w:t>к учебному плану МБОУ гимназии №103</w:t>
      </w:r>
    </w:p>
    <w:p w:rsidR="00CF040D" w:rsidRPr="00CF040D" w:rsidRDefault="00CF040D" w:rsidP="00CF3D72">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г. Минеральные Воды</w:t>
      </w:r>
    </w:p>
    <w:p w:rsidR="00CF040D" w:rsidRPr="00CF040D" w:rsidRDefault="00CF040D" w:rsidP="00CF3D72">
      <w:pPr>
        <w:spacing w:after="0" w:line="240" w:lineRule="auto"/>
        <w:ind w:left="-284"/>
        <w:jc w:val="center"/>
        <w:rPr>
          <w:rFonts w:ascii="Times New Roman" w:hAnsi="Times New Roman" w:cs="Times New Roman"/>
          <w:sz w:val="20"/>
          <w:szCs w:val="20"/>
        </w:rPr>
      </w:pPr>
      <w:r w:rsidRPr="00CF040D">
        <w:rPr>
          <w:rFonts w:ascii="Times New Roman" w:hAnsi="Times New Roman" w:cs="Times New Roman"/>
          <w:sz w:val="20"/>
          <w:szCs w:val="20"/>
        </w:rPr>
        <w:t xml:space="preserve">     на 2018-2019 учебный год.</w:t>
      </w:r>
    </w:p>
    <w:p w:rsidR="00CF040D" w:rsidRPr="00CF040D" w:rsidRDefault="00CF040D" w:rsidP="00CF040D">
      <w:pPr>
        <w:spacing w:line="240" w:lineRule="auto"/>
        <w:ind w:left="-284"/>
        <w:rPr>
          <w:rFonts w:ascii="Times New Roman" w:hAnsi="Times New Roman" w:cs="Times New Roman"/>
          <w:i/>
          <w:sz w:val="20"/>
          <w:szCs w:val="20"/>
        </w:rPr>
      </w:pPr>
      <w:r w:rsidRPr="00CF040D">
        <w:rPr>
          <w:rFonts w:ascii="Times New Roman" w:hAnsi="Times New Roman" w:cs="Times New Roman"/>
          <w:i/>
          <w:sz w:val="20"/>
          <w:szCs w:val="20"/>
        </w:rPr>
        <w:t>Лицензия  на право ведения образовательной деятельности от 13.04.2016, регистрационный № 4702. Срок действия – бессрочно.</w:t>
      </w:r>
    </w:p>
    <w:p w:rsidR="00CF040D" w:rsidRPr="00CF040D" w:rsidRDefault="00CF040D" w:rsidP="00CF040D">
      <w:pPr>
        <w:spacing w:line="240" w:lineRule="auto"/>
        <w:ind w:firstLine="708"/>
        <w:jc w:val="center"/>
        <w:rPr>
          <w:rFonts w:ascii="Times New Roman" w:hAnsi="Times New Roman" w:cs="Times New Roman"/>
          <w:sz w:val="20"/>
          <w:szCs w:val="20"/>
        </w:rPr>
      </w:pPr>
      <w:r w:rsidRPr="00CF040D">
        <w:rPr>
          <w:rFonts w:ascii="Times New Roman" w:hAnsi="Times New Roman" w:cs="Times New Roman"/>
          <w:b/>
          <w:bCs/>
          <w:sz w:val="20"/>
          <w:szCs w:val="20"/>
          <w:lang w:val="en-US"/>
        </w:rPr>
        <w:t>I</w:t>
      </w:r>
      <w:r w:rsidRPr="00CF040D">
        <w:rPr>
          <w:rFonts w:ascii="Times New Roman" w:hAnsi="Times New Roman" w:cs="Times New Roman"/>
          <w:b/>
          <w:bCs/>
          <w:sz w:val="20"/>
          <w:szCs w:val="20"/>
        </w:rPr>
        <w:t>. Общие положения.</w:t>
      </w:r>
    </w:p>
    <w:p w:rsidR="00CF040D" w:rsidRPr="00CF040D" w:rsidRDefault="00CF040D" w:rsidP="00CF040D">
      <w:pPr>
        <w:spacing w:line="240" w:lineRule="auto"/>
        <w:ind w:firstLine="708"/>
        <w:rPr>
          <w:rFonts w:ascii="Times New Roman" w:hAnsi="Times New Roman" w:cs="Times New Roman"/>
          <w:sz w:val="20"/>
          <w:szCs w:val="20"/>
        </w:rPr>
      </w:pPr>
      <w:r w:rsidRPr="00CF040D">
        <w:rPr>
          <w:rFonts w:ascii="Times New Roman" w:hAnsi="Times New Roman" w:cs="Times New Roman"/>
          <w:sz w:val="20"/>
          <w:szCs w:val="20"/>
        </w:rPr>
        <w:t>1. Учебный план гимназии на 2018-2019 учебный год разработан в соответствии с нормативными документами:</w:t>
      </w:r>
    </w:p>
    <w:p w:rsidR="00CF040D" w:rsidRPr="00CF040D" w:rsidRDefault="00CF040D" w:rsidP="00973BF8">
      <w:pPr>
        <w:numPr>
          <w:ilvl w:val="0"/>
          <w:numId w:val="10"/>
        </w:numPr>
        <w:spacing w:after="0" w:line="240" w:lineRule="auto"/>
        <w:ind w:left="284" w:hanging="426"/>
        <w:jc w:val="both"/>
        <w:rPr>
          <w:rFonts w:ascii="Times New Roman" w:hAnsi="Times New Roman" w:cs="Times New Roman"/>
          <w:sz w:val="20"/>
          <w:szCs w:val="20"/>
        </w:rPr>
      </w:pPr>
      <w:r w:rsidRPr="00CF040D">
        <w:rPr>
          <w:rFonts w:ascii="Times New Roman" w:hAnsi="Times New Roman" w:cs="Times New Roman"/>
          <w:sz w:val="20"/>
          <w:szCs w:val="20"/>
        </w:rPr>
        <w:t>Федеральным законом от 29 декабря 2012 года № 273 - ФЗ «Об образовании в Российской Федерации»;</w:t>
      </w:r>
    </w:p>
    <w:p w:rsidR="00CF040D" w:rsidRPr="00CF040D" w:rsidRDefault="00CF040D" w:rsidP="00973BF8">
      <w:pPr>
        <w:numPr>
          <w:ilvl w:val="0"/>
          <w:numId w:val="10"/>
        </w:numPr>
        <w:spacing w:after="0" w:line="240" w:lineRule="auto"/>
        <w:ind w:left="284" w:hanging="426"/>
        <w:jc w:val="both"/>
        <w:rPr>
          <w:rFonts w:ascii="Times New Roman" w:hAnsi="Times New Roman" w:cs="Times New Roman"/>
          <w:sz w:val="20"/>
          <w:szCs w:val="20"/>
        </w:rPr>
      </w:pPr>
      <w:r w:rsidRPr="00CF040D">
        <w:rPr>
          <w:rFonts w:ascii="Times New Roman" w:hAnsi="Times New Roman" w:cs="Times New Roman"/>
          <w:sz w:val="20"/>
          <w:szCs w:val="20"/>
        </w:rPr>
        <w:t>федеральным базисным учебным планом, утвержденным приказом Министерства образования и науки Российской Федерации от 09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редакции приказов Министерства образования и науки Российской Федерации от 20 августа 2008 года № 241, от 30 августа 2010 года № 889, от 03 июня 2011 года № 1994, от 01 февраля 2012 года, № 74, для 9-11 классов);</w:t>
      </w:r>
    </w:p>
    <w:p w:rsidR="00CF040D" w:rsidRPr="00CF040D" w:rsidRDefault="00CF040D" w:rsidP="00973BF8">
      <w:pPr>
        <w:numPr>
          <w:ilvl w:val="0"/>
          <w:numId w:val="10"/>
        </w:numPr>
        <w:spacing w:after="0" w:line="240" w:lineRule="auto"/>
        <w:ind w:left="284" w:hanging="426"/>
        <w:jc w:val="both"/>
        <w:rPr>
          <w:rFonts w:ascii="Times New Roman" w:hAnsi="Times New Roman" w:cs="Times New Roman"/>
          <w:sz w:val="20"/>
          <w:szCs w:val="20"/>
        </w:rPr>
      </w:pPr>
      <w:r w:rsidRPr="00CF040D">
        <w:rPr>
          <w:rFonts w:ascii="Times New Roman" w:hAnsi="Times New Roman" w:cs="Times New Roman"/>
          <w:sz w:val="20"/>
          <w:szCs w:val="20"/>
        </w:rPr>
        <w:t>федеральным компонентом государственного образовательного стандарта общего образования, утвержденным приказом Министерства образования Российской  Федерации от 05 марта 2004 года № 1089 «Об утверждении федерального компонента государственных стандартов начального общего, основного общего и среднего (полного) общего образования» (в редакции приказов Министерства образования и науки Российской Федерации от 03 июня 2008 года, № 164, от 31 августа 2009 года, № 320, от 19 октября 2009 года, № 427, от 10 ноября 2011 года № 2643, от 24 января 2012 года № 39, от 31 января 2012 года № 69 (для 9-11 классов);</w:t>
      </w:r>
    </w:p>
    <w:p w:rsidR="00CF040D" w:rsidRPr="00CF040D" w:rsidRDefault="00CF040D" w:rsidP="00973BF8">
      <w:pPr>
        <w:numPr>
          <w:ilvl w:val="0"/>
          <w:numId w:val="10"/>
        </w:numPr>
        <w:spacing w:after="0" w:line="240" w:lineRule="auto"/>
        <w:ind w:left="284" w:hanging="426"/>
        <w:jc w:val="both"/>
        <w:rPr>
          <w:rFonts w:ascii="Times New Roman" w:hAnsi="Times New Roman" w:cs="Times New Roman"/>
          <w:sz w:val="20"/>
          <w:szCs w:val="20"/>
        </w:rPr>
      </w:pPr>
      <w:r w:rsidRPr="00CF040D">
        <w:rPr>
          <w:rFonts w:ascii="Times New Roman" w:hAnsi="Times New Roman" w:cs="Times New Roman"/>
          <w:sz w:val="20"/>
          <w:szCs w:val="20"/>
        </w:rPr>
        <w:t>приказом Министерства образования и науки Российской Федерации от 07.06.2017 №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 1089»;</w:t>
      </w:r>
    </w:p>
    <w:p w:rsidR="00CF040D" w:rsidRPr="00CF040D" w:rsidRDefault="00CF040D" w:rsidP="00973BF8">
      <w:pPr>
        <w:numPr>
          <w:ilvl w:val="0"/>
          <w:numId w:val="10"/>
        </w:numPr>
        <w:spacing w:after="0" w:line="240" w:lineRule="auto"/>
        <w:ind w:left="284" w:hanging="426"/>
        <w:jc w:val="both"/>
        <w:rPr>
          <w:rFonts w:ascii="Times New Roman" w:hAnsi="Times New Roman" w:cs="Times New Roman"/>
          <w:sz w:val="20"/>
          <w:szCs w:val="20"/>
        </w:rPr>
      </w:pPr>
      <w:r w:rsidRPr="00CF040D">
        <w:rPr>
          <w:rFonts w:ascii="Times New Roman" w:hAnsi="Times New Roman" w:cs="Times New Roman"/>
          <w:sz w:val="20"/>
          <w:szCs w:val="20"/>
        </w:rPr>
        <w:t>федеральным государственным образовательным стандартом начального общего образования, утверждённым приказом Министерства образования и науки Российской Федерации от 06 октября 2009 года № 373 «Об утверждении и введении в действие федерального государственного образовательного стандарта начального общего образования» (в редакции приказов Министерства образования и науки Российской Федерации от 26 ноября 2010 года, № 1241, 22 сентября 2011 года № 2357, от 18 декабря 2012 года № 1060 (для 1-4-х классов);</w:t>
      </w:r>
    </w:p>
    <w:p w:rsidR="00CF040D" w:rsidRPr="00CF040D" w:rsidRDefault="00CF040D" w:rsidP="00973BF8">
      <w:pPr>
        <w:numPr>
          <w:ilvl w:val="0"/>
          <w:numId w:val="10"/>
        </w:numPr>
        <w:spacing w:after="0" w:line="240" w:lineRule="auto"/>
        <w:ind w:left="284" w:hanging="426"/>
        <w:jc w:val="both"/>
        <w:rPr>
          <w:rFonts w:ascii="Times New Roman" w:hAnsi="Times New Roman" w:cs="Times New Roman"/>
          <w:sz w:val="20"/>
          <w:szCs w:val="20"/>
        </w:rPr>
      </w:pPr>
      <w:r w:rsidRPr="00CF040D">
        <w:rPr>
          <w:rFonts w:ascii="Times New Roman" w:hAnsi="Times New Roman" w:cs="Times New Roman"/>
          <w:sz w:val="20"/>
          <w:szCs w:val="20"/>
        </w:rPr>
        <w:t>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 декабря 2010 года № 1897 (для 5 - 8 классов);</w:t>
      </w:r>
    </w:p>
    <w:p w:rsidR="00CF040D" w:rsidRPr="00CF040D" w:rsidRDefault="00CF040D" w:rsidP="00973BF8">
      <w:pPr>
        <w:numPr>
          <w:ilvl w:val="0"/>
          <w:numId w:val="10"/>
        </w:numPr>
        <w:spacing w:after="0" w:line="240" w:lineRule="auto"/>
        <w:ind w:left="284" w:hanging="426"/>
        <w:jc w:val="both"/>
        <w:rPr>
          <w:rFonts w:ascii="Times New Roman" w:hAnsi="Times New Roman" w:cs="Times New Roman"/>
          <w:sz w:val="20"/>
          <w:szCs w:val="20"/>
        </w:rPr>
      </w:pPr>
      <w:r w:rsidRPr="00CF040D">
        <w:rPr>
          <w:rFonts w:ascii="Times New Roman" w:hAnsi="Times New Roman" w:cs="Times New Roman"/>
          <w:sz w:val="20"/>
          <w:szCs w:val="20"/>
        </w:rPr>
        <w:t>рекомендациями по составлению учебного плана для образовательных организаций Ставропольского края, реализующих основные образовательные программы начального общего, основного общего, среднего общего образования, на 2018/19 учебный год (приложением к письму министерства образования Ставропольского края от 15.06.2018 г. №02-20/5313)</w:t>
      </w:r>
    </w:p>
    <w:p w:rsidR="00CF040D" w:rsidRPr="00CF040D" w:rsidRDefault="00CF040D" w:rsidP="00973BF8">
      <w:pPr>
        <w:numPr>
          <w:ilvl w:val="0"/>
          <w:numId w:val="10"/>
        </w:numPr>
        <w:spacing w:after="0" w:line="240" w:lineRule="auto"/>
        <w:ind w:left="284" w:hanging="426"/>
        <w:jc w:val="both"/>
        <w:rPr>
          <w:rFonts w:ascii="Times New Roman" w:hAnsi="Times New Roman" w:cs="Times New Roman"/>
          <w:sz w:val="20"/>
          <w:szCs w:val="20"/>
        </w:rPr>
      </w:pPr>
      <w:r w:rsidRPr="00CF040D">
        <w:rPr>
          <w:rFonts w:ascii="Times New Roman" w:hAnsi="Times New Roman" w:cs="Times New Roman"/>
          <w:sz w:val="20"/>
          <w:szCs w:val="20"/>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 августа 2013 года № 1015 (в редакции приказа Министерства образования и науки Российской Федерации от 13 декабря 2013 года);</w:t>
      </w:r>
    </w:p>
    <w:p w:rsidR="00CF040D" w:rsidRPr="00CF040D" w:rsidRDefault="00CF040D" w:rsidP="00CF040D">
      <w:pPr>
        <w:pStyle w:val="afa"/>
        <w:spacing w:before="0" w:beforeAutospacing="0" w:after="0" w:afterAutospacing="0"/>
        <w:ind w:firstLine="709"/>
        <w:jc w:val="both"/>
        <w:rPr>
          <w:sz w:val="20"/>
          <w:szCs w:val="20"/>
        </w:rPr>
      </w:pPr>
      <w:r w:rsidRPr="00CF040D">
        <w:rPr>
          <w:sz w:val="20"/>
          <w:szCs w:val="20"/>
        </w:rPr>
        <w:t xml:space="preserve">2. Учебный план составлен с учетом санитарно-эпидемиологических правил и нормативов СанПиН 2.4.2.2821-10 «Санитарно-эпидемиологические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Российской Федерации от 29 декабря 2010 года № 189 (в редакции Изменений № 1, утвержденных Постановлением Главного государственного санитарного врача Российской Федерации от 29 июня 2011 года № 85, Изменений № 2, утвержденных Постановлением Главного государственного санитарного врача Российской Федерации от 25 декабря 2013 года № 72, Изменений №3, утвержденных Постановлением Главного государственного санитарного врача Российской Федерации от 24 ноября 2015 года № 81). </w:t>
      </w:r>
    </w:p>
    <w:p w:rsidR="00CF040D" w:rsidRPr="00CF040D" w:rsidRDefault="00CF040D" w:rsidP="00CF040D">
      <w:pPr>
        <w:spacing w:line="240" w:lineRule="auto"/>
        <w:ind w:right="72" w:firstLine="720"/>
        <w:jc w:val="both"/>
        <w:rPr>
          <w:rFonts w:ascii="Times New Roman" w:hAnsi="Times New Roman" w:cs="Times New Roman"/>
          <w:sz w:val="20"/>
          <w:szCs w:val="20"/>
        </w:rPr>
      </w:pPr>
      <w:r w:rsidRPr="00CF040D">
        <w:rPr>
          <w:rFonts w:ascii="Times New Roman" w:hAnsi="Times New Roman" w:cs="Times New Roman"/>
          <w:sz w:val="20"/>
          <w:szCs w:val="20"/>
        </w:rPr>
        <w:t>3. Учебный план гимназии является нормативно-правовым актом, устанавливающим перечень предметов и объём учебного времени отводимого на выполнение федерального компонента государственного стандарта общего образования, ФГОС НОО, ФГОС ООО и компонента образовательного учреждения на всех уровнях общего образования (начального общего, основного общего и среднего общего образования) по классам.</w:t>
      </w:r>
    </w:p>
    <w:p w:rsidR="00CF040D" w:rsidRPr="00CF040D" w:rsidRDefault="00CF040D" w:rsidP="00CF040D">
      <w:pPr>
        <w:pStyle w:val="Default"/>
        <w:ind w:firstLine="426"/>
        <w:jc w:val="both"/>
        <w:rPr>
          <w:color w:val="auto"/>
          <w:sz w:val="20"/>
          <w:szCs w:val="20"/>
        </w:rPr>
      </w:pPr>
      <w:r w:rsidRPr="00CF040D">
        <w:rPr>
          <w:color w:val="auto"/>
          <w:sz w:val="20"/>
          <w:szCs w:val="20"/>
        </w:rPr>
        <w:t xml:space="preserve">    4. При реализации учебного плана гимназии используются учебники в соответствии с перечнем, утвержденным приказом Министерства образования и науки Российской Федерации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п</w:t>
      </w:r>
      <w:hyperlink r:id="rId13" w:history="1">
        <w:r w:rsidRPr="00CF040D">
          <w:rPr>
            <w:color w:val="auto"/>
            <w:sz w:val="20"/>
            <w:szCs w:val="20"/>
          </w:rPr>
          <w:t>риказом Минобрнауки России от 21 апреля 2016 года № 459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w:t>
        </w:r>
      </w:hyperlink>
      <w:r w:rsidRPr="00CF040D">
        <w:rPr>
          <w:color w:val="auto"/>
          <w:sz w:val="20"/>
          <w:szCs w:val="20"/>
        </w:rPr>
        <w:t>.</w:t>
      </w:r>
    </w:p>
    <w:p w:rsidR="00CF040D" w:rsidRPr="00CF040D" w:rsidRDefault="00CF040D" w:rsidP="00CF040D">
      <w:pPr>
        <w:spacing w:line="240" w:lineRule="auto"/>
        <w:ind w:firstLine="720"/>
        <w:jc w:val="both"/>
        <w:rPr>
          <w:rFonts w:ascii="Times New Roman" w:hAnsi="Times New Roman" w:cs="Times New Roman"/>
          <w:sz w:val="20"/>
          <w:szCs w:val="20"/>
        </w:rPr>
      </w:pPr>
      <w:r w:rsidRPr="00CF040D">
        <w:rPr>
          <w:rFonts w:ascii="Times New Roman" w:hAnsi="Times New Roman" w:cs="Times New Roman"/>
          <w:sz w:val="20"/>
          <w:szCs w:val="20"/>
        </w:rPr>
        <w:t>5. Кадровое и методическое обеспечение соответствует требованиям учебного плана.</w:t>
      </w:r>
    </w:p>
    <w:p w:rsidR="00CF040D" w:rsidRPr="00CF040D" w:rsidRDefault="00CF040D" w:rsidP="00CF040D">
      <w:pPr>
        <w:spacing w:line="240" w:lineRule="auto"/>
        <w:ind w:right="72" w:firstLine="720"/>
        <w:jc w:val="both"/>
        <w:rPr>
          <w:rFonts w:ascii="Times New Roman" w:hAnsi="Times New Roman" w:cs="Times New Roman"/>
          <w:sz w:val="20"/>
          <w:szCs w:val="20"/>
        </w:rPr>
      </w:pPr>
      <w:r w:rsidRPr="00CF040D">
        <w:rPr>
          <w:rFonts w:ascii="Times New Roman" w:hAnsi="Times New Roman" w:cs="Times New Roman"/>
          <w:sz w:val="20"/>
          <w:szCs w:val="20"/>
        </w:rPr>
        <w:t>6. Учебная неделя в соответствии с  Уставом гимназии продолжается 5 дней для учащихся 1-4 классов, 6 дней для учащихся 5-11 классов. Недельная нагрузка учащихся не превышает предельно допустимой, определенной нормами СанПиНа.</w:t>
      </w:r>
    </w:p>
    <w:p w:rsidR="00CF040D" w:rsidRPr="00CF040D" w:rsidRDefault="00CF040D" w:rsidP="00CF040D">
      <w:pPr>
        <w:spacing w:line="240" w:lineRule="auto"/>
        <w:ind w:firstLine="708"/>
        <w:jc w:val="center"/>
        <w:rPr>
          <w:rFonts w:ascii="Times New Roman" w:hAnsi="Times New Roman" w:cs="Times New Roman"/>
          <w:b/>
          <w:bCs/>
          <w:sz w:val="20"/>
          <w:szCs w:val="20"/>
        </w:rPr>
      </w:pPr>
    </w:p>
    <w:p w:rsidR="00CF040D" w:rsidRPr="00CF040D" w:rsidRDefault="00CF040D" w:rsidP="00CF040D">
      <w:pPr>
        <w:spacing w:line="240" w:lineRule="auto"/>
        <w:ind w:firstLine="708"/>
        <w:jc w:val="center"/>
        <w:rPr>
          <w:rFonts w:ascii="Times New Roman" w:hAnsi="Times New Roman" w:cs="Times New Roman"/>
          <w:b/>
          <w:bCs/>
          <w:sz w:val="20"/>
          <w:szCs w:val="20"/>
        </w:rPr>
      </w:pPr>
      <w:r w:rsidRPr="00CF040D">
        <w:rPr>
          <w:rFonts w:ascii="Times New Roman" w:hAnsi="Times New Roman" w:cs="Times New Roman"/>
          <w:b/>
          <w:bCs/>
          <w:sz w:val="20"/>
          <w:szCs w:val="20"/>
          <w:lang w:val="en-US"/>
        </w:rPr>
        <w:t>II</w:t>
      </w:r>
      <w:r w:rsidRPr="00CF040D">
        <w:rPr>
          <w:rFonts w:ascii="Times New Roman" w:hAnsi="Times New Roman" w:cs="Times New Roman"/>
          <w:b/>
          <w:bCs/>
          <w:sz w:val="20"/>
          <w:szCs w:val="20"/>
        </w:rPr>
        <w:t>. Начальное общее образование (</w:t>
      </w:r>
      <w:r w:rsidRPr="00CF040D">
        <w:rPr>
          <w:rFonts w:ascii="Times New Roman" w:hAnsi="Times New Roman" w:cs="Times New Roman"/>
          <w:b/>
          <w:bCs/>
          <w:sz w:val="20"/>
          <w:szCs w:val="20"/>
          <w:lang w:val="en-US"/>
        </w:rPr>
        <w:t>I</w:t>
      </w:r>
      <w:r w:rsidRPr="00CF040D">
        <w:rPr>
          <w:rFonts w:ascii="Times New Roman" w:hAnsi="Times New Roman" w:cs="Times New Roman"/>
          <w:b/>
          <w:bCs/>
          <w:sz w:val="20"/>
          <w:szCs w:val="20"/>
        </w:rPr>
        <w:t>-</w:t>
      </w:r>
      <w:r w:rsidRPr="00CF040D">
        <w:rPr>
          <w:rFonts w:ascii="Times New Roman" w:hAnsi="Times New Roman" w:cs="Times New Roman"/>
          <w:b/>
          <w:bCs/>
          <w:sz w:val="20"/>
          <w:szCs w:val="20"/>
          <w:lang w:val="en-US"/>
        </w:rPr>
        <w:t>IV</w:t>
      </w:r>
      <w:r w:rsidRPr="00CF040D">
        <w:rPr>
          <w:rFonts w:ascii="Times New Roman" w:hAnsi="Times New Roman" w:cs="Times New Roman"/>
          <w:b/>
          <w:bCs/>
          <w:sz w:val="20"/>
          <w:szCs w:val="20"/>
        </w:rPr>
        <w:t xml:space="preserve"> классы).</w:t>
      </w:r>
    </w:p>
    <w:p w:rsidR="00CF040D" w:rsidRPr="00CF040D" w:rsidRDefault="00CF040D" w:rsidP="00CF040D">
      <w:pPr>
        <w:spacing w:line="240" w:lineRule="auto"/>
        <w:ind w:firstLine="720"/>
        <w:jc w:val="both"/>
        <w:rPr>
          <w:rFonts w:ascii="Times New Roman" w:hAnsi="Times New Roman" w:cs="Times New Roman"/>
          <w:sz w:val="20"/>
          <w:szCs w:val="20"/>
        </w:rPr>
      </w:pPr>
      <w:r w:rsidRPr="00CF040D">
        <w:rPr>
          <w:rFonts w:ascii="Times New Roman" w:hAnsi="Times New Roman" w:cs="Times New Roman"/>
          <w:sz w:val="20"/>
          <w:szCs w:val="20"/>
        </w:rPr>
        <w:t xml:space="preserve">Учебный план 1-4 классов ориентирован на 4-летний нормативный срок освоения образовательных программ начального общего образования,  сформирован в соответствии с ФГОС НОО. </w:t>
      </w:r>
    </w:p>
    <w:p w:rsidR="00CF040D" w:rsidRPr="00CF040D" w:rsidRDefault="00CF040D" w:rsidP="00CF040D">
      <w:pPr>
        <w:spacing w:line="240" w:lineRule="auto"/>
        <w:ind w:firstLine="720"/>
        <w:jc w:val="center"/>
        <w:rPr>
          <w:rFonts w:ascii="Times New Roman" w:hAnsi="Times New Roman" w:cs="Times New Roman"/>
          <w:b/>
          <w:sz w:val="20"/>
          <w:szCs w:val="20"/>
        </w:rPr>
      </w:pPr>
      <w:r w:rsidRPr="00CF040D">
        <w:rPr>
          <w:rFonts w:ascii="Times New Roman" w:hAnsi="Times New Roman" w:cs="Times New Roman"/>
          <w:b/>
          <w:sz w:val="20"/>
          <w:szCs w:val="20"/>
        </w:rPr>
        <w:t>Учебный план 1-4 классов</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575"/>
        <w:gridCol w:w="2484"/>
        <w:gridCol w:w="910"/>
        <w:gridCol w:w="910"/>
        <w:gridCol w:w="910"/>
        <w:gridCol w:w="910"/>
        <w:gridCol w:w="872"/>
      </w:tblGrid>
      <w:tr w:rsidR="00CF040D" w:rsidRPr="00CF040D" w:rsidTr="00CF040D">
        <w:trPr>
          <w:cantSplit/>
          <w:trHeight w:val="457"/>
          <w:jc w:val="center"/>
        </w:trPr>
        <w:tc>
          <w:tcPr>
            <w:tcW w:w="0" w:type="auto"/>
            <w:vMerge w:val="restart"/>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Предметные области</w:t>
            </w:r>
          </w:p>
        </w:tc>
        <w:tc>
          <w:tcPr>
            <w:tcW w:w="0" w:type="auto"/>
            <w:vMerge w:val="restart"/>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Учебные предметы</w:t>
            </w:r>
          </w:p>
        </w:tc>
        <w:tc>
          <w:tcPr>
            <w:tcW w:w="0" w:type="auto"/>
            <w:gridSpan w:val="4"/>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 xml:space="preserve">Количество часов по классам  в неделю/за учебный год </w:t>
            </w:r>
          </w:p>
        </w:tc>
        <w:tc>
          <w:tcPr>
            <w:tcW w:w="0" w:type="auto"/>
            <w:vMerge w:val="restart"/>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итого</w:t>
            </w:r>
          </w:p>
        </w:tc>
      </w:tr>
      <w:tr w:rsidR="00CF040D" w:rsidRPr="00CF040D" w:rsidTr="00CF040D">
        <w:trPr>
          <w:cantSplit/>
          <w:trHeight w:val="324"/>
          <w:jc w:val="center"/>
        </w:trPr>
        <w:tc>
          <w:tcPr>
            <w:tcW w:w="0" w:type="auto"/>
            <w:vMerge/>
          </w:tcPr>
          <w:p w:rsidR="00CF040D" w:rsidRPr="00CF040D" w:rsidRDefault="00CF040D" w:rsidP="00CF040D">
            <w:pPr>
              <w:spacing w:after="0" w:line="240" w:lineRule="auto"/>
              <w:jc w:val="center"/>
              <w:rPr>
                <w:rFonts w:ascii="Times New Roman" w:hAnsi="Times New Roman" w:cs="Times New Roman"/>
                <w:sz w:val="20"/>
                <w:szCs w:val="20"/>
              </w:rPr>
            </w:pPr>
          </w:p>
        </w:tc>
        <w:tc>
          <w:tcPr>
            <w:tcW w:w="0" w:type="auto"/>
            <w:vMerge/>
          </w:tcPr>
          <w:p w:rsidR="00CF040D" w:rsidRPr="00CF040D" w:rsidRDefault="00CF040D" w:rsidP="00CF040D">
            <w:pPr>
              <w:spacing w:after="0" w:line="240" w:lineRule="auto"/>
              <w:jc w:val="center"/>
              <w:rPr>
                <w:rFonts w:ascii="Times New Roman" w:hAnsi="Times New Roman" w:cs="Times New Roman"/>
                <w:sz w:val="20"/>
                <w:szCs w:val="20"/>
              </w:rPr>
            </w:pP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b/>
                <w:sz w:val="20"/>
                <w:szCs w:val="20"/>
              </w:rPr>
              <w:t>1</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b/>
                <w:sz w:val="20"/>
                <w:szCs w:val="20"/>
              </w:rPr>
              <w:t>2</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b/>
                <w:sz w:val="20"/>
                <w:szCs w:val="20"/>
              </w:rPr>
              <w:t>3</w:t>
            </w:r>
          </w:p>
        </w:tc>
        <w:tc>
          <w:tcPr>
            <w:tcW w:w="0" w:type="auto"/>
          </w:tcPr>
          <w:p w:rsidR="00CF040D" w:rsidRPr="00CF040D" w:rsidRDefault="00CF040D" w:rsidP="00CF040D">
            <w:pPr>
              <w:spacing w:after="0" w:line="240" w:lineRule="auto"/>
              <w:jc w:val="center"/>
              <w:rPr>
                <w:rFonts w:ascii="Times New Roman" w:hAnsi="Times New Roman" w:cs="Times New Roman"/>
                <w:b/>
                <w:sz w:val="20"/>
                <w:szCs w:val="20"/>
              </w:rPr>
            </w:pPr>
            <w:r w:rsidRPr="00CF040D">
              <w:rPr>
                <w:rFonts w:ascii="Times New Roman" w:hAnsi="Times New Roman" w:cs="Times New Roman"/>
                <w:b/>
                <w:sz w:val="20"/>
                <w:szCs w:val="20"/>
              </w:rPr>
              <w:t>4</w:t>
            </w:r>
          </w:p>
        </w:tc>
        <w:tc>
          <w:tcPr>
            <w:tcW w:w="0" w:type="auto"/>
            <w:vMerge/>
          </w:tcPr>
          <w:p w:rsidR="00CF040D" w:rsidRPr="00CF040D" w:rsidRDefault="00CF040D" w:rsidP="00CF040D">
            <w:pPr>
              <w:spacing w:after="0" w:line="240" w:lineRule="auto"/>
              <w:jc w:val="center"/>
              <w:rPr>
                <w:rFonts w:ascii="Times New Roman" w:hAnsi="Times New Roman" w:cs="Times New Roman"/>
                <w:b/>
                <w:sz w:val="20"/>
                <w:szCs w:val="20"/>
              </w:rPr>
            </w:pPr>
          </w:p>
        </w:tc>
      </w:tr>
      <w:tr w:rsidR="00CF040D" w:rsidRPr="00CF040D" w:rsidTr="00CF040D">
        <w:trPr>
          <w:jc w:val="center"/>
        </w:trPr>
        <w:tc>
          <w:tcPr>
            <w:tcW w:w="0" w:type="auto"/>
            <w:vMerge w:val="restart"/>
            <w:vAlign w:val="center"/>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Русский язык и литературное чтение</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 xml:space="preserve">Русский язык </w:t>
            </w:r>
          </w:p>
        </w:tc>
        <w:tc>
          <w:tcPr>
            <w:tcW w:w="0" w:type="auto"/>
            <w:shd w:val="clear" w:color="auto" w:fill="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5/165</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5/170</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5/170</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5/170</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20/675</w:t>
            </w:r>
          </w:p>
        </w:tc>
      </w:tr>
      <w:tr w:rsidR="00CF040D" w:rsidRPr="00CF040D" w:rsidTr="00CF040D">
        <w:trPr>
          <w:jc w:val="center"/>
        </w:trPr>
        <w:tc>
          <w:tcPr>
            <w:tcW w:w="0" w:type="auto"/>
            <w:vMerge/>
            <w:vAlign w:val="center"/>
          </w:tcPr>
          <w:p w:rsidR="00CF040D" w:rsidRPr="00CF040D" w:rsidRDefault="00CF040D" w:rsidP="00CF040D">
            <w:pPr>
              <w:spacing w:after="0" w:line="240" w:lineRule="auto"/>
              <w:rPr>
                <w:rFonts w:ascii="Times New Roman" w:hAnsi="Times New Roman" w:cs="Times New Roman"/>
                <w:sz w:val="20"/>
                <w:szCs w:val="20"/>
              </w:rPr>
            </w:pP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 xml:space="preserve">Литературное чтение </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4/132</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4/136</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4/136</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3/102</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15/506</w:t>
            </w:r>
          </w:p>
        </w:tc>
      </w:tr>
      <w:tr w:rsidR="00CF040D" w:rsidRPr="00CF040D" w:rsidTr="00CF040D">
        <w:trPr>
          <w:jc w:val="center"/>
        </w:trPr>
        <w:tc>
          <w:tcPr>
            <w:tcW w:w="0" w:type="auto"/>
            <w:vMerge w:val="restart"/>
            <w:vAlign w:val="center"/>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Родной язык и литературное чтение на родном языке</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Родной (русский) язык</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w:t>
            </w:r>
          </w:p>
        </w:tc>
      </w:tr>
      <w:tr w:rsidR="00CF040D" w:rsidRPr="00CF040D" w:rsidTr="00CF040D">
        <w:trPr>
          <w:jc w:val="center"/>
        </w:trPr>
        <w:tc>
          <w:tcPr>
            <w:tcW w:w="0" w:type="auto"/>
            <w:vMerge/>
            <w:vAlign w:val="center"/>
          </w:tcPr>
          <w:p w:rsidR="00CF040D" w:rsidRPr="00CF040D" w:rsidRDefault="00CF040D" w:rsidP="00CF040D">
            <w:pPr>
              <w:spacing w:after="0" w:line="240" w:lineRule="auto"/>
              <w:rPr>
                <w:rFonts w:ascii="Times New Roman" w:hAnsi="Times New Roman" w:cs="Times New Roman"/>
                <w:sz w:val="20"/>
                <w:szCs w:val="20"/>
              </w:rPr>
            </w:pP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Литературное чтение на родном (русском) языке</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w:t>
            </w:r>
          </w:p>
        </w:tc>
      </w:tr>
      <w:tr w:rsidR="00CF040D" w:rsidRPr="00CF040D" w:rsidTr="00CF040D">
        <w:trPr>
          <w:jc w:val="center"/>
        </w:trPr>
        <w:tc>
          <w:tcPr>
            <w:tcW w:w="0" w:type="auto"/>
            <w:tcBorders>
              <w:bottom w:val="nil"/>
            </w:tcBorders>
            <w:vAlign w:val="center"/>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Иностранный язык</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Иностранный язык (английский язык)</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lang w:val="en-US"/>
              </w:rPr>
              <w:t>2</w:t>
            </w:r>
            <w:r w:rsidRPr="00CF040D">
              <w:rPr>
                <w:rFonts w:ascii="Times New Roman" w:hAnsi="Times New Roman" w:cs="Times New Roman"/>
                <w:sz w:val="20"/>
                <w:szCs w:val="20"/>
              </w:rPr>
              <w:t>/68</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lang w:val="en-US"/>
              </w:rPr>
              <w:t>2</w:t>
            </w:r>
            <w:r w:rsidRPr="00CF040D">
              <w:rPr>
                <w:rFonts w:ascii="Times New Roman" w:hAnsi="Times New Roman" w:cs="Times New Roman"/>
                <w:sz w:val="20"/>
                <w:szCs w:val="20"/>
              </w:rPr>
              <w:t>/68</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2/68</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6/204</w:t>
            </w:r>
          </w:p>
        </w:tc>
      </w:tr>
      <w:tr w:rsidR="00CF040D" w:rsidRPr="00CF040D" w:rsidTr="00CF040D">
        <w:trPr>
          <w:jc w:val="center"/>
        </w:trPr>
        <w:tc>
          <w:tcPr>
            <w:tcW w:w="0" w:type="auto"/>
            <w:vAlign w:val="center"/>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Математика и информатика</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Математика</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4/132</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4/136</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4/136</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4/136</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16/540</w:t>
            </w:r>
          </w:p>
        </w:tc>
      </w:tr>
      <w:tr w:rsidR="00CF040D" w:rsidRPr="00CF040D" w:rsidTr="00CF040D">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 xml:space="preserve">Обществознание и естествознание </w:t>
            </w:r>
          </w:p>
        </w:tc>
        <w:tc>
          <w:tcPr>
            <w:tcW w:w="0" w:type="auto"/>
            <w:tcBorders>
              <w:top w:val="single" w:sz="4" w:space="0" w:color="auto"/>
              <w:left w:val="single" w:sz="4" w:space="0" w:color="auto"/>
              <w:bottom w:val="single" w:sz="4" w:space="0" w:color="auto"/>
              <w:right w:val="single" w:sz="4" w:space="0" w:color="auto"/>
            </w:tcBorders>
          </w:tcPr>
          <w:p w:rsidR="00CF040D" w:rsidRPr="00CF040D" w:rsidRDefault="00CF040D" w:rsidP="00CF040D">
            <w:pPr>
              <w:spacing w:after="0" w:line="240" w:lineRule="auto"/>
              <w:rPr>
                <w:rFonts w:ascii="Times New Roman" w:hAnsi="Times New Roman" w:cs="Times New Roman"/>
                <w:sz w:val="20"/>
                <w:szCs w:val="20"/>
                <w:highlight w:val="yellow"/>
              </w:rPr>
            </w:pPr>
            <w:r w:rsidRPr="00CF040D">
              <w:rPr>
                <w:rFonts w:ascii="Times New Roman" w:hAnsi="Times New Roman" w:cs="Times New Roman"/>
                <w:sz w:val="20"/>
                <w:szCs w:val="20"/>
              </w:rPr>
              <w:t xml:space="preserve">Окружающий мир </w:t>
            </w:r>
          </w:p>
        </w:tc>
        <w:tc>
          <w:tcPr>
            <w:tcW w:w="0" w:type="auto"/>
            <w:tcBorders>
              <w:top w:val="single" w:sz="4" w:space="0" w:color="auto"/>
              <w:left w:val="single" w:sz="4" w:space="0" w:color="auto"/>
              <w:bottom w:val="single" w:sz="4" w:space="0" w:color="auto"/>
              <w:right w:val="single" w:sz="4" w:space="0" w:color="auto"/>
            </w:tcBorders>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2/66</w:t>
            </w:r>
          </w:p>
        </w:tc>
        <w:tc>
          <w:tcPr>
            <w:tcW w:w="0" w:type="auto"/>
            <w:tcBorders>
              <w:top w:val="single" w:sz="4" w:space="0" w:color="auto"/>
              <w:left w:val="single" w:sz="4" w:space="0" w:color="auto"/>
              <w:bottom w:val="single" w:sz="4" w:space="0" w:color="auto"/>
              <w:right w:val="single" w:sz="4" w:space="0" w:color="auto"/>
            </w:tcBorders>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lang w:val="en-US"/>
              </w:rPr>
              <w:t>2</w:t>
            </w:r>
            <w:r w:rsidRPr="00CF040D">
              <w:rPr>
                <w:rFonts w:ascii="Times New Roman" w:hAnsi="Times New Roman" w:cs="Times New Roman"/>
                <w:sz w:val="20"/>
                <w:szCs w:val="20"/>
              </w:rPr>
              <w:t>/68</w:t>
            </w:r>
          </w:p>
        </w:tc>
        <w:tc>
          <w:tcPr>
            <w:tcW w:w="0" w:type="auto"/>
            <w:tcBorders>
              <w:top w:val="single" w:sz="4" w:space="0" w:color="auto"/>
              <w:left w:val="single" w:sz="4" w:space="0" w:color="auto"/>
              <w:bottom w:val="single" w:sz="4" w:space="0" w:color="auto"/>
              <w:right w:val="single" w:sz="4" w:space="0" w:color="auto"/>
            </w:tcBorders>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lang w:val="en-US"/>
              </w:rPr>
              <w:t>2</w:t>
            </w:r>
            <w:r w:rsidRPr="00CF040D">
              <w:rPr>
                <w:rFonts w:ascii="Times New Roman" w:hAnsi="Times New Roman" w:cs="Times New Roman"/>
                <w:sz w:val="20"/>
                <w:szCs w:val="20"/>
              </w:rPr>
              <w:t>/68</w:t>
            </w:r>
          </w:p>
        </w:tc>
        <w:tc>
          <w:tcPr>
            <w:tcW w:w="0" w:type="auto"/>
            <w:tcBorders>
              <w:top w:val="single" w:sz="4" w:space="0" w:color="auto"/>
              <w:left w:val="single" w:sz="4" w:space="0" w:color="auto"/>
              <w:bottom w:val="single" w:sz="4" w:space="0" w:color="auto"/>
              <w:right w:val="single" w:sz="4" w:space="0" w:color="auto"/>
            </w:tcBorders>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2/68</w:t>
            </w:r>
          </w:p>
        </w:tc>
        <w:tc>
          <w:tcPr>
            <w:tcW w:w="0" w:type="auto"/>
            <w:tcBorders>
              <w:top w:val="single" w:sz="4" w:space="0" w:color="auto"/>
              <w:left w:val="single" w:sz="4" w:space="0" w:color="auto"/>
              <w:bottom w:val="single" w:sz="4" w:space="0" w:color="auto"/>
              <w:right w:val="single" w:sz="4" w:space="0" w:color="auto"/>
            </w:tcBorders>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8/270</w:t>
            </w:r>
          </w:p>
        </w:tc>
      </w:tr>
      <w:tr w:rsidR="00CF040D" w:rsidRPr="00CF040D" w:rsidTr="00CF040D">
        <w:trPr>
          <w:jc w:val="center"/>
        </w:trPr>
        <w:tc>
          <w:tcPr>
            <w:tcW w:w="0" w:type="auto"/>
            <w:tcBorders>
              <w:top w:val="single" w:sz="4" w:space="0" w:color="auto"/>
              <w:left w:val="single" w:sz="4" w:space="0" w:color="auto"/>
              <w:bottom w:val="single" w:sz="4" w:space="0" w:color="auto"/>
              <w:right w:val="single" w:sz="4" w:space="0" w:color="auto"/>
            </w:tcBorders>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Основы религиозных культур и светской этики</w:t>
            </w:r>
          </w:p>
        </w:tc>
        <w:tc>
          <w:tcPr>
            <w:tcW w:w="0" w:type="auto"/>
            <w:tcBorders>
              <w:top w:val="single" w:sz="4" w:space="0" w:color="auto"/>
              <w:left w:val="single" w:sz="4" w:space="0" w:color="auto"/>
              <w:bottom w:val="single" w:sz="4" w:space="0" w:color="auto"/>
              <w:right w:val="single" w:sz="4" w:space="0" w:color="auto"/>
            </w:tcBorders>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Основы религиозных культур и светской этики</w:t>
            </w:r>
          </w:p>
        </w:tc>
        <w:tc>
          <w:tcPr>
            <w:tcW w:w="0" w:type="auto"/>
            <w:tcBorders>
              <w:top w:val="single" w:sz="4" w:space="0" w:color="auto"/>
              <w:left w:val="single" w:sz="4" w:space="0" w:color="auto"/>
              <w:bottom w:val="single" w:sz="4" w:space="0" w:color="auto"/>
              <w:right w:val="single" w:sz="4" w:space="0" w:color="auto"/>
            </w:tcBorders>
          </w:tcPr>
          <w:p w:rsidR="00CF040D" w:rsidRPr="00CF040D" w:rsidRDefault="00CF040D" w:rsidP="00CF040D">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CF040D" w:rsidRPr="00CF040D" w:rsidRDefault="00CF040D" w:rsidP="00CF040D">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CF040D" w:rsidRPr="00CF040D" w:rsidRDefault="00CF040D" w:rsidP="00CF040D">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1/34</w:t>
            </w:r>
          </w:p>
        </w:tc>
        <w:tc>
          <w:tcPr>
            <w:tcW w:w="0" w:type="auto"/>
            <w:tcBorders>
              <w:top w:val="single" w:sz="4" w:space="0" w:color="auto"/>
              <w:left w:val="single" w:sz="4" w:space="0" w:color="auto"/>
              <w:bottom w:val="single" w:sz="4" w:space="0" w:color="auto"/>
              <w:right w:val="single" w:sz="4" w:space="0" w:color="auto"/>
            </w:tcBorders>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1/34</w:t>
            </w:r>
          </w:p>
        </w:tc>
      </w:tr>
      <w:tr w:rsidR="00CF040D" w:rsidRPr="00CF040D" w:rsidTr="00CF040D">
        <w:trPr>
          <w:jc w:val="center"/>
        </w:trPr>
        <w:tc>
          <w:tcPr>
            <w:tcW w:w="0" w:type="auto"/>
            <w:vMerge w:val="restart"/>
            <w:tcBorders>
              <w:top w:val="single" w:sz="4" w:space="0" w:color="auto"/>
            </w:tcBorders>
            <w:vAlign w:val="center"/>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Искусство</w:t>
            </w:r>
          </w:p>
        </w:tc>
        <w:tc>
          <w:tcPr>
            <w:tcW w:w="0" w:type="auto"/>
            <w:tcBorders>
              <w:top w:val="single" w:sz="4" w:space="0" w:color="auto"/>
              <w:left w:val="nil"/>
            </w:tcBorders>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Музыка</w:t>
            </w:r>
          </w:p>
        </w:tc>
        <w:tc>
          <w:tcPr>
            <w:tcW w:w="0" w:type="auto"/>
            <w:tcBorders>
              <w:top w:val="single" w:sz="4" w:space="0" w:color="auto"/>
            </w:tcBorders>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1/33</w:t>
            </w:r>
          </w:p>
        </w:tc>
        <w:tc>
          <w:tcPr>
            <w:tcW w:w="0" w:type="auto"/>
            <w:tcBorders>
              <w:top w:val="single" w:sz="4" w:space="0" w:color="auto"/>
            </w:tcBorders>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1/34</w:t>
            </w:r>
          </w:p>
        </w:tc>
        <w:tc>
          <w:tcPr>
            <w:tcW w:w="0" w:type="auto"/>
            <w:tcBorders>
              <w:top w:val="single" w:sz="4" w:space="0" w:color="auto"/>
            </w:tcBorders>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1/34</w:t>
            </w:r>
          </w:p>
        </w:tc>
        <w:tc>
          <w:tcPr>
            <w:tcW w:w="0" w:type="auto"/>
            <w:tcBorders>
              <w:top w:val="single" w:sz="4" w:space="0" w:color="auto"/>
            </w:tcBorders>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1/34</w:t>
            </w:r>
          </w:p>
        </w:tc>
        <w:tc>
          <w:tcPr>
            <w:tcW w:w="0" w:type="auto"/>
            <w:tcBorders>
              <w:top w:val="single" w:sz="4" w:space="0" w:color="auto"/>
            </w:tcBorders>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4/135</w:t>
            </w:r>
          </w:p>
        </w:tc>
      </w:tr>
      <w:tr w:rsidR="00CF040D" w:rsidRPr="00CF040D" w:rsidTr="00CF040D">
        <w:trPr>
          <w:jc w:val="center"/>
        </w:trPr>
        <w:tc>
          <w:tcPr>
            <w:tcW w:w="0" w:type="auto"/>
            <w:vMerge/>
            <w:vAlign w:val="center"/>
          </w:tcPr>
          <w:p w:rsidR="00CF040D" w:rsidRPr="00CF040D" w:rsidRDefault="00CF040D" w:rsidP="00CF040D">
            <w:pPr>
              <w:spacing w:after="0" w:line="240" w:lineRule="auto"/>
              <w:rPr>
                <w:rFonts w:ascii="Times New Roman" w:hAnsi="Times New Roman" w:cs="Times New Roman"/>
                <w:b/>
                <w:sz w:val="20"/>
                <w:szCs w:val="20"/>
                <w:lang w:val="en-US"/>
              </w:rPr>
            </w:pPr>
          </w:p>
        </w:tc>
        <w:tc>
          <w:tcPr>
            <w:tcW w:w="0" w:type="auto"/>
            <w:tcBorders>
              <w:bottom w:val="nil"/>
            </w:tcBorders>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Изобразительное искусство</w:t>
            </w:r>
          </w:p>
        </w:tc>
        <w:tc>
          <w:tcPr>
            <w:tcW w:w="0" w:type="auto"/>
            <w:tcBorders>
              <w:bottom w:val="nil"/>
            </w:tcBorders>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1/33</w:t>
            </w:r>
          </w:p>
        </w:tc>
        <w:tc>
          <w:tcPr>
            <w:tcW w:w="0" w:type="auto"/>
            <w:tcBorders>
              <w:bottom w:val="nil"/>
            </w:tcBorders>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1/34</w:t>
            </w:r>
          </w:p>
        </w:tc>
        <w:tc>
          <w:tcPr>
            <w:tcW w:w="0" w:type="auto"/>
            <w:tcBorders>
              <w:bottom w:val="nil"/>
            </w:tcBorders>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1/34</w:t>
            </w:r>
          </w:p>
        </w:tc>
        <w:tc>
          <w:tcPr>
            <w:tcW w:w="0" w:type="auto"/>
            <w:tcBorders>
              <w:bottom w:val="nil"/>
            </w:tcBorders>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1/34</w:t>
            </w:r>
          </w:p>
        </w:tc>
        <w:tc>
          <w:tcPr>
            <w:tcW w:w="0" w:type="auto"/>
            <w:tcBorders>
              <w:bottom w:val="nil"/>
            </w:tcBorders>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4/135</w:t>
            </w:r>
          </w:p>
        </w:tc>
      </w:tr>
      <w:tr w:rsidR="00CF040D" w:rsidRPr="00CF040D" w:rsidTr="00CF040D">
        <w:trPr>
          <w:jc w:val="center"/>
        </w:trPr>
        <w:tc>
          <w:tcPr>
            <w:tcW w:w="0" w:type="auto"/>
            <w:tcBorders>
              <w:bottom w:val="nil"/>
            </w:tcBorders>
            <w:vAlign w:val="center"/>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Технология</w:t>
            </w:r>
          </w:p>
        </w:tc>
        <w:tc>
          <w:tcPr>
            <w:tcW w:w="0" w:type="auto"/>
            <w:tcBorders>
              <w:bottom w:val="nil"/>
            </w:tcBorders>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Технология</w:t>
            </w:r>
          </w:p>
        </w:tc>
        <w:tc>
          <w:tcPr>
            <w:tcW w:w="0" w:type="auto"/>
            <w:tcBorders>
              <w:bottom w:val="nil"/>
            </w:tcBorders>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1/33</w:t>
            </w:r>
          </w:p>
        </w:tc>
        <w:tc>
          <w:tcPr>
            <w:tcW w:w="0" w:type="auto"/>
            <w:tcBorders>
              <w:bottom w:val="nil"/>
            </w:tcBorders>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1/34</w:t>
            </w:r>
          </w:p>
        </w:tc>
        <w:tc>
          <w:tcPr>
            <w:tcW w:w="0" w:type="auto"/>
            <w:tcBorders>
              <w:bottom w:val="nil"/>
            </w:tcBorders>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1/34</w:t>
            </w:r>
          </w:p>
        </w:tc>
        <w:tc>
          <w:tcPr>
            <w:tcW w:w="0" w:type="auto"/>
            <w:tcBorders>
              <w:bottom w:val="nil"/>
            </w:tcBorders>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1/34</w:t>
            </w:r>
          </w:p>
        </w:tc>
        <w:tc>
          <w:tcPr>
            <w:tcW w:w="0" w:type="auto"/>
            <w:tcBorders>
              <w:bottom w:val="nil"/>
            </w:tcBorders>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4/135</w:t>
            </w:r>
          </w:p>
        </w:tc>
      </w:tr>
      <w:tr w:rsidR="00CF040D" w:rsidRPr="00CF040D" w:rsidTr="00CF040D">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Физическая культура</w:t>
            </w:r>
          </w:p>
        </w:tc>
        <w:tc>
          <w:tcPr>
            <w:tcW w:w="0" w:type="auto"/>
            <w:tcBorders>
              <w:top w:val="single" w:sz="4" w:space="0" w:color="auto"/>
              <w:left w:val="single" w:sz="4" w:space="0" w:color="auto"/>
              <w:bottom w:val="single" w:sz="4" w:space="0" w:color="auto"/>
              <w:right w:val="single" w:sz="4" w:space="0" w:color="auto"/>
            </w:tcBorders>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Физическая культура</w:t>
            </w:r>
          </w:p>
        </w:tc>
        <w:tc>
          <w:tcPr>
            <w:tcW w:w="0" w:type="auto"/>
            <w:tcBorders>
              <w:top w:val="single" w:sz="4" w:space="0" w:color="auto"/>
              <w:left w:val="single" w:sz="4" w:space="0" w:color="auto"/>
              <w:bottom w:val="single" w:sz="4" w:space="0" w:color="auto"/>
              <w:right w:val="single" w:sz="4" w:space="0" w:color="auto"/>
            </w:tcBorders>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3/99</w:t>
            </w:r>
          </w:p>
        </w:tc>
        <w:tc>
          <w:tcPr>
            <w:tcW w:w="0" w:type="auto"/>
            <w:tcBorders>
              <w:top w:val="single" w:sz="4" w:space="0" w:color="auto"/>
              <w:left w:val="single" w:sz="4" w:space="0" w:color="auto"/>
              <w:bottom w:val="single" w:sz="4" w:space="0" w:color="auto"/>
              <w:right w:val="single" w:sz="4" w:space="0" w:color="auto"/>
            </w:tcBorders>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3/102</w:t>
            </w:r>
          </w:p>
        </w:tc>
        <w:tc>
          <w:tcPr>
            <w:tcW w:w="0" w:type="auto"/>
            <w:tcBorders>
              <w:top w:val="single" w:sz="4" w:space="0" w:color="auto"/>
              <w:left w:val="single" w:sz="4" w:space="0" w:color="auto"/>
              <w:bottom w:val="single" w:sz="4" w:space="0" w:color="auto"/>
              <w:right w:val="single" w:sz="4" w:space="0" w:color="auto"/>
            </w:tcBorders>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3/102</w:t>
            </w:r>
          </w:p>
        </w:tc>
        <w:tc>
          <w:tcPr>
            <w:tcW w:w="0" w:type="auto"/>
            <w:tcBorders>
              <w:top w:val="single" w:sz="4" w:space="0" w:color="auto"/>
              <w:left w:val="single" w:sz="4" w:space="0" w:color="auto"/>
              <w:bottom w:val="single" w:sz="4" w:space="0" w:color="auto"/>
              <w:right w:val="single" w:sz="4" w:space="0" w:color="auto"/>
            </w:tcBorders>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3/102</w:t>
            </w:r>
          </w:p>
        </w:tc>
        <w:tc>
          <w:tcPr>
            <w:tcW w:w="0" w:type="auto"/>
            <w:tcBorders>
              <w:top w:val="single" w:sz="4" w:space="0" w:color="auto"/>
              <w:left w:val="single" w:sz="4" w:space="0" w:color="auto"/>
              <w:bottom w:val="single" w:sz="4" w:space="0" w:color="auto"/>
              <w:right w:val="single" w:sz="4" w:space="0" w:color="auto"/>
            </w:tcBorders>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12/405</w:t>
            </w:r>
          </w:p>
        </w:tc>
      </w:tr>
      <w:tr w:rsidR="00CF040D" w:rsidRPr="00CF040D" w:rsidTr="00CF040D">
        <w:trPr>
          <w:jc w:val="center"/>
        </w:trPr>
        <w:tc>
          <w:tcPr>
            <w:tcW w:w="0" w:type="auto"/>
            <w:gridSpan w:val="2"/>
            <w:tcBorders>
              <w:top w:val="single" w:sz="4" w:space="0" w:color="auto"/>
              <w:left w:val="single" w:sz="4" w:space="0" w:color="auto"/>
              <w:bottom w:val="single" w:sz="4" w:space="0" w:color="auto"/>
              <w:right w:val="single" w:sz="4" w:space="0" w:color="auto"/>
            </w:tcBorders>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Объем учебной нагрузки при 5-дневной рабочей неделе в 1-4 классах</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F040D" w:rsidRPr="00CF040D" w:rsidRDefault="00CF040D" w:rsidP="00CF040D">
            <w:pPr>
              <w:spacing w:after="0" w:line="240" w:lineRule="auto"/>
              <w:jc w:val="center"/>
              <w:rPr>
                <w:rFonts w:ascii="Times New Roman" w:hAnsi="Times New Roman" w:cs="Times New Roman"/>
                <w:b/>
                <w:sz w:val="20"/>
                <w:szCs w:val="20"/>
              </w:rPr>
            </w:pPr>
            <w:r w:rsidRPr="00CF040D">
              <w:rPr>
                <w:rFonts w:ascii="Times New Roman" w:hAnsi="Times New Roman" w:cs="Times New Roman"/>
                <w:b/>
                <w:sz w:val="20"/>
                <w:szCs w:val="20"/>
              </w:rPr>
              <w:t>21/693</w:t>
            </w:r>
          </w:p>
        </w:tc>
        <w:tc>
          <w:tcPr>
            <w:tcW w:w="0" w:type="auto"/>
            <w:tcBorders>
              <w:top w:val="single" w:sz="4" w:space="0" w:color="auto"/>
              <w:left w:val="single" w:sz="4" w:space="0" w:color="auto"/>
              <w:bottom w:val="single" w:sz="4" w:space="0" w:color="auto"/>
              <w:right w:val="single" w:sz="4" w:space="0" w:color="auto"/>
            </w:tcBorders>
            <w:vAlign w:val="center"/>
          </w:tcPr>
          <w:p w:rsidR="00CF040D" w:rsidRPr="00CF040D" w:rsidRDefault="00CF040D" w:rsidP="00CF040D">
            <w:pPr>
              <w:spacing w:after="0" w:line="240" w:lineRule="auto"/>
              <w:jc w:val="center"/>
              <w:rPr>
                <w:rFonts w:ascii="Times New Roman" w:hAnsi="Times New Roman" w:cs="Times New Roman"/>
                <w:b/>
                <w:sz w:val="20"/>
                <w:szCs w:val="20"/>
              </w:rPr>
            </w:pPr>
            <w:r w:rsidRPr="00CF040D">
              <w:rPr>
                <w:rFonts w:ascii="Times New Roman" w:hAnsi="Times New Roman" w:cs="Times New Roman"/>
                <w:b/>
                <w:sz w:val="20"/>
                <w:szCs w:val="20"/>
              </w:rPr>
              <w:t>23/782</w:t>
            </w:r>
          </w:p>
        </w:tc>
        <w:tc>
          <w:tcPr>
            <w:tcW w:w="0" w:type="auto"/>
            <w:tcBorders>
              <w:top w:val="single" w:sz="4" w:space="0" w:color="auto"/>
              <w:left w:val="single" w:sz="4" w:space="0" w:color="auto"/>
              <w:bottom w:val="single" w:sz="4" w:space="0" w:color="auto"/>
              <w:right w:val="single" w:sz="4" w:space="0" w:color="auto"/>
            </w:tcBorders>
            <w:vAlign w:val="center"/>
          </w:tcPr>
          <w:p w:rsidR="00CF040D" w:rsidRPr="00CF040D" w:rsidRDefault="00CF040D" w:rsidP="00CF040D">
            <w:pPr>
              <w:spacing w:after="0" w:line="240" w:lineRule="auto"/>
              <w:jc w:val="center"/>
              <w:rPr>
                <w:rFonts w:ascii="Times New Roman" w:hAnsi="Times New Roman" w:cs="Times New Roman"/>
                <w:b/>
                <w:sz w:val="20"/>
                <w:szCs w:val="20"/>
              </w:rPr>
            </w:pPr>
            <w:r w:rsidRPr="00CF040D">
              <w:rPr>
                <w:rFonts w:ascii="Times New Roman" w:hAnsi="Times New Roman" w:cs="Times New Roman"/>
                <w:b/>
                <w:sz w:val="20"/>
                <w:szCs w:val="20"/>
              </w:rPr>
              <w:t>23/782</w:t>
            </w:r>
          </w:p>
        </w:tc>
        <w:tc>
          <w:tcPr>
            <w:tcW w:w="0" w:type="auto"/>
            <w:tcBorders>
              <w:top w:val="single" w:sz="4" w:space="0" w:color="auto"/>
              <w:left w:val="single" w:sz="4" w:space="0" w:color="auto"/>
              <w:bottom w:val="single" w:sz="4" w:space="0" w:color="auto"/>
              <w:right w:val="single" w:sz="4" w:space="0" w:color="auto"/>
            </w:tcBorders>
            <w:vAlign w:val="center"/>
          </w:tcPr>
          <w:p w:rsidR="00CF040D" w:rsidRPr="00CF040D" w:rsidRDefault="00CF040D" w:rsidP="00CF040D">
            <w:pPr>
              <w:spacing w:after="0" w:line="240" w:lineRule="auto"/>
              <w:jc w:val="center"/>
              <w:rPr>
                <w:rFonts w:ascii="Times New Roman" w:hAnsi="Times New Roman" w:cs="Times New Roman"/>
                <w:b/>
                <w:sz w:val="20"/>
                <w:szCs w:val="20"/>
              </w:rPr>
            </w:pPr>
            <w:r w:rsidRPr="00CF040D">
              <w:rPr>
                <w:rFonts w:ascii="Times New Roman" w:hAnsi="Times New Roman" w:cs="Times New Roman"/>
                <w:b/>
                <w:sz w:val="20"/>
                <w:szCs w:val="20"/>
              </w:rPr>
              <w:t>23/782</w:t>
            </w:r>
          </w:p>
        </w:tc>
        <w:tc>
          <w:tcPr>
            <w:tcW w:w="0" w:type="auto"/>
            <w:tcBorders>
              <w:top w:val="single" w:sz="4" w:space="0" w:color="auto"/>
              <w:left w:val="single" w:sz="4" w:space="0" w:color="auto"/>
              <w:bottom w:val="single" w:sz="4" w:space="0" w:color="auto"/>
              <w:right w:val="single" w:sz="4" w:space="0" w:color="auto"/>
            </w:tcBorders>
            <w:vAlign w:val="center"/>
          </w:tcPr>
          <w:p w:rsidR="00CF040D" w:rsidRPr="00CF040D" w:rsidRDefault="00CF040D" w:rsidP="00CF040D">
            <w:pPr>
              <w:spacing w:after="0" w:line="240" w:lineRule="auto"/>
              <w:jc w:val="center"/>
              <w:rPr>
                <w:rFonts w:ascii="Times New Roman" w:hAnsi="Times New Roman" w:cs="Times New Roman"/>
                <w:b/>
                <w:sz w:val="20"/>
                <w:szCs w:val="20"/>
              </w:rPr>
            </w:pPr>
            <w:r w:rsidRPr="00CF040D">
              <w:rPr>
                <w:rFonts w:ascii="Times New Roman" w:hAnsi="Times New Roman" w:cs="Times New Roman"/>
                <w:b/>
                <w:sz w:val="20"/>
                <w:szCs w:val="20"/>
              </w:rPr>
              <w:t>97/3039</w:t>
            </w:r>
          </w:p>
        </w:tc>
      </w:tr>
    </w:tbl>
    <w:p w:rsidR="00CF040D" w:rsidRPr="00CF040D" w:rsidRDefault="00CF040D" w:rsidP="00CF040D">
      <w:pPr>
        <w:spacing w:after="0" w:line="240" w:lineRule="auto"/>
        <w:jc w:val="both"/>
        <w:rPr>
          <w:rFonts w:ascii="Times New Roman" w:hAnsi="Times New Roman" w:cs="Times New Roman"/>
          <w:sz w:val="20"/>
          <w:szCs w:val="20"/>
        </w:rPr>
      </w:pPr>
      <w:r w:rsidRPr="00CF040D">
        <w:rPr>
          <w:rFonts w:ascii="Times New Roman" w:hAnsi="Times New Roman" w:cs="Times New Roman"/>
          <w:sz w:val="20"/>
          <w:szCs w:val="20"/>
        </w:rPr>
        <w:t>*Учебный предмет «Родной язык и литературное чтение на родном языке» интегрируется в учебные предметы «Русский язык», «Литературное чтение» предметной области «Русский язык и литературное чтение» в целях обеспечения достижения обучающимися планируемых результатов освоения русского языка как родного и литературного чтения в соответствии с ФГОС НОО.</w:t>
      </w:r>
    </w:p>
    <w:p w:rsidR="00CF040D" w:rsidRPr="00CF040D" w:rsidRDefault="00CF040D" w:rsidP="00CF040D">
      <w:pPr>
        <w:spacing w:line="240" w:lineRule="auto"/>
        <w:jc w:val="both"/>
        <w:rPr>
          <w:rFonts w:ascii="Times New Roman" w:eastAsia="Microsoft YaHei" w:hAnsi="Times New Roman" w:cs="Times New Roman"/>
          <w:sz w:val="20"/>
          <w:szCs w:val="20"/>
        </w:rPr>
      </w:pPr>
      <w:r w:rsidRPr="00CF040D">
        <w:rPr>
          <w:rFonts w:ascii="Times New Roman" w:eastAsia="Microsoft YaHei" w:hAnsi="Times New Roman" w:cs="Times New Roman"/>
          <w:sz w:val="20"/>
          <w:szCs w:val="20"/>
        </w:rPr>
        <w:t>В рабочие программы по русскому языку и литературному чтению включены соответствующие модули.</w:t>
      </w:r>
    </w:p>
    <w:p w:rsidR="00CF040D" w:rsidRPr="00CF040D" w:rsidRDefault="00CF040D" w:rsidP="00CF040D">
      <w:pPr>
        <w:spacing w:line="240" w:lineRule="auto"/>
        <w:jc w:val="both"/>
        <w:rPr>
          <w:rFonts w:ascii="Times New Roman" w:eastAsia="Microsoft YaHei" w:hAnsi="Times New Roman" w:cs="Times New Roman"/>
          <w:sz w:val="20"/>
          <w:szCs w:val="20"/>
        </w:rPr>
      </w:pPr>
    </w:p>
    <w:tbl>
      <w:tblPr>
        <w:tblStyle w:val="a4"/>
        <w:tblW w:w="0" w:type="auto"/>
        <w:jc w:val="center"/>
        <w:tblLook w:val="04A0"/>
      </w:tblPr>
      <w:tblGrid>
        <w:gridCol w:w="1688"/>
        <w:gridCol w:w="1467"/>
        <w:gridCol w:w="1468"/>
        <w:gridCol w:w="1468"/>
        <w:gridCol w:w="1468"/>
        <w:gridCol w:w="2012"/>
      </w:tblGrid>
      <w:tr w:rsidR="00CF040D" w:rsidRPr="00CF040D" w:rsidTr="00CF040D">
        <w:trPr>
          <w:jc w:val="center"/>
        </w:trPr>
        <w:tc>
          <w:tcPr>
            <w:tcW w:w="0" w:type="auto"/>
            <w:vMerge w:val="restart"/>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Предметы</w:t>
            </w:r>
          </w:p>
        </w:tc>
        <w:tc>
          <w:tcPr>
            <w:tcW w:w="0" w:type="auto"/>
            <w:gridSpan w:val="5"/>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Количество часов модулей предметной области «Родной  язык и литературное чтение на родном языке, включенных в рабочие программы  по предметам</w:t>
            </w:r>
          </w:p>
        </w:tc>
      </w:tr>
      <w:tr w:rsidR="00CF040D" w:rsidRPr="00CF040D" w:rsidTr="00CF040D">
        <w:trPr>
          <w:jc w:val="center"/>
        </w:trPr>
        <w:tc>
          <w:tcPr>
            <w:tcW w:w="0" w:type="auto"/>
            <w:vMerge/>
          </w:tcPr>
          <w:p w:rsidR="00CF040D" w:rsidRPr="00CF040D" w:rsidRDefault="00CF040D" w:rsidP="00CF040D">
            <w:pPr>
              <w:spacing w:after="0" w:line="240" w:lineRule="auto"/>
              <w:rPr>
                <w:rFonts w:ascii="Times New Roman" w:hAnsi="Times New Roman" w:cs="Times New Roman"/>
                <w:sz w:val="20"/>
                <w:szCs w:val="20"/>
              </w:rPr>
            </w:pP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1 класс</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2 класс</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3 класс</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4 класс</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Всего часов</w:t>
            </w:r>
          </w:p>
        </w:tc>
      </w:tr>
      <w:tr w:rsidR="00CF040D" w:rsidRPr="00CF040D" w:rsidTr="00CF040D">
        <w:trPr>
          <w:jc w:val="center"/>
        </w:trPr>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Русский язык</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9</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11</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9</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8</w:t>
            </w:r>
          </w:p>
        </w:tc>
        <w:tc>
          <w:tcPr>
            <w:tcW w:w="0" w:type="auto"/>
          </w:tcPr>
          <w:p w:rsidR="00CF040D" w:rsidRPr="00CF040D" w:rsidRDefault="00CF040D" w:rsidP="00CF040D">
            <w:pPr>
              <w:spacing w:after="0" w:line="240" w:lineRule="auto"/>
              <w:jc w:val="center"/>
              <w:rPr>
                <w:rFonts w:ascii="Times New Roman" w:hAnsi="Times New Roman" w:cs="Times New Roman"/>
                <w:b/>
                <w:sz w:val="20"/>
                <w:szCs w:val="20"/>
              </w:rPr>
            </w:pPr>
            <w:r w:rsidRPr="00CF040D">
              <w:rPr>
                <w:rFonts w:ascii="Times New Roman" w:hAnsi="Times New Roman" w:cs="Times New Roman"/>
                <w:b/>
                <w:sz w:val="20"/>
                <w:szCs w:val="20"/>
              </w:rPr>
              <w:t>37</w:t>
            </w:r>
          </w:p>
        </w:tc>
      </w:tr>
      <w:tr w:rsidR="00CF040D" w:rsidRPr="00CF040D" w:rsidTr="00CF040D">
        <w:trPr>
          <w:jc w:val="center"/>
        </w:trPr>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 xml:space="preserve">Литературное чтение </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6</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9</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8</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6</w:t>
            </w:r>
          </w:p>
        </w:tc>
        <w:tc>
          <w:tcPr>
            <w:tcW w:w="0" w:type="auto"/>
          </w:tcPr>
          <w:p w:rsidR="00CF040D" w:rsidRPr="00CF040D" w:rsidRDefault="00CF040D" w:rsidP="00CF040D">
            <w:pPr>
              <w:spacing w:after="0" w:line="240" w:lineRule="auto"/>
              <w:jc w:val="center"/>
              <w:rPr>
                <w:rFonts w:ascii="Times New Roman" w:hAnsi="Times New Roman" w:cs="Times New Roman"/>
                <w:b/>
                <w:sz w:val="20"/>
                <w:szCs w:val="20"/>
              </w:rPr>
            </w:pPr>
            <w:r w:rsidRPr="00CF040D">
              <w:rPr>
                <w:rFonts w:ascii="Times New Roman" w:hAnsi="Times New Roman" w:cs="Times New Roman"/>
                <w:b/>
                <w:sz w:val="20"/>
                <w:szCs w:val="20"/>
              </w:rPr>
              <w:t>29</w:t>
            </w:r>
          </w:p>
        </w:tc>
      </w:tr>
    </w:tbl>
    <w:p w:rsidR="00CF040D" w:rsidRPr="00CF040D" w:rsidRDefault="00CF040D" w:rsidP="00CF040D">
      <w:pPr>
        <w:pStyle w:val="af1"/>
        <w:spacing w:after="0" w:line="240" w:lineRule="auto"/>
        <w:jc w:val="both"/>
        <w:rPr>
          <w:rFonts w:ascii="Times New Roman" w:hAnsi="Times New Roman" w:cs="Times New Roman"/>
          <w:sz w:val="20"/>
          <w:szCs w:val="20"/>
        </w:rPr>
      </w:pPr>
    </w:p>
    <w:p w:rsidR="00CF040D" w:rsidRPr="00CF040D" w:rsidRDefault="00CF040D" w:rsidP="00CF040D">
      <w:pPr>
        <w:spacing w:after="240" w:line="240" w:lineRule="auto"/>
        <w:ind w:firstLine="708"/>
        <w:jc w:val="center"/>
        <w:rPr>
          <w:rFonts w:ascii="Times New Roman" w:hAnsi="Times New Roman" w:cs="Times New Roman"/>
          <w:b/>
          <w:bCs/>
          <w:sz w:val="20"/>
          <w:szCs w:val="20"/>
        </w:rPr>
      </w:pPr>
      <w:r w:rsidRPr="00CF040D">
        <w:rPr>
          <w:rFonts w:ascii="Times New Roman" w:hAnsi="Times New Roman" w:cs="Times New Roman"/>
          <w:b/>
          <w:bCs/>
          <w:sz w:val="20"/>
          <w:szCs w:val="20"/>
          <w:lang w:val="en-US"/>
        </w:rPr>
        <w:t>III</w:t>
      </w:r>
      <w:r w:rsidRPr="00CF040D">
        <w:rPr>
          <w:rFonts w:ascii="Times New Roman" w:hAnsi="Times New Roman" w:cs="Times New Roman"/>
          <w:b/>
          <w:bCs/>
          <w:sz w:val="20"/>
          <w:szCs w:val="20"/>
        </w:rPr>
        <w:t>. Основное общее образование (</w:t>
      </w:r>
      <w:r w:rsidRPr="00CF040D">
        <w:rPr>
          <w:rFonts w:ascii="Times New Roman" w:hAnsi="Times New Roman" w:cs="Times New Roman"/>
          <w:b/>
          <w:bCs/>
          <w:sz w:val="20"/>
          <w:szCs w:val="20"/>
          <w:lang w:val="en-US"/>
        </w:rPr>
        <w:t>V</w:t>
      </w:r>
      <w:r w:rsidRPr="00CF040D">
        <w:rPr>
          <w:rFonts w:ascii="Times New Roman" w:hAnsi="Times New Roman" w:cs="Times New Roman"/>
          <w:b/>
          <w:bCs/>
          <w:sz w:val="20"/>
          <w:szCs w:val="20"/>
        </w:rPr>
        <w:t>–</w:t>
      </w:r>
      <w:r w:rsidRPr="00CF040D">
        <w:rPr>
          <w:rFonts w:ascii="Times New Roman" w:hAnsi="Times New Roman" w:cs="Times New Roman"/>
          <w:b/>
          <w:bCs/>
          <w:sz w:val="20"/>
          <w:szCs w:val="20"/>
          <w:lang w:val="en-US"/>
        </w:rPr>
        <w:t>IX</w:t>
      </w:r>
      <w:r w:rsidRPr="00CF040D">
        <w:rPr>
          <w:rFonts w:ascii="Times New Roman" w:hAnsi="Times New Roman" w:cs="Times New Roman"/>
          <w:b/>
          <w:bCs/>
          <w:sz w:val="20"/>
          <w:szCs w:val="20"/>
        </w:rPr>
        <w:t xml:space="preserve"> классы).</w:t>
      </w:r>
    </w:p>
    <w:p w:rsidR="00CF040D" w:rsidRPr="00CF040D" w:rsidRDefault="00CF040D" w:rsidP="00CF040D">
      <w:pPr>
        <w:pStyle w:val="af1"/>
        <w:spacing w:line="240" w:lineRule="auto"/>
        <w:jc w:val="both"/>
        <w:rPr>
          <w:rFonts w:ascii="Times New Roman" w:hAnsi="Times New Roman" w:cs="Times New Roman"/>
          <w:sz w:val="20"/>
          <w:szCs w:val="20"/>
        </w:rPr>
      </w:pPr>
      <w:r w:rsidRPr="00CF040D">
        <w:rPr>
          <w:rFonts w:ascii="Times New Roman" w:hAnsi="Times New Roman" w:cs="Times New Roman"/>
          <w:sz w:val="20"/>
          <w:szCs w:val="20"/>
        </w:rPr>
        <w:t xml:space="preserve">Учебный план для 5-9 классов ориентирован на 5-летний нормативный срок освоения образовательных программ основного общего образования. </w:t>
      </w:r>
    </w:p>
    <w:p w:rsidR="00CF040D" w:rsidRPr="00CF040D" w:rsidRDefault="00CF040D" w:rsidP="00CF040D">
      <w:pPr>
        <w:pStyle w:val="af1"/>
        <w:spacing w:line="240" w:lineRule="auto"/>
        <w:jc w:val="both"/>
        <w:rPr>
          <w:rFonts w:ascii="Times New Roman" w:hAnsi="Times New Roman" w:cs="Times New Roman"/>
          <w:sz w:val="20"/>
          <w:szCs w:val="20"/>
        </w:rPr>
      </w:pPr>
      <w:r w:rsidRPr="00CF040D">
        <w:rPr>
          <w:rFonts w:ascii="Times New Roman" w:hAnsi="Times New Roman" w:cs="Times New Roman"/>
          <w:sz w:val="20"/>
          <w:szCs w:val="20"/>
        </w:rPr>
        <w:t>Учебный план для 5-8 классов сформирован в соответствии с ФГОС ООО на основе примерной основной образовательной программы основного общего образования, третьего варианта примерного учебного плана основного общего образования с учетом второго иностранного языка. Часть, формируемая участниками образовательных отношений, распределена следующим образом:</w:t>
      </w:r>
    </w:p>
    <w:tbl>
      <w:tblPr>
        <w:tblStyle w:val="a4"/>
        <w:tblW w:w="0" w:type="auto"/>
        <w:jc w:val="center"/>
        <w:tblLook w:val="04A0"/>
      </w:tblPr>
      <w:tblGrid>
        <w:gridCol w:w="3230"/>
        <w:gridCol w:w="1995"/>
        <w:gridCol w:w="986"/>
        <w:gridCol w:w="1120"/>
        <w:gridCol w:w="1120"/>
        <w:gridCol w:w="1120"/>
      </w:tblGrid>
      <w:tr w:rsidR="00CF040D" w:rsidRPr="00CF040D" w:rsidTr="00CF040D">
        <w:trPr>
          <w:jc w:val="center"/>
        </w:trPr>
        <w:tc>
          <w:tcPr>
            <w:tcW w:w="0" w:type="auto"/>
          </w:tcPr>
          <w:p w:rsidR="00CF040D" w:rsidRPr="00CF040D" w:rsidRDefault="00CF040D" w:rsidP="00CF040D">
            <w:pPr>
              <w:pStyle w:val="af1"/>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на</w:t>
            </w:r>
          </w:p>
        </w:tc>
        <w:tc>
          <w:tcPr>
            <w:tcW w:w="0" w:type="auto"/>
          </w:tcPr>
          <w:p w:rsidR="00CF040D" w:rsidRPr="00CF040D" w:rsidRDefault="00CF040D" w:rsidP="00CF040D">
            <w:pPr>
              <w:pStyle w:val="af1"/>
              <w:spacing w:after="0" w:line="240" w:lineRule="auto"/>
              <w:jc w:val="both"/>
              <w:rPr>
                <w:rFonts w:ascii="Times New Roman" w:hAnsi="Times New Roman" w:cs="Times New Roman"/>
                <w:sz w:val="20"/>
                <w:szCs w:val="20"/>
              </w:rPr>
            </w:pPr>
            <w:r w:rsidRPr="00CF040D">
              <w:rPr>
                <w:rFonts w:ascii="Times New Roman" w:hAnsi="Times New Roman" w:cs="Times New Roman"/>
                <w:sz w:val="20"/>
                <w:szCs w:val="20"/>
              </w:rPr>
              <w:t>Предмет</w:t>
            </w:r>
          </w:p>
        </w:tc>
        <w:tc>
          <w:tcPr>
            <w:tcW w:w="0" w:type="auto"/>
          </w:tcPr>
          <w:p w:rsidR="00CF040D" w:rsidRPr="00CF040D" w:rsidRDefault="00CF040D" w:rsidP="00CF040D">
            <w:pPr>
              <w:pStyle w:val="af1"/>
              <w:spacing w:after="0" w:line="240" w:lineRule="auto"/>
              <w:jc w:val="both"/>
              <w:rPr>
                <w:rFonts w:ascii="Times New Roman" w:hAnsi="Times New Roman" w:cs="Times New Roman"/>
                <w:sz w:val="20"/>
                <w:szCs w:val="20"/>
              </w:rPr>
            </w:pPr>
            <w:r w:rsidRPr="00CF040D">
              <w:rPr>
                <w:rFonts w:ascii="Times New Roman" w:hAnsi="Times New Roman" w:cs="Times New Roman"/>
                <w:sz w:val="20"/>
                <w:szCs w:val="20"/>
              </w:rPr>
              <w:t>5 класс</w:t>
            </w:r>
          </w:p>
        </w:tc>
        <w:tc>
          <w:tcPr>
            <w:tcW w:w="0" w:type="auto"/>
          </w:tcPr>
          <w:p w:rsidR="00CF040D" w:rsidRPr="00CF040D" w:rsidRDefault="00CF040D" w:rsidP="00CF040D">
            <w:pPr>
              <w:pStyle w:val="af1"/>
              <w:spacing w:after="0" w:line="240" w:lineRule="auto"/>
              <w:jc w:val="both"/>
              <w:rPr>
                <w:rFonts w:ascii="Times New Roman" w:hAnsi="Times New Roman" w:cs="Times New Roman"/>
                <w:sz w:val="20"/>
                <w:szCs w:val="20"/>
              </w:rPr>
            </w:pPr>
            <w:r w:rsidRPr="00CF040D">
              <w:rPr>
                <w:rFonts w:ascii="Times New Roman" w:hAnsi="Times New Roman" w:cs="Times New Roman"/>
                <w:sz w:val="20"/>
                <w:szCs w:val="20"/>
              </w:rPr>
              <w:t>6 классы</w:t>
            </w:r>
          </w:p>
        </w:tc>
        <w:tc>
          <w:tcPr>
            <w:tcW w:w="0" w:type="auto"/>
          </w:tcPr>
          <w:p w:rsidR="00CF040D" w:rsidRPr="00CF040D" w:rsidRDefault="00CF040D" w:rsidP="00CF040D">
            <w:pPr>
              <w:pStyle w:val="af1"/>
              <w:spacing w:after="0" w:line="240" w:lineRule="auto"/>
              <w:jc w:val="both"/>
              <w:rPr>
                <w:rFonts w:ascii="Times New Roman" w:hAnsi="Times New Roman" w:cs="Times New Roman"/>
                <w:sz w:val="20"/>
                <w:szCs w:val="20"/>
              </w:rPr>
            </w:pPr>
            <w:r w:rsidRPr="00CF040D">
              <w:rPr>
                <w:rFonts w:ascii="Times New Roman" w:hAnsi="Times New Roman" w:cs="Times New Roman"/>
                <w:sz w:val="20"/>
                <w:szCs w:val="20"/>
              </w:rPr>
              <w:t>7 классы</w:t>
            </w:r>
          </w:p>
        </w:tc>
        <w:tc>
          <w:tcPr>
            <w:tcW w:w="0" w:type="auto"/>
          </w:tcPr>
          <w:p w:rsidR="00CF040D" w:rsidRPr="00CF040D" w:rsidRDefault="00CF040D" w:rsidP="00CF040D">
            <w:pPr>
              <w:pStyle w:val="af1"/>
              <w:spacing w:after="0" w:line="240" w:lineRule="auto"/>
              <w:jc w:val="both"/>
              <w:rPr>
                <w:rFonts w:ascii="Times New Roman" w:hAnsi="Times New Roman" w:cs="Times New Roman"/>
                <w:sz w:val="20"/>
                <w:szCs w:val="20"/>
              </w:rPr>
            </w:pPr>
            <w:r w:rsidRPr="00CF040D">
              <w:rPr>
                <w:rFonts w:ascii="Times New Roman" w:hAnsi="Times New Roman" w:cs="Times New Roman"/>
                <w:sz w:val="20"/>
                <w:szCs w:val="20"/>
              </w:rPr>
              <w:t>8 классы</w:t>
            </w:r>
          </w:p>
        </w:tc>
      </w:tr>
      <w:tr w:rsidR="00CF040D" w:rsidRPr="00CF040D" w:rsidTr="00CF040D">
        <w:trPr>
          <w:jc w:val="center"/>
        </w:trPr>
        <w:tc>
          <w:tcPr>
            <w:tcW w:w="0" w:type="auto"/>
          </w:tcPr>
          <w:p w:rsidR="00CF040D" w:rsidRPr="00CF040D" w:rsidRDefault="00CF040D" w:rsidP="00973BF8">
            <w:pPr>
              <w:pStyle w:val="af1"/>
              <w:numPr>
                <w:ilvl w:val="0"/>
                <w:numId w:val="30"/>
              </w:numPr>
              <w:autoSpaceDE/>
              <w:autoSpaceDN/>
              <w:adjustRightInd/>
              <w:spacing w:after="0" w:line="240" w:lineRule="auto"/>
              <w:ind w:left="426" w:hanging="284"/>
              <w:rPr>
                <w:rFonts w:ascii="Times New Roman" w:hAnsi="Times New Roman" w:cs="Times New Roman"/>
                <w:bCs/>
                <w:sz w:val="20"/>
                <w:szCs w:val="20"/>
              </w:rPr>
            </w:pPr>
            <w:r w:rsidRPr="00CF040D">
              <w:rPr>
                <w:rFonts w:ascii="Times New Roman" w:hAnsi="Times New Roman" w:cs="Times New Roman"/>
                <w:bCs/>
                <w:sz w:val="20"/>
                <w:szCs w:val="20"/>
              </w:rPr>
              <w:t>увеличение учебных часов, предусмотренных обязательной частью примерного учебного плана</w:t>
            </w:r>
          </w:p>
        </w:tc>
        <w:tc>
          <w:tcPr>
            <w:tcW w:w="0" w:type="auto"/>
          </w:tcPr>
          <w:p w:rsidR="00CF040D" w:rsidRPr="00CF040D" w:rsidRDefault="00CF040D" w:rsidP="00CF040D">
            <w:pPr>
              <w:pStyle w:val="af1"/>
              <w:spacing w:after="0" w:line="240" w:lineRule="auto"/>
              <w:jc w:val="both"/>
              <w:rPr>
                <w:rFonts w:ascii="Times New Roman" w:hAnsi="Times New Roman" w:cs="Times New Roman"/>
                <w:sz w:val="20"/>
                <w:szCs w:val="20"/>
              </w:rPr>
            </w:pPr>
            <w:r w:rsidRPr="00CF040D">
              <w:rPr>
                <w:rFonts w:ascii="Times New Roman" w:hAnsi="Times New Roman" w:cs="Times New Roman"/>
                <w:sz w:val="20"/>
                <w:szCs w:val="20"/>
              </w:rPr>
              <w:t>Русский язык</w:t>
            </w:r>
          </w:p>
        </w:tc>
        <w:tc>
          <w:tcPr>
            <w:tcW w:w="0" w:type="auto"/>
          </w:tcPr>
          <w:p w:rsidR="00CF040D" w:rsidRPr="00CF040D" w:rsidRDefault="00CF040D" w:rsidP="00CF040D">
            <w:pPr>
              <w:pStyle w:val="af1"/>
              <w:spacing w:after="0" w:line="240" w:lineRule="auto"/>
              <w:jc w:val="both"/>
              <w:rPr>
                <w:rFonts w:ascii="Times New Roman" w:hAnsi="Times New Roman" w:cs="Times New Roman"/>
                <w:sz w:val="20"/>
                <w:szCs w:val="20"/>
              </w:rPr>
            </w:pPr>
          </w:p>
        </w:tc>
        <w:tc>
          <w:tcPr>
            <w:tcW w:w="0" w:type="auto"/>
          </w:tcPr>
          <w:p w:rsidR="00CF040D" w:rsidRPr="00CF040D" w:rsidRDefault="00CF040D" w:rsidP="00CF040D">
            <w:pPr>
              <w:pStyle w:val="af1"/>
              <w:spacing w:after="0" w:line="240" w:lineRule="auto"/>
              <w:jc w:val="both"/>
              <w:rPr>
                <w:rFonts w:ascii="Times New Roman" w:hAnsi="Times New Roman" w:cs="Times New Roman"/>
                <w:sz w:val="20"/>
                <w:szCs w:val="20"/>
              </w:rPr>
            </w:pPr>
          </w:p>
        </w:tc>
        <w:tc>
          <w:tcPr>
            <w:tcW w:w="0" w:type="auto"/>
          </w:tcPr>
          <w:p w:rsidR="00CF040D" w:rsidRPr="00CF040D" w:rsidRDefault="00CF040D" w:rsidP="00CF040D">
            <w:pPr>
              <w:pStyle w:val="af1"/>
              <w:spacing w:after="0" w:line="240" w:lineRule="auto"/>
              <w:jc w:val="both"/>
              <w:rPr>
                <w:rFonts w:ascii="Times New Roman" w:hAnsi="Times New Roman" w:cs="Times New Roman"/>
                <w:sz w:val="20"/>
                <w:szCs w:val="20"/>
              </w:rPr>
            </w:pPr>
            <w:r w:rsidRPr="00CF040D">
              <w:rPr>
                <w:rFonts w:ascii="Times New Roman" w:hAnsi="Times New Roman" w:cs="Times New Roman"/>
                <w:sz w:val="20"/>
                <w:szCs w:val="20"/>
              </w:rPr>
              <w:t>1</w:t>
            </w:r>
          </w:p>
        </w:tc>
        <w:tc>
          <w:tcPr>
            <w:tcW w:w="0" w:type="auto"/>
          </w:tcPr>
          <w:p w:rsidR="00CF040D" w:rsidRPr="00CF040D" w:rsidRDefault="00CF040D" w:rsidP="00CF040D">
            <w:pPr>
              <w:pStyle w:val="af1"/>
              <w:spacing w:after="0" w:line="240" w:lineRule="auto"/>
              <w:jc w:val="both"/>
              <w:rPr>
                <w:rFonts w:ascii="Times New Roman" w:hAnsi="Times New Roman" w:cs="Times New Roman"/>
                <w:sz w:val="20"/>
                <w:szCs w:val="20"/>
              </w:rPr>
            </w:pPr>
          </w:p>
        </w:tc>
      </w:tr>
      <w:tr w:rsidR="00CF040D" w:rsidRPr="00CF040D" w:rsidTr="00CF040D">
        <w:trPr>
          <w:jc w:val="center"/>
        </w:trPr>
        <w:tc>
          <w:tcPr>
            <w:tcW w:w="0" w:type="auto"/>
          </w:tcPr>
          <w:p w:rsidR="00CF040D" w:rsidRPr="00CF040D" w:rsidRDefault="00CF040D" w:rsidP="00973BF8">
            <w:pPr>
              <w:pStyle w:val="af1"/>
              <w:numPr>
                <w:ilvl w:val="0"/>
                <w:numId w:val="30"/>
              </w:numPr>
              <w:autoSpaceDE/>
              <w:autoSpaceDN/>
              <w:adjustRightInd/>
              <w:spacing w:after="0" w:line="240" w:lineRule="auto"/>
              <w:ind w:left="426" w:hanging="284"/>
              <w:rPr>
                <w:rFonts w:ascii="Times New Roman" w:hAnsi="Times New Roman" w:cs="Times New Roman"/>
                <w:bCs/>
                <w:sz w:val="20"/>
                <w:szCs w:val="20"/>
              </w:rPr>
            </w:pPr>
            <w:r w:rsidRPr="00CF040D">
              <w:rPr>
                <w:rFonts w:ascii="Times New Roman" w:hAnsi="Times New Roman" w:cs="Times New Roman"/>
                <w:bCs/>
                <w:sz w:val="20"/>
                <w:szCs w:val="20"/>
              </w:rPr>
              <w:t>увеличение учебных часов, предусмотренных обязательной частью примерного учебного п</w:t>
            </w:r>
          </w:p>
        </w:tc>
        <w:tc>
          <w:tcPr>
            <w:tcW w:w="0" w:type="auto"/>
          </w:tcPr>
          <w:p w:rsidR="00CF040D" w:rsidRPr="00CF040D" w:rsidRDefault="00CF040D" w:rsidP="00CF040D">
            <w:pPr>
              <w:pStyle w:val="af1"/>
              <w:spacing w:after="0" w:line="240" w:lineRule="auto"/>
              <w:jc w:val="both"/>
              <w:rPr>
                <w:rFonts w:ascii="Times New Roman" w:hAnsi="Times New Roman" w:cs="Times New Roman"/>
                <w:sz w:val="20"/>
                <w:szCs w:val="20"/>
              </w:rPr>
            </w:pPr>
            <w:r w:rsidRPr="00CF040D">
              <w:rPr>
                <w:rFonts w:ascii="Times New Roman" w:hAnsi="Times New Roman" w:cs="Times New Roman"/>
                <w:sz w:val="20"/>
                <w:szCs w:val="20"/>
              </w:rPr>
              <w:t>Литература</w:t>
            </w:r>
          </w:p>
        </w:tc>
        <w:tc>
          <w:tcPr>
            <w:tcW w:w="0" w:type="auto"/>
          </w:tcPr>
          <w:p w:rsidR="00CF040D" w:rsidRPr="00CF040D" w:rsidRDefault="00CF040D" w:rsidP="00CF040D">
            <w:pPr>
              <w:pStyle w:val="af1"/>
              <w:spacing w:after="0" w:line="240" w:lineRule="auto"/>
              <w:jc w:val="both"/>
              <w:rPr>
                <w:rFonts w:ascii="Times New Roman" w:hAnsi="Times New Roman" w:cs="Times New Roman"/>
                <w:sz w:val="20"/>
                <w:szCs w:val="20"/>
              </w:rPr>
            </w:pPr>
          </w:p>
        </w:tc>
        <w:tc>
          <w:tcPr>
            <w:tcW w:w="0" w:type="auto"/>
          </w:tcPr>
          <w:p w:rsidR="00CF040D" w:rsidRPr="00CF040D" w:rsidRDefault="00CF040D" w:rsidP="00CF040D">
            <w:pPr>
              <w:pStyle w:val="af1"/>
              <w:spacing w:after="0" w:line="240" w:lineRule="auto"/>
              <w:jc w:val="both"/>
              <w:rPr>
                <w:rFonts w:ascii="Times New Roman" w:hAnsi="Times New Roman" w:cs="Times New Roman"/>
                <w:sz w:val="20"/>
                <w:szCs w:val="20"/>
              </w:rPr>
            </w:pPr>
          </w:p>
        </w:tc>
        <w:tc>
          <w:tcPr>
            <w:tcW w:w="0" w:type="auto"/>
          </w:tcPr>
          <w:p w:rsidR="00CF040D" w:rsidRPr="00CF040D" w:rsidRDefault="00CF040D" w:rsidP="00CF040D">
            <w:pPr>
              <w:pStyle w:val="af1"/>
              <w:spacing w:after="0" w:line="240" w:lineRule="auto"/>
              <w:jc w:val="both"/>
              <w:rPr>
                <w:rFonts w:ascii="Times New Roman" w:hAnsi="Times New Roman" w:cs="Times New Roman"/>
                <w:sz w:val="20"/>
                <w:szCs w:val="20"/>
              </w:rPr>
            </w:pPr>
          </w:p>
        </w:tc>
        <w:tc>
          <w:tcPr>
            <w:tcW w:w="0" w:type="auto"/>
          </w:tcPr>
          <w:p w:rsidR="00CF040D" w:rsidRPr="00CF040D" w:rsidRDefault="00CF040D" w:rsidP="00CF040D">
            <w:pPr>
              <w:pStyle w:val="af1"/>
              <w:spacing w:after="0" w:line="240" w:lineRule="auto"/>
              <w:jc w:val="both"/>
              <w:rPr>
                <w:rFonts w:ascii="Times New Roman" w:hAnsi="Times New Roman" w:cs="Times New Roman"/>
                <w:sz w:val="20"/>
                <w:szCs w:val="20"/>
              </w:rPr>
            </w:pPr>
            <w:r w:rsidRPr="00CF040D">
              <w:rPr>
                <w:rFonts w:ascii="Times New Roman" w:hAnsi="Times New Roman" w:cs="Times New Roman"/>
                <w:sz w:val="20"/>
                <w:szCs w:val="20"/>
              </w:rPr>
              <w:t>1</w:t>
            </w:r>
          </w:p>
        </w:tc>
      </w:tr>
      <w:tr w:rsidR="00CF040D" w:rsidRPr="00CF040D" w:rsidTr="00CF040D">
        <w:trPr>
          <w:jc w:val="center"/>
        </w:trPr>
        <w:tc>
          <w:tcPr>
            <w:tcW w:w="0" w:type="auto"/>
          </w:tcPr>
          <w:p w:rsidR="00CF040D" w:rsidRPr="00CF040D" w:rsidRDefault="00CF040D" w:rsidP="00973BF8">
            <w:pPr>
              <w:pStyle w:val="af1"/>
              <w:numPr>
                <w:ilvl w:val="0"/>
                <w:numId w:val="30"/>
              </w:numPr>
              <w:autoSpaceDE/>
              <w:autoSpaceDN/>
              <w:adjustRightInd/>
              <w:spacing w:after="0" w:line="240" w:lineRule="auto"/>
              <w:ind w:left="426" w:hanging="284"/>
              <w:rPr>
                <w:rFonts w:ascii="Times New Roman" w:hAnsi="Times New Roman" w:cs="Times New Roman"/>
                <w:bCs/>
                <w:sz w:val="20"/>
                <w:szCs w:val="20"/>
              </w:rPr>
            </w:pPr>
            <w:r w:rsidRPr="00CF040D">
              <w:rPr>
                <w:rFonts w:ascii="Times New Roman" w:hAnsi="Times New Roman" w:cs="Times New Roman"/>
                <w:bCs/>
                <w:sz w:val="20"/>
                <w:szCs w:val="20"/>
              </w:rPr>
              <w:t>увеличение учебных часов, предусмотренных обязательной частью примерного учебного плана</w:t>
            </w:r>
          </w:p>
        </w:tc>
        <w:tc>
          <w:tcPr>
            <w:tcW w:w="0" w:type="auto"/>
          </w:tcPr>
          <w:p w:rsidR="00CF040D" w:rsidRPr="00CF040D" w:rsidRDefault="00CF040D" w:rsidP="00CF040D">
            <w:pPr>
              <w:pStyle w:val="af1"/>
              <w:spacing w:after="0" w:line="240" w:lineRule="auto"/>
              <w:jc w:val="both"/>
              <w:rPr>
                <w:rFonts w:ascii="Times New Roman" w:hAnsi="Times New Roman" w:cs="Times New Roman"/>
                <w:sz w:val="20"/>
                <w:szCs w:val="20"/>
              </w:rPr>
            </w:pPr>
            <w:r w:rsidRPr="00CF040D">
              <w:rPr>
                <w:rFonts w:ascii="Times New Roman" w:hAnsi="Times New Roman" w:cs="Times New Roman"/>
                <w:sz w:val="20"/>
                <w:szCs w:val="20"/>
              </w:rPr>
              <w:t>Иностранный язык (английский язык)</w:t>
            </w:r>
          </w:p>
        </w:tc>
        <w:tc>
          <w:tcPr>
            <w:tcW w:w="0" w:type="auto"/>
          </w:tcPr>
          <w:p w:rsidR="00CF040D" w:rsidRPr="00CF040D" w:rsidRDefault="00CF040D" w:rsidP="00CF040D">
            <w:pPr>
              <w:pStyle w:val="af1"/>
              <w:spacing w:after="0" w:line="240" w:lineRule="auto"/>
              <w:jc w:val="both"/>
              <w:rPr>
                <w:rFonts w:ascii="Times New Roman" w:hAnsi="Times New Roman" w:cs="Times New Roman"/>
                <w:sz w:val="20"/>
                <w:szCs w:val="20"/>
              </w:rPr>
            </w:pPr>
            <w:r w:rsidRPr="00CF040D">
              <w:rPr>
                <w:rFonts w:ascii="Times New Roman" w:hAnsi="Times New Roman" w:cs="Times New Roman"/>
                <w:sz w:val="20"/>
                <w:szCs w:val="20"/>
              </w:rPr>
              <w:t>2</w:t>
            </w:r>
          </w:p>
        </w:tc>
        <w:tc>
          <w:tcPr>
            <w:tcW w:w="0" w:type="auto"/>
          </w:tcPr>
          <w:p w:rsidR="00CF040D" w:rsidRPr="00CF040D" w:rsidRDefault="00CF040D" w:rsidP="00CF040D">
            <w:pPr>
              <w:pStyle w:val="af1"/>
              <w:spacing w:after="0" w:line="240" w:lineRule="auto"/>
              <w:jc w:val="both"/>
              <w:rPr>
                <w:rFonts w:ascii="Times New Roman" w:hAnsi="Times New Roman" w:cs="Times New Roman"/>
                <w:sz w:val="20"/>
                <w:szCs w:val="20"/>
              </w:rPr>
            </w:pPr>
            <w:r w:rsidRPr="00CF040D">
              <w:rPr>
                <w:rFonts w:ascii="Times New Roman" w:hAnsi="Times New Roman" w:cs="Times New Roman"/>
                <w:sz w:val="20"/>
                <w:szCs w:val="20"/>
              </w:rPr>
              <w:t>1</w:t>
            </w:r>
          </w:p>
        </w:tc>
        <w:tc>
          <w:tcPr>
            <w:tcW w:w="0" w:type="auto"/>
          </w:tcPr>
          <w:p w:rsidR="00CF040D" w:rsidRPr="00CF040D" w:rsidRDefault="00CF040D" w:rsidP="00CF040D">
            <w:pPr>
              <w:pStyle w:val="af1"/>
              <w:spacing w:after="0" w:line="240" w:lineRule="auto"/>
              <w:jc w:val="both"/>
              <w:rPr>
                <w:rFonts w:ascii="Times New Roman" w:hAnsi="Times New Roman" w:cs="Times New Roman"/>
                <w:sz w:val="20"/>
                <w:szCs w:val="20"/>
              </w:rPr>
            </w:pPr>
            <w:r w:rsidRPr="00CF040D">
              <w:rPr>
                <w:rFonts w:ascii="Times New Roman" w:hAnsi="Times New Roman" w:cs="Times New Roman"/>
                <w:sz w:val="20"/>
                <w:szCs w:val="20"/>
              </w:rPr>
              <w:t>2</w:t>
            </w:r>
          </w:p>
        </w:tc>
        <w:tc>
          <w:tcPr>
            <w:tcW w:w="0" w:type="auto"/>
          </w:tcPr>
          <w:p w:rsidR="00CF040D" w:rsidRPr="00CF040D" w:rsidRDefault="00CF040D" w:rsidP="00CF040D">
            <w:pPr>
              <w:pStyle w:val="af1"/>
              <w:spacing w:after="0" w:line="240" w:lineRule="auto"/>
              <w:jc w:val="both"/>
              <w:rPr>
                <w:rFonts w:ascii="Times New Roman" w:hAnsi="Times New Roman" w:cs="Times New Roman"/>
                <w:sz w:val="20"/>
                <w:szCs w:val="20"/>
              </w:rPr>
            </w:pPr>
            <w:r w:rsidRPr="00CF040D">
              <w:rPr>
                <w:rFonts w:ascii="Times New Roman" w:hAnsi="Times New Roman" w:cs="Times New Roman"/>
                <w:sz w:val="20"/>
                <w:szCs w:val="20"/>
              </w:rPr>
              <w:t>1</w:t>
            </w:r>
          </w:p>
        </w:tc>
      </w:tr>
      <w:tr w:rsidR="00CF040D" w:rsidRPr="00CF040D" w:rsidTr="00CF040D">
        <w:trPr>
          <w:jc w:val="center"/>
        </w:trPr>
        <w:tc>
          <w:tcPr>
            <w:tcW w:w="0" w:type="auto"/>
          </w:tcPr>
          <w:p w:rsidR="00CF040D" w:rsidRPr="00CF040D" w:rsidRDefault="00CF040D" w:rsidP="00973BF8">
            <w:pPr>
              <w:pStyle w:val="af1"/>
              <w:numPr>
                <w:ilvl w:val="0"/>
                <w:numId w:val="30"/>
              </w:numPr>
              <w:autoSpaceDE/>
              <w:autoSpaceDN/>
              <w:adjustRightInd/>
              <w:spacing w:after="0" w:line="240" w:lineRule="auto"/>
              <w:ind w:left="426" w:hanging="284"/>
              <w:rPr>
                <w:rFonts w:ascii="Times New Roman" w:hAnsi="Times New Roman" w:cs="Times New Roman"/>
                <w:bCs/>
                <w:sz w:val="20"/>
                <w:szCs w:val="20"/>
              </w:rPr>
            </w:pPr>
            <w:r w:rsidRPr="00CF040D">
              <w:rPr>
                <w:rFonts w:ascii="Times New Roman" w:hAnsi="Times New Roman" w:cs="Times New Roman"/>
                <w:bCs/>
                <w:sz w:val="20"/>
                <w:szCs w:val="20"/>
              </w:rPr>
              <w:t>введение учебного предмета, обеспечивающего интересы и потребности участников образовательных отношений</w:t>
            </w:r>
          </w:p>
        </w:tc>
        <w:tc>
          <w:tcPr>
            <w:tcW w:w="0" w:type="auto"/>
          </w:tcPr>
          <w:p w:rsidR="00CF040D" w:rsidRPr="00CF040D" w:rsidRDefault="00CF040D" w:rsidP="00CF040D">
            <w:pPr>
              <w:pStyle w:val="af1"/>
              <w:spacing w:after="0" w:line="240" w:lineRule="auto"/>
              <w:jc w:val="both"/>
              <w:rPr>
                <w:rFonts w:ascii="Times New Roman" w:hAnsi="Times New Roman" w:cs="Times New Roman"/>
                <w:sz w:val="20"/>
                <w:szCs w:val="20"/>
              </w:rPr>
            </w:pPr>
            <w:r w:rsidRPr="00CF040D">
              <w:rPr>
                <w:rFonts w:ascii="Times New Roman" w:hAnsi="Times New Roman" w:cs="Times New Roman"/>
                <w:sz w:val="20"/>
                <w:szCs w:val="20"/>
              </w:rPr>
              <w:t xml:space="preserve">Информатика </w:t>
            </w:r>
          </w:p>
        </w:tc>
        <w:tc>
          <w:tcPr>
            <w:tcW w:w="0" w:type="auto"/>
          </w:tcPr>
          <w:p w:rsidR="00CF040D" w:rsidRPr="00CF040D" w:rsidRDefault="00CF040D" w:rsidP="00CF040D">
            <w:pPr>
              <w:pStyle w:val="af1"/>
              <w:spacing w:after="0" w:line="240" w:lineRule="auto"/>
              <w:jc w:val="both"/>
              <w:rPr>
                <w:rFonts w:ascii="Times New Roman" w:hAnsi="Times New Roman" w:cs="Times New Roman"/>
                <w:sz w:val="20"/>
                <w:szCs w:val="20"/>
              </w:rPr>
            </w:pPr>
            <w:r w:rsidRPr="00CF040D">
              <w:rPr>
                <w:rFonts w:ascii="Times New Roman" w:hAnsi="Times New Roman" w:cs="Times New Roman"/>
                <w:sz w:val="20"/>
                <w:szCs w:val="20"/>
              </w:rPr>
              <w:t>1</w:t>
            </w:r>
          </w:p>
        </w:tc>
        <w:tc>
          <w:tcPr>
            <w:tcW w:w="0" w:type="auto"/>
          </w:tcPr>
          <w:p w:rsidR="00CF040D" w:rsidRPr="00CF040D" w:rsidRDefault="00CF040D" w:rsidP="00CF040D">
            <w:pPr>
              <w:pStyle w:val="af1"/>
              <w:spacing w:after="0" w:line="240" w:lineRule="auto"/>
              <w:jc w:val="both"/>
              <w:rPr>
                <w:rFonts w:ascii="Times New Roman" w:hAnsi="Times New Roman" w:cs="Times New Roman"/>
                <w:sz w:val="20"/>
                <w:szCs w:val="20"/>
              </w:rPr>
            </w:pPr>
            <w:r w:rsidRPr="00CF040D">
              <w:rPr>
                <w:rFonts w:ascii="Times New Roman" w:hAnsi="Times New Roman" w:cs="Times New Roman"/>
                <w:sz w:val="20"/>
                <w:szCs w:val="20"/>
              </w:rPr>
              <w:t>1</w:t>
            </w:r>
          </w:p>
        </w:tc>
        <w:tc>
          <w:tcPr>
            <w:tcW w:w="0" w:type="auto"/>
          </w:tcPr>
          <w:p w:rsidR="00CF040D" w:rsidRPr="00CF040D" w:rsidRDefault="00CF040D" w:rsidP="00CF040D">
            <w:pPr>
              <w:pStyle w:val="af1"/>
              <w:spacing w:after="0" w:line="240" w:lineRule="auto"/>
              <w:jc w:val="both"/>
              <w:rPr>
                <w:rFonts w:ascii="Times New Roman" w:hAnsi="Times New Roman" w:cs="Times New Roman"/>
                <w:sz w:val="20"/>
                <w:szCs w:val="20"/>
              </w:rPr>
            </w:pPr>
          </w:p>
        </w:tc>
        <w:tc>
          <w:tcPr>
            <w:tcW w:w="0" w:type="auto"/>
          </w:tcPr>
          <w:p w:rsidR="00CF040D" w:rsidRPr="00CF040D" w:rsidRDefault="00CF040D" w:rsidP="00CF040D">
            <w:pPr>
              <w:pStyle w:val="af1"/>
              <w:spacing w:after="0" w:line="240" w:lineRule="auto"/>
              <w:jc w:val="both"/>
              <w:rPr>
                <w:rFonts w:ascii="Times New Roman" w:hAnsi="Times New Roman" w:cs="Times New Roman"/>
                <w:sz w:val="20"/>
                <w:szCs w:val="20"/>
              </w:rPr>
            </w:pPr>
          </w:p>
        </w:tc>
      </w:tr>
      <w:tr w:rsidR="00CF040D" w:rsidRPr="00CF040D" w:rsidTr="00CF040D">
        <w:trPr>
          <w:jc w:val="center"/>
        </w:trPr>
        <w:tc>
          <w:tcPr>
            <w:tcW w:w="0" w:type="auto"/>
          </w:tcPr>
          <w:p w:rsidR="00CF040D" w:rsidRPr="00CF040D" w:rsidRDefault="00CF040D" w:rsidP="00CF040D">
            <w:pPr>
              <w:pStyle w:val="af1"/>
              <w:spacing w:after="0" w:line="240" w:lineRule="auto"/>
              <w:jc w:val="both"/>
              <w:rPr>
                <w:rFonts w:ascii="Times New Roman" w:hAnsi="Times New Roman" w:cs="Times New Roman"/>
                <w:b/>
                <w:sz w:val="20"/>
                <w:szCs w:val="20"/>
              </w:rPr>
            </w:pPr>
          </w:p>
        </w:tc>
        <w:tc>
          <w:tcPr>
            <w:tcW w:w="0" w:type="auto"/>
          </w:tcPr>
          <w:p w:rsidR="00CF040D" w:rsidRPr="00CF040D" w:rsidRDefault="00CF040D" w:rsidP="00CF040D">
            <w:pPr>
              <w:pStyle w:val="af1"/>
              <w:spacing w:after="0" w:line="240" w:lineRule="auto"/>
              <w:jc w:val="both"/>
              <w:rPr>
                <w:rFonts w:ascii="Times New Roman" w:hAnsi="Times New Roman" w:cs="Times New Roman"/>
                <w:b/>
                <w:sz w:val="20"/>
                <w:szCs w:val="20"/>
              </w:rPr>
            </w:pPr>
            <w:r w:rsidRPr="00CF040D">
              <w:rPr>
                <w:rFonts w:ascii="Times New Roman" w:hAnsi="Times New Roman" w:cs="Times New Roman"/>
                <w:b/>
                <w:sz w:val="20"/>
                <w:szCs w:val="20"/>
              </w:rPr>
              <w:t>итого</w:t>
            </w:r>
          </w:p>
        </w:tc>
        <w:tc>
          <w:tcPr>
            <w:tcW w:w="0" w:type="auto"/>
          </w:tcPr>
          <w:p w:rsidR="00CF040D" w:rsidRPr="00CF040D" w:rsidRDefault="00CF040D" w:rsidP="00CF040D">
            <w:pPr>
              <w:pStyle w:val="af1"/>
              <w:spacing w:after="0" w:line="240" w:lineRule="auto"/>
              <w:jc w:val="both"/>
              <w:rPr>
                <w:rFonts w:ascii="Times New Roman" w:hAnsi="Times New Roman" w:cs="Times New Roman"/>
                <w:b/>
                <w:sz w:val="20"/>
                <w:szCs w:val="20"/>
              </w:rPr>
            </w:pPr>
            <w:r w:rsidRPr="00CF040D">
              <w:rPr>
                <w:rFonts w:ascii="Times New Roman" w:hAnsi="Times New Roman" w:cs="Times New Roman"/>
                <w:b/>
                <w:sz w:val="20"/>
                <w:szCs w:val="20"/>
              </w:rPr>
              <w:t>3</w:t>
            </w:r>
          </w:p>
        </w:tc>
        <w:tc>
          <w:tcPr>
            <w:tcW w:w="0" w:type="auto"/>
          </w:tcPr>
          <w:p w:rsidR="00CF040D" w:rsidRPr="00CF040D" w:rsidRDefault="00CF040D" w:rsidP="00CF040D">
            <w:pPr>
              <w:pStyle w:val="af1"/>
              <w:spacing w:after="0" w:line="240" w:lineRule="auto"/>
              <w:jc w:val="both"/>
              <w:rPr>
                <w:rFonts w:ascii="Times New Roman" w:hAnsi="Times New Roman" w:cs="Times New Roman"/>
                <w:b/>
                <w:sz w:val="20"/>
                <w:szCs w:val="20"/>
              </w:rPr>
            </w:pPr>
            <w:r w:rsidRPr="00CF040D">
              <w:rPr>
                <w:rFonts w:ascii="Times New Roman" w:hAnsi="Times New Roman" w:cs="Times New Roman"/>
                <w:b/>
                <w:sz w:val="20"/>
                <w:szCs w:val="20"/>
              </w:rPr>
              <w:t>2</w:t>
            </w:r>
          </w:p>
        </w:tc>
        <w:tc>
          <w:tcPr>
            <w:tcW w:w="0" w:type="auto"/>
          </w:tcPr>
          <w:p w:rsidR="00CF040D" w:rsidRPr="00CF040D" w:rsidRDefault="00CF040D" w:rsidP="00CF040D">
            <w:pPr>
              <w:pStyle w:val="af1"/>
              <w:spacing w:after="0" w:line="240" w:lineRule="auto"/>
              <w:jc w:val="both"/>
              <w:rPr>
                <w:rFonts w:ascii="Times New Roman" w:hAnsi="Times New Roman" w:cs="Times New Roman"/>
                <w:b/>
                <w:sz w:val="20"/>
                <w:szCs w:val="20"/>
              </w:rPr>
            </w:pPr>
            <w:r w:rsidRPr="00CF040D">
              <w:rPr>
                <w:rFonts w:ascii="Times New Roman" w:hAnsi="Times New Roman" w:cs="Times New Roman"/>
                <w:b/>
                <w:sz w:val="20"/>
                <w:szCs w:val="20"/>
              </w:rPr>
              <w:t>3</w:t>
            </w:r>
          </w:p>
        </w:tc>
        <w:tc>
          <w:tcPr>
            <w:tcW w:w="0" w:type="auto"/>
          </w:tcPr>
          <w:p w:rsidR="00CF040D" w:rsidRPr="00CF040D" w:rsidRDefault="00CF040D" w:rsidP="00CF040D">
            <w:pPr>
              <w:pStyle w:val="af1"/>
              <w:spacing w:after="0" w:line="240" w:lineRule="auto"/>
              <w:jc w:val="both"/>
              <w:rPr>
                <w:rFonts w:ascii="Times New Roman" w:hAnsi="Times New Roman" w:cs="Times New Roman"/>
                <w:b/>
                <w:sz w:val="20"/>
                <w:szCs w:val="20"/>
              </w:rPr>
            </w:pPr>
            <w:r w:rsidRPr="00CF040D">
              <w:rPr>
                <w:rFonts w:ascii="Times New Roman" w:hAnsi="Times New Roman" w:cs="Times New Roman"/>
                <w:b/>
                <w:sz w:val="20"/>
                <w:szCs w:val="20"/>
              </w:rPr>
              <w:t>2</w:t>
            </w:r>
          </w:p>
        </w:tc>
      </w:tr>
    </w:tbl>
    <w:p w:rsidR="00CF040D" w:rsidRPr="00CF040D" w:rsidRDefault="00CF040D" w:rsidP="00CF040D">
      <w:pPr>
        <w:pStyle w:val="ConsPlusNormal"/>
        <w:widowControl/>
        <w:ind w:firstLine="567"/>
        <w:jc w:val="both"/>
        <w:rPr>
          <w:rFonts w:ascii="Times New Roman" w:hAnsi="Times New Roman" w:cs="Times New Roman"/>
        </w:rPr>
      </w:pPr>
    </w:p>
    <w:p w:rsidR="00CF040D" w:rsidRPr="00CF040D" w:rsidRDefault="00CF040D" w:rsidP="00CF040D">
      <w:pPr>
        <w:pStyle w:val="ConsPlusNormal"/>
        <w:widowControl/>
        <w:ind w:firstLine="567"/>
        <w:jc w:val="center"/>
        <w:rPr>
          <w:rFonts w:ascii="Times New Roman" w:hAnsi="Times New Roman" w:cs="Times New Roman"/>
          <w:b/>
        </w:rPr>
      </w:pPr>
      <w:r w:rsidRPr="00CF040D">
        <w:rPr>
          <w:rFonts w:ascii="Times New Roman" w:hAnsi="Times New Roman" w:cs="Times New Roman"/>
          <w:b/>
        </w:rPr>
        <w:t>Учебный план 5-7 классов</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877"/>
        <w:gridCol w:w="1759"/>
        <w:gridCol w:w="1254"/>
        <w:gridCol w:w="1254"/>
        <w:gridCol w:w="1254"/>
        <w:gridCol w:w="1254"/>
        <w:gridCol w:w="919"/>
      </w:tblGrid>
      <w:tr w:rsidR="00CF040D" w:rsidRPr="00CF040D" w:rsidTr="00CF040D">
        <w:trPr>
          <w:trHeight w:val="275"/>
          <w:jc w:val="center"/>
        </w:trPr>
        <w:tc>
          <w:tcPr>
            <w:tcW w:w="0" w:type="auto"/>
            <w:vMerge w:val="restart"/>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Предметные области</w:t>
            </w:r>
          </w:p>
        </w:tc>
        <w:tc>
          <w:tcPr>
            <w:tcW w:w="0" w:type="auto"/>
            <w:vMerge w:val="restart"/>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Учебные предметы</w:t>
            </w:r>
          </w:p>
        </w:tc>
        <w:tc>
          <w:tcPr>
            <w:tcW w:w="0" w:type="auto"/>
            <w:gridSpan w:val="4"/>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Количество часов по классам  в неделю/за учебный год</w:t>
            </w:r>
          </w:p>
          <w:p w:rsidR="00CF040D" w:rsidRPr="00CF040D" w:rsidRDefault="00CF040D" w:rsidP="00CF040D">
            <w:pPr>
              <w:spacing w:after="0" w:line="240" w:lineRule="auto"/>
              <w:jc w:val="center"/>
              <w:rPr>
                <w:rFonts w:ascii="Times New Roman" w:hAnsi="Times New Roman" w:cs="Times New Roman"/>
                <w:sz w:val="20"/>
                <w:szCs w:val="20"/>
              </w:rPr>
            </w:pPr>
          </w:p>
        </w:tc>
        <w:tc>
          <w:tcPr>
            <w:tcW w:w="0" w:type="auto"/>
            <w:vMerge w:val="restart"/>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итого</w:t>
            </w:r>
          </w:p>
        </w:tc>
      </w:tr>
      <w:tr w:rsidR="00CF040D" w:rsidRPr="00CF040D" w:rsidTr="00CF040D">
        <w:trPr>
          <w:trHeight w:val="475"/>
          <w:jc w:val="center"/>
        </w:trPr>
        <w:tc>
          <w:tcPr>
            <w:tcW w:w="0" w:type="auto"/>
            <w:vMerge/>
            <w:tcBorders>
              <w:bottom w:val="single" w:sz="6" w:space="0" w:color="auto"/>
            </w:tcBorders>
            <w:vAlign w:val="center"/>
          </w:tcPr>
          <w:p w:rsidR="00CF040D" w:rsidRPr="00CF040D" w:rsidRDefault="00CF040D" w:rsidP="00CF040D">
            <w:pPr>
              <w:spacing w:after="0" w:line="240" w:lineRule="auto"/>
              <w:jc w:val="center"/>
              <w:rPr>
                <w:rFonts w:ascii="Times New Roman" w:hAnsi="Times New Roman" w:cs="Times New Roman"/>
                <w:sz w:val="20"/>
                <w:szCs w:val="20"/>
              </w:rPr>
            </w:pPr>
          </w:p>
        </w:tc>
        <w:tc>
          <w:tcPr>
            <w:tcW w:w="0" w:type="auto"/>
            <w:vMerge/>
            <w:tcBorders>
              <w:bottom w:val="single" w:sz="6" w:space="0" w:color="auto"/>
            </w:tcBorders>
            <w:vAlign w:val="center"/>
          </w:tcPr>
          <w:p w:rsidR="00CF040D" w:rsidRPr="00CF040D" w:rsidRDefault="00CF040D" w:rsidP="00CF040D">
            <w:pPr>
              <w:spacing w:after="0" w:line="240" w:lineRule="auto"/>
              <w:jc w:val="center"/>
              <w:rPr>
                <w:rFonts w:ascii="Times New Roman" w:hAnsi="Times New Roman" w:cs="Times New Roman"/>
                <w:sz w:val="20"/>
                <w:szCs w:val="20"/>
              </w:rPr>
            </w:pPr>
          </w:p>
        </w:tc>
        <w:tc>
          <w:tcPr>
            <w:tcW w:w="0" w:type="auto"/>
            <w:tcBorders>
              <w:bottom w:val="single" w:sz="6" w:space="0" w:color="auto"/>
              <w:right w:val="single" w:sz="4" w:space="0" w:color="auto"/>
            </w:tcBorders>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b/>
                <w:sz w:val="20"/>
                <w:szCs w:val="20"/>
              </w:rPr>
              <w:t>5</w:t>
            </w:r>
            <w:r w:rsidRPr="00CF040D">
              <w:rPr>
                <w:rFonts w:ascii="Times New Roman" w:hAnsi="Times New Roman" w:cs="Times New Roman"/>
                <w:sz w:val="20"/>
                <w:szCs w:val="20"/>
              </w:rPr>
              <w:t xml:space="preserve"> </w:t>
            </w:r>
          </w:p>
          <w:p w:rsidR="00CF040D" w:rsidRPr="00CF040D" w:rsidRDefault="00CF040D" w:rsidP="00CF040D">
            <w:pPr>
              <w:spacing w:after="0" w:line="240" w:lineRule="auto"/>
              <w:jc w:val="center"/>
              <w:rPr>
                <w:rFonts w:ascii="Times New Roman" w:hAnsi="Times New Roman" w:cs="Times New Roman"/>
                <w:b/>
                <w:sz w:val="20"/>
                <w:szCs w:val="20"/>
              </w:rPr>
            </w:pPr>
            <w:r w:rsidRPr="00CF040D">
              <w:rPr>
                <w:rFonts w:ascii="Times New Roman" w:hAnsi="Times New Roman" w:cs="Times New Roman"/>
                <w:sz w:val="20"/>
                <w:szCs w:val="20"/>
              </w:rPr>
              <w:t>Углубленное изучение английского языка</w:t>
            </w:r>
          </w:p>
        </w:tc>
        <w:tc>
          <w:tcPr>
            <w:tcW w:w="0" w:type="auto"/>
            <w:tcBorders>
              <w:top w:val="single" w:sz="4" w:space="0" w:color="auto"/>
              <w:left w:val="single" w:sz="4" w:space="0" w:color="auto"/>
              <w:bottom w:val="single" w:sz="4" w:space="0" w:color="auto"/>
              <w:right w:val="single" w:sz="4" w:space="0" w:color="auto"/>
            </w:tcBorders>
            <w:vAlign w:val="center"/>
          </w:tcPr>
          <w:p w:rsidR="00CF040D" w:rsidRPr="00CF040D" w:rsidRDefault="00CF040D" w:rsidP="00CF040D">
            <w:pPr>
              <w:spacing w:after="0" w:line="240" w:lineRule="auto"/>
              <w:jc w:val="center"/>
              <w:rPr>
                <w:rFonts w:ascii="Times New Roman" w:hAnsi="Times New Roman" w:cs="Times New Roman"/>
                <w:b/>
                <w:sz w:val="20"/>
                <w:szCs w:val="20"/>
              </w:rPr>
            </w:pPr>
            <w:r w:rsidRPr="00CF040D">
              <w:rPr>
                <w:rFonts w:ascii="Times New Roman" w:hAnsi="Times New Roman" w:cs="Times New Roman"/>
                <w:b/>
                <w:sz w:val="20"/>
                <w:szCs w:val="20"/>
              </w:rPr>
              <w:t xml:space="preserve">6 </w:t>
            </w:r>
          </w:p>
          <w:p w:rsidR="00CF040D" w:rsidRPr="00CF040D" w:rsidRDefault="00CF040D" w:rsidP="00CF040D">
            <w:pPr>
              <w:spacing w:after="0" w:line="240" w:lineRule="auto"/>
              <w:jc w:val="center"/>
              <w:rPr>
                <w:rFonts w:ascii="Times New Roman" w:hAnsi="Times New Roman" w:cs="Times New Roman"/>
                <w:b/>
                <w:sz w:val="20"/>
                <w:szCs w:val="20"/>
              </w:rPr>
            </w:pPr>
            <w:r w:rsidRPr="00CF040D">
              <w:rPr>
                <w:rFonts w:ascii="Times New Roman" w:hAnsi="Times New Roman" w:cs="Times New Roman"/>
                <w:sz w:val="20"/>
                <w:szCs w:val="20"/>
              </w:rPr>
              <w:t>Углубленное изучение английского языка</w:t>
            </w:r>
          </w:p>
        </w:tc>
        <w:tc>
          <w:tcPr>
            <w:tcW w:w="0" w:type="auto"/>
            <w:tcBorders>
              <w:top w:val="single" w:sz="4" w:space="0" w:color="auto"/>
              <w:left w:val="single" w:sz="4" w:space="0" w:color="auto"/>
              <w:bottom w:val="single" w:sz="4" w:space="0" w:color="auto"/>
              <w:right w:val="single" w:sz="4" w:space="0" w:color="auto"/>
            </w:tcBorders>
            <w:vAlign w:val="center"/>
          </w:tcPr>
          <w:p w:rsidR="00CF040D" w:rsidRPr="00CF040D" w:rsidRDefault="00CF040D" w:rsidP="00CF040D">
            <w:pPr>
              <w:spacing w:after="0" w:line="240" w:lineRule="auto"/>
              <w:jc w:val="center"/>
              <w:rPr>
                <w:rFonts w:ascii="Times New Roman" w:hAnsi="Times New Roman" w:cs="Times New Roman"/>
                <w:b/>
                <w:sz w:val="20"/>
                <w:szCs w:val="20"/>
              </w:rPr>
            </w:pPr>
            <w:r w:rsidRPr="00CF040D">
              <w:rPr>
                <w:rFonts w:ascii="Times New Roman" w:hAnsi="Times New Roman" w:cs="Times New Roman"/>
                <w:b/>
                <w:sz w:val="20"/>
                <w:szCs w:val="20"/>
              </w:rPr>
              <w:t>7</w:t>
            </w:r>
          </w:p>
          <w:p w:rsidR="00CF040D" w:rsidRPr="00CF040D" w:rsidRDefault="00CF040D" w:rsidP="00CF040D">
            <w:pPr>
              <w:spacing w:after="0" w:line="240" w:lineRule="auto"/>
              <w:jc w:val="center"/>
              <w:rPr>
                <w:rFonts w:ascii="Times New Roman" w:hAnsi="Times New Roman" w:cs="Times New Roman"/>
                <w:b/>
                <w:sz w:val="20"/>
                <w:szCs w:val="20"/>
              </w:rPr>
            </w:pPr>
            <w:r w:rsidRPr="00CF040D">
              <w:rPr>
                <w:rFonts w:ascii="Times New Roman" w:hAnsi="Times New Roman" w:cs="Times New Roman"/>
                <w:sz w:val="20"/>
                <w:szCs w:val="20"/>
              </w:rPr>
              <w:t>Углубленное изучение английского языка</w:t>
            </w:r>
          </w:p>
        </w:tc>
        <w:tc>
          <w:tcPr>
            <w:tcW w:w="0" w:type="auto"/>
            <w:tcBorders>
              <w:top w:val="single" w:sz="4" w:space="0" w:color="auto"/>
              <w:left w:val="single" w:sz="4" w:space="0" w:color="auto"/>
              <w:bottom w:val="single" w:sz="4" w:space="0" w:color="auto"/>
              <w:right w:val="single" w:sz="4" w:space="0" w:color="auto"/>
            </w:tcBorders>
            <w:vAlign w:val="center"/>
          </w:tcPr>
          <w:p w:rsidR="00CF040D" w:rsidRPr="00CF040D" w:rsidRDefault="00CF040D" w:rsidP="00CF040D">
            <w:pPr>
              <w:spacing w:after="0" w:line="240" w:lineRule="auto"/>
              <w:jc w:val="center"/>
              <w:rPr>
                <w:rFonts w:ascii="Times New Roman" w:hAnsi="Times New Roman" w:cs="Times New Roman"/>
                <w:b/>
                <w:sz w:val="20"/>
                <w:szCs w:val="20"/>
              </w:rPr>
            </w:pPr>
            <w:r w:rsidRPr="00CF040D">
              <w:rPr>
                <w:rFonts w:ascii="Times New Roman" w:hAnsi="Times New Roman" w:cs="Times New Roman"/>
                <w:b/>
                <w:sz w:val="20"/>
                <w:szCs w:val="20"/>
              </w:rPr>
              <w:t>8</w:t>
            </w:r>
          </w:p>
          <w:p w:rsidR="00CF040D" w:rsidRPr="00CF040D" w:rsidRDefault="00CF040D" w:rsidP="00CF040D">
            <w:pPr>
              <w:spacing w:after="0" w:line="240" w:lineRule="auto"/>
              <w:jc w:val="center"/>
              <w:rPr>
                <w:rFonts w:ascii="Times New Roman" w:hAnsi="Times New Roman" w:cs="Times New Roman"/>
                <w:b/>
                <w:sz w:val="20"/>
                <w:szCs w:val="20"/>
              </w:rPr>
            </w:pPr>
            <w:r w:rsidRPr="00CF040D">
              <w:rPr>
                <w:rFonts w:ascii="Times New Roman" w:hAnsi="Times New Roman" w:cs="Times New Roman"/>
                <w:sz w:val="20"/>
                <w:szCs w:val="20"/>
              </w:rPr>
              <w:t>Углубленное изучение английского языка</w:t>
            </w:r>
          </w:p>
        </w:tc>
        <w:tc>
          <w:tcPr>
            <w:tcW w:w="0" w:type="auto"/>
            <w:vMerge/>
            <w:tcBorders>
              <w:left w:val="single" w:sz="4" w:space="0" w:color="auto"/>
              <w:bottom w:val="single" w:sz="6" w:space="0" w:color="auto"/>
            </w:tcBorders>
            <w:vAlign w:val="center"/>
          </w:tcPr>
          <w:p w:rsidR="00CF040D" w:rsidRPr="00CF040D" w:rsidRDefault="00CF040D" w:rsidP="00CF040D">
            <w:pPr>
              <w:spacing w:after="0" w:line="240" w:lineRule="auto"/>
              <w:jc w:val="center"/>
              <w:rPr>
                <w:rFonts w:ascii="Times New Roman" w:hAnsi="Times New Roman" w:cs="Times New Roman"/>
                <w:b/>
                <w:sz w:val="20"/>
                <w:szCs w:val="20"/>
              </w:rPr>
            </w:pPr>
          </w:p>
        </w:tc>
      </w:tr>
      <w:tr w:rsidR="00CF040D" w:rsidRPr="00CF040D" w:rsidTr="00CF040D">
        <w:trPr>
          <w:jc w:val="center"/>
        </w:trPr>
        <w:tc>
          <w:tcPr>
            <w:tcW w:w="0" w:type="auto"/>
            <w:vMerge w:val="restart"/>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Русский язык и литература</w:t>
            </w:r>
          </w:p>
        </w:tc>
        <w:tc>
          <w:tcPr>
            <w:tcW w:w="0" w:type="auto"/>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Русский язык</w:t>
            </w:r>
          </w:p>
        </w:tc>
        <w:tc>
          <w:tcPr>
            <w:tcW w:w="0" w:type="auto"/>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5/170</w:t>
            </w:r>
          </w:p>
        </w:tc>
        <w:tc>
          <w:tcPr>
            <w:tcW w:w="0" w:type="auto"/>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6/204</w:t>
            </w:r>
          </w:p>
        </w:tc>
        <w:tc>
          <w:tcPr>
            <w:tcW w:w="0" w:type="auto"/>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5/170</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3/102</w:t>
            </w:r>
          </w:p>
        </w:tc>
        <w:tc>
          <w:tcPr>
            <w:tcW w:w="0" w:type="auto"/>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19/646</w:t>
            </w:r>
          </w:p>
        </w:tc>
      </w:tr>
      <w:tr w:rsidR="00CF040D" w:rsidRPr="00CF040D" w:rsidTr="00CF040D">
        <w:trPr>
          <w:jc w:val="center"/>
        </w:trPr>
        <w:tc>
          <w:tcPr>
            <w:tcW w:w="0" w:type="auto"/>
            <w:vMerge/>
            <w:vAlign w:val="center"/>
          </w:tcPr>
          <w:p w:rsidR="00CF040D" w:rsidRPr="00CF040D" w:rsidRDefault="00CF040D" w:rsidP="00CF040D">
            <w:pPr>
              <w:spacing w:after="0" w:line="240" w:lineRule="auto"/>
              <w:jc w:val="center"/>
              <w:rPr>
                <w:rFonts w:ascii="Times New Roman" w:hAnsi="Times New Roman" w:cs="Times New Roman"/>
                <w:sz w:val="20"/>
                <w:szCs w:val="20"/>
              </w:rPr>
            </w:pPr>
          </w:p>
        </w:tc>
        <w:tc>
          <w:tcPr>
            <w:tcW w:w="0" w:type="auto"/>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Литература</w:t>
            </w:r>
          </w:p>
        </w:tc>
        <w:tc>
          <w:tcPr>
            <w:tcW w:w="0" w:type="auto"/>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3/102</w:t>
            </w:r>
          </w:p>
        </w:tc>
        <w:tc>
          <w:tcPr>
            <w:tcW w:w="0" w:type="auto"/>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3/102</w:t>
            </w:r>
          </w:p>
        </w:tc>
        <w:tc>
          <w:tcPr>
            <w:tcW w:w="0" w:type="auto"/>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2/68</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3/102</w:t>
            </w:r>
          </w:p>
        </w:tc>
        <w:tc>
          <w:tcPr>
            <w:tcW w:w="0" w:type="auto"/>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11/374</w:t>
            </w:r>
          </w:p>
        </w:tc>
      </w:tr>
      <w:tr w:rsidR="00CF040D" w:rsidRPr="00CF040D" w:rsidTr="00CF040D">
        <w:trPr>
          <w:jc w:val="center"/>
        </w:trPr>
        <w:tc>
          <w:tcPr>
            <w:tcW w:w="0" w:type="auto"/>
            <w:vMerge w:val="restart"/>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Родной язык и родная литература</w:t>
            </w:r>
          </w:p>
        </w:tc>
        <w:tc>
          <w:tcPr>
            <w:tcW w:w="0" w:type="auto"/>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Родной (русский) язык</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w:t>
            </w:r>
          </w:p>
        </w:tc>
        <w:tc>
          <w:tcPr>
            <w:tcW w:w="0" w:type="auto"/>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w:t>
            </w:r>
          </w:p>
        </w:tc>
      </w:tr>
      <w:tr w:rsidR="00CF040D" w:rsidRPr="00CF040D" w:rsidTr="00CF040D">
        <w:trPr>
          <w:jc w:val="center"/>
        </w:trPr>
        <w:tc>
          <w:tcPr>
            <w:tcW w:w="0" w:type="auto"/>
            <w:vMerge/>
            <w:vAlign w:val="center"/>
          </w:tcPr>
          <w:p w:rsidR="00CF040D" w:rsidRPr="00CF040D" w:rsidRDefault="00CF040D" w:rsidP="00CF040D">
            <w:pPr>
              <w:spacing w:after="0" w:line="240" w:lineRule="auto"/>
              <w:jc w:val="center"/>
              <w:rPr>
                <w:rFonts w:ascii="Times New Roman" w:hAnsi="Times New Roman" w:cs="Times New Roman"/>
                <w:sz w:val="20"/>
                <w:szCs w:val="20"/>
              </w:rPr>
            </w:pPr>
          </w:p>
        </w:tc>
        <w:tc>
          <w:tcPr>
            <w:tcW w:w="0" w:type="auto"/>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Родная (русская) литература</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w:t>
            </w:r>
          </w:p>
        </w:tc>
        <w:tc>
          <w:tcPr>
            <w:tcW w:w="0" w:type="auto"/>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w:t>
            </w:r>
          </w:p>
        </w:tc>
      </w:tr>
      <w:tr w:rsidR="00CF040D" w:rsidRPr="00CF040D" w:rsidTr="00CF040D">
        <w:trPr>
          <w:jc w:val="center"/>
        </w:trPr>
        <w:tc>
          <w:tcPr>
            <w:tcW w:w="0" w:type="auto"/>
            <w:vMerge w:val="restart"/>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Иностранные языки</w:t>
            </w:r>
          </w:p>
        </w:tc>
        <w:tc>
          <w:tcPr>
            <w:tcW w:w="0" w:type="auto"/>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Иностранный язык (английский язык)</w:t>
            </w:r>
          </w:p>
        </w:tc>
        <w:tc>
          <w:tcPr>
            <w:tcW w:w="0" w:type="auto"/>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5/170</w:t>
            </w:r>
          </w:p>
        </w:tc>
        <w:tc>
          <w:tcPr>
            <w:tcW w:w="0" w:type="auto"/>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4/136</w:t>
            </w:r>
          </w:p>
        </w:tc>
        <w:tc>
          <w:tcPr>
            <w:tcW w:w="0" w:type="auto"/>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5/170</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4/136</w:t>
            </w:r>
          </w:p>
        </w:tc>
        <w:tc>
          <w:tcPr>
            <w:tcW w:w="0" w:type="auto"/>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18/612</w:t>
            </w:r>
          </w:p>
        </w:tc>
      </w:tr>
      <w:tr w:rsidR="00CF040D" w:rsidRPr="00CF040D" w:rsidTr="00CF040D">
        <w:trPr>
          <w:jc w:val="center"/>
        </w:trPr>
        <w:tc>
          <w:tcPr>
            <w:tcW w:w="0" w:type="auto"/>
            <w:vMerge/>
            <w:tcBorders>
              <w:bottom w:val="single" w:sz="4" w:space="0" w:color="auto"/>
            </w:tcBorders>
            <w:vAlign w:val="center"/>
          </w:tcPr>
          <w:p w:rsidR="00CF040D" w:rsidRPr="00CF040D" w:rsidRDefault="00CF040D" w:rsidP="00CF040D">
            <w:pPr>
              <w:spacing w:after="0" w:line="240" w:lineRule="auto"/>
              <w:jc w:val="center"/>
              <w:rPr>
                <w:rFonts w:ascii="Times New Roman" w:hAnsi="Times New Roman" w:cs="Times New Roman"/>
                <w:sz w:val="20"/>
                <w:szCs w:val="20"/>
              </w:rPr>
            </w:pPr>
          </w:p>
        </w:tc>
        <w:tc>
          <w:tcPr>
            <w:tcW w:w="0" w:type="auto"/>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Второй иностранный язык (немецкий язык/ французский язык)</w:t>
            </w:r>
          </w:p>
        </w:tc>
        <w:tc>
          <w:tcPr>
            <w:tcW w:w="0" w:type="auto"/>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2/68</w:t>
            </w:r>
          </w:p>
        </w:tc>
        <w:tc>
          <w:tcPr>
            <w:tcW w:w="0" w:type="auto"/>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2/68</w:t>
            </w:r>
          </w:p>
        </w:tc>
        <w:tc>
          <w:tcPr>
            <w:tcW w:w="0" w:type="auto"/>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2/68</w:t>
            </w:r>
          </w:p>
        </w:tc>
        <w:tc>
          <w:tcPr>
            <w:tcW w:w="0" w:type="auto"/>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2/68</w:t>
            </w:r>
          </w:p>
        </w:tc>
        <w:tc>
          <w:tcPr>
            <w:tcW w:w="0" w:type="auto"/>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8/272</w:t>
            </w:r>
          </w:p>
        </w:tc>
      </w:tr>
      <w:tr w:rsidR="00CF040D" w:rsidRPr="00CF040D" w:rsidTr="00CF040D">
        <w:trPr>
          <w:jc w:val="center"/>
        </w:trPr>
        <w:tc>
          <w:tcPr>
            <w:tcW w:w="0" w:type="auto"/>
            <w:vMerge w:val="restart"/>
            <w:tcBorders>
              <w:top w:val="single" w:sz="4" w:space="0" w:color="auto"/>
              <w:left w:val="single" w:sz="4" w:space="0" w:color="auto"/>
              <w:right w:val="single" w:sz="4" w:space="0" w:color="auto"/>
            </w:tcBorders>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Математика и  Информатика</w:t>
            </w:r>
          </w:p>
        </w:tc>
        <w:tc>
          <w:tcPr>
            <w:tcW w:w="0" w:type="auto"/>
            <w:tcBorders>
              <w:left w:val="single" w:sz="4" w:space="0" w:color="auto"/>
            </w:tcBorders>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Математика</w:t>
            </w:r>
          </w:p>
        </w:tc>
        <w:tc>
          <w:tcPr>
            <w:tcW w:w="0" w:type="auto"/>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5/170</w:t>
            </w:r>
          </w:p>
        </w:tc>
        <w:tc>
          <w:tcPr>
            <w:tcW w:w="0" w:type="auto"/>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5/170</w:t>
            </w:r>
          </w:p>
        </w:tc>
        <w:tc>
          <w:tcPr>
            <w:tcW w:w="0" w:type="auto"/>
            <w:vAlign w:val="center"/>
          </w:tcPr>
          <w:p w:rsidR="00CF040D" w:rsidRPr="00CF040D" w:rsidRDefault="00CF040D" w:rsidP="00CF040D">
            <w:pPr>
              <w:spacing w:after="0" w:line="240" w:lineRule="auto"/>
              <w:jc w:val="center"/>
              <w:rPr>
                <w:rFonts w:ascii="Times New Roman" w:hAnsi="Times New Roman" w:cs="Times New Roman"/>
                <w:sz w:val="20"/>
                <w:szCs w:val="20"/>
              </w:rPr>
            </w:pP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p>
        </w:tc>
        <w:tc>
          <w:tcPr>
            <w:tcW w:w="0" w:type="auto"/>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10/340</w:t>
            </w:r>
          </w:p>
        </w:tc>
      </w:tr>
      <w:tr w:rsidR="00CF040D" w:rsidRPr="00CF040D" w:rsidTr="00CF040D">
        <w:trPr>
          <w:jc w:val="center"/>
        </w:trPr>
        <w:tc>
          <w:tcPr>
            <w:tcW w:w="0" w:type="auto"/>
            <w:vMerge/>
            <w:tcBorders>
              <w:left w:val="single" w:sz="4" w:space="0" w:color="auto"/>
              <w:right w:val="single" w:sz="4" w:space="0" w:color="auto"/>
            </w:tcBorders>
            <w:vAlign w:val="center"/>
          </w:tcPr>
          <w:p w:rsidR="00CF040D" w:rsidRPr="00CF040D" w:rsidRDefault="00CF040D" w:rsidP="00CF040D">
            <w:pPr>
              <w:spacing w:after="0" w:line="240" w:lineRule="auto"/>
              <w:jc w:val="center"/>
              <w:rPr>
                <w:rFonts w:ascii="Times New Roman" w:hAnsi="Times New Roman" w:cs="Times New Roman"/>
                <w:sz w:val="20"/>
                <w:szCs w:val="20"/>
              </w:rPr>
            </w:pPr>
          </w:p>
        </w:tc>
        <w:tc>
          <w:tcPr>
            <w:tcW w:w="0" w:type="auto"/>
            <w:tcBorders>
              <w:left w:val="single" w:sz="4" w:space="0" w:color="auto"/>
            </w:tcBorders>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Алгебра</w:t>
            </w:r>
          </w:p>
        </w:tc>
        <w:tc>
          <w:tcPr>
            <w:tcW w:w="0" w:type="auto"/>
            <w:vAlign w:val="center"/>
          </w:tcPr>
          <w:p w:rsidR="00CF040D" w:rsidRPr="00CF040D" w:rsidRDefault="00CF040D" w:rsidP="00CF040D">
            <w:pPr>
              <w:spacing w:after="0" w:line="240" w:lineRule="auto"/>
              <w:jc w:val="center"/>
              <w:rPr>
                <w:rFonts w:ascii="Times New Roman" w:hAnsi="Times New Roman" w:cs="Times New Roman"/>
                <w:sz w:val="20"/>
                <w:szCs w:val="20"/>
              </w:rPr>
            </w:pPr>
          </w:p>
        </w:tc>
        <w:tc>
          <w:tcPr>
            <w:tcW w:w="0" w:type="auto"/>
            <w:vAlign w:val="center"/>
          </w:tcPr>
          <w:p w:rsidR="00CF040D" w:rsidRPr="00CF040D" w:rsidRDefault="00CF040D" w:rsidP="00CF040D">
            <w:pPr>
              <w:spacing w:after="0" w:line="240" w:lineRule="auto"/>
              <w:jc w:val="center"/>
              <w:rPr>
                <w:rFonts w:ascii="Times New Roman" w:hAnsi="Times New Roman" w:cs="Times New Roman"/>
                <w:sz w:val="20"/>
                <w:szCs w:val="20"/>
              </w:rPr>
            </w:pPr>
          </w:p>
        </w:tc>
        <w:tc>
          <w:tcPr>
            <w:tcW w:w="0" w:type="auto"/>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3/102</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3/102</w:t>
            </w:r>
          </w:p>
        </w:tc>
        <w:tc>
          <w:tcPr>
            <w:tcW w:w="0" w:type="auto"/>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6/204</w:t>
            </w:r>
          </w:p>
        </w:tc>
      </w:tr>
      <w:tr w:rsidR="00CF040D" w:rsidRPr="00CF040D" w:rsidTr="00CF040D">
        <w:trPr>
          <w:jc w:val="center"/>
        </w:trPr>
        <w:tc>
          <w:tcPr>
            <w:tcW w:w="0" w:type="auto"/>
            <w:vMerge/>
            <w:tcBorders>
              <w:left w:val="single" w:sz="4" w:space="0" w:color="auto"/>
              <w:right w:val="single" w:sz="4" w:space="0" w:color="auto"/>
            </w:tcBorders>
            <w:vAlign w:val="center"/>
          </w:tcPr>
          <w:p w:rsidR="00CF040D" w:rsidRPr="00CF040D" w:rsidRDefault="00CF040D" w:rsidP="00CF040D">
            <w:pPr>
              <w:spacing w:after="0" w:line="240" w:lineRule="auto"/>
              <w:jc w:val="center"/>
              <w:rPr>
                <w:rFonts w:ascii="Times New Roman" w:hAnsi="Times New Roman" w:cs="Times New Roman"/>
                <w:sz w:val="20"/>
                <w:szCs w:val="20"/>
              </w:rPr>
            </w:pPr>
          </w:p>
        </w:tc>
        <w:tc>
          <w:tcPr>
            <w:tcW w:w="0" w:type="auto"/>
            <w:tcBorders>
              <w:left w:val="single" w:sz="4" w:space="0" w:color="auto"/>
            </w:tcBorders>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Геометрия</w:t>
            </w:r>
          </w:p>
        </w:tc>
        <w:tc>
          <w:tcPr>
            <w:tcW w:w="0" w:type="auto"/>
            <w:vAlign w:val="center"/>
          </w:tcPr>
          <w:p w:rsidR="00CF040D" w:rsidRPr="00CF040D" w:rsidRDefault="00CF040D" w:rsidP="00CF040D">
            <w:pPr>
              <w:spacing w:after="0" w:line="240" w:lineRule="auto"/>
              <w:jc w:val="center"/>
              <w:rPr>
                <w:rFonts w:ascii="Times New Roman" w:hAnsi="Times New Roman" w:cs="Times New Roman"/>
                <w:sz w:val="20"/>
                <w:szCs w:val="20"/>
              </w:rPr>
            </w:pPr>
          </w:p>
        </w:tc>
        <w:tc>
          <w:tcPr>
            <w:tcW w:w="0" w:type="auto"/>
            <w:vAlign w:val="center"/>
          </w:tcPr>
          <w:p w:rsidR="00CF040D" w:rsidRPr="00CF040D" w:rsidRDefault="00CF040D" w:rsidP="00CF040D">
            <w:pPr>
              <w:spacing w:after="0" w:line="240" w:lineRule="auto"/>
              <w:jc w:val="center"/>
              <w:rPr>
                <w:rFonts w:ascii="Times New Roman" w:hAnsi="Times New Roman" w:cs="Times New Roman"/>
                <w:sz w:val="20"/>
                <w:szCs w:val="20"/>
              </w:rPr>
            </w:pPr>
          </w:p>
        </w:tc>
        <w:tc>
          <w:tcPr>
            <w:tcW w:w="0" w:type="auto"/>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2/68</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2/68</w:t>
            </w:r>
          </w:p>
        </w:tc>
        <w:tc>
          <w:tcPr>
            <w:tcW w:w="0" w:type="auto"/>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4/136</w:t>
            </w:r>
          </w:p>
        </w:tc>
      </w:tr>
      <w:tr w:rsidR="00CF040D" w:rsidRPr="00CF040D" w:rsidTr="00CF040D">
        <w:trPr>
          <w:jc w:val="center"/>
        </w:trPr>
        <w:tc>
          <w:tcPr>
            <w:tcW w:w="0" w:type="auto"/>
            <w:vMerge/>
            <w:tcBorders>
              <w:left w:val="single" w:sz="4" w:space="0" w:color="auto"/>
              <w:bottom w:val="single" w:sz="4" w:space="0" w:color="auto"/>
              <w:right w:val="single" w:sz="4" w:space="0" w:color="auto"/>
            </w:tcBorders>
            <w:vAlign w:val="center"/>
          </w:tcPr>
          <w:p w:rsidR="00CF040D" w:rsidRPr="00CF040D" w:rsidRDefault="00CF040D" w:rsidP="00CF040D">
            <w:pPr>
              <w:spacing w:after="0" w:line="240" w:lineRule="auto"/>
              <w:jc w:val="center"/>
              <w:rPr>
                <w:rFonts w:ascii="Times New Roman" w:hAnsi="Times New Roman" w:cs="Times New Roman"/>
                <w:sz w:val="20"/>
                <w:szCs w:val="20"/>
              </w:rPr>
            </w:pPr>
          </w:p>
        </w:tc>
        <w:tc>
          <w:tcPr>
            <w:tcW w:w="0" w:type="auto"/>
            <w:tcBorders>
              <w:left w:val="single" w:sz="4" w:space="0" w:color="auto"/>
            </w:tcBorders>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Информатика</w:t>
            </w:r>
          </w:p>
        </w:tc>
        <w:tc>
          <w:tcPr>
            <w:tcW w:w="0" w:type="auto"/>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1/34</w:t>
            </w:r>
          </w:p>
        </w:tc>
        <w:tc>
          <w:tcPr>
            <w:tcW w:w="0" w:type="auto"/>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1/34</w:t>
            </w:r>
          </w:p>
        </w:tc>
        <w:tc>
          <w:tcPr>
            <w:tcW w:w="0" w:type="auto"/>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1/34</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1/34</w:t>
            </w:r>
          </w:p>
        </w:tc>
        <w:tc>
          <w:tcPr>
            <w:tcW w:w="0" w:type="auto"/>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4/136</w:t>
            </w:r>
          </w:p>
        </w:tc>
      </w:tr>
      <w:tr w:rsidR="00CF040D" w:rsidRPr="00CF040D" w:rsidTr="00CF040D">
        <w:trPr>
          <w:cantSplit/>
          <w:jc w:val="center"/>
        </w:trPr>
        <w:tc>
          <w:tcPr>
            <w:tcW w:w="0" w:type="auto"/>
            <w:vMerge w:val="restart"/>
            <w:tcBorders>
              <w:top w:val="single" w:sz="4" w:space="0" w:color="auto"/>
              <w:left w:val="single" w:sz="4" w:space="0" w:color="auto"/>
              <w:right w:val="single" w:sz="4" w:space="0" w:color="auto"/>
            </w:tcBorders>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Общественно-научные</w:t>
            </w:r>
          </w:p>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предметы</w:t>
            </w:r>
          </w:p>
        </w:tc>
        <w:tc>
          <w:tcPr>
            <w:tcW w:w="0" w:type="auto"/>
            <w:tcBorders>
              <w:left w:val="nil"/>
            </w:tcBorders>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История России. Всеобщая история</w:t>
            </w:r>
          </w:p>
        </w:tc>
        <w:tc>
          <w:tcPr>
            <w:tcW w:w="0" w:type="auto"/>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2/68</w:t>
            </w:r>
          </w:p>
        </w:tc>
        <w:tc>
          <w:tcPr>
            <w:tcW w:w="0" w:type="auto"/>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2/68</w:t>
            </w:r>
          </w:p>
        </w:tc>
        <w:tc>
          <w:tcPr>
            <w:tcW w:w="0" w:type="auto"/>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2/68</w:t>
            </w:r>
          </w:p>
        </w:tc>
        <w:tc>
          <w:tcPr>
            <w:tcW w:w="0" w:type="auto"/>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2/68</w:t>
            </w:r>
          </w:p>
        </w:tc>
        <w:tc>
          <w:tcPr>
            <w:tcW w:w="0" w:type="auto"/>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8/272</w:t>
            </w:r>
          </w:p>
        </w:tc>
      </w:tr>
      <w:tr w:rsidR="00CF040D" w:rsidRPr="00CF040D" w:rsidTr="00CF040D">
        <w:trPr>
          <w:cantSplit/>
          <w:jc w:val="center"/>
        </w:trPr>
        <w:tc>
          <w:tcPr>
            <w:tcW w:w="0" w:type="auto"/>
            <w:vMerge/>
            <w:tcBorders>
              <w:left w:val="single" w:sz="4" w:space="0" w:color="auto"/>
              <w:right w:val="single" w:sz="4" w:space="0" w:color="auto"/>
            </w:tcBorders>
            <w:vAlign w:val="center"/>
          </w:tcPr>
          <w:p w:rsidR="00CF040D" w:rsidRPr="00CF040D" w:rsidRDefault="00CF040D" w:rsidP="00CF040D">
            <w:pPr>
              <w:spacing w:after="0" w:line="240" w:lineRule="auto"/>
              <w:jc w:val="center"/>
              <w:rPr>
                <w:rFonts w:ascii="Times New Roman" w:hAnsi="Times New Roman" w:cs="Times New Roman"/>
                <w:sz w:val="20"/>
                <w:szCs w:val="20"/>
              </w:rPr>
            </w:pPr>
          </w:p>
        </w:tc>
        <w:tc>
          <w:tcPr>
            <w:tcW w:w="0" w:type="auto"/>
            <w:tcBorders>
              <w:left w:val="single" w:sz="4" w:space="0" w:color="auto"/>
            </w:tcBorders>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Обществознание</w:t>
            </w:r>
          </w:p>
        </w:tc>
        <w:tc>
          <w:tcPr>
            <w:tcW w:w="0" w:type="auto"/>
            <w:vAlign w:val="center"/>
          </w:tcPr>
          <w:p w:rsidR="00CF040D" w:rsidRPr="00CF040D" w:rsidRDefault="00CF040D" w:rsidP="00CF040D">
            <w:pPr>
              <w:spacing w:after="0" w:line="240" w:lineRule="auto"/>
              <w:jc w:val="center"/>
              <w:rPr>
                <w:rFonts w:ascii="Times New Roman" w:hAnsi="Times New Roman" w:cs="Times New Roman"/>
                <w:sz w:val="20"/>
                <w:szCs w:val="20"/>
              </w:rPr>
            </w:pPr>
          </w:p>
        </w:tc>
        <w:tc>
          <w:tcPr>
            <w:tcW w:w="0" w:type="auto"/>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1/34</w:t>
            </w:r>
          </w:p>
        </w:tc>
        <w:tc>
          <w:tcPr>
            <w:tcW w:w="0" w:type="auto"/>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1/34</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1/34</w:t>
            </w:r>
          </w:p>
        </w:tc>
        <w:tc>
          <w:tcPr>
            <w:tcW w:w="0" w:type="auto"/>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3/102</w:t>
            </w:r>
          </w:p>
        </w:tc>
      </w:tr>
      <w:tr w:rsidR="00CF040D" w:rsidRPr="00CF040D" w:rsidTr="00CF040D">
        <w:trPr>
          <w:cantSplit/>
          <w:jc w:val="center"/>
        </w:trPr>
        <w:tc>
          <w:tcPr>
            <w:tcW w:w="0" w:type="auto"/>
            <w:vMerge/>
            <w:tcBorders>
              <w:left w:val="single" w:sz="4" w:space="0" w:color="auto"/>
              <w:right w:val="single" w:sz="4" w:space="0" w:color="auto"/>
            </w:tcBorders>
            <w:vAlign w:val="center"/>
          </w:tcPr>
          <w:p w:rsidR="00CF040D" w:rsidRPr="00CF040D" w:rsidRDefault="00CF040D" w:rsidP="00CF040D">
            <w:pPr>
              <w:spacing w:after="0" w:line="240" w:lineRule="auto"/>
              <w:jc w:val="center"/>
              <w:rPr>
                <w:rFonts w:ascii="Times New Roman" w:hAnsi="Times New Roman" w:cs="Times New Roman"/>
                <w:sz w:val="20"/>
                <w:szCs w:val="20"/>
              </w:rPr>
            </w:pPr>
          </w:p>
        </w:tc>
        <w:tc>
          <w:tcPr>
            <w:tcW w:w="0" w:type="auto"/>
            <w:tcBorders>
              <w:left w:val="single" w:sz="4" w:space="0" w:color="auto"/>
            </w:tcBorders>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География</w:t>
            </w:r>
          </w:p>
        </w:tc>
        <w:tc>
          <w:tcPr>
            <w:tcW w:w="0" w:type="auto"/>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1/34</w:t>
            </w:r>
          </w:p>
        </w:tc>
        <w:tc>
          <w:tcPr>
            <w:tcW w:w="0" w:type="auto"/>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1/34</w:t>
            </w:r>
          </w:p>
        </w:tc>
        <w:tc>
          <w:tcPr>
            <w:tcW w:w="0" w:type="auto"/>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2/68</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2/68</w:t>
            </w:r>
          </w:p>
        </w:tc>
        <w:tc>
          <w:tcPr>
            <w:tcW w:w="0" w:type="auto"/>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6/204</w:t>
            </w:r>
          </w:p>
        </w:tc>
      </w:tr>
      <w:tr w:rsidR="00CF040D" w:rsidRPr="00CF040D" w:rsidTr="00CF040D">
        <w:trPr>
          <w:cantSplit/>
          <w:jc w:val="center"/>
        </w:trPr>
        <w:tc>
          <w:tcPr>
            <w:tcW w:w="0" w:type="auto"/>
            <w:tcBorders>
              <w:left w:val="single" w:sz="4" w:space="0" w:color="auto"/>
              <w:right w:val="single" w:sz="4" w:space="0" w:color="auto"/>
            </w:tcBorders>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Основы духовно-нравственной культуры народов России*</w:t>
            </w:r>
          </w:p>
        </w:tc>
        <w:tc>
          <w:tcPr>
            <w:tcW w:w="0" w:type="auto"/>
            <w:tcBorders>
              <w:left w:val="single" w:sz="4" w:space="0" w:color="auto"/>
            </w:tcBorders>
            <w:vAlign w:val="center"/>
          </w:tcPr>
          <w:p w:rsidR="00CF040D" w:rsidRPr="00CF040D" w:rsidRDefault="00CF040D" w:rsidP="00CF040D">
            <w:pPr>
              <w:spacing w:after="0" w:line="240" w:lineRule="auto"/>
              <w:jc w:val="center"/>
              <w:rPr>
                <w:rFonts w:ascii="Times New Roman" w:hAnsi="Times New Roman" w:cs="Times New Roman"/>
                <w:sz w:val="20"/>
                <w:szCs w:val="20"/>
              </w:rPr>
            </w:pP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w:t>
            </w:r>
          </w:p>
        </w:tc>
        <w:tc>
          <w:tcPr>
            <w:tcW w:w="0" w:type="auto"/>
            <w:vAlign w:val="center"/>
          </w:tcPr>
          <w:p w:rsidR="00CF040D" w:rsidRPr="00CF040D" w:rsidRDefault="00CF040D" w:rsidP="00CF040D">
            <w:pPr>
              <w:spacing w:after="0" w:line="240" w:lineRule="auto"/>
              <w:jc w:val="center"/>
              <w:rPr>
                <w:rFonts w:ascii="Times New Roman" w:hAnsi="Times New Roman" w:cs="Times New Roman"/>
                <w:sz w:val="20"/>
                <w:szCs w:val="20"/>
              </w:rPr>
            </w:pPr>
          </w:p>
        </w:tc>
      </w:tr>
      <w:tr w:rsidR="00CF040D" w:rsidRPr="00CF040D" w:rsidTr="00CF040D">
        <w:trPr>
          <w:jc w:val="center"/>
        </w:trPr>
        <w:tc>
          <w:tcPr>
            <w:tcW w:w="0" w:type="auto"/>
            <w:vMerge w:val="restart"/>
            <w:tcBorders>
              <w:left w:val="single" w:sz="4" w:space="0" w:color="auto"/>
              <w:right w:val="single" w:sz="4" w:space="0" w:color="auto"/>
            </w:tcBorders>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Естественнонаучные</w:t>
            </w:r>
          </w:p>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предметы</w:t>
            </w:r>
          </w:p>
        </w:tc>
        <w:tc>
          <w:tcPr>
            <w:tcW w:w="0" w:type="auto"/>
            <w:tcBorders>
              <w:left w:val="single" w:sz="4" w:space="0" w:color="auto"/>
            </w:tcBorders>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Биология</w:t>
            </w:r>
          </w:p>
        </w:tc>
        <w:tc>
          <w:tcPr>
            <w:tcW w:w="0" w:type="auto"/>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1/34</w:t>
            </w:r>
          </w:p>
        </w:tc>
        <w:tc>
          <w:tcPr>
            <w:tcW w:w="0" w:type="auto"/>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1/34</w:t>
            </w:r>
          </w:p>
        </w:tc>
        <w:tc>
          <w:tcPr>
            <w:tcW w:w="0" w:type="auto"/>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1/34</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2/68</w:t>
            </w:r>
          </w:p>
        </w:tc>
        <w:tc>
          <w:tcPr>
            <w:tcW w:w="0" w:type="auto"/>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5/170</w:t>
            </w:r>
          </w:p>
        </w:tc>
      </w:tr>
      <w:tr w:rsidR="00CF040D" w:rsidRPr="00CF040D" w:rsidTr="00CF040D">
        <w:trPr>
          <w:jc w:val="center"/>
        </w:trPr>
        <w:tc>
          <w:tcPr>
            <w:tcW w:w="0" w:type="auto"/>
            <w:vMerge/>
            <w:tcBorders>
              <w:left w:val="single" w:sz="4" w:space="0" w:color="auto"/>
              <w:right w:val="single" w:sz="4" w:space="0" w:color="auto"/>
            </w:tcBorders>
            <w:vAlign w:val="center"/>
          </w:tcPr>
          <w:p w:rsidR="00CF040D" w:rsidRPr="00CF040D" w:rsidRDefault="00CF040D" w:rsidP="00CF040D">
            <w:pPr>
              <w:spacing w:after="0" w:line="240" w:lineRule="auto"/>
              <w:jc w:val="center"/>
              <w:rPr>
                <w:rFonts w:ascii="Times New Roman" w:hAnsi="Times New Roman" w:cs="Times New Roman"/>
                <w:sz w:val="20"/>
                <w:szCs w:val="20"/>
              </w:rPr>
            </w:pPr>
          </w:p>
        </w:tc>
        <w:tc>
          <w:tcPr>
            <w:tcW w:w="0" w:type="auto"/>
            <w:tcBorders>
              <w:left w:val="single" w:sz="4" w:space="0" w:color="auto"/>
            </w:tcBorders>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Химия</w:t>
            </w:r>
          </w:p>
        </w:tc>
        <w:tc>
          <w:tcPr>
            <w:tcW w:w="0" w:type="auto"/>
            <w:vAlign w:val="center"/>
          </w:tcPr>
          <w:p w:rsidR="00CF040D" w:rsidRPr="00CF040D" w:rsidRDefault="00CF040D" w:rsidP="00CF040D">
            <w:pPr>
              <w:spacing w:after="0" w:line="240" w:lineRule="auto"/>
              <w:jc w:val="center"/>
              <w:rPr>
                <w:rFonts w:ascii="Times New Roman" w:hAnsi="Times New Roman" w:cs="Times New Roman"/>
                <w:sz w:val="20"/>
                <w:szCs w:val="20"/>
              </w:rPr>
            </w:pPr>
          </w:p>
        </w:tc>
        <w:tc>
          <w:tcPr>
            <w:tcW w:w="0" w:type="auto"/>
            <w:vAlign w:val="center"/>
          </w:tcPr>
          <w:p w:rsidR="00CF040D" w:rsidRPr="00CF040D" w:rsidRDefault="00CF040D" w:rsidP="00CF040D">
            <w:pPr>
              <w:spacing w:after="0" w:line="240" w:lineRule="auto"/>
              <w:jc w:val="center"/>
              <w:rPr>
                <w:rFonts w:ascii="Times New Roman" w:hAnsi="Times New Roman" w:cs="Times New Roman"/>
                <w:sz w:val="20"/>
                <w:szCs w:val="20"/>
              </w:rPr>
            </w:pPr>
          </w:p>
        </w:tc>
        <w:tc>
          <w:tcPr>
            <w:tcW w:w="0" w:type="auto"/>
            <w:vAlign w:val="center"/>
          </w:tcPr>
          <w:p w:rsidR="00CF040D" w:rsidRPr="00CF040D" w:rsidRDefault="00CF040D" w:rsidP="00CF040D">
            <w:pPr>
              <w:spacing w:after="0" w:line="240" w:lineRule="auto"/>
              <w:jc w:val="center"/>
              <w:rPr>
                <w:rFonts w:ascii="Times New Roman" w:hAnsi="Times New Roman" w:cs="Times New Roman"/>
                <w:sz w:val="20"/>
                <w:szCs w:val="20"/>
              </w:rPr>
            </w:pP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2/68</w:t>
            </w:r>
          </w:p>
        </w:tc>
        <w:tc>
          <w:tcPr>
            <w:tcW w:w="0" w:type="auto"/>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2/68</w:t>
            </w:r>
          </w:p>
        </w:tc>
      </w:tr>
      <w:tr w:rsidR="00CF040D" w:rsidRPr="00CF040D" w:rsidTr="00CF040D">
        <w:trPr>
          <w:jc w:val="center"/>
        </w:trPr>
        <w:tc>
          <w:tcPr>
            <w:tcW w:w="0" w:type="auto"/>
            <w:vMerge/>
            <w:tcBorders>
              <w:left w:val="single" w:sz="4" w:space="0" w:color="auto"/>
              <w:right w:val="single" w:sz="4" w:space="0" w:color="auto"/>
            </w:tcBorders>
            <w:vAlign w:val="center"/>
          </w:tcPr>
          <w:p w:rsidR="00CF040D" w:rsidRPr="00CF040D" w:rsidRDefault="00CF040D" w:rsidP="00CF040D">
            <w:pPr>
              <w:spacing w:after="0" w:line="240" w:lineRule="auto"/>
              <w:jc w:val="center"/>
              <w:rPr>
                <w:rFonts w:ascii="Times New Roman" w:hAnsi="Times New Roman" w:cs="Times New Roman"/>
                <w:sz w:val="20"/>
                <w:szCs w:val="20"/>
              </w:rPr>
            </w:pPr>
          </w:p>
        </w:tc>
        <w:tc>
          <w:tcPr>
            <w:tcW w:w="0" w:type="auto"/>
            <w:tcBorders>
              <w:left w:val="single" w:sz="4" w:space="0" w:color="auto"/>
            </w:tcBorders>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Физика</w:t>
            </w:r>
          </w:p>
        </w:tc>
        <w:tc>
          <w:tcPr>
            <w:tcW w:w="0" w:type="auto"/>
            <w:vAlign w:val="center"/>
          </w:tcPr>
          <w:p w:rsidR="00CF040D" w:rsidRPr="00CF040D" w:rsidRDefault="00CF040D" w:rsidP="00CF040D">
            <w:pPr>
              <w:spacing w:after="0" w:line="240" w:lineRule="auto"/>
              <w:jc w:val="center"/>
              <w:rPr>
                <w:rFonts w:ascii="Times New Roman" w:hAnsi="Times New Roman" w:cs="Times New Roman"/>
                <w:sz w:val="20"/>
                <w:szCs w:val="20"/>
              </w:rPr>
            </w:pPr>
          </w:p>
        </w:tc>
        <w:tc>
          <w:tcPr>
            <w:tcW w:w="0" w:type="auto"/>
            <w:vAlign w:val="center"/>
          </w:tcPr>
          <w:p w:rsidR="00CF040D" w:rsidRPr="00CF040D" w:rsidRDefault="00CF040D" w:rsidP="00CF040D">
            <w:pPr>
              <w:spacing w:after="0" w:line="240" w:lineRule="auto"/>
              <w:jc w:val="center"/>
              <w:rPr>
                <w:rFonts w:ascii="Times New Roman" w:hAnsi="Times New Roman" w:cs="Times New Roman"/>
                <w:sz w:val="20"/>
                <w:szCs w:val="20"/>
              </w:rPr>
            </w:pPr>
          </w:p>
        </w:tc>
        <w:tc>
          <w:tcPr>
            <w:tcW w:w="0" w:type="auto"/>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2/68</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2/68</w:t>
            </w:r>
          </w:p>
        </w:tc>
        <w:tc>
          <w:tcPr>
            <w:tcW w:w="0" w:type="auto"/>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4/136</w:t>
            </w:r>
          </w:p>
        </w:tc>
      </w:tr>
      <w:tr w:rsidR="00CF040D" w:rsidRPr="00CF040D" w:rsidTr="00CF040D">
        <w:trPr>
          <w:jc w:val="center"/>
        </w:trPr>
        <w:tc>
          <w:tcPr>
            <w:tcW w:w="0" w:type="auto"/>
            <w:vMerge w:val="restart"/>
            <w:tcBorders>
              <w:top w:val="single" w:sz="4" w:space="0" w:color="auto"/>
            </w:tcBorders>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Искусство</w:t>
            </w:r>
          </w:p>
        </w:tc>
        <w:tc>
          <w:tcPr>
            <w:tcW w:w="0" w:type="auto"/>
            <w:tcBorders>
              <w:bottom w:val="single" w:sz="4" w:space="0" w:color="auto"/>
            </w:tcBorders>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Музыка</w:t>
            </w:r>
          </w:p>
        </w:tc>
        <w:tc>
          <w:tcPr>
            <w:tcW w:w="0" w:type="auto"/>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1/34</w:t>
            </w:r>
          </w:p>
        </w:tc>
        <w:tc>
          <w:tcPr>
            <w:tcW w:w="0" w:type="auto"/>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1/34</w:t>
            </w:r>
          </w:p>
        </w:tc>
        <w:tc>
          <w:tcPr>
            <w:tcW w:w="0" w:type="auto"/>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1/34</w:t>
            </w:r>
          </w:p>
        </w:tc>
        <w:tc>
          <w:tcPr>
            <w:tcW w:w="0" w:type="auto"/>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1/34</w:t>
            </w:r>
          </w:p>
        </w:tc>
        <w:tc>
          <w:tcPr>
            <w:tcW w:w="0" w:type="auto"/>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4/136</w:t>
            </w:r>
          </w:p>
        </w:tc>
      </w:tr>
      <w:tr w:rsidR="00CF040D" w:rsidRPr="00CF040D" w:rsidTr="00CF040D">
        <w:trPr>
          <w:jc w:val="center"/>
        </w:trPr>
        <w:tc>
          <w:tcPr>
            <w:tcW w:w="0" w:type="auto"/>
            <w:vMerge/>
            <w:vAlign w:val="center"/>
          </w:tcPr>
          <w:p w:rsidR="00CF040D" w:rsidRPr="00CF040D" w:rsidRDefault="00CF040D" w:rsidP="00CF040D">
            <w:pPr>
              <w:spacing w:after="0" w:line="240" w:lineRule="auto"/>
              <w:jc w:val="center"/>
              <w:rPr>
                <w:rFonts w:ascii="Times New Roman" w:hAnsi="Times New Roman" w:cs="Times New Roman"/>
                <w:sz w:val="20"/>
                <w:szCs w:val="20"/>
              </w:rPr>
            </w:pPr>
          </w:p>
        </w:tc>
        <w:tc>
          <w:tcPr>
            <w:tcW w:w="0" w:type="auto"/>
            <w:tcBorders>
              <w:top w:val="single" w:sz="4" w:space="0" w:color="auto"/>
              <w:bottom w:val="single" w:sz="4" w:space="0" w:color="auto"/>
              <w:right w:val="single" w:sz="4" w:space="0" w:color="auto"/>
            </w:tcBorders>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Изобразительное искусство</w:t>
            </w:r>
          </w:p>
        </w:tc>
        <w:tc>
          <w:tcPr>
            <w:tcW w:w="0" w:type="auto"/>
            <w:tcBorders>
              <w:right w:val="single" w:sz="4" w:space="0" w:color="auto"/>
            </w:tcBorders>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1/34</w:t>
            </w:r>
          </w:p>
        </w:tc>
        <w:tc>
          <w:tcPr>
            <w:tcW w:w="0" w:type="auto"/>
            <w:tcBorders>
              <w:left w:val="single" w:sz="4" w:space="0" w:color="auto"/>
            </w:tcBorders>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1/34</w:t>
            </w:r>
          </w:p>
        </w:tc>
        <w:tc>
          <w:tcPr>
            <w:tcW w:w="0" w:type="auto"/>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1/34</w:t>
            </w:r>
          </w:p>
        </w:tc>
        <w:tc>
          <w:tcPr>
            <w:tcW w:w="0" w:type="auto"/>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1/34</w:t>
            </w:r>
          </w:p>
        </w:tc>
        <w:tc>
          <w:tcPr>
            <w:tcW w:w="0" w:type="auto"/>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4/136</w:t>
            </w:r>
          </w:p>
        </w:tc>
      </w:tr>
      <w:tr w:rsidR="00CF040D" w:rsidRPr="00CF040D" w:rsidTr="00CF040D">
        <w:trPr>
          <w:jc w:val="center"/>
        </w:trPr>
        <w:tc>
          <w:tcPr>
            <w:tcW w:w="0" w:type="auto"/>
            <w:vMerge w:val="restart"/>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Физическая культура  и</w:t>
            </w:r>
          </w:p>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основы безопасности жизнедеятельности</w:t>
            </w:r>
          </w:p>
        </w:tc>
        <w:tc>
          <w:tcPr>
            <w:tcW w:w="0" w:type="auto"/>
            <w:tcBorders>
              <w:top w:val="single" w:sz="4" w:space="0" w:color="auto"/>
            </w:tcBorders>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Физическая культура</w:t>
            </w:r>
          </w:p>
        </w:tc>
        <w:tc>
          <w:tcPr>
            <w:tcW w:w="0" w:type="auto"/>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3/102</w:t>
            </w:r>
          </w:p>
        </w:tc>
        <w:tc>
          <w:tcPr>
            <w:tcW w:w="0" w:type="auto"/>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3/102</w:t>
            </w:r>
          </w:p>
        </w:tc>
        <w:tc>
          <w:tcPr>
            <w:tcW w:w="0" w:type="auto"/>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3/102</w:t>
            </w:r>
          </w:p>
        </w:tc>
        <w:tc>
          <w:tcPr>
            <w:tcW w:w="0" w:type="auto"/>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3/102</w:t>
            </w:r>
          </w:p>
        </w:tc>
        <w:tc>
          <w:tcPr>
            <w:tcW w:w="0" w:type="auto"/>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12/408</w:t>
            </w:r>
          </w:p>
        </w:tc>
      </w:tr>
      <w:tr w:rsidR="00CF040D" w:rsidRPr="00CF040D" w:rsidTr="00CF040D">
        <w:trPr>
          <w:jc w:val="center"/>
        </w:trPr>
        <w:tc>
          <w:tcPr>
            <w:tcW w:w="0" w:type="auto"/>
            <w:vMerge/>
            <w:vAlign w:val="center"/>
          </w:tcPr>
          <w:p w:rsidR="00CF040D" w:rsidRPr="00CF040D" w:rsidRDefault="00CF040D" w:rsidP="00CF040D">
            <w:pPr>
              <w:spacing w:after="0" w:line="240" w:lineRule="auto"/>
              <w:jc w:val="center"/>
              <w:rPr>
                <w:rFonts w:ascii="Times New Roman" w:hAnsi="Times New Roman" w:cs="Times New Roman"/>
                <w:sz w:val="20"/>
                <w:szCs w:val="20"/>
              </w:rPr>
            </w:pPr>
          </w:p>
        </w:tc>
        <w:tc>
          <w:tcPr>
            <w:tcW w:w="0" w:type="auto"/>
            <w:tcBorders>
              <w:top w:val="single" w:sz="4" w:space="0" w:color="auto"/>
            </w:tcBorders>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Основы безопасности жизнедеятельности</w:t>
            </w:r>
          </w:p>
        </w:tc>
        <w:tc>
          <w:tcPr>
            <w:tcW w:w="0" w:type="auto"/>
            <w:vAlign w:val="center"/>
          </w:tcPr>
          <w:p w:rsidR="00CF040D" w:rsidRPr="00CF040D" w:rsidRDefault="00CF040D" w:rsidP="00CF040D">
            <w:pPr>
              <w:spacing w:after="0" w:line="240" w:lineRule="auto"/>
              <w:jc w:val="center"/>
              <w:rPr>
                <w:rFonts w:ascii="Times New Roman" w:hAnsi="Times New Roman" w:cs="Times New Roman"/>
                <w:sz w:val="20"/>
                <w:szCs w:val="20"/>
              </w:rPr>
            </w:pPr>
          </w:p>
        </w:tc>
        <w:tc>
          <w:tcPr>
            <w:tcW w:w="0" w:type="auto"/>
            <w:vAlign w:val="center"/>
          </w:tcPr>
          <w:p w:rsidR="00CF040D" w:rsidRPr="00CF040D" w:rsidRDefault="00CF040D" w:rsidP="00CF040D">
            <w:pPr>
              <w:spacing w:after="0" w:line="240" w:lineRule="auto"/>
              <w:jc w:val="center"/>
              <w:rPr>
                <w:rFonts w:ascii="Times New Roman" w:hAnsi="Times New Roman" w:cs="Times New Roman"/>
                <w:sz w:val="20"/>
                <w:szCs w:val="20"/>
              </w:rPr>
            </w:pPr>
          </w:p>
        </w:tc>
        <w:tc>
          <w:tcPr>
            <w:tcW w:w="0" w:type="auto"/>
            <w:vAlign w:val="center"/>
          </w:tcPr>
          <w:p w:rsidR="00CF040D" w:rsidRPr="00CF040D" w:rsidRDefault="00CF040D" w:rsidP="00CF040D">
            <w:pPr>
              <w:spacing w:after="0" w:line="240" w:lineRule="auto"/>
              <w:jc w:val="center"/>
              <w:rPr>
                <w:rFonts w:ascii="Times New Roman" w:hAnsi="Times New Roman" w:cs="Times New Roman"/>
                <w:sz w:val="20"/>
                <w:szCs w:val="20"/>
              </w:rPr>
            </w:pPr>
          </w:p>
        </w:tc>
        <w:tc>
          <w:tcPr>
            <w:tcW w:w="0" w:type="auto"/>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1/34</w:t>
            </w:r>
          </w:p>
        </w:tc>
        <w:tc>
          <w:tcPr>
            <w:tcW w:w="0" w:type="auto"/>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1/34</w:t>
            </w:r>
          </w:p>
        </w:tc>
      </w:tr>
      <w:tr w:rsidR="00CF040D" w:rsidRPr="00CF040D" w:rsidTr="00CF040D">
        <w:trPr>
          <w:jc w:val="center"/>
        </w:trPr>
        <w:tc>
          <w:tcPr>
            <w:tcW w:w="0" w:type="auto"/>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Технология</w:t>
            </w:r>
          </w:p>
        </w:tc>
        <w:tc>
          <w:tcPr>
            <w:tcW w:w="0" w:type="auto"/>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Технология</w:t>
            </w:r>
          </w:p>
        </w:tc>
        <w:tc>
          <w:tcPr>
            <w:tcW w:w="0" w:type="auto"/>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2/68</w:t>
            </w:r>
          </w:p>
        </w:tc>
        <w:tc>
          <w:tcPr>
            <w:tcW w:w="0" w:type="auto"/>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2/68</w:t>
            </w:r>
          </w:p>
        </w:tc>
        <w:tc>
          <w:tcPr>
            <w:tcW w:w="0" w:type="auto"/>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2/68</w:t>
            </w:r>
          </w:p>
        </w:tc>
        <w:tc>
          <w:tcPr>
            <w:tcW w:w="0" w:type="auto"/>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1/34</w:t>
            </w:r>
          </w:p>
        </w:tc>
        <w:tc>
          <w:tcPr>
            <w:tcW w:w="0" w:type="auto"/>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7/238</w:t>
            </w:r>
          </w:p>
        </w:tc>
      </w:tr>
      <w:tr w:rsidR="00CF040D" w:rsidRPr="00CF040D" w:rsidTr="00CF040D">
        <w:trPr>
          <w:jc w:val="center"/>
        </w:trPr>
        <w:tc>
          <w:tcPr>
            <w:tcW w:w="0" w:type="auto"/>
            <w:gridSpan w:val="2"/>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Объем учебной нагрузки при 6-дневной рабочей неделе</w:t>
            </w:r>
          </w:p>
        </w:tc>
        <w:tc>
          <w:tcPr>
            <w:tcW w:w="0" w:type="auto"/>
            <w:vAlign w:val="center"/>
          </w:tcPr>
          <w:p w:rsidR="00CF040D" w:rsidRPr="00CF040D" w:rsidRDefault="00CF040D" w:rsidP="00CF040D">
            <w:pPr>
              <w:spacing w:after="0" w:line="240" w:lineRule="auto"/>
              <w:jc w:val="center"/>
              <w:rPr>
                <w:rFonts w:ascii="Times New Roman" w:hAnsi="Times New Roman" w:cs="Times New Roman"/>
                <w:b/>
                <w:sz w:val="20"/>
                <w:szCs w:val="20"/>
              </w:rPr>
            </w:pPr>
            <w:r w:rsidRPr="00CF040D">
              <w:rPr>
                <w:rFonts w:ascii="Times New Roman" w:hAnsi="Times New Roman" w:cs="Times New Roman"/>
                <w:b/>
                <w:sz w:val="20"/>
                <w:szCs w:val="20"/>
              </w:rPr>
              <w:t>32/1088</w:t>
            </w:r>
          </w:p>
        </w:tc>
        <w:tc>
          <w:tcPr>
            <w:tcW w:w="0" w:type="auto"/>
            <w:vAlign w:val="center"/>
          </w:tcPr>
          <w:p w:rsidR="00CF040D" w:rsidRPr="00CF040D" w:rsidRDefault="00CF040D" w:rsidP="00CF040D">
            <w:pPr>
              <w:spacing w:after="0" w:line="240" w:lineRule="auto"/>
              <w:jc w:val="center"/>
              <w:rPr>
                <w:rFonts w:ascii="Times New Roman" w:hAnsi="Times New Roman" w:cs="Times New Roman"/>
                <w:b/>
                <w:sz w:val="20"/>
                <w:szCs w:val="20"/>
              </w:rPr>
            </w:pPr>
            <w:r w:rsidRPr="00CF040D">
              <w:rPr>
                <w:rFonts w:ascii="Times New Roman" w:hAnsi="Times New Roman" w:cs="Times New Roman"/>
                <w:b/>
                <w:sz w:val="20"/>
                <w:szCs w:val="20"/>
              </w:rPr>
              <w:t>33/1122</w:t>
            </w:r>
          </w:p>
        </w:tc>
        <w:tc>
          <w:tcPr>
            <w:tcW w:w="0" w:type="auto"/>
            <w:vAlign w:val="center"/>
          </w:tcPr>
          <w:p w:rsidR="00CF040D" w:rsidRPr="00CF040D" w:rsidRDefault="00CF040D" w:rsidP="00CF040D">
            <w:pPr>
              <w:spacing w:after="0" w:line="240" w:lineRule="auto"/>
              <w:jc w:val="center"/>
              <w:rPr>
                <w:rFonts w:ascii="Times New Roman" w:hAnsi="Times New Roman" w:cs="Times New Roman"/>
                <w:b/>
                <w:sz w:val="20"/>
                <w:szCs w:val="20"/>
              </w:rPr>
            </w:pPr>
            <w:r w:rsidRPr="00CF040D">
              <w:rPr>
                <w:rFonts w:ascii="Times New Roman" w:hAnsi="Times New Roman" w:cs="Times New Roman"/>
                <w:b/>
                <w:sz w:val="20"/>
                <w:szCs w:val="20"/>
              </w:rPr>
              <w:t>35/1190</w:t>
            </w:r>
          </w:p>
        </w:tc>
        <w:tc>
          <w:tcPr>
            <w:tcW w:w="0" w:type="auto"/>
            <w:vAlign w:val="center"/>
          </w:tcPr>
          <w:p w:rsidR="00CF040D" w:rsidRPr="00CF040D" w:rsidRDefault="00CF040D" w:rsidP="00CF040D">
            <w:pPr>
              <w:spacing w:after="0" w:line="240" w:lineRule="auto"/>
              <w:jc w:val="center"/>
              <w:rPr>
                <w:rFonts w:ascii="Times New Roman" w:hAnsi="Times New Roman" w:cs="Times New Roman"/>
                <w:b/>
                <w:sz w:val="20"/>
                <w:szCs w:val="20"/>
              </w:rPr>
            </w:pPr>
            <w:r w:rsidRPr="00CF040D">
              <w:rPr>
                <w:rFonts w:ascii="Times New Roman" w:hAnsi="Times New Roman" w:cs="Times New Roman"/>
                <w:b/>
                <w:sz w:val="20"/>
                <w:szCs w:val="20"/>
              </w:rPr>
              <w:t>36/1224</w:t>
            </w:r>
          </w:p>
        </w:tc>
        <w:tc>
          <w:tcPr>
            <w:tcW w:w="0" w:type="auto"/>
            <w:vAlign w:val="center"/>
          </w:tcPr>
          <w:p w:rsidR="00CF040D" w:rsidRPr="00CF040D" w:rsidRDefault="00CF040D" w:rsidP="00CF040D">
            <w:pPr>
              <w:spacing w:after="0" w:line="240" w:lineRule="auto"/>
              <w:jc w:val="center"/>
              <w:rPr>
                <w:rFonts w:ascii="Times New Roman" w:hAnsi="Times New Roman" w:cs="Times New Roman"/>
                <w:b/>
                <w:sz w:val="20"/>
                <w:szCs w:val="20"/>
              </w:rPr>
            </w:pPr>
            <w:r w:rsidRPr="00CF040D">
              <w:rPr>
                <w:rFonts w:ascii="Times New Roman" w:hAnsi="Times New Roman" w:cs="Times New Roman"/>
                <w:b/>
                <w:sz w:val="20"/>
                <w:szCs w:val="20"/>
              </w:rPr>
              <w:t>136/4624</w:t>
            </w:r>
          </w:p>
        </w:tc>
      </w:tr>
    </w:tbl>
    <w:p w:rsidR="00CF040D" w:rsidRPr="00CF040D" w:rsidRDefault="00CF040D" w:rsidP="00CF040D">
      <w:pPr>
        <w:spacing w:after="0" w:line="240" w:lineRule="auto"/>
        <w:jc w:val="both"/>
        <w:rPr>
          <w:rFonts w:ascii="Times New Roman" w:eastAsia="Microsoft YaHei" w:hAnsi="Times New Roman" w:cs="Times New Roman"/>
          <w:sz w:val="20"/>
          <w:szCs w:val="20"/>
        </w:rPr>
      </w:pPr>
      <w:r w:rsidRPr="00CF040D">
        <w:rPr>
          <w:rFonts w:ascii="Times New Roman" w:eastAsia="Microsoft YaHei" w:hAnsi="Times New Roman" w:cs="Times New Roman"/>
          <w:sz w:val="20"/>
          <w:szCs w:val="20"/>
        </w:rPr>
        <w:t>*Содержание предметной обл</w:t>
      </w:r>
      <w:r w:rsidRPr="00CF040D">
        <w:rPr>
          <w:rFonts w:ascii="Times New Roman" w:hAnsi="Times New Roman" w:cs="Times New Roman"/>
          <w:sz w:val="20"/>
          <w:szCs w:val="20"/>
        </w:rPr>
        <w:t xml:space="preserve">асти </w:t>
      </w:r>
      <w:r w:rsidRPr="00CF040D">
        <w:rPr>
          <w:rFonts w:ascii="Times New Roman" w:eastAsia="Microsoft YaHei" w:hAnsi="Times New Roman" w:cs="Times New Roman"/>
          <w:sz w:val="20"/>
          <w:szCs w:val="20"/>
        </w:rPr>
        <w:t xml:space="preserve">«Родной язык и родная литература» интегрируется </w:t>
      </w:r>
      <w:r w:rsidRPr="00CF040D">
        <w:rPr>
          <w:rFonts w:ascii="Times New Roman" w:hAnsi="Times New Roman" w:cs="Times New Roman"/>
          <w:sz w:val="20"/>
          <w:szCs w:val="20"/>
        </w:rPr>
        <w:t xml:space="preserve">в учебные предметы «Русский язык», «Литература» предметной области «Русский язык и литература» в целях обеспечения достижения обучающимися планируемых результатов освоения русского языка как родного и литературы в соответствии с ФГОС ООО. </w:t>
      </w:r>
      <w:r w:rsidRPr="00CF040D">
        <w:rPr>
          <w:rFonts w:ascii="Times New Roman" w:eastAsia="Microsoft YaHei" w:hAnsi="Times New Roman" w:cs="Times New Roman"/>
          <w:sz w:val="20"/>
          <w:szCs w:val="20"/>
        </w:rPr>
        <w:t>В рабочие программы по русскому языку и литературу включены соответствующие модули.</w:t>
      </w:r>
    </w:p>
    <w:tbl>
      <w:tblPr>
        <w:tblStyle w:val="a4"/>
        <w:tblW w:w="0" w:type="auto"/>
        <w:jc w:val="center"/>
        <w:tblLook w:val="04A0"/>
      </w:tblPr>
      <w:tblGrid>
        <w:gridCol w:w="1299"/>
        <w:gridCol w:w="1531"/>
        <w:gridCol w:w="1531"/>
        <w:gridCol w:w="1531"/>
        <w:gridCol w:w="1531"/>
        <w:gridCol w:w="2148"/>
      </w:tblGrid>
      <w:tr w:rsidR="00CF040D" w:rsidRPr="00CF040D" w:rsidTr="00CF040D">
        <w:trPr>
          <w:jc w:val="center"/>
        </w:trPr>
        <w:tc>
          <w:tcPr>
            <w:tcW w:w="0" w:type="auto"/>
            <w:vMerge w:val="restart"/>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Предметы</w:t>
            </w:r>
          </w:p>
        </w:tc>
        <w:tc>
          <w:tcPr>
            <w:tcW w:w="0" w:type="auto"/>
            <w:gridSpan w:val="5"/>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Количество часов модулей предметной области «Родной  язык и родная литература, включенных в рабочие программы  по предметам</w:t>
            </w:r>
          </w:p>
        </w:tc>
      </w:tr>
      <w:tr w:rsidR="00CF040D" w:rsidRPr="00CF040D" w:rsidTr="00CF040D">
        <w:trPr>
          <w:jc w:val="center"/>
        </w:trPr>
        <w:tc>
          <w:tcPr>
            <w:tcW w:w="0" w:type="auto"/>
            <w:vMerge/>
          </w:tcPr>
          <w:p w:rsidR="00CF040D" w:rsidRPr="00CF040D" w:rsidRDefault="00CF040D" w:rsidP="00CF040D">
            <w:pPr>
              <w:spacing w:after="0" w:line="240" w:lineRule="auto"/>
              <w:rPr>
                <w:rFonts w:ascii="Times New Roman" w:hAnsi="Times New Roman" w:cs="Times New Roman"/>
                <w:sz w:val="20"/>
                <w:szCs w:val="20"/>
              </w:rPr>
            </w:pP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5 класс</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6 класс</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7 класс</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8 класс</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Всего часов</w:t>
            </w:r>
          </w:p>
        </w:tc>
      </w:tr>
      <w:tr w:rsidR="00CF040D" w:rsidRPr="00CF040D" w:rsidTr="00CF040D">
        <w:trPr>
          <w:jc w:val="center"/>
        </w:trPr>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Русский язык</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5</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5</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5</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5</w:t>
            </w:r>
          </w:p>
        </w:tc>
        <w:tc>
          <w:tcPr>
            <w:tcW w:w="0" w:type="auto"/>
          </w:tcPr>
          <w:p w:rsidR="00CF040D" w:rsidRPr="00CF040D" w:rsidRDefault="00CF040D" w:rsidP="00CF040D">
            <w:pPr>
              <w:spacing w:after="0" w:line="240" w:lineRule="auto"/>
              <w:jc w:val="center"/>
              <w:rPr>
                <w:rFonts w:ascii="Times New Roman" w:hAnsi="Times New Roman" w:cs="Times New Roman"/>
                <w:b/>
                <w:sz w:val="20"/>
                <w:szCs w:val="20"/>
              </w:rPr>
            </w:pPr>
            <w:r w:rsidRPr="00CF040D">
              <w:rPr>
                <w:rFonts w:ascii="Times New Roman" w:hAnsi="Times New Roman" w:cs="Times New Roman"/>
                <w:b/>
                <w:sz w:val="20"/>
                <w:szCs w:val="20"/>
              </w:rPr>
              <w:t>20</w:t>
            </w:r>
          </w:p>
        </w:tc>
      </w:tr>
      <w:tr w:rsidR="00CF040D" w:rsidRPr="00CF040D" w:rsidTr="00CF040D">
        <w:trPr>
          <w:jc w:val="center"/>
        </w:trPr>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 xml:space="preserve">Литература </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5</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5</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5</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5</w:t>
            </w:r>
          </w:p>
        </w:tc>
        <w:tc>
          <w:tcPr>
            <w:tcW w:w="0" w:type="auto"/>
          </w:tcPr>
          <w:p w:rsidR="00CF040D" w:rsidRPr="00CF040D" w:rsidRDefault="00CF040D" w:rsidP="00CF040D">
            <w:pPr>
              <w:spacing w:after="0" w:line="240" w:lineRule="auto"/>
              <w:jc w:val="center"/>
              <w:rPr>
                <w:rFonts w:ascii="Times New Roman" w:hAnsi="Times New Roman" w:cs="Times New Roman"/>
                <w:b/>
                <w:sz w:val="20"/>
                <w:szCs w:val="20"/>
              </w:rPr>
            </w:pPr>
            <w:r w:rsidRPr="00CF040D">
              <w:rPr>
                <w:rFonts w:ascii="Times New Roman" w:hAnsi="Times New Roman" w:cs="Times New Roman"/>
                <w:b/>
                <w:sz w:val="20"/>
                <w:szCs w:val="20"/>
              </w:rPr>
              <w:t>20</w:t>
            </w:r>
          </w:p>
        </w:tc>
      </w:tr>
    </w:tbl>
    <w:p w:rsidR="00CF040D" w:rsidRPr="00CF040D" w:rsidRDefault="00CF040D" w:rsidP="00CF040D">
      <w:pPr>
        <w:spacing w:after="0" w:line="240" w:lineRule="auto"/>
        <w:rPr>
          <w:rFonts w:ascii="Times New Roman" w:hAnsi="Times New Roman" w:cs="Times New Roman"/>
          <w:sz w:val="20"/>
          <w:szCs w:val="20"/>
        </w:rPr>
      </w:pPr>
    </w:p>
    <w:p w:rsidR="00CF040D" w:rsidRPr="00CF040D" w:rsidRDefault="00CF040D" w:rsidP="00CF040D">
      <w:pPr>
        <w:spacing w:line="240" w:lineRule="auto"/>
        <w:jc w:val="both"/>
        <w:rPr>
          <w:rFonts w:ascii="Times New Roman" w:hAnsi="Times New Roman" w:cs="Times New Roman"/>
          <w:sz w:val="20"/>
          <w:szCs w:val="20"/>
        </w:rPr>
      </w:pPr>
      <w:r w:rsidRPr="00CF040D">
        <w:rPr>
          <w:rFonts w:ascii="Times New Roman" w:hAnsi="Times New Roman" w:cs="Times New Roman"/>
          <w:sz w:val="20"/>
          <w:szCs w:val="20"/>
        </w:rPr>
        <w:t>*Предметная область «Основы духовно-нравственной культуры народов России» реализуется через:</w:t>
      </w:r>
    </w:p>
    <w:p w:rsidR="00CF040D" w:rsidRPr="00CF040D" w:rsidRDefault="00CF040D" w:rsidP="00973BF8">
      <w:pPr>
        <w:pStyle w:val="af1"/>
        <w:numPr>
          <w:ilvl w:val="0"/>
          <w:numId w:val="30"/>
        </w:numPr>
        <w:spacing w:after="0" w:line="240" w:lineRule="auto"/>
        <w:jc w:val="both"/>
        <w:rPr>
          <w:rFonts w:ascii="Times New Roman" w:hAnsi="Times New Roman" w:cs="Times New Roman"/>
          <w:sz w:val="20"/>
          <w:szCs w:val="20"/>
        </w:rPr>
      </w:pPr>
      <w:r w:rsidRPr="00CF040D">
        <w:rPr>
          <w:rFonts w:ascii="Times New Roman" w:hAnsi="Times New Roman" w:cs="Times New Roman"/>
          <w:sz w:val="20"/>
          <w:szCs w:val="20"/>
        </w:rPr>
        <w:t>включение в рабочие программы учебных предметов, курсов, дисциплин (модулей) других предметных областей тем, содержащих вопросы духовно-нравственного воспитания;</w:t>
      </w:r>
    </w:p>
    <w:p w:rsidR="00CF040D" w:rsidRPr="00CF040D" w:rsidRDefault="00CF040D" w:rsidP="00973BF8">
      <w:pPr>
        <w:pStyle w:val="af1"/>
        <w:numPr>
          <w:ilvl w:val="0"/>
          <w:numId w:val="30"/>
        </w:numPr>
        <w:spacing w:after="0" w:line="240" w:lineRule="auto"/>
        <w:jc w:val="both"/>
        <w:rPr>
          <w:rFonts w:ascii="Times New Roman" w:hAnsi="Times New Roman" w:cs="Times New Roman"/>
          <w:sz w:val="20"/>
          <w:szCs w:val="20"/>
        </w:rPr>
      </w:pPr>
      <w:r w:rsidRPr="00CF040D">
        <w:rPr>
          <w:rFonts w:ascii="Times New Roman" w:hAnsi="Times New Roman" w:cs="Times New Roman"/>
          <w:sz w:val="20"/>
          <w:szCs w:val="20"/>
        </w:rPr>
        <w:t>включение занятий по предметной области ОДНКНР во внеурочную деятельность в рамках реализации Программы воспитания и социализации обучающихся.</w:t>
      </w:r>
    </w:p>
    <w:p w:rsidR="00CF040D" w:rsidRPr="00CF040D" w:rsidRDefault="00CF040D" w:rsidP="00CF040D">
      <w:pPr>
        <w:spacing w:line="240" w:lineRule="auto"/>
        <w:ind w:left="360"/>
        <w:jc w:val="both"/>
        <w:rPr>
          <w:rFonts w:ascii="Times New Roman" w:hAnsi="Times New Roman" w:cs="Times New Roman"/>
          <w:sz w:val="20"/>
          <w:szCs w:val="20"/>
        </w:rPr>
      </w:pPr>
      <w:r w:rsidRPr="00CF040D">
        <w:rPr>
          <w:rFonts w:ascii="Times New Roman" w:eastAsia="Microsoft YaHei" w:hAnsi="Times New Roman" w:cs="Times New Roman"/>
          <w:sz w:val="20"/>
          <w:szCs w:val="20"/>
        </w:rPr>
        <w:t>Содержание предметной области «Основы духовно-нравственной культуры народов России» интегрируется с содержанием учебных предметов</w:t>
      </w:r>
      <w:r w:rsidRPr="00CF040D">
        <w:rPr>
          <w:rFonts w:ascii="Times New Roman" w:hAnsi="Times New Roman" w:cs="Times New Roman"/>
          <w:sz w:val="20"/>
          <w:szCs w:val="20"/>
        </w:rPr>
        <w:t>. В рабочие программы включены модули ОДНКНР.</w:t>
      </w:r>
    </w:p>
    <w:tbl>
      <w:tblPr>
        <w:tblStyle w:val="a4"/>
        <w:tblW w:w="0" w:type="auto"/>
        <w:tblLook w:val="04A0"/>
      </w:tblPr>
      <w:tblGrid>
        <w:gridCol w:w="2306"/>
        <w:gridCol w:w="1549"/>
        <w:gridCol w:w="1548"/>
        <w:gridCol w:w="1548"/>
        <w:gridCol w:w="1548"/>
        <w:gridCol w:w="1072"/>
      </w:tblGrid>
      <w:tr w:rsidR="00CF040D" w:rsidRPr="00CF040D" w:rsidTr="00CF040D">
        <w:tc>
          <w:tcPr>
            <w:tcW w:w="0" w:type="auto"/>
            <w:vMerge w:val="restart"/>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Предметы</w:t>
            </w:r>
          </w:p>
        </w:tc>
        <w:tc>
          <w:tcPr>
            <w:tcW w:w="0" w:type="auto"/>
            <w:gridSpan w:val="4"/>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 xml:space="preserve">Количество часов модулей ОДНКНР, включенных в рабочие программы  по предметам </w:t>
            </w:r>
          </w:p>
        </w:tc>
        <w:tc>
          <w:tcPr>
            <w:tcW w:w="0" w:type="auto"/>
          </w:tcPr>
          <w:p w:rsidR="00CF040D" w:rsidRPr="00CF040D" w:rsidRDefault="00CF040D" w:rsidP="00CF040D">
            <w:pPr>
              <w:spacing w:after="0" w:line="240" w:lineRule="auto"/>
              <w:rPr>
                <w:rFonts w:ascii="Times New Roman" w:hAnsi="Times New Roman" w:cs="Times New Roman"/>
                <w:sz w:val="20"/>
                <w:szCs w:val="20"/>
              </w:rPr>
            </w:pPr>
          </w:p>
        </w:tc>
      </w:tr>
      <w:tr w:rsidR="00CF040D" w:rsidRPr="00CF040D" w:rsidTr="00CF040D">
        <w:tc>
          <w:tcPr>
            <w:tcW w:w="0" w:type="auto"/>
            <w:vMerge/>
          </w:tcPr>
          <w:p w:rsidR="00CF040D" w:rsidRPr="00CF040D" w:rsidRDefault="00CF040D" w:rsidP="00CF040D">
            <w:pPr>
              <w:spacing w:after="0" w:line="240" w:lineRule="auto"/>
              <w:rPr>
                <w:rFonts w:ascii="Times New Roman" w:hAnsi="Times New Roman" w:cs="Times New Roman"/>
                <w:sz w:val="20"/>
                <w:szCs w:val="20"/>
              </w:rPr>
            </w:pP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5 класс</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6 класс</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7 класс</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8 класс</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Всего часов</w:t>
            </w:r>
          </w:p>
        </w:tc>
      </w:tr>
      <w:tr w:rsidR="00CF040D" w:rsidRPr="00CF040D" w:rsidTr="00CF040D">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Русский язык</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10</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10</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8</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8</w:t>
            </w:r>
          </w:p>
        </w:tc>
        <w:tc>
          <w:tcPr>
            <w:tcW w:w="0" w:type="auto"/>
          </w:tcPr>
          <w:p w:rsidR="00CF040D" w:rsidRPr="00CF040D" w:rsidRDefault="00CF040D" w:rsidP="00CF040D">
            <w:pPr>
              <w:spacing w:after="0" w:line="240" w:lineRule="auto"/>
              <w:jc w:val="center"/>
              <w:rPr>
                <w:rFonts w:ascii="Times New Roman" w:hAnsi="Times New Roman" w:cs="Times New Roman"/>
                <w:b/>
                <w:sz w:val="20"/>
                <w:szCs w:val="20"/>
              </w:rPr>
            </w:pPr>
            <w:r w:rsidRPr="00CF040D">
              <w:rPr>
                <w:rFonts w:ascii="Times New Roman" w:hAnsi="Times New Roman" w:cs="Times New Roman"/>
                <w:b/>
                <w:sz w:val="20"/>
                <w:szCs w:val="20"/>
              </w:rPr>
              <w:t>36</w:t>
            </w:r>
          </w:p>
        </w:tc>
      </w:tr>
      <w:tr w:rsidR="00CF040D" w:rsidRPr="00CF040D" w:rsidTr="00CF040D">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 xml:space="preserve">Литература </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10</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10</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8</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8</w:t>
            </w:r>
          </w:p>
        </w:tc>
        <w:tc>
          <w:tcPr>
            <w:tcW w:w="0" w:type="auto"/>
          </w:tcPr>
          <w:p w:rsidR="00CF040D" w:rsidRPr="00CF040D" w:rsidRDefault="00CF040D" w:rsidP="00CF040D">
            <w:pPr>
              <w:spacing w:after="0" w:line="240" w:lineRule="auto"/>
              <w:jc w:val="center"/>
              <w:rPr>
                <w:rFonts w:ascii="Times New Roman" w:hAnsi="Times New Roman" w:cs="Times New Roman"/>
                <w:b/>
                <w:sz w:val="20"/>
                <w:szCs w:val="20"/>
              </w:rPr>
            </w:pPr>
            <w:r w:rsidRPr="00CF040D">
              <w:rPr>
                <w:rFonts w:ascii="Times New Roman" w:hAnsi="Times New Roman" w:cs="Times New Roman"/>
                <w:b/>
                <w:sz w:val="20"/>
                <w:szCs w:val="20"/>
              </w:rPr>
              <w:t>36</w:t>
            </w:r>
          </w:p>
        </w:tc>
      </w:tr>
      <w:tr w:rsidR="00CF040D" w:rsidRPr="00CF040D" w:rsidTr="00CF040D">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История России</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7</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5</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7</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5</w:t>
            </w:r>
          </w:p>
        </w:tc>
        <w:tc>
          <w:tcPr>
            <w:tcW w:w="0" w:type="auto"/>
          </w:tcPr>
          <w:p w:rsidR="00CF040D" w:rsidRPr="00CF040D" w:rsidRDefault="00CF040D" w:rsidP="00CF040D">
            <w:pPr>
              <w:spacing w:after="0" w:line="240" w:lineRule="auto"/>
              <w:jc w:val="center"/>
              <w:rPr>
                <w:rFonts w:ascii="Times New Roman" w:hAnsi="Times New Roman" w:cs="Times New Roman"/>
                <w:b/>
                <w:sz w:val="20"/>
                <w:szCs w:val="20"/>
              </w:rPr>
            </w:pPr>
            <w:r w:rsidRPr="00CF040D">
              <w:rPr>
                <w:rFonts w:ascii="Times New Roman" w:hAnsi="Times New Roman" w:cs="Times New Roman"/>
                <w:b/>
                <w:sz w:val="20"/>
                <w:szCs w:val="20"/>
              </w:rPr>
              <w:t>24</w:t>
            </w:r>
          </w:p>
        </w:tc>
      </w:tr>
      <w:tr w:rsidR="00CF040D" w:rsidRPr="00CF040D" w:rsidTr="00CF040D">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Обществознание</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5</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8</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5</w:t>
            </w:r>
          </w:p>
        </w:tc>
        <w:tc>
          <w:tcPr>
            <w:tcW w:w="0" w:type="auto"/>
          </w:tcPr>
          <w:p w:rsidR="00CF040D" w:rsidRPr="00CF040D" w:rsidRDefault="00CF040D" w:rsidP="00CF040D">
            <w:pPr>
              <w:spacing w:after="0" w:line="240" w:lineRule="auto"/>
              <w:jc w:val="center"/>
              <w:rPr>
                <w:rFonts w:ascii="Times New Roman" w:hAnsi="Times New Roman" w:cs="Times New Roman"/>
                <w:b/>
                <w:sz w:val="20"/>
                <w:szCs w:val="20"/>
              </w:rPr>
            </w:pPr>
            <w:r w:rsidRPr="00CF040D">
              <w:rPr>
                <w:rFonts w:ascii="Times New Roman" w:hAnsi="Times New Roman" w:cs="Times New Roman"/>
                <w:b/>
                <w:sz w:val="20"/>
                <w:szCs w:val="20"/>
              </w:rPr>
              <w:t>18</w:t>
            </w:r>
          </w:p>
        </w:tc>
      </w:tr>
      <w:tr w:rsidR="00CF040D" w:rsidRPr="00CF040D" w:rsidTr="00CF040D">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Изобразительное искусство</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14</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8</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6</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6</w:t>
            </w:r>
          </w:p>
        </w:tc>
        <w:tc>
          <w:tcPr>
            <w:tcW w:w="0" w:type="auto"/>
          </w:tcPr>
          <w:p w:rsidR="00CF040D" w:rsidRPr="00CF040D" w:rsidRDefault="00CF040D" w:rsidP="00CF040D">
            <w:pPr>
              <w:spacing w:after="0" w:line="240" w:lineRule="auto"/>
              <w:jc w:val="center"/>
              <w:rPr>
                <w:rFonts w:ascii="Times New Roman" w:hAnsi="Times New Roman" w:cs="Times New Roman"/>
                <w:b/>
                <w:sz w:val="20"/>
                <w:szCs w:val="20"/>
              </w:rPr>
            </w:pPr>
            <w:r w:rsidRPr="00CF040D">
              <w:rPr>
                <w:rFonts w:ascii="Times New Roman" w:hAnsi="Times New Roman" w:cs="Times New Roman"/>
                <w:b/>
                <w:sz w:val="20"/>
                <w:szCs w:val="20"/>
              </w:rPr>
              <w:t>34</w:t>
            </w:r>
          </w:p>
        </w:tc>
      </w:tr>
      <w:tr w:rsidR="00CF040D" w:rsidRPr="00CF040D" w:rsidTr="00CF040D">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Музыка</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5</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6</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5</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6</w:t>
            </w:r>
          </w:p>
        </w:tc>
        <w:tc>
          <w:tcPr>
            <w:tcW w:w="0" w:type="auto"/>
          </w:tcPr>
          <w:p w:rsidR="00CF040D" w:rsidRPr="00CF040D" w:rsidRDefault="00CF040D" w:rsidP="00CF040D">
            <w:pPr>
              <w:spacing w:after="0" w:line="240" w:lineRule="auto"/>
              <w:jc w:val="center"/>
              <w:rPr>
                <w:rFonts w:ascii="Times New Roman" w:hAnsi="Times New Roman" w:cs="Times New Roman"/>
                <w:b/>
                <w:sz w:val="20"/>
                <w:szCs w:val="20"/>
              </w:rPr>
            </w:pPr>
            <w:r w:rsidRPr="00CF040D">
              <w:rPr>
                <w:rFonts w:ascii="Times New Roman" w:hAnsi="Times New Roman" w:cs="Times New Roman"/>
                <w:b/>
                <w:sz w:val="20"/>
                <w:szCs w:val="20"/>
              </w:rPr>
              <w:t>22</w:t>
            </w:r>
          </w:p>
        </w:tc>
      </w:tr>
      <w:tr w:rsidR="00CF040D" w:rsidRPr="00CF040D" w:rsidTr="00CF040D">
        <w:tc>
          <w:tcPr>
            <w:tcW w:w="0" w:type="auto"/>
          </w:tcPr>
          <w:p w:rsidR="00CF040D" w:rsidRPr="00CF040D" w:rsidRDefault="00CF040D" w:rsidP="00CF040D">
            <w:pPr>
              <w:spacing w:after="0" w:line="240" w:lineRule="auto"/>
              <w:rPr>
                <w:rFonts w:ascii="Times New Roman" w:hAnsi="Times New Roman" w:cs="Times New Roman"/>
                <w:b/>
                <w:sz w:val="20"/>
                <w:szCs w:val="20"/>
              </w:rPr>
            </w:pPr>
            <w:r w:rsidRPr="00CF040D">
              <w:rPr>
                <w:rFonts w:ascii="Times New Roman" w:hAnsi="Times New Roman" w:cs="Times New Roman"/>
                <w:b/>
                <w:sz w:val="20"/>
                <w:szCs w:val="20"/>
              </w:rPr>
              <w:t>итого</w:t>
            </w:r>
          </w:p>
        </w:tc>
        <w:tc>
          <w:tcPr>
            <w:tcW w:w="0" w:type="auto"/>
          </w:tcPr>
          <w:p w:rsidR="00CF040D" w:rsidRPr="00CF040D" w:rsidRDefault="00CF040D" w:rsidP="00CF040D">
            <w:pPr>
              <w:spacing w:after="0" w:line="240" w:lineRule="auto"/>
              <w:jc w:val="center"/>
              <w:rPr>
                <w:rFonts w:ascii="Times New Roman" w:hAnsi="Times New Roman" w:cs="Times New Roman"/>
                <w:b/>
                <w:sz w:val="20"/>
                <w:szCs w:val="20"/>
              </w:rPr>
            </w:pPr>
            <w:r w:rsidRPr="00CF040D">
              <w:rPr>
                <w:rFonts w:ascii="Times New Roman" w:hAnsi="Times New Roman" w:cs="Times New Roman"/>
                <w:b/>
                <w:sz w:val="20"/>
                <w:szCs w:val="20"/>
              </w:rPr>
              <w:t>46</w:t>
            </w:r>
          </w:p>
        </w:tc>
        <w:tc>
          <w:tcPr>
            <w:tcW w:w="0" w:type="auto"/>
          </w:tcPr>
          <w:p w:rsidR="00CF040D" w:rsidRPr="00CF040D" w:rsidRDefault="00CF040D" w:rsidP="00CF040D">
            <w:pPr>
              <w:spacing w:after="0" w:line="240" w:lineRule="auto"/>
              <w:jc w:val="center"/>
              <w:rPr>
                <w:rFonts w:ascii="Times New Roman" w:hAnsi="Times New Roman" w:cs="Times New Roman"/>
                <w:b/>
                <w:sz w:val="20"/>
                <w:szCs w:val="20"/>
              </w:rPr>
            </w:pPr>
            <w:r w:rsidRPr="00CF040D">
              <w:rPr>
                <w:rFonts w:ascii="Times New Roman" w:hAnsi="Times New Roman" w:cs="Times New Roman"/>
                <w:b/>
                <w:sz w:val="20"/>
                <w:szCs w:val="20"/>
              </w:rPr>
              <w:t>44</w:t>
            </w:r>
          </w:p>
        </w:tc>
        <w:tc>
          <w:tcPr>
            <w:tcW w:w="0" w:type="auto"/>
          </w:tcPr>
          <w:p w:rsidR="00CF040D" w:rsidRPr="00CF040D" w:rsidRDefault="00CF040D" w:rsidP="00CF040D">
            <w:pPr>
              <w:spacing w:after="0" w:line="240" w:lineRule="auto"/>
              <w:jc w:val="center"/>
              <w:rPr>
                <w:rFonts w:ascii="Times New Roman" w:hAnsi="Times New Roman" w:cs="Times New Roman"/>
                <w:b/>
                <w:sz w:val="20"/>
                <w:szCs w:val="20"/>
              </w:rPr>
            </w:pPr>
            <w:r w:rsidRPr="00CF040D">
              <w:rPr>
                <w:rFonts w:ascii="Times New Roman" w:hAnsi="Times New Roman" w:cs="Times New Roman"/>
                <w:b/>
                <w:sz w:val="20"/>
                <w:szCs w:val="20"/>
              </w:rPr>
              <w:t>42</w:t>
            </w:r>
          </w:p>
        </w:tc>
        <w:tc>
          <w:tcPr>
            <w:tcW w:w="0" w:type="auto"/>
          </w:tcPr>
          <w:p w:rsidR="00CF040D" w:rsidRPr="00CF040D" w:rsidRDefault="00CF040D" w:rsidP="00CF040D">
            <w:pPr>
              <w:spacing w:after="0" w:line="240" w:lineRule="auto"/>
              <w:jc w:val="center"/>
              <w:rPr>
                <w:rFonts w:ascii="Times New Roman" w:hAnsi="Times New Roman" w:cs="Times New Roman"/>
                <w:b/>
                <w:sz w:val="20"/>
                <w:szCs w:val="20"/>
              </w:rPr>
            </w:pPr>
            <w:r w:rsidRPr="00CF040D">
              <w:rPr>
                <w:rFonts w:ascii="Times New Roman" w:hAnsi="Times New Roman" w:cs="Times New Roman"/>
                <w:b/>
                <w:sz w:val="20"/>
                <w:szCs w:val="20"/>
              </w:rPr>
              <w:t>38</w:t>
            </w:r>
          </w:p>
        </w:tc>
        <w:tc>
          <w:tcPr>
            <w:tcW w:w="0" w:type="auto"/>
          </w:tcPr>
          <w:p w:rsidR="00CF040D" w:rsidRPr="00CF040D" w:rsidRDefault="00CF040D" w:rsidP="00CF040D">
            <w:pPr>
              <w:spacing w:after="0" w:line="240" w:lineRule="auto"/>
              <w:jc w:val="center"/>
              <w:rPr>
                <w:rFonts w:ascii="Times New Roman" w:hAnsi="Times New Roman" w:cs="Times New Roman"/>
                <w:b/>
                <w:sz w:val="20"/>
                <w:szCs w:val="20"/>
              </w:rPr>
            </w:pPr>
            <w:r w:rsidRPr="00CF040D">
              <w:rPr>
                <w:rFonts w:ascii="Times New Roman" w:hAnsi="Times New Roman" w:cs="Times New Roman"/>
                <w:b/>
                <w:sz w:val="20"/>
                <w:szCs w:val="20"/>
              </w:rPr>
              <w:t>170</w:t>
            </w:r>
          </w:p>
        </w:tc>
      </w:tr>
    </w:tbl>
    <w:p w:rsidR="00CF040D" w:rsidRPr="00CF040D" w:rsidRDefault="00CF040D" w:rsidP="00CF040D">
      <w:pPr>
        <w:pStyle w:val="af1"/>
        <w:spacing w:after="0" w:line="240" w:lineRule="auto"/>
        <w:jc w:val="both"/>
        <w:rPr>
          <w:rFonts w:ascii="Times New Roman" w:hAnsi="Times New Roman" w:cs="Times New Roman"/>
          <w:sz w:val="20"/>
          <w:szCs w:val="20"/>
        </w:rPr>
      </w:pPr>
    </w:p>
    <w:p w:rsidR="00CF040D" w:rsidRPr="00CF040D" w:rsidRDefault="00CF040D" w:rsidP="00973BF8">
      <w:pPr>
        <w:numPr>
          <w:ilvl w:val="0"/>
          <w:numId w:val="10"/>
        </w:numPr>
        <w:spacing w:after="0" w:line="240" w:lineRule="auto"/>
        <w:ind w:left="284" w:hanging="426"/>
        <w:jc w:val="both"/>
        <w:rPr>
          <w:rFonts w:ascii="Times New Roman" w:hAnsi="Times New Roman" w:cs="Times New Roman"/>
          <w:sz w:val="20"/>
          <w:szCs w:val="20"/>
        </w:rPr>
      </w:pPr>
      <w:r w:rsidRPr="00CF040D">
        <w:rPr>
          <w:rFonts w:ascii="Times New Roman" w:hAnsi="Times New Roman" w:cs="Times New Roman"/>
          <w:sz w:val="20"/>
          <w:szCs w:val="20"/>
        </w:rPr>
        <w:t>Учебный план для 9 классов  составлен в соответствии с федеральным базисным учебным планом, утвержденным приказом Министерства образования и науки Российской Федерации от 09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редакции приказов Министерства образования и науки Российской Федерации от 20 августа 2008 года № 241, от 30 августа 2010 года № 889, от 03 июня 2011 года № 1994, от 01 февраля 2012 года, № 74, для 9-11 классов).</w:t>
      </w:r>
    </w:p>
    <w:p w:rsidR="00CF040D" w:rsidRPr="00CF040D" w:rsidRDefault="00CF040D" w:rsidP="00CF040D">
      <w:pPr>
        <w:pStyle w:val="af1"/>
        <w:spacing w:line="240" w:lineRule="auto"/>
        <w:jc w:val="both"/>
        <w:rPr>
          <w:rFonts w:ascii="Times New Roman" w:hAnsi="Times New Roman" w:cs="Times New Roman"/>
          <w:sz w:val="20"/>
          <w:szCs w:val="20"/>
        </w:rPr>
      </w:pPr>
      <w:r w:rsidRPr="00CF040D">
        <w:rPr>
          <w:rFonts w:ascii="Times New Roman" w:hAnsi="Times New Roman" w:cs="Times New Roman"/>
          <w:sz w:val="20"/>
          <w:szCs w:val="20"/>
        </w:rPr>
        <w:t>Часы регионального компонента и  компонента гимназии распределены следующим образом:</w:t>
      </w:r>
    </w:p>
    <w:p w:rsidR="00CF040D" w:rsidRPr="00CF040D" w:rsidRDefault="00CF040D" w:rsidP="00CF040D">
      <w:pPr>
        <w:pStyle w:val="af1"/>
        <w:spacing w:line="240" w:lineRule="auto"/>
        <w:jc w:val="both"/>
        <w:rPr>
          <w:rFonts w:ascii="Times New Roman" w:hAnsi="Times New Roman" w:cs="Times New Roman"/>
          <w:sz w:val="20"/>
          <w:szCs w:val="20"/>
        </w:rPr>
      </w:pPr>
    </w:p>
    <w:tbl>
      <w:tblPr>
        <w:tblStyle w:val="a4"/>
        <w:tblW w:w="0" w:type="auto"/>
        <w:jc w:val="center"/>
        <w:tblLook w:val="04A0"/>
      </w:tblPr>
      <w:tblGrid>
        <w:gridCol w:w="4841"/>
        <w:gridCol w:w="3582"/>
        <w:gridCol w:w="1148"/>
      </w:tblGrid>
      <w:tr w:rsidR="00CF040D" w:rsidRPr="00CF040D" w:rsidTr="00CF040D">
        <w:trPr>
          <w:jc w:val="center"/>
        </w:trPr>
        <w:tc>
          <w:tcPr>
            <w:tcW w:w="0" w:type="auto"/>
          </w:tcPr>
          <w:p w:rsidR="00CF040D" w:rsidRPr="00CF040D" w:rsidRDefault="00CF040D" w:rsidP="00CF040D">
            <w:pPr>
              <w:pStyle w:val="af1"/>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на</w:t>
            </w:r>
          </w:p>
        </w:tc>
        <w:tc>
          <w:tcPr>
            <w:tcW w:w="0" w:type="auto"/>
          </w:tcPr>
          <w:p w:rsidR="00CF040D" w:rsidRPr="00CF040D" w:rsidRDefault="00CF040D" w:rsidP="00CF040D">
            <w:pPr>
              <w:pStyle w:val="af1"/>
              <w:spacing w:after="0" w:line="240" w:lineRule="auto"/>
              <w:jc w:val="both"/>
              <w:rPr>
                <w:rFonts w:ascii="Times New Roman" w:hAnsi="Times New Roman" w:cs="Times New Roman"/>
                <w:sz w:val="20"/>
                <w:szCs w:val="20"/>
              </w:rPr>
            </w:pPr>
            <w:r w:rsidRPr="00CF040D">
              <w:rPr>
                <w:rFonts w:ascii="Times New Roman" w:hAnsi="Times New Roman" w:cs="Times New Roman"/>
                <w:sz w:val="20"/>
                <w:szCs w:val="20"/>
              </w:rPr>
              <w:t>Предмет</w:t>
            </w:r>
          </w:p>
        </w:tc>
        <w:tc>
          <w:tcPr>
            <w:tcW w:w="0" w:type="auto"/>
          </w:tcPr>
          <w:p w:rsidR="00CF040D" w:rsidRPr="00CF040D" w:rsidRDefault="00CF040D" w:rsidP="00CF040D">
            <w:pPr>
              <w:pStyle w:val="af1"/>
              <w:spacing w:after="0" w:line="240" w:lineRule="auto"/>
              <w:jc w:val="both"/>
              <w:rPr>
                <w:rFonts w:ascii="Times New Roman" w:hAnsi="Times New Roman" w:cs="Times New Roman"/>
                <w:sz w:val="20"/>
                <w:szCs w:val="20"/>
              </w:rPr>
            </w:pPr>
            <w:r w:rsidRPr="00CF040D">
              <w:rPr>
                <w:rFonts w:ascii="Times New Roman" w:hAnsi="Times New Roman" w:cs="Times New Roman"/>
                <w:sz w:val="20"/>
                <w:szCs w:val="20"/>
              </w:rPr>
              <w:t>9 классы</w:t>
            </w:r>
          </w:p>
        </w:tc>
      </w:tr>
      <w:tr w:rsidR="00CF040D" w:rsidRPr="00CF040D" w:rsidTr="00CF040D">
        <w:trPr>
          <w:jc w:val="center"/>
        </w:trPr>
        <w:tc>
          <w:tcPr>
            <w:tcW w:w="0" w:type="auto"/>
          </w:tcPr>
          <w:p w:rsidR="00CF040D" w:rsidRPr="00CF040D" w:rsidRDefault="00CF040D" w:rsidP="00973BF8">
            <w:pPr>
              <w:pStyle w:val="af1"/>
              <w:numPr>
                <w:ilvl w:val="0"/>
                <w:numId w:val="30"/>
              </w:numPr>
              <w:autoSpaceDE/>
              <w:autoSpaceDN/>
              <w:adjustRightInd/>
              <w:spacing w:after="0" w:line="240" w:lineRule="auto"/>
              <w:ind w:left="426" w:hanging="284"/>
              <w:jc w:val="both"/>
              <w:rPr>
                <w:rFonts w:ascii="Times New Roman" w:hAnsi="Times New Roman" w:cs="Times New Roman"/>
                <w:bCs/>
                <w:sz w:val="20"/>
                <w:szCs w:val="20"/>
              </w:rPr>
            </w:pPr>
            <w:r w:rsidRPr="00CF040D">
              <w:rPr>
                <w:rFonts w:ascii="Times New Roman" w:hAnsi="Times New Roman" w:cs="Times New Roman"/>
                <w:bCs/>
                <w:sz w:val="20"/>
                <w:szCs w:val="20"/>
              </w:rPr>
              <w:t>увеличение учебных часов, предусмотренных обязательной частью примерного учебного плана</w:t>
            </w:r>
          </w:p>
        </w:tc>
        <w:tc>
          <w:tcPr>
            <w:tcW w:w="0" w:type="auto"/>
          </w:tcPr>
          <w:p w:rsidR="00CF040D" w:rsidRPr="00CF040D" w:rsidRDefault="00CF040D" w:rsidP="00CF040D">
            <w:pPr>
              <w:pStyle w:val="af1"/>
              <w:spacing w:after="0" w:line="240" w:lineRule="auto"/>
              <w:jc w:val="both"/>
              <w:rPr>
                <w:rFonts w:ascii="Times New Roman" w:hAnsi="Times New Roman" w:cs="Times New Roman"/>
                <w:sz w:val="20"/>
                <w:szCs w:val="20"/>
              </w:rPr>
            </w:pPr>
            <w:r w:rsidRPr="00CF040D">
              <w:rPr>
                <w:rFonts w:ascii="Times New Roman" w:hAnsi="Times New Roman" w:cs="Times New Roman"/>
                <w:sz w:val="20"/>
                <w:szCs w:val="20"/>
              </w:rPr>
              <w:t>Английский язык</w:t>
            </w:r>
          </w:p>
        </w:tc>
        <w:tc>
          <w:tcPr>
            <w:tcW w:w="0" w:type="auto"/>
          </w:tcPr>
          <w:p w:rsidR="00CF040D" w:rsidRPr="00CF040D" w:rsidRDefault="00CF040D" w:rsidP="00CF040D">
            <w:pPr>
              <w:pStyle w:val="af1"/>
              <w:spacing w:after="0" w:line="240" w:lineRule="auto"/>
              <w:jc w:val="both"/>
              <w:rPr>
                <w:rFonts w:ascii="Times New Roman" w:hAnsi="Times New Roman" w:cs="Times New Roman"/>
                <w:sz w:val="20"/>
                <w:szCs w:val="20"/>
              </w:rPr>
            </w:pPr>
            <w:r w:rsidRPr="00CF040D">
              <w:rPr>
                <w:rFonts w:ascii="Times New Roman" w:hAnsi="Times New Roman" w:cs="Times New Roman"/>
                <w:sz w:val="20"/>
                <w:szCs w:val="20"/>
              </w:rPr>
              <w:t>1</w:t>
            </w:r>
          </w:p>
        </w:tc>
      </w:tr>
      <w:tr w:rsidR="00CF040D" w:rsidRPr="00CF040D" w:rsidTr="00CF040D">
        <w:trPr>
          <w:jc w:val="center"/>
        </w:trPr>
        <w:tc>
          <w:tcPr>
            <w:tcW w:w="0" w:type="auto"/>
          </w:tcPr>
          <w:p w:rsidR="00CF040D" w:rsidRPr="00CF040D" w:rsidRDefault="00CF040D" w:rsidP="00973BF8">
            <w:pPr>
              <w:pStyle w:val="af1"/>
              <w:numPr>
                <w:ilvl w:val="0"/>
                <w:numId w:val="30"/>
              </w:numPr>
              <w:autoSpaceDE/>
              <w:autoSpaceDN/>
              <w:adjustRightInd/>
              <w:spacing w:after="0" w:line="240" w:lineRule="auto"/>
              <w:ind w:left="426" w:hanging="284"/>
              <w:jc w:val="both"/>
              <w:rPr>
                <w:rFonts w:ascii="Times New Roman" w:hAnsi="Times New Roman" w:cs="Times New Roman"/>
                <w:bCs/>
                <w:sz w:val="20"/>
                <w:szCs w:val="20"/>
              </w:rPr>
            </w:pPr>
            <w:r w:rsidRPr="00CF040D">
              <w:rPr>
                <w:rFonts w:ascii="Times New Roman" w:hAnsi="Times New Roman" w:cs="Times New Roman"/>
                <w:bCs/>
                <w:sz w:val="20"/>
                <w:szCs w:val="20"/>
              </w:rPr>
              <w:t>введение учебного предмета, обеспечивающего интересы и потребности участников образовательных отношений</w:t>
            </w:r>
          </w:p>
        </w:tc>
        <w:tc>
          <w:tcPr>
            <w:tcW w:w="0" w:type="auto"/>
          </w:tcPr>
          <w:p w:rsidR="00CF040D" w:rsidRPr="00CF040D" w:rsidRDefault="00CF040D" w:rsidP="00CF040D">
            <w:pPr>
              <w:pStyle w:val="af1"/>
              <w:spacing w:after="0" w:line="240" w:lineRule="auto"/>
              <w:jc w:val="both"/>
              <w:rPr>
                <w:rFonts w:ascii="Times New Roman" w:hAnsi="Times New Roman" w:cs="Times New Roman"/>
                <w:sz w:val="20"/>
                <w:szCs w:val="20"/>
              </w:rPr>
            </w:pPr>
            <w:r w:rsidRPr="00CF040D">
              <w:rPr>
                <w:rFonts w:ascii="Times New Roman" w:hAnsi="Times New Roman" w:cs="Times New Roman"/>
                <w:sz w:val="20"/>
                <w:szCs w:val="20"/>
              </w:rPr>
              <w:t>Второй иностранный язык  (немецкий или французский, по выбору)</w:t>
            </w:r>
          </w:p>
        </w:tc>
        <w:tc>
          <w:tcPr>
            <w:tcW w:w="0" w:type="auto"/>
          </w:tcPr>
          <w:p w:rsidR="00CF040D" w:rsidRPr="00CF040D" w:rsidRDefault="00CF040D" w:rsidP="00CF040D">
            <w:pPr>
              <w:pStyle w:val="af1"/>
              <w:spacing w:after="0" w:line="240" w:lineRule="auto"/>
              <w:jc w:val="both"/>
              <w:rPr>
                <w:rFonts w:ascii="Times New Roman" w:hAnsi="Times New Roman" w:cs="Times New Roman"/>
                <w:sz w:val="20"/>
                <w:szCs w:val="20"/>
              </w:rPr>
            </w:pPr>
            <w:r w:rsidRPr="00CF040D">
              <w:rPr>
                <w:rFonts w:ascii="Times New Roman" w:hAnsi="Times New Roman" w:cs="Times New Roman"/>
                <w:sz w:val="20"/>
                <w:szCs w:val="20"/>
              </w:rPr>
              <w:t>2</w:t>
            </w:r>
          </w:p>
        </w:tc>
      </w:tr>
      <w:tr w:rsidR="00CF040D" w:rsidRPr="00CF040D" w:rsidTr="00CF040D">
        <w:trPr>
          <w:jc w:val="center"/>
        </w:trPr>
        <w:tc>
          <w:tcPr>
            <w:tcW w:w="0" w:type="auto"/>
          </w:tcPr>
          <w:p w:rsidR="00CF040D" w:rsidRPr="00CF040D" w:rsidRDefault="00CF040D" w:rsidP="00973BF8">
            <w:pPr>
              <w:pStyle w:val="af1"/>
              <w:numPr>
                <w:ilvl w:val="0"/>
                <w:numId w:val="30"/>
              </w:numPr>
              <w:autoSpaceDE/>
              <w:autoSpaceDN/>
              <w:adjustRightInd/>
              <w:spacing w:after="0" w:line="240" w:lineRule="auto"/>
              <w:ind w:left="426" w:hanging="284"/>
              <w:jc w:val="both"/>
              <w:rPr>
                <w:rFonts w:ascii="Times New Roman" w:hAnsi="Times New Roman" w:cs="Times New Roman"/>
                <w:bCs/>
                <w:sz w:val="20"/>
                <w:szCs w:val="20"/>
              </w:rPr>
            </w:pPr>
            <w:r w:rsidRPr="00CF040D">
              <w:rPr>
                <w:rFonts w:ascii="Times New Roman" w:hAnsi="Times New Roman" w:cs="Times New Roman"/>
                <w:bCs/>
                <w:sz w:val="20"/>
                <w:szCs w:val="20"/>
              </w:rPr>
              <w:t>введение учебного предмета, обеспечивающего интересы и потребности участников образовательных отношений</w:t>
            </w:r>
          </w:p>
        </w:tc>
        <w:tc>
          <w:tcPr>
            <w:tcW w:w="0" w:type="auto"/>
          </w:tcPr>
          <w:p w:rsidR="00CF040D" w:rsidRPr="00CF040D" w:rsidRDefault="00CF040D" w:rsidP="00CF040D">
            <w:pPr>
              <w:pStyle w:val="af1"/>
              <w:spacing w:after="0" w:line="240" w:lineRule="auto"/>
              <w:jc w:val="both"/>
              <w:rPr>
                <w:rFonts w:ascii="Times New Roman" w:hAnsi="Times New Roman" w:cs="Times New Roman"/>
                <w:sz w:val="20"/>
                <w:szCs w:val="20"/>
              </w:rPr>
            </w:pPr>
            <w:r w:rsidRPr="00CF040D">
              <w:rPr>
                <w:rFonts w:ascii="Times New Roman" w:hAnsi="Times New Roman" w:cs="Times New Roman"/>
                <w:sz w:val="20"/>
                <w:szCs w:val="20"/>
              </w:rPr>
              <w:t>Основы безопасности жизнедеятельности</w:t>
            </w:r>
          </w:p>
        </w:tc>
        <w:tc>
          <w:tcPr>
            <w:tcW w:w="0" w:type="auto"/>
          </w:tcPr>
          <w:p w:rsidR="00CF040D" w:rsidRPr="00CF040D" w:rsidRDefault="00CF040D" w:rsidP="00CF040D">
            <w:pPr>
              <w:pStyle w:val="af1"/>
              <w:spacing w:after="0" w:line="240" w:lineRule="auto"/>
              <w:jc w:val="both"/>
              <w:rPr>
                <w:rFonts w:ascii="Times New Roman" w:hAnsi="Times New Roman" w:cs="Times New Roman"/>
                <w:sz w:val="20"/>
                <w:szCs w:val="20"/>
              </w:rPr>
            </w:pPr>
            <w:r w:rsidRPr="00CF040D">
              <w:rPr>
                <w:rFonts w:ascii="Times New Roman" w:hAnsi="Times New Roman" w:cs="Times New Roman"/>
                <w:sz w:val="20"/>
                <w:szCs w:val="20"/>
              </w:rPr>
              <w:t>1</w:t>
            </w:r>
          </w:p>
        </w:tc>
      </w:tr>
      <w:tr w:rsidR="00CF040D" w:rsidRPr="00CF040D" w:rsidTr="00CF040D">
        <w:trPr>
          <w:jc w:val="center"/>
        </w:trPr>
        <w:tc>
          <w:tcPr>
            <w:tcW w:w="0" w:type="auto"/>
          </w:tcPr>
          <w:p w:rsidR="00CF040D" w:rsidRPr="00CF040D" w:rsidRDefault="00CF040D" w:rsidP="00CF040D">
            <w:pPr>
              <w:pStyle w:val="af1"/>
              <w:spacing w:after="0" w:line="240" w:lineRule="auto"/>
              <w:jc w:val="both"/>
              <w:rPr>
                <w:rFonts w:ascii="Times New Roman" w:hAnsi="Times New Roman" w:cs="Times New Roman"/>
                <w:b/>
                <w:sz w:val="20"/>
                <w:szCs w:val="20"/>
              </w:rPr>
            </w:pPr>
          </w:p>
        </w:tc>
        <w:tc>
          <w:tcPr>
            <w:tcW w:w="0" w:type="auto"/>
          </w:tcPr>
          <w:p w:rsidR="00CF040D" w:rsidRPr="00CF040D" w:rsidRDefault="00CF040D" w:rsidP="00CF040D">
            <w:pPr>
              <w:pStyle w:val="af1"/>
              <w:spacing w:after="0" w:line="240" w:lineRule="auto"/>
              <w:jc w:val="both"/>
              <w:rPr>
                <w:rFonts w:ascii="Times New Roman" w:hAnsi="Times New Roman" w:cs="Times New Roman"/>
                <w:b/>
                <w:sz w:val="20"/>
                <w:szCs w:val="20"/>
              </w:rPr>
            </w:pPr>
            <w:r w:rsidRPr="00CF040D">
              <w:rPr>
                <w:rFonts w:ascii="Times New Roman" w:hAnsi="Times New Roman" w:cs="Times New Roman"/>
                <w:b/>
                <w:sz w:val="20"/>
                <w:szCs w:val="20"/>
              </w:rPr>
              <w:t>итого</w:t>
            </w:r>
          </w:p>
        </w:tc>
        <w:tc>
          <w:tcPr>
            <w:tcW w:w="0" w:type="auto"/>
          </w:tcPr>
          <w:p w:rsidR="00CF040D" w:rsidRPr="00CF040D" w:rsidRDefault="00CF040D" w:rsidP="00CF040D">
            <w:pPr>
              <w:pStyle w:val="af1"/>
              <w:spacing w:after="0" w:line="240" w:lineRule="auto"/>
              <w:jc w:val="both"/>
              <w:rPr>
                <w:rFonts w:ascii="Times New Roman" w:hAnsi="Times New Roman" w:cs="Times New Roman"/>
                <w:b/>
                <w:sz w:val="20"/>
                <w:szCs w:val="20"/>
              </w:rPr>
            </w:pPr>
            <w:r w:rsidRPr="00CF040D">
              <w:rPr>
                <w:rFonts w:ascii="Times New Roman" w:hAnsi="Times New Roman" w:cs="Times New Roman"/>
                <w:b/>
                <w:sz w:val="20"/>
                <w:szCs w:val="20"/>
              </w:rPr>
              <w:t>4</w:t>
            </w:r>
          </w:p>
        </w:tc>
      </w:tr>
    </w:tbl>
    <w:p w:rsidR="00CF040D" w:rsidRPr="00CF040D" w:rsidRDefault="00CF040D" w:rsidP="00CF040D">
      <w:pPr>
        <w:pStyle w:val="af1"/>
        <w:spacing w:after="0" w:line="240" w:lineRule="auto"/>
        <w:jc w:val="both"/>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1"/>
        <w:gridCol w:w="4720"/>
      </w:tblGrid>
      <w:tr w:rsidR="00CF040D" w:rsidRPr="00CF040D" w:rsidTr="00CF040D">
        <w:trPr>
          <w:trHeight w:val="324"/>
          <w:jc w:val="center"/>
        </w:trPr>
        <w:tc>
          <w:tcPr>
            <w:tcW w:w="0" w:type="auto"/>
            <w:vMerge w:val="restart"/>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Учебные предметы</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Количество часов в 9 классе  в неделю/за учебный год</w:t>
            </w:r>
          </w:p>
        </w:tc>
      </w:tr>
      <w:tr w:rsidR="00CF040D" w:rsidRPr="00CF040D" w:rsidTr="00CF040D">
        <w:trPr>
          <w:jc w:val="center"/>
        </w:trPr>
        <w:tc>
          <w:tcPr>
            <w:tcW w:w="0" w:type="auto"/>
            <w:vMerge/>
          </w:tcPr>
          <w:p w:rsidR="00CF040D" w:rsidRPr="00CF040D" w:rsidRDefault="00CF040D" w:rsidP="00CF040D">
            <w:pPr>
              <w:spacing w:after="0" w:line="240" w:lineRule="auto"/>
              <w:jc w:val="center"/>
              <w:rPr>
                <w:rFonts w:ascii="Times New Roman" w:hAnsi="Times New Roman" w:cs="Times New Roman"/>
                <w:sz w:val="20"/>
                <w:szCs w:val="20"/>
              </w:rPr>
            </w:pP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Углубленное изучение английского языка</w:t>
            </w:r>
          </w:p>
        </w:tc>
      </w:tr>
      <w:tr w:rsidR="00CF040D" w:rsidRPr="00CF040D" w:rsidTr="00CF040D">
        <w:trPr>
          <w:jc w:val="center"/>
        </w:trPr>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 xml:space="preserve">Русский язык   </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2/68</w:t>
            </w:r>
          </w:p>
        </w:tc>
      </w:tr>
      <w:tr w:rsidR="00CF040D" w:rsidRPr="00CF040D" w:rsidTr="00CF040D">
        <w:trPr>
          <w:jc w:val="center"/>
        </w:trPr>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Литература</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3/102</w:t>
            </w:r>
          </w:p>
        </w:tc>
      </w:tr>
      <w:tr w:rsidR="00CF040D" w:rsidRPr="00CF040D" w:rsidTr="00CF040D">
        <w:trPr>
          <w:jc w:val="center"/>
        </w:trPr>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Иностранный язык (английский язык)</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4/136</w:t>
            </w:r>
          </w:p>
        </w:tc>
      </w:tr>
      <w:tr w:rsidR="00CF040D" w:rsidRPr="00CF040D" w:rsidTr="00CF040D">
        <w:trPr>
          <w:jc w:val="center"/>
        </w:trPr>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Иностранный язык (немецкий язык/ французский язык)</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2/68</w:t>
            </w:r>
          </w:p>
        </w:tc>
      </w:tr>
      <w:tr w:rsidR="00CF040D" w:rsidRPr="00CF040D" w:rsidTr="00CF040D">
        <w:trPr>
          <w:jc w:val="center"/>
        </w:trPr>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Алгебра</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3/102</w:t>
            </w:r>
          </w:p>
        </w:tc>
      </w:tr>
      <w:tr w:rsidR="00CF040D" w:rsidRPr="00CF040D" w:rsidTr="00CF040D">
        <w:trPr>
          <w:jc w:val="center"/>
        </w:trPr>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Геометрия</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2/68</w:t>
            </w:r>
          </w:p>
        </w:tc>
      </w:tr>
      <w:tr w:rsidR="00CF040D" w:rsidRPr="00CF040D" w:rsidTr="00CF040D">
        <w:trPr>
          <w:jc w:val="center"/>
        </w:trPr>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Информатика и ИКТ</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2/68</w:t>
            </w:r>
          </w:p>
        </w:tc>
      </w:tr>
      <w:tr w:rsidR="00CF040D" w:rsidRPr="00CF040D" w:rsidTr="00CF040D">
        <w:trPr>
          <w:cantSplit/>
          <w:jc w:val="center"/>
        </w:trPr>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История</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2/68</w:t>
            </w:r>
          </w:p>
        </w:tc>
      </w:tr>
      <w:tr w:rsidR="00CF040D" w:rsidRPr="00CF040D" w:rsidTr="00CF040D">
        <w:trPr>
          <w:cantSplit/>
          <w:jc w:val="center"/>
        </w:trPr>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Обществознание (включая экономику и право)</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1/34</w:t>
            </w:r>
          </w:p>
        </w:tc>
      </w:tr>
      <w:tr w:rsidR="00CF040D" w:rsidRPr="00CF040D" w:rsidTr="00CF040D">
        <w:trPr>
          <w:jc w:val="center"/>
        </w:trPr>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География</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2/68</w:t>
            </w:r>
          </w:p>
        </w:tc>
      </w:tr>
      <w:tr w:rsidR="00CF040D" w:rsidRPr="00CF040D" w:rsidTr="00CF040D">
        <w:trPr>
          <w:jc w:val="center"/>
        </w:trPr>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Биология</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2/68</w:t>
            </w:r>
          </w:p>
        </w:tc>
      </w:tr>
      <w:tr w:rsidR="00CF040D" w:rsidRPr="00CF040D" w:rsidTr="00CF040D">
        <w:trPr>
          <w:jc w:val="center"/>
        </w:trPr>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Физика</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2/68</w:t>
            </w:r>
          </w:p>
        </w:tc>
      </w:tr>
      <w:tr w:rsidR="00CF040D" w:rsidRPr="00CF040D" w:rsidTr="00CF040D">
        <w:trPr>
          <w:jc w:val="center"/>
        </w:trPr>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Химия</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2/68</w:t>
            </w:r>
          </w:p>
        </w:tc>
      </w:tr>
      <w:tr w:rsidR="00CF040D" w:rsidRPr="00CF040D" w:rsidTr="00CF040D">
        <w:trPr>
          <w:jc w:val="center"/>
        </w:trPr>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Искусство (мировая художественная культура)</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1/34</w:t>
            </w:r>
          </w:p>
        </w:tc>
      </w:tr>
      <w:tr w:rsidR="00CF040D" w:rsidRPr="00CF040D" w:rsidTr="00CF040D">
        <w:trPr>
          <w:jc w:val="center"/>
        </w:trPr>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Физическая культура</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3/102</w:t>
            </w:r>
          </w:p>
        </w:tc>
      </w:tr>
      <w:tr w:rsidR="00CF040D" w:rsidRPr="00CF040D" w:rsidTr="00CF040D">
        <w:trPr>
          <w:jc w:val="center"/>
        </w:trPr>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Основы безопасности жизнедеятельности</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1/34</w:t>
            </w:r>
          </w:p>
        </w:tc>
      </w:tr>
      <w:tr w:rsidR="00CF040D" w:rsidRPr="00CF040D" w:rsidTr="00CF040D">
        <w:trPr>
          <w:jc w:val="center"/>
        </w:trPr>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Технология</w:t>
            </w:r>
          </w:p>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 xml:space="preserve">Предпрофильная подготовка </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2/68</w:t>
            </w:r>
          </w:p>
        </w:tc>
      </w:tr>
      <w:tr w:rsidR="00CF040D" w:rsidRPr="00CF040D" w:rsidTr="00CF040D">
        <w:trPr>
          <w:jc w:val="center"/>
        </w:trPr>
        <w:tc>
          <w:tcPr>
            <w:tcW w:w="0" w:type="auto"/>
          </w:tcPr>
          <w:p w:rsidR="00CF040D" w:rsidRPr="00CF040D" w:rsidRDefault="00CF040D" w:rsidP="00CF040D">
            <w:pPr>
              <w:spacing w:after="0" w:line="240" w:lineRule="auto"/>
              <w:rPr>
                <w:rFonts w:ascii="Times New Roman" w:hAnsi="Times New Roman" w:cs="Times New Roman"/>
                <w:sz w:val="20"/>
                <w:szCs w:val="20"/>
              </w:rPr>
            </w:pPr>
          </w:p>
        </w:tc>
        <w:tc>
          <w:tcPr>
            <w:tcW w:w="0" w:type="auto"/>
          </w:tcPr>
          <w:p w:rsidR="00CF040D" w:rsidRPr="00CF040D" w:rsidRDefault="00CF040D" w:rsidP="00CF040D">
            <w:pPr>
              <w:spacing w:after="0" w:line="240" w:lineRule="auto"/>
              <w:jc w:val="center"/>
              <w:rPr>
                <w:rFonts w:ascii="Times New Roman" w:hAnsi="Times New Roman" w:cs="Times New Roman"/>
                <w:b/>
                <w:sz w:val="20"/>
                <w:szCs w:val="20"/>
              </w:rPr>
            </w:pPr>
            <w:r w:rsidRPr="00CF040D">
              <w:rPr>
                <w:rFonts w:ascii="Times New Roman" w:hAnsi="Times New Roman" w:cs="Times New Roman"/>
                <w:b/>
                <w:sz w:val="20"/>
                <w:szCs w:val="20"/>
              </w:rPr>
              <w:t>36/1224</w:t>
            </w:r>
          </w:p>
        </w:tc>
      </w:tr>
    </w:tbl>
    <w:p w:rsidR="00CF040D" w:rsidRPr="00CF040D" w:rsidRDefault="00CF040D" w:rsidP="00CF040D">
      <w:pPr>
        <w:pStyle w:val="af1"/>
        <w:spacing w:after="0" w:line="240" w:lineRule="auto"/>
        <w:jc w:val="both"/>
        <w:rPr>
          <w:rFonts w:ascii="Times New Roman" w:hAnsi="Times New Roman" w:cs="Times New Roman"/>
          <w:sz w:val="20"/>
          <w:szCs w:val="20"/>
        </w:rPr>
      </w:pPr>
    </w:p>
    <w:p w:rsidR="00CF040D" w:rsidRPr="00CF040D" w:rsidRDefault="00CF040D" w:rsidP="00CF040D">
      <w:pPr>
        <w:spacing w:line="240" w:lineRule="auto"/>
        <w:ind w:firstLine="708"/>
        <w:jc w:val="center"/>
        <w:rPr>
          <w:rFonts w:ascii="Times New Roman" w:hAnsi="Times New Roman" w:cs="Times New Roman"/>
          <w:b/>
          <w:bCs/>
          <w:sz w:val="20"/>
          <w:szCs w:val="20"/>
        </w:rPr>
      </w:pPr>
      <w:r w:rsidRPr="00CF040D">
        <w:rPr>
          <w:rFonts w:ascii="Times New Roman" w:hAnsi="Times New Roman" w:cs="Times New Roman"/>
          <w:b/>
          <w:bCs/>
          <w:sz w:val="20"/>
          <w:szCs w:val="20"/>
          <w:lang w:val="en-US"/>
        </w:rPr>
        <w:t>IV</w:t>
      </w:r>
      <w:r w:rsidRPr="00CF040D">
        <w:rPr>
          <w:rFonts w:ascii="Times New Roman" w:hAnsi="Times New Roman" w:cs="Times New Roman"/>
          <w:b/>
          <w:bCs/>
          <w:sz w:val="20"/>
          <w:szCs w:val="20"/>
        </w:rPr>
        <w:t>. Среднее общее образование (</w:t>
      </w:r>
      <w:r w:rsidRPr="00CF040D">
        <w:rPr>
          <w:rFonts w:ascii="Times New Roman" w:hAnsi="Times New Roman" w:cs="Times New Roman"/>
          <w:b/>
          <w:bCs/>
          <w:sz w:val="20"/>
          <w:szCs w:val="20"/>
          <w:lang w:val="en-US"/>
        </w:rPr>
        <w:t>X</w:t>
      </w:r>
      <w:r w:rsidRPr="00CF040D">
        <w:rPr>
          <w:rFonts w:ascii="Times New Roman" w:hAnsi="Times New Roman" w:cs="Times New Roman"/>
          <w:b/>
          <w:bCs/>
          <w:sz w:val="20"/>
          <w:szCs w:val="20"/>
        </w:rPr>
        <w:t>-</w:t>
      </w:r>
      <w:r w:rsidRPr="00CF040D">
        <w:rPr>
          <w:rFonts w:ascii="Times New Roman" w:hAnsi="Times New Roman" w:cs="Times New Roman"/>
          <w:b/>
          <w:bCs/>
          <w:sz w:val="20"/>
          <w:szCs w:val="20"/>
          <w:lang w:val="en-US"/>
        </w:rPr>
        <w:t>XI</w:t>
      </w:r>
      <w:r w:rsidRPr="00CF040D">
        <w:rPr>
          <w:rFonts w:ascii="Times New Roman" w:hAnsi="Times New Roman" w:cs="Times New Roman"/>
          <w:b/>
          <w:bCs/>
          <w:sz w:val="20"/>
          <w:szCs w:val="20"/>
        </w:rPr>
        <w:t xml:space="preserve"> классы).</w:t>
      </w:r>
    </w:p>
    <w:p w:rsidR="00CF040D" w:rsidRPr="00CF040D" w:rsidRDefault="00CF040D" w:rsidP="00CF040D">
      <w:pPr>
        <w:pStyle w:val="ConsPlusNormal"/>
        <w:widowControl/>
        <w:ind w:firstLine="680"/>
        <w:jc w:val="both"/>
        <w:rPr>
          <w:rFonts w:ascii="Times New Roman" w:hAnsi="Times New Roman" w:cs="Times New Roman"/>
        </w:rPr>
      </w:pPr>
      <w:r w:rsidRPr="00CF040D">
        <w:rPr>
          <w:rFonts w:ascii="Times New Roman" w:hAnsi="Times New Roman" w:cs="Times New Roman"/>
        </w:rPr>
        <w:t xml:space="preserve">Учебный план для 10-11 классов ориентирован на 2-летний нормативный срок освоения образовательных программ среднего общего образования.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7"/>
        <w:gridCol w:w="1996"/>
        <w:gridCol w:w="1691"/>
        <w:gridCol w:w="2002"/>
        <w:gridCol w:w="1645"/>
      </w:tblGrid>
      <w:tr w:rsidR="00CF040D" w:rsidRPr="00CF040D" w:rsidTr="00CF040D">
        <w:trPr>
          <w:trHeight w:val="230"/>
          <w:jc w:val="center"/>
        </w:trPr>
        <w:tc>
          <w:tcPr>
            <w:tcW w:w="0" w:type="auto"/>
            <w:vMerge w:val="restart"/>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Учебные предметы</w:t>
            </w:r>
          </w:p>
        </w:tc>
        <w:tc>
          <w:tcPr>
            <w:tcW w:w="0" w:type="auto"/>
            <w:gridSpan w:val="4"/>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 xml:space="preserve"> количество часов в неделю  по классам</w:t>
            </w:r>
          </w:p>
        </w:tc>
      </w:tr>
      <w:tr w:rsidR="00CF040D" w:rsidRPr="00CF040D" w:rsidTr="00CF040D">
        <w:trPr>
          <w:jc w:val="center"/>
        </w:trPr>
        <w:tc>
          <w:tcPr>
            <w:tcW w:w="0" w:type="auto"/>
            <w:vMerge/>
          </w:tcPr>
          <w:p w:rsidR="00CF040D" w:rsidRPr="00CF040D" w:rsidRDefault="00CF040D" w:rsidP="00CF040D">
            <w:pPr>
              <w:spacing w:after="0" w:line="240" w:lineRule="auto"/>
              <w:jc w:val="center"/>
              <w:rPr>
                <w:rFonts w:ascii="Times New Roman" w:hAnsi="Times New Roman" w:cs="Times New Roman"/>
                <w:sz w:val="20"/>
                <w:szCs w:val="20"/>
              </w:rPr>
            </w:pP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10Б</w:t>
            </w:r>
          </w:p>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Углубленное изучение</w:t>
            </w:r>
          </w:p>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литературы, обществознания, русского и английского языков</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10А, 10В</w:t>
            </w:r>
          </w:p>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Углубленное изучение экономики, права, английского языка</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11Б, 11В</w:t>
            </w:r>
          </w:p>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Углубленное изучение</w:t>
            </w:r>
          </w:p>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литературы, обществознания, русского и английского языков)</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11А</w:t>
            </w:r>
          </w:p>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Углубленное изучение экономики,  английского языка</w:t>
            </w:r>
          </w:p>
        </w:tc>
      </w:tr>
      <w:tr w:rsidR="00CF040D" w:rsidRPr="00CF040D" w:rsidTr="00CF040D">
        <w:trPr>
          <w:jc w:val="center"/>
        </w:trPr>
        <w:tc>
          <w:tcPr>
            <w:tcW w:w="0" w:type="auto"/>
            <w:vMerge/>
          </w:tcPr>
          <w:p w:rsidR="00CF040D" w:rsidRPr="00CF040D" w:rsidRDefault="00CF040D" w:rsidP="00CF040D">
            <w:pPr>
              <w:spacing w:after="0" w:line="240" w:lineRule="auto"/>
              <w:rPr>
                <w:rFonts w:ascii="Times New Roman" w:hAnsi="Times New Roman" w:cs="Times New Roman"/>
                <w:sz w:val="20"/>
                <w:szCs w:val="20"/>
              </w:rPr>
            </w:pPr>
          </w:p>
        </w:tc>
        <w:tc>
          <w:tcPr>
            <w:tcW w:w="0" w:type="auto"/>
          </w:tcPr>
          <w:p w:rsidR="00CF040D" w:rsidRPr="00CF040D" w:rsidRDefault="00CF040D" w:rsidP="00CF040D">
            <w:pPr>
              <w:spacing w:after="0" w:line="240" w:lineRule="auto"/>
              <w:jc w:val="center"/>
              <w:rPr>
                <w:rFonts w:ascii="Times New Roman" w:hAnsi="Times New Roman" w:cs="Times New Roman"/>
                <w:i/>
                <w:sz w:val="20"/>
                <w:szCs w:val="20"/>
              </w:rPr>
            </w:pPr>
            <w:r w:rsidRPr="00CF040D">
              <w:rPr>
                <w:rFonts w:ascii="Times New Roman" w:hAnsi="Times New Roman" w:cs="Times New Roman"/>
                <w:i/>
                <w:sz w:val="20"/>
                <w:szCs w:val="20"/>
              </w:rPr>
              <w:t>10/11</w:t>
            </w:r>
          </w:p>
        </w:tc>
        <w:tc>
          <w:tcPr>
            <w:tcW w:w="0" w:type="auto"/>
          </w:tcPr>
          <w:p w:rsidR="00CF040D" w:rsidRPr="00CF040D" w:rsidRDefault="00CF040D" w:rsidP="00CF040D">
            <w:pPr>
              <w:spacing w:after="0" w:line="240" w:lineRule="auto"/>
              <w:jc w:val="center"/>
              <w:rPr>
                <w:rFonts w:ascii="Times New Roman" w:hAnsi="Times New Roman" w:cs="Times New Roman"/>
                <w:i/>
                <w:sz w:val="20"/>
                <w:szCs w:val="20"/>
              </w:rPr>
            </w:pPr>
            <w:r w:rsidRPr="00CF040D">
              <w:rPr>
                <w:rFonts w:ascii="Times New Roman" w:hAnsi="Times New Roman" w:cs="Times New Roman"/>
                <w:i/>
                <w:sz w:val="20"/>
                <w:szCs w:val="20"/>
              </w:rPr>
              <w:t>10/11</w:t>
            </w:r>
          </w:p>
        </w:tc>
        <w:tc>
          <w:tcPr>
            <w:tcW w:w="0" w:type="auto"/>
          </w:tcPr>
          <w:p w:rsidR="00CF040D" w:rsidRPr="00CF040D" w:rsidRDefault="00CF040D" w:rsidP="00CF040D">
            <w:pPr>
              <w:spacing w:after="0" w:line="240" w:lineRule="auto"/>
              <w:jc w:val="center"/>
              <w:rPr>
                <w:rFonts w:ascii="Times New Roman" w:hAnsi="Times New Roman" w:cs="Times New Roman"/>
                <w:i/>
                <w:sz w:val="20"/>
                <w:szCs w:val="20"/>
              </w:rPr>
            </w:pPr>
            <w:r w:rsidRPr="00CF040D">
              <w:rPr>
                <w:rFonts w:ascii="Times New Roman" w:hAnsi="Times New Roman" w:cs="Times New Roman"/>
                <w:i/>
                <w:sz w:val="20"/>
                <w:szCs w:val="20"/>
              </w:rPr>
              <w:t>10/11</w:t>
            </w:r>
          </w:p>
        </w:tc>
        <w:tc>
          <w:tcPr>
            <w:tcW w:w="0" w:type="auto"/>
          </w:tcPr>
          <w:p w:rsidR="00CF040D" w:rsidRPr="00CF040D" w:rsidRDefault="00CF040D" w:rsidP="00CF040D">
            <w:pPr>
              <w:spacing w:after="0" w:line="240" w:lineRule="auto"/>
              <w:jc w:val="center"/>
              <w:rPr>
                <w:rFonts w:ascii="Times New Roman" w:hAnsi="Times New Roman" w:cs="Times New Roman"/>
                <w:i/>
                <w:sz w:val="20"/>
                <w:szCs w:val="20"/>
              </w:rPr>
            </w:pPr>
            <w:r w:rsidRPr="00CF040D">
              <w:rPr>
                <w:rFonts w:ascii="Times New Roman" w:hAnsi="Times New Roman" w:cs="Times New Roman"/>
                <w:i/>
                <w:sz w:val="20"/>
                <w:szCs w:val="20"/>
              </w:rPr>
              <w:t>10/11</w:t>
            </w:r>
          </w:p>
        </w:tc>
      </w:tr>
      <w:tr w:rsidR="00CF040D" w:rsidRPr="00CF040D" w:rsidTr="00CF040D">
        <w:trPr>
          <w:jc w:val="center"/>
        </w:trPr>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 xml:space="preserve">Русский язык   </w:t>
            </w:r>
          </w:p>
        </w:tc>
        <w:tc>
          <w:tcPr>
            <w:tcW w:w="0" w:type="auto"/>
          </w:tcPr>
          <w:p w:rsidR="00CF040D" w:rsidRPr="00CF040D" w:rsidRDefault="00CF040D" w:rsidP="00CF040D">
            <w:pPr>
              <w:spacing w:after="0" w:line="240" w:lineRule="auto"/>
              <w:jc w:val="center"/>
              <w:rPr>
                <w:rFonts w:ascii="Times New Roman" w:hAnsi="Times New Roman" w:cs="Times New Roman"/>
                <w:b/>
                <w:sz w:val="20"/>
                <w:szCs w:val="20"/>
              </w:rPr>
            </w:pPr>
            <w:r w:rsidRPr="00CF040D">
              <w:rPr>
                <w:rFonts w:ascii="Times New Roman" w:hAnsi="Times New Roman" w:cs="Times New Roman"/>
                <w:b/>
                <w:sz w:val="20"/>
                <w:szCs w:val="20"/>
              </w:rPr>
              <w:t>3/3</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2/2</w:t>
            </w:r>
          </w:p>
        </w:tc>
        <w:tc>
          <w:tcPr>
            <w:tcW w:w="0" w:type="auto"/>
          </w:tcPr>
          <w:p w:rsidR="00CF040D" w:rsidRPr="00CF040D" w:rsidRDefault="00CF040D" w:rsidP="00CF040D">
            <w:pPr>
              <w:spacing w:after="0" w:line="240" w:lineRule="auto"/>
              <w:jc w:val="center"/>
              <w:rPr>
                <w:rFonts w:ascii="Times New Roman" w:hAnsi="Times New Roman" w:cs="Times New Roman"/>
                <w:b/>
                <w:sz w:val="20"/>
                <w:szCs w:val="20"/>
              </w:rPr>
            </w:pPr>
            <w:r w:rsidRPr="00CF040D">
              <w:rPr>
                <w:rFonts w:ascii="Times New Roman" w:hAnsi="Times New Roman" w:cs="Times New Roman"/>
                <w:b/>
                <w:sz w:val="20"/>
                <w:szCs w:val="20"/>
              </w:rPr>
              <w:t>3/3</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2/2</w:t>
            </w:r>
          </w:p>
        </w:tc>
      </w:tr>
      <w:tr w:rsidR="00CF040D" w:rsidRPr="00CF040D" w:rsidTr="00CF040D">
        <w:trPr>
          <w:jc w:val="center"/>
        </w:trPr>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Литература</w:t>
            </w:r>
          </w:p>
        </w:tc>
        <w:tc>
          <w:tcPr>
            <w:tcW w:w="0" w:type="auto"/>
          </w:tcPr>
          <w:p w:rsidR="00CF040D" w:rsidRPr="00CF040D" w:rsidRDefault="00CF040D" w:rsidP="00CF040D">
            <w:pPr>
              <w:spacing w:after="0" w:line="240" w:lineRule="auto"/>
              <w:jc w:val="center"/>
              <w:rPr>
                <w:rFonts w:ascii="Times New Roman" w:hAnsi="Times New Roman" w:cs="Times New Roman"/>
                <w:b/>
                <w:sz w:val="20"/>
                <w:szCs w:val="20"/>
              </w:rPr>
            </w:pPr>
            <w:r w:rsidRPr="00CF040D">
              <w:rPr>
                <w:rFonts w:ascii="Times New Roman" w:hAnsi="Times New Roman" w:cs="Times New Roman"/>
                <w:b/>
                <w:sz w:val="20"/>
                <w:szCs w:val="20"/>
              </w:rPr>
              <w:t>5/4</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3/3</w:t>
            </w:r>
          </w:p>
        </w:tc>
        <w:tc>
          <w:tcPr>
            <w:tcW w:w="0" w:type="auto"/>
          </w:tcPr>
          <w:p w:rsidR="00CF040D" w:rsidRPr="00CF040D" w:rsidRDefault="00CF040D" w:rsidP="00CF040D">
            <w:pPr>
              <w:spacing w:after="0" w:line="240" w:lineRule="auto"/>
              <w:jc w:val="center"/>
              <w:rPr>
                <w:rFonts w:ascii="Times New Roman" w:hAnsi="Times New Roman" w:cs="Times New Roman"/>
                <w:b/>
                <w:sz w:val="20"/>
                <w:szCs w:val="20"/>
              </w:rPr>
            </w:pPr>
            <w:r w:rsidRPr="00CF040D">
              <w:rPr>
                <w:rFonts w:ascii="Times New Roman" w:hAnsi="Times New Roman" w:cs="Times New Roman"/>
                <w:b/>
                <w:sz w:val="20"/>
                <w:szCs w:val="20"/>
              </w:rPr>
              <w:t>5/4</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3/3</w:t>
            </w:r>
          </w:p>
        </w:tc>
      </w:tr>
      <w:tr w:rsidR="00CF040D" w:rsidRPr="00CF040D" w:rsidTr="00CF040D">
        <w:trPr>
          <w:jc w:val="center"/>
        </w:trPr>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Английский язык</w:t>
            </w:r>
          </w:p>
        </w:tc>
        <w:tc>
          <w:tcPr>
            <w:tcW w:w="0" w:type="auto"/>
          </w:tcPr>
          <w:p w:rsidR="00CF040D" w:rsidRPr="00CF040D" w:rsidRDefault="00CF040D" w:rsidP="00CF040D">
            <w:pPr>
              <w:spacing w:after="0" w:line="240" w:lineRule="auto"/>
              <w:jc w:val="center"/>
              <w:rPr>
                <w:rFonts w:ascii="Times New Roman" w:hAnsi="Times New Roman" w:cs="Times New Roman"/>
                <w:b/>
                <w:sz w:val="20"/>
                <w:szCs w:val="20"/>
              </w:rPr>
            </w:pPr>
            <w:r w:rsidRPr="00CF040D">
              <w:rPr>
                <w:rFonts w:ascii="Times New Roman" w:hAnsi="Times New Roman" w:cs="Times New Roman"/>
                <w:b/>
                <w:sz w:val="20"/>
                <w:szCs w:val="20"/>
              </w:rPr>
              <w:t>6/6</w:t>
            </w:r>
          </w:p>
        </w:tc>
        <w:tc>
          <w:tcPr>
            <w:tcW w:w="0" w:type="auto"/>
          </w:tcPr>
          <w:p w:rsidR="00CF040D" w:rsidRPr="00CF040D" w:rsidRDefault="00CF040D" w:rsidP="00CF040D">
            <w:pPr>
              <w:spacing w:after="0" w:line="240" w:lineRule="auto"/>
              <w:jc w:val="center"/>
              <w:rPr>
                <w:rFonts w:ascii="Times New Roman" w:hAnsi="Times New Roman" w:cs="Times New Roman"/>
                <w:b/>
                <w:sz w:val="20"/>
                <w:szCs w:val="20"/>
              </w:rPr>
            </w:pPr>
            <w:r w:rsidRPr="00CF040D">
              <w:rPr>
                <w:rFonts w:ascii="Times New Roman" w:hAnsi="Times New Roman" w:cs="Times New Roman"/>
                <w:b/>
                <w:sz w:val="20"/>
                <w:szCs w:val="20"/>
              </w:rPr>
              <w:t>4/4</w:t>
            </w:r>
          </w:p>
        </w:tc>
        <w:tc>
          <w:tcPr>
            <w:tcW w:w="0" w:type="auto"/>
          </w:tcPr>
          <w:p w:rsidR="00CF040D" w:rsidRPr="00CF040D" w:rsidRDefault="00CF040D" w:rsidP="00CF040D">
            <w:pPr>
              <w:spacing w:after="0" w:line="240" w:lineRule="auto"/>
              <w:jc w:val="center"/>
              <w:rPr>
                <w:rFonts w:ascii="Times New Roman" w:hAnsi="Times New Roman" w:cs="Times New Roman"/>
                <w:b/>
                <w:sz w:val="20"/>
                <w:szCs w:val="20"/>
              </w:rPr>
            </w:pPr>
            <w:r w:rsidRPr="00CF040D">
              <w:rPr>
                <w:rFonts w:ascii="Times New Roman" w:hAnsi="Times New Roman" w:cs="Times New Roman"/>
                <w:b/>
                <w:sz w:val="20"/>
                <w:szCs w:val="20"/>
              </w:rPr>
              <w:t>6/6</w:t>
            </w:r>
          </w:p>
        </w:tc>
        <w:tc>
          <w:tcPr>
            <w:tcW w:w="0" w:type="auto"/>
          </w:tcPr>
          <w:p w:rsidR="00CF040D" w:rsidRPr="00CF040D" w:rsidRDefault="00CF040D" w:rsidP="00CF040D">
            <w:pPr>
              <w:spacing w:after="0" w:line="240" w:lineRule="auto"/>
              <w:jc w:val="center"/>
              <w:rPr>
                <w:rFonts w:ascii="Times New Roman" w:hAnsi="Times New Roman" w:cs="Times New Roman"/>
                <w:b/>
                <w:sz w:val="20"/>
                <w:szCs w:val="20"/>
              </w:rPr>
            </w:pPr>
            <w:r w:rsidRPr="00CF040D">
              <w:rPr>
                <w:rFonts w:ascii="Times New Roman" w:hAnsi="Times New Roman" w:cs="Times New Roman"/>
                <w:b/>
                <w:sz w:val="20"/>
                <w:szCs w:val="20"/>
              </w:rPr>
              <w:t>4/4</w:t>
            </w:r>
          </w:p>
        </w:tc>
      </w:tr>
      <w:tr w:rsidR="00CF040D" w:rsidRPr="00CF040D" w:rsidTr="00CF040D">
        <w:trPr>
          <w:jc w:val="center"/>
        </w:trPr>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Немецкий язык/французский язык</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2/2</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2/2</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2/2</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2/2</w:t>
            </w:r>
          </w:p>
        </w:tc>
      </w:tr>
      <w:tr w:rsidR="00CF040D" w:rsidRPr="00CF040D" w:rsidTr="00CF040D">
        <w:trPr>
          <w:jc w:val="center"/>
        </w:trPr>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Алгебра и начала анализа</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3/3</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4/4</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3/3</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4/4</w:t>
            </w:r>
          </w:p>
        </w:tc>
      </w:tr>
      <w:tr w:rsidR="00CF040D" w:rsidRPr="00CF040D" w:rsidTr="00CF040D">
        <w:trPr>
          <w:jc w:val="center"/>
        </w:trPr>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Геометрия</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2/2</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2/2</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2/2</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2/2</w:t>
            </w:r>
          </w:p>
        </w:tc>
      </w:tr>
      <w:tr w:rsidR="00CF040D" w:rsidRPr="00CF040D" w:rsidTr="00CF040D">
        <w:trPr>
          <w:jc w:val="center"/>
        </w:trPr>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Информатика и ИКТ</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1/1</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1/1</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1/1</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1/1</w:t>
            </w:r>
          </w:p>
        </w:tc>
      </w:tr>
      <w:tr w:rsidR="00CF040D" w:rsidRPr="00CF040D" w:rsidTr="00CF040D">
        <w:trPr>
          <w:jc w:val="center"/>
        </w:trPr>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История</w:t>
            </w:r>
          </w:p>
        </w:tc>
        <w:tc>
          <w:tcPr>
            <w:tcW w:w="0" w:type="auto"/>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2/2</w:t>
            </w:r>
          </w:p>
        </w:tc>
        <w:tc>
          <w:tcPr>
            <w:tcW w:w="0" w:type="auto"/>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2/2</w:t>
            </w:r>
          </w:p>
        </w:tc>
        <w:tc>
          <w:tcPr>
            <w:tcW w:w="0" w:type="auto"/>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2/2</w:t>
            </w:r>
          </w:p>
        </w:tc>
        <w:tc>
          <w:tcPr>
            <w:tcW w:w="0" w:type="auto"/>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2/2</w:t>
            </w:r>
          </w:p>
        </w:tc>
      </w:tr>
      <w:tr w:rsidR="00CF040D" w:rsidRPr="00CF040D" w:rsidTr="00CF040D">
        <w:trPr>
          <w:jc w:val="center"/>
        </w:trPr>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Обществознание</w:t>
            </w:r>
          </w:p>
        </w:tc>
        <w:tc>
          <w:tcPr>
            <w:tcW w:w="0" w:type="auto"/>
          </w:tcPr>
          <w:p w:rsidR="00CF040D" w:rsidRPr="00CF040D" w:rsidRDefault="00CF040D" w:rsidP="00CF040D">
            <w:pPr>
              <w:spacing w:after="0" w:line="240" w:lineRule="auto"/>
              <w:jc w:val="center"/>
              <w:rPr>
                <w:rFonts w:ascii="Times New Roman" w:hAnsi="Times New Roman" w:cs="Times New Roman"/>
                <w:b/>
                <w:sz w:val="20"/>
                <w:szCs w:val="20"/>
              </w:rPr>
            </w:pPr>
            <w:r w:rsidRPr="00CF040D">
              <w:rPr>
                <w:rFonts w:ascii="Times New Roman" w:hAnsi="Times New Roman" w:cs="Times New Roman"/>
                <w:b/>
                <w:sz w:val="20"/>
                <w:szCs w:val="20"/>
              </w:rPr>
              <w:t>3/3</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2/2</w:t>
            </w:r>
          </w:p>
        </w:tc>
        <w:tc>
          <w:tcPr>
            <w:tcW w:w="0" w:type="auto"/>
          </w:tcPr>
          <w:p w:rsidR="00CF040D" w:rsidRPr="00CF040D" w:rsidRDefault="00CF040D" w:rsidP="00CF040D">
            <w:pPr>
              <w:spacing w:after="0" w:line="240" w:lineRule="auto"/>
              <w:jc w:val="center"/>
              <w:rPr>
                <w:rFonts w:ascii="Times New Roman" w:hAnsi="Times New Roman" w:cs="Times New Roman"/>
                <w:b/>
                <w:sz w:val="20"/>
                <w:szCs w:val="20"/>
              </w:rPr>
            </w:pPr>
            <w:r w:rsidRPr="00CF040D">
              <w:rPr>
                <w:rFonts w:ascii="Times New Roman" w:hAnsi="Times New Roman" w:cs="Times New Roman"/>
                <w:b/>
                <w:sz w:val="20"/>
                <w:szCs w:val="20"/>
              </w:rPr>
              <w:t>3/3</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2/2</w:t>
            </w:r>
          </w:p>
        </w:tc>
      </w:tr>
      <w:tr w:rsidR="00CF040D" w:rsidRPr="00CF040D" w:rsidTr="00CF040D">
        <w:trPr>
          <w:jc w:val="center"/>
        </w:trPr>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Право</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p>
        </w:tc>
        <w:tc>
          <w:tcPr>
            <w:tcW w:w="0" w:type="auto"/>
          </w:tcPr>
          <w:p w:rsidR="00CF040D" w:rsidRPr="00CF040D" w:rsidRDefault="00CF040D" w:rsidP="00CF040D">
            <w:pPr>
              <w:spacing w:after="0" w:line="240" w:lineRule="auto"/>
              <w:jc w:val="center"/>
              <w:rPr>
                <w:rFonts w:ascii="Times New Roman" w:hAnsi="Times New Roman" w:cs="Times New Roman"/>
                <w:b/>
                <w:sz w:val="20"/>
                <w:szCs w:val="20"/>
              </w:rPr>
            </w:pPr>
            <w:r w:rsidRPr="00CF040D">
              <w:rPr>
                <w:rFonts w:ascii="Times New Roman" w:hAnsi="Times New Roman" w:cs="Times New Roman"/>
                <w:b/>
                <w:sz w:val="20"/>
                <w:szCs w:val="20"/>
              </w:rPr>
              <w:t>2/1</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p>
        </w:tc>
        <w:tc>
          <w:tcPr>
            <w:tcW w:w="0" w:type="auto"/>
          </w:tcPr>
          <w:p w:rsidR="00CF040D" w:rsidRPr="00CF040D" w:rsidRDefault="00CF040D" w:rsidP="00CF040D">
            <w:pPr>
              <w:spacing w:after="0" w:line="240" w:lineRule="auto"/>
              <w:jc w:val="center"/>
              <w:rPr>
                <w:rFonts w:ascii="Times New Roman" w:hAnsi="Times New Roman" w:cs="Times New Roman"/>
                <w:b/>
                <w:sz w:val="20"/>
                <w:szCs w:val="20"/>
              </w:rPr>
            </w:pPr>
            <w:r w:rsidRPr="00CF040D">
              <w:rPr>
                <w:rFonts w:ascii="Times New Roman" w:hAnsi="Times New Roman" w:cs="Times New Roman"/>
                <w:b/>
                <w:sz w:val="20"/>
                <w:szCs w:val="20"/>
              </w:rPr>
              <w:t>2/1</w:t>
            </w:r>
          </w:p>
        </w:tc>
      </w:tr>
      <w:tr w:rsidR="00CF040D" w:rsidRPr="00CF040D" w:rsidTr="00CF040D">
        <w:trPr>
          <w:jc w:val="center"/>
        </w:trPr>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География</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1/1</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1/1</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1/1</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1/1</w:t>
            </w:r>
          </w:p>
        </w:tc>
      </w:tr>
      <w:tr w:rsidR="00CF040D" w:rsidRPr="00CF040D" w:rsidTr="00CF040D">
        <w:trPr>
          <w:jc w:val="center"/>
        </w:trPr>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Экономика</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p>
        </w:tc>
        <w:tc>
          <w:tcPr>
            <w:tcW w:w="0" w:type="auto"/>
          </w:tcPr>
          <w:p w:rsidR="00CF040D" w:rsidRPr="00CF040D" w:rsidRDefault="00CF040D" w:rsidP="00CF040D">
            <w:pPr>
              <w:spacing w:after="0" w:line="240" w:lineRule="auto"/>
              <w:jc w:val="center"/>
              <w:rPr>
                <w:rFonts w:ascii="Times New Roman" w:hAnsi="Times New Roman" w:cs="Times New Roman"/>
                <w:b/>
                <w:sz w:val="20"/>
                <w:szCs w:val="20"/>
              </w:rPr>
            </w:pPr>
            <w:r w:rsidRPr="00CF040D">
              <w:rPr>
                <w:rFonts w:ascii="Times New Roman" w:hAnsi="Times New Roman" w:cs="Times New Roman"/>
                <w:b/>
                <w:sz w:val="20"/>
                <w:szCs w:val="20"/>
              </w:rPr>
              <w:t>2/2</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p>
        </w:tc>
        <w:tc>
          <w:tcPr>
            <w:tcW w:w="0" w:type="auto"/>
          </w:tcPr>
          <w:p w:rsidR="00CF040D" w:rsidRPr="00CF040D" w:rsidRDefault="00CF040D" w:rsidP="00CF040D">
            <w:pPr>
              <w:spacing w:after="0" w:line="240" w:lineRule="auto"/>
              <w:jc w:val="center"/>
              <w:rPr>
                <w:rFonts w:ascii="Times New Roman" w:hAnsi="Times New Roman" w:cs="Times New Roman"/>
                <w:b/>
                <w:sz w:val="20"/>
                <w:szCs w:val="20"/>
              </w:rPr>
            </w:pPr>
            <w:r w:rsidRPr="00CF040D">
              <w:rPr>
                <w:rFonts w:ascii="Times New Roman" w:hAnsi="Times New Roman" w:cs="Times New Roman"/>
                <w:b/>
                <w:sz w:val="20"/>
                <w:szCs w:val="20"/>
              </w:rPr>
              <w:t>2/2</w:t>
            </w:r>
          </w:p>
        </w:tc>
      </w:tr>
      <w:tr w:rsidR="00CF040D" w:rsidRPr="00CF040D" w:rsidTr="00CF040D">
        <w:trPr>
          <w:jc w:val="center"/>
        </w:trPr>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Биология</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1/1</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1/1</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1/1</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1/1</w:t>
            </w:r>
          </w:p>
        </w:tc>
      </w:tr>
      <w:tr w:rsidR="00CF040D" w:rsidRPr="00CF040D" w:rsidTr="00CF040D">
        <w:trPr>
          <w:jc w:val="center"/>
        </w:trPr>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Физика</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2/2</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2/2</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2/2</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2/2</w:t>
            </w:r>
          </w:p>
        </w:tc>
      </w:tr>
      <w:tr w:rsidR="00CF040D" w:rsidRPr="00CF040D" w:rsidTr="00CF040D">
        <w:trPr>
          <w:jc w:val="center"/>
        </w:trPr>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Астрономия</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0/1</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0/1</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0/1</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0/1</w:t>
            </w:r>
          </w:p>
        </w:tc>
      </w:tr>
      <w:tr w:rsidR="00CF040D" w:rsidRPr="00CF040D" w:rsidTr="00CF040D">
        <w:trPr>
          <w:jc w:val="center"/>
        </w:trPr>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Химия</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2/2</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2/2</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2/2</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2/2</w:t>
            </w:r>
          </w:p>
        </w:tc>
      </w:tr>
      <w:tr w:rsidR="00CF040D" w:rsidRPr="00CF040D" w:rsidTr="00CF040D">
        <w:trPr>
          <w:jc w:val="center"/>
        </w:trPr>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Физическая культура</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3/3</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3/3</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3/3</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3/3</w:t>
            </w:r>
          </w:p>
        </w:tc>
      </w:tr>
      <w:tr w:rsidR="00CF040D" w:rsidRPr="00CF040D" w:rsidTr="00CF040D">
        <w:trPr>
          <w:jc w:val="center"/>
        </w:trPr>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Основы безопасности жизнедеятельности</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1/1</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1/1</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1/1</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1/1</w:t>
            </w:r>
          </w:p>
        </w:tc>
      </w:tr>
      <w:tr w:rsidR="00CF040D" w:rsidRPr="00CF040D" w:rsidTr="00CF040D">
        <w:trPr>
          <w:jc w:val="center"/>
        </w:trPr>
        <w:tc>
          <w:tcPr>
            <w:tcW w:w="0" w:type="auto"/>
            <w:gridSpan w:val="5"/>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Часы регионального компонента и  компонента гимназии</w:t>
            </w:r>
          </w:p>
        </w:tc>
      </w:tr>
      <w:tr w:rsidR="00CF040D" w:rsidRPr="00CF040D" w:rsidTr="00CF040D">
        <w:trPr>
          <w:jc w:val="center"/>
        </w:trPr>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По выбору учащихся:</w:t>
            </w:r>
          </w:p>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МХК, технический перевод, страноведение, английская литература</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1/1</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1/1</w:t>
            </w:r>
          </w:p>
        </w:tc>
      </w:tr>
      <w:tr w:rsidR="00CF040D" w:rsidRPr="00CF040D" w:rsidTr="00CF040D">
        <w:trPr>
          <w:jc w:val="center"/>
        </w:trPr>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Объем учебной нагрузки при 6-дневной рабочей неделе</w:t>
            </w:r>
          </w:p>
        </w:tc>
        <w:tc>
          <w:tcPr>
            <w:tcW w:w="0" w:type="auto"/>
          </w:tcPr>
          <w:p w:rsidR="00CF040D" w:rsidRPr="00CF040D" w:rsidRDefault="00CF040D" w:rsidP="00CF040D">
            <w:pPr>
              <w:spacing w:after="0" w:line="240" w:lineRule="auto"/>
              <w:jc w:val="center"/>
              <w:rPr>
                <w:rFonts w:ascii="Times New Roman" w:hAnsi="Times New Roman" w:cs="Times New Roman"/>
                <w:b/>
                <w:sz w:val="20"/>
                <w:szCs w:val="20"/>
              </w:rPr>
            </w:pPr>
            <w:r w:rsidRPr="00CF040D">
              <w:rPr>
                <w:rFonts w:ascii="Times New Roman" w:hAnsi="Times New Roman" w:cs="Times New Roman"/>
                <w:b/>
                <w:sz w:val="20"/>
                <w:szCs w:val="20"/>
              </w:rPr>
              <w:t>37/37</w:t>
            </w:r>
          </w:p>
        </w:tc>
        <w:tc>
          <w:tcPr>
            <w:tcW w:w="0" w:type="auto"/>
          </w:tcPr>
          <w:p w:rsidR="00CF040D" w:rsidRPr="00CF040D" w:rsidRDefault="00CF040D" w:rsidP="00CF040D">
            <w:pPr>
              <w:spacing w:after="0" w:line="240" w:lineRule="auto"/>
              <w:jc w:val="center"/>
              <w:rPr>
                <w:rFonts w:ascii="Times New Roman" w:hAnsi="Times New Roman" w:cs="Times New Roman"/>
                <w:b/>
                <w:sz w:val="20"/>
                <w:szCs w:val="20"/>
              </w:rPr>
            </w:pPr>
            <w:r w:rsidRPr="00CF040D">
              <w:rPr>
                <w:rFonts w:ascii="Times New Roman" w:hAnsi="Times New Roman" w:cs="Times New Roman"/>
                <w:b/>
                <w:sz w:val="20"/>
                <w:szCs w:val="20"/>
              </w:rPr>
              <w:t>37/37</w:t>
            </w:r>
          </w:p>
        </w:tc>
        <w:tc>
          <w:tcPr>
            <w:tcW w:w="0" w:type="auto"/>
          </w:tcPr>
          <w:p w:rsidR="00CF040D" w:rsidRPr="00CF040D" w:rsidRDefault="00CF040D" w:rsidP="00CF040D">
            <w:pPr>
              <w:spacing w:after="0" w:line="240" w:lineRule="auto"/>
              <w:jc w:val="center"/>
              <w:rPr>
                <w:rFonts w:ascii="Times New Roman" w:hAnsi="Times New Roman" w:cs="Times New Roman"/>
                <w:b/>
                <w:sz w:val="20"/>
                <w:szCs w:val="20"/>
              </w:rPr>
            </w:pPr>
            <w:r w:rsidRPr="00CF040D">
              <w:rPr>
                <w:rFonts w:ascii="Times New Roman" w:hAnsi="Times New Roman" w:cs="Times New Roman"/>
                <w:b/>
                <w:sz w:val="20"/>
                <w:szCs w:val="20"/>
              </w:rPr>
              <w:t>37/37</w:t>
            </w:r>
          </w:p>
        </w:tc>
        <w:tc>
          <w:tcPr>
            <w:tcW w:w="0" w:type="auto"/>
          </w:tcPr>
          <w:p w:rsidR="00CF040D" w:rsidRPr="00CF040D" w:rsidRDefault="00CF040D" w:rsidP="00CF040D">
            <w:pPr>
              <w:spacing w:after="0" w:line="240" w:lineRule="auto"/>
              <w:jc w:val="center"/>
              <w:rPr>
                <w:rFonts w:ascii="Times New Roman" w:hAnsi="Times New Roman" w:cs="Times New Roman"/>
                <w:b/>
                <w:sz w:val="20"/>
                <w:szCs w:val="20"/>
              </w:rPr>
            </w:pPr>
            <w:r w:rsidRPr="00CF040D">
              <w:rPr>
                <w:rFonts w:ascii="Times New Roman" w:hAnsi="Times New Roman" w:cs="Times New Roman"/>
                <w:b/>
                <w:sz w:val="20"/>
                <w:szCs w:val="20"/>
              </w:rPr>
              <w:t>37/37</w:t>
            </w:r>
          </w:p>
        </w:tc>
      </w:tr>
    </w:tbl>
    <w:p w:rsidR="00CF040D" w:rsidRPr="00CF040D" w:rsidRDefault="00CF040D" w:rsidP="00CF040D">
      <w:pPr>
        <w:spacing w:after="0" w:line="240" w:lineRule="auto"/>
        <w:ind w:firstLine="568"/>
        <w:jc w:val="both"/>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11"/>
        <w:gridCol w:w="2714"/>
        <w:gridCol w:w="693"/>
        <w:gridCol w:w="2460"/>
        <w:gridCol w:w="693"/>
      </w:tblGrid>
      <w:tr w:rsidR="00CF040D" w:rsidRPr="00CF040D" w:rsidTr="00CF040D">
        <w:trPr>
          <w:trHeight w:val="230"/>
          <w:jc w:val="center"/>
        </w:trPr>
        <w:tc>
          <w:tcPr>
            <w:tcW w:w="0" w:type="auto"/>
            <w:vMerge w:val="restart"/>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Учебные предметы</w:t>
            </w:r>
          </w:p>
        </w:tc>
        <w:tc>
          <w:tcPr>
            <w:tcW w:w="0" w:type="auto"/>
            <w:gridSpan w:val="4"/>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 xml:space="preserve"> количество часов за два года обучения</w:t>
            </w:r>
          </w:p>
        </w:tc>
      </w:tr>
      <w:tr w:rsidR="00CF040D" w:rsidRPr="00CF040D" w:rsidTr="00CF040D">
        <w:trPr>
          <w:jc w:val="center"/>
        </w:trPr>
        <w:tc>
          <w:tcPr>
            <w:tcW w:w="0" w:type="auto"/>
            <w:vMerge/>
          </w:tcPr>
          <w:p w:rsidR="00CF040D" w:rsidRPr="00CF040D" w:rsidRDefault="00CF040D" w:rsidP="00CF040D">
            <w:pPr>
              <w:spacing w:after="0" w:line="240" w:lineRule="auto"/>
              <w:jc w:val="center"/>
              <w:rPr>
                <w:rFonts w:ascii="Times New Roman" w:hAnsi="Times New Roman" w:cs="Times New Roman"/>
                <w:sz w:val="20"/>
                <w:szCs w:val="20"/>
              </w:rPr>
            </w:pP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Углубленное изучение</w:t>
            </w:r>
          </w:p>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литературы, обществознания, русского и английского языков</w:t>
            </w:r>
          </w:p>
        </w:tc>
        <w:tc>
          <w:tcPr>
            <w:tcW w:w="0" w:type="auto"/>
            <w:vMerge w:val="restart"/>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итого</w:t>
            </w:r>
          </w:p>
        </w:tc>
        <w:tc>
          <w:tcPr>
            <w:tcW w:w="0" w:type="auto"/>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Углубленное изучение экономики, права, английского языка</w:t>
            </w:r>
          </w:p>
        </w:tc>
        <w:tc>
          <w:tcPr>
            <w:tcW w:w="0" w:type="auto"/>
            <w:vMerge w:val="restart"/>
            <w:vAlign w:val="center"/>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итого</w:t>
            </w:r>
          </w:p>
        </w:tc>
      </w:tr>
      <w:tr w:rsidR="00CF040D" w:rsidRPr="00CF040D" w:rsidTr="00CF040D">
        <w:trPr>
          <w:jc w:val="center"/>
        </w:trPr>
        <w:tc>
          <w:tcPr>
            <w:tcW w:w="0" w:type="auto"/>
            <w:vMerge/>
          </w:tcPr>
          <w:p w:rsidR="00CF040D" w:rsidRPr="00CF040D" w:rsidRDefault="00CF040D" w:rsidP="00CF040D">
            <w:pPr>
              <w:spacing w:after="0" w:line="240" w:lineRule="auto"/>
              <w:rPr>
                <w:rFonts w:ascii="Times New Roman" w:hAnsi="Times New Roman" w:cs="Times New Roman"/>
                <w:sz w:val="20"/>
                <w:szCs w:val="20"/>
              </w:rPr>
            </w:pPr>
          </w:p>
        </w:tc>
        <w:tc>
          <w:tcPr>
            <w:tcW w:w="0" w:type="auto"/>
          </w:tcPr>
          <w:p w:rsidR="00CF040D" w:rsidRPr="00CF040D" w:rsidRDefault="00CF040D" w:rsidP="00CF040D">
            <w:pPr>
              <w:spacing w:after="0" w:line="240" w:lineRule="auto"/>
              <w:jc w:val="center"/>
              <w:rPr>
                <w:rFonts w:ascii="Times New Roman" w:hAnsi="Times New Roman" w:cs="Times New Roman"/>
                <w:i/>
                <w:sz w:val="20"/>
                <w:szCs w:val="20"/>
              </w:rPr>
            </w:pPr>
            <w:r w:rsidRPr="00CF040D">
              <w:rPr>
                <w:rFonts w:ascii="Times New Roman" w:hAnsi="Times New Roman" w:cs="Times New Roman"/>
                <w:i/>
                <w:sz w:val="20"/>
                <w:szCs w:val="20"/>
              </w:rPr>
              <w:t>10/11</w:t>
            </w:r>
          </w:p>
        </w:tc>
        <w:tc>
          <w:tcPr>
            <w:tcW w:w="0" w:type="auto"/>
            <w:vMerge/>
          </w:tcPr>
          <w:p w:rsidR="00CF040D" w:rsidRPr="00CF040D" w:rsidRDefault="00CF040D" w:rsidP="00CF040D">
            <w:pPr>
              <w:spacing w:after="0" w:line="240" w:lineRule="auto"/>
              <w:jc w:val="center"/>
              <w:rPr>
                <w:rFonts w:ascii="Times New Roman" w:hAnsi="Times New Roman" w:cs="Times New Roman"/>
                <w:i/>
                <w:sz w:val="20"/>
                <w:szCs w:val="20"/>
              </w:rPr>
            </w:pPr>
          </w:p>
        </w:tc>
        <w:tc>
          <w:tcPr>
            <w:tcW w:w="0" w:type="auto"/>
          </w:tcPr>
          <w:p w:rsidR="00CF040D" w:rsidRPr="00CF040D" w:rsidRDefault="00CF040D" w:rsidP="00CF040D">
            <w:pPr>
              <w:spacing w:after="0" w:line="240" w:lineRule="auto"/>
              <w:jc w:val="center"/>
              <w:rPr>
                <w:rFonts w:ascii="Times New Roman" w:hAnsi="Times New Roman" w:cs="Times New Roman"/>
                <w:i/>
                <w:sz w:val="20"/>
                <w:szCs w:val="20"/>
              </w:rPr>
            </w:pPr>
            <w:r w:rsidRPr="00CF040D">
              <w:rPr>
                <w:rFonts w:ascii="Times New Roman" w:hAnsi="Times New Roman" w:cs="Times New Roman"/>
                <w:i/>
                <w:sz w:val="20"/>
                <w:szCs w:val="20"/>
              </w:rPr>
              <w:t>10/11</w:t>
            </w:r>
          </w:p>
        </w:tc>
        <w:tc>
          <w:tcPr>
            <w:tcW w:w="0" w:type="auto"/>
            <w:vMerge/>
          </w:tcPr>
          <w:p w:rsidR="00CF040D" w:rsidRPr="00CF040D" w:rsidRDefault="00CF040D" w:rsidP="00CF040D">
            <w:pPr>
              <w:spacing w:after="0" w:line="240" w:lineRule="auto"/>
              <w:jc w:val="center"/>
              <w:rPr>
                <w:rFonts w:ascii="Times New Roman" w:hAnsi="Times New Roman" w:cs="Times New Roman"/>
                <w:i/>
                <w:sz w:val="20"/>
                <w:szCs w:val="20"/>
              </w:rPr>
            </w:pPr>
          </w:p>
        </w:tc>
      </w:tr>
      <w:tr w:rsidR="00CF040D" w:rsidRPr="00CF040D" w:rsidTr="00CF040D">
        <w:trPr>
          <w:jc w:val="center"/>
        </w:trPr>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 xml:space="preserve">Русский язык   </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102/102</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204</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68/68</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136</w:t>
            </w:r>
          </w:p>
        </w:tc>
      </w:tr>
      <w:tr w:rsidR="00CF040D" w:rsidRPr="00CF040D" w:rsidTr="00CF040D">
        <w:trPr>
          <w:jc w:val="center"/>
        </w:trPr>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Литература</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170/136</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306</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102/102</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204</w:t>
            </w:r>
          </w:p>
        </w:tc>
      </w:tr>
      <w:tr w:rsidR="00CF040D" w:rsidRPr="00CF040D" w:rsidTr="00CF040D">
        <w:trPr>
          <w:jc w:val="center"/>
        </w:trPr>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Иностранный язык (английский язык)</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204/204</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408</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136/136</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272</w:t>
            </w:r>
          </w:p>
        </w:tc>
      </w:tr>
      <w:tr w:rsidR="00CF040D" w:rsidRPr="00CF040D" w:rsidTr="00CF040D">
        <w:trPr>
          <w:jc w:val="center"/>
        </w:trPr>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Иностранный язык (немецкий язык/французский язык)</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68/68</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136</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68/68</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136</w:t>
            </w:r>
          </w:p>
        </w:tc>
      </w:tr>
      <w:tr w:rsidR="00CF040D" w:rsidRPr="00CF040D" w:rsidTr="00CF040D">
        <w:trPr>
          <w:jc w:val="center"/>
        </w:trPr>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Алгебра и начала анализа</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102/102</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204</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136/136</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272</w:t>
            </w:r>
          </w:p>
        </w:tc>
      </w:tr>
      <w:tr w:rsidR="00CF040D" w:rsidRPr="00CF040D" w:rsidTr="00CF040D">
        <w:trPr>
          <w:jc w:val="center"/>
        </w:trPr>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Геометрия</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68/68</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136</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68/68</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136</w:t>
            </w:r>
          </w:p>
        </w:tc>
      </w:tr>
      <w:tr w:rsidR="00CF040D" w:rsidRPr="00CF040D" w:rsidTr="00CF040D">
        <w:trPr>
          <w:jc w:val="center"/>
        </w:trPr>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Информатика и ИКТ</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34/34</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68</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34/34</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68</w:t>
            </w:r>
          </w:p>
        </w:tc>
      </w:tr>
      <w:tr w:rsidR="00CF040D" w:rsidRPr="00CF040D" w:rsidTr="00CF040D">
        <w:trPr>
          <w:jc w:val="center"/>
        </w:trPr>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История</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68/68</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136</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68/68</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136</w:t>
            </w:r>
          </w:p>
        </w:tc>
      </w:tr>
      <w:tr w:rsidR="00CF040D" w:rsidRPr="00CF040D" w:rsidTr="00CF040D">
        <w:trPr>
          <w:jc w:val="center"/>
        </w:trPr>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Обществознание</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102/102</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204</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68/68</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136</w:t>
            </w:r>
          </w:p>
        </w:tc>
      </w:tr>
      <w:tr w:rsidR="00CF040D" w:rsidRPr="00CF040D" w:rsidTr="00CF040D">
        <w:trPr>
          <w:jc w:val="center"/>
        </w:trPr>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Право</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68/34</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102</w:t>
            </w:r>
          </w:p>
        </w:tc>
      </w:tr>
      <w:tr w:rsidR="00CF040D" w:rsidRPr="00CF040D" w:rsidTr="00CF040D">
        <w:trPr>
          <w:jc w:val="center"/>
        </w:trPr>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География</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34/34</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68</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34/34</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68</w:t>
            </w:r>
          </w:p>
        </w:tc>
      </w:tr>
      <w:tr w:rsidR="00CF040D" w:rsidRPr="00CF040D" w:rsidTr="00CF040D">
        <w:trPr>
          <w:jc w:val="center"/>
        </w:trPr>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Экономика</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68/68</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136</w:t>
            </w:r>
          </w:p>
        </w:tc>
      </w:tr>
      <w:tr w:rsidR="00CF040D" w:rsidRPr="00CF040D" w:rsidTr="00CF040D">
        <w:trPr>
          <w:jc w:val="center"/>
        </w:trPr>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Биология</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34/34</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68</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34/34</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68</w:t>
            </w:r>
          </w:p>
        </w:tc>
      </w:tr>
      <w:tr w:rsidR="00CF040D" w:rsidRPr="00CF040D" w:rsidTr="00CF040D">
        <w:trPr>
          <w:jc w:val="center"/>
        </w:trPr>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Физика</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68/68</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136</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68/68</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136</w:t>
            </w:r>
          </w:p>
        </w:tc>
      </w:tr>
      <w:tr w:rsidR="00CF040D" w:rsidRPr="00CF040D" w:rsidTr="00CF040D">
        <w:trPr>
          <w:jc w:val="center"/>
        </w:trPr>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Астрономия</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0/35</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35</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0/35</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35</w:t>
            </w:r>
          </w:p>
        </w:tc>
      </w:tr>
      <w:tr w:rsidR="00CF040D" w:rsidRPr="00CF040D" w:rsidTr="00CF040D">
        <w:trPr>
          <w:jc w:val="center"/>
        </w:trPr>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Химия</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68/68</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136</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68/68</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136</w:t>
            </w:r>
          </w:p>
        </w:tc>
      </w:tr>
      <w:tr w:rsidR="00CF040D" w:rsidRPr="00CF040D" w:rsidTr="00CF040D">
        <w:trPr>
          <w:jc w:val="center"/>
        </w:trPr>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Физическая культура</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102/102</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204</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102/102</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204</w:t>
            </w:r>
          </w:p>
        </w:tc>
      </w:tr>
      <w:tr w:rsidR="00CF040D" w:rsidRPr="00CF040D" w:rsidTr="00CF040D">
        <w:trPr>
          <w:jc w:val="center"/>
        </w:trPr>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Основы безопасности жизнедеятельности</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34/34</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68</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34/34</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68</w:t>
            </w:r>
          </w:p>
        </w:tc>
      </w:tr>
      <w:tr w:rsidR="00CF040D" w:rsidRPr="00CF040D" w:rsidTr="00CF040D">
        <w:trPr>
          <w:jc w:val="center"/>
        </w:trPr>
        <w:tc>
          <w:tcPr>
            <w:tcW w:w="0" w:type="auto"/>
            <w:gridSpan w:val="5"/>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Часть, формируемая участниками образовательных отношений</w:t>
            </w:r>
          </w:p>
        </w:tc>
      </w:tr>
      <w:tr w:rsidR="00CF040D" w:rsidRPr="00CF040D" w:rsidTr="00CF040D">
        <w:trPr>
          <w:jc w:val="center"/>
        </w:trPr>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По выбору учащихся:</w:t>
            </w:r>
          </w:p>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МХК, технический перевод, страноведение, английская литература</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34/34</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68</w:t>
            </w:r>
          </w:p>
        </w:tc>
      </w:tr>
      <w:tr w:rsidR="00CF040D" w:rsidRPr="00CF040D" w:rsidTr="00CF040D">
        <w:trPr>
          <w:jc w:val="center"/>
        </w:trPr>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Объем учебной нагрузки при 6-дневной рабочей неделе</w:t>
            </w:r>
          </w:p>
        </w:tc>
        <w:tc>
          <w:tcPr>
            <w:tcW w:w="0" w:type="auto"/>
          </w:tcPr>
          <w:p w:rsidR="00CF040D" w:rsidRPr="00CF040D" w:rsidRDefault="00CF040D" w:rsidP="00CF040D">
            <w:pPr>
              <w:spacing w:after="0" w:line="240" w:lineRule="auto"/>
              <w:jc w:val="center"/>
              <w:rPr>
                <w:rFonts w:ascii="Times New Roman" w:hAnsi="Times New Roman" w:cs="Times New Roman"/>
                <w:b/>
                <w:sz w:val="20"/>
                <w:szCs w:val="20"/>
              </w:rPr>
            </w:pPr>
            <w:r w:rsidRPr="00CF040D">
              <w:rPr>
                <w:rFonts w:ascii="Times New Roman" w:hAnsi="Times New Roman" w:cs="Times New Roman"/>
                <w:b/>
                <w:sz w:val="20"/>
                <w:szCs w:val="20"/>
              </w:rPr>
              <w:t>1258/1259</w:t>
            </w:r>
          </w:p>
        </w:tc>
        <w:tc>
          <w:tcPr>
            <w:tcW w:w="0" w:type="auto"/>
          </w:tcPr>
          <w:p w:rsidR="00CF040D" w:rsidRPr="00CF040D" w:rsidRDefault="00CF040D" w:rsidP="00CF040D">
            <w:pPr>
              <w:spacing w:after="0" w:line="240" w:lineRule="auto"/>
              <w:jc w:val="center"/>
              <w:rPr>
                <w:rFonts w:ascii="Times New Roman" w:hAnsi="Times New Roman" w:cs="Times New Roman"/>
                <w:b/>
                <w:sz w:val="20"/>
                <w:szCs w:val="20"/>
              </w:rPr>
            </w:pPr>
            <w:r w:rsidRPr="00CF040D">
              <w:rPr>
                <w:rFonts w:ascii="Times New Roman" w:hAnsi="Times New Roman" w:cs="Times New Roman"/>
                <w:b/>
                <w:sz w:val="20"/>
                <w:szCs w:val="20"/>
              </w:rPr>
              <w:t>2517</w:t>
            </w:r>
          </w:p>
        </w:tc>
        <w:tc>
          <w:tcPr>
            <w:tcW w:w="0" w:type="auto"/>
          </w:tcPr>
          <w:p w:rsidR="00CF040D" w:rsidRPr="00CF040D" w:rsidRDefault="00CF040D" w:rsidP="00CF040D">
            <w:pPr>
              <w:spacing w:after="0" w:line="240" w:lineRule="auto"/>
              <w:jc w:val="center"/>
              <w:rPr>
                <w:rFonts w:ascii="Times New Roman" w:hAnsi="Times New Roman" w:cs="Times New Roman"/>
                <w:b/>
                <w:sz w:val="20"/>
                <w:szCs w:val="20"/>
              </w:rPr>
            </w:pPr>
            <w:r w:rsidRPr="00CF040D">
              <w:rPr>
                <w:rFonts w:ascii="Times New Roman" w:hAnsi="Times New Roman" w:cs="Times New Roman"/>
                <w:b/>
                <w:sz w:val="20"/>
                <w:szCs w:val="20"/>
              </w:rPr>
              <w:t>1258/1259</w:t>
            </w:r>
          </w:p>
        </w:tc>
        <w:tc>
          <w:tcPr>
            <w:tcW w:w="0" w:type="auto"/>
          </w:tcPr>
          <w:p w:rsidR="00CF040D" w:rsidRPr="00CF040D" w:rsidRDefault="00CF040D" w:rsidP="00CF040D">
            <w:pPr>
              <w:spacing w:after="0" w:line="240" w:lineRule="auto"/>
              <w:jc w:val="center"/>
              <w:rPr>
                <w:rFonts w:ascii="Times New Roman" w:hAnsi="Times New Roman" w:cs="Times New Roman"/>
                <w:b/>
                <w:sz w:val="20"/>
                <w:szCs w:val="20"/>
              </w:rPr>
            </w:pPr>
            <w:r w:rsidRPr="00CF040D">
              <w:rPr>
                <w:rFonts w:ascii="Times New Roman" w:hAnsi="Times New Roman" w:cs="Times New Roman"/>
                <w:b/>
                <w:sz w:val="20"/>
                <w:szCs w:val="20"/>
              </w:rPr>
              <w:t>2517</w:t>
            </w:r>
          </w:p>
        </w:tc>
      </w:tr>
    </w:tbl>
    <w:p w:rsidR="00CF040D" w:rsidRPr="00CF040D" w:rsidRDefault="00CF040D" w:rsidP="00CF040D">
      <w:pPr>
        <w:spacing w:after="0" w:line="240" w:lineRule="auto"/>
        <w:ind w:firstLine="540"/>
        <w:jc w:val="center"/>
        <w:rPr>
          <w:rFonts w:ascii="Times New Roman" w:hAnsi="Times New Roman" w:cs="Times New Roman"/>
          <w:b/>
          <w:sz w:val="20"/>
          <w:szCs w:val="20"/>
        </w:rPr>
      </w:pPr>
      <w:r w:rsidRPr="00CF040D">
        <w:rPr>
          <w:rFonts w:ascii="Times New Roman" w:hAnsi="Times New Roman" w:cs="Times New Roman"/>
          <w:b/>
          <w:bCs/>
          <w:sz w:val="20"/>
          <w:szCs w:val="20"/>
          <w:lang w:val="en-US"/>
        </w:rPr>
        <w:t>V</w:t>
      </w:r>
      <w:r w:rsidRPr="00CF040D">
        <w:rPr>
          <w:rFonts w:ascii="Times New Roman" w:hAnsi="Times New Roman" w:cs="Times New Roman"/>
          <w:b/>
          <w:bCs/>
          <w:sz w:val="20"/>
          <w:szCs w:val="20"/>
        </w:rPr>
        <w:t xml:space="preserve">.  </w:t>
      </w:r>
      <w:r w:rsidRPr="00CF040D">
        <w:rPr>
          <w:rFonts w:ascii="Times New Roman" w:hAnsi="Times New Roman" w:cs="Times New Roman"/>
          <w:b/>
          <w:sz w:val="20"/>
          <w:szCs w:val="20"/>
        </w:rPr>
        <w:t>Промежуточная аттестация обучающихся.</w:t>
      </w:r>
    </w:p>
    <w:p w:rsidR="00CF040D" w:rsidRPr="00CF040D" w:rsidRDefault="00CF040D" w:rsidP="00CF040D">
      <w:pPr>
        <w:shd w:val="clear" w:color="auto" w:fill="FFFFFF"/>
        <w:spacing w:line="240" w:lineRule="auto"/>
        <w:ind w:firstLine="426"/>
        <w:jc w:val="both"/>
        <w:rPr>
          <w:rFonts w:ascii="Times New Roman" w:hAnsi="Times New Roman" w:cs="Times New Roman"/>
          <w:sz w:val="20"/>
          <w:szCs w:val="20"/>
        </w:rPr>
      </w:pPr>
      <w:r w:rsidRPr="00CF040D">
        <w:rPr>
          <w:rFonts w:ascii="Times New Roman" w:hAnsi="Times New Roman" w:cs="Times New Roman"/>
          <w:sz w:val="20"/>
          <w:szCs w:val="20"/>
        </w:rPr>
        <w:t>По окончании учебного года для установления уровня достижения результатов освоения учебных предметов, предусмотренных  образовательной программой, проводится  итоговый контроль по предметам и в формах, утвержденным решением педагогического совета.</w:t>
      </w:r>
    </w:p>
    <w:p w:rsidR="00CF040D" w:rsidRPr="00CF040D" w:rsidRDefault="00CF040D" w:rsidP="00CF040D">
      <w:pPr>
        <w:shd w:val="clear" w:color="auto" w:fill="FFFFFF"/>
        <w:spacing w:line="240" w:lineRule="auto"/>
        <w:ind w:firstLine="426"/>
        <w:jc w:val="both"/>
        <w:rPr>
          <w:rFonts w:ascii="Times New Roman" w:hAnsi="Times New Roman" w:cs="Times New Roman"/>
          <w:sz w:val="20"/>
          <w:szCs w:val="20"/>
        </w:rPr>
      </w:pPr>
    </w:p>
    <w:p w:rsidR="00CF040D" w:rsidRPr="00CF040D" w:rsidRDefault="00CF040D" w:rsidP="00CF040D">
      <w:pPr>
        <w:shd w:val="clear" w:color="auto" w:fill="FFFFFF"/>
        <w:spacing w:line="240" w:lineRule="auto"/>
        <w:ind w:firstLine="426"/>
        <w:jc w:val="center"/>
        <w:rPr>
          <w:rFonts w:ascii="Times New Roman" w:hAnsi="Times New Roman" w:cs="Times New Roman"/>
          <w:sz w:val="20"/>
          <w:szCs w:val="20"/>
        </w:rPr>
      </w:pPr>
      <w:r w:rsidRPr="00CF040D">
        <w:rPr>
          <w:rFonts w:ascii="Times New Roman" w:hAnsi="Times New Roman" w:cs="Times New Roman"/>
          <w:sz w:val="20"/>
          <w:szCs w:val="20"/>
        </w:rPr>
        <w:t>Формы промежуточной аттестации в 2018-2019 учебном году</w:t>
      </w:r>
    </w:p>
    <w:tbl>
      <w:tblPr>
        <w:tblStyle w:val="a4"/>
        <w:tblW w:w="0" w:type="auto"/>
        <w:tblLook w:val="04A0"/>
      </w:tblPr>
      <w:tblGrid>
        <w:gridCol w:w="2052"/>
        <w:gridCol w:w="1879"/>
        <w:gridCol w:w="1880"/>
        <w:gridCol w:w="1880"/>
        <w:gridCol w:w="1880"/>
      </w:tblGrid>
      <w:tr w:rsidR="00CF040D" w:rsidRPr="00CF040D" w:rsidTr="00CF040D">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уровень</w:t>
            </w:r>
          </w:p>
        </w:tc>
        <w:tc>
          <w:tcPr>
            <w:tcW w:w="0" w:type="auto"/>
            <w:gridSpan w:val="4"/>
          </w:tcPr>
          <w:p w:rsidR="00CF040D" w:rsidRPr="00CF040D" w:rsidRDefault="00CF040D" w:rsidP="00CF040D">
            <w:pPr>
              <w:spacing w:after="0" w:line="240" w:lineRule="auto"/>
              <w:jc w:val="center"/>
              <w:rPr>
                <w:rFonts w:ascii="Times New Roman" w:hAnsi="Times New Roman" w:cs="Times New Roman"/>
                <w:b/>
                <w:sz w:val="20"/>
                <w:szCs w:val="20"/>
              </w:rPr>
            </w:pPr>
            <w:r w:rsidRPr="00CF040D">
              <w:rPr>
                <w:rFonts w:ascii="Times New Roman" w:hAnsi="Times New Roman" w:cs="Times New Roman"/>
                <w:b/>
                <w:sz w:val="20"/>
                <w:szCs w:val="20"/>
              </w:rPr>
              <w:t>Начальное общее образование</w:t>
            </w:r>
          </w:p>
        </w:tc>
      </w:tr>
      <w:tr w:rsidR="00CF040D" w:rsidRPr="00CF040D" w:rsidTr="00CF040D">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предметы</w:t>
            </w:r>
          </w:p>
        </w:tc>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1 класс</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2 класс</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3 класс</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4 класс</w:t>
            </w:r>
          </w:p>
        </w:tc>
      </w:tr>
      <w:tr w:rsidR="00CF040D" w:rsidRPr="00CF040D" w:rsidTr="00CF040D">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 xml:space="preserve">Русский язык </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диктант с грамматическим заданием</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диктант с грамматическим заданием</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диктант с грамматическим заданием</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диктант с грамматическим заданием</w:t>
            </w:r>
          </w:p>
        </w:tc>
      </w:tr>
      <w:tr w:rsidR="00CF040D" w:rsidRPr="00CF040D" w:rsidTr="00CF040D">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 xml:space="preserve">Литературное чтение </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r>
      <w:tr w:rsidR="00CF040D" w:rsidRPr="00CF040D" w:rsidTr="00CF040D">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Иностранный язык (английский язык)</w:t>
            </w:r>
          </w:p>
        </w:tc>
        <w:tc>
          <w:tcPr>
            <w:tcW w:w="0" w:type="auto"/>
            <w:shd w:val="clear" w:color="auto" w:fill="D9D9D9" w:themeFill="background1" w:themeFillShade="D9"/>
          </w:tcPr>
          <w:p w:rsidR="00CF040D" w:rsidRPr="00CF040D" w:rsidRDefault="00CF040D" w:rsidP="00CF040D">
            <w:pPr>
              <w:spacing w:after="0" w:line="240" w:lineRule="auto"/>
              <w:jc w:val="center"/>
              <w:rPr>
                <w:rFonts w:ascii="Times New Roman" w:hAnsi="Times New Roman" w:cs="Times New Roman"/>
                <w:sz w:val="20"/>
                <w:szCs w:val="20"/>
              </w:rPr>
            </w:pP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r>
      <w:tr w:rsidR="00CF040D" w:rsidRPr="00CF040D" w:rsidTr="00CF040D">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Математика</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годовая контрольная работа</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годовая контрольная работа</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годовая контрольная работа</w:t>
            </w:r>
          </w:p>
        </w:tc>
      </w:tr>
      <w:tr w:rsidR="00CF040D" w:rsidRPr="00CF040D" w:rsidTr="00CF040D">
        <w:tc>
          <w:tcPr>
            <w:tcW w:w="0" w:type="auto"/>
          </w:tcPr>
          <w:p w:rsidR="00CF040D" w:rsidRPr="00CF040D" w:rsidRDefault="00CF040D" w:rsidP="00CF040D">
            <w:pPr>
              <w:spacing w:after="0" w:line="240" w:lineRule="auto"/>
              <w:rPr>
                <w:rFonts w:ascii="Times New Roman" w:hAnsi="Times New Roman" w:cs="Times New Roman"/>
                <w:sz w:val="20"/>
                <w:szCs w:val="20"/>
                <w:highlight w:val="yellow"/>
              </w:rPr>
            </w:pPr>
            <w:r w:rsidRPr="00CF040D">
              <w:rPr>
                <w:rFonts w:ascii="Times New Roman" w:hAnsi="Times New Roman" w:cs="Times New Roman"/>
                <w:sz w:val="20"/>
                <w:szCs w:val="20"/>
              </w:rPr>
              <w:t xml:space="preserve">Окружающий мир </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r>
      <w:tr w:rsidR="00CF040D" w:rsidRPr="00CF040D" w:rsidTr="00CF040D">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Основы религиозных культур и светской этики</w:t>
            </w:r>
          </w:p>
        </w:tc>
        <w:tc>
          <w:tcPr>
            <w:tcW w:w="0" w:type="auto"/>
            <w:shd w:val="clear" w:color="auto" w:fill="D9D9D9" w:themeFill="background1" w:themeFillShade="D9"/>
          </w:tcPr>
          <w:p w:rsidR="00CF040D" w:rsidRPr="00CF040D" w:rsidRDefault="00CF040D" w:rsidP="00CF040D">
            <w:pPr>
              <w:spacing w:after="0" w:line="240" w:lineRule="auto"/>
              <w:jc w:val="center"/>
              <w:rPr>
                <w:rFonts w:ascii="Times New Roman" w:hAnsi="Times New Roman" w:cs="Times New Roman"/>
                <w:sz w:val="20"/>
                <w:szCs w:val="20"/>
              </w:rPr>
            </w:pPr>
          </w:p>
        </w:tc>
        <w:tc>
          <w:tcPr>
            <w:tcW w:w="0" w:type="auto"/>
            <w:shd w:val="clear" w:color="auto" w:fill="D9D9D9" w:themeFill="background1" w:themeFillShade="D9"/>
          </w:tcPr>
          <w:p w:rsidR="00CF040D" w:rsidRPr="00CF040D" w:rsidRDefault="00CF040D" w:rsidP="00CF040D">
            <w:pPr>
              <w:spacing w:after="0" w:line="240" w:lineRule="auto"/>
              <w:rPr>
                <w:rFonts w:ascii="Times New Roman" w:hAnsi="Times New Roman" w:cs="Times New Roman"/>
                <w:sz w:val="20"/>
                <w:szCs w:val="20"/>
              </w:rPr>
            </w:pPr>
          </w:p>
        </w:tc>
        <w:tc>
          <w:tcPr>
            <w:tcW w:w="0" w:type="auto"/>
            <w:shd w:val="clear" w:color="auto" w:fill="D9D9D9" w:themeFill="background1" w:themeFillShade="D9"/>
          </w:tcPr>
          <w:p w:rsidR="00CF040D" w:rsidRPr="00CF040D" w:rsidRDefault="00CF040D" w:rsidP="00CF040D">
            <w:pPr>
              <w:spacing w:after="0" w:line="240" w:lineRule="auto"/>
              <w:rPr>
                <w:rFonts w:ascii="Times New Roman" w:hAnsi="Times New Roman" w:cs="Times New Roman"/>
                <w:sz w:val="20"/>
                <w:szCs w:val="20"/>
              </w:rPr>
            </w:pP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Защита проекта</w:t>
            </w:r>
          </w:p>
        </w:tc>
      </w:tr>
      <w:tr w:rsidR="00CF040D" w:rsidRPr="00CF040D" w:rsidTr="00CF040D">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Музыка</w:t>
            </w:r>
          </w:p>
        </w:tc>
        <w:tc>
          <w:tcPr>
            <w:tcW w:w="0" w:type="auto"/>
            <w:shd w:val="clear" w:color="auto" w:fill="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отчетный концерт</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отчетный концерт</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отчетный концерт</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отчетный концерт</w:t>
            </w:r>
          </w:p>
        </w:tc>
      </w:tr>
      <w:tr w:rsidR="00CF040D" w:rsidRPr="00CF040D" w:rsidTr="00CF040D">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Изобразительное искусство</w:t>
            </w:r>
          </w:p>
        </w:tc>
        <w:tc>
          <w:tcPr>
            <w:tcW w:w="0" w:type="auto"/>
            <w:shd w:val="clear" w:color="auto" w:fill="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защита проекта</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защита проекта</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защита проекта</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защита проекта</w:t>
            </w:r>
          </w:p>
        </w:tc>
      </w:tr>
      <w:tr w:rsidR="00CF040D" w:rsidRPr="00CF040D" w:rsidTr="00CF040D">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Технология</w:t>
            </w:r>
          </w:p>
        </w:tc>
        <w:tc>
          <w:tcPr>
            <w:tcW w:w="0" w:type="auto"/>
            <w:shd w:val="clear" w:color="auto" w:fill="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защита проекта</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защита проекта</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защита проекта</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защита проекта</w:t>
            </w:r>
          </w:p>
        </w:tc>
      </w:tr>
      <w:tr w:rsidR="00CF040D" w:rsidRPr="00CF040D" w:rsidTr="00CF040D">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Физическая культура</w:t>
            </w:r>
          </w:p>
        </w:tc>
        <w:tc>
          <w:tcPr>
            <w:tcW w:w="0" w:type="auto"/>
            <w:shd w:val="clear" w:color="auto" w:fill="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зачет по контрольным нормативам</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зачет по контрольным норматива</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зачет по контрольным норматива</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зачет по контрольным норматива</w:t>
            </w:r>
          </w:p>
        </w:tc>
      </w:tr>
    </w:tbl>
    <w:p w:rsidR="00CF040D" w:rsidRPr="00CF040D" w:rsidRDefault="00CF040D" w:rsidP="00CF040D">
      <w:pPr>
        <w:shd w:val="clear" w:color="auto" w:fill="FFFFFF"/>
        <w:spacing w:after="0" w:line="240" w:lineRule="auto"/>
        <w:ind w:firstLine="426"/>
        <w:jc w:val="center"/>
        <w:rPr>
          <w:rFonts w:ascii="Times New Roman" w:hAnsi="Times New Roman" w:cs="Times New Roman"/>
          <w:sz w:val="20"/>
          <w:szCs w:val="20"/>
        </w:rPr>
      </w:pPr>
    </w:p>
    <w:tbl>
      <w:tblPr>
        <w:tblStyle w:val="a4"/>
        <w:tblW w:w="0" w:type="auto"/>
        <w:tblLook w:val="04A0"/>
      </w:tblPr>
      <w:tblGrid>
        <w:gridCol w:w="1836"/>
        <w:gridCol w:w="1599"/>
        <w:gridCol w:w="1599"/>
        <w:gridCol w:w="1599"/>
        <w:gridCol w:w="1599"/>
        <w:gridCol w:w="1339"/>
      </w:tblGrid>
      <w:tr w:rsidR="00CF040D" w:rsidRPr="00CF040D" w:rsidTr="00CF040D">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уровень</w:t>
            </w:r>
          </w:p>
        </w:tc>
        <w:tc>
          <w:tcPr>
            <w:tcW w:w="0" w:type="auto"/>
            <w:gridSpan w:val="5"/>
          </w:tcPr>
          <w:p w:rsidR="00CF040D" w:rsidRPr="00CF040D" w:rsidRDefault="00CF040D" w:rsidP="00CF040D">
            <w:pPr>
              <w:spacing w:after="0" w:line="240" w:lineRule="auto"/>
              <w:jc w:val="center"/>
              <w:rPr>
                <w:rFonts w:ascii="Times New Roman" w:hAnsi="Times New Roman" w:cs="Times New Roman"/>
                <w:b/>
                <w:sz w:val="20"/>
                <w:szCs w:val="20"/>
              </w:rPr>
            </w:pPr>
            <w:r w:rsidRPr="00CF040D">
              <w:rPr>
                <w:rFonts w:ascii="Times New Roman" w:hAnsi="Times New Roman" w:cs="Times New Roman"/>
                <w:b/>
                <w:sz w:val="20"/>
                <w:szCs w:val="20"/>
              </w:rPr>
              <w:t>Основное общее образование</w:t>
            </w:r>
          </w:p>
        </w:tc>
      </w:tr>
      <w:tr w:rsidR="00CF040D" w:rsidRPr="00CF040D" w:rsidTr="00CF040D">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предметы</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5 класс</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6 класс</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7 класс</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8 класс</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9 класс</w:t>
            </w:r>
          </w:p>
        </w:tc>
      </w:tr>
      <w:tr w:rsidR="00CF040D" w:rsidRPr="00CF040D" w:rsidTr="00CF040D">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 xml:space="preserve">Русский язык </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диктант с грамматическим заданием</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диктант с грамматическим заданием</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диктант с грамматическим заданием</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диктант с грамматическим заданием</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сжатое изложение</w:t>
            </w:r>
          </w:p>
        </w:tc>
      </w:tr>
      <w:tr w:rsidR="00CF040D" w:rsidRPr="00CF040D" w:rsidTr="00CF040D">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Литература</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r>
      <w:tr w:rsidR="00CF040D" w:rsidRPr="00CF040D" w:rsidTr="00CF040D">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Иностранный язык (английский язык)</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у</w:t>
            </w:r>
            <w:r w:rsidRPr="00CF040D">
              <w:rPr>
                <w:rFonts w:ascii="Times New Roman" w:hAnsi="Times New Roman" w:cs="Times New Roman"/>
                <w:sz w:val="20"/>
                <w:szCs w:val="20"/>
                <w:lang w:val="en-US"/>
              </w:rPr>
              <w:t xml:space="preserve">стный </w:t>
            </w:r>
            <w:r w:rsidRPr="00CF040D">
              <w:rPr>
                <w:rFonts w:ascii="Times New Roman" w:hAnsi="Times New Roman" w:cs="Times New Roman"/>
                <w:sz w:val="20"/>
                <w:szCs w:val="20"/>
              </w:rPr>
              <w:t>экзамен</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r>
      <w:tr w:rsidR="00CF040D" w:rsidRPr="00CF040D" w:rsidTr="00CF040D">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Второй иностранный язык (немецкий язык/ французский язык)</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r>
      <w:tr w:rsidR="00CF040D" w:rsidRPr="00CF040D" w:rsidTr="00CF040D">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Математика</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годовая контрольная работа</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годовая контрольная работа</w:t>
            </w:r>
          </w:p>
        </w:tc>
        <w:tc>
          <w:tcPr>
            <w:tcW w:w="0" w:type="auto"/>
            <w:shd w:val="clear" w:color="auto" w:fill="D9D9D9" w:themeFill="background1" w:themeFillShade="D9"/>
          </w:tcPr>
          <w:p w:rsidR="00CF040D" w:rsidRPr="00CF040D" w:rsidRDefault="00CF040D" w:rsidP="00CF040D">
            <w:pPr>
              <w:spacing w:after="0" w:line="240" w:lineRule="auto"/>
              <w:rPr>
                <w:rFonts w:ascii="Times New Roman" w:hAnsi="Times New Roman" w:cs="Times New Roman"/>
                <w:sz w:val="20"/>
                <w:szCs w:val="20"/>
              </w:rPr>
            </w:pPr>
          </w:p>
        </w:tc>
        <w:tc>
          <w:tcPr>
            <w:tcW w:w="0" w:type="auto"/>
            <w:shd w:val="clear" w:color="auto" w:fill="D9D9D9" w:themeFill="background1" w:themeFillShade="D9"/>
          </w:tcPr>
          <w:p w:rsidR="00CF040D" w:rsidRPr="00CF040D" w:rsidRDefault="00CF040D" w:rsidP="00CF040D">
            <w:pPr>
              <w:spacing w:after="0" w:line="240" w:lineRule="auto"/>
              <w:rPr>
                <w:rFonts w:ascii="Times New Roman" w:hAnsi="Times New Roman" w:cs="Times New Roman"/>
                <w:sz w:val="20"/>
                <w:szCs w:val="20"/>
              </w:rPr>
            </w:pPr>
          </w:p>
        </w:tc>
        <w:tc>
          <w:tcPr>
            <w:tcW w:w="0" w:type="auto"/>
            <w:shd w:val="clear" w:color="auto" w:fill="D9D9D9" w:themeFill="background1" w:themeFillShade="D9"/>
          </w:tcPr>
          <w:p w:rsidR="00CF040D" w:rsidRPr="00CF040D" w:rsidRDefault="00CF040D" w:rsidP="00CF040D">
            <w:pPr>
              <w:spacing w:after="0" w:line="240" w:lineRule="auto"/>
              <w:rPr>
                <w:rFonts w:ascii="Times New Roman" w:hAnsi="Times New Roman" w:cs="Times New Roman"/>
                <w:sz w:val="20"/>
                <w:szCs w:val="20"/>
              </w:rPr>
            </w:pPr>
          </w:p>
        </w:tc>
      </w:tr>
      <w:tr w:rsidR="00CF040D" w:rsidRPr="00CF040D" w:rsidTr="00CF040D">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Алгебра</w:t>
            </w:r>
          </w:p>
        </w:tc>
        <w:tc>
          <w:tcPr>
            <w:tcW w:w="0" w:type="auto"/>
            <w:shd w:val="clear" w:color="auto" w:fill="D9D9D9" w:themeFill="background1" w:themeFillShade="D9"/>
          </w:tcPr>
          <w:p w:rsidR="00CF040D" w:rsidRPr="00CF040D" w:rsidRDefault="00CF040D" w:rsidP="00CF040D">
            <w:pPr>
              <w:spacing w:after="0" w:line="240" w:lineRule="auto"/>
              <w:rPr>
                <w:rFonts w:ascii="Times New Roman" w:hAnsi="Times New Roman" w:cs="Times New Roman"/>
                <w:sz w:val="20"/>
                <w:szCs w:val="20"/>
              </w:rPr>
            </w:pPr>
          </w:p>
        </w:tc>
        <w:tc>
          <w:tcPr>
            <w:tcW w:w="0" w:type="auto"/>
            <w:shd w:val="clear" w:color="auto" w:fill="D9D9D9" w:themeFill="background1" w:themeFillShade="D9"/>
          </w:tcPr>
          <w:p w:rsidR="00CF040D" w:rsidRPr="00CF040D" w:rsidRDefault="00CF040D" w:rsidP="00CF040D">
            <w:pPr>
              <w:spacing w:after="0" w:line="240" w:lineRule="auto"/>
              <w:rPr>
                <w:rFonts w:ascii="Times New Roman" w:hAnsi="Times New Roman" w:cs="Times New Roman"/>
                <w:sz w:val="20"/>
                <w:szCs w:val="20"/>
              </w:rPr>
            </w:pP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годовая контрольная работа</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годовая контрольная работа</w:t>
            </w:r>
          </w:p>
        </w:tc>
        <w:tc>
          <w:tcPr>
            <w:tcW w:w="0" w:type="auto"/>
            <w:vMerge w:val="restart"/>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годовая оценка,</w:t>
            </w:r>
          </w:p>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 xml:space="preserve">годовая контрольная работа по математике </w:t>
            </w:r>
          </w:p>
        </w:tc>
      </w:tr>
      <w:tr w:rsidR="00CF040D" w:rsidRPr="00CF040D" w:rsidTr="00CF040D">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Геометрия</w:t>
            </w:r>
          </w:p>
        </w:tc>
        <w:tc>
          <w:tcPr>
            <w:tcW w:w="0" w:type="auto"/>
            <w:shd w:val="clear" w:color="auto" w:fill="D9D9D9" w:themeFill="background1" w:themeFillShade="D9"/>
          </w:tcPr>
          <w:p w:rsidR="00CF040D" w:rsidRPr="00CF040D" w:rsidRDefault="00CF040D" w:rsidP="00CF040D">
            <w:pPr>
              <w:spacing w:after="0" w:line="240" w:lineRule="auto"/>
              <w:rPr>
                <w:rFonts w:ascii="Times New Roman" w:hAnsi="Times New Roman" w:cs="Times New Roman"/>
                <w:sz w:val="20"/>
                <w:szCs w:val="20"/>
              </w:rPr>
            </w:pPr>
          </w:p>
        </w:tc>
        <w:tc>
          <w:tcPr>
            <w:tcW w:w="0" w:type="auto"/>
            <w:shd w:val="clear" w:color="auto" w:fill="D9D9D9" w:themeFill="background1" w:themeFillShade="D9"/>
          </w:tcPr>
          <w:p w:rsidR="00CF040D" w:rsidRPr="00CF040D" w:rsidRDefault="00CF040D" w:rsidP="00CF040D">
            <w:pPr>
              <w:spacing w:after="0" w:line="240" w:lineRule="auto"/>
              <w:rPr>
                <w:rFonts w:ascii="Times New Roman" w:hAnsi="Times New Roman" w:cs="Times New Roman"/>
                <w:sz w:val="20"/>
                <w:szCs w:val="20"/>
              </w:rPr>
            </w:pP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устный экзамен</w:t>
            </w:r>
          </w:p>
        </w:tc>
        <w:tc>
          <w:tcPr>
            <w:tcW w:w="0" w:type="auto"/>
            <w:vMerge/>
          </w:tcPr>
          <w:p w:rsidR="00CF040D" w:rsidRPr="00CF040D" w:rsidRDefault="00CF040D" w:rsidP="00CF040D">
            <w:pPr>
              <w:spacing w:after="0" w:line="240" w:lineRule="auto"/>
              <w:rPr>
                <w:rFonts w:ascii="Times New Roman" w:hAnsi="Times New Roman" w:cs="Times New Roman"/>
                <w:sz w:val="20"/>
                <w:szCs w:val="20"/>
              </w:rPr>
            </w:pPr>
          </w:p>
        </w:tc>
      </w:tr>
      <w:tr w:rsidR="00CF040D" w:rsidRPr="00CF040D" w:rsidTr="00CF040D">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Информатика (и ИКТ)</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r>
      <w:tr w:rsidR="00CF040D" w:rsidRPr="00CF040D" w:rsidTr="00CF040D">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История России. Всеобщая история</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r>
      <w:tr w:rsidR="00CF040D" w:rsidRPr="00CF040D" w:rsidTr="00CF040D">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Обществознание</w:t>
            </w:r>
          </w:p>
        </w:tc>
        <w:tc>
          <w:tcPr>
            <w:tcW w:w="0" w:type="auto"/>
            <w:shd w:val="clear" w:color="auto" w:fill="D9D9D9" w:themeFill="background1" w:themeFillShade="D9"/>
          </w:tcPr>
          <w:p w:rsidR="00CF040D" w:rsidRPr="00CF040D" w:rsidRDefault="00CF040D" w:rsidP="00CF040D">
            <w:pPr>
              <w:spacing w:after="0" w:line="240" w:lineRule="auto"/>
              <w:rPr>
                <w:rFonts w:ascii="Times New Roman" w:hAnsi="Times New Roman" w:cs="Times New Roman"/>
                <w:sz w:val="20"/>
                <w:szCs w:val="20"/>
              </w:rPr>
            </w:pP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r>
      <w:tr w:rsidR="00CF040D" w:rsidRPr="00CF040D" w:rsidTr="00CF040D">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География</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r>
      <w:tr w:rsidR="00CF040D" w:rsidRPr="00CF040D" w:rsidTr="00CF040D">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Биология</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r>
      <w:tr w:rsidR="00CF040D" w:rsidRPr="00CF040D" w:rsidTr="00CF040D">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Физика</w:t>
            </w:r>
          </w:p>
        </w:tc>
        <w:tc>
          <w:tcPr>
            <w:tcW w:w="0" w:type="auto"/>
            <w:shd w:val="clear" w:color="auto" w:fill="D9D9D9" w:themeFill="background1" w:themeFillShade="D9"/>
          </w:tcPr>
          <w:p w:rsidR="00CF040D" w:rsidRPr="00CF040D" w:rsidRDefault="00CF040D" w:rsidP="00CF040D">
            <w:pPr>
              <w:spacing w:after="0" w:line="240" w:lineRule="auto"/>
              <w:rPr>
                <w:rFonts w:ascii="Times New Roman" w:hAnsi="Times New Roman" w:cs="Times New Roman"/>
                <w:sz w:val="20"/>
                <w:szCs w:val="20"/>
              </w:rPr>
            </w:pPr>
          </w:p>
        </w:tc>
        <w:tc>
          <w:tcPr>
            <w:tcW w:w="0" w:type="auto"/>
            <w:shd w:val="clear" w:color="auto" w:fill="D9D9D9" w:themeFill="background1" w:themeFillShade="D9"/>
          </w:tcPr>
          <w:p w:rsidR="00CF040D" w:rsidRPr="00CF040D" w:rsidRDefault="00CF040D" w:rsidP="00CF040D">
            <w:pPr>
              <w:spacing w:after="0" w:line="240" w:lineRule="auto"/>
              <w:rPr>
                <w:rFonts w:ascii="Times New Roman" w:hAnsi="Times New Roman" w:cs="Times New Roman"/>
                <w:sz w:val="20"/>
                <w:szCs w:val="20"/>
              </w:rPr>
            </w:pP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r>
      <w:tr w:rsidR="00CF040D" w:rsidRPr="00CF040D" w:rsidTr="00CF040D">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Химия</w:t>
            </w:r>
          </w:p>
        </w:tc>
        <w:tc>
          <w:tcPr>
            <w:tcW w:w="0" w:type="auto"/>
            <w:shd w:val="clear" w:color="auto" w:fill="D9D9D9" w:themeFill="background1" w:themeFillShade="D9"/>
          </w:tcPr>
          <w:p w:rsidR="00CF040D" w:rsidRPr="00CF040D" w:rsidRDefault="00CF040D" w:rsidP="00CF040D">
            <w:pPr>
              <w:spacing w:after="0" w:line="240" w:lineRule="auto"/>
              <w:rPr>
                <w:rFonts w:ascii="Times New Roman" w:hAnsi="Times New Roman" w:cs="Times New Roman"/>
                <w:sz w:val="20"/>
                <w:szCs w:val="20"/>
              </w:rPr>
            </w:pPr>
          </w:p>
        </w:tc>
        <w:tc>
          <w:tcPr>
            <w:tcW w:w="0" w:type="auto"/>
            <w:shd w:val="clear" w:color="auto" w:fill="D9D9D9" w:themeFill="background1" w:themeFillShade="D9"/>
          </w:tcPr>
          <w:p w:rsidR="00CF040D" w:rsidRPr="00CF040D" w:rsidRDefault="00CF040D" w:rsidP="00CF040D">
            <w:pPr>
              <w:spacing w:after="0" w:line="240" w:lineRule="auto"/>
              <w:rPr>
                <w:rFonts w:ascii="Times New Roman" w:hAnsi="Times New Roman" w:cs="Times New Roman"/>
                <w:sz w:val="20"/>
                <w:szCs w:val="20"/>
              </w:rPr>
            </w:pPr>
          </w:p>
        </w:tc>
        <w:tc>
          <w:tcPr>
            <w:tcW w:w="0" w:type="auto"/>
            <w:shd w:val="clear" w:color="auto" w:fill="D9D9D9" w:themeFill="background1" w:themeFillShade="D9"/>
          </w:tcPr>
          <w:p w:rsidR="00CF040D" w:rsidRPr="00CF040D" w:rsidRDefault="00CF040D" w:rsidP="00CF040D">
            <w:pPr>
              <w:spacing w:after="0" w:line="240" w:lineRule="auto"/>
              <w:rPr>
                <w:rFonts w:ascii="Times New Roman" w:hAnsi="Times New Roman" w:cs="Times New Roman"/>
                <w:sz w:val="20"/>
                <w:szCs w:val="20"/>
              </w:rPr>
            </w:pP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r>
      <w:tr w:rsidR="00CF040D" w:rsidRPr="00CF040D" w:rsidTr="00CF040D">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Музыка</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c>
          <w:tcPr>
            <w:tcW w:w="0" w:type="auto"/>
            <w:shd w:val="clear" w:color="auto" w:fill="D9D9D9" w:themeFill="background1" w:themeFillShade="D9"/>
          </w:tcPr>
          <w:p w:rsidR="00CF040D" w:rsidRPr="00CF040D" w:rsidRDefault="00CF040D" w:rsidP="00CF040D">
            <w:pPr>
              <w:spacing w:after="0" w:line="240" w:lineRule="auto"/>
              <w:rPr>
                <w:rFonts w:ascii="Times New Roman" w:hAnsi="Times New Roman" w:cs="Times New Roman"/>
                <w:sz w:val="20"/>
                <w:szCs w:val="20"/>
              </w:rPr>
            </w:pPr>
          </w:p>
        </w:tc>
      </w:tr>
      <w:tr w:rsidR="00CF040D" w:rsidRPr="00CF040D" w:rsidTr="00CF040D">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Изобразительное искусство</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защита проекта</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защита проекта</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защита проекта</w:t>
            </w:r>
          </w:p>
        </w:tc>
        <w:tc>
          <w:tcPr>
            <w:tcW w:w="0" w:type="auto"/>
            <w:shd w:val="clear" w:color="auto" w:fill="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защита проекта</w:t>
            </w:r>
          </w:p>
        </w:tc>
        <w:tc>
          <w:tcPr>
            <w:tcW w:w="0" w:type="auto"/>
            <w:shd w:val="clear" w:color="auto" w:fill="D9D9D9" w:themeFill="background1" w:themeFillShade="D9"/>
          </w:tcPr>
          <w:p w:rsidR="00CF040D" w:rsidRPr="00CF040D" w:rsidRDefault="00CF040D" w:rsidP="00CF040D">
            <w:pPr>
              <w:spacing w:after="0" w:line="240" w:lineRule="auto"/>
              <w:rPr>
                <w:rFonts w:ascii="Times New Roman" w:hAnsi="Times New Roman" w:cs="Times New Roman"/>
                <w:sz w:val="20"/>
                <w:szCs w:val="20"/>
              </w:rPr>
            </w:pPr>
          </w:p>
        </w:tc>
      </w:tr>
      <w:tr w:rsidR="00CF040D" w:rsidRPr="00CF040D" w:rsidTr="00CF040D">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Искусство (мировая художественная культура)</w:t>
            </w:r>
          </w:p>
        </w:tc>
        <w:tc>
          <w:tcPr>
            <w:tcW w:w="0" w:type="auto"/>
            <w:shd w:val="clear" w:color="auto" w:fill="D9D9D9" w:themeFill="background1" w:themeFillShade="D9"/>
          </w:tcPr>
          <w:p w:rsidR="00CF040D" w:rsidRPr="00CF040D" w:rsidRDefault="00CF040D" w:rsidP="00CF040D">
            <w:pPr>
              <w:spacing w:after="0" w:line="240" w:lineRule="auto"/>
              <w:rPr>
                <w:rFonts w:ascii="Times New Roman" w:hAnsi="Times New Roman" w:cs="Times New Roman"/>
                <w:sz w:val="20"/>
                <w:szCs w:val="20"/>
              </w:rPr>
            </w:pPr>
          </w:p>
        </w:tc>
        <w:tc>
          <w:tcPr>
            <w:tcW w:w="0" w:type="auto"/>
            <w:shd w:val="clear" w:color="auto" w:fill="D9D9D9" w:themeFill="background1" w:themeFillShade="D9"/>
          </w:tcPr>
          <w:p w:rsidR="00CF040D" w:rsidRPr="00CF040D" w:rsidRDefault="00CF040D" w:rsidP="00CF040D">
            <w:pPr>
              <w:spacing w:after="0" w:line="240" w:lineRule="auto"/>
              <w:rPr>
                <w:rFonts w:ascii="Times New Roman" w:hAnsi="Times New Roman" w:cs="Times New Roman"/>
                <w:sz w:val="20"/>
                <w:szCs w:val="20"/>
              </w:rPr>
            </w:pPr>
          </w:p>
        </w:tc>
        <w:tc>
          <w:tcPr>
            <w:tcW w:w="0" w:type="auto"/>
            <w:shd w:val="clear" w:color="auto" w:fill="D9D9D9" w:themeFill="background1" w:themeFillShade="D9"/>
          </w:tcPr>
          <w:p w:rsidR="00CF040D" w:rsidRPr="00CF040D" w:rsidRDefault="00CF040D" w:rsidP="00CF040D">
            <w:pPr>
              <w:spacing w:after="0" w:line="240" w:lineRule="auto"/>
              <w:rPr>
                <w:rFonts w:ascii="Times New Roman" w:hAnsi="Times New Roman" w:cs="Times New Roman"/>
                <w:sz w:val="20"/>
                <w:szCs w:val="20"/>
              </w:rPr>
            </w:pPr>
          </w:p>
        </w:tc>
        <w:tc>
          <w:tcPr>
            <w:tcW w:w="0" w:type="auto"/>
            <w:shd w:val="clear" w:color="auto" w:fill="D9D9D9" w:themeFill="background1" w:themeFillShade="D9"/>
          </w:tcPr>
          <w:p w:rsidR="00CF040D" w:rsidRPr="00CF040D" w:rsidRDefault="00CF040D" w:rsidP="00CF040D">
            <w:pPr>
              <w:spacing w:after="0" w:line="240" w:lineRule="auto"/>
              <w:rPr>
                <w:rFonts w:ascii="Times New Roman" w:hAnsi="Times New Roman" w:cs="Times New Roman"/>
                <w:sz w:val="20"/>
                <w:szCs w:val="20"/>
              </w:rPr>
            </w:pP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r>
      <w:tr w:rsidR="00CF040D" w:rsidRPr="00CF040D" w:rsidTr="00CF040D">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Технология</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c>
          <w:tcPr>
            <w:tcW w:w="0" w:type="auto"/>
            <w:shd w:val="clear" w:color="auto" w:fill="D9D9D9" w:themeFill="background1" w:themeFillShade="D9"/>
          </w:tcPr>
          <w:p w:rsidR="00CF040D" w:rsidRPr="00CF040D" w:rsidRDefault="00CF040D" w:rsidP="00CF040D">
            <w:pPr>
              <w:spacing w:after="0" w:line="240" w:lineRule="auto"/>
              <w:rPr>
                <w:rFonts w:ascii="Times New Roman" w:hAnsi="Times New Roman" w:cs="Times New Roman"/>
                <w:sz w:val="20"/>
                <w:szCs w:val="20"/>
              </w:rPr>
            </w:pPr>
          </w:p>
        </w:tc>
      </w:tr>
      <w:tr w:rsidR="00CF040D" w:rsidRPr="00CF040D" w:rsidTr="00CF040D">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Предпрофильная подготовка</w:t>
            </w:r>
          </w:p>
        </w:tc>
        <w:tc>
          <w:tcPr>
            <w:tcW w:w="0" w:type="auto"/>
            <w:shd w:val="clear" w:color="auto" w:fill="E5DFEC" w:themeFill="accent4" w:themeFillTint="33"/>
          </w:tcPr>
          <w:p w:rsidR="00CF040D" w:rsidRPr="00CF040D" w:rsidRDefault="00CF040D" w:rsidP="00CF040D">
            <w:pPr>
              <w:spacing w:after="0" w:line="240" w:lineRule="auto"/>
              <w:rPr>
                <w:rFonts w:ascii="Times New Roman" w:hAnsi="Times New Roman" w:cs="Times New Roman"/>
                <w:sz w:val="20"/>
                <w:szCs w:val="20"/>
              </w:rPr>
            </w:pPr>
          </w:p>
        </w:tc>
        <w:tc>
          <w:tcPr>
            <w:tcW w:w="0" w:type="auto"/>
            <w:shd w:val="clear" w:color="auto" w:fill="E5DFEC" w:themeFill="accent4" w:themeFillTint="33"/>
          </w:tcPr>
          <w:p w:rsidR="00CF040D" w:rsidRPr="00CF040D" w:rsidRDefault="00CF040D" w:rsidP="00CF040D">
            <w:pPr>
              <w:spacing w:after="0" w:line="240" w:lineRule="auto"/>
              <w:rPr>
                <w:rFonts w:ascii="Times New Roman" w:hAnsi="Times New Roman" w:cs="Times New Roman"/>
                <w:sz w:val="20"/>
                <w:szCs w:val="20"/>
              </w:rPr>
            </w:pPr>
          </w:p>
        </w:tc>
        <w:tc>
          <w:tcPr>
            <w:tcW w:w="0" w:type="auto"/>
            <w:shd w:val="clear" w:color="auto" w:fill="E5DFEC" w:themeFill="accent4" w:themeFillTint="33"/>
          </w:tcPr>
          <w:p w:rsidR="00CF040D" w:rsidRPr="00CF040D" w:rsidRDefault="00CF040D" w:rsidP="00CF040D">
            <w:pPr>
              <w:spacing w:after="0" w:line="240" w:lineRule="auto"/>
              <w:rPr>
                <w:rFonts w:ascii="Times New Roman" w:hAnsi="Times New Roman" w:cs="Times New Roman"/>
                <w:sz w:val="20"/>
                <w:szCs w:val="20"/>
              </w:rPr>
            </w:pPr>
          </w:p>
        </w:tc>
        <w:tc>
          <w:tcPr>
            <w:tcW w:w="0" w:type="auto"/>
            <w:shd w:val="clear" w:color="auto" w:fill="E5DFEC" w:themeFill="accent4" w:themeFillTint="33"/>
          </w:tcPr>
          <w:p w:rsidR="00CF040D" w:rsidRPr="00CF040D" w:rsidRDefault="00CF040D" w:rsidP="00CF040D">
            <w:pPr>
              <w:spacing w:after="0" w:line="240" w:lineRule="auto"/>
              <w:rPr>
                <w:rFonts w:ascii="Times New Roman" w:hAnsi="Times New Roman" w:cs="Times New Roman"/>
                <w:sz w:val="20"/>
                <w:szCs w:val="20"/>
              </w:rPr>
            </w:pPr>
          </w:p>
        </w:tc>
        <w:tc>
          <w:tcPr>
            <w:tcW w:w="0" w:type="auto"/>
            <w:shd w:val="clear" w:color="auto" w:fill="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защита проекта</w:t>
            </w:r>
          </w:p>
        </w:tc>
      </w:tr>
      <w:tr w:rsidR="00CF040D" w:rsidRPr="00CF040D" w:rsidTr="00CF040D">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Физическая культура</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 xml:space="preserve">зачет по контрольным нормативам </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 xml:space="preserve">зачет по контрольным нормативам </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 xml:space="preserve">зачет по контрольным нормативам </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 xml:space="preserve">зачет по контрольным нормативам </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 xml:space="preserve">зачет по контрольным нормативам </w:t>
            </w:r>
          </w:p>
        </w:tc>
      </w:tr>
      <w:tr w:rsidR="00CF040D" w:rsidRPr="00CF040D" w:rsidTr="00CF040D">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Основы безопасности жизнедеятельности</w:t>
            </w:r>
          </w:p>
        </w:tc>
        <w:tc>
          <w:tcPr>
            <w:tcW w:w="0" w:type="auto"/>
            <w:shd w:val="clear" w:color="auto" w:fill="D9D9D9" w:themeFill="background1" w:themeFillShade="D9"/>
          </w:tcPr>
          <w:p w:rsidR="00CF040D" w:rsidRPr="00CF040D" w:rsidRDefault="00CF040D" w:rsidP="00CF040D">
            <w:pPr>
              <w:spacing w:after="0" w:line="240" w:lineRule="auto"/>
              <w:rPr>
                <w:rFonts w:ascii="Times New Roman" w:hAnsi="Times New Roman" w:cs="Times New Roman"/>
                <w:sz w:val="20"/>
                <w:szCs w:val="20"/>
              </w:rPr>
            </w:pPr>
          </w:p>
        </w:tc>
        <w:tc>
          <w:tcPr>
            <w:tcW w:w="0" w:type="auto"/>
            <w:shd w:val="clear" w:color="auto" w:fill="D9D9D9" w:themeFill="background1" w:themeFillShade="D9"/>
          </w:tcPr>
          <w:p w:rsidR="00CF040D" w:rsidRPr="00CF040D" w:rsidRDefault="00CF040D" w:rsidP="00CF040D">
            <w:pPr>
              <w:spacing w:after="0" w:line="240" w:lineRule="auto"/>
              <w:rPr>
                <w:rFonts w:ascii="Times New Roman" w:hAnsi="Times New Roman" w:cs="Times New Roman"/>
                <w:sz w:val="20"/>
                <w:szCs w:val="20"/>
              </w:rPr>
            </w:pPr>
          </w:p>
        </w:tc>
        <w:tc>
          <w:tcPr>
            <w:tcW w:w="0" w:type="auto"/>
            <w:shd w:val="clear" w:color="auto" w:fill="D9D9D9" w:themeFill="background1" w:themeFillShade="D9"/>
          </w:tcPr>
          <w:p w:rsidR="00CF040D" w:rsidRPr="00CF040D" w:rsidRDefault="00CF040D" w:rsidP="00CF040D">
            <w:pPr>
              <w:spacing w:after="0" w:line="240" w:lineRule="auto"/>
              <w:rPr>
                <w:rFonts w:ascii="Times New Roman" w:hAnsi="Times New Roman" w:cs="Times New Roman"/>
                <w:sz w:val="20"/>
                <w:szCs w:val="20"/>
              </w:rPr>
            </w:pP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r>
    </w:tbl>
    <w:p w:rsidR="00CF040D" w:rsidRPr="00CF040D" w:rsidRDefault="00CF040D" w:rsidP="00CF040D">
      <w:pPr>
        <w:shd w:val="clear" w:color="auto" w:fill="FFFFFF"/>
        <w:spacing w:after="0" w:line="240" w:lineRule="auto"/>
        <w:ind w:firstLine="426"/>
        <w:rPr>
          <w:rFonts w:ascii="Times New Roman" w:hAnsi="Times New Roman" w:cs="Times New Roman"/>
          <w:sz w:val="20"/>
          <w:szCs w:val="20"/>
        </w:rPr>
      </w:pPr>
    </w:p>
    <w:p w:rsidR="00CF040D" w:rsidRPr="00CF040D" w:rsidRDefault="00CF040D" w:rsidP="00CF040D">
      <w:pPr>
        <w:shd w:val="clear" w:color="auto" w:fill="FFFFFF"/>
        <w:spacing w:line="240" w:lineRule="auto"/>
        <w:ind w:left="900"/>
        <w:rPr>
          <w:rFonts w:ascii="Times New Roman" w:hAnsi="Times New Roman" w:cs="Times New Roman"/>
          <w:sz w:val="20"/>
          <w:szCs w:val="20"/>
        </w:rPr>
      </w:pPr>
    </w:p>
    <w:tbl>
      <w:tblPr>
        <w:tblStyle w:val="a4"/>
        <w:tblW w:w="0" w:type="auto"/>
        <w:tblLook w:val="04A0"/>
      </w:tblPr>
      <w:tblGrid>
        <w:gridCol w:w="2250"/>
        <w:gridCol w:w="1749"/>
        <w:gridCol w:w="1853"/>
        <w:gridCol w:w="1797"/>
        <w:gridCol w:w="1922"/>
      </w:tblGrid>
      <w:tr w:rsidR="00CF040D" w:rsidRPr="00CF040D" w:rsidTr="00CF040D">
        <w:tc>
          <w:tcPr>
            <w:tcW w:w="0" w:type="auto"/>
          </w:tcPr>
          <w:p w:rsidR="00CF040D" w:rsidRPr="00CF040D" w:rsidRDefault="00CF040D" w:rsidP="00CF040D">
            <w:pPr>
              <w:spacing w:line="240" w:lineRule="auto"/>
              <w:jc w:val="center"/>
              <w:rPr>
                <w:rFonts w:ascii="Times New Roman" w:hAnsi="Times New Roman" w:cs="Times New Roman"/>
                <w:sz w:val="20"/>
                <w:szCs w:val="20"/>
              </w:rPr>
            </w:pPr>
            <w:r w:rsidRPr="00CF040D">
              <w:rPr>
                <w:rFonts w:ascii="Times New Roman" w:hAnsi="Times New Roman" w:cs="Times New Roman"/>
                <w:sz w:val="20"/>
                <w:szCs w:val="20"/>
              </w:rPr>
              <w:t>уровень</w:t>
            </w:r>
          </w:p>
        </w:tc>
        <w:tc>
          <w:tcPr>
            <w:tcW w:w="0" w:type="auto"/>
            <w:gridSpan w:val="4"/>
          </w:tcPr>
          <w:p w:rsidR="00CF040D" w:rsidRPr="00CF040D" w:rsidRDefault="00CF040D" w:rsidP="00CF040D">
            <w:pPr>
              <w:spacing w:line="240" w:lineRule="auto"/>
              <w:jc w:val="center"/>
              <w:rPr>
                <w:rFonts w:ascii="Times New Roman" w:hAnsi="Times New Roman" w:cs="Times New Roman"/>
                <w:b/>
                <w:sz w:val="20"/>
                <w:szCs w:val="20"/>
              </w:rPr>
            </w:pPr>
            <w:r w:rsidRPr="00CF040D">
              <w:rPr>
                <w:rFonts w:ascii="Times New Roman" w:hAnsi="Times New Roman" w:cs="Times New Roman"/>
                <w:b/>
                <w:sz w:val="20"/>
                <w:szCs w:val="20"/>
              </w:rPr>
              <w:t>Среднее общее образование</w:t>
            </w:r>
          </w:p>
        </w:tc>
      </w:tr>
      <w:tr w:rsidR="00CF040D" w:rsidRPr="00CF040D" w:rsidTr="00CF040D">
        <w:tc>
          <w:tcPr>
            <w:tcW w:w="0" w:type="auto"/>
          </w:tcPr>
          <w:p w:rsidR="00CF040D" w:rsidRPr="00CF040D" w:rsidRDefault="00CF040D" w:rsidP="00CF040D">
            <w:pPr>
              <w:spacing w:after="0" w:line="240" w:lineRule="auto"/>
              <w:jc w:val="center"/>
              <w:rPr>
                <w:rFonts w:ascii="Times New Roman" w:hAnsi="Times New Roman" w:cs="Times New Roman"/>
                <w:sz w:val="20"/>
                <w:szCs w:val="20"/>
              </w:rPr>
            </w:pPr>
            <w:r w:rsidRPr="00CF040D">
              <w:rPr>
                <w:rFonts w:ascii="Times New Roman" w:hAnsi="Times New Roman" w:cs="Times New Roman"/>
                <w:sz w:val="20"/>
                <w:szCs w:val="20"/>
              </w:rPr>
              <w:t>предметы</w:t>
            </w:r>
          </w:p>
        </w:tc>
        <w:tc>
          <w:tcPr>
            <w:tcW w:w="1749" w:type="dxa"/>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 xml:space="preserve">10а, 10в </w:t>
            </w:r>
          </w:p>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экономические</w:t>
            </w:r>
          </w:p>
        </w:tc>
        <w:tc>
          <w:tcPr>
            <w:tcW w:w="1853" w:type="dxa"/>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10б  лингвистический</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11а</w:t>
            </w:r>
          </w:p>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экономический</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11б, 11в</w:t>
            </w:r>
          </w:p>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лингвистические</w:t>
            </w:r>
          </w:p>
        </w:tc>
      </w:tr>
      <w:tr w:rsidR="00CF040D" w:rsidRPr="00CF040D" w:rsidTr="00CF040D">
        <w:trPr>
          <w:trHeight w:val="716"/>
        </w:trPr>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 xml:space="preserve">Русский язык </w:t>
            </w:r>
          </w:p>
        </w:tc>
        <w:tc>
          <w:tcPr>
            <w:tcW w:w="1749" w:type="dxa"/>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годовая контрольная работа</w:t>
            </w:r>
          </w:p>
        </w:tc>
        <w:tc>
          <w:tcPr>
            <w:tcW w:w="1853" w:type="dxa"/>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годовая контрольная работа</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 xml:space="preserve">контрольное сочинение (по заданному тексту)  </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 xml:space="preserve">контрольное сочинение (по заданному тексту)  </w:t>
            </w:r>
          </w:p>
        </w:tc>
      </w:tr>
      <w:tr w:rsidR="00CF040D" w:rsidRPr="00CF040D" w:rsidTr="00CF040D">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Литература</w:t>
            </w:r>
          </w:p>
        </w:tc>
        <w:tc>
          <w:tcPr>
            <w:tcW w:w="1749" w:type="dxa"/>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c>
          <w:tcPr>
            <w:tcW w:w="1853" w:type="dxa"/>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годовая контрольная работа</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годовая контрольная работа</w:t>
            </w:r>
          </w:p>
        </w:tc>
      </w:tr>
      <w:tr w:rsidR="00CF040D" w:rsidRPr="00CF040D" w:rsidTr="00CF040D">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Иностранный язык (английский язык)</w:t>
            </w:r>
          </w:p>
        </w:tc>
        <w:tc>
          <w:tcPr>
            <w:tcW w:w="1749" w:type="dxa"/>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c>
          <w:tcPr>
            <w:tcW w:w="1853" w:type="dxa"/>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годовая контрольная работа</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годовая контрольная работа</w:t>
            </w:r>
          </w:p>
        </w:tc>
      </w:tr>
      <w:tr w:rsidR="00CF040D" w:rsidRPr="00CF040D" w:rsidTr="00CF040D">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Второй иностранный язык (немецкий язык/французский язык)</w:t>
            </w:r>
          </w:p>
        </w:tc>
        <w:tc>
          <w:tcPr>
            <w:tcW w:w="1749" w:type="dxa"/>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c>
          <w:tcPr>
            <w:tcW w:w="1853" w:type="dxa"/>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r>
      <w:tr w:rsidR="00CF040D" w:rsidRPr="00CF040D" w:rsidTr="00CF040D">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Алгебра и начала анализа</w:t>
            </w:r>
          </w:p>
        </w:tc>
        <w:tc>
          <w:tcPr>
            <w:tcW w:w="1749" w:type="dxa"/>
            <w:vMerge w:val="restart"/>
            <w:vAlign w:val="center"/>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годовая контрольная работа по математике</w:t>
            </w:r>
          </w:p>
        </w:tc>
        <w:tc>
          <w:tcPr>
            <w:tcW w:w="1853" w:type="dxa"/>
            <w:vMerge w:val="restart"/>
            <w:vAlign w:val="center"/>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годовая контрольная работа по математике</w:t>
            </w:r>
          </w:p>
        </w:tc>
        <w:tc>
          <w:tcPr>
            <w:tcW w:w="0" w:type="auto"/>
            <w:vMerge w:val="restart"/>
            <w:vAlign w:val="center"/>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годовая контрольная работа по математике</w:t>
            </w:r>
          </w:p>
        </w:tc>
        <w:tc>
          <w:tcPr>
            <w:tcW w:w="0" w:type="auto"/>
            <w:vMerge w:val="restart"/>
            <w:vAlign w:val="center"/>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годовая контрольная работа по математике</w:t>
            </w:r>
          </w:p>
        </w:tc>
      </w:tr>
      <w:tr w:rsidR="00CF040D" w:rsidRPr="00CF040D" w:rsidTr="00CF040D">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Геометрия</w:t>
            </w:r>
          </w:p>
        </w:tc>
        <w:tc>
          <w:tcPr>
            <w:tcW w:w="1749" w:type="dxa"/>
            <w:vMerge/>
          </w:tcPr>
          <w:p w:rsidR="00CF040D" w:rsidRPr="00CF040D" w:rsidRDefault="00CF040D" w:rsidP="00CF040D">
            <w:pPr>
              <w:spacing w:after="0" w:line="240" w:lineRule="auto"/>
              <w:rPr>
                <w:rFonts w:ascii="Times New Roman" w:hAnsi="Times New Roman" w:cs="Times New Roman"/>
                <w:sz w:val="20"/>
                <w:szCs w:val="20"/>
              </w:rPr>
            </w:pPr>
          </w:p>
        </w:tc>
        <w:tc>
          <w:tcPr>
            <w:tcW w:w="1853" w:type="dxa"/>
            <w:vMerge/>
          </w:tcPr>
          <w:p w:rsidR="00CF040D" w:rsidRPr="00CF040D" w:rsidRDefault="00CF040D" w:rsidP="00CF040D">
            <w:pPr>
              <w:spacing w:after="0" w:line="240" w:lineRule="auto"/>
              <w:rPr>
                <w:rFonts w:ascii="Times New Roman" w:hAnsi="Times New Roman" w:cs="Times New Roman"/>
                <w:sz w:val="20"/>
                <w:szCs w:val="20"/>
              </w:rPr>
            </w:pPr>
          </w:p>
        </w:tc>
        <w:tc>
          <w:tcPr>
            <w:tcW w:w="0" w:type="auto"/>
            <w:vMerge/>
          </w:tcPr>
          <w:p w:rsidR="00CF040D" w:rsidRPr="00CF040D" w:rsidRDefault="00CF040D" w:rsidP="00CF040D">
            <w:pPr>
              <w:spacing w:after="0" w:line="240" w:lineRule="auto"/>
              <w:rPr>
                <w:rFonts w:ascii="Times New Roman" w:hAnsi="Times New Roman" w:cs="Times New Roman"/>
                <w:sz w:val="20"/>
                <w:szCs w:val="20"/>
              </w:rPr>
            </w:pPr>
          </w:p>
        </w:tc>
        <w:tc>
          <w:tcPr>
            <w:tcW w:w="0" w:type="auto"/>
            <w:vMerge/>
          </w:tcPr>
          <w:p w:rsidR="00CF040D" w:rsidRPr="00CF040D" w:rsidRDefault="00CF040D" w:rsidP="00CF040D">
            <w:pPr>
              <w:spacing w:after="0" w:line="240" w:lineRule="auto"/>
              <w:rPr>
                <w:rFonts w:ascii="Times New Roman" w:hAnsi="Times New Roman" w:cs="Times New Roman"/>
                <w:sz w:val="20"/>
                <w:szCs w:val="20"/>
              </w:rPr>
            </w:pPr>
          </w:p>
        </w:tc>
      </w:tr>
      <w:tr w:rsidR="00CF040D" w:rsidRPr="00CF040D" w:rsidTr="00CF040D">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Информатика и ИКТ</w:t>
            </w:r>
          </w:p>
        </w:tc>
        <w:tc>
          <w:tcPr>
            <w:tcW w:w="1749" w:type="dxa"/>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c>
          <w:tcPr>
            <w:tcW w:w="1853" w:type="dxa"/>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r>
      <w:tr w:rsidR="00CF040D" w:rsidRPr="00CF040D" w:rsidTr="00CF040D">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История</w:t>
            </w:r>
          </w:p>
        </w:tc>
        <w:tc>
          <w:tcPr>
            <w:tcW w:w="1749" w:type="dxa"/>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c>
          <w:tcPr>
            <w:tcW w:w="1853" w:type="dxa"/>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r>
      <w:tr w:rsidR="00CF040D" w:rsidRPr="00CF040D" w:rsidTr="00CF040D">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Обществознание</w:t>
            </w:r>
          </w:p>
        </w:tc>
        <w:tc>
          <w:tcPr>
            <w:tcW w:w="1749" w:type="dxa"/>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c>
          <w:tcPr>
            <w:tcW w:w="1853" w:type="dxa"/>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r>
      <w:tr w:rsidR="00CF040D" w:rsidRPr="00CF040D" w:rsidTr="00CF040D">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Право</w:t>
            </w:r>
          </w:p>
        </w:tc>
        <w:tc>
          <w:tcPr>
            <w:tcW w:w="1749" w:type="dxa"/>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c>
          <w:tcPr>
            <w:tcW w:w="1853" w:type="dxa"/>
            <w:shd w:val="clear" w:color="auto" w:fill="D9D9D9" w:themeFill="background1" w:themeFillShade="D9"/>
          </w:tcPr>
          <w:p w:rsidR="00CF040D" w:rsidRPr="00CF040D" w:rsidRDefault="00CF040D" w:rsidP="00CF040D">
            <w:pPr>
              <w:spacing w:line="240" w:lineRule="auto"/>
              <w:rPr>
                <w:rFonts w:ascii="Times New Roman" w:hAnsi="Times New Roman" w:cs="Times New Roman"/>
                <w:sz w:val="20"/>
                <w:szCs w:val="20"/>
              </w:rPr>
            </w:pPr>
          </w:p>
        </w:tc>
        <w:tc>
          <w:tcPr>
            <w:tcW w:w="0" w:type="auto"/>
          </w:tcPr>
          <w:p w:rsidR="00CF040D" w:rsidRPr="00CF040D" w:rsidRDefault="00CF040D" w:rsidP="00CF040D">
            <w:pPr>
              <w:spacing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c>
          <w:tcPr>
            <w:tcW w:w="0" w:type="auto"/>
            <w:shd w:val="clear" w:color="auto" w:fill="D9D9D9" w:themeFill="background1" w:themeFillShade="D9"/>
          </w:tcPr>
          <w:p w:rsidR="00CF040D" w:rsidRPr="00CF040D" w:rsidRDefault="00CF040D" w:rsidP="00CF040D">
            <w:pPr>
              <w:spacing w:line="240" w:lineRule="auto"/>
              <w:rPr>
                <w:rFonts w:ascii="Times New Roman" w:hAnsi="Times New Roman" w:cs="Times New Roman"/>
                <w:sz w:val="20"/>
                <w:szCs w:val="20"/>
              </w:rPr>
            </w:pPr>
          </w:p>
        </w:tc>
      </w:tr>
      <w:tr w:rsidR="00CF040D" w:rsidRPr="00CF040D" w:rsidTr="00CF040D">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Экономика</w:t>
            </w:r>
          </w:p>
        </w:tc>
        <w:tc>
          <w:tcPr>
            <w:tcW w:w="1749" w:type="dxa"/>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годовая контрольная работа</w:t>
            </w:r>
          </w:p>
        </w:tc>
        <w:tc>
          <w:tcPr>
            <w:tcW w:w="1853" w:type="dxa"/>
            <w:shd w:val="clear" w:color="auto" w:fill="D9D9D9" w:themeFill="background1" w:themeFillShade="D9"/>
          </w:tcPr>
          <w:p w:rsidR="00CF040D" w:rsidRPr="00CF040D" w:rsidRDefault="00CF040D" w:rsidP="00CF040D">
            <w:pPr>
              <w:spacing w:line="240" w:lineRule="auto"/>
              <w:rPr>
                <w:rFonts w:ascii="Times New Roman" w:hAnsi="Times New Roman" w:cs="Times New Roman"/>
                <w:sz w:val="20"/>
                <w:szCs w:val="20"/>
              </w:rPr>
            </w:pPr>
          </w:p>
        </w:tc>
        <w:tc>
          <w:tcPr>
            <w:tcW w:w="0" w:type="auto"/>
          </w:tcPr>
          <w:p w:rsidR="00CF040D" w:rsidRPr="00CF040D" w:rsidRDefault="00CF040D" w:rsidP="00CF040D">
            <w:pPr>
              <w:spacing w:line="240" w:lineRule="auto"/>
              <w:rPr>
                <w:rFonts w:ascii="Times New Roman" w:hAnsi="Times New Roman" w:cs="Times New Roman"/>
                <w:sz w:val="20"/>
                <w:szCs w:val="20"/>
              </w:rPr>
            </w:pPr>
            <w:r w:rsidRPr="00CF040D">
              <w:rPr>
                <w:rFonts w:ascii="Times New Roman" w:hAnsi="Times New Roman" w:cs="Times New Roman"/>
                <w:sz w:val="20"/>
                <w:szCs w:val="20"/>
              </w:rPr>
              <w:t>годовая контрольная работа</w:t>
            </w:r>
          </w:p>
        </w:tc>
        <w:tc>
          <w:tcPr>
            <w:tcW w:w="0" w:type="auto"/>
            <w:shd w:val="clear" w:color="auto" w:fill="D9D9D9" w:themeFill="background1" w:themeFillShade="D9"/>
          </w:tcPr>
          <w:p w:rsidR="00CF040D" w:rsidRPr="00CF040D" w:rsidRDefault="00CF040D" w:rsidP="00CF040D">
            <w:pPr>
              <w:spacing w:line="240" w:lineRule="auto"/>
              <w:rPr>
                <w:rFonts w:ascii="Times New Roman" w:hAnsi="Times New Roman" w:cs="Times New Roman"/>
                <w:sz w:val="20"/>
                <w:szCs w:val="20"/>
              </w:rPr>
            </w:pPr>
          </w:p>
        </w:tc>
      </w:tr>
      <w:tr w:rsidR="00CF040D" w:rsidRPr="00CF040D" w:rsidTr="00CF040D">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География</w:t>
            </w:r>
          </w:p>
        </w:tc>
        <w:tc>
          <w:tcPr>
            <w:tcW w:w="1749" w:type="dxa"/>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c>
          <w:tcPr>
            <w:tcW w:w="1853" w:type="dxa"/>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r>
      <w:tr w:rsidR="00CF040D" w:rsidRPr="00CF040D" w:rsidTr="00CF040D">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Биология</w:t>
            </w:r>
          </w:p>
        </w:tc>
        <w:tc>
          <w:tcPr>
            <w:tcW w:w="1749" w:type="dxa"/>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c>
          <w:tcPr>
            <w:tcW w:w="1853" w:type="dxa"/>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r>
      <w:tr w:rsidR="00CF040D" w:rsidRPr="00CF040D" w:rsidTr="00CF040D">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Физика</w:t>
            </w:r>
          </w:p>
        </w:tc>
        <w:tc>
          <w:tcPr>
            <w:tcW w:w="1749" w:type="dxa"/>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c>
          <w:tcPr>
            <w:tcW w:w="1853" w:type="dxa"/>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r>
      <w:tr w:rsidR="00CF040D" w:rsidRPr="00CF040D" w:rsidTr="00CF040D">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Астрономия</w:t>
            </w:r>
          </w:p>
        </w:tc>
        <w:tc>
          <w:tcPr>
            <w:tcW w:w="1749" w:type="dxa"/>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c>
          <w:tcPr>
            <w:tcW w:w="1853" w:type="dxa"/>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r>
      <w:tr w:rsidR="00CF040D" w:rsidRPr="00CF040D" w:rsidTr="00CF040D">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Химия</w:t>
            </w:r>
          </w:p>
        </w:tc>
        <w:tc>
          <w:tcPr>
            <w:tcW w:w="1749" w:type="dxa"/>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c>
          <w:tcPr>
            <w:tcW w:w="1853" w:type="dxa"/>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r>
      <w:tr w:rsidR="00CF040D" w:rsidRPr="00CF040D" w:rsidTr="00CF040D">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Мировая художественная культура</w:t>
            </w:r>
          </w:p>
        </w:tc>
        <w:tc>
          <w:tcPr>
            <w:tcW w:w="1749" w:type="dxa"/>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c>
          <w:tcPr>
            <w:tcW w:w="1853" w:type="dxa"/>
            <w:shd w:val="clear" w:color="auto" w:fill="D9D9D9" w:themeFill="background1" w:themeFillShade="D9"/>
          </w:tcPr>
          <w:p w:rsidR="00CF040D" w:rsidRPr="00CF040D" w:rsidRDefault="00CF040D" w:rsidP="00CF040D">
            <w:pPr>
              <w:spacing w:line="240" w:lineRule="auto"/>
              <w:rPr>
                <w:rFonts w:ascii="Times New Roman" w:hAnsi="Times New Roman" w:cs="Times New Roman"/>
                <w:sz w:val="20"/>
                <w:szCs w:val="20"/>
              </w:rPr>
            </w:pP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c>
          <w:tcPr>
            <w:tcW w:w="0" w:type="auto"/>
            <w:shd w:val="clear" w:color="auto" w:fill="D9D9D9" w:themeFill="background1" w:themeFillShade="D9"/>
          </w:tcPr>
          <w:p w:rsidR="00CF040D" w:rsidRPr="00CF040D" w:rsidRDefault="00CF040D" w:rsidP="00CF040D">
            <w:pPr>
              <w:spacing w:line="240" w:lineRule="auto"/>
              <w:rPr>
                <w:rFonts w:ascii="Times New Roman" w:hAnsi="Times New Roman" w:cs="Times New Roman"/>
                <w:sz w:val="20"/>
                <w:szCs w:val="20"/>
              </w:rPr>
            </w:pPr>
          </w:p>
        </w:tc>
      </w:tr>
      <w:tr w:rsidR="00CF040D" w:rsidRPr="00CF040D" w:rsidTr="00CF040D">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Физическая культура</w:t>
            </w:r>
          </w:p>
        </w:tc>
        <w:tc>
          <w:tcPr>
            <w:tcW w:w="1749" w:type="dxa"/>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 xml:space="preserve">зачет по контрольным нормативам </w:t>
            </w:r>
          </w:p>
        </w:tc>
        <w:tc>
          <w:tcPr>
            <w:tcW w:w="1853" w:type="dxa"/>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 xml:space="preserve">зачет по контрольным нормативам </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 xml:space="preserve">зачет по контрольным нормативам </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 xml:space="preserve">зачет по контрольным нормативам </w:t>
            </w:r>
          </w:p>
        </w:tc>
      </w:tr>
      <w:tr w:rsidR="00CF040D" w:rsidRPr="00CF040D" w:rsidTr="00CF040D">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Основы безопасности жизнедеятельности</w:t>
            </w:r>
          </w:p>
        </w:tc>
        <w:tc>
          <w:tcPr>
            <w:tcW w:w="1749" w:type="dxa"/>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c>
          <w:tcPr>
            <w:tcW w:w="1853" w:type="dxa"/>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c>
          <w:tcPr>
            <w:tcW w:w="0" w:type="auto"/>
          </w:tcPr>
          <w:p w:rsidR="00CF040D" w:rsidRPr="00CF040D" w:rsidRDefault="00CF040D" w:rsidP="00CF040D">
            <w:pPr>
              <w:spacing w:after="0" w:line="240" w:lineRule="auto"/>
              <w:rPr>
                <w:rFonts w:ascii="Times New Roman" w:hAnsi="Times New Roman" w:cs="Times New Roman"/>
                <w:sz w:val="20"/>
                <w:szCs w:val="20"/>
              </w:rPr>
            </w:pPr>
            <w:r w:rsidRPr="00CF040D">
              <w:rPr>
                <w:rFonts w:ascii="Times New Roman" w:hAnsi="Times New Roman" w:cs="Times New Roman"/>
                <w:sz w:val="20"/>
                <w:szCs w:val="20"/>
              </w:rPr>
              <w:t>тестовая работа</w:t>
            </w:r>
          </w:p>
        </w:tc>
      </w:tr>
    </w:tbl>
    <w:p w:rsidR="00CF040D" w:rsidRPr="00CF040D" w:rsidRDefault="00CF040D" w:rsidP="00CF040D">
      <w:pPr>
        <w:shd w:val="clear" w:color="auto" w:fill="FFFFFF"/>
        <w:spacing w:line="240" w:lineRule="auto"/>
        <w:ind w:firstLine="426"/>
        <w:rPr>
          <w:rFonts w:ascii="Times New Roman" w:hAnsi="Times New Roman" w:cs="Times New Roman"/>
          <w:sz w:val="20"/>
          <w:szCs w:val="20"/>
        </w:rPr>
      </w:pPr>
    </w:p>
    <w:p w:rsidR="00CF040D" w:rsidRPr="00CF040D" w:rsidRDefault="00CF040D" w:rsidP="00CF040D">
      <w:pPr>
        <w:spacing w:line="240" w:lineRule="auto"/>
        <w:jc w:val="center"/>
        <w:rPr>
          <w:rFonts w:ascii="Times New Roman" w:hAnsi="Times New Roman" w:cs="Times New Roman"/>
          <w:b/>
          <w:sz w:val="20"/>
          <w:szCs w:val="20"/>
        </w:rPr>
      </w:pPr>
      <w:r w:rsidRPr="00CF040D">
        <w:rPr>
          <w:rFonts w:ascii="Times New Roman" w:hAnsi="Times New Roman" w:cs="Times New Roman"/>
          <w:b/>
          <w:sz w:val="20"/>
          <w:szCs w:val="20"/>
          <w:lang w:val="en-US"/>
        </w:rPr>
        <w:t>VI</w:t>
      </w:r>
      <w:r w:rsidRPr="00CF040D">
        <w:rPr>
          <w:rFonts w:ascii="Times New Roman" w:hAnsi="Times New Roman" w:cs="Times New Roman"/>
          <w:b/>
          <w:sz w:val="20"/>
          <w:szCs w:val="20"/>
        </w:rPr>
        <w:t>. Объем домашних заданий</w:t>
      </w:r>
    </w:p>
    <w:p w:rsidR="00CF040D" w:rsidRPr="00CF040D" w:rsidRDefault="00CF040D" w:rsidP="00CF040D">
      <w:pPr>
        <w:spacing w:line="240" w:lineRule="auto"/>
        <w:ind w:firstLine="720"/>
        <w:jc w:val="both"/>
        <w:rPr>
          <w:rFonts w:ascii="Times New Roman" w:hAnsi="Times New Roman" w:cs="Times New Roman"/>
          <w:sz w:val="20"/>
          <w:szCs w:val="20"/>
        </w:rPr>
      </w:pPr>
      <w:r w:rsidRPr="00CF040D">
        <w:rPr>
          <w:rFonts w:ascii="Times New Roman" w:hAnsi="Times New Roman" w:cs="Times New Roman"/>
          <w:sz w:val="20"/>
          <w:szCs w:val="20"/>
        </w:rPr>
        <w:t>Объем домашних заданий (по всем предметам) таков, что затраты времени на его выполнение не превышают (в астрономических часах): во 2 - 3 классах - 1,5 ч, в 4 - 5 классах - 2 ч, в 6 - 8 классах - 2,5 ч, в 9 - 11 классах - до 3,5 ч. (СанПиН 2.4.2.2821-10, п. 10.30).  Обучение в 1 классе проводится без балльного оценивания знаний обучающихся и домашних заданий (СанПиН 2.4.2.2821-10, п. 10.10).</w:t>
      </w:r>
    </w:p>
    <w:p w:rsidR="00CF040D" w:rsidRPr="00CF040D" w:rsidRDefault="00CF040D" w:rsidP="00CF040D">
      <w:pPr>
        <w:spacing w:line="240" w:lineRule="auto"/>
        <w:jc w:val="center"/>
        <w:rPr>
          <w:rFonts w:ascii="Times New Roman" w:hAnsi="Times New Roman" w:cs="Times New Roman"/>
          <w:b/>
          <w:sz w:val="20"/>
          <w:szCs w:val="20"/>
        </w:rPr>
      </w:pPr>
      <w:r w:rsidRPr="00CF040D">
        <w:rPr>
          <w:rFonts w:ascii="Times New Roman" w:hAnsi="Times New Roman" w:cs="Times New Roman"/>
          <w:b/>
          <w:sz w:val="20"/>
          <w:szCs w:val="20"/>
          <w:lang w:val="en-US"/>
        </w:rPr>
        <w:t>VII</w:t>
      </w:r>
      <w:r w:rsidRPr="00CF040D">
        <w:rPr>
          <w:rFonts w:ascii="Times New Roman" w:hAnsi="Times New Roman" w:cs="Times New Roman"/>
          <w:b/>
          <w:sz w:val="20"/>
          <w:szCs w:val="20"/>
        </w:rPr>
        <w:t>. Деление классов на группы.</w:t>
      </w:r>
    </w:p>
    <w:p w:rsidR="00CF040D" w:rsidRPr="00CF040D" w:rsidRDefault="00CF040D" w:rsidP="00CF040D">
      <w:pPr>
        <w:spacing w:line="240" w:lineRule="auto"/>
        <w:jc w:val="both"/>
        <w:rPr>
          <w:rFonts w:ascii="Times New Roman" w:hAnsi="Times New Roman" w:cs="Times New Roman"/>
          <w:spacing w:val="-1"/>
          <w:sz w:val="20"/>
          <w:szCs w:val="20"/>
        </w:rPr>
      </w:pPr>
      <w:r w:rsidRPr="00CF040D">
        <w:rPr>
          <w:rFonts w:ascii="Times New Roman" w:hAnsi="Times New Roman" w:cs="Times New Roman"/>
          <w:sz w:val="20"/>
          <w:szCs w:val="20"/>
        </w:rPr>
        <w:t xml:space="preserve">Деление классов на группы осуществляется при наполняемости 20 и более учащихся в классе для проведения учебных занятий </w:t>
      </w:r>
      <w:r w:rsidRPr="00CF040D">
        <w:rPr>
          <w:rFonts w:ascii="Times New Roman" w:hAnsi="Times New Roman" w:cs="Times New Roman"/>
          <w:spacing w:val="-1"/>
          <w:sz w:val="20"/>
          <w:szCs w:val="20"/>
        </w:rPr>
        <w:t>по следующим предметам:</w:t>
      </w:r>
    </w:p>
    <w:p w:rsidR="00CF040D" w:rsidRPr="00CF040D" w:rsidRDefault="00CF040D" w:rsidP="00973BF8">
      <w:pPr>
        <w:pStyle w:val="aff1"/>
        <w:numPr>
          <w:ilvl w:val="0"/>
          <w:numId w:val="25"/>
        </w:numPr>
        <w:jc w:val="both"/>
        <w:rPr>
          <w:spacing w:val="-1"/>
        </w:rPr>
      </w:pPr>
      <w:r w:rsidRPr="00CF040D">
        <w:rPr>
          <w:spacing w:val="-1"/>
        </w:rPr>
        <w:t>иностранному языку (английскому языку) во 2-11 классах,</w:t>
      </w:r>
    </w:p>
    <w:p w:rsidR="00CF040D" w:rsidRPr="00CF040D" w:rsidRDefault="00CF040D" w:rsidP="00973BF8">
      <w:pPr>
        <w:pStyle w:val="aff1"/>
        <w:numPr>
          <w:ilvl w:val="0"/>
          <w:numId w:val="25"/>
        </w:numPr>
        <w:jc w:val="both"/>
        <w:rPr>
          <w:spacing w:val="-1"/>
        </w:rPr>
      </w:pPr>
      <w:r w:rsidRPr="00CF040D">
        <w:rPr>
          <w:spacing w:val="-1"/>
        </w:rPr>
        <w:t>второму иностранному языку (немецкому или французскому по выбору учащегося) в 5-11 классах,</w:t>
      </w:r>
    </w:p>
    <w:p w:rsidR="00CF040D" w:rsidRPr="00CF040D" w:rsidRDefault="00CF040D" w:rsidP="00973BF8">
      <w:pPr>
        <w:pStyle w:val="aff1"/>
        <w:numPr>
          <w:ilvl w:val="0"/>
          <w:numId w:val="25"/>
        </w:numPr>
        <w:jc w:val="both"/>
        <w:rPr>
          <w:spacing w:val="-1"/>
        </w:rPr>
      </w:pPr>
      <w:r w:rsidRPr="00CF040D">
        <w:rPr>
          <w:spacing w:val="-1"/>
        </w:rPr>
        <w:t>технологии в 5-8 классах,</w:t>
      </w:r>
    </w:p>
    <w:p w:rsidR="00CF040D" w:rsidRPr="00CF040D" w:rsidRDefault="00CF040D" w:rsidP="00973BF8">
      <w:pPr>
        <w:pStyle w:val="aff1"/>
        <w:numPr>
          <w:ilvl w:val="0"/>
          <w:numId w:val="25"/>
        </w:numPr>
        <w:jc w:val="both"/>
      </w:pPr>
      <w:r w:rsidRPr="00CF040D">
        <w:rPr>
          <w:spacing w:val="-1"/>
        </w:rPr>
        <w:t>и</w:t>
      </w:r>
      <w:r w:rsidRPr="00CF040D">
        <w:t>нформатике в 5-11 классах,</w:t>
      </w:r>
    </w:p>
    <w:p w:rsidR="00CF040D" w:rsidRPr="00CF040D" w:rsidRDefault="00CF040D" w:rsidP="00973BF8">
      <w:pPr>
        <w:pStyle w:val="aff1"/>
        <w:numPr>
          <w:ilvl w:val="0"/>
          <w:numId w:val="25"/>
        </w:numPr>
        <w:jc w:val="both"/>
      </w:pPr>
      <w:r w:rsidRPr="00CF040D">
        <w:t>физической культуре в 10-11 классах.</w:t>
      </w:r>
    </w:p>
    <w:p w:rsidR="00AC6626" w:rsidRPr="00C34B8E" w:rsidRDefault="00AC6626" w:rsidP="00C34B8E">
      <w:pPr>
        <w:spacing w:after="0" w:line="240" w:lineRule="auto"/>
        <w:ind w:left="5954"/>
        <w:jc w:val="both"/>
        <w:rPr>
          <w:rFonts w:ascii="Times New Roman" w:hAnsi="Times New Roman" w:cs="Times New Roman"/>
          <w:sz w:val="20"/>
          <w:szCs w:val="20"/>
        </w:rPr>
      </w:pPr>
    </w:p>
    <w:p w:rsidR="00E51BE1" w:rsidRPr="0050196B" w:rsidRDefault="00E51BE1" w:rsidP="00846159">
      <w:pPr>
        <w:pStyle w:val="11"/>
        <w:numPr>
          <w:ilvl w:val="0"/>
          <w:numId w:val="1"/>
        </w:numPr>
        <w:shd w:val="clear" w:color="auto" w:fill="FFC000"/>
        <w:spacing w:after="0" w:line="240" w:lineRule="auto"/>
        <w:ind w:firstLine="708"/>
        <w:rPr>
          <w:rFonts w:ascii="Times New Roman" w:hAnsi="Times New Roman" w:cs="Times New Roman"/>
          <w:sz w:val="20"/>
          <w:szCs w:val="20"/>
        </w:rPr>
      </w:pPr>
      <w:r w:rsidRPr="0050196B">
        <w:rPr>
          <w:rFonts w:ascii="Times New Roman" w:hAnsi="Times New Roman" w:cs="Times New Roman"/>
          <w:b/>
          <w:bCs/>
          <w:sz w:val="24"/>
          <w:szCs w:val="20"/>
        </w:rPr>
        <w:t>Реализация федеральн</w:t>
      </w:r>
      <w:r w:rsidR="00F30B4B" w:rsidRPr="0050196B">
        <w:rPr>
          <w:rFonts w:ascii="Times New Roman" w:hAnsi="Times New Roman" w:cs="Times New Roman"/>
          <w:b/>
          <w:bCs/>
          <w:sz w:val="24"/>
          <w:szCs w:val="20"/>
        </w:rPr>
        <w:t xml:space="preserve">ых </w:t>
      </w:r>
      <w:r w:rsidRPr="0050196B">
        <w:rPr>
          <w:rFonts w:ascii="Times New Roman" w:hAnsi="Times New Roman" w:cs="Times New Roman"/>
          <w:b/>
          <w:bCs/>
          <w:sz w:val="24"/>
          <w:szCs w:val="20"/>
        </w:rPr>
        <w:t xml:space="preserve"> государственн</w:t>
      </w:r>
      <w:r w:rsidR="00F30B4B" w:rsidRPr="0050196B">
        <w:rPr>
          <w:rFonts w:ascii="Times New Roman" w:hAnsi="Times New Roman" w:cs="Times New Roman"/>
          <w:b/>
          <w:bCs/>
          <w:sz w:val="24"/>
          <w:szCs w:val="20"/>
        </w:rPr>
        <w:t>ых</w:t>
      </w:r>
      <w:r w:rsidRPr="0050196B">
        <w:rPr>
          <w:rFonts w:ascii="Times New Roman" w:hAnsi="Times New Roman" w:cs="Times New Roman"/>
          <w:b/>
          <w:bCs/>
          <w:sz w:val="24"/>
          <w:szCs w:val="20"/>
        </w:rPr>
        <w:t xml:space="preserve"> образовательн</w:t>
      </w:r>
      <w:r w:rsidR="00F30B4B" w:rsidRPr="0050196B">
        <w:rPr>
          <w:rFonts w:ascii="Times New Roman" w:hAnsi="Times New Roman" w:cs="Times New Roman"/>
          <w:b/>
          <w:bCs/>
          <w:sz w:val="24"/>
          <w:szCs w:val="20"/>
        </w:rPr>
        <w:t>ых</w:t>
      </w:r>
      <w:r w:rsidRPr="0050196B">
        <w:rPr>
          <w:rFonts w:ascii="Times New Roman" w:hAnsi="Times New Roman" w:cs="Times New Roman"/>
          <w:b/>
          <w:bCs/>
          <w:sz w:val="24"/>
          <w:szCs w:val="20"/>
        </w:rPr>
        <w:t xml:space="preserve"> стандарт</w:t>
      </w:r>
      <w:r w:rsidR="0050196B" w:rsidRPr="0050196B">
        <w:rPr>
          <w:rFonts w:ascii="Times New Roman" w:hAnsi="Times New Roman" w:cs="Times New Roman"/>
          <w:b/>
          <w:bCs/>
          <w:sz w:val="24"/>
          <w:szCs w:val="20"/>
        </w:rPr>
        <w:t>ов</w:t>
      </w:r>
      <w:r w:rsidRPr="0050196B">
        <w:rPr>
          <w:rFonts w:ascii="Times New Roman" w:hAnsi="Times New Roman" w:cs="Times New Roman"/>
          <w:b/>
          <w:bCs/>
          <w:sz w:val="24"/>
          <w:szCs w:val="20"/>
        </w:rPr>
        <w:t xml:space="preserve"> </w:t>
      </w:r>
    </w:p>
    <w:p w:rsidR="00EA105B" w:rsidRPr="00D05CF6" w:rsidRDefault="00EA105B" w:rsidP="00EA105B">
      <w:pPr>
        <w:spacing w:after="0" w:line="240" w:lineRule="auto"/>
        <w:ind w:firstLine="709"/>
        <w:jc w:val="both"/>
        <w:rPr>
          <w:rFonts w:ascii="Times New Roman" w:hAnsi="Times New Roman" w:cs="Times New Roman"/>
          <w:szCs w:val="28"/>
        </w:rPr>
      </w:pPr>
      <w:r w:rsidRPr="00D05CF6">
        <w:rPr>
          <w:rFonts w:ascii="Times New Roman" w:hAnsi="Times New Roman" w:cs="Times New Roman"/>
          <w:sz w:val="20"/>
        </w:rPr>
        <w:t xml:space="preserve">Реализация ФГОС ОВЗ обсуждена </w:t>
      </w:r>
      <w:r w:rsidR="004040FB" w:rsidRPr="00D05CF6">
        <w:rPr>
          <w:rFonts w:ascii="Times New Roman" w:hAnsi="Times New Roman" w:cs="Times New Roman"/>
          <w:szCs w:val="28"/>
        </w:rPr>
        <w:t>27.03.2019 г.</w:t>
      </w:r>
      <w:r w:rsidRPr="00D05CF6">
        <w:rPr>
          <w:rFonts w:ascii="Times New Roman" w:hAnsi="Times New Roman" w:cs="Times New Roman"/>
          <w:szCs w:val="28"/>
        </w:rPr>
        <w:t xml:space="preserve"> на з</w:t>
      </w:r>
      <w:r w:rsidR="004040FB" w:rsidRPr="00D05CF6">
        <w:rPr>
          <w:rFonts w:ascii="Times New Roman" w:hAnsi="Times New Roman" w:cs="Times New Roman"/>
          <w:szCs w:val="28"/>
        </w:rPr>
        <w:t>аседани</w:t>
      </w:r>
      <w:r w:rsidRPr="00D05CF6">
        <w:rPr>
          <w:rFonts w:ascii="Times New Roman" w:hAnsi="Times New Roman" w:cs="Times New Roman"/>
          <w:szCs w:val="28"/>
        </w:rPr>
        <w:t>и педагогического совета «</w:t>
      </w:r>
      <w:r w:rsidR="004040FB" w:rsidRPr="00D05CF6">
        <w:rPr>
          <w:rFonts w:ascii="Times New Roman" w:hAnsi="Times New Roman" w:cs="Times New Roman"/>
          <w:szCs w:val="28"/>
        </w:rPr>
        <w:t>Инклюзивное образование: настоящее и будущее</w:t>
      </w:r>
      <w:r w:rsidRPr="00D05CF6">
        <w:rPr>
          <w:rFonts w:ascii="Times New Roman" w:hAnsi="Times New Roman" w:cs="Times New Roman"/>
          <w:szCs w:val="28"/>
        </w:rPr>
        <w:t>»</w:t>
      </w:r>
      <w:r w:rsidR="004040FB" w:rsidRPr="00D05CF6">
        <w:rPr>
          <w:rFonts w:ascii="Times New Roman" w:hAnsi="Times New Roman" w:cs="Times New Roman"/>
          <w:szCs w:val="28"/>
        </w:rPr>
        <w:t>.</w:t>
      </w:r>
      <w:r w:rsidRPr="00D05CF6">
        <w:rPr>
          <w:rFonts w:ascii="Times New Roman" w:hAnsi="Times New Roman" w:cs="Times New Roman"/>
          <w:szCs w:val="28"/>
        </w:rPr>
        <w:t xml:space="preserve">  </w:t>
      </w:r>
      <w:r w:rsidR="004040FB" w:rsidRPr="00D05CF6">
        <w:rPr>
          <w:rFonts w:ascii="Times New Roman" w:hAnsi="Times New Roman" w:cs="Times New Roman"/>
          <w:szCs w:val="28"/>
        </w:rPr>
        <w:t xml:space="preserve"> Михеева А.Н., заместитель директора по УВР начальных классов</w:t>
      </w:r>
      <w:r w:rsidRPr="00D05CF6">
        <w:rPr>
          <w:rFonts w:ascii="Times New Roman" w:hAnsi="Times New Roman" w:cs="Times New Roman"/>
          <w:szCs w:val="28"/>
        </w:rPr>
        <w:t xml:space="preserve">, </w:t>
      </w:r>
      <w:r w:rsidR="004040FB" w:rsidRPr="00D05CF6">
        <w:rPr>
          <w:rFonts w:ascii="Times New Roman" w:hAnsi="Times New Roman" w:cs="Times New Roman"/>
          <w:szCs w:val="28"/>
        </w:rPr>
        <w:t>В</w:t>
      </w:r>
      <w:r w:rsidRPr="00D05CF6">
        <w:rPr>
          <w:rFonts w:ascii="Times New Roman" w:hAnsi="Times New Roman" w:cs="Times New Roman"/>
          <w:szCs w:val="28"/>
        </w:rPr>
        <w:t>асильева Т.Н., педагог-психолог, Гусаренко Е.В., учитель начальных классов</w:t>
      </w:r>
      <w:r w:rsidR="00451ACE" w:rsidRPr="00D05CF6">
        <w:rPr>
          <w:rFonts w:ascii="Times New Roman" w:hAnsi="Times New Roman" w:cs="Times New Roman"/>
          <w:szCs w:val="28"/>
        </w:rPr>
        <w:t xml:space="preserve"> </w:t>
      </w:r>
      <w:r w:rsidRPr="00D05CF6">
        <w:rPr>
          <w:rFonts w:ascii="Times New Roman" w:hAnsi="Times New Roman" w:cs="Times New Roman"/>
          <w:szCs w:val="28"/>
        </w:rPr>
        <w:t xml:space="preserve">выступили </w:t>
      </w:r>
      <w:r w:rsidR="00451ACE" w:rsidRPr="00D05CF6">
        <w:rPr>
          <w:rFonts w:ascii="Times New Roman" w:hAnsi="Times New Roman" w:cs="Times New Roman"/>
          <w:szCs w:val="28"/>
        </w:rPr>
        <w:t>по вопросам:</w:t>
      </w:r>
    </w:p>
    <w:p w:rsidR="004040FB" w:rsidRPr="00D05CF6" w:rsidRDefault="004040FB" w:rsidP="008D235F">
      <w:pPr>
        <w:pStyle w:val="aff1"/>
        <w:numPr>
          <w:ilvl w:val="0"/>
          <w:numId w:val="53"/>
        </w:numPr>
        <w:jc w:val="both"/>
        <w:rPr>
          <w:sz w:val="22"/>
          <w:szCs w:val="28"/>
        </w:rPr>
      </w:pPr>
      <w:r w:rsidRPr="00D05CF6">
        <w:rPr>
          <w:i/>
          <w:sz w:val="22"/>
          <w:szCs w:val="28"/>
        </w:rPr>
        <w:t>«</w:t>
      </w:r>
      <w:r w:rsidRPr="00D05CF6">
        <w:rPr>
          <w:sz w:val="22"/>
          <w:szCs w:val="28"/>
        </w:rPr>
        <w:t>Об организации работы  с детьми-инвалидами и  с детьми с ограниченными возможностями здоровья».</w:t>
      </w:r>
    </w:p>
    <w:p w:rsidR="004040FB" w:rsidRPr="00D05CF6" w:rsidRDefault="004040FB" w:rsidP="008D235F">
      <w:pPr>
        <w:pStyle w:val="aff1"/>
        <w:numPr>
          <w:ilvl w:val="0"/>
          <w:numId w:val="53"/>
        </w:numPr>
        <w:rPr>
          <w:sz w:val="22"/>
          <w:szCs w:val="28"/>
        </w:rPr>
      </w:pPr>
      <w:r w:rsidRPr="00D05CF6">
        <w:rPr>
          <w:i/>
          <w:sz w:val="22"/>
          <w:szCs w:val="28"/>
        </w:rPr>
        <w:t>«</w:t>
      </w:r>
      <w:r w:rsidRPr="00D05CF6">
        <w:rPr>
          <w:sz w:val="22"/>
          <w:szCs w:val="28"/>
        </w:rPr>
        <w:t>Особенности инклюзивного образования детей - инвалидов</w:t>
      </w:r>
      <w:r w:rsidRPr="00D05CF6">
        <w:rPr>
          <w:i/>
          <w:sz w:val="22"/>
          <w:szCs w:val="28"/>
        </w:rPr>
        <w:t>».</w:t>
      </w:r>
    </w:p>
    <w:p w:rsidR="002243D9" w:rsidRDefault="002243D9" w:rsidP="004040FB">
      <w:pPr>
        <w:pStyle w:val="afa"/>
        <w:spacing w:before="0" w:beforeAutospacing="0" w:after="0" w:afterAutospacing="0"/>
        <w:ind w:left="360"/>
        <w:rPr>
          <w:i/>
          <w:szCs w:val="28"/>
        </w:rPr>
      </w:pPr>
    </w:p>
    <w:p w:rsidR="004040FB" w:rsidRPr="00451ACE" w:rsidRDefault="00451ACE" w:rsidP="00451ACE">
      <w:pPr>
        <w:spacing w:after="0" w:line="240" w:lineRule="auto"/>
        <w:ind w:firstLine="360"/>
        <w:jc w:val="both"/>
        <w:rPr>
          <w:rFonts w:ascii="Times New Roman" w:hAnsi="Times New Roman" w:cs="Times New Roman"/>
          <w:sz w:val="20"/>
          <w:szCs w:val="28"/>
        </w:rPr>
      </w:pPr>
      <w:r w:rsidRPr="00451ACE">
        <w:rPr>
          <w:rFonts w:ascii="Times New Roman" w:hAnsi="Times New Roman" w:cs="Times New Roman"/>
          <w:sz w:val="20"/>
          <w:szCs w:val="28"/>
        </w:rPr>
        <w:t xml:space="preserve">На педагогической лаборатории  </w:t>
      </w:r>
      <w:r w:rsidR="004040FB" w:rsidRPr="00451ACE">
        <w:rPr>
          <w:rFonts w:ascii="Times New Roman" w:hAnsi="Times New Roman" w:cs="Times New Roman"/>
          <w:sz w:val="20"/>
          <w:szCs w:val="28"/>
        </w:rPr>
        <w:t>24.04.2019 г.</w:t>
      </w:r>
      <w:r w:rsidRPr="00451ACE">
        <w:rPr>
          <w:rFonts w:ascii="Times New Roman" w:hAnsi="Times New Roman" w:cs="Times New Roman"/>
          <w:sz w:val="20"/>
          <w:szCs w:val="28"/>
        </w:rPr>
        <w:t xml:space="preserve"> </w:t>
      </w:r>
      <w:r w:rsidR="004040FB" w:rsidRPr="00451ACE">
        <w:rPr>
          <w:rFonts w:ascii="Times New Roman" w:hAnsi="Times New Roman" w:cs="Times New Roman"/>
          <w:sz w:val="20"/>
          <w:szCs w:val="28"/>
        </w:rPr>
        <w:t xml:space="preserve"> </w:t>
      </w:r>
      <w:r w:rsidR="004040FB" w:rsidRPr="00451ACE">
        <w:rPr>
          <w:rFonts w:ascii="Times New Roman" w:hAnsi="Times New Roman" w:cs="Times New Roman"/>
          <w:color w:val="232323"/>
          <w:kern w:val="36"/>
          <w:sz w:val="20"/>
          <w:szCs w:val="28"/>
        </w:rPr>
        <w:t>«</w:t>
      </w:r>
      <w:r w:rsidR="004040FB" w:rsidRPr="00451ACE">
        <w:rPr>
          <w:rFonts w:ascii="Times New Roman" w:hAnsi="Times New Roman" w:cs="Times New Roman"/>
          <w:sz w:val="20"/>
          <w:szCs w:val="28"/>
        </w:rPr>
        <w:t xml:space="preserve">Особенности организации образовательного процесса </w:t>
      </w:r>
      <w:r>
        <w:rPr>
          <w:rFonts w:ascii="Times New Roman" w:hAnsi="Times New Roman" w:cs="Times New Roman"/>
          <w:sz w:val="20"/>
          <w:szCs w:val="28"/>
        </w:rPr>
        <w:t>обучающихся с ОВЗ и инвалидов» обсуждены проблемы и опыт работы по темам:</w:t>
      </w:r>
    </w:p>
    <w:p w:rsidR="004040FB" w:rsidRPr="00EF0685" w:rsidRDefault="004040FB" w:rsidP="008D235F">
      <w:pPr>
        <w:pStyle w:val="aff1"/>
        <w:numPr>
          <w:ilvl w:val="0"/>
          <w:numId w:val="54"/>
        </w:numPr>
        <w:jc w:val="both"/>
        <w:rPr>
          <w:szCs w:val="28"/>
        </w:rPr>
      </w:pPr>
      <w:r w:rsidRPr="00EF0685">
        <w:rPr>
          <w:szCs w:val="28"/>
        </w:rPr>
        <w:t xml:space="preserve">«Особенности </w:t>
      </w:r>
      <w:r w:rsidR="00451ACE" w:rsidRPr="00EF0685">
        <w:rPr>
          <w:szCs w:val="28"/>
        </w:rPr>
        <w:t xml:space="preserve">организации образовательного </w:t>
      </w:r>
      <w:r w:rsidRPr="00EF0685">
        <w:rPr>
          <w:szCs w:val="28"/>
        </w:rPr>
        <w:t>процесса обучающихся с ОВЗ и инвалидов».</w:t>
      </w:r>
      <w:r w:rsidR="00451ACE" w:rsidRPr="00EF0685">
        <w:rPr>
          <w:szCs w:val="28"/>
        </w:rPr>
        <w:t xml:space="preserve"> </w:t>
      </w:r>
      <w:r w:rsidRPr="00EF0685">
        <w:rPr>
          <w:szCs w:val="28"/>
        </w:rPr>
        <w:t>Шабанова Р.Г.,</w:t>
      </w:r>
      <w:r w:rsidR="00EF0685" w:rsidRPr="00EF0685">
        <w:rPr>
          <w:szCs w:val="28"/>
        </w:rPr>
        <w:t xml:space="preserve"> </w:t>
      </w:r>
      <w:r w:rsidRPr="00EF0685">
        <w:rPr>
          <w:szCs w:val="28"/>
        </w:rPr>
        <w:t>заместитель директора по НМР</w:t>
      </w:r>
      <w:r w:rsidR="00EF0685">
        <w:rPr>
          <w:szCs w:val="28"/>
        </w:rPr>
        <w:t>.</w:t>
      </w:r>
    </w:p>
    <w:p w:rsidR="00451ACE" w:rsidRPr="00451ACE" w:rsidRDefault="004040FB" w:rsidP="008D235F">
      <w:pPr>
        <w:pStyle w:val="aff1"/>
        <w:numPr>
          <w:ilvl w:val="0"/>
          <w:numId w:val="54"/>
        </w:numPr>
        <w:jc w:val="both"/>
        <w:rPr>
          <w:szCs w:val="28"/>
        </w:rPr>
      </w:pPr>
      <w:r w:rsidRPr="00451ACE">
        <w:rPr>
          <w:szCs w:val="28"/>
        </w:rPr>
        <w:t>«О создании в классном коллективе комфортных условий для обучения учащихся с ОВЗ».</w:t>
      </w:r>
      <w:r w:rsidR="00451ACE" w:rsidRPr="00451ACE">
        <w:rPr>
          <w:szCs w:val="28"/>
        </w:rPr>
        <w:t xml:space="preserve"> Миляева Н.В., учитель начальных классов. </w:t>
      </w:r>
    </w:p>
    <w:p w:rsidR="004040FB" w:rsidRPr="00451ACE" w:rsidRDefault="004040FB" w:rsidP="008D235F">
      <w:pPr>
        <w:pStyle w:val="aff1"/>
        <w:numPr>
          <w:ilvl w:val="0"/>
          <w:numId w:val="54"/>
        </w:numPr>
        <w:jc w:val="both"/>
        <w:rPr>
          <w:szCs w:val="28"/>
        </w:rPr>
      </w:pPr>
      <w:r w:rsidRPr="00451ACE">
        <w:rPr>
          <w:szCs w:val="28"/>
        </w:rPr>
        <w:t>«Особенности деятельности учителя-логопеда по сопровождению обучающихся с интеллектуальной недостаточностью при включении их в образовательную деятельность».</w:t>
      </w:r>
      <w:r w:rsidR="00451ACE" w:rsidRPr="00451ACE">
        <w:rPr>
          <w:szCs w:val="28"/>
        </w:rPr>
        <w:t xml:space="preserve"> Шендрик Н.И., логопед</w:t>
      </w:r>
    </w:p>
    <w:p w:rsidR="004040FB" w:rsidRPr="00451ACE" w:rsidRDefault="004040FB" w:rsidP="00451ACE">
      <w:pPr>
        <w:spacing w:after="0" w:line="240" w:lineRule="auto"/>
        <w:ind w:firstLine="405"/>
        <w:jc w:val="both"/>
        <w:rPr>
          <w:rFonts w:ascii="Times New Roman" w:hAnsi="Times New Roman" w:cs="Times New Roman"/>
          <w:sz w:val="20"/>
          <w:szCs w:val="28"/>
        </w:rPr>
      </w:pPr>
    </w:p>
    <w:p w:rsidR="004040FB" w:rsidRPr="00451ACE" w:rsidRDefault="002243D9" w:rsidP="004040FB">
      <w:pPr>
        <w:spacing w:after="0"/>
        <w:ind w:firstLine="708"/>
        <w:jc w:val="center"/>
        <w:rPr>
          <w:rFonts w:ascii="Times New Roman" w:hAnsi="Times New Roman" w:cs="Times New Roman"/>
          <w:b/>
          <w:szCs w:val="24"/>
        </w:rPr>
      </w:pPr>
      <w:r>
        <w:rPr>
          <w:rFonts w:ascii="Times New Roman" w:hAnsi="Times New Roman" w:cs="Times New Roman"/>
          <w:sz w:val="20"/>
          <w:szCs w:val="20"/>
        </w:rPr>
        <w:tab/>
      </w:r>
      <w:r w:rsidR="00451ACE" w:rsidRPr="00451ACE">
        <w:rPr>
          <w:rFonts w:ascii="Times New Roman" w:hAnsi="Times New Roman" w:cs="Times New Roman"/>
          <w:b/>
          <w:sz w:val="18"/>
          <w:szCs w:val="20"/>
        </w:rPr>
        <w:t>П</w:t>
      </w:r>
      <w:r w:rsidR="004040FB" w:rsidRPr="00451ACE">
        <w:rPr>
          <w:rFonts w:ascii="Times New Roman" w:hAnsi="Times New Roman" w:cs="Times New Roman"/>
          <w:b/>
          <w:szCs w:val="24"/>
        </w:rPr>
        <w:t>едагогически</w:t>
      </w:r>
      <w:r w:rsidR="00451ACE" w:rsidRPr="00451ACE">
        <w:rPr>
          <w:rFonts w:ascii="Times New Roman" w:hAnsi="Times New Roman" w:cs="Times New Roman"/>
          <w:b/>
          <w:szCs w:val="24"/>
        </w:rPr>
        <w:t>е</w:t>
      </w:r>
      <w:r w:rsidR="004040FB" w:rsidRPr="00451ACE">
        <w:rPr>
          <w:rFonts w:ascii="Times New Roman" w:hAnsi="Times New Roman" w:cs="Times New Roman"/>
          <w:b/>
          <w:szCs w:val="24"/>
        </w:rPr>
        <w:t xml:space="preserve"> работник</w:t>
      </w:r>
      <w:r w:rsidR="00451ACE" w:rsidRPr="00451ACE">
        <w:rPr>
          <w:rFonts w:ascii="Times New Roman" w:hAnsi="Times New Roman" w:cs="Times New Roman"/>
          <w:b/>
          <w:szCs w:val="24"/>
        </w:rPr>
        <w:t xml:space="preserve">и, </w:t>
      </w:r>
      <w:r w:rsidR="004040FB" w:rsidRPr="00451ACE">
        <w:rPr>
          <w:rFonts w:ascii="Times New Roman" w:hAnsi="Times New Roman" w:cs="Times New Roman"/>
          <w:b/>
          <w:szCs w:val="24"/>
        </w:rPr>
        <w:t>имеющи</w:t>
      </w:r>
      <w:r w:rsidR="00451ACE" w:rsidRPr="00451ACE">
        <w:rPr>
          <w:rFonts w:ascii="Times New Roman" w:hAnsi="Times New Roman" w:cs="Times New Roman"/>
          <w:b/>
          <w:szCs w:val="24"/>
        </w:rPr>
        <w:t>е</w:t>
      </w:r>
      <w:r w:rsidR="004040FB" w:rsidRPr="00451ACE">
        <w:rPr>
          <w:rFonts w:ascii="Times New Roman" w:hAnsi="Times New Roman" w:cs="Times New Roman"/>
          <w:b/>
          <w:szCs w:val="24"/>
        </w:rPr>
        <w:t xml:space="preserve"> специальную подготовку по работе с детьми с ОВЗ </w:t>
      </w:r>
    </w:p>
    <w:tbl>
      <w:tblPr>
        <w:tblW w:w="1048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946"/>
        <w:gridCol w:w="1733"/>
        <w:gridCol w:w="5959"/>
      </w:tblGrid>
      <w:tr w:rsidR="004040FB" w:rsidRPr="0075250D" w:rsidTr="00DF2CB2">
        <w:tc>
          <w:tcPr>
            <w:tcW w:w="850" w:type="dxa"/>
            <w:tcBorders>
              <w:top w:val="single" w:sz="4" w:space="0" w:color="auto"/>
              <w:left w:val="single" w:sz="4" w:space="0" w:color="auto"/>
              <w:bottom w:val="single" w:sz="4" w:space="0" w:color="auto"/>
              <w:right w:val="single" w:sz="4" w:space="0" w:color="auto"/>
            </w:tcBorders>
            <w:vAlign w:val="center"/>
            <w:hideMark/>
          </w:tcPr>
          <w:p w:rsidR="004040FB" w:rsidRPr="0075250D" w:rsidRDefault="004040FB" w:rsidP="00ED434E">
            <w:pPr>
              <w:jc w:val="center"/>
              <w:rPr>
                <w:rFonts w:ascii="Times New Roman" w:hAnsi="Times New Roman" w:cs="Times New Roman"/>
                <w:sz w:val="20"/>
                <w:szCs w:val="20"/>
              </w:rPr>
            </w:pPr>
            <w:r w:rsidRPr="0075250D">
              <w:rPr>
                <w:rFonts w:ascii="Times New Roman" w:hAnsi="Times New Roman" w:cs="Times New Roman"/>
                <w:sz w:val="20"/>
                <w:szCs w:val="20"/>
              </w:rPr>
              <w:t>№ п/п</w:t>
            </w:r>
          </w:p>
        </w:tc>
        <w:tc>
          <w:tcPr>
            <w:tcW w:w="1946" w:type="dxa"/>
            <w:tcBorders>
              <w:top w:val="single" w:sz="4" w:space="0" w:color="auto"/>
              <w:left w:val="single" w:sz="4" w:space="0" w:color="auto"/>
              <w:bottom w:val="single" w:sz="4" w:space="0" w:color="auto"/>
              <w:right w:val="single" w:sz="4" w:space="0" w:color="auto"/>
            </w:tcBorders>
            <w:vAlign w:val="center"/>
            <w:hideMark/>
          </w:tcPr>
          <w:p w:rsidR="004040FB" w:rsidRPr="0075250D" w:rsidRDefault="004040FB" w:rsidP="00ED434E">
            <w:pPr>
              <w:jc w:val="center"/>
              <w:rPr>
                <w:rFonts w:ascii="Times New Roman" w:hAnsi="Times New Roman" w:cs="Times New Roman"/>
                <w:sz w:val="20"/>
                <w:szCs w:val="20"/>
              </w:rPr>
            </w:pPr>
            <w:r w:rsidRPr="0075250D">
              <w:rPr>
                <w:rFonts w:ascii="Times New Roman" w:hAnsi="Times New Roman" w:cs="Times New Roman"/>
                <w:sz w:val="20"/>
                <w:szCs w:val="20"/>
              </w:rPr>
              <w:t>Ф.И.О.</w:t>
            </w:r>
          </w:p>
        </w:tc>
        <w:tc>
          <w:tcPr>
            <w:tcW w:w="1733" w:type="dxa"/>
            <w:tcBorders>
              <w:top w:val="single" w:sz="4" w:space="0" w:color="auto"/>
              <w:left w:val="single" w:sz="4" w:space="0" w:color="auto"/>
              <w:bottom w:val="single" w:sz="4" w:space="0" w:color="auto"/>
              <w:right w:val="single" w:sz="4" w:space="0" w:color="auto"/>
            </w:tcBorders>
            <w:vAlign w:val="center"/>
            <w:hideMark/>
          </w:tcPr>
          <w:p w:rsidR="004040FB" w:rsidRPr="0075250D" w:rsidRDefault="004040FB" w:rsidP="00ED434E">
            <w:pPr>
              <w:jc w:val="center"/>
              <w:rPr>
                <w:rFonts w:ascii="Times New Roman" w:hAnsi="Times New Roman" w:cs="Times New Roman"/>
                <w:sz w:val="20"/>
                <w:szCs w:val="20"/>
              </w:rPr>
            </w:pPr>
            <w:r w:rsidRPr="0075250D">
              <w:rPr>
                <w:rFonts w:ascii="Times New Roman" w:hAnsi="Times New Roman" w:cs="Times New Roman"/>
                <w:sz w:val="20"/>
                <w:szCs w:val="20"/>
              </w:rPr>
              <w:t>Должность</w:t>
            </w:r>
          </w:p>
        </w:tc>
        <w:tc>
          <w:tcPr>
            <w:tcW w:w="5959" w:type="dxa"/>
            <w:tcBorders>
              <w:top w:val="single" w:sz="4" w:space="0" w:color="auto"/>
              <w:left w:val="single" w:sz="4" w:space="0" w:color="auto"/>
              <w:bottom w:val="single" w:sz="4" w:space="0" w:color="auto"/>
              <w:right w:val="single" w:sz="4" w:space="0" w:color="auto"/>
            </w:tcBorders>
            <w:hideMark/>
          </w:tcPr>
          <w:p w:rsidR="004040FB" w:rsidRPr="0075250D" w:rsidRDefault="004040FB" w:rsidP="00ED434E">
            <w:pPr>
              <w:jc w:val="center"/>
              <w:rPr>
                <w:rFonts w:ascii="Times New Roman" w:hAnsi="Times New Roman" w:cs="Times New Roman"/>
                <w:sz w:val="20"/>
                <w:szCs w:val="20"/>
              </w:rPr>
            </w:pPr>
            <w:r w:rsidRPr="0075250D">
              <w:rPr>
                <w:rFonts w:ascii="Times New Roman" w:hAnsi="Times New Roman" w:cs="Times New Roman"/>
                <w:sz w:val="20"/>
                <w:szCs w:val="20"/>
              </w:rPr>
              <w:t>Наименование курсов, программы</w:t>
            </w:r>
          </w:p>
        </w:tc>
      </w:tr>
      <w:tr w:rsidR="004040FB" w:rsidRPr="0075250D" w:rsidTr="00DF2CB2">
        <w:tc>
          <w:tcPr>
            <w:tcW w:w="850" w:type="dxa"/>
            <w:vMerge w:val="restart"/>
            <w:tcBorders>
              <w:top w:val="single" w:sz="4" w:space="0" w:color="auto"/>
              <w:left w:val="single" w:sz="4" w:space="0" w:color="auto"/>
              <w:bottom w:val="single" w:sz="4" w:space="0" w:color="auto"/>
              <w:right w:val="single" w:sz="4" w:space="0" w:color="auto"/>
            </w:tcBorders>
            <w:vAlign w:val="center"/>
          </w:tcPr>
          <w:p w:rsidR="004040FB" w:rsidRPr="0075250D" w:rsidRDefault="004040FB" w:rsidP="008D235F">
            <w:pPr>
              <w:pStyle w:val="aff1"/>
              <w:numPr>
                <w:ilvl w:val="0"/>
                <w:numId w:val="39"/>
              </w:numPr>
              <w:jc w:val="center"/>
            </w:pPr>
          </w:p>
        </w:tc>
        <w:tc>
          <w:tcPr>
            <w:tcW w:w="1946" w:type="dxa"/>
            <w:vMerge w:val="restart"/>
            <w:tcBorders>
              <w:top w:val="single" w:sz="4" w:space="0" w:color="auto"/>
              <w:left w:val="single" w:sz="4" w:space="0" w:color="auto"/>
              <w:bottom w:val="single" w:sz="4" w:space="0" w:color="auto"/>
              <w:right w:val="single" w:sz="4" w:space="0" w:color="auto"/>
            </w:tcBorders>
            <w:vAlign w:val="center"/>
            <w:hideMark/>
          </w:tcPr>
          <w:p w:rsidR="004040FB" w:rsidRPr="0075250D" w:rsidRDefault="004040FB" w:rsidP="00ED434E">
            <w:pPr>
              <w:rPr>
                <w:rFonts w:ascii="Times New Roman" w:hAnsi="Times New Roman" w:cs="Times New Roman"/>
                <w:sz w:val="20"/>
                <w:szCs w:val="20"/>
              </w:rPr>
            </w:pPr>
            <w:r w:rsidRPr="0075250D">
              <w:rPr>
                <w:rFonts w:ascii="Times New Roman" w:hAnsi="Times New Roman" w:cs="Times New Roman"/>
                <w:sz w:val="20"/>
                <w:szCs w:val="20"/>
              </w:rPr>
              <w:t>Асратян А.Ю.</w:t>
            </w:r>
          </w:p>
        </w:tc>
        <w:tc>
          <w:tcPr>
            <w:tcW w:w="1733" w:type="dxa"/>
            <w:vMerge w:val="restart"/>
            <w:tcBorders>
              <w:top w:val="single" w:sz="4" w:space="0" w:color="auto"/>
              <w:left w:val="single" w:sz="4" w:space="0" w:color="auto"/>
              <w:bottom w:val="single" w:sz="4" w:space="0" w:color="auto"/>
              <w:right w:val="single" w:sz="4" w:space="0" w:color="auto"/>
            </w:tcBorders>
            <w:vAlign w:val="center"/>
            <w:hideMark/>
          </w:tcPr>
          <w:p w:rsidR="004040FB" w:rsidRPr="0075250D" w:rsidRDefault="004040FB" w:rsidP="00ED434E">
            <w:pPr>
              <w:jc w:val="center"/>
              <w:rPr>
                <w:rFonts w:ascii="Times New Roman" w:hAnsi="Times New Roman" w:cs="Times New Roman"/>
                <w:sz w:val="20"/>
                <w:szCs w:val="20"/>
              </w:rPr>
            </w:pPr>
            <w:r w:rsidRPr="0075250D">
              <w:rPr>
                <w:rFonts w:ascii="Times New Roman" w:hAnsi="Times New Roman" w:cs="Times New Roman"/>
                <w:sz w:val="20"/>
                <w:szCs w:val="20"/>
              </w:rPr>
              <w:t>Педагог-психолог</w:t>
            </w:r>
          </w:p>
        </w:tc>
        <w:tc>
          <w:tcPr>
            <w:tcW w:w="5959" w:type="dxa"/>
            <w:tcBorders>
              <w:top w:val="single" w:sz="4" w:space="0" w:color="auto"/>
              <w:left w:val="single" w:sz="4" w:space="0" w:color="auto"/>
              <w:bottom w:val="single" w:sz="4" w:space="0" w:color="auto"/>
              <w:right w:val="single" w:sz="4" w:space="0" w:color="auto"/>
            </w:tcBorders>
            <w:hideMark/>
          </w:tcPr>
          <w:p w:rsidR="004040FB" w:rsidRPr="0075250D" w:rsidRDefault="004040FB" w:rsidP="0075250D">
            <w:pPr>
              <w:pStyle w:val="ab"/>
              <w:jc w:val="left"/>
              <w:rPr>
                <w:rFonts w:ascii="Times New Roman" w:hAnsi="Times New Roman" w:cs="Times New Roman"/>
                <w:sz w:val="20"/>
                <w:szCs w:val="20"/>
              </w:rPr>
            </w:pPr>
            <w:r w:rsidRPr="0075250D">
              <w:rPr>
                <w:rFonts w:ascii="Times New Roman" w:hAnsi="Times New Roman" w:cs="Times New Roman"/>
                <w:sz w:val="20"/>
                <w:szCs w:val="20"/>
              </w:rPr>
              <w:t>АНО ДПО «Федеральный институт повышения квалификации и переподготовки», профессиональная переподготовка по программе «Специальное (дефектологическое) образование: логопед» (580 ч.), 10.06.2018 г. – 25.09.2018 г.</w:t>
            </w:r>
          </w:p>
        </w:tc>
      </w:tr>
      <w:tr w:rsidR="004040FB" w:rsidRPr="0075250D" w:rsidTr="00DF2CB2">
        <w:tc>
          <w:tcPr>
            <w:tcW w:w="850" w:type="dxa"/>
            <w:vMerge/>
            <w:tcBorders>
              <w:top w:val="single" w:sz="4" w:space="0" w:color="auto"/>
              <w:left w:val="single" w:sz="4" w:space="0" w:color="auto"/>
              <w:bottom w:val="single" w:sz="4" w:space="0" w:color="auto"/>
              <w:right w:val="single" w:sz="4" w:space="0" w:color="auto"/>
            </w:tcBorders>
            <w:vAlign w:val="center"/>
            <w:hideMark/>
          </w:tcPr>
          <w:p w:rsidR="004040FB" w:rsidRPr="0075250D" w:rsidRDefault="004040FB" w:rsidP="008D235F">
            <w:pPr>
              <w:pStyle w:val="aff1"/>
              <w:numPr>
                <w:ilvl w:val="0"/>
                <w:numId w:val="39"/>
              </w:num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rsidR="004040FB" w:rsidRPr="0075250D" w:rsidRDefault="004040FB" w:rsidP="00ED434E">
            <w:pPr>
              <w:spacing w:after="0" w:line="240" w:lineRule="auto"/>
              <w:rPr>
                <w:rFonts w:ascii="Times New Roman" w:hAnsi="Times New Roman" w:cs="Times New Roman"/>
                <w:sz w:val="20"/>
                <w:szCs w:val="20"/>
              </w:rPr>
            </w:pPr>
          </w:p>
        </w:tc>
        <w:tc>
          <w:tcPr>
            <w:tcW w:w="1733" w:type="dxa"/>
            <w:vMerge/>
            <w:tcBorders>
              <w:top w:val="single" w:sz="4" w:space="0" w:color="auto"/>
              <w:left w:val="single" w:sz="4" w:space="0" w:color="auto"/>
              <w:bottom w:val="single" w:sz="4" w:space="0" w:color="auto"/>
              <w:right w:val="single" w:sz="4" w:space="0" w:color="auto"/>
            </w:tcBorders>
            <w:vAlign w:val="center"/>
            <w:hideMark/>
          </w:tcPr>
          <w:p w:rsidR="004040FB" w:rsidRPr="0075250D" w:rsidRDefault="004040FB" w:rsidP="00ED434E">
            <w:pPr>
              <w:spacing w:after="0" w:line="240" w:lineRule="auto"/>
              <w:rPr>
                <w:rFonts w:ascii="Times New Roman" w:hAnsi="Times New Roman" w:cs="Times New Roman"/>
                <w:sz w:val="20"/>
                <w:szCs w:val="20"/>
              </w:rPr>
            </w:pPr>
          </w:p>
        </w:tc>
        <w:tc>
          <w:tcPr>
            <w:tcW w:w="5959" w:type="dxa"/>
            <w:tcBorders>
              <w:top w:val="single" w:sz="4" w:space="0" w:color="auto"/>
              <w:left w:val="single" w:sz="4" w:space="0" w:color="auto"/>
              <w:bottom w:val="single" w:sz="4" w:space="0" w:color="auto"/>
              <w:right w:val="single" w:sz="4" w:space="0" w:color="auto"/>
            </w:tcBorders>
            <w:hideMark/>
          </w:tcPr>
          <w:p w:rsidR="004040FB" w:rsidRPr="0075250D" w:rsidRDefault="004040FB" w:rsidP="0075250D">
            <w:pPr>
              <w:pStyle w:val="ab"/>
              <w:jc w:val="left"/>
              <w:rPr>
                <w:rFonts w:ascii="Times New Roman" w:hAnsi="Times New Roman" w:cs="Times New Roman"/>
                <w:sz w:val="20"/>
                <w:szCs w:val="20"/>
              </w:rPr>
            </w:pPr>
            <w:r w:rsidRPr="0075250D">
              <w:rPr>
                <w:rFonts w:ascii="Times New Roman" w:hAnsi="Times New Roman" w:cs="Times New Roman"/>
                <w:sz w:val="20"/>
                <w:szCs w:val="20"/>
              </w:rPr>
              <w:t>ФГБОУ ИВО «МОСКОВСКИЙ ГОСУДАРСТВЕННЫЙ ГУМАНИТАРНО – ЭКОНОМИЧЕСКИЙ УНИВЕРСИТЕТ», курсы повышения квалификации по программе «Обучение и воспитание детей с нарушениями опорно-двигательного аппарата в общеобразовательной организации» (72 ч.), 17.12.2018 г. – 28.12.2018 г.</w:t>
            </w:r>
          </w:p>
        </w:tc>
      </w:tr>
      <w:tr w:rsidR="004040FB" w:rsidRPr="0075250D" w:rsidTr="00DF2CB2">
        <w:tc>
          <w:tcPr>
            <w:tcW w:w="850" w:type="dxa"/>
            <w:tcBorders>
              <w:top w:val="single" w:sz="4" w:space="0" w:color="auto"/>
              <w:left w:val="single" w:sz="4" w:space="0" w:color="auto"/>
              <w:bottom w:val="single" w:sz="4" w:space="0" w:color="auto"/>
              <w:right w:val="single" w:sz="4" w:space="0" w:color="auto"/>
            </w:tcBorders>
            <w:vAlign w:val="center"/>
          </w:tcPr>
          <w:p w:rsidR="004040FB" w:rsidRPr="0075250D" w:rsidRDefault="004040FB" w:rsidP="008D235F">
            <w:pPr>
              <w:pStyle w:val="aff1"/>
              <w:numPr>
                <w:ilvl w:val="0"/>
                <w:numId w:val="39"/>
              </w:numPr>
              <w:spacing w:after="200" w:line="276" w:lineRule="auto"/>
              <w:jc w:val="center"/>
            </w:pPr>
          </w:p>
        </w:tc>
        <w:tc>
          <w:tcPr>
            <w:tcW w:w="1946" w:type="dxa"/>
            <w:tcBorders>
              <w:top w:val="single" w:sz="4" w:space="0" w:color="auto"/>
              <w:left w:val="single" w:sz="4" w:space="0" w:color="auto"/>
              <w:bottom w:val="single" w:sz="4" w:space="0" w:color="auto"/>
              <w:right w:val="single" w:sz="4" w:space="0" w:color="auto"/>
            </w:tcBorders>
            <w:vAlign w:val="center"/>
            <w:hideMark/>
          </w:tcPr>
          <w:p w:rsidR="004040FB" w:rsidRPr="0075250D" w:rsidRDefault="004040FB" w:rsidP="00ED434E">
            <w:pPr>
              <w:rPr>
                <w:rFonts w:ascii="Times New Roman" w:hAnsi="Times New Roman" w:cs="Times New Roman"/>
                <w:sz w:val="20"/>
                <w:szCs w:val="20"/>
              </w:rPr>
            </w:pPr>
            <w:r w:rsidRPr="0075250D">
              <w:rPr>
                <w:rFonts w:ascii="Times New Roman" w:hAnsi="Times New Roman" w:cs="Times New Roman"/>
                <w:sz w:val="20"/>
                <w:szCs w:val="20"/>
              </w:rPr>
              <w:t>Гребенюк Т.Н.</w:t>
            </w:r>
          </w:p>
        </w:tc>
        <w:tc>
          <w:tcPr>
            <w:tcW w:w="1733" w:type="dxa"/>
            <w:tcBorders>
              <w:top w:val="single" w:sz="4" w:space="0" w:color="auto"/>
              <w:left w:val="single" w:sz="4" w:space="0" w:color="auto"/>
              <w:bottom w:val="single" w:sz="4" w:space="0" w:color="auto"/>
              <w:right w:val="single" w:sz="4" w:space="0" w:color="auto"/>
            </w:tcBorders>
            <w:vAlign w:val="center"/>
            <w:hideMark/>
          </w:tcPr>
          <w:p w:rsidR="004040FB" w:rsidRPr="0075250D" w:rsidRDefault="004040FB" w:rsidP="00ED434E">
            <w:pPr>
              <w:jc w:val="center"/>
              <w:rPr>
                <w:rFonts w:ascii="Times New Roman" w:hAnsi="Times New Roman" w:cs="Times New Roman"/>
                <w:sz w:val="20"/>
                <w:szCs w:val="20"/>
              </w:rPr>
            </w:pPr>
            <w:r w:rsidRPr="0075250D">
              <w:rPr>
                <w:rFonts w:ascii="Times New Roman" w:hAnsi="Times New Roman" w:cs="Times New Roman"/>
                <w:sz w:val="20"/>
                <w:szCs w:val="20"/>
              </w:rPr>
              <w:t>Учитель математики</w:t>
            </w:r>
          </w:p>
        </w:tc>
        <w:tc>
          <w:tcPr>
            <w:tcW w:w="5959" w:type="dxa"/>
            <w:tcBorders>
              <w:top w:val="single" w:sz="4" w:space="0" w:color="auto"/>
              <w:left w:val="single" w:sz="4" w:space="0" w:color="auto"/>
              <w:bottom w:val="single" w:sz="4" w:space="0" w:color="auto"/>
              <w:right w:val="single" w:sz="4" w:space="0" w:color="auto"/>
            </w:tcBorders>
            <w:hideMark/>
          </w:tcPr>
          <w:p w:rsidR="004040FB" w:rsidRPr="0075250D" w:rsidRDefault="004040FB" w:rsidP="0075250D">
            <w:pPr>
              <w:pStyle w:val="ab"/>
              <w:jc w:val="left"/>
              <w:rPr>
                <w:rFonts w:ascii="Times New Roman" w:hAnsi="Times New Roman" w:cs="Times New Roman"/>
                <w:sz w:val="20"/>
                <w:szCs w:val="20"/>
              </w:rPr>
            </w:pPr>
            <w:r w:rsidRPr="0075250D">
              <w:rPr>
                <w:rFonts w:ascii="Times New Roman" w:hAnsi="Times New Roman" w:cs="Times New Roman"/>
                <w:sz w:val="20"/>
                <w:szCs w:val="20"/>
              </w:rPr>
              <w:t>ГБУ ДПО «СКИРО ПК и ПРО», курсы повышения квалификации по программе «Особенности реализации ФГОС НОО обучающихся с ограниченными возможностями здоровья» (108 ч), 08.10.2018 г. – 27.10.2018 г.</w:t>
            </w:r>
          </w:p>
        </w:tc>
      </w:tr>
      <w:tr w:rsidR="004040FB" w:rsidRPr="0075250D" w:rsidTr="00DF2CB2">
        <w:tc>
          <w:tcPr>
            <w:tcW w:w="850" w:type="dxa"/>
            <w:tcBorders>
              <w:top w:val="single" w:sz="4" w:space="0" w:color="auto"/>
              <w:left w:val="single" w:sz="4" w:space="0" w:color="auto"/>
              <w:bottom w:val="single" w:sz="4" w:space="0" w:color="auto"/>
              <w:right w:val="single" w:sz="4" w:space="0" w:color="auto"/>
            </w:tcBorders>
            <w:vAlign w:val="center"/>
          </w:tcPr>
          <w:p w:rsidR="004040FB" w:rsidRPr="0075250D" w:rsidRDefault="004040FB" w:rsidP="008D235F">
            <w:pPr>
              <w:pStyle w:val="aff1"/>
              <w:numPr>
                <w:ilvl w:val="0"/>
                <w:numId w:val="39"/>
              </w:numPr>
              <w:spacing w:after="200" w:line="276" w:lineRule="auto"/>
              <w:jc w:val="center"/>
            </w:pPr>
          </w:p>
        </w:tc>
        <w:tc>
          <w:tcPr>
            <w:tcW w:w="1946" w:type="dxa"/>
            <w:tcBorders>
              <w:top w:val="single" w:sz="4" w:space="0" w:color="auto"/>
              <w:left w:val="single" w:sz="4" w:space="0" w:color="auto"/>
              <w:bottom w:val="single" w:sz="4" w:space="0" w:color="auto"/>
              <w:right w:val="single" w:sz="4" w:space="0" w:color="auto"/>
            </w:tcBorders>
            <w:vAlign w:val="center"/>
            <w:hideMark/>
          </w:tcPr>
          <w:p w:rsidR="004040FB" w:rsidRPr="0075250D" w:rsidRDefault="004040FB" w:rsidP="00ED434E">
            <w:pPr>
              <w:rPr>
                <w:rFonts w:ascii="Times New Roman" w:hAnsi="Times New Roman" w:cs="Times New Roman"/>
                <w:sz w:val="20"/>
                <w:szCs w:val="20"/>
              </w:rPr>
            </w:pPr>
            <w:r w:rsidRPr="0075250D">
              <w:rPr>
                <w:rFonts w:ascii="Times New Roman" w:hAnsi="Times New Roman" w:cs="Times New Roman"/>
                <w:sz w:val="20"/>
                <w:szCs w:val="20"/>
              </w:rPr>
              <w:t>Гусаренко Е.В.</w:t>
            </w:r>
          </w:p>
        </w:tc>
        <w:tc>
          <w:tcPr>
            <w:tcW w:w="1733" w:type="dxa"/>
            <w:tcBorders>
              <w:top w:val="single" w:sz="4" w:space="0" w:color="auto"/>
              <w:left w:val="single" w:sz="4" w:space="0" w:color="auto"/>
              <w:bottom w:val="single" w:sz="4" w:space="0" w:color="auto"/>
              <w:right w:val="single" w:sz="4" w:space="0" w:color="auto"/>
            </w:tcBorders>
            <w:vAlign w:val="center"/>
            <w:hideMark/>
          </w:tcPr>
          <w:p w:rsidR="004040FB" w:rsidRPr="0075250D" w:rsidRDefault="004040FB" w:rsidP="00ED434E">
            <w:pPr>
              <w:jc w:val="center"/>
              <w:rPr>
                <w:rFonts w:ascii="Times New Roman" w:hAnsi="Times New Roman" w:cs="Times New Roman"/>
                <w:sz w:val="20"/>
                <w:szCs w:val="20"/>
              </w:rPr>
            </w:pPr>
            <w:r w:rsidRPr="0075250D">
              <w:rPr>
                <w:rFonts w:ascii="Times New Roman" w:hAnsi="Times New Roman" w:cs="Times New Roman"/>
                <w:sz w:val="20"/>
                <w:szCs w:val="20"/>
              </w:rPr>
              <w:t>Учитель начальных классов</w:t>
            </w:r>
          </w:p>
        </w:tc>
        <w:tc>
          <w:tcPr>
            <w:tcW w:w="5959" w:type="dxa"/>
            <w:tcBorders>
              <w:top w:val="single" w:sz="4" w:space="0" w:color="auto"/>
              <w:left w:val="single" w:sz="4" w:space="0" w:color="auto"/>
              <w:bottom w:val="single" w:sz="4" w:space="0" w:color="auto"/>
              <w:right w:val="single" w:sz="4" w:space="0" w:color="auto"/>
            </w:tcBorders>
            <w:hideMark/>
          </w:tcPr>
          <w:p w:rsidR="004040FB" w:rsidRPr="0075250D" w:rsidRDefault="004040FB" w:rsidP="00ED434E">
            <w:pPr>
              <w:pStyle w:val="ab"/>
              <w:jc w:val="left"/>
              <w:rPr>
                <w:rFonts w:ascii="Times New Roman" w:hAnsi="Times New Roman" w:cs="Times New Roman"/>
                <w:sz w:val="20"/>
                <w:szCs w:val="20"/>
              </w:rPr>
            </w:pPr>
            <w:r w:rsidRPr="0075250D">
              <w:rPr>
                <w:rFonts w:ascii="Times New Roman" w:hAnsi="Times New Roman" w:cs="Times New Roman"/>
                <w:sz w:val="20"/>
                <w:szCs w:val="20"/>
              </w:rPr>
              <w:t>ФГБНН «Институт управления образованием Российской академии образования», курсы повышения квалификации по программе «Вопросы реализации законодательства Российской Федерации об образовании, учитывающие особенности получения образования детьми с ограниченными возможностями здоровья» (72 ч), 21.03.2017 г. -24.03.2017 г.</w:t>
            </w:r>
          </w:p>
        </w:tc>
      </w:tr>
      <w:tr w:rsidR="004040FB" w:rsidRPr="0075250D" w:rsidTr="00DF2CB2">
        <w:tc>
          <w:tcPr>
            <w:tcW w:w="850" w:type="dxa"/>
            <w:tcBorders>
              <w:top w:val="single" w:sz="4" w:space="0" w:color="auto"/>
              <w:left w:val="single" w:sz="4" w:space="0" w:color="auto"/>
              <w:bottom w:val="single" w:sz="4" w:space="0" w:color="auto"/>
              <w:right w:val="single" w:sz="4" w:space="0" w:color="auto"/>
            </w:tcBorders>
            <w:vAlign w:val="center"/>
          </w:tcPr>
          <w:p w:rsidR="004040FB" w:rsidRPr="0075250D" w:rsidRDefault="004040FB" w:rsidP="008D235F">
            <w:pPr>
              <w:pStyle w:val="aff1"/>
              <w:numPr>
                <w:ilvl w:val="0"/>
                <w:numId w:val="39"/>
              </w:numPr>
              <w:spacing w:after="200" w:line="276" w:lineRule="auto"/>
              <w:jc w:val="center"/>
            </w:pPr>
          </w:p>
        </w:tc>
        <w:tc>
          <w:tcPr>
            <w:tcW w:w="1946" w:type="dxa"/>
            <w:tcBorders>
              <w:top w:val="single" w:sz="4" w:space="0" w:color="auto"/>
              <w:left w:val="single" w:sz="4" w:space="0" w:color="auto"/>
              <w:bottom w:val="single" w:sz="4" w:space="0" w:color="auto"/>
              <w:right w:val="single" w:sz="4" w:space="0" w:color="auto"/>
            </w:tcBorders>
            <w:vAlign w:val="center"/>
            <w:hideMark/>
          </w:tcPr>
          <w:p w:rsidR="004040FB" w:rsidRPr="0075250D" w:rsidRDefault="004040FB" w:rsidP="00ED434E">
            <w:pPr>
              <w:rPr>
                <w:rFonts w:ascii="Times New Roman" w:hAnsi="Times New Roman" w:cs="Times New Roman"/>
                <w:sz w:val="20"/>
                <w:szCs w:val="20"/>
              </w:rPr>
            </w:pPr>
            <w:r w:rsidRPr="0075250D">
              <w:rPr>
                <w:rFonts w:ascii="Times New Roman" w:hAnsi="Times New Roman" w:cs="Times New Roman"/>
                <w:sz w:val="20"/>
                <w:szCs w:val="20"/>
              </w:rPr>
              <w:t>Дудунова Н.С.</w:t>
            </w:r>
          </w:p>
        </w:tc>
        <w:tc>
          <w:tcPr>
            <w:tcW w:w="1733" w:type="dxa"/>
            <w:tcBorders>
              <w:top w:val="single" w:sz="4" w:space="0" w:color="auto"/>
              <w:left w:val="single" w:sz="4" w:space="0" w:color="auto"/>
              <w:bottom w:val="single" w:sz="4" w:space="0" w:color="auto"/>
              <w:right w:val="single" w:sz="4" w:space="0" w:color="auto"/>
            </w:tcBorders>
            <w:vAlign w:val="center"/>
            <w:hideMark/>
          </w:tcPr>
          <w:p w:rsidR="004040FB" w:rsidRPr="0075250D" w:rsidRDefault="004040FB" w:rsidP="00ED434E">
            <w:pPr>
              <w:jc w:val="center"/>
              <w:rPr>
                <w:rFonts w:ascii="Times New Roman" w:hAnsi="Times New Roman" w:cs="Times New Roman"/>
                <w:sz w:val="20"/>
                <w:szCs w:val="20"/>
              </w:rPr>
            </w:pPr>
            <w:r w:rsidRPr="0075250D">
              <w:rPr>
                <w:rFonts w:ascii="Times New Roman" w:hAnsi="Times New Roman" w:cs="Times New Roman"/>
                <w:sz w:val="20"/>
                <w:szCs w:val="20"/>
              </w:rPr>
              <w:t>Учитель начальных классов</w:t>
            </w:r>
          </w:p>
        </w:tc>
        <w:tc>
          <w:tcPr>
            <w:tcW w:w="5959" w:type="dxa"/>
            <w:tcBorders>
              <w:top w:val="single" w:sz="4" w:space="0" w:color="auto"/>
              <w:left w:val="single" w:sz="4" w:space="0" w:color="auto"/>
              <w:bottom w:val="single" w:sz="4" w:space="0" w:color="auto"/>
              <w:right w:val="single" w:sz="4" w:space="0" w:color="auto"/>
            </w:tcBorders>
            <w:hideMark/>
          </w:tcPr>
          <w:p w:rsidR="004040FB" w:rsidRPr="0075250D" w:rsidRDefault="004040FB" w:rsidP="0075250D">
            <w:pPr>
              <w:pStyle w:val="ab"/>
              <w:jc w:val="left"/>
              <w:rPr>
                <w:rFonts w:ascii="Times New Roman" w:hAnsi="Times New Roman" w:cs="Times New Roman"/>
                <w:sz w:val="20"/>
                <w:szCs w:val="20"/>
              </w:rPr>
            </w:pPr>
            <w:r w:rsidRPr="0075250D">
              <w:rPr>
                <w:rFonts w:ascii="Times New Roman" w:hAnsi="Times New Roman" w:cs="Times New Roman"/>
                <w:sz w:val="20"/>
                <w:szCs w:val="20"/>
              </w:rPr>
              <w:t>ГБУ ДПО «СКИРО ПК и ПРО», курсы повышения квалификации по программе «Особенности реализации ФГОС НОО обучающихся с ограниченными возможностями здоровья» (108 ч), 08.10.2018 г. – 27.10.2018 г.</w:t>
            </w:r>
          </w:p>
        </w:tc>
      </w:tr>
      <w:tr w:rsidR="004040FB" w:rsidRPr="0075250D" w:rsidTr="00DF2CB2">
        <w:tc>
          <w:tcPr>
            <w:tcW w:w="850" w:type="dxa"/>
            <w:tcBorders>
              <w:top w:val="single" w:sz="4" w:space="0" w:color="auto"/>
              <w:left w:val="single" w:sz="4" w:space="0" w:color="auto"/>
              <w:bottom w:val="single" w:sz="4" w:space="0" w:color="auto"/>
              <w:right w:val="single" w:sz="4" w:space="0" w:color="auto"/>
            </w:tcBorders>
            <w:vAlign w:val="center"/>
          </w:tcPr>
          <w:p w:rsidR="004040FB" w:rsidRPr="0075250D" w:rsidRDefault="004040FB" w:rsidP="008D235F">
            <w:pPr>
              <w:pStyle w:val="aff1"/>
              <w:numPr>
                <w:ilvl w:val="0"/>
                <w:numId w:val="39"/>
              </w:numPr>
              <w:spacing w:after="200" w:line="276" w:lineRule="auto"/>
              <w:jc w:val="center"/>
            </w:pPr>
          </w:p>
        </w:tc>
        <w:tc>
          <w:tcPr>
            <w:tcW w:w="1946" w:type="dxa"/>
            <w:tcBorders>
              <w:top w:val="single" w:sz="4" w:space="0" w:color="auto"/>
              <w:left w:val="single" w:sz="4" w:space="0" w:color="auto"/>
              <w:bottom w:val="single" w:sz="4" w:space="0" w:color="auto"/>
              <w:right w:val="single" w:sz="4" w:space="0" w:color="auto"/>
            </w:tcBorders>
            <w:vAlign w:val="center"/>
            <w:hideMark/>
          </w:tcPr>
          <w:p w:rsidR="004040FB" w:rsidRPr="0075250D" w:rsidRDefault="004040FB" w:rsidP="00ED434E">
            <w:pPr>
              <w:rPr>
                <w:rFonts w:ascii="Times New Roman" w:hAnsi="Times New Roman" w:cs="Times New Roman"/>
                <w:sz w:val="20"/>
                <w:szCs w:val="20"/>
              </w:rPr>
            </w:pPr>
            <w:r w:rsidRPr="0075250D">
              <w:rPr>
                <w:rFonts w:ascii="Times New Roman" w:hAnsi="Times New Roman" w:cs="Times New Roman"/>
                <w:sz w:val="20"/>
                <w:szCs w:val="20"/>
              </w:rPr>
              <w:t>Захарова Г.Ф.</w:t>
            </w:r>
          </w:p>
        </w:tc>
        <w:tc>
          <w:tcPr>
            <w:tcW w:w="1733" w:type="dxa"/>
            <w:tcBorders>
              <w:top w:val="single" w:sz="4" w:space="0" w:color="auto"/>
              <w:left w:val="single" w:sz="4" w:space="0" w:color="auto"/>
              <w:bottom w:val="single" w:sz="4" w:space="0" w:color="auto"/>
              <w:right w:val="single" w:sz="4" w:space="0" w:color="auto"/>
            </w:tcBorders>
            <w:vAlign w:val="center"/>
            <w:hideMark/>
          </w:tcPr>
          <w:p w:rsidR="004040FB" w:rsidRPr="0075250D" w:rsidRDefault="004040FB" w:rsidP="00ED434E">
            <w:pPr>
              <w:jc w:val="center"/>
              <w:rPr>
                <w:rFonts w:ascii="Times New Roman" w:hAnsi="Times New Roman" w:cs="Times New Roman"/>
                <w:sz w:val="20"/>
                <w:szCs w:val="20"/>
              </w:rPr>
            </w:pPr>
            <w:r w:rsidRPr="0075250D">
              <w:rPr>
                <w:rFonts w:ascii="Times New Roman" w:hAnsi="Times New Roman" w:cs="Times New Roman"/>
                <w:sz w:val="20"/>
                <w:szCs w:val="20"/>
              </w:rPr>
              <w:t>Учитель начальных классов</w:t>
            </w:r>
          </w:p>
        </w:tc>
        <w:tc>
          <w:tcPr>
            <w:tcW w:w="5959" w:type="dxa"/>
            <w:tcBorders>
              <w:top w:val="single" w:sz="4" w:space="0" w:color="auto"/>
              <w:left w:val="single" w:sz="4" w:space="0" w:color="auto"/>
              <w:bottom w:val="single" w:sz="4" w:space="0" w:color="auto"/>
              <w:right w:val="single" w:sz="4" w:space="0" w:color="auto"/>
            </w:tcBorders>
            <w:hideMark/>
          </w:tcPr>
          <w:p w:rsidR="004040FB" w:rsidRPr="0075250D" w:rsidRDefault="004040FB" w:rsidP="0075250D">
            <w:pPr>
              <w:pStyle w:val="ab"/>
              <w:jc w:val="left"/>
              <w:rPr>
                <w:rFonts w:ascii="Times New Roman" w:hAnsi="Times New Roman" w:cs="Times New Roman"/>
                <w:sz w:val="20"/>
                <w:szCs w:val="20"/>
              </w:rPr>
            </w:pPr>
            <w:r w:rsidRPr="0075250D">
              <w:rPr>
                <w:rFonts w:ascii="Times New Roman" w:hAnsi="Times New Roman" w:cs="Times New Roman"/>
                <w:sz w:val="20"/>
                <w:szCs w:val="20"/>
              </w:rPr>
              <w:t>ГБУ ДПО «СКИРО ПК и ПРО», курсы повышения квалификации по программе «Особенности реализации ФГОС НОО обучающихся с ограниченными возможностями здоровья» (108 ч), 08.10.2018 г. – 27.10.2018 г.</w:t>
            </w:r>
          </w:p>
        </w:tc>
      </w:tr>
      <w:tr w:rsidR="004040FB" w:rsidRPr="0075250D" w:rsidTr="00DF2CB2">
        <w:tc>
          <w:tcPr>
            <w:tcW w:w="850" w:type="dxa"/>
            <w:tcBorders>
              <w:top w:val="single" w:sz="4" w:space="0" w:color="auto"/>
              <w:left w:val="single" w:sz="4" w:space="0" w:color="auto"/>
              <w:bottom w:val="single" w:sz="4" w:space="0" w:color="auto"/>
              <w:right w:val="single" w:sz="4" w:space="0" w:color="auto"/>
            </w:tcBorders>
            <w:vAlign w:val="center"/>
          </w:tcPr>
          <w:p w:rsidR="004040FB" w:rsidRPr="0075250D" w:rsidRDefault="004040FB" w:rsidP="008D235F">
            <w:pPr>
              <w:pStyle w:val="aff1"/>
              <w:numPr>
                <w:ilvl w:val="0"/>
                <w:numId w:val="39"/>
              </w:numPr>
              <w:spacing w:after="200" w:line="276" w:lineRule="auto"/>
              <w:jc w:val="center"/>
            </w:pPr>
          </w:p>
        </w:tc>
        <w:tc>
          <w:tcPr>
            <w:tcW w:w="1946" w:type="dxa"/>
            <w:tcBorders>
              <w:top w:val="single" w:sz="4" w:space="0" w:color="auto"/>
              <w:left w:val="single" w:sz="4" w:space="0" w:color="auto"/>
              <w:bottom w:val="single" w:sz="4" w:space="0" w:color="auto"/>
              <w:right w:val="single" w:sz="4" w:space="0" w:color="auto"/>
            </w:tcBorders>
            <w:vAlign w:val="center"/>
            <w:hideMark/>
          </w:tcPr>
          <w:p w:rsidR="004040FB" w:rsidRPr="0075250D" w:rsidRDefault="004040FB" w:rsidP="00ED434E">
            <w:pPr>
              <w:rPr>
                <w:rFonts w:ascii="Times New Roman" w:hAnsi="Times New Roman" w:cs="Times New Roman"/>
                <w:sz w:val="20"/>
                <w:szCs w:val="20"/>
              </w:rPr>
            </w:pPr>
            <w:r w:rsidRPr="0075250D">
              <w:rPr>
                <w:rFonts w:ascii="Times New Roman" w:hAnsi="Times New Roman" w:cs="Times New Roman"/>
                <w:sz w:val="20"/>
                <w:szCs w:val="20"/>
              </w:rPr>
              <w:t>Калинкина Н.П.</w:t>
            </w:r>
          </w:p>
        </w:tc>
        <w:tc>
          <w:tcPr>
            <w:tcW w:w="1733" w:type="dxa"/>
            <w:tcBorders>
              <w:top w:val="single" w:sz="4" w:space="0" w:color="auto"/>
              <w:left w:val="single" w:sz="4" w:space="0" w:color="auto"/>
              <w:bottom w:val="single" w:sz="4" w:space="0" w:color="auto"/>
              <w:right w:val="single" w:sz="4" w:space="0" w:color="auto"/>
            </w:tcBorders>
            <w:vAlign w:val="center"/>
            <w:hideMark/>
          </w:tcPr>
          <w:p w:rsidR="004040FB" w:rsidRPr="0075250D" w:rsidRDefault="004040FB" w:rsidP="00ED434E">
            <w:pPr>
              <w:jc w:val="center"/>
              <w:rPr>
                <w:rFonts w:ascii="Times New Roman" w:hAnsi="Times New Roman" w:cs="Times New Roman"/>
                <w:sz w:val="20"/>
                <w:szCs w:val="20"/>
              </w:rPr>
            </w:pPr>
            <w:r w:rsidRPr="0075250D">
              <w:rPr>
                <w:rFonts w:ascii="Times New Roman" w:hAnsi="Times New Roman" w:cs="Times New Roman"/>
                <w:sz w:val="20"/>
                <w:szCs w:val="20"/>
              </w:rPr>
              <w:t>Учитель начальных классов</w:t>
            </w:r>
          </w:p>
        </w:tc>
        <w:tc>
          <w:tcPr>
            <w:tcW w:w="5959" w:type="dxa"/>
            <w:tcBorders>
              <w:top w:val="single" w:sz="4" w:space="0" w:color="auto"/>
              <w:left w:val="single" w:sz="4" w:space="0" w:color="auto"/>
              <w:bottom w:val="single" w:sz="4" w:space="0" w:color="auto"/>
              <w:right w:val="single" w:sz="4" w:space="0" w:color="auto"/>
            </w:tcBorders>
            <w:hideMark/>
          </w:tcPr>
          <w:p w:rsidR="004040FB" w:rsidRPr="0075250D" w:rsidRDefault="004040FB" w:rsidP="0075250D">
            <w:pPr>
              <w:pStyle w:val="ab"/>
              <w:jc w:val="left"/>
              <w:rPr>
                <w:rFonts w:ascii="Times New Roman" w:hAnsi="Times New Roman" w:cs="Times New Roman"/>
                <w:sz w:val="20"/>
                <w:szCs w:val="20"/>
              </w:rPr>
            </w:pPr>
            <w:r w:rsidRPr="0075250D">
              <w:rPr>
                <w:rFonts w:ascii="Times New Roman" w:hAnsi="Times New Roman" w:cs="Times New Roman"/>
                <w:sz w:val="20"/>
                <w:szCs w:val="20"/>
              </w:rPr>
              <w:t>ГБУ ДПО «СКИРО ПК и ПРО», курсы повышения квалификации по программе «Особенности реализации ФГОС НОО обучающихся с ограниченными возможностями здоровья» (108 ч), 08.10.2018 г. – 27.10.2018 г.</w:t>
            </w:r>
          </w:p>
        </w:tc>
      </w:tr>
      <w:tr w:rsidR="004040FB" w:rsidRPr="0075250D" w:rsidTr="00DF2CB2">
        <w:tc>
          <w:tcPr>
            <w:tcW w:w="850" w:type="dxa"/>
            <w:tcBorders>
              <w:top w:val="single" w:sz="4" w:space="0" w:color="auto"/>
              <w:left w:val="single" w:sz="4" w:space="0" w:color="auto"/>
              <w:bottom w:val="single" w:sz="4" w:space="0" w:color="auto"/>
              <w:right w:val="single" w:sz="4" w:space="0" w:color="auto"/>
            </w:tcBorders>
            <w:vAlign w:val="center"/>
          </w:tcPr>
          <w:p w:rsidR="004040FB" w:rsidRPr="0075250D" w:rsidRDefault="004040FB" w:rsidP="008D235F">
            <w:pPr>
              <w:pStyle w:val="aff1"/>
              <w:numPr>
                <w:ilvl w:val="0"/>
                <w:numId w:val="39"/>
              </w:numPr>
              <w:spacing w:after="200" w:line="276" w:lineRule="auto"/>
              <w:jc w:val="center"/>
            </w:pPr>
          </w:p>
        </w:tc>
        <w:tc>
          <w:tcPr>
            <w:tcW w:w="1946" w:type="dxa"/>
            <w:tcBorders>
              <w:top w:val="single" w:sz="4" w:space="0" w:color="auto"/>
              <w:left w:val="single" w:sz="4" w:space="0" w:color="auto"/>
              <w:bottom w:val="single" w:sz="4" w:space="0" w:color="auto"/>
              <w:right w:val="single" w:sz="4" w:space="0" w:color="auto"/>
            </w:tcBorders>
            <w:vAlign w:val="center"/>
            <w:hideMark/>
          </w:tcPr>
          <w:p w:rsidR="004040FB" w:rsidRPr="0075250D" w:rsidRDefault="004040FB" w:rsidP="00ED434E">
            <w:pPr>
              <w:rPr>
                <w:rFonts w:ascii="Times New Roman" w:hAnsi="Times New Roman" w:cs="Times New Roman"/>
                <w:sz w:val="20"/>
                <w:szCs w:val="20"/>
              </w:rPr>
            </w:pPr>
            <w:r w:rsidRPr="0075250D">
              <w:rPr>
                <w:rFonts w:ascii="Times New Roman" w:hAnsi="Times New Roman" w:cs="Times New Roman"/>
                <w:sz w:val="20"/>
                <w:szCs w:val="20"/>
              </w:rPr>
              <w:t>Котова Р.К.</w:t>
            </w:r>
          </w:p>
        </w:tc>
        <w:tc>
          <w:tcPr>
            <w:tcW w:w="1733" w:type="dxa"/>
            <w:tcBorders>
              <w:top w:val="single" w:sz="4" w:space="0" w:color="auto"/>
              <w:left w:val="single" w:sz="4" w:space="0" w:color="auto"/>
              <w:bottom w:val="single" w:sz="4" w:space="0" w:color="auto"/>
              <w:right w:val="single" w:sz="4" w:space="0" w:color="auto"/>
            </w:tcBorders>
            <w:vAlign w:val="center"/>
            <w:hideMark/>
          </w:tcPr>
          <w:p w:rsidR="004040FB" w:rsidRPr="0075250D" w:rsidRDefault="004040FB" w:rsidP="00ED434E">
            <w:pPr>
              <w:jc w:val="center"/>
              <w:rPr>
                <w:rFonts w:ascii="Times New Roman" w:hAnsi="Times New Roman" w:cs="Times New Roman"/>
                <w:sz w:val="20"/>
                <w:szCs w:val="20"/>
              </w:rPr>
            </w:pPr>
            <w:r w:rsidRPr="0075250D">
              <w:rPr>
                <w:rFonts w:ascii="Times New Roman" w:hAnsi="Times New Roman" w:cs="Times New Roman"/>
                <w:sz w:val="20"/>
                <w:szCs w:val="20"/>
              </w:rPr>
              <w:t>Учитель математики</w:t>
            </w:r>
          </w:p>
        </w:tc>
        <w:tc>
          <w:tcPr>
            <w:tcW w:w="5959" w:type="dxa"/>
            <w:tcBorders>
              <w:top w:val="single" w:sz="4" w:space="0" w:color="auto"/>
              <w:left w:val="single" w:sz="4" w:space="0" w:color="auto"/>
              <w:bottom w:val="single" w:sz="4" w:space="0" w:color="auto"/>
              <w:right w:val="single" w:sz="4" w:space="0" w:color="auto"/>
            </w:tcBorders>
            <w:hideMark/>
          </w:tcPr>
          <w:p w:rsidR="004040FB" w:rsidRPr="0075250D" w:rsidRDefault="004040FB" w:rsidP="0075250D">
            <w:pPr>
              <w:pStyle w:val="ab"/>
              <w:jc w:val="left"/>
              <w:rPr>
                <w:rFonts w:ascii="Times New Roman" w:hAnsi="Times New Roman" w:cs="Times New Roman"/>
                <w:sz w:val="20"/>
                <w:szCs w:val="20"/>
              </w:rPr>
            </w:pPr>
            <w:r w:rsidRPr="0075250D">
              <w:rPr>
                <w:rFonts w:ascii="Times New Roman" w:hAnsi="Times New Roman" w:cs="Times New Roman"/>
                <w:sz w:val="20"/>
                <w:szCs w:val="20"/>
              </w:rPr>
              <w:t>ООО «Инфоурок», курсы повышения квалификации по программе «Организация работы с обучающимися с ограниченными возможностями здоровья (ОВЗ) в соответствии с ФГОС» (72 ч), 24.08.2018 г. – 12.09.2018 г.</w:t>
            </w:r>
          </w:p>
        </w:tc>
      </w:tr>
      <w:tr w:rsidR="004040FB" w:rsidRPr="0075250D" w:rsidTr="00DF2CB2">
        <w:tc>
          <w:tcPr>
            <w:tcW w:w="850" w:type="dxa"/>
            <w:tcBorders>
              <w:top w:val="single" w:sz="4" w:space="0" w:color="auto"/>
              <w:left w:val="single" w:sz="4" w:space="0" w:color="auto"/>
              <w:bottom w:val="single" w:sz="4" w:space="0" w:color="auto"/>
              <w:right w:val="single" w:sz="4" w:space="0" w:color="auto"/>
            </w:tcBorders>
            <w:vAlign w:val="center"/>
            <w:hideMark/>
          </w:tcPr>
          <w:p w:rsidR="004040FB" w:rsidRPr="0075250D" w:rsidRDefault="004040FB" w:rsidP="008D235F">
            <w:pPr>
              <w:pStyle w:val="aff1"/>
              <w:numPr>
                <w:ilvl w:val="0"/>
                <w:numId w:val="39"/>
              </w:numPr>
            </w:pPr>
          </w:p>
        </w:tc>
        <w:tc>
          <w:tcPr>
            <w:tcW w:w="1946" w:type="dxa"/>
            <w:tcBorders>
              <w:top w:val="single" w:sz="4" w:space="0" w:color="auto"/>
              <w:left w:val="single" w:sz="4" w:space="0" w:color="auto"/>
              <w:bottom w:val="single" w:sz="4" w:space="0" w:color="auto"/>
              <w:right w:val="single" w:sz="4" w:space="0" w:color="auto"/>
            </w:tcBorders>
            <w:vAlign w:val="center"/>
            <w:hideMark/>
          </w:tcPr>
          <w:p w:rsidR="004040FB" w:rsidRPr="0075250D" w:rsidRDefault="004040FB" w:rsidP="00ED434E">
            <w:pPr>
              <w:rPr>
                <w:rFonts w:ascii="Times New Roman" w:hAnsi="Times New Roman" w:cs="Times New Roman"/>
                <w:sz w:val="20"/>
                <w:szCs w:val="20"/>
              </w:rPr>
            </w:pPr>
            <w:r w:rsidRPr="0075250D">
              <w:rPr>
                <w:rFonts w:ascii="Times New Roman" w:hAnsi="Times New Roman" w:cs="Times New Roman"/>
                <w:sz w:val="20"/>
                <w:szCs w:val="20"/>
              </w:rPr>
              <w:t>Лозовая Н.Н.</w:t>
            </w:r>
          </w:p>
        </w:tc>
        <w:tc>
          <w:tcPr>
            <w:tcW w:w="1733" w:type="dxa"/>
            <w:tcBorders>
              <w:top w:val="single" w:sz="4" w:space="0" w:color="auto"/>
              <w:left w:val="single" w:sz="4" w:space="0" w:color="auto"/>
              <w:bottom w:val="single" w:sz="4" w:space="0" w:color="auto"/>
              <w:right w:val="single" w:sz="4" w:space="0" w:color="auto"/>
            </w:tcBorders>
            <w:vAlign w:val="center"/>
            <w:hideMark/>
          </w:tcPr>
          <w:p w:rsidR="004040FB" w:rsidRPr="0075250D" w:rsidRDefault="004040FB" w:rsidP="00ED434E">
            <w:pPr>
              <w:jc w:val="center"/>
              <w:rPr>
                <w:rFonts w:ascii="Times New Roman" w:hAnsi="Times New Roman" w:cs="Times New Roman"/>
                <w:sz w:val="20"/>
                <w:szCs w:val="20"/>
              </w:rPr>
            </w:pPr>
            <w:r w:rsidRPr="0075250D">
              <w:rPr>
                <w:rFonts w:ascii="Times New Roman" w:hAnsi="Times New Roman" w:cs="Times New Roman"/>
                <w:sz w:val="20"/>
                <w:szCs w:val="20"/>
              </w:rPr>
              <w:t>Учитель начальных классов</w:t>
            </w:r>
          </w:p>
        </w:tc>
        <w:tc>
          <w:tcPr>
            <w:tcW w:w="5959" w:type="dxa"/>
            <w:tcBorders>
              <w:top w:val="single" w:sz="4" w:space="0" w:color="auto"/>
              <w:left w:val="single" w:sz="4" w:space="0" w:color="auto"/>
              <w:bottom w:val="single" w:sz="4" w:space="0" w:color="auto"/>
              <w:right w:val="single" w:sz="4" w:space="0" w:color="auto"/>
            </w:tcBorders>
            <w:hideMark/>
          </w:tcPr>
          <w:p w:rsidR="004040FB" w:rsidRPr="0075250D" w:rsidRDefault="004040FB" w:rsidP="00ED434E">
            <w:pPr>
              <w:pStyle w:val="ab"/>
              <w:jc w:val="left"/>
              <w:rPr>
                <w:rFonts w:ascii="Times New Roman" w:hAnsi="Times New Roman" w:cs="Times New Roman"/>
                <w:sz w:val="20"/>
                <w:szCs w:val="20"/>
              </w:rPr>
            </w:pPr>
            <w:r w:rsidRPr="0075250D">
              <w:rPr>
                <w:rFonts w:ascii="Times New Roman" w:hAnsi="Times New Roman" w:cs="Times New Roman"/>
                <w:sz w:val="20"/>
                <w:szCs w:val="20"/>
              </w:rPr>
              <w:t>ГБУ ДПО «СКИРО ПК и ПРО», курсы повышения квалификации по программе «Особенности реализации ФГОС НОО обучающихся с ограниченными возможностями здоровья» (108 ч), 26.01.2019 г. – 15.02.2019 г.</w:t>
            </w:r>
          </w:p>
        </w:tc>
      </w:tr>
      <w:tr w:rsidR="004040FB" w:rsidRPr="0075250D" w:rsidTr="00DF2CB2">
        <w:tc>
          <w:tcPr>
            <w:tcW w:w="850" w:type="dxa"/>
            <w:vMerge w:val="restart"/>
            <w:tcBorders>
              <w:top w:val="single" w:sz="4" w:space="0" w:color="auto"/>
              <w:left w:val="single" w:sz="4" w:space="0" w:color="auto"/>
              <w:bottom w:val="single" w:sz="4" w:space="0" w:color="auto"/>
              <w:right w:val="single" w:sz="4" w:space="0" w:color="auto"/>
            </w:tcBorders>
            <w:vAlign w:val="center"/>
          </w:tcPr>
          <w:p w:rsidR="004040FB" w:rsidRPr="0075250D" w:rsidRDefault="004040FB" w:rsidP="008D235F">
            <w:pPr>
              <w:pStyle w:val="aff1"/>
              <w:numPr>
                <w:ilvl w:val="0"/>
                <w:numId w:val="39"/>
              </w:numPr>
              <w:spacing w:after="200" w:line="276" w:lineRule="auto"/>
              <w:jc w:val="center"/>
            </w:pPr>
          </w:p>
        </w:tc>
        <w:tc>
          <w:tcPr>
            <w:tcW w:w="1946" w:type="dxa"/>
            <w:vMerge w:val="restart"/>
            <w:tcBorders>
              <w:top w:val="single" w:sz="4" w:space="0" w:color="auto"/>
              <w:left w:val="single" w:sz="4" w:space="0" w:color="auto"/>
              <w:bottom w:val="single" w:sz="4" w:space="0" w:color="auto"/>
              <w:right w:val="single" w:sz="4" w:space="0" w:color="auto"/>
            </w:tcBorders>
            <w:vAlign w:val="center"/>
            <w:hideMark/>
          </w:tcPr>
          <w:p w:rsidR="004040FB" w:rsidRPr="0075250D" w:rsidRDefault="004040FB" w:rsidP="00ED434E">
            <w:pPr>
              <w:rPr>
                <w:rFonts w:ascii="Times New Roman" w:hAnsi="Times New Roman" w:cs="Times New Roman"/>
                <w:sz w:val="20"/>
                <w:szCs w:val="20"/>
              </w:rPr>
            </w:pPr>
            <w:r w:rsidRPr="0075250D">
              <w:rPr>
                <w:rFonts w:ascii="Times New Roman" w:hAnsi="Times New Roman" w:cs="Times New Roman"/>
                <w:sz w:val="20"/>
                <w:szCs w:val="20"/>
              </w:rPr>
              <w:t>Миляева Н.В..</w:t>
            </w:r>
          </w:p>
        </w:tc>
        <w:tc>
          <w:tcPr>
            <w:tcW w:w="1733" w:type="dxa"/>
            <w:vMerge w:val="restart"/>
            <w:tcBorders>
              <w:top w:val="single" w:sz="4" w:space="0" w:color="auto"/>
              <w:left w:val="single" w:sz="4" w:space="0" w:color="auto"/>
              <w:bottom w:val="single" w:sz="4" w:space="0" w:color="auto"/>
              <w:right w:val="single" w:sz="4" w:space="0" w:color="auto"/>
            </w:tcBorders>
            <w:vAlign w:val="center"/>
            <w:hideMark/>
          </w:tcPr>
          <w:p w:rsidR="004040FB" w:rsidRPr="0075250D" w:rsidRDefault="004040FB" w:rsidP="00ED434E">
            <w:pPr>
              <w:jc w:val="center"/>
              <w:rPr>
                <w:rFonts w:ascii="Times New Roman" w:hAnsi="Times New Roman" w:cs="Times New Roman"/>
                <w:sz w:val="20"/>
                <w:szCs w:val="20"/>
              </w:rPr>
            </w:pPr>
            <w:r w:rsidRPr="0075250D">
              <w:rPr>
                <w:rFonts w:ascii="Times New Roman" w:hAnsi="Times New Roman" w:cs="Times New Roman"/>
                <w:sz w:val="20"/>
                <w:szCs w:val="20"/>
              </w:rPr>
              <w:t>Учитель начальных классов</w:t>
            </w:r>
          </w:p>
        </w:tc>
        <w:tc>
          <w:tcPr>
            <w:tcW w:w="5959" w:type="dxa"/>
            <w:tcBorders>
              <w:top w:val="single" w:sz="4" w:space="0" w:color="auto"/>
              <w:left w:val="single" w:sz="4" w:space="0" w:color="auto"/>
              <w:bottom w:val="single" w:sz="4" w:space="0" w:color="auto"/>
              <w:right w:val="single" w:sz="4" w:space="0" w:color="auto"/>
            </w:tcBorders>
            <w:hideMark/>
          </w:tcPr>
          <w:p w:rsidR="004040FB" w:rsidRPr="0075250D" w:rsidRDefault="004040FB" w:rsidP="0075250D">
            <w:pPr>
              <w:pStyle w:val="ab"/>
              <w:jc w:val="left"/>
              <w:rPr>
                <w:rFonts w:ascii="Times New Roman" w:hAnsi="Times New Roman" w:cs="Times New Roman"/>
                <w:sz w:val="20"/>
                <w:szCs w:val="20"/>
              </w:rPr>
            </w:pPr>
            <w:r w:rsidRPr="0075250D">
              <w:rPr>
                <w:rFonts w:ascii="Times New Roman" w:hAnsi="Times New Roman" w:cs="Times New Roman"/>
                <w:sz w:val="20"/>
                <w:szCs w:val="20"/>
              </w:rPr>
              <w:t>ООО «Центр Развития Педагогики» (г. Санкт – Петербург), курсы повышения квалификации по программе «Современные педагогические технологии и методика организации инклюзивного процесса для учащихся с ОВЗ при реализации ФГОС НОО» (108 ч), 25.06.2018 г. – 16.07.2018 г.</w:t>
            </w:r>
          </w:p>
        </w:tc>
      </w:tr>
      <w:tr w:rsidR="004040FB" w:rsidRPr="0075250D" w:rsidTr="00DF2CB2">
        <w:tc>
          <w:tcPr>
            <w:tcW w:w="850" w:type="dxa"/>
            <w:vMerge/>
            <w:tcBorders>
              <w:top w:val="single" w:sz="4" w:space="0" w:color="auto"/>
              <w:left w:val="single" w:sz="4" w:space="0" w:color="auto"/>
              <w:bottom w:val="single" w:sz="4" w:space="0" w:color="auto"/>
              <w:right w:val="single" w:sz="4" w:space="0" w:color="auto"/>
            </w:tcBorders>
            <w:vAlign w:val="center"/>
            <w:hideMark/>
          </w:tcPr>
          <w:p w:rsidR="004040FB" w:rsidRPr="0075250D" w:rsidRDefault="004040FB" w:rsidP="008D235F">
            <w:pPr>
              <w:pStyle w:val="aff1"/>
              <w:numPr>
                <w:ilvl w:val="0"/>
                <w:numId w:val="39"/>
              </w:num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rsidR="004040FB" w:rsidRPr="0075250D" w:rsidRDefault="004040FB" w:rsidP="00ED434E">
            <w:pPr>
              <w:spacing w:after="0" w:line="240" w:lineRule="auto"/>
              <w:rPr>
                <w:rFonts w:ascii="Times New Roman" w:hAnsi="Times New Roman" w:cs="Times New Roman"/>
                <w:sz w:val="20"/>
                <w:szCs w:val="20"/>
              </w:rPr>
            </w:pPr>
          </w:p>
        </w:tc>
        <w:tc>
          <w:tcPr>
            <w:tcW w:w="1733" w:type="dxa"/>
            <w:vMerge/>
            <w:tcBorders>
              <w:top w:val="single" w:sz="4" w:space="0" w:color="auto"/>
              <w:left w:val="single" w:sz="4" w:space="0" w:color="auto"/>
              <w:bottom w:val="single" w:sz="4" w:space="0" w:color="auto"/>
              <w:right w:val="single" w:sz="4" w:space="0" w:color="auto"/>
            </w:tcBorders>
            <w:vAlign w:val="center"/>
            <w:hideMark/>
          </w:tcPr>
          <w:p w:rsidR="004040FB" w:rsidRPr="0075250D" w:rsidRDefault="004040FB" w:rsidP="00ED434E">
            <w:pPr>
              <w:spacing w:after="0" w:line="240" w:lineRule="auto"/>
              <w:rPr>
                <w:rFonts w:ascii="Times New Roman" w:hAnsi="Times New Roman" w:cs="Times New Roman"/>
                <w:sz w:val="20"/>
                <w:szCs w:val="20"/>
              </w:rPr>
            </w:pPr>
          </w:p>
        </w:tc>
        <w:tc>
          <w:tcPr>
            <w:tcW w:w="5959" w:type="dxa"/>
            <w:tcBorders>
              <w:top w:val="single" w:sz="4" w:space="0" w:color="auto"/>
              <w:left w:val="single" w:sz="4" w:space="0" w:color="auto"/>
              <w:bottom w:val="single" w:sz="4" w:space="0" w:color="auto"/>
              <w:right w:val="single" w:sz="4" w:space="0" w:color="auto"/>
            </w:tcBorders>
            <w:hideMark/>
          </w:tcPr>
          <w:p w:rsidR="004040FB" w:rsidRPr="0075250D" w:rsidRDefault="004040FB" w:rsidP="0075250D">
            <w:pPr>
              <w:pStyle w:val="ab"/>
              <w:jc w:val="left"/>
              <w:rPr>
                <w:rFonts w:ascii="Times New Roman" w:hAnsi="Times New Roman" w:cs="Times New Roman"/>
                <w:sz w:val="20"/>
                <w:szCs w:val="20"/>
              </w:rPr>
            </w:pPr>
            <w:r w:rsidRPr="0075250D">
              <w:rPr>
                <w:rFonts w:ascii="Times New Roman" w:hAnsi="Times New Roman" w:cs="Times New Roman"/>
                <w:sz w:val="20"/>
                <w:szCs w:val="20"/>
              </w:rPr>
              <w:t>ГБУ ДПО «СКИРО ПК и ПРО», курсы повышения квалификации по программе «Особенности реализации ФГОС НОО обучающихся с ограниченными возможностями здоровья» (108 ч.), 26.01.2019 г. -  15.02.2019 г.</w:t>
            </w:r>
          </w:p>
        </w:tc>
      </w:tr>
      <w:tr w:rsidR="004040FB" w:rsidRPr="0075250D" w:rsidTr="00DF2CB2">
        <w:tc>
          <w:tcPr>
            <w:tcW w:w="850" w:type="dxa"/>
            <w:tcBorders>
              <w:top w:val="single" w:sz="4" w:space="0" w:color="auto"/>
              <w:left w:val="single" w:sz="4" w:space="0" w:color="auto"/>
              <w:bottom w:val="single" w:sz="4" w:space="0" w:color="auto"/>
              <w:right w:val="single" w:sz="4" w:space="0" w:color="auto"/>
            </w:tcBorders>
            <w:vAlign w:val="center"/>
            <w:hideMark/>
          </w:tcPr>
          <w:p w:rsidR="004040FB" w:rsidRPr="0075250D" w:rsidRDefault="004040FB" w:rsidP="008D235F">
            <w:pPr>
              <w:pStyle w:val="aff1"/>
              <w:numPr>
                <w:ilvl w:val="0"/>
                <w:numId w:val="39"/>
              </w:numPr>
            </w:pPr>
          </w:p>
        </w:tc>
        <w:tc>
          <w:tcPr>
            <w:tcW w:w="1946" w:type="dxa"/>
            <w:tcBorders>
              <w:top w:val="single" w:sz="4" w:space="0" w:color="auto"/>
              <w:left w:val="single" w:sz="4" w:space="0" w:color="auto"/>
              <w:bottom w:val="single" w:sz="4" w:space="0" w:color="auto"/>
              <w:right w:val="single" w:sz="4" w:space="0" w:color="auto"/>
            </w:tcBorders>
            <w:vAlign w:val="center"/>
            <w:hideMark/>
          </w:tcPr>
          <w:p w:rsidR="004040FB" w:rsidRPr="0075250D" w:rsidRDefault="004040FB" w:rsidP="00ED434E">
            <w:pPr>
              <w:rPr>
                <w:rFonts w:ascii="Times New Roman" w:hAnsi="Times New Roman" w:cs="Times New Roman"/>
                <w:sz w:val="20"/>
                <w:szCs w:val="20"/>
              </w:rPr>
            </w:pPr>
            <w:r w:rsidRPr="0075250D">
              <w:rPr>
                <w:rFonts w:ascii="Times New Roman" w:hAnsi="Times New Roman" w:cs="Times New Roman"/>
                <w:sz w:val="20"/>
                <w:szCs w:val="20"/>
              </w:rPr>
              <w:t>Погребняк М.Г.</w:t>
            </w:r>
          </w:p>
        </w:tc>
        <w:tc>
          <w:tcPr>
            <w:tcW w:w="1733" w:type="dxa"/>
            <w:tcBorders>
              <w:top w:val="single" w:sz="4" w:space="0" w:color="auto"/>
              <w:left w:val="single" w:sz="4" w:space="0" w:color="auto"/>
              <w:bottom w:val="single" w:sz="4" w:space="0" w:color="auto"/>
              <w:right w:val="single" w:sz="4" w:space="0" w:color="auto"/>
            </w:tcBorders>
            <w:vAlign w:val="center"/>
            <w:hideMark/>
          </w:tcPr>
          <w:p w:rsidR="004040FB" w:rsidRPr="0075250D" w:rsidRDefault="004040FB" w:rsidP="00ED434E">
            <w:pPr>
              <w:jc w:val="center"/>
              <w:rPr>
                <w:rFonts w:ascii="Times New Roman" w:hAnsi="Times New Roman" w:cs="Times New Roman"/>
                <w:sz w:val="20"/>
                <w:szCs w:val="20"/>
              </w:rPr>
            </w:pPr>
            <w:r w:rsidRPr="0075250D">
              <w:rPr>
                <w:rFonts w:ascii="Times New Roman" w:hAnsi="Times New Roman" w:cs="Times New Roman"/>
                <w:sz w:val="20"/>
                <w:szCs w:val="20"/>
              </w:rPr>
              <w:t>Учитель начальных классов</w:t>
            </w:r>
          </w:p>
        </w:tc>
        <w:tc>
          <w:tcPr>
            <w:tcW w:w="5959" w:type="dxa"/>
            <w:tcBorders>
              <w:top w:val="single" w:sz="4" w:space="0" w:color="auto"/>
              <w:left w:val="single" w:sz="4" w:space="0" w:color="auto"/>
              <w:bottom w:val="single" w:sz="4" w:space="0" w:color="auto"/>
              <w:right w:val="single" w:sz="4" w:space="0" w:color="auto"/>
            </w:tcBorders>
            <w:hideMark/>
          </w:tcPr>
          <w:p w:rsidR="004040FB" w:rsidRPr="0075250D" w:rsidRDefault="004040FB" w:rsidP="00ED434E">
            <w:pPr>
              <w:pStyle w:val="ab"/>
              <w:jc w:val="left"/>
              <w:rPr>
                <w:rFonts w:ascii="Times New Roman" w:hAnsi="Times New Roman" w:cs="Times New Roman"/>
                <w:sz w:val="20"/>
                <w:szCs w:val="20"/>
              </w:rPr>
            </w:pPr>
            <w:r w:rsidRPr="0075250D">
              <w:rPr>
                <w:rFonts w:ascii="Times New Roman" w:hAnsi="Times New Roman" w:cs="Times New Roman"/>
                <w:sz w:val="20"/>
                <w:szCs w:val="20"/>
              </w:rPr>
              <w:t>ГБУ ДПО «СКИРО ПК и ПРО», курсы повышения квалификации по программе «Особенности реализации ФГОС НОО обучающихся с ограниченными возможностями здоровья» (108 ч), 23.03.2019 г. – 12.04.2019 г.</w:t>
            </w:r>
          </w:p>
        </w:tc>
      </w:tr>
      <w:tr w:rsidR="004040FB" w:rsidRPr="0075250D" w:rsidTr="00DF2CB2">
        <w:tc>
          <w:tcPr>
            <w:tcW w:w="850" w:type="dxa"/>
            <w:tcBorders>
              <w:top w:val="single" w:sz="4" w:space="0" w:color="auto"/>
              <w:left w:val="single" w:sz="4" w:space="0" w:color="auto"/>
              <w:bottom w:val="single" w:sz="4" w:space="0" w:color="auto"/>
              <w:right w:val="single" w:sz="4" w:space="0" w:color="auto"/>
            </w:tcBorders>
            <w:vAlign w:val="center"/>
          </w:tcPr>
          <w:p w:rsidR="004040FB" w:rsidRPr="0075250D" w:rsidRDefault="004040FB" w:rsidP="008D235F">
            <w:pPr>
              <w:pStyle w:val="aff1"/>
              <w:numPr>
                <w:ilvl w:val="0"/>
                <w:numId w:val="39"/>
              </w:numPr>
              <w:spacing w:after="200" w:line="276" w:lineRule="auto"/>
              <w:jc w:val="center"/>
            </w:pPr>
          </w:p>
        </w:tc>
        <w:tc>
          <w:tcPr>
            <w:tcW w:w="1946" w:type="dxa"/>
            <w:tcBorders>
              <w:top w:val="single" w:sz="4" w:space="0" w:color="auto"/>
              <w:left w:val="single" w:sz="4" w:space="0" w:color="auto"/>
              <w:bottom w:val="single" w:sz="4" w:space="0" w:color="auto"/>
              <w:right w:val="single" w:sz="4" w:space="0" w:color="auto"/>
            </w:tcBorders>
            <w:vAlign w:val="center"/>
            <w:hideMark/>
          </w:tcPr>
          <w:p w:rsidR="004040FB" w:rsidRPr="0075250D" w:rsidRDefault="004040FB" w:rsidP="00ED434E">
            <w:pPr>
              <w:rPr>
                <w:rFonts w:ascii="Times New Roman" w:hAnsi="Times New Roman" w:cs="Times New Roman"/>
                <w:sz w:val="20"/>
                <w:szCs w:val="20"/>
              </w:rPr>
            </w:pPr>
            <w:r w:rsidRPr="0075250D">
              <w:rPr>
                <w:rFonts w:ascii="Times New Roman" w:hAnsi="Times New Roman" w:cs="Times New Roman"/>
                <w:sz w:val="20"/>
                <w:szCs w:val="20"/>
              </w:rPr>
              <w:t>Севостьянова О.Н.</w:t>
            </w:r>
          </w:p>
        </w:tc>
        <w:tc>
          <w:tcPr>
            <w:tcW w:w="1733" w:type="dxa"/>
            <w:tcBorders>
              <w:top w:val="single" w:sz="4" w:space="0" w:color="auto"/>
              <w:left w:val="single" w:sz="4" w:space="0" w:color="auto"/>
              <w:bottom w:val="single" w:sz="4" w:space="0" w:color="auto"/>
              <w:right w:val="single" w:sz="4" w:space="0" w:color="auto"/>
            </w:tcBorders>
            <w:vAlign w:val="center"/>
            <w:hideMark/>
          </w:tcPr>
          <w:p w:rsidR="004040FB" w:rsidRPr="0075250D" w:rsidRDefault="004040FB" w:rsidP="00ED434E">
            <w:pPr>
              <w:jc w:val="center"/>
              <w:rPr>
                <w:rFonts w:ascii="Times New Roman" w:hAnsi="Times New Roman" w:cs="Times New Roman"/>
                <w:sz w:val="20"/>
                <w:szCs w:val="20"/>
              </w:rPr>
            </w:pPr>
            <w:r w:rsidRPr="0075250D">
              <w:rPr>
                <w:rFonts w:ascii="Times New Roman" w:hAnsi="Times New Roman" w:cs="Times New Roman"/>
                <w:sz w:val="20"/>
                <w:szCs w:val="20"/>
              </w:rPr>
              <w:t>Учитель начальных классов</w:t>
            </w:r>
          </w:p>
        </w:tc>
        <w:tc>
          <w:tcPr>
            <w:tcW w:w="5959" w:type="dxa"/>
            <w:tcBorders>
              <w:top w:val="single" w:sz="4" w:space="0" w:color="auto"/>
              <w:left w:val="single" w:sz="4" w:space="0" w:color="auto"/>
              <w:bottom w:val="single" w:sz="4" w:space="0" w:color="auto"/>
              <w:right w:val="single" w:sz="4" w:space="0" w:color="auto"/>
            </w:tcBorders>
            <w:hideMark/>
          </w:tcPr>
          <w:p w:rsidR="004040FB" w:rsidRPr="0075250D" w:rsidRDefault="004040FB" w:rsidP="00ED434E">
            <w:pPr>
              <w:pStyle w:val="ab"/>
              <w:jc w:val="left"/>
              <w:rPr>
                <w:rFonts w:ascii="Times New Roman" w:hAnsi="Times New Roman" w:cs="Times New Roman"/>
                <w:sz w:val="20"/>
                <w:szCs w:val="20"/>
              </w:rPr>
            </w:pPr>
            <w:r w:rsidRPr="0075250D">
              <w:rPr>
                <w:rFonts w:ascii="Times New Roman" w:hAnsi="Times New Roman" w:cs="Times New Roman"/>
                <w:sz w:val="20"/>
                <w:szCs w:val="20"/>
              </w:rPr>
              <w:t>ГБУ ДПО «СКИРО ПК и ПРО», курсы повышения квалификации по программе «Особенности реализации ФГОС НОО обучающихся с ограниченными возможностями здоровья» (108 ч), 23.03.2019 г. – 12.04.2019 г.</w:t>
            </w:r>
          </w:p>
        </w:tc>
      </w:tr>
      <w:tr w:rsidR="004040FB" w:rsidRPr="0075250D" w:rsidTr="00DF2CB2">
        <w:tc>
          <w:tcPr>
            <w:tcW w:w="850" w:type="dxa"/>
            <w:tcBorders>
              <w:top w:val="single" w:sz="4" w:space="0" w:color="auto"/>
              <w:left w:val="single" w:sz="4" w:space="0" w:color="auto"/>
              <w:bottom w:val="single" w:sz="4" w:space="0" w:color="auto"/>
              <w:right w:val="single" w:sz="4" w:space="0" w:color="auto"/>
            </w:tcBorders>
            <w:vAlign w:val="center"/>
          </w:tcPr>
          <w:p w:rsidR="004040FB" w:rsidRPr="0075250D" w:rsidRDefault="004040FB" w:rsidP="008D235F">
            <w:pPr>
              <w:pStyle w:val="aff1"/>
              <w:numPr>
                <w:ilvl w:val="0"/>
                <w:numId w:val="39"/>
              </w:numPr>
              <w:spacing w:after="200" w:line="276" w:lineRule="auto"/>
              <w:jc w:val="center"/>
            </w:pPr>
          </w:p>
        </w:tc>
        <w:tc>
          <w:tcPr>
            <w:tcW w:w="1946" w:type="dxa"/>
            <w:tcBorders>
              <w:top w:val="single" w:sz="4" w:space="0" w:color="auto"/>
              <w:left w:val="single" w:sz="4" w:space="0" w:color="auto"/>
              <w:bottom w:val="single" w:sz="4" w:space="0" w:color="auto"/>
              <w:right w:val="single" w:sz="4" w:space="0" w:color="auto"/>
            </w:tcBorders>
            <w:vAlign w:val="center"/>
            <w:hideMark/>
          </w:tcPr>
          <w:p w:rsidR="004040FB" w:rsidRPr="0075250D" w:rsidRDefault="004040FB" w:rsidP="00ED434E">
            <w:pPr>
              <w:rPr>
                <w:rFonts w:ascii="Times New Roman" w:hAnsi="Times New Roman" w:cs="Times New Roman"/>
                <w:sz w:val="20"/>
                <w:szCs w:val="20"/>
              </w:rPr>
            </w:pPr>
            <w:r w:rsidRPr="0075250D">
              <w:rPr>
                <w:rFonts w:ascii="Times New Roman" w:hAnsi="Times New Roman" w:cs="Times New Roman"/>
                <w:sz w:val="20"/>
                <w:szCs w:val="20"/>
              </w:rPr>
              <w:t>Тысячная И.Д.</w:t>
            </w:r>
          </w:p>
        </w:tc>
        <w:tc>
          <w:tcPr>
            <w:tcW w:w="1733" w:type="dxa"/>
            <w:tcBorders>
              <w:top w:val="single" w:sz="4" w:space="0" w:color="auto"/>
              <w:left w:val="single" w:sz="4" w:space="0" w:color="auto"/>
              <w:bottom w:val="single" w:sz="4" w:space="0" w:color="auto"/>
              <w:right w:val="single" w:sz="4" w:space="0" w:color="auto"/>
            </w:tcBorders>
            <w:vAlign w:val="center"/>
            <w:hideMark/>
          </w:tcPr>
          <w:p w:rsidR="004040FB" w:rsidRPr="0075250D" w:rsidRDefault="004040FB" w:rsidP="00ED434E">
            <w:pPr>
              <w:jc w:val="center"/>
              <w:rPr>
                <w:rFonts w:ascii="Times New Roman" w:hAnsi="Times New Roman" w:cs="Times New Roman"/>
                <w:sz w:val="20"/>
                <w:szCs w:val="20"/>
              </w:rPr>
            </w:pPr>
            <w:r w:rsidRPr="0075250D">
              <w:rPr>
                <w:rFonts w:ascii="Times New Roman" w:hAnsi="Times New Roman" w:cs="Times New Roman"/>
                <w:sz w:val="20"/>
                <w:szCs w:val="20"/>
              </w:rPr>
              <w:t>Учитель начальных классов</w:t>
            </w:r>
          </w:p>
        </w:tc>
        <w:tc>
          <w:tcPr>
            <w:tcW w:w="5959" w:type="dxa"/>
            <w:tcBorders>
              <w:top w:val="single" w:sz="4" w:space="0" w:color="auto"/>
              <w:left w:val="single" w:sz="4" w:space="0" w:color="auto"/>
              <w:bottom w:val="single" w:sz="4" w:space="0" w:color="auto"/>
              <w:right w:val="single" w:sz="4" w:space="0" w:color="auto"/>
            </w:tcBorders>
            <w:hideMark/>
          </w:tcPr>
          <w:p w:rsidR="004040FB" w:rsidRPr="0075250D" w:rsidRDefault="004040FB" w:rsidP="00ED434E">
            <w:pPr>
              <w:pStyle w:val="ab"/>
              <w:jc w:val="left"/>
              <w:rPr>
                <w:rFonts w:ascii="Times New Roman" w:hAnsi="Times New Roman" w:cs="Times New Roman"/>
                <w:sz w:val="20"/>
                <w:szCs w:val="20"/>
              </w:rPr>
            </w:pPr>
            <w:r w:rsidRPr="0075250D">
              <w:rPr>
                <w:rFonts w:ascii="Times New Roman" w:hAnsi="Times New Roman" w:cs="Times New Roman"/>
                <w:sz w:val="20"/>
                <w:szCs w:val="20"/>
              </w:rPr>
              <w:t>ГБУ ДПО «СКИРО ПК и ПРО», курсы повышения квалификации по программе «Особенности реализации ФГОС НОО обучающихся с ограниченными возможностями здоровья» (108 ч), 18.04.2019 г. – 17.05.2019 г.</w:t>
            </w:r>
          </w:p>
        </w:tc>
      </w:tr>
      <w:tr w:rsidR="004040FB" w:rsidRPr="0075250D" w:rsidTr="00DF2CB2">
        <w:tc>
          <w:tcPr>
            <w:tcW w:w="850" w:type="dxa"/>
            <w:tcBorders>
              <w:top w:val="single" w:sz="4" w:space="0" w:color="auto"/>
              <w:left w:val="single" w:sz="4" w:space="0" w:color="auto"/>
              <w:bottom w:val="single" w:sz="4" w:space="0" w:color="auto"/>
              <w:right w:val="single" w:sz="4" w:space="0" w:color="auto"/>
            </w:tcBorders>
            <w:vAlign w:val="center"/>
          </w:tcPr>
          <w:p w:rsidR="004040FB" w:rsidRPr="0075250D" w:rsidRDefault="004040FB" w:rsidP="008D235F">
            <w:pPr>
              <w:pStyle w:val="aff1"/>
              <w:numPr>
                <w:ilvl w:val="0"/>
                <w:numId w:val="39"/>
              </w:numPr>
              <w:spacing w:after="200" w:line="276" w:lineRule="auto"/>
              <w:jc w:val="center"/>
            </w:pPr>
          </w:p>
        </w:tc>
        <w:tc>
          <w:tcPr>
            <w:tcW w:w="1946" w:type="dxa"/>
            <w:tcBorders>
              <w:top w:val="single" w:sz="4" w:space="0" w:color="auto"/>
              <w:left w:val="single" w:sz="4" w:space="0" w:color="auto"/>
              <w:bottom w:val="single" w:sz="4" w:space="0" w:color="auto"/>
              <w:right w:val="single" w:sz="4" w:space="0" w:color="auto"/>
            </w:tcBorders>
            <w:vAlign w:val="center"/>
            <w:hideMark/>
          </w:tcPr>
          <w:p w:rsidR="004040FB" w:rsidRPr="0075250D" w:rsidRDefault="004040FB" w:rsidP="00ED434E">
            <w:pPr>
              <w:rPr>
                <w:rFonts w:ascii="Times New Roman" w:hAnsi="Times New Roman" w:cs="Times New Roman"/>
                <w:sz w:val="20"/>
                <w:szCs w:val="20"/>
              </w:rPr>
            </w:pPr>
            <w:r w:rsidRPr="0075250D">
              <w:rPr>
                <w:rFonts w:ascii="Times New Roman" w:hAnsi="Times New Roman" w:cs="Times New Roman"/>
                <w:sz w:val="20"/>
                <w:szCs w:val="20"/>
              </w:rPr>
              <w:t>Шендрик Н.И.</w:t>
            </w:r>
          </w:p>
        </w:tc>
        <w:tc>
          <w:tcPr>
            <w:tcW w:w="1733" w:type="dxa"/>
            <w:tcBorders>
              <w:top w:val="single" w:sz="4" w:space="0" w:color="auto"/>
              <w:left w:val="single" w:sz="4" w:space="0" w:color="auto"/>
              <w:bottom w:val="single" w:sz="4" w:space="0" w:color="auto"/>
              <w:right w:val="single" w:sz="4" w:space="0" w:color="auto"/>
            </w:tcBorders>
            <w:vAlign w:val="center"/>
            <w:hideMark/>
          </w:tcPr>
          <w:p w:rsidR="004040FB" w:rsidRPr="0075250D" w:rsidRDefault="004040FB" w:rsidP="00ED434E">
            <w:pPr>
              <w:jc w:val="center"/>
              <w:rPr>
                <w:rFonts w:ascii="Times New Roman" w:hAnsi="Times New Roman" w:cs="Times New Roman"/>
                <w:sz w:val="20"/>
                <w:szCs w:val="20"/>
              </w:rPr>
            </w:pPr>
            <w:r w:rsidRPr="0075250D">
              <w:rPr>
                <w:rFonts w:ascii="Times New Roman" w:hAnsi="Times New Roman" w:cs="Times New Roman"/>
                <w:sz w:val="20"/>
                <w:szCs w:val="20"/>
              </w:rPr>
              <w:t>Учитель технологии</w:t>
            </w:r>
          </w:p>
        </w:tc>
        <w:tc>
          <w:tcPr>
            <w:tcW w:w="5959" w:type="dxa"/>
            <w:tcBorders>
              <w:top w:val="single" w:sz="4" w:space="0" w:color="auto"/>
              <w:left w:val="single" w:sz="4" w:space="0" w:color="auto"/>
              <w:bottom w:val="single" w:sz="4" w:space="0" w:color="auto"/>
              <w:right w:val="single" w:sz="4" w:space="0" w:color="auto"/>
            </w:tcBorders>
            <w:hideMark/>
          </w:tcPr>
          <w:p w:rsidR="004040FB" w:rsidRPr="0075250D" w:rsidRDefault="004040FB" w:rsidP="00ED434E">
            <w:pPr>
              <w:pStyle w:val="ab"/>
              <w:jc w:val="left"/>
              <w:rPr>
                <w:rFonts w:ascii="Times New Roman" w:hAnsi="Times New Roman" w:cs="Times New Roman"/>
                <w:sz w:val="20"/>
                <w:szCs w:val="20"/>
              </w:rPr>
            </w:pPr>
            <w:r w:rsidRPr="0075250D">
              <w:rPr>
                <w:rFonts w:ascii="Times New Roman" w:hAnsi="Times New Roman" w:cs="Times New Roman"/>
                <w:sz w:val="20"/>
                <w:szCs w:val="20"/>
              </w:rPr>
              <w:t>АНО ДПО «Волгоградская Гуманитарная Академия профессиональной подготовки специалистов социальной сферы», профессиональная переподготовка по программе дополнительного профессионального образования «Логопедия. Содержание и организация коррекционно- педагогической работы по устранению различных нарушений речевой деятельности с дополнительной специализацией в области дошкольной дефектологии». Квалификация ЛОГОПЕД с дополнительной квалификацией  - ДОШКОЛЬНЫЙ ПЕДАГОГ-ДЕФЕКТОЛОГ.</w:t>
            </w:r>
          </w:p>
        </w:tc>
      </w:tr>
      <w:tr w:rsidR="004040FB" w:rsidRPr="0075250D" w:rsidTr="00DF2CB2">
        <w:tc>
          <w:tcPr>
            <w:tcW w:w="850" w:type="dxa"/>
            <w:vMerge w:val="restart"/>
            <w:tcBorders>
              <w:top w:val="single" w:sz="4" w:space="0" w:color="auto"/>
              <w:left w:val="single" w:sz="4" w:space="0" w:color="auto"/>
              <w:bottom w:val="single" w:sz="4" w:space="0" w:color="auto"/>
              <w:right w:val="single" w:sz="4" w:space="0" w:color="auto"/>
            </w:tcBorders>
            <w:vAlign w:val="center"/>
          </w:tcPr>
          <w:p w:rsidR="004040FB" w:rsidRPr="0075250D" w:rsidRDefault="004040FB" w:rsidP="008D235F">
            <w:pPr>
              <w:pStyle w:val="aff1"/>
              <w:numPr>
                <w:ilvl w:val="0"/>
                <w:numId w:val="39"/>
              </w:numPr>
              <w:spacing w:after="200" w:line="276" w:lineRule="auto"/>
              <w:jc w:val="center"/>
            </w:pPr>
          </w:p>
        </w:tc>
        <w:tc>
          <w:tcPr>
            <w:tcW w:w="1946" w:type="dxa"/>
            <w:vMerge w:val="restart"/>
            <w:tcBorders>
              <w:top w:val="single" w:sz="4" w:space="0" w:color="auto"/>
              <w:left w:val="single" w:sz="4" w:space="0" w:color="auto"/>
              <w:bottom w:val="single" w:sz="4" w:space="0" w:color="auto"/>
              <w:right w:val="single" w:sz="4" w:space="0" w:color="auto"/>
            </w:tcBorders>
            <w:vAlign w:val="center"/>
            <w:hideMark/>
          </w:tcPr>
          <w:p w:rsidR="004040FB" w:rsidRPr="0075250D" w:rsidRDefault="004040FB" w:rsidP="00ED434E">
            <w:pPr>
              <w:rPr>
                <w:rFonts w:ascii="Times New Roman" w:hAnsi="Times New Roman" w:cs="Times New Roman"/>
                <w:sz w:val="20"/>
                <w:szCs w:val="20"/>
              </w:rPr>
            </w:pPr>
            <w:r w:rsidRPr="0075250D">
              <w:rPr>
                <w:rFonts w:ascii="Times New Roman" w:hAnsi="Times New Roman" w:cs="Times New Roman"/>
                <w:sz w:val="20"/>
                <w:szCs w:val="20"/>
              </w:rPr>
              <w:t>Яценко О.Ю.</w:t>
            </w:r>
          </w:p>
        </w:tc>
        <w:tc>
          <w:tcPr>
            <w:tcW w:w="1733" w:type="dxa"/>
            <w:vMerge w:val="restart"/>
            <w:tcBorders>
              <w:top w:val="single" w:sz="4" w:space="0" w:color="auto"/>
              <w:left w:val="single" w:sz="4" w:space="0" w:color="auto"/>
              <w:bottom w:val="single" w:sz="4" w:space="0" w:color="auto"/>
              <w:right w:val="single" w:sz="4" w:space="0" w:color="auto"/>
            </w:tcBorders>
            <w:vAlign w:val="center"/>
            <w:hideMark/>
          </w:tcPr>
          <w:p w:rsidR="004040FB" w:rsidRPr="0075250D" w:rsidRDefault="004040FB" w:rsidP="00ED434E">
            <w:pPr>
              <w:jc w:val="center"/>
              <w:rPr>
                <w:rFonts w:ascii="Times New Roman" w:hAnsi="Times New Roman" w:cs="Times New Roman"/>
                <w:sz w:val="20"/>
                <w:szCs w:val="20"/>
              </w:rPr>
            </w:pPr>
            <w:r w:rsidRPr="0075250D">
              <w:rPr>
                <w:rFonts w:ascii="Times New Roman" w:hAnsi="Times New Roman" w:cs="Times New Roman"/>
                <w:sz w:val="20"/>
                <w:szCs w:val="20"/>
              </w:rPr>
              <w:t>Учитель русского языка и литературы</w:t>
            </w:r>
          </w:p>
        </w:tc>
        <w:tc>
          <w:tcPr>
            <w:tcW w:w="5959" w:type="dxa"/>
            <w:tcBorders>
              <w:top w:val="single" w:sz="4" w:space="0" w:color="auto"/>
              <w:left w:val="single" w:sz="4" w:space="0" w:color="auto"/>
              <w:bottom w:val="single" w:sz="4" w:space="0" w:color="auto"/>
              <w:right w:val="single" w:sz="4" w:space="0" w:color="auto"/>
            </w:tcBorders>
            <w:hideMark/>
          </w:tcPr>
          <w:p w:rsidR="004040FB" w:rsidRPr="0075250D" w:rsidRDefault="004040FB" w:rsidP="0075250D">
            <w:pPr>
              <w:pStyle w:val="ab"/>
              <w:jc w:val="left"/>
              <w:rPr>
                <w:rFonts w:ascii="Times New Roman" w:hAnsi="Times New Roman" w:cs="Times New Roman"/>
                <w:sz w:val="20"/>
                <w:szCs w:val="20"/>
              </w:rPr>
            </w:pPr>
            <w:r w:rsidRPr="0075250D">
              <w:rPr>
                <w:rFonts w:ascii="Times New Roman" w:hAnsi="Times New Roman" w:cs="Times New Roman"/>
                <w:sz w:val="20"/>
                <w:szCs w:val="20"/>
              </w:rPr>
              <w:t>ГБУ ДПО «СКИРО ПК и ПРО», курсы повышения квалификации по программе «Подготовка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 по предмету «Литература» (24 ч.), 04.03.2019 г. – 06.03.2019 г.</w:t>
            </w:r>
          </w:p>
        </w:tc>
      </w:tr>
      <w:tr w:rsidR="004040FB" w:rsidRPr="0075250D" w:rsidTr="00DF2CB2">
        <w:tc>
          <w:tcPr>
            <w:tcW w:w="850" w:type="dxa"/>
            <w:vMerge/>
            <w:tcBorders>
              <w:top w:val="single" w:sz="4" w:space="0" w:color="auto"/>
              <w:left w:val="single" w:sz="4" w:space="0" w:color="auto"/>
              <w:bottom w:val="single" w:sz="4" w:space="0" w:color="auto"/>
              <w:right w:val="single" w:sz="4" w:space="0" w:color="auto"/>
            </w:tcBorders>
            <w:vAlign w:val="center"/>
            <w:hideMark/>
          </w:tcPr>
          <w:p w:rsidR="004040FB" w:rsidRPr="0075250D" w:rsidRDefault="004040FB" w:rsidP="00ED434E">
            <w:pPr>
              <w:spacing w:after="0" w:line="240" w:lineRule="auto"/>
              <w:rPr>
                <w:rFonts w:ascii="Times New Roman" w:hAnsi="Times New Roman" w:cs="Times New Roman"/>
                <w:sz w:val="20"/>
                <w:szCs w:val="20"/>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rsidR="004040FB" w:rsidRPr="0075250D" w:rsidRDefault="004040FB" w:rsidP="00ED434E">
            <w:pPr>
              <w:spacing w:after="0" w:line="240" w:lineRule="auto"/>
              <w:rPr>
                <w:rFonts w:ascii="Times New Roman" w:hAnsi="Times New Roman" w:cs="Times New Roman"/>
                <w:sz w:val="20"/>
                <w:szCs w:val="20"/>
              </w:rPr>
            </w:pPr>
          </w:p>
        </w:tc>
        <w:tc>
          <w:tcPr>
            <w:tcW w:w="1733" w:type="dxa"/>
            <w:vMerge/>
            <w:tcBorders>
              <w:top w:val="single" w:sz="4" w:space="0" w:color="auto"/>
              <w:left w:val="single" w:sz="4" w:space="0" w:color="auto"/>
              <w:bottom w:val="single" w:sz="4" w:space="0" w:color="auto"/>
              <w:right w:val="single" w:sz="4" w:space="0" w:color="auto"/>
            </w:tcBorders>
            <w:vAlign w:val="center"/>
            <w:hideMark/>
          </w:tcPr>
          <w:p w:rsidR="004040FB" w:rsidRPr="0075250D" w:rsidRDefault="004040FB" w:rsidP="00ED434E">
            <w:pPr>
              <w:spacing w:after="0" w:line="240" w:lineRule="auto"/>
              <w:rPr>
                <w:rFonts w:ascii="Times New Roman" w:hAnsi="Times New Roman" w:cs="Times New Roman"/>
                <w:sz w:val="20"/>
                <w:szCs w:val="20"/>
              </w:rPr>
            </w:pPr>
          </w:p>
        </w:tc>
        <w:tc>
          <w:tcPr>
            <w:tcW w:w="5959" w:type="dxa"/>
            <w:tcBorders>
              <w:top w:val="single" w:sz="4" w:space="0" w:color="auto"/>
              <w:left w:val="single" w:sz="4" w:space="0" w:color="auto"/>
              <w:bottom w:val="single" w:sz="4" w:space="0" w:color="auto"/>
              <w:right w:val="single" w:sz="4" w:space="0" w:color="auto"/>
            </w:tcBorders>
            <w:hideMark/>
          </w:tcPr>
          <w:p w:rsidR="004040FB" w:rsidRPr="0075250D" w:rsidRDefault="004040FB" w:rsidP="0075250D">
            <w:pPr>
              <w:pStyle w:val="ab"/>
              <w:jc w:val="left"/>
              <w:rPr>
                <w:rFonts w:ascii="Times New Roman" w:hAnsi="Times New Roman" w:cs="Times New Roman"/>
                <w:sz w:val="20"/>
                <w:szCs w:val="20"/>
              </w:rPr>
            </w:pPr>
            <w:r w:rsidRPr="0075250D">
              <w:rPr>
                <w:rFonts w:ascii="Times New Roman" w:hAnsi="Times New Roman" w:cs="Times New Roman"/>
                <w:sz w:val="20"/>
                <w:szCs w:val="20"/>
              </w:rPr>
              <w:t>ГБУ ДПО «СКИРО ПК и ПРО», курсы повышения квалификации для кандидатов в эксперты предметных комиссий ЕГЭ-2019 по литературе, 04.03.2019 г. – 06.03.2019 г.</w:t>
            </w:r>
          </w:p>
        </w:tc>
      </w:tr>
    </w:tbl>
    <w:p w:rsidR="004040FB" w:rsidRDefault="004040FB" w:rsidP="004040FB">
      <w:pPr>
        <w:tabs>
          <w:tab w:val="left" w:pos="709"/>
        </w:tabs>
        <w:spacing w:after="0" w:line="240" w:lineRule="auto"/>
        <w:ind w:right="520"/>
        <w:jc w:val="both"/>
        <w:rPr>
          <w:rFonts w:ascii="Times New Roman" w:hAnsi="Times New Roman" w:cs="Times New Roman"/>
          <w:sz w:val="20"/>
          <w:szCs w:val="20"/>
        </w:rPr>
      </w:pPr>
    </w:p>
    <w:p w:rsidR="002243D9" w:rsidRDefault="002243D9" w:rsidP="00DB7276">
      <w:pPr>
        <w:pStyle w:val="afa"/>
        <w:spacing w:before="0" w:beforeAutospacing="0" w:after="0" w:afterAutospacing="0"/>
        <w:ind w:left="360"/>
        <w:rPr>
          <w:sz w:val="20"/>
          <w:szCs w:val="20"/>
        </w:rPr>
      </w:pPr>
    </w:p>
    <w:p w:rsidR="00E51BE1" w:rsidRPr="00CF64F1" w:rsidRDefault="00E51BE1" w:rsidP="00E2068F">
      <w:pPr>
        <w:pStyle w:val="11"/>
        <w:numPr>
          <w:ilvl w:val="0"/>
          <w:numId w:val="1"/>
        </w:numPr>
        <w:shd w:val="clear" w:color="auto" w:fill="FFC000"/>
        <w:spacing w:after="0" w:line="240" w:lineRule="auto"/>
        <w:rPr>
          <w:rFonts w:ascii="Times New Roman" w:hAnsi="Times New Roman" w:cs="Times New Roman"/>
          <w:b/>
          <w:bCs/>
        </w:rPr>
      </w:pPr>
      <w:r w:rsidRPr="00CF64F1">
        <w:rPr>
          <w:rFonts w:ascii="Times New Roman" w:hAnsi="Times New Roman" w:cs="Times New Roman"/>
          <w:b/>
          <w:bCs/>
          <w:sz w:val="24"/>
          <w:szCs w:val="24"/>
        </w:rPr>
        <w:t>Кадровое обеспечение общеобразовательного процесса</w:t>
      </w:r>
      <w:r w:rsidRPr="00CF64F1">
        <w:rPr>
          <w:rFonts w:ascii="Times New Roman" w:hAnsi="Times New Roman" w:cs="Times New Roman"/>
          <w:b/>
          <w:bCs/>
        </w:rPr>
        <w:t xml:space="preserve">. </w:t>
      </w:r>
    </w:p>
    <w:p w:rsidR="00A702F5" w:rsidRPr="00F606CF" w:rsidRDefault="00A702F5" w:rsidP="00A702F5">
      <w:pPr>
        <w:spacing w:after="0"/>
        <w:ind w:firstLine="360"/>
        <w:rPr>
          <w:rFonts w:ascii="Times New Roman" w:hAnsi="Times New Roman" w:cs="Times New Roman"/>
          <w:sz w:val="24"/>
          <w:szCs w:val="24"/>
        </w:rPr>
      </w:pPr>
      <w:r w:rsidRPr="00F606CF">
        <w:rPr>
          <w:rFonts w:ascii="Times New Roman" w:hAnsi="Times New Roman" w:cs="Times New Roman"/>
          <w:sz w:val="24"/>
          <w:szCs w:val="24"/>
        </w:rPr>
        <w:t xml:space="preserve">Воспитательно-образовательный процесс в гимназии осуществляют высоко квалификационные педагогические кадры.  </w:t>
      </w:r>
    </w:p>
    <w:tbl>
      <w:tblPr>
        <w:tblW w:w="498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0"/>
        <w:gridCol w:w="1259"/>
        <w:gridCol w:w="1981"/>
      </w:tblGrid>
      <w:tr w:rsidR="00A702F5" w:rsidRPr="00F606CF" w:rsidTr="00A702F5">
        <w:tc>
          <w:tcPr>
            <w:tcW w:w="3302" w:type="pct"/>
            <w:vMerge w:val="restart"/>
            <w:tcBorders>
              <w:top w:val="single" w:sz="4" w:space="0" w:color="auto"/>
              <w:left w:val="single" w:sz="4" w:space="0" w:color="auto"/>
              <w:bottom w:val="single" w:sz="4" w:space="0" w:color="auto"/>
              <w:right w:val="single" w:sz="4" w:space="0" w:color="auto"/>
            </w:tcBorders>
            <w:shd w:val="clear" w:color="auto" w:fill="FFCCCC"/>
            <w:vAlign w:val="center"/>
            <w:hideMark/>
          </w:tcPr>
          <w:p w:rsidR="00A702F5" w:rsidRPr="00F606CF" w:rsidRDefault="00A702F5" w:rsidP="00A702F5">
            <w:pPr>
              <w:widowControl w:val="0"/>
              <w:autoSpaceDE w:val="0"/>
              <w:autoSpaceDN w:val="0"/>
              <w:adjustRightInd w:val="0"/>
              <w:spacing w:after="0" w:line="240" w:lineRule="auto"/>
              <w:jc w:val="center"/>
              <w:rPr>
                <w:rFonts w:ascii="Times New Roman" w:hAnsi="Times New Roman"/>
                <w:sz w:val="20"/>
                <w:szCs w:val="20"/>
              </w:rPr>
            </w:pPr>
            <w:r w:rsidRPr="00F606CF">
              <w:rPr>
                <w:rFonts w:ascii="Times New Roman" w:hAnsi="Times New Roman"/>
                <w:sz w:val="20"/>
                <w:szCs w:val="20"/>
              </w:rPr>
              <w:t>Индикаторы</w:t>
            </w:r>
          </w:p>
        </w:tc>
        <w:tc>
          <w:tcPr>
            <w:tcW w:w="1698" w:type="pct"/>
            <w:gridSpan w:val="2"/>
            <w:tcBorders>
              <w:top w:val="single" w:sz="4" w:space="0" w:color="auto"/>
              <w:left w:val="single" w:sz="4" w:space="0" w:color="auto"/>
              <w:bottom w:val="single" w:sz="4" w:space="0" w:color="auto"/>
              <w:right w:val="single" w:sz="4" w:space="0" w:color="auto"/>
            </w:tcBorders>
            <w:shd w:val="clear" w:color="auto" w:fill="FFCCCC"/>
            <w:hideMark/>
          </w:tcPr>
          <w:p w:rsidR="00A702F5" w:rsidRPr="00F606CF" w:rsidRDefault="00A702F5" w:rsidP="00A702F5">
            <w:pPr>
              <w:widowControl w:val="0"/>
              <w:autoSpaceDE w:val="0"/>
              <w:autoSpaceDN w:val="0"/>
              <w:adjustRightInd w:val="0"/>
              <w:spacing w:after="0" w:line="240" w:lineRule="auto"/>
              <w:jc w:val="center"/>
              <w:rPr>
                <w:rFonts w:ascii="Times New Roman" w:hAnsi="Times New Roman"/>
                <w:sz w:val="20"/>
                <w:szCs w:val="20"/>
              </w:rPr>
            </w:pPr>
            <w:r w:rsidRPr="00F606CF">
              <w:rPr>
                <w:rFonts w:ascii="Times New Roman" w:hAnsi="Times New Roman"/>
                <w:sz w:val="20"/>
                <w:szCs w:val="20"/>
              </w:rPr>
              <w:t>2018-2019 учебный год</w:t>
            </w:r>
          </w:p>
        </w:tc>
      </w:tr>
      <w:tr w:rsidR="00A702F5" w:rsidRPr="00F606CF" w:rsidTr="00A702F5">
        <w:tc>
          <w:tcPr>
            <w:tcW w:w="0" w:type="auto"/>
            <w:vMerge/>
            <w:tcBorders>
              <w:top w:val="single" w:sz="4" w:space="0" w:color="auto"/>
              <w:left w:val="single" w:sz="4" w:space="0" w:color="auto"/>
              <w:bottom w:val="single" w:sz="4" w:space="0" w:color="auto"/>
              <w:right w:val="single" w:sz="4" w:space="0" w:color="auto"/>
            </w:tcBorders>
            <w:vAlign w:val="center"/>
            <w:hideMark/>
          </w:tcPr>
          <w:p w:rsidR="00A702F5" w:rsidRPr="00F606CF" w:rsidRDefault="00A702F5" w:rsidP="00A702F5">
            <w:pPr>
              <w:spacing w:after="0" w:line="240" w:lineRule="auto"/>
              <w:rPr>
                <w:rFonts w:ascii="Times New Roman" w:hAnsi="Times New Roman"/>
                <w:sz w:val="20"/>
                <w:szCs w:val="20"/>
              </w:rPr>
            </w:pPr>
          </w:p>
        </w:tc>
        <w:tc>
          <w:tcPr>
            <w:tcW w:w="660" w:type="pct"/>
            <w:tcBorders>
              <w:top w:val="single" w:sz="4" w:space="0" w:color="auto"/>
              <w:left w:val="single" w:sz="4" w:space="0" w:color="auto"/>
              <w:bottom w:val="single" w:sz="4" w:space="0" w:color="auto"/>
              <w:right w:val="single" w:sz="4" w:space="0" w:color="auto"/>
            </w:tcBorders>
            <w:shd w:val="clear" w:color="auto" w:fill="FFCCCC"/>
            <w:vAlign w:val="center"/>
            <w:hideMark/>
          </w:tcPr>
          <w:p w:rsidR="00A702F5" w:rsidRPr="00F606CF" w:rsidRDefault="00A702F5" w:rsidP="00A702F5">
            <w:pPr>
              <w:widowControl w:val="0"/>
              <w:autoSpaceDE w:val="0"/>
              <w:autoSpaceDN w:val="0"/>
              <w:adjustRightInd w:val="0"/>
              <w:spacing w:after="0" w:line="240" w:lineRule="auto"/>
              <w:jc w:val="center"/>
              <w:rPr>
                <w:rFonts w:ascii="Times New Roman" w:hAnsi="Times New Roman"/>
                <w:sz w:val="20"/>
                <w:szCs w:val="20"/>
              </w:rPr>
            </w:pPr>
            <w:r w:rsidRPr="00F606CF">
              <w:rPr>
                <w:rFonts w:ascii="Times New Roman" w:hAnsi="Times New Roman"/>
                <w:sz w:val="20"/>
                <w:szCs w:val="20"/>
              </w:rPr>
              <w:t>Всего</w:t>
            </w:r>
          </w:p>
        </w:tc>
        <w:tc>
          <w:tcPr>
            <w:tcW w:w="1038" w:type="pct"/>
            <w:tcBorders>
              <w:top w:val="single" w:sz="4" w:space="0" w:color="auto"/>
              <w:left w:val="single" w:sz="4" w:space="0" w:color="auto"/>
              <w:bottom w:val="single" w:sz="4" w:space="0" w:color="auto"/>
              <w:right w:val="single" w:sz="4" w:space="0" w:color="auto"/>
            </w:tcBorders>
            <w:shd w:val="clear" w:color="auto" w:fill="FFCCCC"/>
            <w:vAlign w:val="center"/>
            <w:hideMark/>
          </w:tcPr>
          <w:p w:rsidR="00A702F5" w:rsidRPr="00F606CF" w:rsidRDefault="00A702F5" w:rsidP="00A702F5">
            <w:pPr>
              <w:widowControl w:val="0"/>
              <w:autoSpaceDE w:val="0"/>
              <w:autoSpaceDN w:val="0"/>
              <w:adjustRightInd w:val="0"/>
              <w:spacing w:after="0" w:line="240" w:lineRule="auto"/>
              <w:jc w:val="center"/>
              <w:rPr>
                <w:rFonts w:ascii="Times New Roman" w:hAnsi="Times New Roman"/>
                <w:sz w:val="20"/>
                <w:szCs w:val="20"/>
              </w:rPr>
            </w:pPr>
            <w:r w:rsidRPr="00F606CF">
              <w:rPr>
                <w:rFonts w:ascii="Times New Roman" w:hAnsi="Times New Roman"/>
                <w:sz w:val="20"/>
                <w:szCs w:val="20"/>
              </w:rPr>
              <w:t>% к общему числу педагогических работников</w:t>
            </w:r>
          </w:p>
        </w:tc>
      </w:tr>
      <w:tr w:rsidR="00A702F5" w:rsidRPr="00F606CF" w:rsidTr="00A702F5">
        <w:tc>
          <w:tcPr>
            <w:tcW w:w="3302" w:type="pct"/>
            <w:tcBorders>
              <w:top w:val="single" w:sz="4" w:space="0" w:color="auto"/>
              <w:left w:val="single" w:sz="4" w:space="0" w:color="auto"/>
              <w:bottom w:val="single" w:sz="4" w:space="0" w:color="auto"/>
              <w:right w:val="single" w:sz="4" w:space="0" w:color="auto"/>
            </w:tcBorders>
            <w:shd w:val="clear" w:color="auto" w:fill="FFCCCC"/>
            <w:vAlign w:val="center"/>
            <w:hideMark/>
          </w:tcPr>
          <w:p w:rsidR="00A702F5" w:rsidRPr="00F606CF" w:rsidRDefault="00A702F5" w:rsidP="00A702F5">
            <w:pPr>
              <w:widowControl w:val="0"/>
              <w:autoSpaceDE w:val="0"/>
              <w:autoSpaceDN w:val="0"/>
              <w:adjustRightInd w:val="0"/>
              <w:spacing w:after="0" w:line="240" w:lineRule="auto"/>
              <w:rPr>
                <w:rFonts w:ascii="Times New Roman" w:hAnsi="Times New Roman"/>
                <w:sz w:val="20"/>
                <w:szCs w:val="20"/>
              </w:rPr>
            </w:pPr>
            <w:r w:rsidRPr="00F606CF">
              <w:rPr>
                <w:rFonts w:ascii="Times New Roman" w:hAnsi="Times New Roman"/>
                <w:sz w:val="20"/>
                <w:szCs w:val="20"/>
              </w:rPr>
              <w:t>Всего педагогических работников</w:t>
            </w:r>
          </w:p>
        </w:tc>
        <w:tc>
          <w:tcPr>
            <w:tcW w:w="660" w:type="pct"/>
            <w:tcBorders>
              <w:top w:val="single" w:sz="4" w:space="0" w:color="auto"/>
              <w:left w:val="single" w:sz="4" w:space="0" w:color="auto"/>
              <w:bottom w:val="single" w:sz="4" w:space="0" w:color="auto"/>
              <w:right w:val="single" w:sz="4" w:space="0" w:color="auto"/>
            </w:tcBorders>
            <w:shd w:val="clear" w:color="auto" w:fill="FFCCCC"/>
            <w:vAlign w:val="center"/>
            <w:hideMark/>
          </w:tcPr>
          <w:p w:rsidR="00A702F5" w:rsidRPr="00F606CF" w:rsidRDefault="00A702F5" w:rsidP="00A702F5">
            <w:pPr>
              <w:widowControl w:val="0"/>
              <w:autoSpaceDE w:val="0"/>
              <w:autoSpaceDN w:val="0"/>
              <w:adjustRightInd w:val="0"/>
              <w:spacing w:after="0" w:line="240" w:lineRule="auto"/>
              <w:jc w:val="center"/>
              <w:rPr>
                <w:rFonts w:ascii="Times New Roman" w:hAnsi="Times New Roman"/>
                <w:sz w:val="20"/>
                <w:szCs w:val="20"/>
              </w:rPr>
            </w:pPr>
            <w:r w:rsidRPr="00F606CF">
              <w:rPr>
                <w:rFonts w:ascii="Times New Roman" w:hAnsi="Times New Roman"/>
                <w:sz w:val="20"/>
                <w:szCs w:val="20"/>
              </w:rPr>
              <w:t>64</w:t>
            </w:r>
          </w:p>
        </w:tc>
        <w:tc>
          <w:tcPr>
            <w:tcW w:w="1038" w:type="pct"/>
            <w:tcBorders>
              <w:top w:val="single" w:sz="4" w:space="0" w:color="auto"/>
              <w:left w:val="single" w:sz="4" w:space="0" w:color="auto"/>
              <w:bottom w:val="single" w:sz="4" w:space="0" w:color="auto"/>
              <w:right w:val="single" w:sz="4" w:space="0" w:color="auto"/>
            </w:tcBorders>
            <w:shd w:val="clear" w:color="auto" w:fill="FFCCCC"/>
            <w:vAlign w:val="center"/>
          </w:tcPr>
          <w:p w:rsidR="00A702F5" w:rsidRPr="00F606CF" w:rsidRDefault="00A702F5" w:rsidP="00A702F5">
            <w:pPr>
              <w:widowControl w:val="0"/>
              <w:autoSpaceDE w:val="0"/>
              <w:autoSpaceDN w:val="0"/>
              <w:adjustRightInd w:val="0"/>
              <w:spacing w:after="0" w:line="240" w:lineRule="auto"/>
              <w:jc w:val="center"/>
              <w:rPr>
                <w:rFonts w:ascii="Times New Roman" w:hAnsi="Times New Roman"/>
                <w:sz w:val="20"/>
                <w:szCs w:val="20"/>
              </w:rPr>
            </w:pPr>
          </w:p>
        </w:tc>
      </w:tr>
      <w:tr w:rsidR="00A702F5" w:rsidRPr="00F606CF" w:rsidTr="00A702F5">
        <w:tc>
          <w:tcPr>
            <w:tcW w:w="3302" w:type="pct"/>
            <w:tcBorders>
              <w:top w:val="single" w:sz="4" w:space="0" w:color="auto"/>
              <w:left w:val="single" w:sz="4" w:space="0" w:color="auto"/>
              <w:bottom w:val="single" w:sz="4" w:space="0" w:color="auto"/>
              <w:right w:val="single" w:sz="4" w:space="0" w:color="auto"/>
            </w:tcBorders>
            <w:shd w:val="clear" w:color="auto" w:fill="FFCCCC"/>
            <w:hideMark/>
          </w:tcPr>
          <w:p w:rsidR="00A702F5" w:rsidRPr="00F606CF" w:rsidRDefault="00A702F5" w:rsidP="00A702F5">
            <w:pPr>
              <w:widowControl w:val="0"/>
              <w:autoSpaceDE w:val="0"/>
              <w:autoSpaceDN w:val="0"/>
              <w:adjustRightInd w:val="0"/>
              <w:spacing w:after="0" w:line="240" w:lineRule="auto"/>
              <w:rPr>
                <w:rFonts w:ascii="Times New Roman" w:hAnsi="Times New Roman"/>
                <w:sz w:val="20"/>
                <w:szCs w:val="20"/>
              </w:rPr>
            </w:pPr>
            <w:r w:rsidRPr="00F606CF">
              <w:rPr>
                <w:rFonts w:ascii="Times New Roman" w:hAnsi="Times New Roman"/>
                <w:sz w:val="20"/>
                <w:szCs w:val="20"/>
              </w:rPr>
              <w:t>Имеют высшее образование</w:t>
            </w:r>
          </w:p>
        </w:tc>
        <w:tc>
          <w:tcPr>
            <w:tcW w:w="660" w:type="pct"/>
            <w:tcBorders>
              <w:top w:val="single" w:sz="4" w:space="0" w:color="auto"/>
              <w:left w:val="single" w:sz="4" w:space="0" w:color="auto"/>
              <w:bottom w:val="single" w:sz="4" w:space="0" w:color="auto"/>
              <w:right w:val="single" w:sz="4" w:space="0" w:color="auto"/>
            </w:tcBorders>
            <w:shd w:val="clear" w:color="auto" w:fill="FFCCCC"/>
            <w:hideMark/>
          </w:tcPr>
          <w:p w:rsidR="00A702F5" w:rsidRPr="00F606CF" w:rsidRDefault="00A702F5" w:rsidP="00A702F5">
            <w:pPr>
              <w:widowControl w:val="0"/>
              <w:autoSpaceDE w:val="0"/>
              <w:autoSpaceDN w:val="0"/>
              <w:adjustRightInd w:val="0"/>
              <w:spacing w:after="0" w:line="240" w:lineRule="auto"/>
              <w:jc w:val="center"/>
              <w:rPr>
                <w:rFonts w:ascii="Times New Roman" w:hAnsi="Times New Roman"/>
                <w:sz w:val="20"/>
                <w:szCs w:val="20"/>
              </w:rPr>
            </w:pPr>
            <w:r w:rsidRPr="00F606CF">
              <w:rPr>
                <w:rFonts w:ascii="Times New Roman" w:hAnsi="Times New Roman"/>
                <w:sz w:val="20"/>
                <w:szCs w:val="20"/>
              </w:rPr>
              <w:t>61</w:t>
            </w:r>
          </w:p>
        </w:tc>
        <w:tc>
          <w:tcPr>
            <w:tcW w:w="1038" w:type="pct"/>
            <w:tcBorders>
              <w:top w:val="single" w:sz="4" w:space="0" w:color="auto"/>
              <w:left w:val="single" w:sz="4" w:space="0" w:color="auto"/>
              <w:bottom w:val="single" w:sz="4" w:space="0" w:color="auto"/>
              <w:right w:val="single" w:sz="4" w:space="0" w:color="auto"/>
            </w:tcBorders>
            <w:shd w:val="clear" w:color="auto" w:fill="FFCCCC"/>
            <w:hideMark/>
          </w:tcPr>
          <w:p w:rsidR="00A702F5" w:rsidRPr="00F606CF" w:rsidRDefault="00A702F5" w:rsidP="00A702F5">
            <w:pPr>
              <w:widowControl w:val="0"/>
              <w:autoSpaceDE w:val="0"/>
              <w:autoSpaceDN w:val="0"/>
              <w:adjustRightInd w:val="0"/>
              <w:spacing w:after="0" w:line="240" w:lineRule="auto"/>
              <w:jc w:val="center"/>
              <w:rPr>
                <w:rFonts w:ascii="Times New Roman" w:hAnsi="Times New Roman"/>
                <w:sz w:val="20"/>
                <w:szCs w:val="20"/>
              </w:rPr>
            </w:pPr>
            <w:r w:rsidRPr="00F606CF">
              <w:rPr>
                <w:rFonts w:ascii="Times New Roman" w:hAnsi="Times New Roman"/>
                <w:sz w:val="20"/>
                <w:szCs w:val="20"/>
              </w:rPr>
              <w:t>95,3%</w:t>
            </w:r>
          </w:p>
        </w:tc>
      </w:tr>
      <w:tr w:rsidR="00A702F5" w:rsidRPr="00F606CF" w:rsidTr="00A702F5">
        <w:tc>
          <w:tcPr>
            <w:tcW w:w="3302" w:type="pct"/>
            <w:tcBorders>
              <w:top w:val="single" w:sz="4" w:space="0" w:color="auto"/>
              <w:left w:val="single" w:sz="4" w:space="0" w:color="auto"/>
              <w:bottom w:val="single" w:sz="4" w:space="0" w:color="auto"/>
              <w:right w:val="single" w:sz="4" w:space="0" w:color="auto"/>
            </w:tcBorders>
            <w:shd w:val="clear" w:color="auto" w:fill="FFCCCC"/>
            <w:hideMark/>
          </w:tcPr>
          <w:p w:rsidR="00A702F5" w:rsidRPr="00F606CF" w:rsidRDefault="00A702F5" w:rsidP="00A702F5">
            <w:pPr>
              <w:widowControl w:val="0"/>
              <w:autoSpaceDE w:val="0"/>
              <w:autoSpaceDN w:val="0"/>
              <w:adjustRightInd w:val="0"/>
              <w:spacing w:after="0" w:line="240" w:lineRule="auto"/>
              <w:rPr>
                <w:rFonts w:ascii="Times New Roman" w:hAnsi="Times New Roman"/>
                <w:sz w:val="20"/>
                <w:szCs w:val="20"/>
              </w:rPr>
            </w:pPr>
            <w:r w:rsidRPr="00F606CF">
              <w:rPr>
                <w:rFonts w:ascii="Times New Roman" w:hAnsi="Times New Roman"/>
                <w:sz w:val="20"/>
                <w:szCs w:val="20"/>
              </w:rPr>
              <w:t>Имеют высшую квалификационную категорию</w:t>
            </w:r>
          </w:p>
        </w:tc>
        <w:tc>
          <w:tcPr>
            <w:tcW w:w="660" w:type="pct"/>
            <w:tcBorders>
              <w:top w:val="single" w:sz="4" w:space="0" w:color="auto"/>
              <w:left w:val="single" w:sz="4" w:space="0" w:color="auto"/>
              <w:bottom w:val="single" w:sz="4" w:space="0" w:color="auto"/>
              <w:right w:val="single" w:sz="4" w:space="0" w:color="auto"/>
            </w:tcBorders>
            <w:shd w:val="clear" w:color="auto" w:fill="FFCCCC"/>
            <w:hideMark/>
          </w:tcPr>
          <w:p w:rsidR="00A702F5" w:rsidRPr="00F606CF" w:rsidRDefault="00A702F5" w:rsidP="00A702F5">
            <w:pPr>
              <w:widowControl w:val="0"/>
              <w:autoSpaceDE w:val="0"/>
              <w:autoSpaceDN w:val="0"/>
              <w:adjustRightInd w:val="0"/>
              <w:spacing w:after="0" w:line="240" w:lineRule="auto"/>
              <w:jc w:val="center"/>
              <w:rPr>
                <w:rFonts w:ascii="Times New Roman" w:hAnsi="Times New Roman"/>
                <w:sz w:val="20"/>
                <w:szCs w:val="20"/>
              </w:rPr>
            </w:pPr>
            <w:r w:rsidRPr="00F606CF">
              <w:rPr>
                <w:rFonts w:ascii="Times New Roman" w:hAnsi="Times New Roman"/>
                <w:sz w:val="20"/>
                <w:szCs w:val="20"/>
              </w:rPr>
              <w:t>42</w:t>
            </w:r>
          </w:p>
        </w:tc>
        <w:tc>
          <w:tcPr>
            <w:tcW w:w="1038" w:type="pct"/>
            <w:tcBorders>
              <w:top w:val="single" w:sz="4" w:space="0" w:color="auto"/>
              <w:left w:val="single" w:sz="4" w:space="0" w:color="auto"/>
              <w:bottom w:val="single" w:sz="4" w:space="0" w:color="auto"/>
              <w:right w:val="single" w:sz="4" w:space="0" w:color="auto"/>
            </w:tcBorders>
            <w:shd w:val="clear" w:color="auto" w:fill="FFCCCC"/>
            <w:hideMark/>
          </w:tcPr>
          <w:p w:rsidR="00A702F5" w:rsidRPr="00F606CF" w:rsidRDefault="00A702F5" w:rsidP="00A702F5">
            <w:pPr>
              <w:widowControl w:val="0"/>
              <w:autoSpaceDE w:val="0"/>
              <w:autoSpaceDN w:val="0"/>
              <w:adjustRightInd w:val="0"/>
              <w:spacing w:after="0" w:line="240" w:lineRule="auto"/>
              <w:jc w:val="center"/>
              <w:rPr>
                <w:rFonts w:ascii="Times New Roman" w:hAnsi="Times New Roman"/>
                <w:sz w:val="20"/>
                <w:szCs w:val="20"/>
              </w:rPr>
            </w:pPr>
            <w:r w:rsidRPr="00F606CF">
              <w:rPr>
                <w:rFonts w:ascii="Times New Roman" w:hAnsi="Times New Roman"/>
                <w:sz w:val="20"/>
                <w:szCs w:val="20"/>
              </w:rPr>
              <w:t>65,6%</w:t>
            </w:r>
          </w:p>
        </w:tc>
      </w:tr>
      <w:tr w:rsidR="00A702F5" w:rsidRPr="00F606CF" w:rsidTr="00A702F5">
        <w:tc>
          <w:tcPr>
            <w:tcW w:w="3302" w:type="pct"/>
            <w:tcBorders>
              <w:top w:val="single" w:sz="4" w:space="0" w:color="auto"/>
              <w:left w:val="single" w:sz="4" w:space="0" w:color="auto"/>
              <w:bottom w:val="single" w:sz="4" w:space="0" w:color="auto"/>
              <w:right w:val="single" w:sz="4" w:space="0" w:color="auto"/>
            </w:tcBorders>
            <w:shd w:val="clear" w:color="auto" w:fill="FFCCCC"/>
            <w:hideMark/>
          </w:tcPr>
          <w:p w:rsidR="00A702F5" w:rsidRPr="00F606CF" w:rsidRDefault="00A702F5" w:rsidP="00A702F5">
            <w:pPr>
              <w:widowControl w:val="0"/>
              <w:autoSpaceDE w:val="0"/>
              <w:autoSpaceDN w:val="0"/>
              <w:adjustRightInd w:val="0"/>
              <w:spacing w:after="0" w:line="240" w:lineRule="auto"/>
              <w:rPr>
                <w:rFonts w:ascii="Times New Roman" w:hAnsi="Times New Roman"/>
                <w:sz w:val="20"/>
                <w:szCs w:val="20"/>
              </w:rPr>
            </w:pPr>
            <w:r w:rsidRPr="00F606CF">
              <w:rPr>
                <w:rFonts w:ascii="Times New Roman" w:hAnsi="Times New Roman"/>
                <w:sz w:val="20"/>
                <w:szCs w:val="20"/>
              </w:rPr>
              <w:t>Имеют первую квалификационную категорию</w:t>
            </w:r>
          </w:p>
        </w:tc>
        <w:tc>
          <w:tcPr>
            <w:tcW w:w="660" w:type="pct"/>
            <w:tcBorders>
              <w:top w:val="single" w:sz="4" w:space="0" w:color="auto"/>
              <w:left w:val="single" w:sz="4" w:space="0" w:color="auto"/>
              <w:bottom w:val="single" w:sz="4" w:space="0" w:color="auto"/>
              <w:right w:val="single" w:sz="4" w:space="0" w:color="auto"/>
            </w:tcBorders>
            <w:shd w:val="clear" w:color="auto" w:fill="FFCCCC"/>
            <w:hideMark/>
          </w:tcPr>
          <w:p w:rsidR="00A702F5" w:rsidRPr="00F606CF" w:rsidRDefault="00A702F5" w:rsidP="00A702F5">
            <w:pPr>
              <w:widowControl w:val="0"/>
              <w:autoSpaceDE w:val="0"/>
              <w:autoSpaceDN w:val="0"/>
              <w:adjustRightInd w:val="0"/>
              <w:spacing w:after="0" w:line="240" w:lineRule="auto"/>
              <w:jc w:val="center"/>
              <w:rPr>
                <w:rFonts w:ascii="Times New Roman" w:hAnsi="Times New Roman"/>
                <w:sz w:val="20"/>
                <w:szCs w:val="20"/>
              </w:rPr>
            </w:pPr>
            <w:r w:rsidRPr="00F606CF">
              <w:rPr>
                <w:rFonts w:ascii="Times New Roman" w:hAnsi="Times New Roman"/>
                <w:sz w:val="20"/>
                <w:szCs w:val="20"/>
              </w:rPr>
              <w:t>5</w:t>
            </w:r>
          </w:p>
        </w:tc>
        <w:tc>
          <w:tcPr>
            <w:tcW w:w="1038" w:type="pct"/>
            <w:tcBorders>
              <w:top w:val="single" w:sz="4" w:space="0" w:color="auto"/>
              <w:left w:val="single" w:sz="4" w:space="0" w:color="auto"/>
              <w:bottom w:val="single" w:sz="4" w:space="0" w:color="auto"/>
              <w:right w:val="single" w:sz="4" w:space="0" w:color="auto"/>
            </w:tcBorders>
            <w:shd w:val="clear" w:color="auto" w:fill="FFCCCC"/>
            <w:hideMark/>
          </w:tcPr>
          <w:p w:rsidR="00A702F5" w:rsidRPr="00F606CF" w:rsidRDefault="00A702F5" w:rsidP="00A702F5">
            <w:pPr>
              <w:widowControl w:val="0"/>
              <w:autoSpaceDE w:val="0"/>
              <w:autoSpaceDN w:val="0"/>
              <w:adjustRightInd w:val="0"/>
              <w:spacing w:after="0" w:line="240" w:lineRule="auto"/>
              <w:jc w:val="center"/>
              <w:rPr>
                <w:rFonts w:ascii="Times New Roman" w:hAnsi="Times New Roman"/>
                <w:sz w:val="20"/>
                <w:szCs w:val="20"/>
              </w:rPr>
            </w:pPr>
            <w:r w:rsidRPr="00F606CF">
              <w:rPr>
                <w:rFonts w:ascii="Times New Roman" w:hAnsi="Times New Roman"/>
                <w:sz w:val="20"/>
                <w:szCs w:val="20"/>
              </w:rPr>
              <w:t>7,8%</w:t>
            </w:r>
          </w:p>
        </w:tc>
      </w:tr>
      <w:tr w:rsidR="00A702F5" w:rsidRPr="00F606CF" w:rsidTr="00A702F5">
        <w:tc>
          <w:tcPr>
            <w:tcW w:w="3302" w:type="pct"/>
            <w:tcBorders>
              <w:top w:val="single" w:sz="4" w:space="0" w:color="auto"/>
              <w:left w:val="single" w:sz="4" w:space="0" w:color="auto"/>
              <w:bottom w:val="single" w:sz="4" w:space="0" w:color="auto"/>
              <w:right w:val="single" w:sz="4" w:space="0" w:color="auto"/>
            </w:tcBorders>
            <w:shd w:val="clear" w:color="auto" w:fill="FFCCCC"/>
            <w:hideMark/>
          </w:tcPr>
          <w:p w:rsidR="00A702F5" w:rsidRPr="00F606CF" w:rsidRDefault="00A702F5" w:rsidP="00A702F5">
            <w:pPr>
              <w:widowControl w:val="0"/>
              <w:autoSpaceDE w:val="0"/>
              <w:autoSpaceDN w:val="0"/>
              <w:adjustRightInd w:val="0"/>
              <w:spacing w:after="0" w:line="240" w:lineRule="auto"/>
              <w:rPr>
                <w:rFonts w:ascii="Times New Roman" w:hAnsi="Times New Roman"/>
                <w:sz w:val="20"/>
                <w:szCs w:val="20"/>
              </w:rPr>
            </w:pPr>
            <w:r w:rsidRPr="00F606CF">
              <w:rPr>
                <w:rFonts w:ascii="Times New Roman" w:hAnsi="Times New Roman"/>
                <w:sz w:val="20"/>
                <w:szCs w:val="20"/>
              </w:rPr>
              <w:t>Имеют звание «Заслуженный учитель Республики  Дагестан»</w:t>
            </w:r>
          </w:p>
        </w:tc>
        <w:tc>
          <w:tcPr>
            <w:tcW w:w="660" w:type="pct"/>
            <w:tcBorders>
              <w:top w:val="single" w:sz="4" w:space="0" w:color="auto"/>
              <w:left w:val="single" w:sz="4" w:space="0" w:color="auto"/>
              <w:bottom w:val="single" w:sz="4" w:space="0" w:color="auto"/>
              <w:right w:val="single" w:sz="4" w:space="0" w:color="auto"/>
            </w:tcBorders>
            <w:shd w:val="clear" w:color="auto" w:fill="FFCCCC"/>
            <w:hideMark/>
          </w:tcPr>
          <w:p w:rsidR="00A702F5" w:rsidRPr="00F606CF" w:rsidRDefault="00A702F5" w:rsidP="00A702F5">
            <w:pPr>
              <w:widowControl w:val="0"/>
              <w:autoSpaceDE w:val="0"/>
              <w:autoSpaceDN w:val="0"/>
              <w:adjustRightInd w:val="0"/>
              <w:spacing w:after="0" w:line="240" w:lineRule="auto"/>
              <w:jc w:val="center"/>
              <w:rPr>
                <w:rFonts w:ascii="Times New Roman" w:hAnsi="Times New Roman"/>
                <w:sz w:val="20"/>
                <w:szCs w:val="20"/>
              </w:rPr>
            </w:pPr>
            <w:r w:rsidRPr="00F606CF">
              <w:rPr>
                <w:rFonts w:ascii="Times New Roman" w:hAnsi="Times New Roman"/>
                <w:sz w:val="20"/>
                <w:szCs w:val="20"/>
              </w:rPr>
              <w:t>1</w:t>
            </w:r>
          </w:p>
        </w:tc>
        <w:tc>
          <w:tcPr>
            <w:tcW w:w="1038" w:type="pct"/>
            <w:tcBorders>
              <w:top w:val="single" w:sz="4" w:space="0" w:color="auto"/>
              <w:left w:val="single" w:sz="4" w:space="0" w:color="auto"/>
              <w:bottom w:val="single" w:sz="4" w:space="0" w:color="auto"/>
              <w:right w:val="single" w:sz="4" w:space="0" w:color="auto"/>
            </w:tcBorders>
            <w:shd w:val="clear" w:color="auto" w:fill="FFCCCC"/>
            <w:hideMark/>
          </w:tcPr>
          <w:p w:rsidR="00A702F5" w:rsidRPr="00F606CF" w:rsidRDefault="00A702F5" w:rsidP="00A702F5">
            <w:pPr>
              <w:widowControl w:val="0"/>
              <w:autoSpaceDE w:val="0"/>
              <w:autoSpaceDN w:val="0"/>
              <w:adjustRightInd w:val="0"/>
              <w:spacing w:after="0" w:line="240" w:lineRule="auto"/>
              <w:jc w:val="center"/>
              <w:rPr>
                <w:rFonts w:ascii="Times New Roman" w:hAnsi="Times New Roman"/>
                <w:sz w:val="20"/>
                <w:szCs w:val="20"/>
              </w:rPr>
            </w:pPr>
            <w:r w:rsidRPr="00F606CF">
              <w:rPr>
                <w:rFonts w:ascii="Times New Roman" w:hAnsi="Times New Roman"/>
                <w:sz w:val="20"/>
                <w:szCs w:val="20"/>
              </w:rPr>
              <w:t>1,6%</w:t>
            </w:r>
          </w:p>
        </w:tc>
      </w:tr>
      <w:tr w:rsidR="00A702F5" w:rsidRPr="00F606CF" w:rsidTr="00A702F5">
        <w:tc>
          <w:tcPr>
            <w:tcW w:w="3302" w:type="pct"/>
            <w:tcBorders>
              <w:top w:val="single" w:sz="4" w:space="0" w:color="auto"/>
              <w:left w:val="single" w:sz="4" w:space="0" w:color="auto"/>
              <w:bottom w:val="single" w:sz="4" w:space="0" w:color="auto"/>
              <w:right w:val="single" w:sz="4" w:space="0" w:color="auto"/>
            </w:tcBorders>
            <w:shd w:val="clear" w:color="auto" w:fill="FFCCCC"/>
            <w:hideMark/>
          </w:tcPr>
          <w:p w:rsidR="00A702F5" w:rsidRPr="00F606CF" w:rsidRDefault="00A702F5" w:rsidP="00A702F5">
            <w:pPr>
              <w:widowControl w:val="0"/>
              <w:autoSpaceDE w:val="0"/>
              <w:autoSpaceDN w:val="0"/>
              <w:adjustRightInd w:val="0"/>
              <w:spacing w:after="0" w:line="240" w:lineRule="auto"/>
              <w:rPr>
                <w:rFonts w:ascii="Times New Roman" w:hAnsi="Times New Roman"/>
                <w:sz w:val="20"/>
                <w:szCs w:val="20"/>
              </w:rPr>
            </w:pPr>
            <w:r w:rsidRPr="00F606CF">
              <w:rPr>
                <w:rFonts w:ascii="Times New Roman" w:hAnsi="Times New Roman"/>
                <w:sz w:val="20"/>
                <w:szCs w:val="20"/>
              </w:rPr>
              <w:t>Почетные работники общего образования</w:t>
            </w:r>
          </w:p>
        </w:tc>
        <w:tc>
          <w:tcPr>
            <w:tcW w:w="660" w:type="pct"/>
            <w:tcBorders>
              <w:top w:val="single" w:sz="4" w:space="0" w:color="auto"/>
              <w:left w:val="single" w:sz="4" w:space="0" w:color="auto"/>
              <w:bottom w:val="single" w:sz="4" w:space="0" w:color="auto"/>
              <w:right w:val="single" w:sz="4" w:space="0" w:color="auto"/>
            </w:tcBorders>
            <w:shd w:val="clear" w:color="auto" w:fill="FFCCCC"/>
            <w:hideMark/>
          </w:tcPr>
          <w:p w:rsidR="00A702F5" w:rsidRPr="00F606CF" w:rsidRDefault="00A702F5" w:rsidP="00A702F5">
            <w:pPr>
              <w:widowControl w:val="0"/>
              <w:autoSpaceDE w:val="0"/>
              <w:autoSpaceDN w:val="0"/>
              <w:adjustRightInd w:val="0"/>
              <w:spacing w:after="0" w:line="240" w:lineRule="auto"/>
              <w:jc w:val="center"/>
              <w:rPr>
                <w:rFonts w:ascii="Times New Roman" w:hAnsi="Times New Roman"/>
                <w:sz w:val="20"/>
                <w:szCs w:val="20"/>
              </w:rPr>
            </w:pPr>
            <w:r w:rsidRPr="00F606CF">
              <w:rPr>
                <w:rFonts w:ascii="Times New Roman" w:hAnsi="Times New Roman"/>
                <w:sz w:val="20"/>
                <w:szCs w:val="20"/>
              </w:rPr>
              <w:t>9</w:t>
            </w:r>
          </w:p>
        </w:tc>
        <w:tc>
          <w:tcPr>
            <w:tcW w:w="1038" w:type="pct"/>
            <w:tcBorders>
              <w:top w:val="single" w:sz="4" w:space="0" w:color="auto"/>
              <w:left w:val="single" w:sz="4" w:space="0" w:color="auto"/>
              <w:bottom w:val="single" w:sz="4" w:space="0" w:color="auto"/>
              <w:right w:val="single" w:sz="4" w:space="0" w:color="auto"/>
            </w:tcBorders>
            <w:shd w:val="clear" w:color="auto" w:fill="FFCCCC"/>
            <w:hideMark/>
          </w:tcPr>
          <w:p w:rsidR="00A702F5" w:rsidRPr="00F606CF" w:rsidRDefault="00A702F5" w:rsidP="00A702F5">
            <w:pPr>
              <w:widowControl w:val="0"/>
              <w:autoSpaceDE w:val="0"/>
              <w:autoSpaceDN w:val="0"/>
              <w:adjustRightInd w:val="0"/>
              <w:spacing w:after="0" w:line="240" w:lineRule="auto"/>
              <w:jc w:val="center"/>
              <w:rPr>
                <w:rFonts w:ascii="Times New Roman" w:hAnsi="Times New Roman"/>
                <w:sz w:val="20"/>
                <w:szCs w:val="20"/>
              </w:rPr>
            </w:pPr>
            <w:r w:rsidRPr="00F606CF">
              <w:rPr>
                <w:rFonts w:ascii="Times New Roman" w:hAnsi="Times New Roman"/>
                <w:sz w:val="20"/>
                <w:szCs w:val="20"/>
              </w:rPr>
              <w:t>14,1%</w:t>
            </w:r>
          </w:p>
        </w:tc>
      </w:tr>
      <w:tr w:rsidR="00A702F5" w:rsidRPr="00F606CF" w:rsidTr="00A702F5">
        <w:tc>
          <w:tcPr>
            <w:tcW w:w="3302" w:type="pct"/>
            <w:tcBorders>
              <w:top w:val="single" w:sz="4" w:space="0" w:color="auto"/>
              <w:left w:val="single" w:sz="4" w:space="0" w:color="auto"/>
              <w:bottom w:val="single" w:sz="4" w:space="0" w:color="auto"/>
              <w:right w:val="single" w:sz="4" w:space="0" w:color="auto"/>
            </w:tcBorders>
            <w:shd w:val="clear" w:color="auto" w:fill="FFCCCC"/>
            <w:hideMark/>
          </w:tcPr>
          <w:p w:rsidR="00A702F5" w:rsidRPr="00F606CF" w:rsidRDefault="00A702F5" w:rsidP="00A702F5">
            <w:pPr>
              <w:widowControl w:val="0"/>
              <w:autoSpaceDE w:val="0"/>
              <w:autoSpaceDN w:val="0"/>
              <w:adjustRightInd w:val="0"/>
              <w:spacing w:after="0" w:line="240" w:lineRule="auto"/>
              <w:rPr>
                <w:rFonts w:ascii="Times New Roman" w:hAnsi="Times New Roman"/>
                <w:sz w:val="20"/>
                <w:szCs w:val="20"/>
              </w:rPr>
            </w:pPr>
            <w:r w:rsidRPr="00F606CF">
              <w:rPr>
                <w:rFonts w:ascii="Times New Roman" w:hAnsi="Times New Roman"/>
                <w:sz w:val="20"/>
                <w:szCs w:val="20"/>
              </w:rPr>
              <w:t>Отличники народного просвещения</w:t>
            </w:r>
          </w:p>
        </w:tc>
        <w:tc>
          <w:tcPr>
            <w:tcW w:w="660" w:type="pct"/>
            <w:tcBorders>
              <w:top w:val="single" w:sz="4" w:space="0" w:color="auto"/>
              <w:left w:val="single" w:sz="4" w:space="0" w:color="auto"/>
              <w:bottom w:val="single" w:sz="4" w:space="0" w:color="auto"/>
              <w:right w:val="single" w:sz="4" w:space="0" w:color="auto"/>
            </w:tcBorders>
            <w:shd w:val="clear" w:color="auto" w:fill="FFCCCC"/>
            <w:hideMark/>
          </w:tcPr>
          <w:p w:rsidR="00A702F5" w:rsidRPr="00F606CF" w:rsidRDefault="00A702F5" w:rsidP="00A702F5">
            <w:pPr>
              <w:widowControl w:val="0"/>
              <w:autoSpaceDE w:val="0"/>
              <w:autoSpaceDN w:val="0"/>
              <w:adjustRightInd w:val="0"/>
              <w:spacing w:after="0" w:line="240" w:lineRule="auto"/>
              <w:jc w:val="center"/>
              <w:rPr>
                <w:rFonts w:ascii="Times New Roman" w:hAnsi="Times New Roman"/>
                <w:sz w:val="20"/>
                <w:szCs w:val="20"/>
              </w:rPr>
            </w:pPr>
            <w:r w:rsidRPr="00F606CF">
              <w:rPr>
                <w:rFonts w:ascii="Times New Roman" w:hAnsi="Times New Roman"/>
                <w:sz w:val="20"/>
                <w:szCs w:val="20"/>
              </w:rPr>
              <w:t>4</w:t>
            </w:r>
          </w:p>
        </w:tc>
        <w:tc>
          <w:tcPr>
            <w:tcW w:w="1038" w:type="pct"/>
            <w:tcBorders>
              <w:top w:val="single" w:sz="4" w:space="0" w:color="auto"/>
              <w:left w:val="single" w:sz="4" w:space="0" w:color="auto"/>
              <w:bottom w:val="single" w:sz="4" w:space="0" w:color="auto"/>
              <w:right w:val="single" w:sz="4" w:space="0" w:color="auto"/>
            </w:tcBorders>
            <w:shd w:val="clear" w:color="auto" w:fill="FFCCCC"/>
            <w:hideMark/>
          </w:tcPr>
          <w:p w:rsidR="00A702F5" w:rsidRPr="00F606CF" w:rsidRDefault="00A702F5" w:rsidP="00A702F5">
            <w:pPr>
              <w:widowControl w:val="0"/>
              <w:autoSpaceDE w:val="0"/>
              <w:autoSpaceDN w:val="0"/>
              <w:adjustRightInd w:val="0"/>
              <w:spacing w:after="0" w:line="240" w:lineRule="auto"/>
              <w:jc w:val="center"/>
              <w:rPr>
                <w:rFonts w:ascii="Times New Roman" w:hAnsi="Times New Roman"/>
                <w:sz w:val="20"/>
                <w:szCs w:val="20"/>
              </w:rPr>
            </w:pPr>
            <w:r w:rsidRPr="00F606CF">
              <w:rPr>
                <w:rFonts w:ascii="Times New Roman" w:hAnsi="Times New Roman"/>
                <w:sz w:val="20"/>
                <w:szCs w:val="20"/>
              </w:rPr>
              <w:t>6,3%</w:t>
            </w:r>
          </w:p>
        </w:tc>
      </w:tr>
      <w:tr w:rsidR="00A702F5" w:rsidRPr="00F606CF" w:rsidTr="00A702F5">
        <w:tc>
          <w:tcPr>
            <w:tcW w:w="3302" w:type="pct"/>
            <w:tcBorders>
              <w:top w:val="single" w:sz="4" w:space="0" w:color="auto"/>
              <w:left w:val="single" w:sz="4" w:space="0" w:color="auto"/>
              <w:bottom w:val="single" w:sz="4" w:space="0" w:color="auto"/>
              <w:right w:val="single" w:sz="4" w:space="0" w:color="auto"/>
            </w:tcBorders>
            <w:shd w:val="clear" w:color="auto" w:fill="FFCCCC"/>
            <w:hideMark/>
          </w:tcPr>
          <w:p w:rsidR="00A702F5" w:rsidRPr="00F606CF" w:rsidRDefault="00A702F5" w:rsidP="00A702F5">
            <w:pPr>
              <w:widowControl w:val="0"/>
              <w:autoSpaceDE w:val="0"/>
              <w:autoSpaceDN w:val="0"/>
              <w:adjustRightInd w:val="0"/>
              <w:spacing w:after="0" w:line="240" w:lineRule="auto"/>
              <w:rPr>
                <w:rFonts w:ascii="Times New Roman" w:hAnsi="Times New Roman"/>
                <w:sz w:val="20"/>
                <w:szCs w:val="20"/>
              </w:rPr>
            </w:pPr>
            <w:r w:rsidRPr="00F606CF">
              <w:rPr>
                <w:rFonts w:ascii="Times New Roman" w:hAnsi="Times New Roman"/>
                <w:sz w:val="20"/>
                <w:szCs w:val="20"/>
              </w:rPr>
              <w:t>Награждены Почетной грамотой МО РФ</w:t>
            </w:r>
          </w:p>
        </w:tc>
        <w:tc>
          <w:tcPr>
            <w:tcW w:w="660" w:type="pct"/>
            <w:tcBorders>
              <w:top w:val="single" w:sz="4" w:space="0" w:color="auto"/>
              <w:left w:val="single" w:sz="4" w:space="0" w:color="auto"/>
              <w:bottom w:val="single" w:sz="4" w:space="0" w:color="auto"/>
              <w:right w:val="single" w:sz="4" w:space="0" w:color="auto"/>
            </w:tcBorders>
            <w:shd w:val="clear" w:color="auto" w:fill="FFCCCC"/>
            <w:hideMark/>
          </w:tcPr>
          <w:p w:rsidR="00A702F5" w:rsidRPr="00F606CF" w:rsidRDefault="00A702F5" w:rsidP="00A702F5">
            <w:pPr>
              <w:widowControl w:val="0"/>
              <w:autoSpaceDE w:val="0"/>
              <w:autoSpaceDN w:val="0"/>
              <w:adjustRightInd w:val="0"/>
              <w:spacing w:after="0" w:line="240" w:lineRule="auto"/>
              <w:jc w:val="center"/>
              <w:rPr>
                <w:rFonts w:ascii="Times New Roman" w:hAnsi="Times New Roman"/>
                <w:sz w:val="20"/>
                <w:szCs w:val="20"/>
              </w:rPr>
            </w:pPr>
            <w:r w:rsidRPr="00F606CF">
              <w:rPr>
                <w:rFonts w:ascii="Times New Roman" w:hAnsi="Times New Roman"/>
                <w:sz w:val="20"/>
                <w:szCs w:val="20"/>
              </w:rPr>
              <w:t>11</w:t>
            </w:r>
          </w:p>
        </w:tc>
        <w:tc>
          <w:tcPr>
            <w:tcW w:w="1038" w:type="pct"/>
            <w:tcBorders>
              <w:top w:val="single" w:sz="4" w:space="0" w:color="auto"/>
              <w:left w:val="single" w:sz="4" w:space="0" w:color="auto"/>
              <w:bottom w:val="single" w:sz="4" w:space="0" w:color="auto"/>
              <w:right w:val="single" w:sz="4" w:space="0" w:color="auto"/>
            </w:tcBorders>
            <w:shd w:val="clear" w:color="auto" w:fill="FFCCCC"/>
            <w:hideMark/>
          </w:tcPr>
          <w:p w:rsidR="00A702F5" w:rsidRPr="00F606CF" w:rsidRDefault="00A702F5" w:rsidP="00A702F5">
            <w:pPr>
              <w:widowControl w:val="0"/>
              <w:autoSpaceDE w:val="0"/>
              <w:autoSpaceDN w:val="0"/>
              <w:adjustRightInd w:val="0"/>
              <w:spacing w:after="0" w:line="240" w:lineRule="auto"/>
              <w:jc w:val="center"/>
              <w:rPr>
                <w:rFonts w:ascii="Times New Roman" w:hAnsi="Times New Roman"/>
                <w:sz w:val="20"/>
                <w:szCs w:val="20"/>
              </w:rPr>
            </w:pPr>
            <w:r w:rsidRPr="00F606CF">
              <w:rPr>
                <w:rFonts w:ascii="Times New Roman" w:hAnsi="Times New Roman"/>
                <w:sz w:val="20"/>
                <w:szCs w:val="20"/>
              </w:rPr>
              <w:t>17,2%</w:t>
            </w:r>
          </w:p>
        </w:tc>
      </w:tr>
      <w:tr w:rsidR="00A702F5" w:rsidRPr="00F606CF" w:rsidTr="00A702F5">
        <w:tc>
          <w:tcPr>
            <w:tcW w:w="3302" w:type="pct"/>
            <w:tcBorders>
              <w:top w:val="single" w:sz="4" w:space="0" w:color="auto"/>
              <w:left w:val="single" w:sz="4" w:space="0" w:color="auto"/>
              <w:bottom w:val="single" w:sz="4" w:space="0" w:color="auto"/>
              <w:right w:val="single" w:sz="4" w:space="0" w:color="auto"/>
            </w:tcBorders>
            <w:shd w:val="clear" w:color="auto" w:fill="FFCCCC"/>
            <w:hideMark/>
          </w:tcPr>
          <w:p w:rsidR="00A702F5" w:rsidRPr="00F606CF" w:rsidRDefault="00A702F5" w:rsidP="00A702F5">
            <w:pPr>
              <w:widowControl w:val="0"/>
              <w:autoSpaceDE w:val="0"/>
              <w:autoSpaceDN w:val="0"/>
              <w:adjustRightInd w:val="0"/>
              <w:spacing w:after="0" w:line="240" w:lineRule="auto"/>
              <w:rPr>
                <w:rFonts w:ascii="Times New Roman" w:hAnsi="Times New Roman"/>
                <w:sz w:val="20"/>
                <w:szCs w:val="20"/>
              </w:rPr>
            </w:pPr>
            <w:r w:rsidRPr="00F606CF">
              <w:rPr>
                <w:rFonts w:ascii="Times New Roman" w:hAnsi="Times New Roman"/>
                <w:sz w:val="20"/>
                <w:szCs w:val="20"/>
              </w:rPr>
              <w:t>Награждены медалью «За службу образованию»  фонда наследия Менделеева в связи с проведением в 2010 году в Российской Федерации Года учителя</w:t>
            </w:r>
          </w:p>
        </w:tc>
        <w:tc>
          <w:tcPr>
            <w:tcW w:w="660" w:type="pct"/>
            <w:tcBorders>
              <w:top w:val="single" w:sz="4" w:space="0" w:color="auto"/>
              <w:left w:val="single" w:sz="4" w:space="0" w:color="auto"/>
              <w:bottom w:val="single" w:sz="4" w:space="0" w:color="auto"/>
              <w:right w:val="single" w:sz="4" w:space="0" w:color="auto"/>
            </w:tcBorders>
            <w:shd w:val="clear" w:color="auto" w:fill="FFCCCC"/>
            <w:hideMark/>
          </w:tcPr>
          <w:p w:rsidR="00A702F5" w:rsidRPr="00F606CF" w:rsidRDefault="00A702F5" w:rsidP="00A702F5">
            <w:pPr>
              <w:widowControl w:val="0"/>
              <w:autoSpaceDE w:val="0"/>
              <w:autoSpaceDN w:val="0"/>
              <w:adjustRightInd w:val="0"/>
              <w:spacing w:after="0" w:line="240" w:lineRule="auto"/>
              <w:jc w:val="center"/>
              <w:rPr>
                <w:rFonts w:ascii="Times New Roman" w:hAnsi="Times New Roman"/>
                <w:sz w:val="20"/>
                <w:szCs w:val="20"/>
              </w:rPr>
            </w:pPr>
            <w:r w:rsidRPr="00F606CF">
              <w:rPr>
                <w:rFonts w:ascii="Times New Roman" w:hAnsi="Times New Roman"/>
                <w:sz w:val="20"/>
                <w:szCs w:val="20"/>
              </w:rPr>
              <w:t>1</w:t>
            </w:r>
          </w:p>
        </w:tc>
        <w:tc>
          <w:tcPr>
            <w:tcW w:w="1038" w:type="pct"/>
            <w:tcBorders>
              <w:top w:val="single" w:sz="4" w:space="0" w:color="auto"/>
              <w:left w:val="single" w:sz="4" w:space="0" w:color="auto"/>
              <w:bottom w:val="single" w:sz="4" w:space="0" w:color="auto"/>
              <w:right w:val="single" w:sz="4" w:space="0" w:color="auto"/>
            </w:tcBorders>
            <w:shd w:val="clear" w:color="auto" w:fill="FFCCCC"/>
            <w:hideMark/>
          </w:tcPr>
          <w:p w:rsidR="00A702F5" w:rsidRPr="00F606CF" w:rsidRDefault="00A702F5" w:rsidP="00A702F5">
            <w:pPr>
              <w:widowControl w:val="0"/>
              <w:autoSpaceDE w:val="0"/>
              <w:autoSpaceDN w:val="0"/>
              <w:adjustRightInd w:val="0"/>
              <w:spacing w:after="0" w:line="240" w:lineRule="auto"/>
              <w:jc w:val="center"/>
              <w:rPr>
                <w:rFonts w:ascii="Times New Roman" w:hAnsi="Times New Roman"/>
                <w:sz w:val="20"/>
                <w:szCs w:val="20"/>
              </w:rPr>
            </w:pPr>
            <w:r w:rsidRPr="00F606CF">
              <w:rPr>
                <w:rFonts w:ascii="Times New Roman" w:hAnsi="Times New Roman"/>
                <w:sz w:val="20"/>
                <w:szCs w:val="20"/>
              </w:rPr>
              <w:t>1,6%</w:t>
            </w:r>
          </w:p>
        </w:tc>
      </w:tr>
      <w:tr w:rsidR="00A702F5" w:rsidRPr="00F606CF" w:rsidTr="00A702F5">
        <w:tc>
          <w:tcPr>
            <w:tcW w:w="3302" w:type="pct"/>
            <w:tcBorders>
              <w:top w:val="single" w:sz="4" w:space="0" w:color="auto"/>
              <w:left w:val="single" w:sz="4" w:space="0" w:color="auto"/>
              <w:bottom w:val="single" w:sz="4" w:space="0" w:color="auto"/>
              <w:right w:val="single" w:sz="4" w:space="0" w:color="auto"/>
            </w:tcBorders>
            <w:shd w:val="clear" w:color="auto" w:fill="FFCCCC"/>
            <w:hideMark/>
          </w:tcPr>
          <w:p w:rsidR="00A702F5" w:rsidRPr="00F606CF" w:rsidRDefault="00A702F5" w:rsidP="00A702F5">
            <w:pPr>
              <w:widowControl w:val="0"/>
              <w:autoSpaceDE w:val="0"/>
              <w:autoSpaceDN w:val="0"/>
              <w:adjustRightInd w:val="0"/>
              <w:spacing w:after="0" w:line="240" w:lineRule="auto"/>
              <w:rPr>
                <w:rFonts w:ascii="Times New Roman" w:hAnsi="Times New Roman"/>
                <w:sz w:val="20"/>
                <w:szCs w:val="20"/>
              </w:rPr>
            </w:pPr>
            <w:r w:rsidRPr="00F606CF">
              <w:rPr>
                <w:rFonts w:ascii="Times New Roman" w:hAnsi="Times New Roman"/>
                <w:sz w:val="20"/>
                <w:szCs w:val="20"/>
              </w:rPr>
              <w:t>Награждены Почетной грамотой министерства образования Ставропольского края</w:t>
            </w:r>
          </w:p>
        </w:tc>
        <w:tc>
          <w:tcPr>
            <w:tcW w:w="660" w:type="pct"/>
            <w:tcBorders>
              <w:top w:val="single" w:sz="4" w:space="0" w:color="auto"/>
              <w:left w:val="single" w:sz="4" w:space="0" w:color="auto"/>
              <w:bottom w:val="single" w:sz="4" w:space="0" w:color="auto"/>
              <w:right w:val="single" w:sz="4" w:space="0" w:color="auto"/>
            </w:tcBorders>
            <w:shd w:val="clear" w:color="auto" w:fill="FFCCCC"/>
            <w:hideMark/>
          </w:tcPr>
          <w:p w:rsidR="00A702F5" w:rsidRPr="00F606CF" w:rsidRDefault="00443C93" w:rsidP="00A702F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w:t>
            </w:r>
          </w:p>
        </w:tc>
        <w:tc>
          <w:tcPr>
            <w:tcW w:w="1038" w:type="pct"/>
            <w:tcBorders>
              <w:top w:val="single" w:sz="4" w:space="0" w:color="auto"/>
              <w:left w:val="single" w:sz="4" w:space="0" w:color="auto"/>
              <w:bottom w:val="single" w:sz="4" w:space="0" w:color="auto"/>
              <w:right w:val="single" w:sz="4" w:space="0" w:color="auto"/>
            </w:tcBorders>
            <w:shd w:val="clear" w:color="auto" w:fill="FFCCCC"/>
            <w:hideMark/>
          </w:tcPr>
          <w:p w:rsidR="00A702F5" w:rsidRPr="00F606CF" w:rsidRDefault="00443C93" w:rsidP="00A702F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31</w:t>
            </w:r>
            <w:r w:rsidR="00A702F5" w:rsidRPr="00F606CF">
              <w:rPr>
                <w:rFonts w:ascii="Times New Roman" w:hAnsi="Times New Roman"/>
                <w:sz w:val="20"/>
                <w:szCs w:val="20"/>
              </w:rPr>
              <w:t>%</w:t>
            </w:r>
          </w:p>
        </w:tc>
      </w:tr>
      <w:tr w:rsidR="00A702F5" w:rsidRPr="00F606CF" w:rsidTr="00A702F5">
        <w:tc>
          <w:tcPr>
            <w:tcW w:w="3302" w:type="pct"/>
            <w:tcBorders>
              <w:top w:val="single" w:sz="4" w:space="0" w:color="auto"/>
              <w:left w:val="single" w:sz="4" w:space="0" w:color="auto"/>
              <w:bottom w:val="single" w:sz="4" w:space="0" w:color="auto"/>
              <w:right w:val="single" w:sz="4" w:space="0" w:color="auto"/>
            </w:tcBorders>
            <w:shd w:val="clear" w:color="auto" w:fill="FFCCCC"/>
            <w:hideMark/>
          </w:tcPr>
          <w:p w:rsidR="00A702F5" w:rsidRPr="00F606CF" w:rsidRDefault="00A702F5" w:rsidP="00A702F5">
            <w:pPr>
              <w:widowControl w:val="0"/>
              <w:autoSpaceDE w:val="0"/>
              <w:autoSpaceDN w:val="0"/>
              <w:adjustRightInd w:val="0"/>
              <w:spacing w:after="0" w:line="240" w:lineRule="auto"/>
              <w:rPr>
                <w:rFonts w:ascii="Times New Roman" w:hAnsi="Times New Roman"/>
                <w:sz w:val="20"/>
                <w:szCs w:val="20"/>
              </w:rPr>
            </w:pPr>
            <w:r w:rsidRPr="00F606CF">
              <w:rPr>
                <w:rFonts w:ascii="Times New Roman" w:hAnsi="Times New Roman"/>
                <w:sz w:val="20"/>
                <w:szCs w:val="20"/>
              </w:rPr>
              <w:t>Награждены Благодарственным письмом министерства образования и молодежной политики Ставропольского края</w:t>
            </w:r>
          </w:p>
        </w:tc>
        <w:tc>
          <w:tcPr>
            <w:tcW w:w="660" w:type="pct"/>
            <w:tcBorders>
              <w:top w:val="single" w:sz="4" w:space="0" w:color="auto"/>
              <w:left w:val="single" w:sz="4" w:space="0" w:color="auto"/>
              <w:bottom w:val="single" w:sz="4" w:space="0" w:color="auto"/>
              <w:right w:val="single" w:sz="4" w:space="0" w:color="auto"/>
            </w:tcBorders>
            <w:shd w:val="clear" w:color="auto" w:fill="FFCCCC"/>
            <w:hideMark/>
          </w:tcPr>
          <w:p w:rsidR="00A702F5" w:rsidRPr="00F606CF" w:rsidRDefault="00A702F5" w:rsidP="00A702F5">
            <w:pPr>
              <w:widowControl w:val="0"/>
              <w:autoSpaceDE w:val="0"/>
              <w:autoSpaceDN w:val="0"/>
              <w:adjustRightInd w:val="0"/>
              <w:spacing w:after="0" w:line="240" w:lineRule="auto"/>
              <w:jc w:val="center"/>
              <w:rPr>
                <w:rFonts w:ascii="Times New Roman" w:hAnsi="Times New Roman"/>
                <w:sz w:val="20"/>
                <w:szCs w:val="20"/>
              </w:rPr>
            </w:pPr>
            <w:r w:rsidRPr="00F606CF">
              <w:rPr>
                <w:rFonts w:ascii="Times New Roman" w:hAnsi="Times New Roman"/>
                <w:sz w:val="20"/>
                <w:szCs w:val="20"/>
              </w:rPr>
              <w:t>1</w:t>
            </w:r>
          </w:p>
        </w:tc>
        <w:tc>
          <w:tcPr>
            <w:tcW w:w="1038" w:type="pct"/>
            <w:tcBorders>
              <w:top w:val="single" w:sz="4" w:space="0" w:color="auto"/>
              <w:left w:val="single" w:sz="4" w:space="0" w:color="auto"/>
              <w:bottom w:val="single" w:sz="4" w:space="0" w:color="auto"/>
              <w:right w:val="single" w:sz="4" w:space="0" w:color="auto"/>
            </w:tcBorders>
            <w:shd w:val="clear" w:color="auto" w:fill="FFCCCC"/>
            <w:hideMark/>
          </w:tcPr>
          <w:p w:rsidR="00A702F5" w:rsidRPr="00F606CF" w:rsidRDefault="00A702F5" w:rsidP="00A702F5">
            <w:pPr>
              <w:widowControl w:val="0"/>
              <w:autoSpaceDE w:val="0"/>
              <w:autoSpaceDN w:val="0"/>
              <w:adjustRightInd w:val="0"/>
              <w:spacing w:after="0" w:line="240" w:lineRule="auto"/>
              <w:jc w:val="center"/>
              <w:rPr>
                <w:rFonts w:ascii="Times New Roman" w:hAnsi="Times New Roman"/>
                <w:sz w:val="20"/>
                <w:szCs w:val="20"/>
              </w:rPr>
            </w:pPr>
            <w:r w:rsidRPr="00F606CF">
              <w:rPr>
                <w:rFonts w:ascii="Times New Roman" w:hAnsi="Times New Roman"/>
                <w:sz w:val="20"/>
                <w:szCs w:val="20"/>
              </w:rPr>
              <w:t>1,6%</w:t>
            </w:r>
          </w:p>
        </w:tc>
      </w:tr>
      <w:tr w:rsidR="00A702F5" w:rsidRPr="00F606CF" w:rsidTr="00A702F5">
        <w:tc>
          <w:tcPr>
            <w:tcW w:w="3302" w:type="pct"/>
            <w:tcBorders>
              <w:top w:val="single" w:sz="4" w:space="0" w:color="auto"/>
              <w:left w:val="single" w:sz="4" w:space="0" w:color="auto"/>
              <w:bottom w:val="single" w:sz="4" w:space="0" w:color="auto"/>
              <w:right w:val="single" w:sz="4" w:space="0" w:color="auto"/>
            </w:tcBorders>
            <w:shd w:val="clear" w:color="auto" w:fill="FFCCCC"/>
            <w:hideMark/>
          </w:tcPr>
          <w:p w:rsidR="00A702F5" w:rsidRPr="00F606CF" w:rsidRDefault="00A702F5" w:rsidP="00A702F5">
            <w:pPr>
              <w:widowControl w:val="0"/>
              <w:autoSpaceDE w:val="0"/>
              <w:autoSpaceDN w:val="0"/>
              <w:adjustRightInd w:val="0"/>
              <w:spacing w:after="0" w:line="240" w:lineRule="auto"/>
              <w:rPr>
                <w:rFonts w:ascii="Times New Roman" w:hAnsi="Times New Roman"/>
                <w:sz w:val="20"/>
                <w:szCs w:val="20"/>
              </w:rPr>
            </w:pPr>
            <w:r w:rsidRPr="00F606CF">
              <w:rPr>
                <w:rFonts w:ascii="Times New Roman" w:hAnsi="Times New Roman"/>
                <w:sz w:val="20"/>
                <w:szCs w:val="20"/>
              </w:rPr>
              <w:t>Награждены Почётной грамотой Думы Ставропольского края</w:t>
            </w:r>
          </w:p>
        </w:tc>
        <w:tc>
          <w:tcPr>
            <w:tcW w:w="660" w:type="pct"/>
            <w:tcBorders>
              <w:top w:val="single" w:sz="4" w:space="0" w:color="auto"/>
              <w:left w:val="single" w:sz="4" w:space="0" w:color="auto"/>
              <w:bottom w:val="single" w:sz="4" w:space="0" w:color="auto"/>
              <w:right w:val="single" w:sz="4" w:space="0" w:color="auto"/>
            </w:tcBorders>
            <w:shd w:val="clear" w:color="auto" w:fill="FFCCCC"/>
            <w:hideMark/>
          </w:tcPr>
          <w:p w:rsidR="00A702F5" w:rsidRPr="00F606CF" w:rsidRDefault="00A702F5" w:rsidP="00A702F5">
            <w:pPr>
              <w:widowControl w:val="0"/>
              <w:autoSpaceDE w:val="0"/>
              <w:autoSpaceDN w:val="0"/>
              <w:adjustRightInd w:val="0"/>
              <w:spacing w:after="0" w:line="240" w:lineRule="auto"/>
              <w:jc w:val="center"/>
              <w:rPr>
                <w:rFonts w:ascii="Times New Roman" w:hAnsi="Times New Roman"/>
                <w:sz w:val="20"/>
                <w:szCs w:val="20"/>
              </w:rPr>
            </w:pPr>
            <w:r w:rsidRPr="00F606CF">
              <w:rPr>
                <w:rFonts w:ascii="Times New Roman" w:hAnsi="Times New Roman"/>
                <w:sz w:val="20"/>
                <w:szCs w:val="20"/>
              </w:rPr>
              <w:t>12</w:t>
            </w:r>
          </w:p>
        </w:tc>
        <w:tc>
          <w:tcPr>
            <w:tcW w:w="1038" w:type="pct"/>
            <w:tcBorders>
              <w:top w:val="single" w:sz="4" w:space="0" w:color="auto"/>
              <w:left w:val="single" w:sz="4" w:space="0" w:color="auto"/>
              <w:bottom w:val="single" w:sz="4" w:space="0" w:color="auto"/>
              <w:right w:val="single" w:sz="4" w:space="0" w:color="auto"/>
            </w:tcBorders>
            <w:shd w:val="clear" w:color="auto" w:fill="FFCCCC"/>
            <w:hideMark/>
          </w:tcPr>
          <w:p w:rsidR="00A702F5" w:rsidRPr="00F606CF" w:rsidRDefault="00A702F5" w:rsidP="00A702F5">
            <w:pPr>
              <w:widowControl w:val="0"/>
              <w:autoSpaceDE w:val="0"/>
              <w:autoSpaceDN w:val="0"/>
              <w:adjustRightInd w:val="0"/>
              <w:spacing w:after="0" w:line="240" w:lineRule="auto"/>
              <w:jc w:val="center"/>
              <w:rPr>
                <w:rFonts w:ascii="Times New Roman" w:hAnsi="Times New Roman"/>
                <w:sz w:val="20"/>
                <w:szCs w:val="20"/>
              </w:rPr>
            </w:pPr>
            <w:r w:rsidRPr="00F606CF">
              <w:rPr>
                <w:rFonts w:ascii="Times New Roman" w:hAnsi="Times New Roman"/>
                <w:sz w:val="20"/>
                <w:szCs w:val="20"/>
              </w:rPr>
              <w:t>18,8%</w:t>
            </w:r>
          </w:p>
        </w:tc>
      </w:tr>
      <w:tr w:rsidR="00A702F5" w:rsidRPr="00F606CF" w:rsidTr="00A702F5">
        <w:tc>
          <w:tcPr>
            <w:tcW w:w="3302" w:type="pct"/>
            <w:tcBorders>
              <w:top w:val="single" w:sz="4" w:space="0" w:color="auto"/>
              <w:left w:val="single" w:sz="4" w:space="0" w:color="auto"/>
              <w:bottom w:val="single" w:sz="4" w:space="0" w:color="auto"/>
              <w:right w:val="single" w:sz="4" w:space="0" w:color="auto"/>
            </w:tcBorders>
            <w:shd w:val="clear" w:color="auto" w:fill="FFCCCC"/>
            <w:hideMark/>
          </w:tcPr>
          <w:p w:rsidR="00A702F5" w:rsidRPr="00F606CF" w:rsidRDefault="00A702F5" w:rsidP="00A702F5">
            <w:pPr>
              <w:widowControl w:val="0"/>
              <w:autoSpaceDE w:val="0"/>
              <w:autoSpaceDN w:val="0"/>
              <w:adjustRightInd w:val="0"/>
              <w:spacing w:after="0" w:line="240" w:lineRule="auto"/>
              <w:rPr>
                <w:rFonts w:ascii="Times New Roman" w:hAnsi="Times New Roman"/>
                <w:sz w:val="20"/>
                <w:szCs w:val="20"/>
              </w:rPr>
            </w:pPr>
            <w:r w:rsidRPr="00F606CF">
              <w:rPr>
                <w:rFonts w:ascii="Times New Roman" w:hAnsi="Times New Roman"/>
                <w:sz w:val="20"/>
                <w:szCs w:val="20"/>
              </w:rPr>
              <w:t>Награждены Почетной грамотой Губернатора Ставропольского края</w:t>
            </w:r>
          </w:p>
        </w:tc>
        <w:tc>
          <w:tcPr>
            <w:tcW w:w="660" w:type="pct"/>
            <w:tcBorders>
              <w:top w:val="single" w:sz="4" w:space="0" w:color="auto"/>
              <w:left w:val="single" w:sz="4" w:space="0" w:color="auto"/>
              <w:bottom w:val="single" w:sz="4" w:space="0" w:color="auto"/>
              <w:right w:val="single" w:sz="4" w:space="0" w:color="auto"/>
            </w:tcBorders>
            <w:shd w:val="clear" w:color="auto" w:fill="FFCCCC"/>
            <w:hideMark/>
          </w:tcPr>
          <w:p w:rsidR="00A702F5" w:rsidRPr="00F606CF" w:rsidRDefault="00A702F5" w:rsidP="00A702F5">
            <w:pPr>
              <w:widowControl w:val="0"/>
              <w:autoSpaceDE w:val="0"/>
              <w:autoSpaceDN w:val="0"/>
              <w:adjustRightInd w:val="0"/>
              <w:spacing w:after="0" w:line="240" w:lineRule="auto"/>
              <w:jc w:val="center"/>
              <w:rPr>
                <w:rFonts w:ascii="Times New Roman" w:hAnsi="Times New Roman"/>
                <w:sz w:val="20"/>
                <w:szCs w:val="20"/>
              </w:rPr>
            </w:pPr>
            <w:r w:rsidRPr="00F606CF">
              <w:rPr>
                <w:rFonts w:ascii="Times New Roman" w:hAnsi="Times New Roman"/>
                <w:sz w:val="20"/>
                <w:szCs w:val="20"/>
              </w:rPr>
              <w:t>1</w:t>
            </w:r>
          </w:p>
        </w:tc>
        <w:tc>
          <w:tcPr>
            <w:tcW w:w="1038" w:type="pct"/>
            <w:tcBorders>
              <w:top w:val="single" w:sz="4" w:space="0" w:color="auto"/>
              <w:left w:val="single" w:sz="4" w:space="0" w:color="auto"/>
              <w:bottom w:val="single" w:sz="4" w:space="0" w:color="auto"/>
              <w:right w:val="single" w:sz="4" w:space="0" w:color="auto"/>
            </w:tcBorders>
            <w:shd w:val="clear" w:color="auto" w:fill="FFCCCC"/>
            <w:hideMark/>
          </w:tcPr>
          <w:p w:rsidR="00A702F5" w:rsidRPr="00F606CF" w:rsidRDefault="00A702F5" w:rsidP="00A702F5">
            <w:pPr>
              <w:widowControl w:val="0"/>
              <w:autoSpaceDE w:val="0"/>
              <w:autoSpaceDN w:val="0"/>
              <w:adjustRightInd w:val="0"/>
              <w:spacing w:after="0" w:line="240" w:lineRule="auto"/>
              <w:jc w:val="center"/>
              <w:rPr>
                <w:rFonts w:ascii="Times New Roman" w:hAnsi="Times New Roman"/>
                <w:sz w:val="20"/>
                <w:szCs w:val="20"/>
              </w:rPr>
            </w:pPr>
            <w:r w:rsidRPr="00F606CF">
              <w:rPr>
                <w:rFonts w:ascii="Times New Roman" w:hAnsi="Times New Roman"/>
                <w:sz w:val="20"/>
                <w:szCs w:val="20"/>
              </w:rPr>
              <w:t>1,6%</w:t>
            </w:r>
          </w:p>
        </w:tc>
      </w:tr>
      <w:tr w:rsidR="00A702F5" w:rsidRPr="00F606CF" w:rsidTr="00A702F5">
        <w:tc>
          <w:tcPr>
            <w:tcW w:w="3302" w:type="pct"/>
            <w:tcBorders>
              <w:top w:val="single" w:sz="4" w:space="0" w:color="auto"/>
              <w:left w:val="single" w:sz="4" w:space="0" w:color="auto"/>
              <w:bottom w:val="single" w:sz="4" w:space="0" w:color="auto"/>
              <w:right w:val="single" w:sz="4" w:space="0" w:color="auto"/>
            </w:tcBorders>
            <w:shd w:val="clear" w:color="auto" w:fill="FFCCCC"/>
            <w:hideMark/>
          </w:tcPr>
          <w:p w:rsidR="00A702F5" w:rsidRPr="00F606CF" w:rsidRDefault="00A702F5" w:rsidP="00A702F5">
            <w:pPr>
              <w:widowControl w:val="0"/>
              <w:autoSpaceDE w:val="0"/>
              <w:autoSpaceDN w:val="0"/>
              <w:adjustRightInd w:val="0"/>
              <w:spacing w:after="0" w:line="240" w:lineRule="auto"/>
              <w:rPr>
                <w:rFonts w:ascii="Times New Roman" w:hAnsi="Times New Roman"/>
                <w:sz w:val="20"/>
                <w:szCs w:val="20"/>
              </w:rPr>
            </w:pPr>
            <w:r w:rsidRPr="00F606CF">
              <w:rPr>
                <w:rFonts w:ascii="Times New Roman" w:hAnsi="Times New Roman"/>
                <w:sz w:val="20"/>
                <w:szCs w:val="20"/>
              </w:rPr>
              <w:t>Ветераны педагогического труда</w:t>
            </w:r>
          </w:p>
        </w:tc>
        <w:tc>
          <w:tcPr>
            <w:tcW w:w="660" w:type="pct"/>
            <w:tcBorders>
              <w:top w:val="single" w:sz="4" w:space="0" w:color="auto"/>
              <w:left w:val="single" w:sz="4" w:space="0" w:color="auto"/>
              <w:bottom w:val="single" w:sz="4" w:space="0" w:color="auto"/>
              <w:right w:val="single" w:sz="4" w:space="0" w:color="auto"/>
            </w:tcBorders>
            <w:shd w:val="clear" w:color="auto" w:fill="FFCCCC"/>
            <w:hideMark/>
          </w:tcPr>
          <w:p w:rsidR="00A702F5" w:rsidRPr="00F606CF" w:rsidRDefault="00A702F5" w:rsidP="00A702F5">
            <w:pPr>
              <w:widowControl w:val="0"/>
              <w:autoSpaceDE w:val="0"/>
              <w:autoSpaceDN w:val="0"/>
              <w:adjustRightInd w:val="0"/>
              <w:spacing w:after="0" w:line="240" w:lineRule="auto"/>
              <w:jc w:val="center"/>
              <w:rPr>
                <w:rFonts w:ascii="Times New Roman" w:hAnsi="Times New Roman"/>
                <w:sz w:val="20"/>
                <w:szCs w:val="20"/>
              </w:rPr>
            </w:pPr>
            <w:r w:rsidRPr="00F606CF">
              <w:rPr>
                <w:rFonts w:ascii="Times New Roman" w:hAnsi="Times New Roman"/>
                <w:sz w:val="20"/>
                <w:szCs w:val="20"/>
              </w:rPr>
              <w:t>20</w:t>
            </w:r>
          </w:p>
        </w:tc>
        <w:tc>
          <w:tcPr>
            <w:tcW w:w="1038" w:type="pct"/>
            <w:tcBorders>
              <w:top w:val="single" w:sz="4" w:space="0" w:color="auto"/>
              <w:left w:val="single" w:sz="4" w:space="0" w:color="auto"/>
              <w:bottom w:val="single" w:sz="4" w:space="0" w:color="auto"/>
              <w:right w:val="single" w:sz="4" w:space="0" w:color="auto"/>
            </w:tcBorders>
            <w:shd w:val="clear" w:color="auto" w:fill="FFCCCC"/>
            <w:hideMark/>
          </w:tcPr>
          <w:p w:rsidR="00A702F5" w:rsidRPr="00F606CF" w:rsidRDefault="00A702F5" w:rsidP="00A702F5">
            <w:pPr>
              <w:widowControl w:val="0"/>
              <w:autoSpaceDE w:val="0"/>
              <w:autoSpaceDN w:val="0"/>
              <w:adjustRightInd w:val="0"/>
              <w:spacing w:after="0" w:line="240" w:lineRule="auto"/>
              <w:jc w:val="center"/>
              <w:rPr>
                <w:rFonts w:ascii="Times New Roman" w:hAnsi="Times New Roman"/>
                <w:sz w:val="20"/>
                <w:szCs w:val="20"/>
              </w:rPr>
            </w:pPr>
            <w:r w:rsidRPr="00F606CF">
              <w:rPr>
                <w:rFonts w:ascii="Times New Roman" w:hAnsi="Times New Roman"/>
                <w:sz w:val="20"/>
                <w:szCs w:val="20"/>
              </w:rPr>
              <w:t>31,3%</w:t>
            </w:r>
          </w:p>
        </w:tc>
      </w:tr>
      <w:tr w:rsidR="00A702F5" w:rsidRPr="00F606CF" w:rsidTr="00A702F5">
        <w:tc>
          <w:tcPr>
            <w:tcW w:w="3302" w:type="pct"/>
            <w:tcBorders>
              <w:top w:val="single" w:sz="4" w:space="0" w:color="auto"/>
              <w:left w:val="single" w:sz="4" w:space="0" w:color="auto"/>
              <w:bottom w:val="single" w:sz="4" w:space="0" w:color="auto"/>
              <w:right w:val="single" w:sz="4" w:space="0" w:color="auto"/>
            </w:tcBorders>
            <w:shd w:val="clear" w:color="auto" w:fill="FFCCCC"/>
            <w:hideMark/>
          </w:tcPr>
          <w:p w:rsidR="00A702F5" w:rsidRPr="00F606CF" w:rsidRDefault="00A702F5" w:rsidP="00A702F5">
            <w:pPr>
              <w:widowControl w:val="0"/>
              <w:autoSpaceDE w:val="0"/>
              <w:autoSpaceDN w:val="0"/>
              <w:adjustRightInd w:val="0"/>
              <w:spacing w:after="0" w:line="240" w:lineRule="auto"/>
              <w:rPr>
                <w:rFonts w:ascii="Times New Roman" w:hAnsi="Times New Roman"/>
                <w:sz w:val="20"/>
                <w:szCs w:val="20"/>
              </w:rPr>
            </w:pPr>
            <w:r w:rsidRPr="00F606CF">
              <w:rPr>
                <w:rFonts w:ascii="Times New Roman" w:hAnsi="Times New Roman"/>
                <w:sz w:val="20"/>
                <w:szCs w:val="20"/>
              </w:rPr>
              <w:t>Участвовали в муниципальных, краевых, всероссийских профессиональных конкурсах в 2018-2019 учебном году</w:t>
            </w:r>
          </w:p>
        </w:tc>
        <w:tc>
          <w:tcPr>
            <w:tcW w:w="660" w:type="pct"/>
            <w:tcBorders>
              <w:top w:val="single" w:sz="4" w:space="0" w:color="auto"/>
              <w:left w:val="single" w:sz="4" w:space="0" w:color="auto"/>
              <w:bottom w:val="single" w:sz="4" w:space="0" w:color="auto"/>
              <w:right w:val="single" w:sz="4" w:space="0" w:color="auto"/>
            </w:tcBorders>
            <w:shd w:val="clear" w:color="auto" w:fill="FFCCCC"/>
            <w:hideMark/>
          </w:tcPr>
          <w:p w:rsidR="00A702F5" w:rsidRPr="00F606CF" w:rsidRDefault="00A702F5" w:rsidP="00A702F5">
            <w:pPr>
              <w:widowControl w:val="0"/>
              <w:autoSpaceDE w:val="0"/>
              <w:autoSpaceDN w:val="0"/>
              <w:adjustRightInd w:val="0"/>
              <w:spacing w:after="0" w:line="240" w:lineRule="auto"/>
              <w:jc w:val="center"/>
              <w:rPr>
                <w:rFonts w:ascii="Times New Roman" w:hAnsi="Times New Roman"/>
                <w:sz w:val="20"/>
                <w:szCs w:val="20"/>
              </w:rPr>
            </w:pPr>
            <w:r w:rsidRPr="00F606CF">
              <w:rPr>
                <w:rFonts w:ascii="Times New Roman" w:hAnsi="Times New Roman"/>
                <w:sz w:val="20"/>
                <w:szCs w:val="20"/>
              </w:rPr>
              <w:t>13</w:t>
            </w:r>
          </w:p>
        </w:tc>
        <w:tc>
          <w:tcPr>
            <w:tcW w:w="1038" w:type="pct"/>
            <w:tcBorders>
              <w:top w:val="single" w:sz="4" w:space="0" w:color="auto"/>
              <w:left w:val="single" w:sz="4" w:space="0" w:color="auto"/>
              <w:bottom w:val="single" w:sz="4" w:space="0" w:color="auto"/>
              <w:right w:val="single" w:sz="4" w:space="0" w:color="auto"/>
            </w:tcBorders>
            <w:shd w:val="clear" w:color="auto" w:fill="FFCCCC"/>
            <w:hideMark/>
          </w:tcPr>
          <w:p w:rsidR="00A702F5" w:rsidRPr="00F606CF" w:rsidRDefault="00A702F5" w:rsidP="00A702F5">
            <w:pPr>
              <w:widowControl w:val="0"/>
              <w:autoSpaceDE w:val="0"/>
              <w:autoSpaceDN w:val="0"/>
              <w:adjustRightInd w:val="0"/>
              <w:spacing w:after="0" w:line="240" w:lineRule="auto"/>
              <w:jc w:val="center"/>
              <w:rPr>
                <w:rFonts w:ascii="Times New Roman" w:hAnsi="Times New Roman"/>
                <w:sz w:val="20"/>
                <w:szCs w:val="20"/>
              </w:rPr>
            </w:pPr>
            <w:r w:rsidRPr="00F606CF">
              <w:rPr>
                <w:rFonts w:ascii="Times New Roman" w:hAnsi="Times New Roman"/>
                <w:sz w:val="20"/>
                <w:szCs w:val="20"/>
              </w:rPr>
              <w:t>20,3%</w:t>
            </w:r>
          </w:p>
        </w:tc>
      </w:tr>
      <w:tr w:rsidR="00A702F5" w:rsidRPr="00F606CF" w:rsidTr="00A702F5">
        <w:tc>
          <w:tcPr>
            <w:tcW w:w="3302" w:type="pct"/>
            <w:tcBorders>
              <w:top w:val="single" w:sz="4" w:space="0" w:color="auto"/>
              <w:left w:val="single" w:sz="4" w:space="0" w:color="auto"/>
              <w:bottom w:val="single" w:sz="4" w:space="0" w:color="auto"/>
              <w:right w:val="single" w:sz="4" w:space="0" w:color="auto"/>
            </w:tcBorders>
            <w:shd w:val="clear" w:color="auto" w:fill="FFCCCC"/>
            <w:hideMark/>
          </w:tcPr>
          <w:p w:rsidR="00A702F5" w:rsidRPr="00F606CF" w:rsidRDefault="00A702F5" w:rsidP="00A702F5">
            <w:pPr>
              <w:widowControl w:val="0"/>
              <w:autoSpaceDE w:val="0"/>
              <w:autoSpaceDN w:val="0"/>
              <w:adjustRightInd w:val="0"/>
              <w:spacing w:after="0" w:line="240" w:lineRule="auto"/>
              <w:rPr>
                <w:rFonts w:ascii="Times New Roman" w:hAnsi="Times New Roman"/>
                <w:sz w:val="20"/>
                <w:szCs w:val="20"/>
              </w:rPr>
            </w:pPr>
            <w:r w:rsidRPr="00F606CF">
              <w:rPr>
                <w:rFonts w:ascii="Times New Roman" w:hAnsi="Times New Roman"/>
                <w:sz w:val="20"/>
                <w:szCs w:val="20"/>
              </w:rPr>
              <w:t>Прошли профессиональную переподготовку, курсы повышения квалификации</w:t>
            </w:r>
          </w:p>
        </w:tc>
        <w:tc>
          <w:tcPr>
            <w:tcW w:w="660" w:type="pct"/>
            <w:tcBorders>
              <w:top w:val="single" w:sz="4" w:space="0" w:color="auto"/>
              <w:left w:val="single" w:sz="4" w:space="0" w:color="auto"/>
              <w:bottom w:val="single" w:sz="4" w:space="0" w:color="auto"/>
              <w:right w:val="single" w:sz="4" w:space="0" w:color="auto"/>
            </w:tcBorders>
            <w:shd w:val="clear" w:color="auto" w:fill="FFCCCC"/>
            <w:hideMark/>
          </w:tcPr>
          <w:p w:rsidR="00A702F5" w:rsidRPr="00F606CF" w:rsidRDefault="00A702F5" w:rsidP="00A702F5">
            <w:pPr>
              <w:widowControl w:val="0"/>
              <w:autoSpaceDE w:val="0"/>
              <w:autoSpaceDN w:val="0"/>
              <w:adjustRightInd w:val="0"/>
              <w:spacing w:after="0" w:line="240" w:lineRule="auto"/>
              <w:jc w:val="center"/>
              <w:rPr>
                <w:rFonts w:ascii="Times New Roman" w:hAnsi="Times New Roman"/>
                <w:sz w:val="20"/>
                <w:szCs w:val="20"/>
              </w:rPr>
            </w:pPr>
            <w:r w:rsidRPr="00F606CF">
              <w:rPr>
                <w:rFonts w:ascii="Times New Roman" w:hAnsi="Times New Roman"/>
                <w:sz w:val="20"/>
                <w:szCs w:val="20"/>
              </w:rPr>
              <w:t>47</w:t>
            </w:r>
          </w:p>
        </w:tc>
        <w:tc>
          <w:tcPr>
            <w:tcW w:w="1038" w:type="pct"/>
            <w:tcBorders>
              <w:top w:val="single" w:sz="4" w:space="0" w:color="auto"/>
              <w:left w:val="single" w:sz="4" w:space="0" w:color="auto"/>
              <w:bottom w:val="single" w:sz="4" w:space="0" w:color="auto"/>
              <w:right w:val="single" w:sz="4" w:space="0" w:color="auto"/>
            </w:tcBorders>
            <w:shd w:val="clear" w:color="auto" w:fill="FFCCCC"/>
            <w:hideMark/>
          </w:tcPr>
          <w:p w:rsidR="00A702F5" w:rsidRPr="00F606CF" w:rsidRDefault="00A702F5" w:rsidP="00A702F5">
            <w:pPr>
              <w:widowControl w:val="0"/>
              <w:autoSpaceDE w:val="0"/>
              <w:autoSpaceDN w:val="0"/>
              <w:adjustRightInd w:val="0"/>
              <w:spacing w:after="0" w:line="240" w:lineRule="auto"/>
              <w:jc w:val="center"/>
              <w:rPr>
                <w:rFonts w:ascii="Times New Roman" w:hAnsi="Times New Roman"/>
                <w:sz w:val="20"/>
                <w:szCs w:val="20"/>
              </w:rPr>
            </w:pPr>
            <w:r w:rsidRPr="00F606CF">
              <w:rPr>
                <w:rFonts w:ascii="Times New Roman" w:hAnsi="Times New Roman"/>
                <w:sz w:val="20"/>
                <w:szCs w:val="20"/>
              </w:rPr>
              <w:t>73,4%</w:t>
            </w:r>
          </w:p>
        </w:tc>
      </w:tr>
    </w:tbl>
    <w:p w:rsidR="00A702F5" w:rsidRDefault="00A702F5" w:rsidP="00A702F5">
      <w:pPr>
        <w:pStyle w:val="11"/>
        <w:shd w:val="clear" w:color="auto" w:fill="FFFFFF"/>
        <w:spacing w:after="0" w:line="240" w:lineRule="auto"/>
        <w:ind w:left="0"/>
        <w:jc w:val="center"/>
        <w:rPr>
          <w:rFonts w:ascii="Times New Roman" w:hAnsi="Times New Roman" w:cs="Times New Roman"/>
          <w:b/>
          <w:bCs/>
          <w:sz w:val="20"/>
          <w:szCs w:val="20"/>
        </w:rPr>
      </w:pPr>
    </w:p>
    <w:p w:rsidR="00A702F5" w:rsidRDefault="00A702F5" w:rsidP="00A702F5">
      <w:pPr>
        <w:pStyle w:val="11"/>
        <w:shd w:val="clear" w:color="auto" w:fill="FFFFFF"/>
        <w:spacing w:after="0" w:line="240" w:lineRule="auto"/>
        <w:ind w:left="0"/>
        <w:jc w:val="center"/>
        <w:rPr>
          <w:rFonts w:ascii="Times New Roman" w:hAnsi="Times New Roman" w:cs="Times New Roman"/>
          <w:b/>
          <w:bCs/>
          <w:sz w:val="20"/>
          <w:szCs w:val="20"/>
        </w:rPr>
      </w:pPr>
      <w:r w:rsidRPr="00844B48">
        <w:rPr>
          <w:rFonts w:ascii="Times New Roman" w:hAnsi="Times New Roman" w:cs="Times New Roman"/>
          <w:b/>
          <w:bCs/>
          <w:sz w:val="20"/>
          <w:szCs w:val="20"/>
        </w:rPr>
        <w:t>Совершенствование педагогического мастерства учителей.</w:t>
      </w:r>
    </w:p>
    <w:p w:rsidR="00A702F5" w:rsidRPr="003956CD" w:rsidRDefault="00A702F5" w:rsidP="00A702F5">
      <w:pPr>
        <w:pStyle w:val="11"/>
        <w:shd w:val="clear" w:color="auto" w:fill="FFFFFF"/>
        <w:spacing w:after="0" w:line="240" w:lineRule="auto"/>
        <w:ind w:left="0"/>
        <w:rPr>
          <w:rFonts w:ascii="Times New Roman" w:hAnsi="Times New Roman" w:cs="Times New Roman"/>
          <w:bCs/>
          <w:sz w:val="20"/>
          <w:szCs w:val="20"/>
        </w:rPr>
      </w:pPr>
    </w:p>
    <w:p w:rsidR="00A702F5" w:rsidRPr="00534DD2" w:rsidRDefault="00A702F5" w:rsidP="00A702F5">
      <w:pPr>
        <w:pStyle w:val="afa"/>
        <w:spacing w:before="0" w:beforeAutospacing="0" w:after="0" w:afterAutospacing="0"/>
        <w:ind w:firstLine="708"/>
        <w:jc w:val="both"/>
      </w:pPr>
      <w:r w:rsidRPr="00534DD2">
        <w:t>Аттестация педагогических кадров является хорошим показателем   творческой деятельности педагогов, механизмом совершенствования управления качеством образования. В 2018 – 2019 учебном году прошли аттестацию</w:t>
      </w:r>
      <w:r w:rsidRPr="00534DD2">
        <w:rPr>
          <w:b/>
        </w:rPr>
        <w:t xml:space="preserve"> </w:t>
      </w:r>
      <w:r w:rsidRPr="003956CD">
        <w:rPr>
          <w:b/>
        </w:rPr>
        <w:t>16</w:t>
      </w:r>
      <w:r>
        <w:t xml:space="preserve"> педагогических</w:t>
      </w:r>
      <w:r w:rsidRPr="00534DD2">
        <w:t xml:space="preserve"> работников гимназии</w:t>
      </w:r>
      <w:r>
        <w:t xml:space="preserve"> </w:t>
      </w:r>
      <w:r w:rsidRPr="003956CD">
        <w:rPr>
          <w:b/>
        </w:rPr>
        <w:t>(25%):</w:t>
      </w:r>
    </w:p>
    <w:p w:rsidR="00A702F5" w:rsidRPr="00534DD2" w:rsidRDefault="00A702F5" w:rsidP="00973BF8">
      <w:pPr>
        <w:numPr>
          <w:ilvl w:val="0"/>
          <w:numId w:val="15"/>
        </w:numPr>
        <w:tabs>
          <w:tab w:val="clear" w:pos="530"/>
          <w:tab w:val="num" w:pos="180"/>
        </w:tabs>
        <w:spacing w:after="0" w:line="240" w:lineRule="auto"/>
        <w:ind w:left="0" w:firstLine="0"/>
        <w:jc w:val="both"/>
        <w:rPr>
          <w:rFonts w:ascii="Times New Roman" w:hAnsi="Times New Roman" w:cs="Times New Roman"/>
          <w:i/>
          <w:sz w:val="24"/>
          <w:szCs w:val="24"/>
        </w:rPr>
      </w:pPr>
      <w:r w:rsidRPr="00534DD2">
        <w:rPr>
          <w:rFonts w:ascii="Times New Roman" w:hAnsi="Times New Roman" w:cs="Times New Roman"/>
          <w:sz w:val="24"/>
          <w:szCs w:val="24"/>
        </w:rPr>
        <w:t>на соответствие занимаемой должности –</w:t>
      </w:r>
      <w:r w:rsidRPr="003956CD">
        <w:rPr>
          <w:rFonts w:ascii="Times New Roman" w:hAnsi="Times New Roman" w:cs="Times New Roman"/>
          <w:b/>
          <w:sz w:val="24"/>
          <w:szCs w:val="24"/>
        </w:rPr>
        <w:t xml:space="preserve"> 8</w:t>
      </w:r>
      <w:r w:rsidRPr="00534DD2">
        <w:rPr>
          <w:rFonts w:ascii="Times New Roman" w:hAnsi="Times New Roman" w:cs="Times New Roman"/>
          <w:sz w:val="24"/>
          <w:szCs w:val="24"/>
        </w:rPr>
        <w:t xml:space="preserve"> чел</w:t>
      </w:r>
      <w:r w:rsidRPr="00534DD2">
        <w:rPr>
          <w:rFonts w:ascii="Times New Roman" w:hAnsi="Times New Roman" w:cs="Times New Roman"/>
          <w:i/>
          <w:sz w:val="24"/>
          <w:szCs w:val="24"/>
        </w:rPr>
        <w:t>. (Котова Р.К., заместитель директора по УВР; Шабанова Р.Г., заместитель директора по НМР; Русскина Е.Ю., заместитель директора по ВР; Брегой М.Н., учитель истории и обществознания; Землянухина А.Н., педагог дополнительного образования; Колодяжная Н.Н., учитель немецкого языка; Коробова Е.Е., преподаватель –</w:t>
      </w:r>
      <w:r>
        <w:rPr>
          <w:rFonts w:ascii="Times New Roman" w:hAnsi="Times New Roman" w:cs="Times New Roman"/>
          <w:i/>
          <w:sz w:val="24"/>
          <w:szCs w:val="24"/>
        </w:rPr>
        <w:t xml:space="preserve"> </w:t>
      </w:r>
      <w:r w:rsidRPr="00534DD2">
        <w:rPr>
          <w:rFonts w:ascii="Times New Roman" w:hAnsi="Times New Roman" w:cs="Times New Roman"/>
          <w:i/>
          <w:sz w:val="24"/>
          <w:szCs w:val="24"/>
        </w:rPr>
        <w:t>организатор ОБЖ; Масная Т.Н., учитель английского языка);</w:t>
      </w:r>
    </w:p>
    <w:p w:rsidR="00A702F5" w:rsidRPr="00534DD2" w:rsidRDefault="00A702F5" w:rsidP="00973BF8">
      <w:pPr>
        <w:numPr>
          <w:ilvl w:val="0"/>
          <w:numId w:val="15"/>
        </w:numPr>
        <w:tabs>
          <w:tab w:val="clear" w:pos="530"/>
          <w:tab w:val="num" w:pos="180"/>
        </w:tabs>
        <w:spacing w:after="0" w:line="240" w:lineRule="auto"/>
        <w:ind w:left="0" w:firstLine="0"/>
        <w:jc w:val="both"/>
        <w:rPr>
          <w:rFonts w:ascii="Times New Roman" w:hAnsi="Times New Roman" w:cs="Times New Roman"/>
          <w:i/>
          <w:sz w:val="24"/>
          <w:szCs w:val="24"/>
        </w:rPr>
      </w:pPr>
      <w:r w:rsidRPr="00534DD2">
        <w:rPr>
          <w:rFonts w:ascii="Times New Roman" w:hAnsi="Times New Roman" w:cs="Times New Roman"/>
          <w:sz w:val="24"/>
          <w:szCs w:val="24"/>
        </w:rPr>
        <w:t xml:space="preserve">на первую квалификационную категорию – </w:t>
      </w:r>
      <w:r w:rsidRPr="003956CD">
        <w:rPr>
          <w:rFonts w:ascii="Times New Roman" w:hAnsi="Times New Roman" w:cs="Times New Roman"/>
          <w:b/>
          <w:sz w:val="24"/>
          <w:szCs w:val="24"/>
        </w:rPr>
        <w:t>1</w:t>
      </w:r>
      <w:r w:rsidRPr="00534DD2">
        <w:rPr>
          <w:rFonts w:ascii="Times New Roman" w:hAnsi="Times New Roman" w:cs="Times New Roman"/>
          <w:sz w:val="24"/>
          <w:szCs w:val="24"/>
        </w:rPr>
        <w:t xml:space="preserve"> чел. </w:t>
      </w:r>
      <w:r w:rsidRPr="00534DD2">
        <w:rPr>
          <w:rFonts w:ascii="Times New Roman" w:hAnsi="Times New Roman" w:cs="Times New Roman"/>
          <w:i/>
          <w:sz w:val="24"/>
          <w:szCs w:val="24"/>
        </w:rPr>
        <w:t>(Погосян Э.В., учитель немецкого и английского языков);</w:t>
      </w:r>
    </w:p>
    <w:p w:rsidR="00A702F5" w:rsidRPr="00534DD2" w:rsidRDefault="00A702F5" w:rsidP="00973BF8">
      <w:pPr>
        <w:numPr>
          <w:ilvl w:val="0"/>
          <w:numId w:val="15"/>
        </w:numPr>
        <w:tabs>
          <w:tab w:val="clear" w:pos="530"/>
          <w:tab w:val="num" w:pos="180"/>
        </w:tabs>
        <w:spacing w:after="0" w:line="240" w:lineRule="auto"/>
        <w:ind w:left="0" w:firstLine="0"/>
        <w:jc w:val="both"/>
        <w:rPr>
          <w:rFonts w:ascii="Times New Roman" w:hAnsi="Times New Roman" w:cs="Times New Roman"/>
          <w:sz w:val="24"/>
          <w:szCs w:val="24"/>
          <w:u w:val="single"/>
        </w:rPr>
      </w:pPr>
      <w:r w:rsidRPr="00534DD2">
        <w:rPr>
          <w:rFonts w:ascii="Times New Roman" w:hAnsi="Times New Roman" w:cs="Times New Roman"/>
          <w:sz w:val="24"/>
          <w:szCs w:val="24"/>
        </w:rPr>
        <w:t>на высшую квалификационную категорию –</w:t>
      </w:r>
      <w:r w:rsidRPr="003956CD">
        <w:rPr>
          <w:rFonts w:ascii="Times New Roman" w:hAnsi="Times New Roman" w:cs="Times New Roman"/>
          <w:b/>
          <w:sz w:val="24"/>
          <w:szCs w:val="24"/>
        </w:rPr>
        <w:t xml:space="preserve"> 9 </w:t>
      </w:r>
      <w:r w:rsidRPr="00534DD2">
        <w:rPr>
          <w:rFonts w:ascii="Times New Roman" w:hAnsi="Times New Roman" w:cs="Times New Roman"/>
          <w:sz w:val="24"/>
          <w:szCs w:val="24"/>
        </w:rPr>
        <w:t>чел. (</w:t>
      </w:r>
      <w:r w:rsidRPr="00534DD2">
        <w:rPr>
          <w:rFonts w:ascii="Times New Roman" w:hAnsi="Times New Roman" w:cs="Times New Roman"/>
          <w:i/>
          <w:sz w:val="24"/>
          <w:szCs w:val="24"/>
        </w:rPr>
        <w:t>Агабекова Р.Г., учитель английского языка; Абрамова Н.Л., учитель музыки; Айрапетян Н.А., учитель английского языка; Атаева Ю.А.,  учитель английского языка; Подгорная С.В., учитель географии; Миляева Н.В., учитель начальных классов; Попович Е.В., учитель русского языка и литературы; Шабанова Р.Г., учитель математики).</w:t>
      </w:r>
    </w:p>
    <w:p w:rsidR="00A702F5" w:rsidRDefault="00A702F5" w:rsidP="00CF040D">
      <w:pPr>
        <w:spacing w:after="0" w:line="240" w:lineRule="auto"/>
        <w:ind w:firstLine="708"/>
        <w:jc w:val="both"/>
        <w:rPr>
          <w:rFonts w:ascii="Times New Roman" w:hAnsi="Times New Roman" w:cs="Times New Roman"/>
          <w:b/>
          <w:sz w:val="24"/>
          <w:szCs w:val="24"/>
        </w:rPr>
      </w:pPr>
      <w:r w:rsidRPr="00534DD2">
        <w:rPr>
          <w:rFonts w:ascii="Times New Roman" w:hAnsi="Times New Roman" w:cs="Times New Roman"/>
          <w:sz w:val="24"/>
          <w:szCs w:val="24"/>
        </w:rPr>
        <w:t>Важнейшим направлением работы МО и администрации гимназии  является постоянное совершенствование педагогического ма</w:t>
      </w:r>
      <w:r>
        <w:rPr>
          <w:rFonts w:ascii="Times New Roman" w:hAnsi="Times New Roman" w:cs="Times New Roman"/>
          <w:sz w:val="24"/>
          <w:szCs w:val="24"/>
        </w:rPr>
        <w:t>стерства учителей через</w:t>
      </w:r>
      <w:r w:rsidRPr="00534DD2">
        <w:rPr>
          <w:rFonts w:ascii="Times New Roman" w:hAnsi="Times New Roman" w:cs="Times New Roman"/>
          <w:sz w:val="24"/>
          <w:szCs w:val="24"/>
        </w:rPr>
        <w:t xml:space="preserve"> систему повышения квалификации. За период с июня 2018 года по май 2019 года курсовую подготовку, профессио</w:t>
      </w:r>
      <w:r>
        <w:rPr>
          <w:rFonts w:ascii="Times New Roman" w:hAnsi="Times New Roman" w:cs="Times New Roman"/>
          <w:sz w:val="24"/>
          <w:szCs w:val="24"/>
        </w:rPr>
        <w:t xml:space="preserve">нальную переподготовку прошли </w:t>
      </w:r>
      <w:r w:rsidRPr="003956CD">
        <w:rPr>
          <w:rFonts w:ascii="Times New Roman" w:hAnsi="Times New Roman" w:cs="Times New Roman"/>
          <w:b/>
          <w:sz w:val="24"/>
          <w:szCs w:val="24"/>
        </w:rPr>
        <w:t xml:space="preserve">47 </w:t>
      </w:r>
      <w:r w:rsidRPr="00534DD2">
        <w:rPr>
          <w:rFonts w:ascii="Times New Roman" w:hAnsi="Times New Roman" w:cs="Times New Roman"/>
          <w:sz w:val="24"/>
          <w:szCs w:val="24"/>
        </w:rPr>
        <w:t>педагогических работников гимназии</w:t>
      </w:r>
      <w:r>
        <w:rPr>
          <w:rFonts w:ascii="Times New Roman" w:hAnsi="Times New Roman" w:cs="Times New Roman"/>
          <w:sz w:val="24"/>
          <w:szCs w:val="24"/>
        </w:rPr>
        <w:t xml:space="preserve"> </w:t>
      </w:r>
      <w:r w:rsidRPr="003956CD">
        <w:rPr>
          <w:rFonts w:ascii="Times New Roman" w:hAnsi="Times New Roman" w:cs="Times New Roman"/>
          <w:b/>
          <w:sz w:val="24"/>
          <w:szCs w:val="24"/>
        </w:rPr>
        <w:t>(73,4%).</w:t>
      </w:r>
    </w:p>
    <w:p w:rsidR="00443C93" w:rsidRPr="00534DD2" w:rsidRDefault="00443C93" w:rsidP="00CF040D">
      <w:pPr>
        <w:spacing w:after="0" w:line="240" w:lineRule="auto"/>
        <w:ind w:firstLine="708"/>
        <w:jc w:val="both"/>
        <w:rPr>
          <w:rFonts w:ascii="Times New Roman" w:hAnsi="Times New Roman" w:cs="Times New Roman"/>
          <w:sz w:val="24"/>
          <w:szCs w:val="24"/>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946"/>
        <w:gridCol w:w="1733"/>
        <w:gridCol w:w="5960"/>
      </w:tblGrid>
      <w:tr w:rsidR="00443C93" w:rsidRPr="00534DD2" w:rsidTr="00443C93">
        <w:tc>
          <w:tcPr>
            <w:tcW w:w="851" w:type="dxa"/>
            <w:tcBorders>
              <w:top w:val="single" w:sz="4" w:space="0" w:color="auto"/>
              <w:left w:val="single" w:sz="4" w:space="0" w:color="auto"/>
              <w:bottom w:val="single" w:sz="4" w:space="0" w:color="auto"/>
              <w:right w:val="single" w:sz="4" w:space="0" w:color="auto"/>
            </w:tcBorders>
            <w:vAlign w:val="center"/>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 п/п</w:t>
            </w:r>
          </w:p>
        </w:tc>
        <w:tc>
          <w:tcPr>
            <w:tcW w:w="1946" w:type="dxa"/>
            <w:tcBorders>
              <w:top w:val="single" w:sz="4" w:space="0" w:color="auto"/>
              <w:left w:val="single" w:sz="4" w:space="0" w:color="auto"/>
              <w:bottom w:val="single" w:sz="4" w:space="0" w:color="auto"/>
              <w:right w:val="single" w:sz="4" w:space="0" w:color="auto"/>
            </w:tcBorders>
            <w:vAlign w:val="center"/>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Ф.И.О.</w:t>
            </w:r>
          </w:p>
        </w:tc>
        <w:tc>
          <w:tcPr>
            <w:tcW w:w="1733" w:type="dxa"/>
            <w:tcBorders>
              <w:top w:val="single" w:sz="4" w:space="0" w:color="auto"/>
              <w:left w:val="single" w:sz="4" w:space="0" w:color="auto"/>
              <w:bottom w:val="single" w:sz="4" w:space="0" w:color="auto"/>
              <w:right w:val="single" w:sz="4" w:space="0" w:color="auto"/>
            </w:tcBorders>
            <w:vAlign w:val="center"/>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Должность</w:t>
            </w:r>
          </w:p>
        </w:tc>
        <w:tc>
          <w:tcPr>
            <w:tcW w:w="5960"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Наименование курсов, программы</w:t>
            </w:r>
          </w:p>
        </w:tc>
      </w:tr>
      <w:tr w:rsidR="00443C93" w:rsidRPr="00534DD2" w:rsidTr="00443C93">
        <w:tc>
          <w:tcPr>
            <w:tcW w:w="851" w:type="dxa"/>
            <w:tcBorders>
              <w:top w:val="single" w:sz="4" w:space="0" w:color="auto"/>
              <w:left w:val="single" w:sz="4" w:space="0" w:color="auto"/>
              <w:bottom w:val="single" w:sz="4" w:space="0" w:color="auto"/>
              <w:right w:val="single" w:sz="4" w:space="0" w:color="auto"/>
            </w:tcBorders>
            <w:vAlign w:val="center"/>
          </w:tcPr>
          <w:p w:rsidR="00443C93" w:rsidRPr="00534DD2" w:rsidRDefault="00443C93" w:rsidP="00443C93">
            <w:pPr>
              <w:numPr>
                <w:ilvl w:val="0"/>
                <w:numId w:val="33"/>
              </w:numPr>
              <w:jc w:val="center"/>
              <w:rPr>
                <w:rFonts w:ascii="Times New Roman" w:hAnsi="Times New Roman" w:cs="Times New Roman"/>
                <w:sz w:val="20"/>
                <w:szCs w:val="20"/>
              </w:rPr>
            </w:pPr>
          </w:p>
        </w:tc>
        <w:tc>
          <w:tcPr>
            <w:tcW w:w="1946" w:type="dxa"/>
            <w:tcBorders>
              <w:top w:val="single" w:sz="4" w:space="0" w:color="auto"/>
              <w:left w:val="single" w:sz="4" w:space="0" w:color="auto"/>
              <w:bottom w:val="single" w:sz="4" w:space="0" w:color="auto"/>
              <w:right w:val="single" w:sz="4" w:space="0" w:color="auto"/>
            </w:tcBorders>
            <w:vAlign w:val="center"/>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Агабекова Р.Г.</w:t>
            </w:r>
          </w:p>
        </w:tc>
        <w:tc>
          <w:tcPr>
            <w:tcW w:w="1733" w:type="dxa"/>
            <w:tcBorders>
              <w:top w:val="single" w:sz="4" w:space="0" w:color="auto"/>
              <w:left w:val="single" w:sz="4" w:space="0" w:color="auto"/>
              <w:bottom w:val="single" w:sz="4" w:space="0" w:color="auto"/>
              <w:right w:val="single" w:sz="4" w:space="0" w:color="auto"/>
            </w:tcBorders>
            <w:vAlign w:val="center"/>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Директор</w:t>
            </w:r>
          </w:p>
        </w:tc>
        <w:tc>
          <w:tcPr>
            <w:tcW w:w="5960"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ФГБУ «Федеральный институт оценки качества образования», курсы повышения квалификации по программе «Оценка качества образования в общеобразовательной организации» (108 ч.), 01.11.2018 г.- 28.02.2019 г.</w:t>
            </w:r>
          </w:p>
        </w:tc>
      </w:tr>
      <w:tr w:rsidR="00443C93" w:rsidRPr="00534DD2" w:rsidTr="00443C93">
        <w:tc>
          <w:tcPr>
            <w:tcW w:w="851" w:type="dxa"/>
            <w:tcBorders>
              <w:top w:val="single" w:sz="4" w:space="0" w:color="auto"/>
              <w:left w:val="single" w:sz="4" w:space="0" w:color="auto"/>
              <w:bottom w:val="single" w:sz="4" w:space="0" w:color="auto"/>
              <w:right w:val="single" w:sz="4" w:space="0" w:color="auto"/>
            </w:tcBorders>
            <w:vAlign w:val="center"/>
          </w:tcPr>
          <w:p w:rsidR="00443C93" w:rsidRPr="00534DD2" w:rsidRDefault="00443C93" w:rsidP="00443C93">
            <w:pPr>
              <w:numPr>
                <w:ilvl w:val="0"/>
                <w:numId w:val="33"/>
              </w:numPr>
              <w:jc w:val="center"/>
              <w:rPr>
                <w:rFonts w:ascii="Times New Roman" w:hAnsi="Times New Roman" w:cs="Times New Roman"/>
                <w:sz w:val="20"/>
                <w:szCs w:val="20"/>
              </w:rPr>
            </w:pPr>
          </w:p>
        </w:tc>
        <w:tc>
          <w:tcPr>
            <w:tcW w:w="1946" w:type="dxa"/>
            <w:tcBorders>
              <w:top w:val="single" w:sz="4" w:space="0" w:color="auto"/>
              <w:left w:val="single" w:sz="4" w:space="0" w:color="auto"/>
              <w:bottom w:val="single" w:sz="4" w:space="0" w:color="auto"/>
              <w:right w:val="single" w:sz="4" w:space="0" w:color="auto"/>
            </w:tcBorders>
            <w:vAlign w:val="center"/>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Аджиева Г.И.</w:t>
            </w:r>
          </w:p>
        </w:tc>
        <w:tc>
          <w:tcPr>
            <w:tcW w:w="1733" w:type="dxa"/>
            <w:tcBorders>
              <w:top w:val="single" w:sz="4" w:space="0" w:color="auto"/>
              <w:left w:val="single" w:sz="4" w:space="0" w:color="auto"/>
              <w:bottom w:val="single" w:sz="4" w:space="0" w:color="auto"/>
              <w:right w:val="single" w:sz="4" w:space="0" w:color="auto"/>
            </w:tcBorders>
            <w:vAlign w:val="center"/>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Учитель начальных классов</w:t>
            </w:r>
          </w:p>
        </w:tc>
        <w:tc>
          <w:tcPr>
            <w:tcW w:w="5960"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ГБУ ДПО «СКИРО ПК и ПРО», курсы повышения квалификации по программе «Совершенствование профессиональных компетенций педагогов, реализующих курс «Основы религиозных культур и светской этики» (108 ч), 11.03.2019 г. – 30.03.2019 г.</w:t>
            </w:r>
          </w:p>
        </w:tc>
      </w:tr>
      <w:tr w:rsidR="00443C93" w:rsidRPr="00534DD2" w:rsidTr="00443C93">
        <w:tc>
          <w:tcPr>
            <w:tcW w:w="851" w:type="dxa"/>
            <w:vMerge w:val="restart"/>
            <w:tcBorders>
              <w:top w:val="single" w:sz="4" w:space="0" w:color="auto"/>
              <w:left w:val="single" w:sz="4" w:space="0" w:color="auto"/>
              <w:right w:val="single" w:sz="4" w:space="0" w:color="auto"/>
            </w:tcBorders>
            <w:vAlign w:val="center"/>
          </w:tcPr>
          <w:p w:rsidR="00443C93" w:rsidRPr="00534DD2" w:rsidRDefault="00443C93" w:rsidP="00443C93">
            <w:pPr>
              <w:numPr>
                <w:ilvl w:val="0"/>
                <w:numId w:val="33"/>
              </w:numPr>
              <w:spacing w:after="0" w:line="240" w:lineRule="auto"/>
              <w:jc w:val="center"/>
              <w:rPr>
                <w:rFonts w:ascii="Times New Roman" w:hAnsi="Times New Roman" w:cs="Times New Roman"/>
                <w:sz w:val="20"/>
                <w:szCs w:val="20"/>
              </w:rPr>
            </w:pPr>
          </w:p>
        </w:tc>
        <w:tc>
          <w:tcPr>
            <w:tcW w:w="1946" w:type="dxa"/>
            <w:vMerge w:val="restart"/>
            <w:tcBorders>
              <w:top w:val="single" w:sz="4" w:space="0" w:color="auto"/>
              <w:left w:val="single" w:sz="4" w:space="0" w:color="auto"/>
              <w:right w:val="single" w:sz="4" w:space="0" w:color="auto"/>
            </w:tcBorders>
            <w:vAlign w:val="center"/>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Асратян А.Ю.</w:t>
            </w:r>
          </w:p>
        </w:tc>
        <w:tc>
          <w:tcPr>
            <w:tcW w:w="1733" w:type="dxa"/>
            <w:vMerge w:val="restart"/>
            <w:tcBorders>
              <w:top w:val="single" w:sz="4" w:space="0" w:color="auto"/>
              <w:left w:val="single" w:sz="4" w:space="0" w:color="auto"/>
              <w:right w:val="single" w:sz="4" w:space="0" w:color="auto"/>
            </w:tcBorders>
            <w:vAlign w:val="center"/>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Педагог-психолог</w:t>
            </w:r>
          </w:p>
        </w:tc>
        <w:tc>
          <w:tcPr>
            <w:tcW w:w="5960"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АНО ДПО «Федеральный институт повышения квалификации и переподготовки», профессиональная переподготовка по программе «Специальное (дефектологическое) образование: логопед» (580 ч.), 10.06.2018 г. – 25.09.2018 г.</w:t>
            </w:r>
          </w:p>
        </w:tc>
      </w:tr>
      <w:tr w:rsidR="00443C93" w:rsidRPr="00534DD2" w:rsidTr="00443C93">
        <w:tc>
          <w:tcPr>
            <w:tcW w:w="851" w:type="dxa"/>
            <w:vMerge/>
            <w:tcBorders>
              <w:left w:val="single" w:sz="4" w:space="0" w:color="auto"/>
              <w:right w:val="single" w:sz="4" w:space="0" w:color="auto"/>
            </w:tcBorders>
            <w:vAlign w:val="center"/>
          </w:tcPr>
          <w:p w:rsidR="00443C93" w:rsidRPr="00534DD2" w:rsidRDefault="00443C93" w:rsidP="00443C93">
            <w:pPr>
              <w:numPr>
                <w:ilvl w:val="0"/>
                <w:numId w:val="33"/>
              </w:numPr>
              <w:spacing w:after="0" w:line="240" w:lineRule="auto"/>
              <w:jc w:val="center"/>
              <w:rPr>
                <w:rFonts w:ascii="Times New Roman" w:hAnsi="Times New Roman" w:cs="Times New Roman"/>
                <w:sz w:val="20"/>
                <w:szCs w:val="20"/>
              </w:rPr>
            </w:pPr>
          </w:p>
        </w:tc>
        <w:tc>
          <w:tcPr>
            <w:tcW w:w="1946" w:type="dxa"/>
            <w:vMerge/>
            <w:tcBorders>
              <w:left w:val="single" w:sz="4" w:space="0" w:color="auto"/>
              <w:right w:val="single" w:sz="4" w:space="0" w:color="auto"/>
            </w:tcBorders>
            <w:vAlign w:val="center"/>
          </w:tcPr>
          <w:p w:rsidR="00443C93" w:rsidRPr="00534DD2" w:rsidRDefault="00443C93" w:rsidP="00852962">
            <w:pPr>
              <w:spacing w:after="0" w:line="240" w:lineRule="auto"/>
              <w:rPr>
                <w:rFonts w:ascii="Times New Roman" w:hAnsi="Times New Roman" w:cs="Times New Roman"/>
                <w:sz w:val="20"/>
                <w:szCs w:val="20"/>
              </w:rPr>
            </w:pPr>
          </w:p>
        </w:tc>
        <w:tc>
          <w:tcPr>
            <w:tcW w:w="1733" w:type="dxa"/>
            <w:vMerge/>
            <w:tcBorders>
              <w:left w:val="single" w:sz="4" w:space="0" w:color="auto"/>
              <w:right w:val="single" w:sz="4" w:space="0" w:color="auto"/>
            </w:tcBorders>
            <w:vAlign w:val="center"/>
          </w:tcPr>
          <w:p w:rsidR="00443C93" w:rsidRPr="00534DD2" w:rsidRDefault="00443C93" w:rsidP="00852962">
            <w:pPr>
              <w:spacing w:after="0" w:line="240" w:lineRule="auto"/>
              <w:rPr>
                <w:rFonts w:ascii="Times New Roman" w:hAnsi="Times New Roman" w:cs="Times New Roman"/>
                <w:sz w:val="20"/>
                <w:szCs w:val="20"/>
              </w:rPr>
            </w:pPr>
          </w:p>
        </w:tc>
        <w:tc>
          <w:tcPr>
            <w:tcW w:w="5960"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ФГБОУ ИВО «МОСКОВСКИЙ ГОСУДАРСТВЕННЫЙ ГУМАНИТАРНО – ЭКОНОМИЧЕСКИЙ УНИВЕРСИТЕТ», курсы повышения квалификации по программе «Обучение и воспитание детей с нарушениями опорно-двигательного аппарата в общеобразовательной организации» (72 ч.), 17.12.2018 г. – 28.12.2018 г.</w:t>
            </w:r>
          </w:p>
        </w:tc>
      </w:tr>
      <w:tr w:rsidR="00443C93" w:rsidRPr="00534DD2" w:rsidTr="00443C93">
        <w:tc>
          <w:tcPr>
            <w:tcW w:w="851" w:type="dxa"/>
            <w:vMerge/>
            <w:tcBorders>
              <w:left w:val="single" w:sz="4" w:space="0" w:color="auto"/>
              <w:bottom w:val="single" w:sz="4" w:space="0" w:color="auto"/>
              <w:right w:val="single" w:sz="4" w:space="0" w:color="auto"/>
            </w:tcBorders>
            <w:vAlign w:val="center"/>
          </w:tcPr>
          <w:p w:rsidR="00443C93" w:rsidRPr="00534DD2" w:rsidRDefault="00443C93" w:rsidP="00443C93">
            <w:pPr>
              <w:numPr>
                <w:ilvl w:val="0"/>
                <w:numId w:val="33"/>
              </w:numPr>
              <w:spacing w:after="0" w:line="240" w:lineRule="auto"/>
              <w:jc w:val="center"/>
              <w:rPr>
                <w:rFonts w:ascii="Times New Roman" w:hAnsi="Times New Roman" w:cs="Times New Roman"/>
                <w:sz w:val="20"/>
                <w:szCs w:val="20"/>
              </w:rPr>
            </w:pPr>
          </w:p>
        </w:tc>
        <w:tc>
          <w:tcPr>
            <w:tcW w:w="1946" w:type="dxa"/>
            <w:vMerge/>
            <w:tcBorders>
              <w:left w:val="single" w:sz="4" w:space="0" w:color="auto"/>
              <w:bottom w:val="single" w:sz="4" w:space="0" w:color="auto"/>
              <w:right w:val="single" w:sz="4" w:space="0" w:color="auto"/>
            </w:tcBorders>
            <w:vAlign w:val="center"/>
          </w:tcPr>
          <w:p w:rsidR="00443C93" w:rsidRPr="00534DD2" w:rsidRDefault="00443C93" w:rsidP="00852962">
            <w:pPr>
              <w:spacing w:after="0" w:line="240" w:lineRule="auto"/>
              <w:rPr>
                <w:rFonts w:ascii="Times New Roman" w:hAnsi="Times New Roman" w:cs="Times New Roman"/>
                <w:sz w:val="20"/>
                <w:szCs w:val="20"/>
              </w:rPr>
            </w:pPr>
          </w:p>
        </w:tc>
        <w:tc>
          <w:tcPr>
            <w:tcW w:w="1733" w:type="dxa"/>
            <w:vMerge/>
            <w:tcBorders>
              <w:left w:val="single" w:sz="4" w:space="0" w:color="auto"/>
              <w:bottom w:val="single" w:sz="4" w:space="0" w:color="auto"/>
              <w:right w:val="single" w:sz="4" w:space="0" w:color="auto"/>
            </w:tcBorders>
            <w:vAlign w:val="center"/>
          </w:tcPr>
          <w:p w:rsidR="00443C93" w:rsidRPr="00534DD2" w:rsidRDefault="00443C93" w:rsidP="00852962">
            <w:pPr>
              <w:spacing w:after="0" w:line="240" w:lineRule="auto"/>
              <w:rPr>
                <w:rFonts w:ascii="Times New Roman" w:hAnsi="Times New Roman" w:cs="Times New Roman"/>
                <w:sz w:val="20"/>
                <w:szCs w:val="20"/>
              </w:rPr>
            </w:pPr>
          </w:p>
        </w:tc>
        <w:tc>
          <w:tcPr>
            <w:tcW w:w="5960"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Фоксфорд, курсы повышения квалификации по программе «Психология, педагогика и методика в начальной школе (по ФГОС начального общего образования)» (250 ч.), сертификат от 23.11.2018 г.</w:t>
            </w:r>
          </w:p>
        </w:tc>
      </w:tr>
      <w:tr w:rsidR="00443C93" w:rsidRPr="00534DD2" w:rsidTr="00443C93">
        <w:tc>
          <w:tcPr>
            <w:tcW w:w="851" w:type="dxa"/>
            <w:vMerge w:val="restart"/>
            <w:tcBorders>
              <w:left w:val="single" w:sz="4" w:space="0" w:color="auto"/>
              <w:right w:val="single" w:sz="4" w:space="0" w:color="auto"/>
            </w:tcBorders>
            <w:vAlign w:val="center"/>
          </w:tcPr>
          <w:p w:rsidR="00443C93" w:rsidRPr="00534DD2" w:rsidRDefault="00443C93" w:rsidP="00443C93">
            <w:pPr>
              <w:numPr>
                <w:ilvl w:val="0"/>
                <w:numId w:val="33"/>
              </w:numPr>
              <w:spacing w:after="0" w:line="240" w:lineRule="auto"/>
              <w:jc w:val="center"/>
              <w:rPr>
                <w:rFonts w:ascii="Times New Roman" w:hAnsi="Times New Roman" w:cs="Times New Roman"/>
                <w:sz w:val="20"/>
                <w:szCs w:val="20"/>
              </w:rPr>
            </w:pPr>
          </w:p>
        </w:tc>
        <w:tc>
          <w:tcPr>
            <w:tcW w:w="1946" w:type="dxa"/>
            <w:vMerge w:val="restart"/>
            <w:tcBorders>
              <w:left w:val="single" w:sz="4" w:space="0" w:color="auto"/>
              <w:right w:val="single" w:sz="4" w:space="0" w:color="auto"/>
            </w:tcBorders>
            <w:vAlign w:val="center"/>
          </w:tcPr>
          <w:p w:rsidR="00443C93" w:rsidRPr="00534DD2" w:rsidRDefault="00443C93" w:rsidP="00852962">
            <w:pPr>
              <w:spacing w:after="0" w:line="240" w:lineRule="auto"/>
              <w:rPr>
                <w:rFonts w:ascii="Times New Roman" w:hAnsi="Times New Roman" w:cs="Times New Roman"/>
                <w:sz w:val="20"/>
                <w:szCs w:val="20"/>
              </w:rPr>
            </w:pPr>
            <w:r w:rsidRPr="00534DD2">
              <w:rPr>
                <w:rFonts w:ascii="Times New Roman" w:hAnsi="Times New Roman" w:cs="Times New Roman"/>
                <w:sz w:val="20"/>
                <w:szCs w:val="20"/>
              </w:rPr>
              <w:t>Айрапетян Н.А.</w:t>
            </w:r>
          </w:p>
        </w:tc>
        <w:tc>
          <w:tcPr>
            <w:tcW w:w="1733" w:type="dxa"/>
            <w:vMerge w:val="restart"/>
            <w:tcBorders>
              <w:left w:val="single" w:sz="4" w:space="0" w:color="auto"/>
              <w:right w:val="single" w:sz="4" w:space="0" w:color="auto"/>
            </w:tcBorders>
            <w:vAlign w:val="center"/>
          </w:tcPr>
          <w:p w:rsidR="00443C93" w:rsidRPr="00534DD2" w:rsidRDefault="00443C93" w:rsidP="00852962">
            <w:pPr>
              <w:spacing w:after="0" w:line="240" w:lineRule="auto"/>
              <w:jc w:val="center"/>
              <w:rPr>
                <w:rFonts w:ascii="Times New Roman" w:hAnsi="Times New Roman" w:cs="Times New Roman"/>
                <w:sz w:val="20"/>
                <w:szCs w:val="20"/>
              </w:rPr>
            </w:pPr>
            <w:r w:rsidRPr="00534DD2">
              <w:rPr>
                <w:rFonts w:ascii="Times New Roman" w:hAnsi="Times New Roman" w:cs="Times New Roman"/>
                <w:sz w:val="20"/>
                <w:szCs w:val="20"/>
              </w:rPr>
              <w:t>Учитель английского языка</w:t>
            </w:r>
          </w:p>
        </w:tc>
        <w:tc>
          <w:tcPr>
            <w:tcW w:w="5960"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ФГБУ «Федеральный институт оценки качества образования», курсы повышения квалификации по программе «Оценка качества образования в общеобразовательной организации» (108 ч.), 01.11.2018 г.- 28.02.2019 г.</w:t>
            </w:r>
          </w:p>
        </w:tc>
      </w:tr>
      <w:tr w:rsidR="00443C93" w:rsidRPr="00534DD2" w:rsidTr="00443C93">
        <w:tc>
          <w:tcPr>
            <w:tcW w:w="851" w:type="dxa"/>
            <w:vMerge/>
            <w:tcBorders>
              <w:left w:val="single" w:sz="4" w:space="0" w:color="auto"/>
              <w:bottom w:val="single" w:sz="4" w:space="0" w:color="auto"/>
              <w:right w:val="single" w:sz="4" w:space="0" w:color="auto"/>
            </w:tcBorders>
            <w:vAlign w:val="center"/>
          </w:tcPr>
          <w:p w:rsidR="00443C93" w:rsidRPr="00534DD2" w:rsidRDefault="00443C93" w:rsidP="00443C93">
            <w:pPr>
              <w:numPr>
                <w:ilvl w:val="0"/>
                <w:numId w:val="33"/>
              </w:numPr>
              <w:spacing w:after="0" w:line="240" w:lineRule="auto"/>
              <w:jc w:val="center"/>
              <w:rPr>
                <w:rFonts w:ascii="Times New Roman" w:hAnsi="Times New Roman" w:cs="Times New Roman"/>
                <w:sz w:val="20"/>
                <w:szCs w:val="20"/>
              </w:rPr>
            </w:pPr>
          </w:p>
        </w:tc>
        <w:tc>
          <w:tcPr>
            <w:tcW w:w="1946" w:type="dxa"/>
            <w:vMerge/>
            <w:tcBorders>
              <w:left w:val="single" w:sz="4" w:space="0" w:color="auto"/>
              <w:bottom w:val="single" w:sz="4" w:space="0" w:color="auto"/>
              <w:right w:val="single" w:sz="4" w:space="0" w:color="auto"/>
            </w:tcBorders>
            <w:vAlign w:val="center"/>
          </w:tcPr>
          <w:p w:rsidR="00443C93" w:rsidRPr="00534DD2" w:rsidRDefault="00443C93" w:rsidP="00852962">
            <w:pPr>
              <w:spacing w:after="0" w:line="240" w:lineRule="auto"/>
              <w:rPr>
                <w:rFonts w:ascii="Times New Roman" w:hAnsi="Times New Roman" w:cs="Times New Roman"/>
                <w:sz w:val="20"/>
                <w:szCs w:val="20"/>
              </w:rPr>
            </w:pPr>
          </w:p>
        </w:tc>
        <w:tc>
          <w:tcPr>
            <w:tcW w:w="1733" w:type="dxa"/>
            <w:vMerge/>
            <w:tcBorders>
              <w:left w:val="single" w:sz="4" w:space="0" w:color="auto"/>
              <w:bottom w:val="single" w:sz="4" w:space="0" w:color="auto"/>
              <w:right w:val="single" w:sz="4" w:space="0" w:color="auto"/>
            </w:tcBorders>
            <w:vAlign w:val="center"/>
          </w:tcPr>
          <w:p w:rsidR="00443C93" w:rsidRPr="00534DD2" w:rsidRDefault="00443C93" w:rsidP="00852962">
            <w:pPr>
              <w:spacing w:after="0" w:line="240" w:lineRule="auto"/>
              <w:jc w:val="center"/>
              <w:rPr>
                <w:rFonts w:ascii="Times New Roman" w:hAnsi="Times New Roman" w:cs="Times New Roman"/>
                <w:sz w:val="20"/>
                <w:szCs w:val="20"/>
              </w:rPr>
            </w:pPr>
          </w:p>
        </w:tc>
        <w:tc>
          <w:tcPr>
            <w:tcW w:w="5960"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ФГБУ «Федеральный центр тестирования», дистанционное обучение по учебному курсу «Подготовка организаторов в аудитории», сертификат от 26.03.2019 г.</w:t>
            </w:r>
          </w:p>
        </w:tc>
      </w:tr>
      <w:tr w:rsidR="00443C93" w:rsidRPr="00534DD2" w:rsidTr="00443C93">
        <w:tc>
          <w:tcPr>
            <w:tcW w:w="851" w:type="dxa"/>
            <w:vMerge w:val="restart"/>
            <w:tcBorders>
              <w:top w:val="single" w:sz="4" w:space="0" w:color="auto"/>
              <w:left w:val="single" w:sz="4" w:space="0" w:color="auto"/>
              <w:right w:val="single" w:sz="4" w:space="0" w:color="auto"/>
            </w:tcBorders>
            <w:vAlign w:val="center"/>
          </w:tcPr>
          <w:p w:rsidR="00443C93" w:rsidRPr="00534DD2" w:rsidRDefault="00443C93" w:rsidP="00443C93">
            <w:pPr>
              <w:numPr>
                <w:ilvl w:val="0"/>
                <w:numId w:val="33"/>
              </w:numPr>
              <w:jc w:val="center"/>
              <w:rPr>
                <w:rFonts w:ascii="Times New Roman" w:hAnsi="Times New Roman" w:cs="Times New Roman"/>
                <w:sz w:val="20"/>
                <w:szCs w:val="20"/>
              </w:rPr>
            </w:pPr>
          </w:p>
        </w:tc>
        <w:tc>
          <w:tcPr>
            <w:tcW w:w="1946" w:type="dxa"/>
            <w:vMerge w:val="restart"/>
            <w:tcBorders>
              <w:top w:val="single" w:sz="4" w:space="0" w:color="auto"/>
              <w:left w:val="single" w:sz="4" w:space="0" w:color="auto"/>
              <w:right w:val="single" w:sz="4" w:space="0" w:color="auto"/>
            </w:tcBorders>
            <w:vAlign w:val="center"/>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Атаева Ю.А.</w:t>
            </w:r>
          </w:p>
        </w:tc>
        <w:tc>
          <w:tcPr>
            <w:tcW w:w="1733" w:type="dxa"/>
            <w:vMerge w:val="restart"/>
            <w:tcBorders>
              <w:top w:val="single" w:sz="4" w:space="0" w:color="auto"/>
              <w:left w:val="single" w:sz="4" w:space="0" w:color="auto"/>
              <w:right w:val="single" w:sz="4" w:space="0" w:color="auto"/>
            </w:tcBorders>
            <w:vAlign w:val="center"/>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Учитель английского языка</w:t>
            </w:r>
          </w:p>
        </w:tc>
        <w:tc>
          <w:tcPr>
            <w:tcW w:w="5960"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ФГБУ «Федеральный институт оценки качества образования», курсы повышения квалификации по программе «Оценка качества образования в общеобразовательной организации» (108 ч.), 01.11.2018 г.- 28.02.2019 г.</w:t>
            </w:r>
          </w:p>
        </w:tc>
      </w:tr>
      <w:tr w:rsidR="00443C93" w:rsidRPr="00534DD2" w:rsidTr="00443C93">
        <w:tc>
          <w:tcPr>
            <w:tcW w:w="851" w:type="dxa"/>
            <w:vMerge/>
            <w:tcBorders>
              <w:left w:val="single" w:sz="4" w:space="0" w:color="auto"/>
              <w:bottom w:val="single" w:sz="4" w:space="0" w:color="auto"/>
              <w:right w:val="single" w:sz="4" w:space="0" w:color="auto"/>
            </w:tcBorders>
            <w:vAlign w:val="center"/>
          </w:tcPr>
          <w:p w:rsidR="00443C93" w:rsidRPr="00534DD2" w:rsidRDefault="00443C93" w:rsidP="00443C93">
            <w:pPr>
              <w:numPr>
                <w:ilvl w:val="0"/>
                <w:numId w:val="33"/>
              </w:numPr>
              <w:jc w:val="center"/>
              <w:rPr>
                <w:rFonts w:ascii="Times New Roman" w:hAnsi="Times New Roman" w:cs="Times New Roman"/>
                <w:sz w:val="20"/>
                <w:szCs w:val="20"/>
              </w:rPr>
            </w:pPr>
          </w:p>
        </w:tc>
        <w:tc>
          <w:tcPr>
            <w:tcW w:w="1946" w:type="dxa"/>
            <w:vMerge/>
            <w:tcBorders>
              <w:left w:val="single" w:sz="4" w:space="0" w:color="auto"/>
              <w:bottom w:val="single" w:sz="4" w:space="0" w:color="auto"/>
              <w:right w:val="single" w:sz="4" w:space="0" w:color="auto"/>
            </w:tcBorders>
            <w:vAlign w:val="center"/>
          </w:tcPr>
          <w:p w:rsidR="00443C93" w:rsidRPr="00534DD2" w:rsidRDefault="00443C93" w:rsidP="00852962">
            <w:pPr>
              <w:rPr>
                <w:rFonts w:ascii="Times New Roman" w:hAnsi="Times New Roman" w:cs="Times New Roman"/>
                <w:sz w:val="20"/>
                <w:szCs w:val="20"/>
              </w:rPr>
            </w:pPr>
          </w:p>
        </w:tc>
        <w:tc>
          <w:tcPr>
            <w:tcW w:w="1733" w:type="dxa"/>
            <w:vMerge/>
            <w:tcBorders>
              <w:left w:val="single" w:sz="4" w:space="0" w:color="auto"/>
              <w:bottom w:val="single" w:sz="4" w:space="0" w:color="auto"/>
              <w:right w:val="single" w:sz="4" w:space="0" w:color="auto"/>
            </w:tcBorders>
            <w:vAlign w:val="center"/>
          </w:tcPr>
          <w:p w:rsidR="00443C93" w:rsidRPr="00534DD2" w:rsidRDefault="00443C93" w:rsidP="00852962">
            <w:pPr>
              <w:jc w:val="center"/>
              <w:rPr>
                <w:rFonts w:ascii="Times New Roman" w:hAnsi="Times New Roman" w:cs="Times New Roman"/>
                <w:sz w:val="20"/>
                <w:szCs w:val="20"/>
              </w:rPr>
            </w:pPr>
          </w:p>
        </w:tc>
        <w:tc>
          <w:tcPr>
            <w:tcW w:w="5960"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ФГБУ «Федеральный центр тестирования», дистанционное обучение по учебному курсу «Подготовка организаторов в аудитории», сертификат от 26.03.2019 г.</w:t>
            </w:r>
          </w:p>
        </w:tc>
      </w:tr>
      <w:tr w:rsidR="00443C93" w:rsidRPr="00534DD2" w:rsidTr="00443C93">
        <w:tc>
          <w:tcPr>
            <w:tcW w:w="851" w:type="dxa"/>
            <w:tcBorders>
              <w:left w:val="single" w:sz="4" w:space="0" w:color="auto"/>
              <w:bottom w:val="single" w:sz="4" w:space="0" w:color="auto"/>
              <w:right w:val="single" w:sz="4" w:space="0" w:color="auto"/>
            </w:tcBorders>
            <w:vAlign w:val="center"/>
          </w:tcPr>
          <w:p w:rsidR="00443C93" w:rsidRPr="00534DD2" w:rsidRDefault="00443C93" w:rsidP="00443C93">
            <w:pPr>
              <w:numPr>
                <w:ilvl w:val="0"/>
                <w:numId w:val="33"/>
              </w:numPr>
              <w:jc w:val="center"/>
              <w:rPr>
                <w:rFonts w:ascii="Times New Roman" w:hAnsi="Times New Roman" w:cs="Times New Roman"/>
                <w:sz w:val="20"/>
                <w:szCs w:val="20"/>
              </w:rPr>
            </w:pPr>
          </w:p>
        </w:tc>
        <w:tc>
          <w:tcPr>
            <w:tcW w:w="1946" w:type="dxa"/>
            <w:tcBorders>
              <w:left w:val="single" w:sz="4" w:space="0" w:color="auto"/>
              <w:bottom w:val="single" w:sz="4" w:space="0" w:color="auto"/>
              <w:right w:val="single" w:sz="4" w:space="0" w:color="auto"/>
            </w:tcBorders>
            <w:vAlign w:val="center"/>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Афонина Т.Г.</w:t>
            </w:r>
          </w:p>
        </w:tc>
        <w:tc>
          <w:tcPr>
            <w:tcW w:w="1733" w:type="dxa"/>
            <w:tcBorders>
              <w:left w:val="single" w:sz="4" w:space="0" w:color="auto"/>
              <w:bottom w:val="single" w:sz="4" w:space="0" w:color="auto"/>
              <w:right w:val="single" w:sz="4" w:space="0" w:color="auto"/>
            </w:tcBorders>
            <w:vAlign w:val="center"/>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Учитель начальных классов</w:t>
            </w:r>
          </w:p>
        </w:tc>
        <w:tc>
          <w:tcPr>
            <w:tcW w:w="5960"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ФГБУ «Федеральный центр тестирования», дистанционное обучение по учебному курсу «Подготовка организаторов вне аудитории»</w:t>
            </w:r>
          </w:p>
        </w:tc>
      </w:tr>
      <w:tr w:rsidR="00443C93" w:rsidRPr="00534DD2" w:rsidTr="00443C93">
        <w:tc>
          <w:tcPr>
            <w:tcW w:w="851" w:type="dxa"/>
            <w:vMerge w:val="restart"/>
            <w:tcBorders>
              <w:top w:val="single" w:sz="4" w:space="0" w:color="auto"/>
              <w:left w:val="single" w:sz="4" w:space="0" w:color="auto"/>
              <w:right w:val="single" w:sz="4" w:space="0" w:color="auto"/>
            </w:tcBorders>
            <w:vAlign w:val="center"/>
          </w:tcPr>
          <w:p w:rsidR="00443C93" w:rsidRPr="00534DD2" w:rsidRDefault="00443C93" w:rsidP="00443C93">
            <w:pPr>
              <w:numPr>
                <w:ilvl w:val="0"/>
                <w:numId w:val="33"/>
              </w:numPr>
              <w:jc w:val="center"/>
              <w:rPr>
                <w:rFonts w:ascii="Times New Roman" w:hAnsi="Times New Roman" w:cs="Times New Roman"/>
                <w:sz w:val="20"/>
                <w:szCs w:val="20"/>
              </w:rPr>
            </w:pPr>
          </w:p>
        </w:tc>
        <w:tc>
          <w:tcPr>
            <w:tcW w:w="1946" w:type="dxa"/>
            <w:vMerge w:val="restart"/>
            <w:tcBorders>
              <w:top w:val="single" w:sz="4" w:space="0" w:color="auto"/>
              <w:left w:val="single" w:sz="4" w:space="0" w:color="auto"/>
              <w:right w:val="single" w:sz="4" w:space="0" w:color="auto"/>
            </w:tcBorders>
            <w:vAlign w:val="center"/>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 xml:space="preserve">Багдасарян А.А. </w:t>
            </w:r>
          </w:p>
        </w:tc>
        <w:tc>
          <w:tcPr>
            <w:tcW w:w="1733" w:type="dxa"/>
            <w:vMerge w:val="restart"/>
            <w:tcBorders>
              <w:top w:val="single" w:sz="4" w:space="0" w:color="auto"/>
              <w:left w:val="single" w:sz="4" w:space="0" w:color="auto"/>
              <w:right w:val="single" w:sz="4" w:space="0" w:color="auto"/>
            </w:tcBorders>
            <w:vAlign w:val="center"/>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Учитель русского языка и литературы</w:t>
            </w:r>
          </w:p>
        </w:tc>
        <w:tc>
          <w:tcPr>
            <w:tcW w:w="5960"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ФГБУ «Федеральный институт оценки качества образования», курсы повышения квалификации по программе «Оценка качества образования в общеобразовательной организации» (108 ч.), 01.11.2018 г.- 28.02.2019 г.</w:t>
            </w:r>
          </w:p>
        </w:tc>
      </w:tr>
      <w:tr w:rsidR="00443C93" w:rsidRPr="00534DD2" w:rsidTr="00443C93">
        <w:tc>
          <w:tcPr>
            <w:tcW w:w="851" w:type="dxa"/>
            <w:vMerge/>
            <w:tcBorders>
              <w:left w:val="single" w:sz="4" w:space="0" w:color="auto"/>
              <w:bottom w:val="single" w:sz="4" w:space="0" w:color="auto"/>
              <w:right w:val="single" w:sz="4" w:space="0" w:color="auto"/>
            </w:tcBorders>
            <w:vAlign w:val="center"/>
          </w:tcPr>
          <w:p w:rsidR="00443C93" w:rsidRPr="00534DD2" w:rsidRDefault="00443C93" w:rsidP="00443C93">
            <w:pPr>
              <w:numPr>
                <w:ilvl w:val="0"/>
                <w:numId w:val="33"/>
              </w:numPr>
              <w:jc w:val="center"/>
              <w:rPr>
                <w:rFonts w:ascii="Times New Roman" w:hAnsi="Times New Roman" w:cs="Times New Roman"/>
                <w:sz w:val="20"/>
                <w:szCs w:val="20"/>
              </w:rPr>
            </w:pPr>
          </w:p>
        </w:tc>
        <w:tc>
          <w:tcPr>
            <w:tcW w:w="1946" w:type="dxa"/>
            <w:vMerge/>
            <w:tcBorders>
              <w:left w:val="single" w:sz="4" w:space="0" w:color="auto"/>
              <w:bottom w:val="single" w:sz="4" w:space="0" w:color="auto"/>
              <w:right w:val="single" w:sz="4" w:space="0" w:color="auto"/>
            </w:tcBorders>
            <w:vAlign w:val="center"/>
          </w:tcPr>
          <w:p w:rsidR="00443C93" w:rsidRPr="00534DD2" w:rsidRDefault="00443C93" w:rsidP="00852962">
            <w:pPr>
              <w:rPr>
                <w:rFonts w:ascii="Times New Roman" w:hAnsi="Times New Roman" w:cs="Times New Roman"/>
                <w:sz w:val="20"/>
                <w:szCs w:val="20"/>
              </w:rPr>
            </w:pPr>
          </w:p>
        </w:tc>
        <w:tc>
          <w:tcPr>
            <w:tcW w:w="1733" w:type="dxa"/>
            <w:vMerge/>
            <w:tcBorders>
              <w:left w:val="single" w:sz="4" w:space="0" w:color="auto"/>
              <w:bottom w:val="single" w:sz="4" w:space="0" w:color="auto"/>
              <w:right w:val="single" w:sz="4" w:space="0" w:color="auto"/>
            </w:tcBorders>
            <w:vAlign w:val="center"/>
          </w:tcPr>
          <w:p w:rsidR="00443C93" w:rsidRPr="00534DD2" w:rsidRDefault="00443C93" w:rsidP="00852962">
            <w:pPr>
              <w:jc w:val="center"/>
              <w:rPr>
                <w:rFonts w:ascii="Times New Roman" w:hAnsi="Times New Roman" w:cs="Times New Roman"/>
                <w:sz w:val="20"/>
                <w:szCs w:val="20"/>
              </w:rPr>
            </w:pPr>
          </w:p>
        </w:tc>
        <w:tc>
          <w:tcPr>
            <w:tcW w:w="5960"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ФГБУ «Федеральный центр тестирования», дистанционное обучение по учебному курсу «Подготовка организаторов вне аудитории», сертификат от 26.03.2019 г.</w:t>
            </w:r>
          </w:p>
        </w:tc>
      </w:tr>
      <w:tr w:rsidR="00443C93" w:rsidRPr="00534DD2" w:rsidTr="00443C93">
        <w:tc>
          <w:tcPr>
            <w:tcW w:w="851" w:type="dxa"/>
            <w:tcBorders>
              <w:top w:val="single" w:sz="4" w:space="0" w:color="auto"/>
              <w:left w:val="single" w:sz="4" w:space="0" w:color="auto"/>
              <w:bottom w:val="single" w:sz="4" w:space="0" w:color="auto"/>
              <w:right w:val="single" w:sz="4" w:space="0" w:color="auto"/>
            </w:tcBorders>
            <w:vAlign w:val="center"/>
          </w:tcPr>
          <w:p w:rsidR="00443C93" w:rsidRPr="00534DD2" w:rsidRDefault="00443C93" w:rsidP="00443C93">
            <w:pPr>
              <w:numPr>
                <w:ilvl w:val="0"/>
                <w:numId w:val="33"/>
              </w:numPr>
              <w:jc w:val="center"/>
              <w:rPr>
                <w:rFonts w:ascii="Times New Roman" w:hAnsi="Times New Roman" w:cs="Times New Roman"/>
                <w:sz w:val="20"/>
                <w:szCs w:val="20"/>
              </w:rPr>
            </w:pPr>
          </w:p>
        </w:tc>
        <w:tc>
          <w:tcPr>
            <w:tcW w:w="1946" w:type="dxa"/>
            <w:tcBorders>
              <w:top w:val="single" w:sz="4" w:space="0" w:color="auto"/>
              <w:left w:val="single" w:sz="4" w:space="0" w:color="auto"/>
              <w:bottom w:val="single" w:sz="4" w:space="0" w:color="auto"/>
              <w:right w:val="single" w:sz="4" w:space="0" w:color="auto"/>
            </w:tcBorders>
            <w:vAlign w:val="center"/>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Белоусова И.А.</w:t>
            </w:r>
          </w:p>
        </w:tc>
        <w:tc>
          <w:tcPr>
            <w:tcW w:w="1733" w:type="dxa"/>
            <w:tcBorders>
              <w:top w:val="single" w:sz="4" w:space="0" w:color="auto"/>
              <w:left w:val="single" w:sz="4" w:space="0" w:color="auto"/>
              <w:bottom w:val="single" w:sz="4" w:space="0" w:color="auto"/>
              <w:right w:val="single" w:sz="4" w:space="0" w:color="auto"/>
            </w:tcBorders>
            <w:vAlign w:val="center"/>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Учитель истории и обществознания</w:t>
            </w:r>
          </w:p>
        </w:tc>
        <w:tc>
          <w:tcPr>
            <w:tcW w:w="5960"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ФГБОУ ВО «Российская академия народного хозяйства и государственной службы при Президенте Российской Федерации», курсы повышения квалификации по программе «Содержание и методика преподавания курса финансовой грамотности различным категориям обучающихся» (72 ч), 24.12.2018 г. – 26.12.2018 г.</w:t>
            </w:r>
          </w:p>
        </w:tc>
      </w:tr>
      <w:tr w:rsidR="00443C93" w:rsidRPr="00534DD2" w:rsidTr="00443C93">
        <w:tc>
          <w:tcPr>
            <w:tcW w:w="851" w:type="dxa"/>
            <w:vMerge w:val="restart"/>
            <w:tcBorders>
              <w:top w:val="single" w:sz="4" w:space="0" w:color="auto"/>
              <w:left w:val="single" w:sz="4" w:space="0" w:color="auto"/>
              <w:right w:val="single" w:sz="4" w:space="0" w:color="auto"/>
            </w:tcBorders>
            <w:vAlign w:val="center"/>
          </w:tcPr>
          <w:p w:rsidR="00443C93" w:rsidRPr="00534DD2" w:rsidRDefault="00443C93" w:rsidP="00443C93">
            <w:pPr>
              <w:numPr>
                <w:ilvl w:val="0"/>
                <w:numId w:val="33"/>
              </w:numPr>
              <w:jc w:val="center"/>
              <w:rPr>
                <w:rFonts w:ascii="Times New Roman" w:hAnsi="Times New Roman" w:cs="Times New Roman"/>
                <w:sz w:val="20"/>
                <w:szCs w:val="20"/>
              </w:rPr>
            </w:pPr>
          </w:p>
        </w:tc>
        <w:tc>
          <w:tcPr>
            <w:tcW w:w="1946" w:type="dxa"/>
            <w:vMerge w:val="restart"/>
            <w:tcBorders>
              <w:top w:val="single" w:sz="4" w:space="0" w:color="auto"/>
              <w:left w:val="single" w:sz="4" w:space="0" w:color="auto"/>
              <w:right w:val="single" w:sz="4" w:space="0" w:color="auto"/>
            </w:tcBorders>
            <w:vAlign w:val="center"/>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Беседина Е.В.</w:t>
            </w:r>
          </w:p>
        </w:tc>
        <w:tc>
          <w:tcPr>
            <w:tcW w:w="1733" w:type="dxa"/>
            <w:vMerge w:val="restart"/>
            <w:tcBorders>
              <w:top w:val="single" w:sz="4" w:space="0" w:color="auto"/>
              <w:left w:val="single" w:sz="4" w:space="0" w:color="auto"/>
              <w:right w:val="single" w:sz="4" w:space="0" w:color="auto"/>
            </w:tcBorders>
            <w:vAlign w:val="center"/>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Учитель химии</w:t>
            </w:r>
          </w:p>
        </w:tc>
        <w:tc>
          <w:tcPr>
            <w:tcW w:w="5960"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ГБУ ДПО «СКИРО ПК и ПРО», курсы повышения квалификации по программе «Обновление технологий и содержания образования по химии в соответствии с требованиями ФГОС ОО» (108 ч), 02.02.2019 г. – 22.02.2019 г.</w:t>
            </w:r>
          </w:p>
        </w:tc>
      </w:tr>
      <w:tr w:rsidR="00443C93" w:rsidRPr="00534DD2" w:rsidTr="00443C93">
        <w:tc>
          <w:tcPr>
            <w:tcW w:w="851" w:type="dxa"/>
            <w:vMerge/>
            <w:tcBorders>
              <w:left w:val="single" w:sz="4" w:space="0" w:color="auto"/>
              <w:bottom w:val="single" w:sz="4" w:space="0" w:color="auto"/>
              <w:right w:val="single" w:sz="4" w:space="0" w:color="auto"/>
            </w:tcBorders>
            <w:vAlign w:val="center"/>
          </w:tcPr>
          <w:p w:rsidR="00443C93" w:rsidRPr="00534DD2" w:rsidRDefault="00443C93" w:rsidP="00443C93">
            <w:pPr>
              <w:numPr>
                <w:ilvl w:val="0"/>
                <w:numId w:val="33"/>
              </w:numPr>
              <w:jc w:val="center"/>
              <w:rPr>
                <w:rFonts w:ascii="Times New Roman" w:hAnsi="Times New Roman" w:cs="Times New Roman"/>
                <w:sz w:val="20"/>
                <w:szCs w:val="20"/>
              </w:rPr>
            </w:pPr>
          </w:p>
        </w:tc>
        <w:tc>
          <w:tcPr>
            <w:tcW w:w="1946" w:type="dxa"/>
            <w:vMerge/>
            <w:tcBorders>
              <w:left w:val="single" w:sz="4" w:space="0" w:color="auto"/>
              <w:bottom w:val="single" w:sz="4" w:space="0" w:color="auto"/>
              <w:right w:val="single" w:sz="4" w:space="0" w:color="auto"/>
            </w:tcBorders>
            <w:vAlign w:val="center"/>
          </w:tcPr>
          <w:p w:rsidR="00443C93" w:rsidRPr="00534DD2" w:rsidRDefault="00443C93" w:rsidP="00852962">
            <w:pPr>
              <w:rPr>
                <w:rFonts w:ascii="Times New Roman" w:hAnsi="Times New Roman" w:cs="Times New Roman"/>
                <w:sz w:val="20"/>
                <w:szCs w:val="20"/>
              </w:rPr>
            </w:pPr>
          </w:p>
        </w:tc>
        <w:tc>
          <w:tcPr>
            <w:tcW w:w="1733" w:type="dxa"/>
            <w:vMerge/>
            <w:tcBorders>
              <w:left w:val="single" w:sz="4" w:space="0" w:color="auto"/>
              <w:bottom w:val="single" w:sz="4" w:space="0" w:color="auto"/>
              <w:right w:val="single" w:sz="4" w:space="0" w:color="auto"/>
            </w:tcBorders>
            <w:vAlign w:val="center"/>
          </w:tcPr>
          <w:p w:rsidR="00443C93" w:rsidRPr="00534DD2" w:rsidRDefault="00443C93" w:rsidP="00852962">
            <w:pPr>
              <w:jc w:val="center"/>
              <w:rPr>
                <w:rFonts w:ascii="Times New Roman" w:hAnsi="Times New Roman" w:cs="Times New Roman"/>
                <w:sz w:val="20"/>
                <w:szCs w:val="20"/>
              </w:rPr>
            </w:pPr>
          </w:p>
        </w:tc>
        <w:tc>
          <w:tcPr>
            <w:tcW w:w="5960"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ФГБУ «Федеральный центр тестирования», дистанционное обучение по учебному курсу «Подготовка организаторов вне аудитории», сертификат от 27.03.2019 г.</w:t>
            </w:r>
          </w:p>
        </w:tc>
      </w:tr>
      <w:tr w:rsidR="00443C93" w:rsidRPr="00534DD2" w:rsidTr="00443C93">
        <w:tc>
          <w:tcPr>
            <w:tcW w:w="851" w:type="dxa"/>
            <w:tcBorders>
              <w:top w:val="single" w:sz="4" w:space="0" w:color="auto"/>
              <w:left w:val="single" w:sz="4" w:space="0" w:color="auto"/>
              <w:bottom w:val="single" w:sz="4" w:space="0" w:color="auto"/>
              <w:right w:val="single" w:sz="4" w:space="0" w:color="auto"/>
            </w:tcBorders>
            <w:vAlign w:val="center"/>
          </w:tcPr>
          <w:p w:rsidR="00443C93" w:rsidRPr="00534DD2" w:rsidRDefault="00443C93" w:rsidP="00443C93">
            <w:pPr>
              <w:numPr>
                <w:ilvl w:val="0"/>
                <w:numId w:val="33"/>
              </w:numPr>
              <w:jc w:val="center"/>
              <w:rPr>
                <w:rFonts w:ascii="Times New Roman" w:hAnsi="Times New Roman" w:cs="Times New Roman"/>
                <w:sz w:val="20"/>
                <w:szCs w:val="20"/>
              </w:rPr>
            </w:pPr>
          </w:p>
        </w:tc>
        <w:tc>
          <w:tcPr>
            <w:tcW w:w="1946" w:type="dxa"/>
            <w:tcBorders>
              <w:top w:val="single" w:sz="4" w:space="0" w:color="auto"/>
              <w:left w:val="single" w:sz="4" w:space="0" w:color="auto"/>
              <w:bottom w:val="single" w:sz="4" w:space="0" w:color="auto"/>
              <w:right w:val="single" w:sz="4" w:space="0" w:color="auto"/>
            </w:tcBorders>
            <w:vAlign w:val="center"/>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Бескровный В.А.</w:t>
            </w:r>
          </w:p>
        </w:tc>
        <w:tc>
          <w:tcPr>
            <w:tcW w:w="1733" w:type="dxa"/>
            <w:tcBorders>
              <w:top w:val="single" w:sz="4" w:space="0" w:color="auto"/>
              <w:left w:val="single" w:sz="4" w:space="0" w:color="auto"/>
              <w:bottom w:val="single" w:sz="4" w:space="0" w:color="auto"/>
              <w:right w:val="single" w:sz="4" w:space="0" w:color="auto"/>
            </w:tcBorders>
            <w:vAlign w:val="center"/>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Учитель физической культуры</w:t>
            </w:r>
          </w:p>
        </w:tc>
        <w:tc>
          <w:tcPr>
            <w:tcW w:w="5960"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ГБУ ДПО «СКИРО ПК и ПРО», курсы повышения квалификации по программе «Совершенствование качества образования по учебному предмету «Физическая культура» в условиях реализации ФГОС общего образования и профессионального стандарта  педагога» (108 ч), 03.11.2018 г. – 24.11.2018 г.</w:t>
            </w:r>
          </w:p>
        </w:tc>
      </w:tr>
      <w:tr w:rsidR="00443C93" w:rsidRPr="00534DD2" w:rsidTr="00443C93">
        <w:tc>
          <w:tcPr>
            <w:tcW w:w="851" w:type="dxa"/>
            <w:tcBorders>
              <w:top w:val="single" w:sz="4" w:space="0" w:color="auto"/>
              <w:left w:val="single" w:sz="4" w:space="0" w:color="auto"/>
              <w:bottom w:val="single" w:sz="4" w:space="0" w:color="auto"/>
              <w:right w:val="single" w:sz="4" w:space="0" w:color="auto"/>
            </w:tcBorders>
            <w:vAlign w:val="center"/>
          </w:tcPr>
          <w:p w:rsidR="00443C93" w:rsidRPr="00534DD2" w:rsidRDefault="00443C93" w:rsidP="00443C93">
            <w:pPr>
              <w:numPr>
                <w:ilvl w:val="0"/>
                <w:numId w:val="33"/>
              </w:numPr>
              <w:jc w:val="center"/>
              <w:rPr>
                <w:rFonts w:ascii="Times New Roman" w:hAnsi="Times New Roman" w:cs="Times New Roman"/>
                <w:sz w:val="20"/>
                <w:szCs w:val="20"/>
              </w:rPr>
            </w:pPr>
          </w:p>
        </w:tc>
        <w:tc>
          <w:tcPr>
            <w:tcW w:w="1946" w:type="dxa"/>
            <w:tcBorders>
              <w:top w:val="single" w:sz="4" w:space="0" w:color="auto"/>
              <w:left w:val="single" w:sz="4" w:space="0" w:color="auto"/>
              <w:bottom w:val="single" w:sz="4" w:space="0" w:color="auto"/>
              <w:right w:val="single" w:sz="4" w:space="0" w:color="auto"/>
            </w:tcBorders>
            <w:vAlign w:val="center"/>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Брегой М.Н.</w:t>
            </w:r>
          </w:p>
        </w:tc>
        <w:tc>
          <w:tcPr>
            <w:tcW w:w="1733" w:type="dxa"/>
            <w:tcBorders>
              <w:top w:val="single" w:sz="4" w:space="0" w:color="auto"/>
              <w:left w:val="single" w:sz="4" w:space="0" w:color="auto"/>
              <w:bottom w:val="single" w:sz="4" w:space="0" w:color="auto"/>
              <w:right w:val="single" w:sz="4" w:space="0" w:color="auto"/>
            </w:tcBorders>
            <w:vAlign w:val="center"/>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Учитель истории и обществознания</w:t>
            </w:r>
          </w:p>
        </w:tc>
        <w:tc>
          <w:tcPr>
            <w:tcW w:w="5960"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 xml:space="preserve">ГБУ ДПО «СКИРО ПК и ПРО», курсовые </w:t>
            </w:r>
            <w:r>
              <w:rPr>
                <w:rFonts w:ascii="Times New Roman" w:hAnsi="Times New Roman" w:cs="Times New Roman"/>
                <w:sz w:val="20"/>
                <w:szCs w:val="20"/>
              </w:rPr>
              <w:t>повышения квалификации по программе «Подготовка экспертов для работы в региональной предметной комиссии при проведении государственной итоговой аттестации по общеобразовательным программам среднего общего образования по предмету «Обществознание» (24 ч.)</w:t>
            </w:r>
            <w:r w:rsidRPr="00534DD2">
              <w:rPr>
                <w:rFonts w:ascii="Times New Roman" w:hAnsi="Times New Roman" w:cs="Times New Roman"/>
                <w:sz w:val="20"/>
                <w:szCs w:val="20"/>
              </w:rPr>
              <w:t>, 04.02.2019 г. – 06.02.2019 г.</w:t>
            </w:r>
          </w:p>
        </w:tc>
      </w:tr>
      <w:tr w:rsidR="00443C93" w:rsidRPr="00534DD2" w:rsidTr="00443C93">
        <w:tc>
          <w:tcPr>
            <w:tcW w:w="851" w:type="dxa"/>
            <w:tcBorders>
              <w:top w:val="single" w:sz="4" w:space="0" w:color="auto"/>
              <w:left w:val="single" w:sz="4" w:space="0" w:color="auto"/>
              <w:bottom w:val="single" w:sz="4" w:space="0" w:color="auto"/>
              <w:right w:val="single" w:sz="4" w:space="0" w:color="auto"/>
            </w:tcBorders>
            <w:vAlign w:val="center"/>
          </w:tcPr>
          <w:p w:rsidR="00443C93" w:rsidRPr="00534DD2" w:rsidRDefault="00443C93" w:rsidP="00443C93">
            <w:pPr>
              <w:numPr>
                <w:ilvl w:val="0"/>
                <w:numId w:val="33"/>
              </w:numPr>
              <w:jc w:val="center"/>
              <w:rPr>
                <w:rFonts w:ascii="Times New Roman" w:hAnsi="Times New Roman" w:cs="Times New Roman"/>
                <w:sz w:val="20"/>
                <w:szCs w:val="20"/>
              </w:rPr>
            </w:pPr>
          </w:p>
        </w:tc>
        <w:tc>
          <w:tcPr>
            <w:tcW w:w="1946" w:type="dxa"/>
            <w:tcBorders>
              <w:top w:val="single" w:sz="4" w:space="0" w:color="auto"/>
              <w:left w:val="single" w:sz="4" w:space="0" w:color="auto"/>
              <w:bottom w:val="single" w:sz="4" w:space="0" w:color="auto"/>
              <w:right w:val="single" w:sz="4" w:space="0" w:color="auto"/>
            </w:tcBorders>
            <w:vAlign w:val="center"/>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Васильева Т.Н.</w:t>
            </w:r>
          </w:p>
        </w:tc>
        <w:tc>
          <w:tcPr>
            <w:tcW w:w="1733" w:type="dxa"/>
            <w:tcBorders>
              <w:top w:val="single" w:sz="4" w:space="0" w:color="auto"/>
              <w:left w:val="single" w:sz="4" w:space="0" w:color="auto"/>
              <w:bottom w:val="single" w:sz="4" w:space="0" w:color="auto"/>
              <w:right w:val="single" w:sz="4" w:space="0" w:color="auto"/>
            </w:tcBorders>
            <w:vAlign w:val="center"/>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Педагог-психолог</w:t>
            </w:r>
          </w:p>
        </w:tc>
        <w:tc>
          <w:tcPr>
            <w:tcW w:w="5960"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Предгорненское районное местное отделение общероссийского общественного благотворительного фонда «Российский благотворительный фонд «Нет алкоголизму и наркомании», обучение по программе «Сообщества восстановительных практик: от ремесла к методической оснащенности» (36 ч.), 01.04.2019 г. – 03.04.2019 г.</w:t>
            </w:r>
          </w:p>
        </w:tc>
      </w:tr>
      <w:tr w:rsidR="00443C93" w:rsidRPr="00534DD2" w:rsidTr="00443C93">
        <w:tc>
          <w:tcPr>
            <w:tcW w:w="851" w:type="dxa"/>
            <w:tcBorders>
              <w:top w:val="single" w:sz="4" w:space="0" w:color="auto"/>
              <w:left w:val="single" w:sz="4" w:space="0" w:color="auto"/>
              <w:bottom w:val="single" w:sz="4" w:space="0" w:color="auto"/>
              <w:right w:val="single" w:sz="4" w:space="0" w:color="auto"/>
            </w:tcBorders>
            <w:vAlign w:val="center"/>
          </w:tcPr>
          <w:p w:rsidR="00443C93" w:rsidRPr="00534DD2" w:rsidRDefault="00443C93" w:rsidP="00443C93">
            <w:pPr>
              <w:numPr>
                <w:ilvl w:val="0"/>
                <w:numId w:val="33"/>
              </w:numPr>
              <w:jc w:val="center"/>
              <w:rPr>
                <w:rFonts w:ascii="Times New Roman" w:hAnsi="Times New Roman" w:cs="Times New Roman"/>
                <w:sz w:val="20"/>
                <w:szCs w:val="20"/>
              </w:rPr>
            </w:pPr>
          </w:p>
        </w:tc>
        <w:tc>
          <w:tcPr>
            <w:tcW w:w="1946" w:type="dxa"/>
            <w:tcBorders>
              <w:top w:val="single" w:sz="4" w:space="0" w:color="auto"/>
              <w:left w:val="single" w:sz="4" w:space="0" w:color="auto"/>
              <w:bottom w:val="single" w:sz="4" w:space="0" w:color="auto"/>
              <w:right w:val="single" w:sz="4" w:space="0" w:color="auto"/>
            </w:tcBorders>
            <w:vAlign w:val="center"/>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Готина Р.В.</w:t>
            </w:r>
          </w:p>
        </w:tc>
        <w:tc>
          <w:tcPr>
            <w:tcW w:w="1733" w:type="dxa"/>
            <w:tcBorders>
              <w:top w:val="single" w:sz="4" w:space="0" w:color="auto"/>
              <w:left w:val="single" w:sz="4" w:space="0" w:color="auto"/>
              <w:bottom w:val="single" w:sz="4" w:space="0" w:color="auto"/>
              <w:right w:val="single" w:sz="4" w:space="0" w:color="auto"/>
            </w:tcBorders>
            <w:vAlign w:val="center"/>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Учитель математики</w:t>
            </w:r>
          </w:p>
        </w:tc>
        <w:tc>
          <w:tcPr>
            <w:tcW w:w="5960"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ФГБУ «Федеральный центр тестирования», дистанционное обучение по учебному курсу «Подготовка организаторов в аудитории», сертификат от 22.03.2019 г.</w:t>
            </w:r>
          </w:p>
        </w:tc>
      </w:tr>
      <w:tr w:rsidR="00443C93" w:rsidRPr="00534DD2" w:rsidTr="00443C93">
        <w:tc>
          <w:tcPr>
            <w:tcW w:w="851" w:type="dxa"/>
            <w:vMerge w:val="restart"/>
            <w:tcBorders>
              <w:top w:val="single" w:sz="4" w:space="0" w:color="auto"/>
              <w:left w:val="single" w:sz="4" w:space="0" w:color="auto"/>
              <w:right w:val="single" w:sz="4" w:space="0" w:color="auto"/>
            </w:tcBorders>
            <w:vAlign w:val="center"/>
          </w:tcPr>
          <w:p w:rsidR="00443C93" w:rsidRPr="00534DD2" w:rsidRDefault="00443C93" w:rsidP="00443C93">
            <w:pPr>
              <w:numPr>
                <w:ilvl w:val="0"/>
                <w:numId w:val="33"/>
              </w:numPr>
              <w:jc w:val="center"/>
              <w:rPr>
                <w:rFonts w:ascii="Times New Roman" w:hAnsi="Times New Roman" w:cs="Times New Roman"/>
                <w:sz w:val="20"/>
                <w:szCs w:val="20"/>
              </w:rPr>
            </w:pPr>
          </w:p>
        </w:tc>
        <w:tc>
          <w:tcPr>
            <w:tcW w:w="1946" w:type="dxa"/>
            <w:vMerge w:val="restart"/>
            <w:tcBorders>
              <w:top w:val="single" w:sz="4" w:space="0" w:color="auto"/>
              <w:left w:val="single" w:sz="4" w:space="0" w:color="auto"/>
              <w:right w:val="single" w:sz="4" w:space="0" w:color="auto"/>
            </w:tcBorders>
            <w:vAlign w:val="center"/>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Гребенюк Т.Н.</w:t>
            </w:r>
          </w:p>
        </w:tc>
        <w:tc>
          <w:tcPr>
            <w:tcW w:w="1733" w:type="dxa"/>
            <w:vMerge w:val="restart"/>
            <w:tcBorders>
              <w:top w:val="single" w:sz="4" w:space="0" w:color="auto"/>
              <w:left w:val="single" w:sz="4" w:space="0" w:color="auto"/>
              <w:right w:val="single" w:sz="4" w:space="0" w:color="auto"/>
            </w:tcBorders>
            <w:vAlign w:val="center"/>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Учитель математики</w:t>
            </w:r>
          </w:p>
        </w:tc>
        <w:tc>
          <w:tcPr>
            <w:tcW w:w="5960"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ГБУ ДПО Санкт – Петербургская академия постдипломного педагогического образования, курсы повышения квалификации по программе «Тьюторское сопровождение в условиях инклюзивного образования» (36 ч.),  20.09.2018 г. – 28.09.2018 г.</w:t>
            </w:r>
          </w:p>
        </w:tc>
      </w:tr>
      <w:tr w:rsidR="00443C93" w:rsidRPr="00534DD2" w:rsidTr="00443C93">
        <w:tc>
          <w:tcPr>
            <w:tcW w:w="851" w:type="dxa"/>
            <w:vMerge/>
            <w:tcBorders>
              <w:left w:val="single" w:sz="4" w:space="0" w:color="auto"/>
              <w:bottom w:val="single" w:sz="4" w:space="0" w:color="auto"/>
              <w:right w:val="single" w:sz="4" w:space="0" w:color="auto"/>
            </w:tcBorders>
            <w:vAlign w:val="center"/>
          </w:tcPr>
          <w:p w:rsidR="00443C93" w:rsidRPr="00534DD2" w:rsidRDefault="00443C93" w:rsidP="00443C93">
            <w:pPr>
              <w:numPr>
                <w:ilvl w:val="0"/>
                <w:numId w:val="33"/>
              </w:numPr>
              <w:jc w:val="center"/>
              <w:rPr>
                <w:rFonts w:ascii="Times New Roman" w:hAnsi="Times New Roman" w:cs="Times New Roman"/>
                <w:sz w:val="20"/>
                <w:szCs w:val="20"/>
              </w:rPr>
            </w:pPr>
          </w:p>
        </w:tc>
        <w:tc>
          <w:tcPr>
            <w:tcW w:w="1946" w:type="dxa"/>
            <w:vMerge/>
            <w:tcBorders>
              <w:left w:val="single" w:sz="4" w:space="0" w:color="auto"/>
              <w:bottom w:val="single" w:sz="4" w:space="0" w:color="auto"/>
              <w:right w:val="single" w:sz="4" w:space="0" w:color="auto"/>
            </w:tcBorders>
            <w:vAlign w:val="center"/>
          </w:tcPr>
          <w:p w:rsidR="00443C93" w:rsidRPr="00534DD2" w:rsidRDefault="00443C93" w:rsidP="00852962">
            <w:pPr>
              <w:rPr>
                <w:rFonts w:ascii="Times New Roman" w:hAnsi="Times New Roman" w:cs="Times New Roman"/>
                <w:sz w:val="20"/>
                <w:szCs w:val="20"/>
              </w:rPr>
            </w:pPr>
          </w:p>
        </w:tc>
        <w:tc>
          <w:tcPr>
            <w:tcW w:w="1733" w:type="dxa"/>
            <w:vMerge/>
            <w:tcBorders>
              <w:left w:val="single" w:sz="4" w:space="0" w:color="auto"/>
              <w:bottom w:val="single" w:sz="4" w:space="0" w:color="auto"/>
              <w:right w:val="single" w:sz="4" w:space="0" w:color="auto"/>
            </w:tcBorders>
            <w:vAlign w:val="center"/>
          </w:tcPr>
          <w:p w:rsidR="00443C93" w:rsidRPr="00534DD2" w:rsidRDefault="00443C93" w:rsidP="00852962">
            <w:pPr>
              <w:jc w:val="center"/>
              <w:rPr>
                <w:rFonts w:ascii="Times New Roman" w:hAnsi="Times New Roman" w:cs="Times New Roman"/>
                <w:sz w:val="20"/>
                <w:szCs w:val="20"/>
              </w:rPr>
            </w:pPr>
          </w:p>
        </w:tc>
        <w:tc>
          <w:tcPr>
            <w:tcW w:w="5960"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АНО «Центр независимой оценки качества образования и образовательного аудита «ЛЕГИОН», обучение по темам «Методы решения задач с параметром высокого уровня сложности на ЕГЭ», «Нестандартные методы решения неравенств (задача 15)» (6 ч.), 05.03.2019 г.</w:t>
            </w:r>
          </w:p>
        </w:tc>
      </w:tr>
      <w:tr w:rsidR="00443C93" w:rsidRPr="00534DD2" w:rsidTr="00443C93">
        <w:tc>
          <w:tcPr>
            <w:tcW w:w="851" w:type="dxa"/>
            <w:tcBorders>
              <w:top w:val="single" w:sz="4" w:space="0" w:color="auto"/>
              <w:left w:val="single" w:sz="4" w:space="0" w:color="auto"/>
              <w:bottom w:val="single" w:sz="4" w:space="0" w:color="auto"/>
              <w:right w:val="single" w:sz="4" w:space="0" w:color="auto"/>
            </w:tcBorders>
            <w:vAlign w:val="center"/>
          </w:tcPr>
          <w:p w:rsidR="00443C93" w:rsidRPr="00534DD2" w:rsidRDefault="00443C93" w:rsidP="00443C93">
            <w:pPr>
              <w:numPr>
                <w:ilvl w:val="0"/>
                <w:numId w:val="33"/>
              </w:numPr>
              <w:jc w:val="center"/>
              <w:rPr>
                <w:rFonts w:ascii="Times New Roman" w:hAnsi="Times New Roman" w:cs="Times New Roman"/>
                <w:sz w:val="20"/>
                <w:szCs w:val="20"/>
              </w:rPr>
            </w:pPr>
          </w:p>
        </w:tc>
        <w:tc>
          <w:tcPr>
            <w:tcW w:w="1946" w:type="dxa"/>
            <w:tcBorders>
              <w:top w:val="single" w:sz="4" w:space="0" w:color="auto"/>
              <w:left w:val="single" w:sz="4" w:space="0" w:color="auto"/>
              <w:bottom w:val="single" w:sz="4" w:space="0" w:color="auto"/>
              <w:right w:val="single" w:sz="4" w:space="0" w:color="auto"/>
            </w:tcBorders>
            <w:vAlign w:val="center"/>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Гусаренко Е.В.</w:t>
            </w:r>
          </w:p>
        </w:tc>
        <w:tc>
          <w:tcPr>
            <w:tcW w:w="1733" w:type="dxa"/>
            <w:tcBorders>
              <w:top w:val="single" w:sz="4" w:space="0" w:color="auto"/>
              <w:left w:val="single" w:sz="4" w:space="0" w:color="auto"/>
              <w:bottom w:val="single" w:sz="4" w:space="0" w:color="auto"/>
              <w:right w:val="single" w:sz="4" w:space="0" w:color="auto"/>
            </w:tcBorders>
            <w:vAlign w:val="center"/>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Учитель начальных классов</w:t>
            </w:r>
          </w:p>
        </w:tc>
        <w:tc>
          <w:tcPr>
            <w:tcW w:w="5960"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ГБУ ДПО «СКИРО ПК и ПРО», курсы повышения квалификации по программе «Совершенствование профессиональных компетенций педагогов, реализующих курс «Основы религиозных культур и светской этики» (108 ч), 19.01.2019 г. – 08.02.2019 г.</w:t>
            </w:r>
          </w:p>
        </w:tc>
      </w:tr>
      <w:tr w:rsidR="00443C93" w:rsidRPr="00534DD2" w:rsidTr="00443C93">
        <w:tc>
          <w:tcPr>
            <w:tcW w:w="851" w:type="dxa"/>
            <w:vMerge w:val="restart"/>
            <w:tcBorders>
              <w:top w:val="single" w:sz="4" w:space="0" w:color="auto"/>
              <w:left w:val="single" w:sz="4" w:space="0" w:color="auto"/>
              <w:right w:val="single" w:sz="4" w:space="0" w:color="auto"/>
            </w:tcBorders>
            <w:vAlign w:val="center"/>
          </w:tcPr>
          <w:p w:rsidR="00443C93" w:rsidRPr="00534DD2" w:rsidRDefault="00443C93" w:rsidP="00443C93">
            <w:pPr>
              <w:numPr>
                <w:ilvl w:val="0"/>
                <w:numId w:val="33"/>
              </w:numPr>
              <w:jc w:val="center"/>
              <w:rPr>
                <w:rFonts w:ascii="Times New Roman" w:hAnsi="Times New Roman" w:cs="Times New Roman"/>
                <w:sz w:val="20"/>
                <w:szCs w:val="20"/>
              </w:rPr>
            </w:pPr>
          </w:p>
        </w:tc>
        <w:tc>
          <w:tcPr>
            <w:tcW w:w="1946" w:type="dxa"/>
            <w:vMerge w:val="restart"/>
            <w:tcBorders>
              <w:top w:val="single" w:sz="4" w:space="0" w:color="auto"/>
              <w:left w:val="single" w:sz="4" w:space="0" w:color="auto"/>
              <w:right w:val="single" w:sz="4" w:space="0" w:color="auto"/>
            </w:tcBorders>
            <w:vAlign w:val="center"/>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Должикова Д.И.</w:t>
            </w:r>
          </w:p>
        </w:tc>
        <w:tc>
          <w:tcPr>
            <w:tcW w:w="1733" w:type="dxa"/>
            <w:vMerge w:val="restart"/>
            <w:tcBorders>
              <w:top w:val="single" w:sz="4" w:space="0" w:color="auto"/>
              <w:left w:val="single" w:sz="4" w:space="0" w:color="auto"/>
              <w:right w:val="single" w:sz="4" w:space="0" w:color="auto"/>
            </w:tcBorders>
            <w:vAlign w:val="center"/>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Старший вожатый</w:t>
            </w:r>
          </w:p>
        </w:tc>
        <w:tc>
          <w:tcPr>
            <w:tcW w:w="5960"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ФГБУ «Федеральный институт оценки качества образования», курсы повышения квалификации по программе «Оценка качества образования в общеобразовательной организации» (108 ч.), 01.11.2018 г.- 28.02.2019 г.</w:t>
            </w:r>
          </w:p>
        </w:tc>
      </w:tr>
      <w:tr w:rsidR="00443C93" w:rsidRPr="00534DD2" w:rsidTr="00443C93">
        <w:tc>
          <w:tcPr>
            <w:tcW w:w="851" w:type="dxa"/>
            <w:vMerge/>
            <w:tcBorders>
              <w:left w:val="single" w:sz="4" w:space="0" w:color="auto"/>
              <w:right w:val="single" w:sz="4" w:space="0" w:color="auto"/>
            </w:tcBorders>
            <w:vAlign w:val="center"/>
          </w:tcPr>
          <w:p w:rsidR="00443C93" w:rsidRPr="00534DD2" w:rsidRDefault="00443C93" w:rsidP="00443C93">
            <w:pPr>
              <w:numPr>
                <w:ilvl w:val="0"/>
                <w:numId w:val="33"/>
              </w:numPr>
              <w:jc w:val="center"/>
              <w:rPr>
                <w:rFonts w:ascii="Times New Roman" w:hAnsi="Times New Roman" w:cs="Times New Roman"/>
                <w:sz w:val="20"/>
                <w:szCs w:val="20"/>
              </w:rPr>
            </w:pPr>
          </w:p>
        </w:tc>
        <w:tc>
          <w:tcPr>
            <w:tcW w:w="1946" w:type="dxa"/>
            <w:vMerge/>
            <w:tcBorders>
              <w:left w:val="single" w:sz="4" w:space="0" w:color="auto"/>
              <w:right w:val="single" w:sz="4" w:space="0" w:color="auto"/>
            </w:tcBorders>
            <w:vAlign w:val="center"/>
          </w:tcPr>
          <w:p w:rsidR="00443C93" w:rsidRPr="00534DD2" w:rsidRDefault="00443C93" w:rsidP="00852962">
            <w:pPr>
              <w:rPr>
                <w:rFonts w:ascii="Times New Roman" w:hAnsi="Times New Roman" w:cs="Times New Roman"/>
                <w:sz w:val="20"/>
                <w:szCs w:val="20"/>
              </w:rPr>
            </w:pPr>
          </w:p>
        </w:tc>
        <w:tc>
          <w:tcPr>
            <w:tcW w:w="1733" w:type="dxa"/>
            <w:vMerge/>
            <w:tcBorders>
              <w:left w:val="single" w:sz="4" w:space="0" w:color="auto"/>
              <w:bottom w:val="single" w:sz="4" w:space="0" w:color="auto"/>
              <w:right w:val="single" w:sz="4" w:space="0" w:color="auto"/>
            </w:tcBorders>
            <w:vAlign w:val="center"/>
          </w:tcPr>
          <w:p w:rsidR="00443C93" w:rsidRPr="00534DD2" w:rsidRDefault="00443C93" w:rsidP="00852962">
            <w:pPr>
              <w:jc w:val="center"/>
              <w:rPr>
                <w:rFonts w:ascii="Times New Roman" w:hAnsi="Times New Roman" w:cs="Times New Roman"/>
                <w:sz w:val="20"/>
                <w:szCs w:val="20"/>
              </w:rPr>
            </w:pPr>
          </w:p>
        </w:tc>
        <w:tc>
          <w:tcPr>
            <w:tcW w:w="5960"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ГБУ ДПО «СКИРО ПК и ПРО», профессиональная переподготовка по программе «Педагогическое образование» (360 ч), 14.01.2019 г. – 09.04.2019 г.</w:t>
            </w:r>
          </w:p>
        </w:tc>
      </w:tr>
      <w:tr w:rsidR="00443C93" w:rsidRPr="00534DD2" w:rsidTr="00443C93">
        <w:tc>
          <w:tcPr>
            <w:tcW w:w="851" w:type="dxa"/>
            <w:tcBorders>
              <w:top w:val="single" w:sz="4" w:space="0" w:color="auto"/>
              <w:left w:val="single" w:sz="4" w:space="0" w:color="auto"/>
              <w:bottom w:val="single" w:sz="4" w:space="0" w:color="auto"/>
              <w:right w:val="single" w:sz="4" w:space="0" w:color="auto"/>
            </w:tcBorders>
            <w:vAlign w:val="center"/>
          </w:tcPr>
          <w:p w:rsidR="00443C93" w:rsidRPr="00534DD2" w:rsidRDefault="00443C93" w:rsidP="00443C93">
            <w:pPr>
              <w:numPr>
                <w:ilvl w:val="0"/>
                <w:numId w:val="33"/>
              </w:numPr>
              <w:jc w:val="center"/>
              <w:rPr>
                <w:rFonts w:ascii="Times New Roman" w:hAnsi="Times New Roman" w:cs="Times New Roman"/>
                <w:sz w:val="20"/>
                <w:szCs w:val="20"/>
              </w:rPr>
            </w:pPr>
          </w:p>
        </w:tc>
        <w:tc>
          <w:tcPr>
            <w:tcW w:w="1946" w:type="dxa"/>
            <w:tcBorders>
              <w:top w:val="single" w:sz="4" w:space="0" w:color="auto"/>
              <w:left w:val="single" w:sz="4" w:space="0" w:color="auto"/>
              <w:bottom w:val="single" w:sz="4" w:space="0" w:color="auto"/>
              <w:right w:val="single" w:sz="4" w:space="0" w:color="auto"/>
            </w:tcBorders>
            <w:vAlign w:val="center"/>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Дудунова Н.С.</w:t>
            </w:r>
          </w:p>
        </w:tc>
        <w:tc>
          <w:tcPr>
            <w:tcW w:w="1733" w:type="dxa"/>
            <w:tcBorders>
              <w:top w:val="single" w:sz="4" w:space="0" w:color="auto"/>
              <w:left w:val="single" w:sz="4" w:space="0" w:color="auto"/>
              <w:bottom w:val="single" w:sz="4" w:space="0" w:color="auto"/>
              <w:right w:val="single" w:sz="4" w:space="0" w:color="auto"/>
            </w:tcBorders>
            <w:vAlign w:val="center"/>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Учитель начальных классов</w:t>
            </w:r>
          </w:p>
        </w:tc>
        <w:tc>
          <w:tcPr>
            <w:tcW w:w="5960"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ГБУ ДПО «СКИРО ПК и ПРО», курсы повышения квалификации по программе «Особенности реализации ФГОС НОО обучающихся с ограниченными возможностями здоровья» (108 ч), 08.10.2018 г. – 27.10.2018 г.</w:t>
            </w:r>
          </w:p>
        </w:tc>
      </w:tr>
      <w:tr w:rsidR="00443C93" w:rsidRPr="00534DD2" w:rsidTr="00443C93">
        <w:tc>
          <w:tcPr>
            <w:tcW w:w="851" w:type="dxa"/>
            <w:tcBorders>
              <w:top w:val="single" w:sz="4" w:space="0" w:color="auto"/>
              <w:left w:val="single" w:sz="4" w:space="0" w:color="auto"/>
              <w:bottom w:val="single" w:sz="4" w:space="0" w:color="auto"/>
              <w:right w:val="single" w:sz="4" w:space="0" w:color="auto"/>
            </w:tcBorders>
            <w:vAlign w:val="center"/>
          </w:tcPr>
          <w:p w:rsidR="00443C93" w:rsidRPr="00534DD2" w:rsidRDefault="00443C93" w:rsidP="00443C93">
            <w:pPr>
              <w:numPr>
                <w:ilvl w:val="0"/>
                <w:numId w:val="33"/>
              </w:numPr>
              <w:jc w:val="center"/>
              <w:rPr>
                <w:rFonts w:ascii="Times New Roman" w:hAnsi="Times New Roman" w:cs="Times New Roman"/>
                <w:sz w:val="20"/>
                <w:szCs w:val="20"/>
              </w:rPr>
            </w:pPr>
          </w:p>
        </w:tc>
        <w:tc>
          <w:tcPr>
            <w:tcW w:w="1946" w:type="dxa"/>
            <w:tcBorders>
              <w:top w:val="single" w:sz="4" w:space="0" w:color="auto"/>
              <w:left w:val="single" w:sz="4" w:space="0" w:color="auto"/>
              <w:bottom w:val="single" w:sz="4" w:space="0" w:color="auto"/>
              <w:right w:val="single" w:sz="4" w:space="0" w:color="auto"/>
            </w:tcBorders>
            <w:vAlign w:val="center"/>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Егорова Е.В.</w:t>
            </w:r>
          </w:p>
        </w:tc>
        <w:tc>
          <w:tcPr>
            <w:tcW w:w="1733" w:type="dxa"/>
            <w:tcBorders>
              <w:top w:val="single" w:sz="4" w:space="0" w:color="auto"/>
              <w:left w:val="single" w:sz="4" w:space="0" w:color="auto"/>
              <w:bottom w:val="single" w:sz="4" w:space="0" w:color="auto"/>
              <w:right w:val="single" w:sz="4" w:space="0" w:color="auto"/>
            </w:tcBorders>
            <w:vAlign w:val="center"/>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Учитель английского языка</w:t>
            </w:r>
          </w:p>
        </w:tc>
        <w:tc>
          <w:tcPr>
            <w:tcW w:w="5960"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ООО «Центр онлайн-обучения Нетология – групп», курсы повышения квалификации по программе «Подготовка учащихся к итоговой аттестации по английскому языку в 9-х и 11-х классах» (72 ч), 06.05.2018 г. – 06.07.2018 г.</w:t>
            </w:r>
          </w:p>
        </w:tc>
      </w:tr>
      <w:tr w:rsidR="00443C93" w:rsidRPr="00534DD2" w:rsidTr="00443C93">
        <w:tc>
          <w:tcPr>
            <w:tcW w:w="851" w:type="dxa"/>
            <w:vMerge w:val="restart"/>
            <w:tcBorders>
              <w:top w:val="single" w:sz="4" w:space="0" w:color="auto"/>
              <w:left w:val="single" w:sz="4" w:space="0" w:color="auto"/>
              <w:right w:val="single" w:sz="4" w:space="0" w:color="auto"/>
            </w:tcBorders>
            <w:vAlign w:val="center"/>
          </w:tcPr>
          <w:p w:rsidR="00443C93" w:rsidRPr="00534DD2" w:rsidRDefault="00443C93" w:rsidP="00443C93">
            <w:pPr>
              <w:numPr>
                <w:ilvl w:val="0"/>
                <w:numId w:val="33"/>
              </w:numPr>
              <w:jc w:val="center"/>
              <w:rPr>
                <w:rFonts w:ascii="Times New Roman" w:hAnsi="Times New Roman" w:cs="Times New Roman"/>
                <w:sz w:val="20"/>
                <w:szCs w:val="20"/>
              </w:rPr>
            </w:pPr>
          </w:p>
        </w:tc>
        <w:tc>
          <w:tcPr>
            <w:tcW w:w="1946" w:type="dxa"/>
            <w:vMerge w:val="restart"/>
            <w:tcBorders>
              <w:top w:val="single" w:sz="4" w:space="0" w:color="auto"/>
              <w:left w:val="single" w:sz="4" w:space="0" w:color="auto"/>
              <w:right w:val="single" w:sz="4" w:space="0" w:color="auto"/>
            </w:tcBorders>
            <w:vAlign w:val="center"/>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Епифанцева И.В.</w:t>
            </w:r>
          </w:p>
        </w:tc>
        <w:tc>
          <w:tcPr>
            <w:tcW w:w="1733" w:type="dxa"/>
            <w:vMerge w:val="restart"/>
            <w:tcBorders>
              <w:top w:val="single" w:sz="4" w:space="0" w:color="auto"/>
              <w:left w:val="single" w:sz="4" w:space="0" w:color="auto"/>
              <w:right w:val="single" w:sz="4" w:space="0" w:color="auto"/>
            </w:tcBorders>
            <w:vAlign w:val="center"/>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Учитель информатики</w:t>
            </w:r>
          </w:p>
        </w:tc>
        <w:tc>
          <w:tcPr>
            <w:tcW w:w="5960"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ГБУ ДПО «СКИРО ПК и ПРО», курсы повышения квалификации по программе «Подготовка экспертов для работы в региональной предметной комиссии при проведении итоговой аттестации по образовательным программа основного общего образования» по предмету Информатика и ИКТ» (24 ч), 29.10.2018 г. – 31.10.2018 г.</w:t>
            </w:r>
          </w:p>
        </w:tc>
      </w:tr>
      <w:tr w:rsidR="00443C93" w:rsidRPr="00534DD2" w:rsidTr="00443C93">
        <w:tc>
          <w:tcPr>
            <w:tcW w:w="851" w:type="dxa"/>
            <w:vMerge/>
            <w:tcBorders>
              <w:left w:val="single" w:sz="4" w:space="0" w:color="auto"/>
              <w:right w:val="single" w:sz="4" w:space="0" w:color="auto"/>
            </w:tcBorders>
            <w:vAlign w:val="center"/>
          </w:tcPr>
          <w:p w:rsidR="00443C93" w:rsidRPr="00534DD2" w:rsidRDefault="00443C93" w:rsidP="00443C93">
            <w:pPr>
              <w:numPr>
                <w:ilvl w:val="0"/>
                <w:numId w:val="33"/>
              </w:numPr>
              <w:jc w:val="center"/>
              <w:rPr>
                <w:rFonts w:ascii="Times New Roman" w:hAnsi="Times New Roman" w:cs="Times New Roman"/>
                <w:sz w:val="20"/>
                <w:szCs w:val="20"/>
              </w:rPr>
            </w:pPr>
          </w:p>
        </w:tc>
        <w:tc>
          <w:tcPr>
            <w:tcW w:w="1946" w:type="dxa"/>
            <w:vMerge/>
            <w:tcBorders>
              <w:left w:val="single" w:sz="4" w:space="0" w:color="auto"/>
              <w:right w:val="single" w:sz="4" w:space="0" w:color="auto"/>
            </w:tcBorders>
            <w:vAlign w:val="center"/>
          </w:tcPr>
          <w:p w:rsidR="00443C93" w:rsidRPr="00534DD2" w:rsidRDefault="00443C93" w:rsidP="00852962">
            <w:pPr>
              <w:rPr>
                <w:rFonts w:ascii="Times New Roman" w:hAnsi="Times New Roman" w:cs="Times New Roman"/>
                <w:sz w:val="20"/>
                <w:szCs w:val="20"/>
              </w:rPr>
            </w:pPr>
          </w:p>
        </w:tc>
        <w:tc>
          <w:tcPr>
            <w:tcW w:w="1733" w:type="dxa"/>
            <w:vMerge/>
            <w:tcBorders>
              <w:left w:val="single" w:sz="4" w:space="0" w:color="auto"/>
              <w:right w:val="single" w:sz="4" w:space="0" w:color="auto"/>
            </w:tcBorders>
            <w:vAlign w:val="center"/>
          </w:tcPr>
          <w:p w:rsidR="00443C93" w:rsidRPr="00534DD2" w:rsidRDefault="00443C93" w:rsidP="00852962">
            <w:pPr>
              <w:jc w:val="center"/>
              <w:rPr>
                <w:rFonts w:ascii="Times New Roman" w:hAnsi="Times New Roman" w:cs="Times New Roman"/>
                <w:sz w:val="20"/>
                <w:szCs w:val="20"/>
              </w:rPr>
            </w:pPr>
          </w:p>
        </w:tc>
        <w:tc>
          <w:tcPr>
            <w:tcW w:w="5960"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ФГБУ «Федеральный институт оценки качества образования», курсы повышения квалификации по программе «Оценка качества образования в общеобразовательной организации» (108 ч.), 01.11.2018 г.- 28.02.2019 г.</w:t>
            </w:r>
          </w:p>
        </w:tc>
      </w:tr>
      <w:tr w:rsidR="00443C93" w:rsidRPr="00534DD2" w:rsidTr="00443C93">
        <w:tc>
          <w:tcPr>
            <w:tcW w:w="851" w:type="dxa"/>
            <w:vMerge/>
            <w:tcBorders>
              <w:left w:val="single" w:sz="4" w:space="0" w:color="auto"/>
              <w:bottom w:val="single" w:sz="4" w:space="0" w:color="auto"/>
              <w:right w:val="single" w:sz="4" w:space="0" w:color="auto"/>
            </w:tcBorders>
            <w:vAlign w:val="center"/>
          </w:tcPr>
          <w:p w:rsidR="00443C93" w:rsidRPr="00534DD2" w:rsidRDefault="00443C93" w:rsidP="00443C93">
            <w:pPr>
              <w:numPr>
                <w:ilvl w:val="0"/>
                <w:numId w:val="33"/>
              </w:numPr>
              <w:jc w:val="center"/>
              <w:rPr>
                <w:rFonts w:ascii="Times New Roman" w:hAnsi="Times New Roman" w:cs="Times New Roman"/>
                <w:sz w:val="20"/>
                <w:szCs w:val="20"/>
              </w:rPr>
            </w:pPr>
          </w:p>
        </w:tc>
        <w:tc>
          <w:tcPr>
            <w:tcW w:w="1946" w:type="dxa"/>
            <w:vMerge/>
            <w:tcBorders>
              <w:left w:val="single" w:sz="4" w:space="0" w:color="auto"/>
              <w:bottom w:val="single" w:sz="4" w:space="0" w:color="auto"/>
              <w:right w:val="single" w:sz="4" w:space="0" w:color="auto"/>
            </w:tcBorders>
            <w:vAlign w:val="center"/>
          </w:tcPr>
          <w:p w:rsidR="00443C93" w:rsidRPr="00534DD2" w:rsidRDefault="00443C93" w:rsidP="00852962">
            <w:pPr>
              <w:rPr>
                <w:rFonts w:ascii="Times New Roman" w:hAnsi="Times New Roman" w:cs="Times New Roman"/>
                <w:sz w:val="20"/>
                <w:szCs w:val="20"/>
              </w:rPr>
            </w:pPr>
          </w:p>
        </w:tc>
        <w:tc>
          <w:tcPr>
            <w:tcW w:w="1733" w:type="dxa"/>
            <w:vMerge/>
            <w:tcBorders>
              <w:left w:val="single" w:sz="4" w:space="0" w:color="auto"/>
              <w:bottom w:val="single" w:sz="4" w:space="0" w:color="auto"/>
              <w:right w:val="single" w:sz="4" w:space="0" w:color="auto"/>
            </w:tcBorders>
            <w:vAlign w:val="center"/>
          </w:tcPr>
          <w:p w:rsidR="00443C93" w:rsidRPr="00534DD2" w:rsidRDefault="00443C93" w:rsidP="00852962">
            <w:pPr>
              <w:jc w:val="center"/>
              <w:rPr>
                <w:rFonts w:ascii="Times New Roman" w:hAnsi="Times New Roman" w:cs="Times New Roman"/>
                <w:sz w:val="20"/>
                <w:szCs w:val="20"/>
              </w:rPr>
            </w:pPr>
          </w:p>
        </w:tc>
        <w:tc>
          <w:tcPr>
            <w:tcW w:w="5960"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Pr>
                <w:rFonts w:ascii="Times New Roman" w:hAnsi="Times New Roman" w:cs="Times New Roman"/>
                <w:sz w:val="20"/>
                <w:szCs w:val="20"/>
              </w:rPr>
              <w:t xml:space="preserve">ООО Корпорация «Российский учебник», </w:t>
            </w:r>
            <w:r w:rsidRPr="00534DD2">
              <w:rPr>
                <w:rFonts w:ascii="Times New Roman" w:hAnsi="Times New Roman" w:cs="Times New Roman"/>
                <w:sz w:val="20"/>
                <w:szCs w:val="20"/>
              </w:rPr>
              <w:t>курсы повышения ква</w:t>
            </w:r>
            <w:r>
              <w:rPr>
                <w:rFonts w:ascii="Times New Roman" w:hAnsi="Times New Roman" w:cs="Times New Roman"/>
                <w:sz w:val="20"/>
                <w:szCs w:val="20"/>
              </w:rPr>
              <w:t>лификации «Эффективное обучение» (6 ч.), 02.07.2019 г.</w:t>
            </w:r>
          </w:p>
        </w:tc>
      </w:tr>
      <w:tr w:rsidR="00443C93" w:rsidRPr="00534DD2" w:rsidTr="00443C93">
        <w:tc>
          <w:tcPr>
            <w:tcW w:w="851" w:type="dxa"/>
            <w:tcBorders>
              <w:top w:val="single" w:sz="4" w:space="0" w:color="auto"/>
              <w:left w:val="single" w:sz="4" w:space="0" w:color="auto"/>
              <w:bottom w:val="single" w:sz="4" w:space="0" w:color="auto"/>
              <w:right w:val="single" w:sz="4" w:space="0" w:color="auto"/>
            </w:tcBorders>
            <w:vAlign w:val="center"/>
          </w:tcPr>
          <w:p w:rsidR="00443C93" w:rsidRPr="00534DD2" w:rsidRDefault="00443C93" w:rsidP="00443C93">
            <w:pPr>
              <w:numPr>
                <w:ilvl w:val="0"/>
                <w:numId w:val="33"/>
              </w:numPr>
              <w:jc w:val="center"/>
              <w:rPr>
                <w:rFonts w:ascii="Times New Roman" w:hAnsi="Times New Roman" w:cs="Times New Roman"/>
                <w:sz w:val="20"/>
                <w:szCs w:val="20"/>
              </w:rPr>
            </w:pPr>
          </w:p>
        </w:tc>
        <w:tc>
          <w:tcPr>
            <w:tcW w:w="1946" w:type="dxa"/>
            <w:tcBorders>
              <w:top w:val="single" w:sz="4" w:space="0" w:color="auto"/>
              <w:left w:val="single" w:sz="4" w:space="0" w:color="auto"/>
              <w:bottom w:val="single" w:sz="4" w:space="0" w:color="auto"/>
              <w:right w:val="single" w:sz="4" w:space="0" w:color="auto"/>
            </w:tcBorders>
            <w:vAlign w:val="center"/>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Захарова Г.Ф.</w:t>
            </w:r>
          </w:p>
        </w:tc>
        <w:tc>
          <w:tcPr>
            <w:tcW w:w="1733" w:type="dxa"/>
            <w:tcBorders>
              <w:top w:val="single" w:sz="4" w:space="0" w:color="auto"/>
              <w:left w:val="single" w:sz="4" w:space="0" w:color="auto"/>
              <w:bottom w:val="single" w:sz="4" w:space="0" w:color="auto"/>
              <w:right w:val="single" w:sz="4" w:space="0" w:color="auto"/>
            </w:tcBorders>
            <w:vAlign w:val="center"/>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Учитель начальных классов</w:t>
            </w:r>
          </w:p>
        </w:tc>
        <w:tc>
          <w:tcPr>
            <w:tcW w:w="5960"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ГБУ ДПО «СКИРО ПК и ПРО», курсы повышения квалификации по программе «Особенности реализации ФГОС НОО обучающихся с ограниченными возможностями здоровья» (108 ч), 08.10.2018 г. – 27.10.2018 г.</w:t>
            </w:r>
          </w:p>
        </w:tc>
      </w:tr>
      <w:tr w:rsidR="00443C93" w:rsidRPr="00534DD2" w:rsidTr="00443C93">
        <w:tc>
          <w:tcPr>
            <w:tcW w:w="851" w:type="dxa"/>
            <w:tcBorders>
              <w:top w:val="single" w:sz="4" w:space="0" w:color="auto"/>
              <w:left w:val="single" w:sz="4" w:space="0" w:color="auto"/>
              <w:bottom w:val="single" w:sz="4" w:space="0" w:color="auto"/>
              <w:right w:val="single" w:sz="4" w:space="0" w:color="auto"/>
            </w:tcBorders>
            <w:vAlign w:val="center"/>
          </w:tcPr>
          <w:p w:rsidR="00443C93" w:rsidRPr="00534DD2" w:rsidRDefault="00443C93" w:rsidP="00443C93">
            <w:pPr>
              <w:numPr>
                <w:ilvl w:val="0"/>
                <w:numId w:val="33"/>
              </w:numPr>
              <w:jc w:val="center"/>
              <w:rPr>
                <w:rFonts w:ascii="Times New Roman" w:hAnsi="Times New Roman" w:cs="Times New Roman"/>
                <w:sz w:val="20"/>
                <w:szCs w:val="20"/>
              </w:rPr>
            </w:pPr>
          </w:p>
        </w:tc>
        <w:tc>
          <w:tcPr>
            <w:tcW w:w="1946" w:type="dxa"/>
            <w:tcBorders>
              <w:top w:val="single" w:sz="4" w:space="0" w:color="auto"/>
              <w:left w:val="single" w:sz="4" w:space="0" w:color="auto"/>
              <w:bottom w:val="single" w:sz="4" w:space="0" w:color="auto"/>
              <w:right w:val="single" w:sz="4" w:space="0" w:color="auto"/>
            </w:tcBorders>
            <w:vAlign w:val="center"/>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Землянухина А.Н.</w:t>
            </w:r>
          </w:p>
        </w:tc>
        <w:tc>
          <w:tcPr>
            <w:tcW w:w="1733" w:type="dxa"/>
            <w:tcBorders>
              <w:top w:val="single" w:sz="4" w:space="0" w:color="auto"/>
              <w:left w:val="single" w:sz="4" w:space="0" w:color="auto"/>
              <w:bottom w:val="single" w:sz="4" w:space="0" w:color="auto"/>
              <w:right w:val="single" w:sz="4" w:space="0" w:color="auto"/>
            </w:tcBorders>
            <w:vAlign w:val="center"/>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Педагог дополнительного образования</w:t>
            </w:r>
          </w:p>
        </w:tc>
        <w:tc>
          <w:tcPr>
            <w:tcW w:w="5960"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ООО «Центр онлайн-обучения Нетология – групп», курсы повышения квалификации по программе «Дополнительные общеразвивающие программы нового поколения: от разработки до реализации и оценки эффективности» (108 ч), 30.06.2018 г. – 30.09.2018 г.</w:t>
            </w:r>
          </w:p>
        </w:tc>
      </w:tr>
      <w:tr w:rsidR="00443C93" w:rsidRPr="00534DD2" w:rsidTr="00443C93">
        <w:tc>
          <w:tcPr>
            <w:tcW w:w="851" w:type="dxa"/>
            <w:vMerge w:val="restart"/>
            <w:tcBorders>
              <w:top w:val="single" w:sz="4" w:space="0" w:color="auto"/>
              <w:left w:val="single" w:sz="4" w:space="0" w:color="auto"/>
              <w:right w:val="single" w:sz="4" w:space="0" w:color="auto"/>
            </w:tcBorders>
            <w:vAlign w:val="center"/>
          </w:tcPr>
          <w:p w:rsidR="00443C93" w:rsidRPr="00534DD2" w:rsidRDefault="00443C93" w:rsidP="00443C93">
            <w:pPr>
              <w:numPr>
                <w:ilvl w:val="0"/>
                <w:numId w:val="33"/>
              </w:numPr>
              <w:jc w:val="center"/>
              <w:rPr>
                <w:rFonts w:ascii="Times New Roman" w:hAnsi="Times New Roman" w:cs="Times New Roman"/>
                <w:sz w:val="20"/>
                <w:szCs w:val="20"/>
              </w:rPr>
            </w:pPr>
          </w:p>
        </w:tc>
        <w:tc>
          <w:tcPr>
            <w:tcW w:w="1946" w:type="dxa"/>
            <w:vMerge w:val="restart"/>
            <w:tcBorders>
              <w:top w:val="single" w:sz="4" w:space="0" w:color="auto"/>
              <w:left w:val="single" w:sz="4" w:space="0" w:color="auto"/>
              <w:right w:val="single" w:sz="4" w:space="0" w:color="auto"/>
            </w:tcBorders>
            <w:vAlign w:val="center"/>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Исаенко Н.В.</w:t>
            </w:r>
          </w:p>
        </w:tc>
        <w:tc>
          <w:tcPr>
            <w:tcW w:w="1733" w:type="dxa"/>
            <w:vMerge w:val="restart"/>
            <w:tcBorders>
              <w:top w:val="single" w:sz="4" w:space="0" w:color="auto"/>
              <w:left w:val="single" w:sz="4" w:space="0" w:color="auto"/>
              <w:right w:val="single" w:sz="4" w:space="0" w:color="auto"/>
            </w:tcBorders>
            <w:vAlign w:val="center"/>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Учитель начальных классов</w:t>
            </w:r>
          </w:p>
        </w:tc>
        <w:tc>
          <w:tcPr>
            <w:tcW w:w="5960"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ГБУ ДПО «СКИРО ПК и ПРО», курсы повышения квалификации по программе «Совершенствование профессиональных компетенций педагогов, реализующих курс «Основы религиозных культур и светской этики» (108 ч), 20.10.2018 г. – 10.11.2018 г.</w:t>
            </w:r>
          </w:p>
        </w:tc>
      </w:tr>
      <w:tr w:rsidR="00443C93" w:rsidRPr="00534DD2" w:rsidTr="00443C93">
        <w:tc>
          <w:tcPr>
            <w:tcW w:w="851" w:type="dxa"/>
            <w:vMerge/>
            <w:tcBorders>
              <w:left w:val="single" w:sz="4" w:space="0" w:color="auto"/>
              <w:bottom w:val="single" w:sz="4" w:space="0" w:color="auto"/>
              <w:right w:val="single" w:sz="4" w:space="0" w:color="auto"/>
            </w:tcBorders>
            <w:vAlign w:val="center"/>
          </w:tcPr>
          <w:p w:rsidR="00443C93" w:rsidRPr="00534DD2" w:rsidRDefault="00443C93" w:rsidP="00443C93">
            <w:pPr>
              <w:numPr>
                <w:ilvl w:val="0"/>
                <w:numId w:val="33"/>
              </w:numPr>
              <w:jc w:val="center"/>
              <w:rPr>
                <w:rFonts w:ascii="Times New Roman" w:hAnsi="Times New Roman" w:cs="Times New Roman"/>
                <w:sz w:val="20"/>
                <w:szCs w:val="20"/>
              </w:rPr>
            </w:pPr>
          </w:p>
        </w:tc>
        <w:tc>
          <w:tcPr>
            <w:tcW w:w="1946" w:type="dxa"/>
            <w:vMerge/>
            <w:tcBorders>
              <w:left w:val="single" w:sz="4" w:space="0" w:color="auto"/>
              <w:bottom w:val="single" w:sz="4" w:space="0" w:color="auto"/>
              <w:right w:val="single" w:sz="4" w:space="0" w:color="auto"/>
            </w:tcBorders>
            <w:vAlign w:val="center"/>
          </w:tcPr>
          <w:p w:rsidR="00443C93" w:rsidRPr="00534DD2" w:rsidRDefault="00443C93" w:rsidP="00852962">
            <w:pPr>
              <w:rPr>
                <w:rFonts w:ascii="Times New Roman" w:hAnsi="Times New Roman" w:cs="Times New Roman"/>
                <w:sz w:val="20"/>
                <w:szCs w:val="20"/>
              </w:rPr>
            </w:pPr>
          </w:p>
        </w:tc>
        <w:tc>
          <w:tcPr>
            <w:tcW w:w="1733" w:type="dxa"/>
            <w:vMerge/>
            <w:tcBorders>
              <w:left w:val="single" w:sz="4" w:space="0" w:color="auto"/>
              <w:bottom w:val="single" w:sz="4" w:space="0" w:color="auto"/>
              <w:right w:val="single" w:sz="4" w:space="0" w:color="auto"/>
            </w:tcBorders>
            <w:vAlign w:val="center"/>
          </w:tcPr>
          <w:p w:rsidR="00443C93" w:rsidRPr="00534DD2" w:rsidRDefault="00443C93" w:rsidP="00852962">
            <w:pPr>
              <w:jc w:val="center"/>
              <w:rPr>
                <w:rFonts w:ascii="Times New Roman" w:hAnsi="Times New Roman" w:cs="Times New Roman"/>
                <w:sz w:val="20"/>
                <w:szCs w:val="20"/>
              </w:rPr>
            </w:pPr>
          </w:p>
        </w:tc>
        <w:tc>
          <w:tcPr>
            <w:tcW w:w="5960"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ФГБУ «Федеральный центр тестирования», дистанционное обучение по учебному курсу «Подготовка организаторов вне аудитории», сертификат от 25.03.2019 г.</w:t>
            </w:r>
          </w:p>
        </w:tc>
      </w:tr>
      <w:tr w:rsidR="00443C93" w:rsidRPr="00534DD2" w:rsidTr="00443C93">
        <w:tc>
          <w:tcPr>
            <w:tcW w:w="851" w:type="dxa"/>
            <w:tcBorders>
              <w:top w:val="single" w:sz="4" w:space="0" w:color="auto"/>
              <w:left w:val="single" w:sz="4" w:space="0" w:color="auto"/>
              <w:right w:val="single" w:sz="4" w:space="0" w:color="auto"/>
            </w:tcBorders>
            <w:vAlign w:val="center"/>
          </w:tcPr>
          <w:p w:rsidR="00443C93" w:rsidRPr="00534DD2" w:rsidRDefault="00443C93" w:rsidP="00443C93">
            <w:pPr>
              <w:numPr>
                <w:ilvl w:val="0"/>
                <w:numId w:val="33"/>
              </w:numPr>
              <w:jc w:val="center"/>
              <w:rPr>
                <w:rFonts w:ascii="Times New Roman" w:hAnsi="Times New Roman" w:cs="Times New Roman"/>
                <w:sz w:val="20"/>
                <w:szCs w:val="20"/>
              </w:rPr>
            </w:pPr>
          </w:p>
        </w:tc>
        <w:tc>
          <w:tcPr>
            <w:tcW w:w="1946" w:type="dxa"/>
            <w:tcBorders>
              <w:top w:val="single" w:sz="4" w:space="0" w:color="auto"/>
              <w:left w:val="single" w:sz="4" w:space="0" w:color="auto"/>
              <w:right w:val="single" w:sz="4" w:space="0" w:color="auto"/>
            </w:tcBorders>
            <w:vAlign w:val="center"/>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Калинкина Н.П.</w:t>
            </w:r>
          </w:p>
        </w:tc>
        <w:tc>
          <w:tcPr>
            <w:tcW w:w="1733" w:type="dxa"/>
            <w:tcBorders>
              <w:top w:val="single" w:sz="4" w:space="0" w:color="auto"/>
              <w:left w:val="single" w:sz="4" w:space="0" w:color="auto"/>
              <w:right w:val="single" w:sz="4" w:space="0" w:color="auto"/>
            </w:tcBorders>
            <w:vAlign w:val="center"/>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Учитель начальных классов</w:t>
            </w:r>
          </w:p>
        </w:tc>
        <w:tc>
          <w:tcPr>
            <w:tcW w:w="5960"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ГБУ ДПО «СКИРО ПК и ПРО», курсы повышения квалификации по программе «Особенности реализации ФГОС НОО обучающихся с ограниченными возможностями здоровья» (108 ч), 08.10.2018 г. – 27.10.2018 г.</w:t>
            </w:r>
          </w:p>
        </w:tc>
      </w:tr>
      <w:tr w:rsidR="00443C93" w:rsidRPr="00534DD2" w:rsidTr="00443C93">
        <w:tc>
          <w:tcPr>
            <w:tcW w:w="851" w:type="dxa"/>
            <w:tcBorders>
              <w:top w:val="single" w:sz="4" w:space="0" w:color="auto"/>
              <w:left w:val="single" w:sz="4" w:space="0" w:color="auto"/>
              <w:right w:val="single" w:sz="4" w:space="0" w:color="auto"/>
            </w:tcBorders>
            <w:vAlign w:val="center"/>
          </w:tcPr>
          <w:p w:rsidR="00443C93" w:rsidRPr="00534DD2" w:rsidRDefault="00443C93" w:rsidP="00443C93">
            <w:pPr>
              <w:numPr>
                <w:ilvl w:val="0"/>
                <w:numId w:val="33"/>
              </w:numPr>
              <w:jc w:val="center"/>
              <w:rPr>
                <w:rFonts w:ascii="Times New Roman" w:hAnsi="Times New Roman" w:cs="Times New Roman"/>
                <w:sz w:val="20"/>
                <w:szCs w:val="20"/>
              </w:rPr>
            </w:pPr>
          </w:p>
        </w:tc>
        <w:tc>
          <w:tcPr>
            <w:tcW w:w="1946" w:type="dxa"/>
            <w:tcBorders>
              <w:top w:val="single" w:sz="4" w:space="0" w:color="auto"/>
              <w:left w:val="single" w:sz="4" w:space="0" w:color="auto"/>
              <w:right w:val="single" w:sz="4" w:space="0" w:color="auto"/>
            </w:tcBorders>
            <w:vAlign w:val="center"/>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Клещева Ф.А.</w:t>
            </w:r>
          </w:p>
        </w:tc>
        <w:tc>
          <w:tcPr>
            <w:tcW w:w="1733" w:type="dxa"/>
            <w:tcBorders>
              <w:top w:val="single" w:sz="4" w:space="0" w:color="auto"/>
              <w:left w:val="single" w:sz="4" w:space="0" w:color="auto"/>
              <w:right w:val="single" w:sz="4" w:space="0" w:color="auto"/>
            </w:tcBorders>
            <w:vAlign w:val="center"/>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Учитель физики</w:t>
            </w:r>
          </w:p>
        </w:tc>
        <w:tc>
          <w:tcPr>
            <w:tcW w:w="5960"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ГБУ ДПО «СКИРО ПК и ПРО», курсы повышения квалификации по программе «Подготовка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 по предмету «Физика» (24 ч), 18.02.2019 г. – 20.02.2019 г.</w:t>
            </w:r>
          </w:p>
        </w:tc>
      </w:tr>
      <w:tr w:rsidR="00443C93" w:rsidRPr="00534DD2" w:rsidTr="00443C93">
        <w:tc>
          <w:tcPr>
            <w:tcW w:w="851" w:type="dxa"/>
            <w:tcBorders>
              <w:top w:val="single" w:sz="4" w:space="0" w:color="auto"/>
              <w:left w:val="single" w:sz="4" w:space="0" w:color="auto"/>
              <w:bottom w:val="single" w:sz="4" w:space="0" w:color="auto"/>
              <w:right w:val="single" w:sz="4" w:space="0" w:color="auto"/>
            </w:tcBorders>
            <w:vAlign w:val="center"/>
          </w:tcPr>
          <w:p w:rsidR="00443C93" w:rsidRPr="00534DD2" w:rsidRDefault="00443C93" w:rsidP="00443C93">
            <w:pPr>
              <w:numPr>
                <w:ilvl w:val="0"/>
                <w:numId w:val="33"/>
              </w:numPr>
              <w:jc w:val="center"/>
              <w:rPr>
                <w:rFonts w:ascii="Times New Roman" w:hAnsi="Times New Roman" w:cs="Times New Roman"/>
                <w:sz w:val="20"/>
                <w:szCs w:val="20"/>
              </w:rPr>
            </w:pPr>
          </w:p>
        </w:tc>
        <w:tc>
          <w:tcPr>
            <w:tcW w:w="1946" w:type="dxa"/>
            <w:tcBorders>
              <w:top w:val="single" w:sz="4" w:space="0" w:color="auto"/>
              <w:left w:val="single" w:sz="4" w:space="0" w:color="auto"/>
              <w:bottom w:val="single" w:sz="4" w:space="0" w:color="auto"/>
              <w:right w:val="single" w:sz="4" w:space="0" w:color="auto"/>
            </w:tcBorders>
            <w:vAlign w:val="center"/>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Коробова Е.Е.</w:t>
            </w:r>
          </w:p>
        </w:tc>
        <w:tc>
          <w:tcPr>
            <w:tcW w:w="1733" w:type="dxa"/>
            <w:tcBorders>
              <w:top w:val="single" w:sz="4" w:space="0" w:color="auto"/>
              <w:left w:val="single" w:sz="4" w:space="0" w:color="auto"/>
              <w:bottom w:val="single" w:sz="4" w:space="0" w:color="auto"/>
              <w:right w:val="single" w:sz="4" w:space="0" w:color="auto"/>
            </w:tcBorders>
            <w:vAlign w:val="center"/>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Преподаватель – организатор ОБЖ</w:t>
            </w:r>
          </w:p>
        </w:tc>
        <w:tc>
          <w:tcPr>
            <w:tcW w:w="5960"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ФГБУ «Федеральный институт оценки качества образования», курсы повышения квалификации по программе «Оценка качества образования в общеобразовательной организации» (108 ч.), 01.11.2018 г.- 28.02.2019 г.</w:t>
            </w:r>
          </w:p>
        </w:tc>
      </w:tr>
      <w:tr w:rsidR="00443C93" w:rsidRPr="00534DD2" w:rsidTr="00443C93">
        <w:tc>
          <w:tcPr>
            <w:tcW w:w="851" w:type="dxa"/>
            <w:vMerge w:val="restart"/>
            <w:tcBorders>
              <w:top w:val="single" w:sz="4" w:space="0" w:color="auto"/>
              <w:left w:val="single" w:sz="4" w:space="0" w:color="auto"/>
              <w:right w:val="single" w:sz="4" w:space="0" w:color="auto"/>
            </w:tcBorders>
            <w:vAlign w:val="center"/>
          </w:tcPr>
          <w:p w:rsidR="00443C93" w:rsidRPr="00534DD2" w:rsidRDefault="00443C93" w:rsidP="00443C93">
            <w:pPr>
              <w:numPr>
                <w:ilvl w:val="0"/>
                <w:numId w:val="33"/>
              </w:numPr>
              <w:jc w:val="center"/>
              <w:rPr>
                <w:rFonts w:ascii="Times New Roman" w:hAnsi="Times New Roman" w:cs="Times New Roman"/>
                <w:sz w:val="20"/>
                <w:szCs w:val="20"/>
              </w:rPr>
            </w:pPr>
          </w:p>
        </w:tc>
        <w:tc>
          <w:tcPr>
            <w:tcW w:w="1946" w:type="dxa"/>
            <w:vMerge w:val="restart"/>
            <w:tcBorders>
              <w:top w:val="single" w:sz="4" w:space="0" w:color="auto"/>
              <w:left w:val="single" w:sz="4" w:space="0" w:color="auto"/>
              <w:right w:val="single" w:sz="4" w:space="0" w:color="auto"/>
            </w:tcBorders>
            <w:vAlign w:val="center"/>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Котова Р.К.</w:t>
            </w:r>
          </w:p>
        </w:tc>
        <w:tc>
          <w:tcPr>
            <w:tcW w:w="1733" w:type="dxa"/>
            <w:tcBorders>
              <w:top w:val="single" w:sz="4" w:space="0" w:color="auto"/>
              <w:left w:val="single" w:sz="4" w:space="0" w:color="auto"/>
              <w:bottom w:val="single" w:sz="4" w:space="0" w:color="auto"/>
              <w:right w:val="single" w:sz="4" w:space="0" w:color="auto"/>
            </w:tcBorders>
            <w:vAlign w:val="center"/>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Учитель математики</w:t>
            </w:r>
          </w:p>
        </w:tc>
        <w:tc>
          <w:tcPr>
            <w:tcW w:w="5960"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ООО «Инфоурок», курсы повышения квалификации по программе «Организация работы с обучающимися с ограниченными возможностями здоровья (ОВЗ) в соответствии с ФГОС» (72 ч), 24.08.2018 г. – 12.09.2018 г.</w:t>
            </w:r>
          </w:p>
        </w:tc>
      </w:tr>
      <w:tr w:rsidR="00443C93" w:rsidRPr="00534DD2" w:rsidTr="00443C93">
        <w:tc>
          <w:tcPr>
            <w:tcW w:w="851" w:type="dxa"/>
            <w:vMerge/>
            <w:tcBorders>
              <w:left w:val="single" w:sz="4" w:space="0" w:color="auto"/>
              <w:bottom w:val="single" w:sz="4" w:space="0" w:color="auto"/>
              <w:right w:val="single" w:sz="4" w:space="0" w:color="auto"/>
            </w:tcBorders>
            <w:vAlign w:val="center"/>
          </w:tcPr>
          <w:p w:rsidR="00443C93" w:rsidRPr="00534DD2" w:rsidRDefault="00443C93" w:rsidP="00443C93">
            <w:pPr>
              <w:numPr>
                <w:ilvl w:val="0"/>
                <w:numId w:val="33"/>
              </w:numPr>
              <w:jc w:val="center"/>
              <w:rPr>
                <w:rFonts w:ascii="Times New Roman" w:hAnsi="Times New Roman" w:cs="Times New Roman"/>
                <w:sz w:val="20"/>
                <w:szCs w:val="20"/>
              </w:rPr>
            </w:pPr>
          </w:p>
        </w:tc>
        <w:tc>
          <w:tcPr>
            <w:tcW w:w="1946" w:type="dxa"/>
            <w:vMerge/>
            <w:tcBorders>
              <w:left w:val="single" w:sz="4" w:space="0" w:color="auto"/>
              <w:bottom w:val="single" w:sz="4" w:space="0" w:color="auto"/>
              <w:right w:val="single" w:sz="4" w:space="0" w:color="auto"/>
            </w:tcBorders>
            <w:vAlign w:val="center"/>
          </w:tcPr>
          <w:p w:rsidR="00443C93" w:rsidRPr="00534DD2" w:rsidRDefault="00443C93" w:rsidP="00852962">
            <w:pPr>
              <w:rPr>
                <w:rFonts w:ascii="Times New Roman" w:hAnsi="Times New Roman" w:cs="Times New Roman"/>
                <w:sz w:val="20"/>
                <w:szCs w:val="20"/>
              </w:rPr>
            </w:pPr>
          </w:p>
        </w:tc>
        <w:tc>
          <w:tcPr>
            <w:tcW w:w="1733" w:type="dxa"/>
            <w:tcBorders>
              <w:top w:val="single" w:sz="4" w:space="0" w:color="auto"/>
              <w:left w:val="single" w:sz="4" w:space="0" w:color="auto"/>
              <w:bottom w:val="single" w:sz="4" w:space="0" w:color="auto"/>
              <w:right w:val="single" w:sz="4" w:space="0" w:color="auto"/>
            </w:tcBorders>
            <w:vAlign w:val="center"/>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Заместитель директора по УВР</w:t>
            </w:r>
          </w:p>
        </w:tc>
        <w:tc>
          <w:tcPr>
            <w:tcW w:w="5960"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ФГБУ «Федеральный институт оценки качества образования», курсы повышения квалификации по программе «Оценка качества образования в общеобразовательной организации» (108 ч.), 01.11.2018 г.- 28.02.2019 г.</w:t>
            </w:r>
          </w:p>
        </w:tc>
      </w:tr>
      <w:tr w:rsidR="00443C93" w:rsidRPr="00534DD2" w:rsidTr="00443C93">
        <w:tc>
          <w:tcPr>
            <w:tcW w:w="851" w:type="dxa"/>
            <w:vMerge w:val="restart"/>
            <w:tcBorders>
              <w:top w:val="single" w:sz="4" w:space="0" w:color="auto"/>
              <w:left w:val="single" w:sz="4" w:space="0" w:color="auto"/>
              <w:right w:val="single" w:sz="4" w:space="0" w:color="auto"/>
            </w:tcBorders>
            <w:vAlign w:val="center"/>
          </w:tcPr>
          <w:p w:rsidR="00443C93" w:rsidRPr="00534DD2" w:rsidRDefault="00443C93" w:rsidP="00443C93">
            <w:pPr>
              <w:numPr>
                <w:ilvl w:val="0"/>
                <w:numId w:val="33"/>
              </w:numPr>
              <w:spacing w:after="0" w:line="240" w:lineRule="auto"/>
              <w:jc w:val="center"/>
              <w:rPr>
                <w:rFonts w:ascii="Times New Roman" w:hAnsi="Times New Roman" w:cs="Times New Roman"/>
                <w:sz w:val="20"/>
                <w:szCs w:val="20"/>
              </w:rPr>
            </w:pPr>
          </w:p>
        </w:tc>
        <w:tc>
          <w:tcPr>
            <w:tcW w:w="1946" w:type="dxa"/>
            <w:vMerge w:val="restart"/>
            <w:tcBorders>
              <w:top w:val="single" w:sz="4" w:space="0" w:color="auto"/>
              <w:left w:val="single" w:sz="4" w:space="0" w:color="auto"/>
              <w:right w:val="single" w:sz="4" w:space="0" w:color="auto"/>
            </w:tcBorders>
            <w:vAlign w:val="center"/>
          </w:tcPr>
          <w:p w:rsidR="00443C93" w:rsidRPr="00534DD2" w:rsidRDefault="00443C93" w:rsidP="00852962">
            <w:pPr>
              <w:spacing w:after="0" w:line="240" w:lineRule="auto"/>
              <w:rPr>
                <w:rFonts w:ascii="Times New Roman" w:hAnsi="Times New Roman" w:cs="Times New Roman"/>
                <w:sz w:val="20"/>
                <w:szCs w:val="20"/>
              </w:rPr>
            </w:pPr>
            <w:r w:rsidRPr="00534DD2">
              <w:rPr>
                <w:rFonts w:ascii="Times New Roman" w:hAnsi="Times New Roman" w:cs="Times New Roman"/>
                <w:sz w:val="20"/>
                <w:szCs w:val="20"/>
              </w:rPr>
              <w:t>Кулакова Е.В.</w:t>
            </w:r>
          </w:p>
        </w:tc>
        <w:tc>
          <w:tcPr>
            <w:tcW w:w="1733" w:type="dxa"/>
            <w:vMerge w:val="restart"/>
            <w:tcBorders>
              <w:top w:val="single" w:sz="4" w:space="0" w:color="auto"/>
              <w:left w:val="single" w:sz="4" w:space="0" w:color="auto"/>
              <w:right w:val="single" w:sz="4" w:space="0" w:color="auto"/>
            </w:tcBorders>
            <w:vAlign w:val="center"/>
          </w:tcPr>
          <w:p w:rsidR="00443C93" w:rsidRPr="00534DD2" w:rsidRDefault="00443C93" w:rsidP="00852962">
            <w:pPr>
              <w:spacing w:after="0" w:line="240" w:lineRule="auto"/>
              <w:jc w:val="center"/>
              <w:rPr>
                <w:rFonts w:ascii="Times New Roman" w:hAnsi="Times New Roman" w:cs="Times New Roman"/>
                <w:sz w:val="20"/>
                <w:szCs w:val="20"/>
              </w:rPr>
            </w:pPr>
            <w:r w:rsidRPr="00534DD2">
              <w:rPr>
                <w:rFonts w:ascii="Times New Roman" w:hAnsi="Times New Roman" w:cs="Times New Roman"/>
                <w:sz w:val="20"/>
                <w:szCs w:val="20"/>
              </w:rPr>
              <w:t>Учитель английского языка</w:t>
            </w:r>
          </w:p>
        </w:tc>
        <w:tc>
          <w:tcPr>
            <w:tcW w:w="5960"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ГБУ ДПО Санкт – Петербургская академия постдипломного педагогического образования, курсы повышения квалификации по программе «Современные модели технологий и содержания обучения в соответствии с федеральным государственным образовательным стандартом» (36 ч.),  20.09.2018 г. – 28.09.2018 г.</w:t>
            </w:r>
          </w:p>
        </w:tc>
      </w:tr>
      <w:tr w:rsidR="00443C93" w:rsidRPr="00534DD2" w:rsidTr="00443C93">
        <w:tc>
          <w:tcPr>
            <w:tcW w:w="851" w:type="dxa"/>
            <w:vMerge/>
            <w:tcBorders>
              <w:left w:val="single" w:sz="4" w:space="0" w:color="auto"/>
              <w:bottom w:val="single" w:sz="4" w:space="0" w:color="auto"/>
              <w:right w:val="single" w:sz="4" w:space="0" w:color="auto"/>
            </w:tcBorders>
            <w:vAlign w:val="center"/>
          </w:tcPr>
          <w:p w:rsidR="00443C93" w:rsidRPr="00534DD2" w:rsidRDefault="00443C93" w:rsidP="00443C93">
            <w:pPr>
              <w:numPr>
                <w:ilvl w:val="0"/>
                <w:numId w:val="33"/>
              </w:numPr>
              <w:spacing w:after="0" w:line="240" w:lineRule="auto"/>
              <w:jc w:val="center"/>
              <w:rPr>
                <w:rFonts w:ascii="Times New Roman" w:hAnsi="Times New Roman" w:cs="Times New Roman"/>
                <w:sz w:val="20"/>
                <w:szCs w:val="20"/>
              </w:rPr>
            </w:pPr>
          </w:p>
        </w:tc>
        <w:tc>
          <w:tcPr>
            <w:tcW w:w="1946" w:type="dxa"/>
            <w:vMerge/>
            <w:tcBorders>
              <w:left w:val="single" w:sz="4" w:space="0" w:color="auto"/>
              <w:bottom w:val="single" w:sz="4" w:space="0" w:color="auto"/>
              <w:right w:val="single" w:sz="4" w:space="0" w:color="auto"/>
            </w:tcBorders>
            <w:vAlign w:val="center"/>
          </w:tcPr>
          <w:p w:rsidR="00443C93" w:rsidRPr="00534DD2" w:rsidRDefault="00443C93" w:rsidP="00852962">
            <w:pPr>
              <w:spacing w:after="0" w:line="240" w:lineRule="auto"/>
              <w:rPr>
                <w:rFonts w:ascii="Times New Roman" w:hAnsi="Times New Roman" w:cs="Times New Roman"/>
                <w:sz w:val="20"/>
                <w:szCs w:val="20"/>
              </w:rPr>
            </w:pPr>
          </w:p>
        </w:tc>
        <w:tc>
          <w:tcPr>
            <w:tcW w:w="1733" w:type="dxa"/>
            <w:vMerge/>
            <w:tcBorders>
              <w:left w:val="single" w:sz="4" w:space="0" w:color="auto"/>
              <w:bottom w:val="single" w:sz="4" w:space="0" w:color="auto"/>
              <w:right w:val="single" w:sz="4" w:space="0" w:color="auto"/>
            </w:tcBorders>
            <w:vAlign w:val="center"/>
          </w:tcPr>
          <w:p w:rsidR="00443C93" w:rsidRPr="00534DD2" w:rsidRDefault="00443C93" w:rsidP="00852962">
            <w:pPr>
              <w:spacing w:after="0" w:line="240" w:lineRule="auto"/>
              <w:jc w:val="center"/>
              <w:rPr>
                <w:rFonts w:ascii="Times New Roman" w:hAnsi="Times New Roman" w:cs="Times New Roman"/>
                <w:sz w:val="20"/>
                <w:szCs w:val="20"/>
              </w:rPr>
            </w:pPr>
          </w:p>
        </w:tc>
        <w:tc>
          <w:tcPr>
            <w:tcW w:w="5960"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ГБУ ДПО «СКИРО ПК и ПРО», курсы повышения квалификации по программе «Преподавание иностранных языков в условиях реализации ФГОС основного общего образования и введения профессионального стандарта педагога» (108 ч.), 24.11.2018 г. -  14.12.2018 г.</w:t>
            </w:r>
          </w:p>
        </w:tc>
      </w:tr>
      <w:tr w:rsidR="00443C93" w:rsidRPr="00534DD2" w:rsidTr="00443C93">
        <w:tc>
          <w:tcPr>
            <w:tcW w:w="851" w:type="dxa"/>
            <w:vMerge w:val="restart"/>
            <w:tcBorders>
              <w:top w:val="single" w:sz="4" w:space="0" w:color="auto"/>
              <w:left w:val="single" w:sz="4" w:space="0" w:color="auto"/>
              <w:right w:val="single" w:sz="4" w:space="0" w:color="auto"/>
            </w:tcBorders>
            <w:vAlign w:val="center"/>
          </w:tcPr>
          <w:p w:rsidR="00443C93" w:rsidRPr="00534DD2" w:rsidRDefault="00443C93" w:rsidP="00443C93">
            <w:pPr>
              <w:numPr>
                <w:ilvl w:val="0"/>
                <w:numId w:val="33"/>
              </w:numPr>
              <w:jc w:val="center"/>
              <w:rPr>
                <w:rFonts w:ascii="Times New Roman" w:hAnsi="Times New Roman" w:cs="Times New Roman"/>
                <w:sz w:val="20"/>
                <w:szCs w:val="20"/>
              </w:rPr>
            </w:pPr>
          </w:p>
        </w:tc>
        <w:tc>
          <w:tcPr>
            <w:tcW w:w="1946" w:type="dxa"/>
            <w:vMerge w:val="restart"/>
            <w:tcBorders>
              <w:top w:val="single" w:sz="4" w:space="0" w:color="auto"/>
              <w:left w:val="single" w:sz="4" w:space="0" w:color="auto"/>
              <w:right w:val="single" w:sz="4" w:space="0" w:color="auto"/>
            </w:tcBorders>
            <w:vAlign w:val="center"/>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Лозовая Н.Н.</w:t>
            </w:r>
          </w:p>
        </w:tc>
        <w:tc>
          <w:tcPr>
            <w:tcW w:w="1733" w:type="dxa"/>
            <w:vMerge w:val="restart"/>
            <w:tcBorders>
              <w:top w:val="single" w:sz="4" w:space="0" w:color="auto"/>
              <w:left w:val="single" w:sz="4" w:space="0" w:color="auto"/>
              <w:right w:val="single" w:sz="4" w:space="0" w:color="auto"/>
            </w:tcBorders>
            <w:vAlign w:val="center"/>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Учитель начальных классов</w:t>
            </w:r>
          </w:p>
        </w:tc>
        <w:tc>
          <w:tcPr>
            <w:tcW w:w="5960"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ФГБУ «Федеральный институт оценки качества образования», курсы повышения квалификации по программе «Оценка качества образования в общеобразовательной организации» (108 ч.), 01.11.2018 г.- 28.02.2019 г.</w:t>
            </w:r>
          </w:p>
        </w:tc>
      </w:tr>
      <w:tr w:rsidR="00443C93" w:rsidRPr="00534DD2" w:rsidTr="00443C93">
        <w:tc>
          <w:tcPr>
            <w:tcW w:w="851" w:type="dxa"/>
            <w:vMerge/>
            <w:tcBorders>
              <w:left w:val="single" w:sz="4" w:space="0" w:color="auto"/>
              <w:right w:val="single" w:sz="4" w:space="0" w:color="auto"/>
            </w:tcBorders>
            <w:vAlign w:val="center"/>
          </w:tcPr>
          <w:p w:rsidR="00443C93" w:rsidRPr="00534DD2" w:rsidRDefault="00443C93" w:rsidP="00443C93">
            <w:pPr>
              <w:numPr>
                <w:ilvl w:val="0"/>
                <w:numId w:val="33"/>
              </w:numPr>
              <w:jc w:val="center"/>
              <w:rPr>
                <w:rFonts w:ascii="Times New Roman" w:hAnsi="Times New Roman" w:cs="Times New Roman"/>
                <w:sz w:val="20"/>
                <w:szCs w:val="20"/>
              </w:rPr>
            </w:pPr>
          </w:p>
        </w:tc>
        <w:tc>
          <w:tcPr>
            <w:tcW w:w="1946" w:type="dxa"/>
            <w:vMerge/>
            <w:tcBorders>
              <w:left w:val="single" w:sz="4" w:space="0" w:color="auto"/>
              <w:right w:val="single" w:sz="4" w:space="0" w:color="auto"/>
            </w:tcBorders>
            <w:vAlign w:val="center"/>
          </w:tcPr>
          <w:p w:rsidR="00443C93" w:rsidRPr="00534DD2" w:rsidRDefault="00443C93" w:rsidP="00852962">
            <w:pPr>
              <w:rPr>
                <w:rFonts w:ascii="Times New Roman" w:hAnsi="Times New Roman" w:cs="Times New Roman"/>
                <w:sz w:val="20"/>
                <w:szCs w:val="20"/>
              </w:rPr>
            </w:pPr>
          </w:p>
        </w:tc>
        <w:tc>
          <w:tcPr>
            <w:tcW w:w="1733" w:type="dxa"/>
            <w:vMerge/>
            <w:tcBorders>
              <w:left w:val="single" w:sz="4" w:space="0" w:color="auto"/>
              <w:right w:val="single" w:sz="4" w:space="0" w:color="auto"/>
            </w:tcBorders>
            <w:vAlign w:val="center"/>
          </w:tcPr>
          <w:p w:rsidR="00443C93" w:rsidRPr="00534DD2" w:rsidRDefault="00443C93" w:rsidP="00852962">
            <w:pPr>
              <w:jc w:val="center"/>
              <w:rPr>
                <w:rFonts w:ascii="Times New Roman" w:hAnsi="Times New Roman" w:cs="Times New Roman"/>
                <w:sz w:val="20"/>
                <w:szCs w:val="20"/>
              </w:rPr>
            </w:pPr>
          </w:p>
        </w:tc>
        <w:tc>
          <w:tcPr>
            <w:tcW w:w="5960"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ГБУ ДПО «СКИРО ПК и ПРО», курсы повышения квалификации по программе «Особенности реализации ФГОС НОО обучающихся с ограниченными возможностями здоровья» (108 ч.), 26.01.2019 г. -  15.02.2019 г.</w:t>
            </w:r>
          </w:p>
        </w:tc>
      </w:tr>
      <w:tr w:rsidR="00443C93" w:rsidRPr="00534DD2" w:rsidTr="00443C93">
        <w:tc>
          <w:tcPr>
            <w:tcW w:w="851" w:type="dxa"/>
            <w:vMerge w:val="restart"/>
            <w:tcBorders>
              <w:top w:val="single" w:sz="4" w:space="0" w:color="auto"/>
              <w:left w:val="single" w:sz="4" w:space="0" w:color="auto"/>
              <w:right w:val="single" w:sz="4" w:space="0" w:color="auto"/>
            </w:tcBorders>
            <w:vAlign w:val="center"/>
          </w:tcPr>
          <w:p w:rsidR="00443C93" w:rsidRPr="00534DD2" w:rsidRDefault="00443C93" w:rsidP="00443C93">
            <w:pPr>
              <w:numPr>
                <w:ilvl w:val="0"/>
                <w:numId w:val="33"/>
              </w:numPr>
              <w:jc w:val="center"/>
              <w:rPr>
                <w:rFonts w:ascii="Times New Roman" w:hAnsi="Times New Roman" w:cs="Times New Roman"/>
                <w:sz w:val="20"/>
                <w:szCs w:val="20"/>
              </w:rPr>
            </w:pPr>
          </w:p>
        </w:tc>
        <w:tc>
          <w:tcPr>
            <w:tcW w:w="1946" w:type="dxa"/>
            <w:vMerge w:val="restart"/>
            <w:tcBorders>
              <w:top w:val="single" w:sz="4" w:space="0" w:color="auto"/>
              <w:left w:val="single" w:sz="4" w:space="0" w:color="auto"/>
              <w:right w:val="single" w:sz="4" w:space="0" w:color="auto"/>
            </w:tcBorders>
            <w:vAlign w:val="center"/>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Миляева Н.В..</w:t>
            </w:r>
          </w:p>
        </w:tc>
        <w:tc>
          <w:tcPr>
            <w:tcW w:w="1733" w:type="dxa"/>
            <w:vMerge w:val="restart"/>
            <w:tcBorders>
              <w:top w:val="single" w:sz="4" w:space="0" w:color="auto"/>
              <w:left w:val="single" w:sz="4" w:space="0" w:color="auto"/>
              <w:right w:val="single" w:sz="4" w:space="0" w:color="auto"/>
            </w:tcBorders>
            <w:vAlign w:val="center"/>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Учитель начальных классов</w:t>
            </w:r>
          </w:p>
        </w:tc>
        <w:tc>
          <w:tcPr>
            <w:tcW w:w="5960"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ООО «Центр Развития Педагогики» (г. Санкт – Петербург), курсы повышения квалификации по программе «Современные педагогические технологии и методика организации инклюзивного процесса для учащихся с ОВЗ при реализации ФГОС НОО» (108 ч), 25.06.2018 г. – 16.07.2018 г.</w:t>
            </w:r>
          </w:p>
        </w:tc>
      </w:tr>
      <w:tr w:rsidR="00443C93" w:rsidRPr="00534DD2" w:rsidTr="00443C93">
        <w:tc>
          <w:tcPr>
            <w:tcW w:w="851" w:type="dxa"/>
            <w:vMerge/>
            <w:tcBorders>
              <w:top w:val="single" w:sz="4" w:space="0" w:color="auto"/>
              <w:left w:val="single" w:sz="4" w:space="0" w:color="auto"/>
              <w:right w:val="single" w:sz="4" w:space="0" w:color="auto"/>
            </w:tcBorders>
            <w:vAlign w:val="center"/>
          </w:tcPr>
          <w:p w:rsidR="00443C93" w:rsidRPr="00534DD2" w:rsidRDefault="00443C93" w:rsidP="00443C93">
            <w:pPr>
              <w:numPr>
                <w:ilvl w:val="0"/>
                <w:numId w:val="33"/>
              </w:numPr>
              <w:jc w:val="center"/>
              <w:rPr>
                <w:rFonts w:ascii="Times New Roman" w:hAnsi="Times New Roman" w:cs="Times New Roman"/>
                <w:sz w:val="20"/>
                <w:szCs w:val="20"/>
              </w:rPr>
            </w:pPr>
          </w:p>
        </w:tc>
        <w:tc>
          <w:tcPr>
            <w:tcW w:w="1946" w:type="dxa"/>
            <w:vMerge/>
            <w:tcBorders>
              <w:top w:val="single" w:sz="4" w:space="0" w:color="auto"/>
              <w:left w:val="single" w:sz="4" w:space="0" w:color="auto"/>
              <w:right w:val="single" w:sz="4" w:space="0" w:color="auto"/>
            </w:tcBorders>
            <w:vAlign w:val="center"/>
          </w:tcPr>
          <w:p w:rsidR="00443C93" w:rsidRPr="00534DD2" w:rsidRDefault="00443C93" w:rsidP="00852962">
            <w:pPr>
              <w:rPr>
                <w:rFonts w:ascii="Times New Roman" w:hAnsi="Times New Roman" w:cs="Times New Roman"/>
                <w:sz w:val="20"/>
                <w:szCs w:val="20"/>
              </w:rPr>
            </w:pPr>
          </w:p>
        </w:tc>
        <w:tc>
          <w:tcPr>
            <w:tcW w:w="1733" w:type="dxa"/>
            <w:vMerge/>
            <w:tcBorders>
              <w:top w:val="single" w:sz="4" w:space="0" w:color="auto"/>
              <w:left w:val="single" w:sz="4" w:space="0" w:color="auto"/>
              <w:right w:val="single" w:sz="4" w:space="0" w:color="auto"/>
            </w:tcBorders>
            <w:vAlign w:val="center"/>
          </w:tcPr>
          <w:p w:rsidR="00443C93" w:rsidRPr="00534DD2" w:rsidRDefault="00443C93" w:rsidP="00852962">
            <w:pPr>
              <w:jc w:val="center"/>
              <w:rPr>
                <w:rFonts w:ascii="Times New Roman" w:hAnsi="Times New Roman" w:cs="Times New Roman"/>
                <w:sz w:val="20"/>
                <w:szCs w:val="20"/>
              </w:rPr>
            </w:pPr>
          </w:p>
        </w:tc>
        <w:tc>
          <w:tcPr>
            <w:tcW w:w="5960"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ООО «Издательство «Учитель», курсы повышения квалификации по программе «Особенности работы с гиперактивными детьми в начальной и основной школе» (16 ч.), 07.09.2018 г.</w:t>
            </w:r>
          </w:p>
        </w:tc>
      </w:tr>
      <w:tr w:rsidR="00443C93" w:rsidRPr="00534DD2" w:rsidTr="00443C93">
        <w:tc>
          <w:tcPr>
            <w:tcW w:w="851" w:type="dxa"/>
            <w:vMerge/>
            <w:tcBorders>
              <w:left w:val="single" w:sz="4" w:space="0" w:color="auto"/>
              <w:bottom w:val="single" w:sz="4" w:space="0" w:color="auto"/>
              <w:right w:val="single" w:sz="4" w:space="0" w:color="auto"/>
            </w:tcBorders>
            <w:vAlign w:val="center"/>
          </w:tcPr>
          <w:p w:rsidR="00443C93" w:rsidRPr="00534DD2" w:rsidRDefault="00443C93" w:rsidP="00443C93">
            <w:pPr>
              <w:numPr>
                <w:ilvl w:val="0"/>
                <w:numId w:val="33"/>
              </w:numPr>
              <w:jc w:val="center"/>
              <w:rPr>
                <w:rFonts w:ascii="Times New Roman" w:hAnsi="Times New Roman" w:cs="Times New Roman"/>
                <w:sz w:val="20"/>
                <w:szCs w:val="20"/>
              </w:rPr>
            </w:pPr>
          </w:p>
        </w:tc>
        <w:tc>
          <w:tcPr>
            <w:tcW w:w="1946" w:type="dxa"/>
            <w:vMerge/>
            <w:tcBorders>
              <w:left w:val="single" w:sz="4" w:space="0" w:color="auto"/>
              <w:bottom w:val="single" w:sz="4" w:space="0" w:color="auto"/>
              <w:right w:val="single" w:sz="4" w:space="0" w:color="auto"/>
            </w:tcBorders>
            <w:vAlign w:val="center"/>
          </w:tcPr>
          <w:p w:rsidR="00443C93" w:rsidRPr="00534DD2" w:rsidRDefault="00443C93" w:rsidP="00852962">
            <w:pPr>
              <w:rPr>
                <w:rFonts w:ascii="Times New Roman" w:hAnsi="Times New Roman" w:cs="Times New Roman"/>
                <w:sz w:val="20"/>
                <w:szCs w:val="20"/>
              </w:rPr>
            </w:pPr>
          </w:p>
        </w:tc>
        <w:tc>
          <w:tcPr>
            <w:tcW w:w="1733" w:type="dxa"/>
            <w:vMerge/>
            <w:tcBorders>
              <w:left w:val="single" w:sz="4" w:space="0" w:color="auto"/>
              <w:bottom w:val="single" w:sz="4" w:space="0" w:color="auto"/>
              <w:right w:val="single" w:sz="4" w:space="0" w:color="auto"/>
            </w:tcBorders>
            <w:vAlign w:val="center"/>
          </w:tcPr>
          <w:p w:rsidR="00443C93" w:rsidRPr="00534DD2" w:rsidRDefault="00443C93" w:rsidP="00852962">
            <w:pPr>
              <w:jc w:val="center"/>
              <w:rPr>
                <w:rFonts w:ascii="Times New Roman" w:hAnsi="Times New Roman" w:cs="Times New Roman"/>
                <w:sz w:val="20"/>
                <w:szCs w:val="20"/>
              </w:rPr>
            </w:pPr>
          </w:p>
        </w:tc>
        <w:tc>
          <w:tcPr>
            <w:tcW w:w="5960"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ГБУ ДПО «СКИРО ПК и ПРО», курсы повышения квалификации по программе «Особенности реализации ФГОС НОО обучающихся с ограниченными возможностями здоровья» (108 ч.), 26.01.2019 г. -  15.02.2019 г.</w:t>
            </w:r>
          </w:p>
        </w:tc>
      </w:tr>
      <w:tr w:rsidR="00443C93" w:rsidRPr="00534DD2" w:rsidTr="00443C93">
        <w:tc>
          <w:tcPr>
            <w:tcW w:w="851" w:type="dxa"/>
            <w:vMerge w:val="restart"/>
            <w:tcBorders>
              <w:top w:val="single" w:sz="4" w:space="0" w:color="auto"/>
              <w:left w:val="single" w:sz="4" w:space="0" w:color="auto"/>
              <w:right w:val="single" w:sz="4" w:space="0" w:color="auto"/>
            </w:tcBorders>
            <w:vAlign w:val="center"/>
          </w:tcPr>
          <w:p w:rsidR="00443C93" w:rsidRPr="00534DD2" w:rsidRDefault="00443C93" w:rsidP="00443C93">
            <w:pPr>
              <w:numPr>
                <w:ilvl w:val="0"/>
                <w:numId w:val="33"/>
              </w:numPr>
              <w:jc w:val="center"/>
              <w:rPr>
                <w:rFonts w:ascii="Times New Roman" w:hAnsi="Times New Roman" w:cs="Times New Roman"/>
                <w:sz w:val="20"/>
                <w:szCs w:val="20"/>
              </w:rPr>
            </w:pPr>
          </w:p>
        </w:tc>
        <w:tc>
          <w:tcPr>
            <w:tcW w:w="1946" w:type="dxa"/>
            <w:vMerge w:val="restart"/>
            <w:tcBorders>
              <w:top w:val="single" w:sz="4" w:space="0" w:color="auto"/>
              <w:left w:val="single" w:sz="4" w:space="0" w:color="auto"/>
              <w:right w:val="single" w:sz="4" w:space="0" w:color="auto"/>
            </w:tcBorders>
            <w:vAlign w:val="center"/>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Михеева А.Н.</w:t>
            </w:r>
          </w:p>
        </w:tc>
        <w:tc>
          <w:tcPr>
            <w:tcW w:w="1733" w:type="dxa"/>
            <w:vMerge w:val="restart"/>
            <w:tcBorders>
              <w:top w:val="single" w:sz="4" w:space="0" w:color="auto"/>
              <w:left w:val="single" w:sz="4" w:space="0" w:color="auto"/>
              <w:right w:val="single" w:sz="4" w:space="0" w:color="auto"/>
            </w:tcBorders>
            <w:vAlign w:val="center"/>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Учитель физики</w:t>
            </w:r>
          </w:p>
        </w:tc>
        <w:tc>
          <w:tcPr>
            <w:tcW w:w="5960"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ГБУ ДПО «СКИРО ПК и ПРО», курсы повышения квалификации по программе «Обновление технологий и содержания образования по физике в соответствии с требованиями ФГОС ОО» (108 ч.), 26.10.2018 г. – 16.11.2018 г.</w:t>
            </w:r>
          </w:p>
        </w:tc>
      </w:tr>
      <w:tr w:rsidR="00443C93" w:rsidRPr="00534DD2" w:rsidTr="00443C93">
        <w:tc>
          <w:tcPr>
            <w:tcW w:w="851" w:type="dxa"/>
            <w:vMerge/>
            <w:tcBorders>
              <w:left w:val="single" w:sz="4" w:space="0" w:color="auto"/>
              <w:right w:val="single" w:sz="4" w:space="0" w:color="auto"/>
            </w:tcBorders>
            <w:vAlign w:val="center"/>
          </w:tcPr>
          <w:p w:rsidR="00443C93" w:rsidRPr="00534DD2" w:rsidRDefault="00443C93" w:rsidP="00443C93">
            <w:pPr>
              <w:numPr>
                <w:ilvl w:val="0"/>
                <w:numId w:val="33"/>
              </w:numPr>
              <w:jc w:val="center"/>
              <w:rPr>
                <w:rFonts w:ascii="Times New Roman" w:hAnsi="Times New Roman" w:cs="Times New Roman"/>
                <w:sz w:val="20"/>
                <w:szCs w:val="20"/>
              </w:rPr>
            </w:pPr>
          </w:p>
        </w:tc>
        <w:tc>
          <w:tcPr>
            <w:tcW w:w="1946" w:type="dxa"/>
            <w:vMerge/>
            <w:tcBorders>
              <w:left w:val="single" w:sz="4" w:space="0" w:color="auto"/>
              <w:right w:val="single" w:sz="4" w:space="0" w:color="auto"/>
            </w:tcBorders>
            <w:vAlign w:val="center"/>
          </w:tcPr>
          <w:p w:rsidR="00443C93" w:rsidRPr="00534DD2" w:rsidRDefault="00443C93" w:rsidP="00852962">
            <w:pPr>
              <w:rPr>
                <w:rFonts w:ascii="Times New Roman" w:hAnsi="Times New Roman" w:cs="Times New Roman"/>
                <w:sz w:val="20"/>
                <w:szCs w:val="20"/>
              </w:rPr>
            </w:pPr>
          </w:p>
        </w:tc>
        <w:tc>
          <w:tcPr>
            <w:tcW w:w="1733" w:type="dxa"/>
            <w:vMerge/>
            <w:tcBorders>
              <w:left w:val="single" w:sz="4" w:space="0" w:color="auto"/>
              <w:bottom w:val="single" w:sz="4" w:space="0" w:color="auto"/>
              <w:right w:val="single" w:sz="4" w:space="0" w:color="auto"/>
            </w:tcBorders>
            <w:vAlign w:val="center"/>
          </w:tcPr>
          <w:p w:rsidR="00443C93" w:rsidRPr="00534DD2" w:rsidRDefault="00443C93" w:rsidP="00852962">
            <w:pPr>
              <w:jc w:val="center"/>
              <w:rPr>
                <w:rFonts w:ascii="Times New Roman" w:hAnsi="Times New Roman" w:cs="Times New Roman"/>
                <w:sz w:val="20"/>
                <w:szCs w:val="20"/>
              </w:rPr>
            </w:pPr>
          </w:p>
        </w:tc>
        <w:tc>
          <w:tcPr>
            <w:tcW w:w="5960"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ФГАОУ ВО «Северо – Кавказский федеральный университет» Институт сервиса, туризма и дизайна (филиал) СКФУ в г. Пятигорске, курсы повышения квалификации по программе «Преподавание астрономии в современной школе в контексте требований ФГОС» (108 ч.), 02.10.2018г. – 13.11.2018 г.</w:t>
            </w:r>
          </w:p>
        </w:tc>
      </w:tr>
      <w:tr w:rsidR="00443C93" w:rsidRPr="00534DD2" w:rsidTr="00443C93">
        <w:tc>
          <w:tcPr>
            <w:tcW w:w="851" w:type="dxa"/>
            <w:vMerge/>
            <w:tcBorders>
              <w:left w:val="single" w:sz="4" w:space="0" w:color="auto"/>
              <w:bottom w:val="single" w:sz="4" w:space="0" w:color="auto"/>
              <w:right w:val="single" w:sz="4" w:space="0" w:color="auto"/>
            </w:tcBorders>
            <w:vAlign w:val="center"/>
          </w:tcPr>
          <w:p w:rsidR="00443C93" w:rsidRPr="00534DD2" w:rsidRDefault="00443C93" w:rsidP="00443C93">
            <w:pPr>
              <w:numPr>
                <w:ilvl w:val="0"/>
                <w:numId w:val="33"/>
              </w:numPr>
              <w:jc w:val="center"/>
              <w:rPr>
                <w:rFonts w:ascii="Times New Roman" w:hAnsi="Times New Roman" w:cs="Times New Roman"/>
                <w:sz w:val="20"/>
                <w:szCs w:val="20"/>
              </w:rPr>
            </w:pPr>
          </w:p>
        </w:tc>
        <w:tc>
          <w:tcPr>
            <w:tcW w:w="1946" w:type="dxa"/>
            <w:vMerge/>
            <w:tcBorders>
              <w:left w:val="single" w:sz="4" w:space="0" w:color="auto"/>
              <w:bottom w:val="single" w:sz="4" w:space="0" w:color="auto"/>
              <w:right w:val="single" w:sz="4" w:space="0" w:color="auto"/>
            </w:tcBorders>
            <w:vAlign w:val="center"/>
          </w:tcPr>
          <w:p w:rsidR="00443C93" w:rsidRPr="00534DD2" w:rsidRDefault="00443C93" w:rsidP="00852962">
            <w:pPr>
              <w:rPr>
                <w:rFonts w:ascii="Times New Roman" w:hAnsi="Times New Roman" w:cs="Times New Roman"/>
                <w:sz w:val="20"/>
                <w:szCs w:val="20"/>
              </w:rPr>
            </w:pPr>
          </w:p>
        </w:tc>
        <w:tc>
          <w:tcPr>
            <w:tcW w:w="1733" w:type="dxa"/>
            <w:tcBorders>
              <w:left w:val="single" w:sz="4" w:space="0" w:color="auto"/>
              <w:bottom w:val="single" w:sz="4" w:space="0" w:color="auto"/>
              <w:right w:val="single" w:sz="4" w:space="0" w:color="auto"/>
            </w:tcBorders>
            <w:vAlign w:val="center"/>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Заместитель директора по УВР начальных классов</w:t>
            </w:r>
          </w:p>
        </w:tc>
        <w:tc>
          <w:tcPr>
            <w:tcW w:w="5960"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ФГБУ «Федеральный институт оценки качества образования», курсы повышения квалификации по программе «Оценка качества образования в общеобразовательной организации» (108 ч.), 01.11.2018 г.- 28.02.2019 г.</w:t>
            </w:r>
          </w:p>
        </w:tc>
      </w:tr>
      <w:tr w:rsidR="00443C93" w:rsidRPr="00534DD2" w:rsidTr="00443C93">
        <w:tc>
          <w:tcPr>
            <w:tcW w:w="851" w:type="dxa"/>
            <w:vMerge w:val="restart"/>
            <w:tcBorders>
              <w:top w:val="single" w:sz="4" w:space="0" w:color="auto"/>
              <w:left w:val="single" w:sz="4" w:space="0" w:color="auto"/>
              <w:right w:val="single" w:sz="4" w:space="0" w:color="auto"/>
            </w:tcBorders>
            <w:vAlign w:val="center"/>
          </w:tcPr>
          <w:p w:rsidR="00443C93" w:rsidRPr="00534DD2" w:rsidRDefault="00443C93" w:rsidP="00443C93">
            <w:pPr>
              <w:numPr>
                <w:ilvl w:val="0"/>
                <w:numId w:val="33"/>
              </w:numPr>
              <w:jc w:val="center"/>
              <w:rPr>
                <w:rFonts w:ascii="Times New Roman" w:hAnsi="Times New Roman" w:cs="Times New Roman"/>
                <w:sz w:val="20"/>
                <w:szCs w:val="20"/>
              </w:rPr>
            </w:pPr>
          </w:p>
          <w:p w:rsidR="00443C93" w:rsidRPr="00534DD2" w:rsidRDefault="00443C93" w:rsidP="00852962">
            <w:pPr>
              <w:jc w:val="center"/>
              <w:rPr>
                <w:rFonts w:ascii="Times New Roman" w:hAnsi="Times New Roman" w:cs="Times New Roman"/>
                <w:sz w:val="20"/>
                <w:szCs w:val="20"/>
              </w:rPr>
            </w:pPr>
          </w:p>
        </w:tc>
        <w:tc>
          <w:tcPr>
            <w:tcW w:w="1946" w:type="dxa"/>
            <w:vMerge w:val="restart"/>
            <w:tcBorders>
              <w:top w:val="single" w:sz="4" w:space="0" w:color="auto"/>
              <w:left w:val="single" w:sz="4" w:space="0" w:color="auto"/>
              <w:right w:val="single" w:sz="4" w:space="0" w:color="auto"/>
            </w:tcBorders>
            <w:vAlign w:val="center"/>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Нестерович Т.Ф.</w:t>
            </w:r>
          </w:p>
        </w:tc>
        <w:tc>
          <w:tcPr>
            <w:tcW w:w="1733" w:type="dxa"/>
            <w:vMerge w:val="restart"/>
            <w:tcBorders>
              <w:top w:val="single" w:sz="4" w:space="0" w:color="auto"/>
              <w:left w:val="single" w:sz="4" w:space="0" w:color="auto"/>
              <w:right w:val="single" w:sz="4" w:space="0" w:color="auto"/>
            </w:tcBorders>
            <w:vAlign w:val="center"/>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Заместитель директора по УВР иностранных языков</w:t>
            </w:r>
          </w:p>
        </w:tc>
        <w:tc>
          <w:tcPr>
            <w:tcW w:w="5960"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АНО ДПО «Институт проблем образовательной политики «Эврика», курсы повышения квалификации по программе «Построение эффективной региональной модели управления образовательными организациями: социально-экономический блок» (16 ч), 08.10.2018 г. – 18.10.2018 г.</w:t>
            </w:r>
          </w:p>
        </w:tc>
      </w:tr>
      <w:tr w:rsidR="00443C93" w:rsidRPr="00534DD2" w:rsidTr="00443C93">
        <w:tc>
          <w:tcPr>
            <w:tcW w:w="851" w:type="dxa"/>
            <w:vMerge/>
            <w:tcBorders>
              <w:left w:val="single" w:sz="4" w:space="0" w:color="auto"/>
              <w:right w:val="single" w:sz="4" w:space="0" w:color="auto"/>
            </w:tcBorders>
            <w:vAlign w:val="center"/>
          </w:tcPr>
          <w:p w:rsidR="00443C93" w:rsidRPr="00534DD2" w:rsidRDefault="00443C93" w:rsidP="00443C93">
            <w:pPr>
              <w:numPr>
                <w:ilvl w:val="0"/>
                <w:numId w:val="33"/>
              </w:numPr>
              <w:jc w:val="center"/>
              <w:rPr>
                <w:rFonts w:ascii="Times New Roman" w:hAnsi="Times New Roman" w:cs="Times New Roman"/>
                <w:sz w:val="20"/>
                <w:szCs w:val="20"/>
              </w:rPr>
            </w:pPr>
          </w:p>
        </w:tc>
        <w:tc>
          <w:tcPr>
            <w:tcW w:w="1946" w:type="dxa"/>
            <w:vMerge/>
            <w:tcBorders>
              <w:left w:val="single" w:sz="4" w:space="0" w:color="auto"/>
              <w:right w:val="single" w:sz="4" w:space="0" w:color="auto"/>
            </w:tcBorders>
            <w:vAlign w:val="center"/>
          </w:tcPr>
          <w:p w:rsidR="00443C93" w:rsidRPr="00534DD2" w:rsidRDefault="00443C93" w:rsidP="00852962">
            <w:pPr>
              <w:rPr>
                <w:rFonts w:ascii="Times New Roman" w:hAnsi="Times New Roman" w:cs="Times New Roman"/>
                <w:sz w:val="20"/>
                <w:szCs w:val="20"/>
              </w:rPr>
            </w:pPr>
          </w:p>
        </w:tc>
        <w:tc>
          <w:tcPr>
            <w:tcW w:w="1733" w:type="dxa"/>
            <w:vMerge/>
            <w:tcBorders>
              <w:left w:val="single" w:sz="4" w:space="0" w:color="auto"/>
              <w:bottom w:val="single" w:sz="4" w:space="0" w:color="auto"/>
              <w:right w:val="single" w:sz="4" w:space="0" w:color="auto"/>
            </w:tcBorders>
            <w:vAlign w:val="center"/>
          </w:tcPr>
          <w:p w:rsidR="00443C93" w:rsidRPr="00534DD2" w:rsidRDefault="00443C93" w:rsidP="00852962">
            <w:pPr>
              <w:jc w:val="center"/>
              <w:rPr>
                <w:rFonts w:ascii="Times New Roman" w:hAnsi="Times New Roman" w:cs="Times New Roman"/>
                <w:sz w:val="20"/>
                <w:szCs w:val="20"/>
              </w:rPr>
            </w:pPr>
          </w:p>
        </w:tc>
        <w:tc>
          <w:tcPr>
            <w:tcW w:w="5960"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ФГБУ «Федеральный институт оценки качества образования», курсы повышения квалификации по программе «Оценка качества образования в общеобразовательной организации» (108 ч.), 01.11.2018 г.- 28.02.2019 г.</w:t>
            </w:r>
          </w:p>
        </w:tc>
      </w:tr>
      <w:tr w:rsidR="00443C93" w:rsidRPr="00534DD2" w:rsidTr="00443C93">
        <w:tc>
          <w:tcPr>
            <w:tcW w:w="851" w:type="dxa"/>
            <w:vMerge/>
            <w:tcBorders>
              <w:left w:val="single" w:sz="4" w:space="0" w:color="auto"/>
              <w:bottom w:val="single" w:sz="4" w:space="0" w:color="auto"/>
              <w:right w:val="single" w:sz="4" w:space="0" w:color="auto"/>
            </w:tcBorders>
            <w:vAlign w:val="center"/>
          </w:tcPr>
          <w:p w:rsidR="00443C93" w:rsidRPr="00534DD2" w:rsidRDefault="00443C93" w:rsidP="00443C93">
            <w:pPr>
              <w:numPr>
                <w:ilvl w:val="0"/>
                <w:numId w:val="33"/>
              </w:numPr>
              <w:jc w:val="center"/>
              <w:rPr>
                <w:rFonts w:ascii="Times New Roman" w:hAnsi="Times New Roman" w:cs="Times New Roman"/>
                <w:sz w:val="20"/>
                <w:szCs w:val="20"/>
              </w:rPr>
            </w:pPr>
          </w:p>
        </w:tc>
        <w:tc>
          <w:tcPr>
            <w:tcW w:w="1946" w:type="dxa"/>
            <w:vMerge/>
            <w:tcBorders>
              <w:left w:val="single" w:sz="4" w:space="0" w:color="auto"/>
              <w:bottom w:val="single" w:sz="4" w:space="0" w:color="auto"/>
              <w:right w:val="single" w:sz="4" w:space="0" w:color="auto"/>
            </w:tcBorders>
            <w:vAlign w:val="center"/>
          </w:tcPr>
          <w:p w:rsidR="00443C93" w:rsidRPr="00534DD2" w:rsidRDefault="00443C93" w:rsidP="00852962">
            <w:pPr>
              <w:rPr>
                <w:rFonts w:ascii="Times New Roman" w:hAnsi="Times New Roman" w:cs="Times New Roman"/>
                <w:sz w:val="20"/>
                <w:szCs w:val="20"/>
              </w:rPr>
            </w:pPr>
          </w:p>
        </w:tc>
        <w:tc>
          <w:tcPr>
            <w:tcW w:w="1733" w:type="dxa"/>
            <w:tcBorders>
              <w:left w:val="single" w:sz="4" w:space="0" w:color="auto"/>
              <w:bottom w:val="single" w:sz="4" w:space="0" w:color="auto"/>
              <w:right w:val="single" w:sz="4" w:space="0" w:color="auto"/>
            </w:tcBorders>
            <w:vAlign w:val="center"/>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Учитель английского языка</w:t>
            </w:r>
          </w:p>
        </w:tc>
        <w:tc>
          <w:tcPr>
            <w:tcW w:w="5960"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ГБУ ДПО «СКИРО ПК и ПРО», курсы повышения квалификации по программе «Подготовка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 по предмету «Английский язык. Письменная часть» (24 ч), 25.02.2019 г. – 27.02.2019 г.</w:t>
            </w:r>
          </w:p>
        </w:tc>
      </w:tr>
      <w:tr w:rsidR="00443C93" w:rsidRPr="00534DD2" w:rsidTr="00443C93">
        <w:tc>
          <w:tcPr>
            <w:tcW w:w="851" w:type="dxa"/>
            <w:vMerge w:val="restart"/>
            <w:tcBorders>
              <w:top w:val="single" w:sz="4" w:space="0" w:color="auto"/>
              <w:left w:val="single" w:sz="4" w:space="0" w:color="auto"/>
              <w:right w:val="single" w:sz="4" w:space="0" w:color="auto"/>
            </w:tcBorders>
            <w:vAlign w:val="center"/>
          </w:tcPr>
          <w:p w:rsidR="00443C93" w:rsidRPr="00534DD2" w:rsidRDefault="00443C93" w:rsidP="00443C93">
            <w:pPr>
              <w:numPr>
                <w:ilvl w:val="0"/>
                <w:numId w:val="33"/>
              </w:numPr>
              <w:jc w:val="center"/>
              <w:rPr>
                <w:rFonts w:ascii="Times New Roman" w:hAnsi="Times New Roman" w:cs="Times New Roman"/>
                <w:sz w:val="20"/>
                <w:szCs w:val="20"/>
              </w:rPr>
            </w:pPr>
          </w:p>
        </w:tc>
        <w:tc>
          <w:tcPr>
            <w:tcW w:w="1946" w:type="dxa"/>
            <w:vMerge w:val="restart"/>
            <w:tcBorders>
              <w:top w:val="single" w:sz="4" w:space="0" w:color="auto"/>
              <w:left w:val="single" w:sz="4" w:space="0" w:color="auto"/>
              <w:right w:val="single" w:sz="4" w:space="0" w:color="auto"/>
            </w:tcBorders>
            <w:vAlign w:val="center"/>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Новикова М.А.</w:t>
            </w:r>
          </w:p>
        </w:tc>
        <w:tc>
          <w:tcPr>
            <w:tcW w:w="1733" w:type="dxa"/>
            <w:vMerge w:val="restart"/>
            <w:tcBorders>
              <w:top w:val="single" w:sz="4" w:space="0" w:color="auto"/>
              <w:left w:val="single" w:sz="4" w:space="0" w:color="auto"/>
              <w:right w:val="single" w:sz="4" w:space="0" w:color="auto"/>
            </w:tcBorders>
            <w:vAlign w:val="center"/>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Учитель русского языка и литературы</w:t>
            </w:r>
          </w:p>
        </w:tc>
        <w:tc>
          <w:tcPr>
            <w:tcW w:w="5960"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ФГБУ «Федеральный институт оценки качества образования», курсы повышения квалификации по программе «Оценка качества образования в общеобразовательной организации» (108 ч.), 01.11.2018 г.- 28.02.2019 г.</w:t>
            </w:r>
          </w:p>
        </w:tc>
      </w:tr>
      <w:tr w:rsidR="00443C93" w:rsidRPr="00534DD2" w:rsidTr="00443C93">
        <w:tc>
          <w:tcPr>
            <w:tcW w:w="851" w:type="dxa"/>
            <w:vMerge/>
            <w:tcBorders>
              <w:left w:val="single" w:sz="4" w:space="0" w:color="auto"/>
              <w:bottom w:val="single" w:sz="4" w:space="0" w:color="auto"/>
              <w:right w:val="single" w:sz="4" w:space="0" w:color="auto"/>
            </w:tcBorders>
            <w:vAlign w:val="center"/>
          </w:tcPr>
          <w:p w:rsidR="00443C93" w:rsidRPr="00534DD2" w:rsidRDefault="00443C93" w:rsidP="00443C93">
            <w:pPr>
              <w:numPr>
                <w:ilvl w:val="0"/>
                <w:numId w:val="33"/>
              </w:numPr>
              <w:jc w:val="center"/>
              <w:rPr>
                <w:rFonts w:ascii="Times New Roman" w:hAnsi="Times New Roman" w:cs="Times New Roman"/>
                <w:sz w:val="20"/>
                <w:szCs w:val="20"/>
              </w:rPr>
            </w:pPr>
          </w:p>
        </w:tc>
        <w:tc>
          <w:tcPr>
            <w:tcW w:w="1946" w:type="dxa"/>
            <w:vMerge/>
            <w:tcBorders>
              <w:left w:val="single" w:sz="4" w:space="0" w:color="auto"/>
              <w:bottom w:val="single" w:sz="4" w:space="0" w:color="auto"/>
              <w:right w:val="single" w:sz="4" w:space="0" w:color="auto"/>
            </w:tcBorders>
            <w:vAlign w:val="center"/>
          </w:tcPr>
          <w:p w:rsidR="00443C93" w:rsidRPr="00534DD2" w:rsidRDefault="00443C93" w:rsidP="00852962">
            <w:pPr>
              <w:rPr>
                <w:rFonts w:ascii="Times New Roman" w:hAnsi="Times New Roman" w:cs="Times New Roman"/>
                <w:sz w:val="20"/>
                <w:szCs w:val="20"/>
              </w:rPr>
            </w:pPr>
          </w:p>
        </w:tc>
        <w:tc>
          <w:tcPr>
            <w:tcW w:w="1733" w:type="dxa"/>
            <w:vMerge/>
            <w:tcBorders>
              <w:left w:val="single" w:sz="4" w:space="0" w:color="auto"/>
              <w:bottom w:val="single" w:sz="4" w:space="0" w:color="auto"/>
              <w:right w:val="single" w:sz="4" w:space="0" w:color="auto"/>
            </w:tcBorders>
            <w:vAlign w:val="center"/>
          </w:tcPr>
          <w:p w:rsidR="00443C93" w:rsidRPr="00534DD2" w:rsidRDefault="00443C93" w:rsidP="00852962">
            <w:pPr>
              <w:jc w:val="center"/>
              <w:rPr>
                <w:rFonts w:ascii="Times New Roman" w:hAnsi="Times New Roman" w:cs="Times New Roman"/>
                <w:sz w:val="20"/>
                <w:szCs w:val="20"/>
              </w:rPr>
            </w:pPr>
          </w:p>
        </w:tc>
        <w:tc>
          <w:tcPr>
            <w:tcW w:w="5960"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ФГБУ «Федеральный центр тестирования», дистанционное обучение по учебному курсу «Подготовка руководителей ППЭ», сертификат от 26.03.2019 г.</w:t>
            </w:r>
          </w:p>
        </w:tc>
      </w:tr>
      <w:tr w:rsidR="00443C93" w:rsidRPr="00534DD2" w:rsidTr="00443C93">
        <w:tc>
          <w:tcPr>
            <w:tcW w:w="851" w:type="dxa"/>
            <w:vMerge w:val="restart"/>
            <w:tcBorders>
              <w:top w:val="single" w:sz="4" w:space="0" w:color="auto"/>
              <w:left w:val="single" w:sz="4" w:space="0" w:color="auto"/>
              <w:right w:val="single" w:sz="4" w:space="0" w:color="auto"/>
            </w:tcBorders>
            <w:vAlign w:val="center"/>
          </w:tcPr>
          <w:p w:rsidR="00443C93" w:rsidRPr="00534DD2" w:rsidRDefault="00443C93" w:rsidP="00443C93">
            <w:pPr>
              <w:numPr>
                <w:ilvl w:val="0"/>
                <w:numId w:val="33"/>
              </w:numPr>
              <w:jc w:val="center"/>
              <w:rPr>
                <w:rFonts w:ascii="Times New Roman" w:hAnsi="Times New Roman" w:cs="Times New Roman"/>
                <w:sz w:val="20"/>
                <w:szCs w:val="20"/>
              </w:rPr>
            </w:pPr>
          </w:p>
        </w:tc>
        <w:tc>
          <w:tcPr>
            <w:tcW w:w="1946" w:type="dxa"/>
            <w:vMerge w:val="restart"/>
            <w:tcBorders>
              <w:top w:val="single" w:sz="4" w:space="0" w:color="auto"/>
              <w:left w:val="single" w:sz="4" w:space="0" w:color="auto"/>
              <w:right w:val="single" w:sz="4" w:space="0" w:color="auto"/>
            </w:tcBorders>
            <w:vAlign w:val="center"/>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Овчаренко О.В.</w:t>
            </w:r>
          </w:p>
        </w:tc>
        <w:tc>
          <w:tcPr>
            <w:tcW w:w="1733" w:type="dxa"/>
            <w:tcBorders>
              <w:top w:val="single" w:sz="4" w:space="0" w:color="auto"/>
              <w:left w:val="single" w:sz="4" w:space="0" w:color="auto"/>
              <w:right w:val="single" w:sz="4" w:space="0" w:color="auto"/>
            </w:tcBorders>
            <w:vAlign w:val="center"/>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Учитель информатики</w:t>
            </w:r>
          </w:p>
        </w:tc>
        <w:tc>
          <w:tcPr>
            <w:tcW w:w="5960"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ГБУ ДПО «СКИРО ПК и ПРО», курсы повышения квалификации по программе «Личностная и социальная адаптация молодого педагога дополнительного образования» (16 ч), 31.10.2018 г.</w:t>
            </w:r>
          </w:p>
        </w:tc>
      </w:tr>
      <w:tr w:rsidR="00443C93" w:rsidRPr="00534DD2" w:rsidTr="00443C93">
        <w:tc>
          <w:tcPr>
            <w:tcW w:w="851" w:type="dxa"/>
            <w:vMerge/>
            <w:tcBorders>
              <w:left w:val="single" w:sz="4" w:space="0" w:color="auto"/>
              <w:right w:val="single" w:sz="4" w:space="0" w:color="auto"/>
            </w:tcBorders>
            <w:vAlign w:val="center"/>
          </w:tcPr>
          <w:p w:rsidR="00443C93" w:rsidRPr="00534DD2" w:rsidRDefault="00443C93" w:rsidP="00443C93">
            <w:pPr>
              <w:numPr>
                <w:ilvl w:val="0"/>
                <w:numId w:val="33"/>
              </w:numPr>
              <w:jc w:val="center"/>
              <w:rPr>
                <w:rFonts w:ascii="Times New Roman" w:hAnsi="Times New Roman" w:cs="Times New Roman"/>
                <w:sz w:val="20"/>
                <w:szCs w:val="20"/>
              </w:rPr>
            </w:pPr>
          </w:p>
        </w:tc>
        <w:tc>
          <w:tcPr>
            <w:tcW w:w="1946" w:type="dxa"/>
            <w:vMerge/>
            <w:tcBorders>
              <w:left w:val="single" w:sz="4" w:space="0" w:color="auto"/>
              <w:right w:val="single" w:sz="4" w:space="0" w:color="auto"/>
            </w:tcBorders>
            <w:vAlign w:val="center"/>
          </w:tcPr>
          <w:p w:rsidR="00443C93" w:rsidRPr="00534DD2" w:rsidRDefault="00443C93" w:rsidP="00852962">
            <w:pPr>
              <w:rPr>
                <w:rFonts w:ascii="Times New Roman" w:hAnsi="Times New Roman" w:cs="Times New Roman"/>
                <w:sz w:val="20"/>
                <w:szCs w:val="20"/>
              </w:rPr>
            </w:pPr>
          </w:p>
        </w:tc>
        <w:tc>
          <w:tcPr>
            <w:tcW w:w="1733" w:type="dxa"/>
            <w:vMerge w:val="restart"/>
            <w:tcBorders>
              <w:left w:val="single" w:sz="4" w:space="0" w:color="auto"/>
              <w:right w:val="single" w:sz="4" w:space="0" w:color="auto"/>
            </w:tcBorders>
            <w:vAlign w:val="center"/>
          </w:tcPr>
          <w:p w:rsidR="00443C93" w:rsidRPr="00534DD2" w:rsidRDefault="00443C93" w:rsidP="00852962">
            <w:pPr>
              <w:jc w:val="center"/>
              <w:rPr>
                <w:rFonts w:ascii="Times New Roman" w:hAnsi="Times New Roman" w:cs="Times New Roman"/>
                <w:sz w:val="20"/>
                <w:szCs w:val="20"/>
              </w:rPr>
            </w:pPr>
            <w:r>
              <w:rPr>
                <w:rFonts w:ascii="Times New Roman" w:hAnsi="Times New Roman" w:cs="Times New Roman"/>
                <w:sz w:val="20"/>
                <w:szCs w:val="20"/>
              </w:rPr>
              <w:t>Учитель физики</w:t>
            </w:r>
          </w:p>
        </w:tc>
        <w:tc>
          <w:tcPr>
            <w:tcW w:w="5960"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ООО «Корпорация «Российский учебник», курсы повышения квалификации по программе «Преподавание астрономии в условиях введения ФГОС СОО» (72 ч.), 15.04.2019 г. – 05.05.2019 г.</w:t>
            </w:r>
          </w:p>
        </w:tc>
      </w:tr>
      <w:tr w:rsidR="00443C93" w:rsidRPr="00534DD2" w:rsidTr="00443C93">
        <w:tc>
          <w:tcPr>
            <w:tcW w:w="851" w:type="dxa"/>
            <w:vMerge/>
            <w:tcBorders>
              <w:left w:val="single" w:sz="4" w:space="0" w:color="auto"/>
              <w:bottom w:val="single" w:sz="4" w:space="0" w:color="auto"/>
              <w:right w:val="single" w:sz="4" w:space="0" w:color="auto"/>
            </w:tcBorders>
            <w:vAlign w:val="center"/>
          </w:tcPr>
          <w:p w:rsidR="00443C93" w:rsidRPr="00534DD2" w:rsidRDefault="00443C93" w:rsidP="00443C93">
            <w:pPr>
              <w:numPr>
                <w:ilvl w:val="0"/>
                <w:numId w:val="33"/>
              </w:numPr>
              <w:jc w:val="center"/>
              <w:rPr>
                <w:rFonts w:ascii="Times New Roman" w:hAnsi="Times New Roman" w:cs="Times New Roman"/>
                <w:sz w:val="20"/>
                <w:szCs w:val="20"/>
              </w:rPr>
            </w:pPr>
          </w:p>
        </w:tc>
        <w:tc>
          <w:tcPr>
            <w:tcW w:w="1946" w:type="dxa"/>
            <w:vMerge/>
            <w:tcBorders>
              <w:left w:val="single" w:sz="4" w:space="0" w:color="auto"/>
              <w:bottom w:val="single" w:sz="4" w:space="0" w:color="auto"/>
              <w:right w:val="single" w:sz="4" w:space="0" w:color="auto"/>
            </w:tcBorders>
            <w:vAlign w:val="center"/>
          </w:tcPr>
          <w:p w:rsidR="00443C93" w:rsidRPr="00534DD2" w:rsidRDefault="00443C93" w:rsidP="00852962">
            <w:pPr>
              <w:rPr>
                <w:rFonts w:ascii="Times New Roman" w:hAnsi="Times New Roman" w:cs="Times New Roman"/>
                <w:sz w:val="20"/>
                <w:szCs w:val="20"/>
              </w:rPr>
            </w:pPr>
          </w:p>
        </w:tc>
        <w:tc>
          <w:tcPr>
            <w:tcW w:w="1733" w:type="dxa"/>
            <w:vMerge/>
            <w:tcBorders>
              <w:left w:val="single" w:sz="4" w:space="0" w:color="auto"/>
              <w:bottom w:val="single" w:sz="4" w:space="0" w:color="auto"/>
              <w:right w:val="single" w:sz="4" w:space="0" w:color="auto"/>
            </w:tcBorders>
            <w:vAlign w:val="center"/>
          </w:tcPr>
          <w:p w:rsidR="00443C93" w:rsidRDefault="00443C93" w:rsidP="00852962">
            <w:pPr>
              <w:jc w:val="center"/>
              <w:rPr>
                <w:rFonts w:ascii="Times New Roman" w:hAnsi="Times New Roman" w:cs="Times New Roman"/>
                <w:sz w:val="20"/>
                <w:szCs w:val="20"/>
              </w:rPr>
            </w:pPr>
          </w:p>
        </w:tc>
        <w:tc>
          <w:tcPr>
            <w:tcW w:w="5960"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Pr>
                <w:rFonts w:ascii="Times New Roman" w:hAnsi="Times New Roman" w:cs="Times New Roman"/>
                <w:sz w:val="20"/>
                <w:szCs w:val="20"/>
              </w:rPr>
              <w:t xml:space="preserve">ООО Корпорация «Российский учебник», </w:t>
            </w:r>
            <w:r w:rsidRPr="00534DD2">
              <w:rPr>
                <w:rFonts w:ascii="Times New Roman" w:hAnsi="Times New Roman" w:cs="Times New Roman"/>
                <w:sz w:val="20"/>
                <w:szCs w:val="20"/>
              </w:rPr>
              <w:t>курсы повышения ква</w:t>
            </w:r>
            <w:r>
              <w:rPr>
                <w:rFonts w:ascii="Times New Roman" w:hAnsi="Times New Roman" w:cs="Times New Roman"/>
                <w:sz w:val="20"/>
                <w:szCs w:val="20"/>
              </w:rPr>
              <w:t>лификации «ОГЭ по физике: структура, содержание, модели организации и подготовки учащихся» (6 ч.), 04.07.2019 г.</w:t>
            </w:r>
          </w:p>
        </w:tc>
      </w:tr>
      <w:tr w:rsidR="00443C93" w:rsidRPr="00534DD2" w:rsidTr="00443C93">
        <w:tc>
          <w:tcPr>
            <w:tcW w:w="851" w:type="dxa"/>
            <w:tcBorders>
              <w:top w:val="single" w:sz="4" w:space="0" w:color="auto"/>
              <w:left w:val="single" w:sz="4" w:space="0" w:color="auto"/>
              <w:bottom w:val="single" w:sz="4" w:space="0" w:color="auto"/>
              <w:right w:val="single" w:sz="4" w:space="0" w:color="auto"/>
            </w:tcBorders>
            <w:vAlign w:val="center"/>
          </w:tcPr>
          <w:p w:rsidR="00443C93" w:rsidRPr="00534DD2" w:rsidRDefault="00443C93" w:rsidP="00443C93">
            <w:pPr>
              <w:numPr>
                <w:ilvl w:val="0"/>
                <w:numId w:val="33"/>
              </w:numPr>
              <w:jc w:val="center"/>
              <w:rPr>
                <w:rFonts w:ascii="Times New Roman" w:hAnsi="Times New Roman" w:cs="Times New Roman"/>
                <w:sz w:val="20"/>
                <w:szCs w:val="20"/>
              </w:rPr>
            </w:pPr>
          </w:p>
        </w:tc>
        <w:tc>
          <w:tcPr>
            <w:tcW w:w="1946" w:type="dxa"/>
            <w:tcBorders>
              <w:top w:val="single" w:sz="4" w:space="0" w:color="auto"/>
              <w:left w:val="single" w:sz="4" w:space="0" w:color="auto"/>
              <w:bottom w:val="single" w:sz="4" w:space="0" w:color="auto"/>
              <w:right w:val="single" w:sz="4" w:space="0" w:color="auto"/>
            </w:tcBorders>
            <w:vAlign w:val="center"/>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Паршина И.А.</w:t>
            </w:r>
          </w:p>
        </w:tc>
        <w:tc>
          <w:tcPr>
            <w:tcW w:w="1733" w:type="dxa"/>
            <w:tcBorders>
              <w:top w:val="single" w:sz="4" w:space="0" w:color="auto"/>
              <w:left w:val="single" w:sz="4" w:space="0" w:color="auto"/>
              <w:bottom w:val="single" w:sz="4" w:space="0" w:color="auto"/>
              <w:right w:val="single" w:sz="4" w:space="0" w:color="auto"/>
            </w:tcBorders>
            <w:vAlign w:val="center"/>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Учитель английского языка</w:t>
            </w:r>
          </w:p>
        </w:tc>
        <w:tc>
          <w:tcPr>
            <w:tcW w:w="5960"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ФГБУ «Федеральный центр тестирования», дистанционное обучение по учебному курсу «Подготовка организаторов в аудитории», сертификат от 18.03.2019 г.</w:t>
            </w:r>
          </w:p>
        </w:tc>
      </w:tr>
      <w:tr w:rsidR="00443C93" w:rsidRPr="00534DD2" w:rsidTr="00443C93">
        <w:tc>
          <w:tcPr>
            <w:tcW w:w="851" w:type="dxa"/>
            <w:vMerge w:val="restart"/>
            <w:tcBorders>
              <w:top w:val="single" w:sz="4" w:space="0" w:color="auto"/>
              <w:left w:val="single" w:sz="4" w:space="0" w:color="auto"/>
              <w:right w:val="single" w:sz="4" w:space="0" w:color="auto"/>
            </w:tcBorders>
            <w:vAlign w:val="center"/>
          </w:tcPr>
          <w:p w:rsidR="00443C93" w:rsidRPr="00534DD2" w:rsidRDefault="00443C93" w:rsidP="00443C93">
            <w:pPr>
              <w:numPr>
                <w:ilvl w:val="0"/>
                <w:numId w:val="33"/>
              </w:numPr>
              <w:jc w:val="center"/>
              <w:rPr>
                <w:rFonts w:ascii="Times New Roman" w:hAnsi="Times New Roman" w:cs="Times New Roman"/>
                <w:sz w:val="20"/>
                <w:szCs w:val="20"/>
              </w:rPr>
            </w:pPr>
          </w:p>
        </w:tc>
        <w:tc>
          <w:tcPr>
            <w:tcW w:w="1946" w:type="dxa"/>
            <w:vMerge w:val="restart"/>
            <w:tcBorders>
              <w:top w:val="single" w:sz="4" w:space="0" w:color="auto"/>
              <w:left w:val="single" w:sz="4" w:space="0" w:color="auto"/>
              <w:right w:val="single" w:sz="4" w:space="0" w:color="auto"/>
            </w:tcBorders>
            <w:vAlign w:val="center"/>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Погребняк М.Г.</w:t>
            </w:r>
          </w:p>
        </w:tc>
        <w:tc>
          <w:tcPr>
            <w:tcW w:w="1733" w:type="dxa"/>
            <w:vMerge w:val="restart"/>
            <w:tcBorders>
              <w:top w:val="single" w:sz="4" w:space="0" w:color="auto"/>
              <w:left w:val="single" w:sz="4" w:space="0" w:color="auto"/>
              <w:right w:val="single" w:sz="4" w:space="0" w:color="auto"/>
            </w:tcBorders>
            <w:vAlign w:val="center"/>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Учитель начальных классов</w:t>
            </w:r>
          </w:p>
        </w:tc>
        <w:tc>
          <w:tcPr>
            <w:tcW w:w="5960"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Филиал ФГБОУ ВО «Российский экономический университет имени Г.В. Плеханова» в г. Пятигорске Ставропольского края, профессиональная переподготовка по программе «Менеджмент организации» (414 ч.), диплом от 12.07.2018 г.</w:t>
            </w:r>
          </w:p>
        </w:tc>
      </w:tr>
      <w:tr w:rsidR="00443C93" w:rsidRPr="00534DD2" w:rsidTr="00443C93">
        <w:tc>
          <w:tcPr>
            <w:tcW w:w="851" w:type="dxa"/>
            <w:vMerge/>
            <w:tcBorders>
              <w:left w:val="single" w:sz="4" w:space="0" w:color="auto"/>
              <w:right w:val="single" w:sz="4" w:space="0" w:color="auto"/>
            </w:tcBorders>
            <w:vAlign w:val="center"/>
          </w:tcPr>
          <w:p w:rsidR="00443C93" w:rsidRPr="00534DD2" w:rsidRDefault="00443C93" w:rsidP="00443C93">
            <w:pPr>
              <w:numPr>
                <w:ilvl w:val="0"/>
                <w:numId w:val="33"/>
              </w:numPr>
              <w:jc w:val="center"/>
              <w:rPr>
                <w:rFonts w:ascii="Times New Roman" w:hAnsi="Times New Roman" w:cs="Times New Roman"/>
                <w:sz w:val="20"/>
                <w:szCs w:val="20"/>
              </w:rPr>
            </w:pPr>
          </w:p>
        </w:tc>
        <w:tc>
          <w:tcPr>
            <w:tcW w:w="1946" w:type="dxa"/>
            <w:vMerge/>
            <w:tcBorders>
              <w:left w:val="single" w:sz="4" w:space="0" w:color="auto"/>
              <w:right w:val="single" w:sz="4" w:space="0" w:color="auto"/>
            </w:tcBorders>
            <w:vAlign w:val="center"/>
          </w:tcPr>
          <w:p w:rsidR="00443C93" w:rsidRPr="00534DD2" w:rsidRDefault="00443C93" w:rsidP="00852962">
            <w:pPr>
              <w:rPr>
                <w:rFonts w:ascii="Times New Roman" w:hAnsi="Times New Roman" w:cs="Times New Roman"/>
                <w:sz w:val="20"/>
                <w:szCs w:val="20"/>
              </w:rPr>
            </w:pPr>
          </w:p>
        </w:tc>
        <w:tc>
          <w:tcPr>
            <w:tcW w:w="1733" w:type="dxa"/>
            <w:vMerge/>
            <w:tcBorders>
              <w:left w:val="single" w:sz="4" w:space="0" w:color="auto"/>
              <w:right w:val="single" w:sz="4" w:space="0" w:color="auto"/>
            </w:tcBorders>
            <w:vAlign w:val="center"/>
          </w:tcPr>
          <w:p w:rsidR="00443C93" w:rsidRPr="00534DD2" w:rsidRDefault="00443C93" w:rsidP="00852962">
            <w:pPr>
              <w:jc w:val="center"/>
              <w:rPr>
                <w:rFonts w:ascii="Times New Roman" w:hAnsi="Times New Roman" w:cs="Times New Roman"/>
                <w:sz w:val="20"/>
                <w:szCs w:val="20"/>
              </w:rPr>
            </w:pPr>
          </w:p>
        </w:tc>
        <w:tc>
          <w:tcPr>
            <w:tcW w:w="5960"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ФГБУ «Федеральный институт оценки качества образования», курсы повышения квалификации по программе «Оценка качества образования в общеобразовательной организации» (108 ч.), 01.11.2018 г.- 28.02.2019 г.</w:t>
            </w:r>
          </w:p>
        </w:tc>
      </w:tr>
      <w:tr w:rsidR="00443C93" w:rsidRPr="00534DD2" w:rsidTr="00443C93">
        <w:tc>
          <w:tcPr>
            <w:tcW w:w="851" w:type="dxa"/>
            <w:vMerge/>
            <w:tcBorders>
              <w:left w:val="single" w:sz="4" w:space="0" w:color="auto"/>
              <w:bottom w:val="single" w:sz="4" w:space="0" w:color="auto"/>
              <w:right w:val="single" w:sz="4" w:space="0" w:color="auto"/>
            </w:tcBorders>
            <w:vAlign w:val="center"/>
          </w:tcPr>
          <w:p w:rsidR="00443C93" w:rsidRPr="00534DD2" w:rsidRDefault="00443C93" w:rsidP="00443C93">
            <w:pPr>
              <w:numPr>
                <w:ilvl w:val="0"/>
                <w:numId w:val="33"/>
              </w:numPr>
              <w:jc w:val="center"/>
              <w:rPr>
                <w:rFonts w:ascii="Times New Roman" w:hAnsi="Times New Roman" w:cs="Times New Roman"/>
                <w:sz w:val="20"/>
                <w:szCs w:val="20"/>
              </w:rPr>
            </w:pPr>
          </w:p>
        </w:tc>
        <w:tc>
          <w:tcPr>
            <w:tcW w:w="1946" w:type="dxa"/>
            <w:vMerge/>
            <w:tcBorders>
              <w:left w:val="single" w:sz="4" w:space="0" w:color="auto"/>
              <w:bottom w:val="single" w:sz="4" w:space="0" w:color="auto"/>
              <w:right w:val="single" w:sz="4" w:space="0" w:color="auto"/>
            </w:tcBorders>
            <w:vAlign w:val="center"/>
          </w:tcPr>
          <w:p w:rsidR="00443C93" w:rsidRPr="00534DD2" w:rsidRDefault="00443C93" w:rsidP="00852962">
            <w:pPr>
              <w:rPr>
                <w:rFonts w:ascii="Times New Roman" w:hAnsi="Times New Roman" w:cs="Times New Roman"/>
                <w:sz w:val="20"/>
                <w:szCs w:val="20"/>
              </w:rPr>
            </w:pPr>
          </w:p>
        </w:tc>
        <w:tc>
          <w:tcPr>
            <w:tcW w:w="1733" w:type="dxa"/>
            <w:vMerge/>
            <w:tcBorders>
              <w:left w:val="single" w:sz="4" w:space="0" w:color="auto"/>
              <w:bottom w:val="single" w:sz="4" w:space="0" w:color="auto"/>
              <w:right w:val="single" w:sz="4" w:space="0" w:color="auto"/>
            </w:tcBorders>
            <w:vAlign w:val="center"/>
          </w:tcPr>
          <w:p w:rsidR="00443C93" w:rsidRPr="00534DD2" w:rsidRDefault="00443C93" w:rsidP="00852962">
            <w:pPr>
              <w:jc w:val="center"/>
              <w:rPr>
                <w:rFonts w:ascii="Times New Roman" w:hAnsi="Times New Roman" w:cs="Times New Roman"/>
                <w:sz w:val="20"/>
                <w:szCs w:val="20"/>
              </w:rPr>
            </w:pPr>
          </w:p>
        </w:tc>
        <w:tc>
          <w:tcPr>
            <w:tcW w:w="5960"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ГБУ ДПО «СКИРО ПК и ПРО», курсы повышения квалификации по программе «Особенности реализации ФГОС НОО обучающихся с ограниченными возможностями здоровья» (108 ч), 23.03.2019 г. – 12.04.2019 г.</w:t>
            </w:r>
          </w:p>
        </w:tc>
      </w:tr>
      <w:tr w:rsidR="00443C93" w:rsidRPr="00534DD2" w:rsidTr="00443C93">
        <w:tc>
          <w:tcPr>
            <w:tcW w:w="851" w:type="dxa"/>
            <w:vMerge w:val="restart"/>
            <w:tcBorders>
              <w:top w:val="single" w:sz="4" w:space="0" w:color="auto"/>
              <w:left w:val="single" w:sz="4" w:space="0" w:color="auto"/>
              <w:right w:val="single" w:sz="4" w:space="0" w:color="auto"/>
            </w:tcBorders>
            <w:vAlign w:val="center"/>
          </w:tcPr>
          <w:p w:rsidR="00443C93" w:rsidRPr="00534DD2" w:rsidRDefault="00443C93" w:rsidP="00443C93">
            <w:pPr>
              <w:numPr>
                <w:ilvl w:val="0"/>
                <w:numId w:val="33"/>
              </w:numPr>
              <w:jc w:val="center"/>
              <w:rPr>
                <w:rFonts w:ascii="Times New Roman" w:hAnsi="Times New Roman" w:cs="Times New Roman"/>
                <w:sz w:val="20"/>
                <w:szCs w:val="20"/>
              </w:rPr>
            </w:pPr>
          </w:p>
        </w:tc>
        <w:tc>
          <w:tcPr>
            <w:tcW w:w="1946" w:type="dxa"/>
            <w:vMerge w:val="restart"/>
            <w:tcBorders>
              <w:top w:val="single" w:sz="4" w:space="0" w:color="auto"/>
              <w:left w:val="single" w:sz="4" w:space="0" w:color="auto"/>
              <w:right w:val="single" w:sz="4" w:space="0" w:color="auto"/>
            </w:tcBorders>
            <w:vAlign w:val="center"/>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Погосян Э.В.</w:t>
            </w:r>
          </w:p>
        </w:tc>
        <w:tc>
          <w:tcPr>
            <w:tcW w:w="1733" w:type="dxa"/>
            <w:vMerge w:val="restart"/>
            <w:tcBorders>
              <w:top w:val="single" w:sz="4" w:space="0" w:color="auto"/>
              <w:left w:val="single" w:sz="4" w:space="0" w:color="auto"/>
              <w:right w:val="single" w:sz="4" w:space="0" w:color="auto"/>
            </w:tcBorders>
            <w:vAlign w:val="center"/>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Учитель английского и немецкого языков</w:t>
            </w:r>
          </w:p>
        </w:tc>
        <w:tc>
          <w:tcPr>
            <w:tcW w:w="5960"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ФГБУ «Федеральный институт оценки качества образования», курсы повышения квалификации по программе «Оценка качества образования в общеобразовательной организации» (108 ч.), 01.11.2018 г.- 28.02.2019 г.</w:t>
            </w:r>
          </w:p>
        </w:tc>
      </w:tr>
      <w:tr w:rsidR="00443C93" w:rsidRPr="00534DD2" w:rsidTr="00443C93">
        <w:tc>
          <w:tcPr>
            <w:tcW w:w="851" w:type="dxa"/>
            <w:vMerge/>
            <w:tcBorders>
              <w:left w:val="single" w:sz="4" w:space="0" w:color="auto"/>
              <w:right w:val="single" w:sz="4" w:space="0" w:color="auto"/>
            </w:tcBorders>
            <w:vAlign w:val="center"/>
          </w:tcPr>
          <w:p w:rsidR="00443C93" w:rsidRPr="00534DD2" w:rsidRDefault="00443C93" w:rsidP="00443C93">
            <w:pPr>
              <w:numPr>
                <w:ilvl w:val="0"/>
                <w:numId w:val="33"/>
              </w:numPr>
              <w:jc w:val="center"/>
              <w:rPr>
                <w:rFonts w:ascii="Times New Roman" w:hAnsi="Times New Roman" w:cs="Times New Roman"/>
                <w:sz w:val="20"/>
                <w:szCs w:val="20"/>
              </w:rPr>
            </w:pPr>
          </w:p>
        </w:tc>
        <w:tc>
          <w:tcPr>
            <w:tcW w:w="1946" w:type="dxa"/>
            <w:vMerge/>
            <w:tcBorders>
              <w:left w:val="single" w:sz="4" w:space="0" w:color="auto"/>
              <w:right w:val="single" w:sz="4" w:space="0" w:color="auto"/>
            </w:tcBorders>
            <w:vAlign w:val="center"/>
          </w:tcPr>
          <w:p w:rsidR="00443C93" w:rsidRPr="00534DD2" w:rsidRDefault="00443C93" w:rsidP="00852962">
            <w:pPr>
              <w:rPr>
                <w:rFonts w:ascii="Times New Roman" w:hAnsi="Times New Roman" w:cs="Times New Roman"/>
                <w:sz w:val="20"/>
                <w:szCs w:val="20"/>
              </w:rPr>
            </w:pPr>
          </w:p>
        </w:tc>
        <w:tc>
          <w:tcPr>
            <w:tcW w:w="1733" w:type="dxa"/>
            <w:vMerge/>
            <w:tcBorders>
              <w:left w:val="single" w:sz="4" w:space="0" w:color="auto"/>
              <w:right w:val="single" w:sz="4" w:space="0" w:color="auto"/>
            </w:tcBorders>
            <w:vAlign w:val="center"/>
          </w:tcPr>
          <w:p w:rsidR="00443C93" w:rsidRPr="00534DD2" w:rsidRDefault="00443C93" w:rsidP="00852962">
            <w:pPr>
              <w:jc w:val="center"/>
              <w:rPr>
                <w:rFonts w:ascii="Times New Roman" w:hAnsi="Times New Roman" w:cs="Times New Roman"/>
                <w:sz w:val="20"/>
                <w:szCs w:val="20"/>
              </w:rPr>
            </w:pPr>
          </w:p>
        </w:tc>
        <w:tc>
          <w:tcPr>
            <w:tcW w:w="5960"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ГБУ ДПО «СКИРО ПК и ПРО», курсы повышения квалификации по программе «Методика подготовки обучающихся к государственной итоговой аттестации по иностранному языку» (36 ч.), 11.02.2019 г. – 17.01.2019 г.</w:t>
            </w:r>
          </w:p>
        </w:tc>
      </w:tr>
      <w:tr w:rsidR="00443C93" w:rsidRPr="00534DD2" w:rsidTr="00443C93">
        <w:tc>
          <w:tcPr>
            <w:tcW w:w="851" w:type="dxa"/>
            <w:vMerge/>
            <w:tcBorders>
              <w:left w:val="single" w:sz="4" w:space="0" w:color="auto"/>
              <w:bottom w:val="single" w:sz="4" w:space="0" w:color="auto"/>
              <w:right w:val="single" w:sz="4" w:space="0" w:color="auto"/>
            </w:tcBorders>
            <w:vAlign w:val="center"/>
          </w:tcPr>
          <w:p w:rsidR="00443C93" w:rsidRPr="00534DD2" w:rsidRDefault="00443C93" w:rsidP="00443C93">
            <w:pPr>
              <w:numPr>
                <w:ilvl w:val="0"/>
                <w:numId w:val="33"/>
              </w:numPr>
              <w:jc w:val="center"/>
              <w:rPr>
                <w:rFonts w:ascii="Times New Roman" w:hAnsi="Times New Roman" w:cs="Times New Roman"/>
                <w:sz w:val="20"/>
                <w:szCs w:val="20"/>
              </w:rPr>
            </w:pPr>
          </w:p>
        </w:tc>
        <w:tc>
          <w:tcPr>
            <w:tcW w:w="1946" w:type="dxa"/>
            <w:vMerge/>
            <w:tcBorders>
              <w:left w:val="single" w:sz="4" w:space="0" w:color="auto"/>
              <w:bottom w:val="single" w:sz="4" w:space="0" w:color="auto"/>
              <w:right w:val="single" w:sz="4" w:space="0" w:color="auto"/>
            </w:tcBorders>
            <w:vAlign w:val="center"/>
          </w:tcPr>
          <w:p w:rsidR="00443C93" w:rsidRPr="00534DD2" w:rsidRDefault="00443C93" w:rsidP="00852962">
            <w:pPr>
              <w:rPr>
                <w:rFonts w:ascii="Times New Roman" w:hAnsi="Times New Roman" w:cs="Times New Roman"/>
                <w:sz w:val="20"/>
                <w:szCs w:val="20"/>
              </w:rPr>
            </w:pPr>
          </w:p>
        </w:tc>
        <w:tc>
          <w:tcPr>
            <w:tcW w:w="1733" w:type="dxa"/>
            <w:vMerge/>
            <w:tcBorders>
              <w:left w:val="single" w:sz="4" w:space="0" w:color="auto"/>
              <w:bottom w:val="single" w:sz="4" w:space="0" w:color="auto"/>
              <w:right w:val="single" w:sz="4" w:space="0" w:color="auto"/>
            </w:tcBorders>
            <w:vAlign w:val="center"/>
          </w:tcPr>
          <w:p w:rsidR="00443C93" w:rsidRPr="00534DD2" w:rsidRDefault="00443C93" w:rsidP="00852962">
            <w:pPr>
              <w:jc w:val="center"/>
              <w:rPr>
                <w:rFonts w:ascii="Times New Roman" w:hAnsi="Times New Roman" w:cs="Times New Roman"/>
                <w:sz w:val="20"/>
                <w:szCs w:val="20"/>
              </w:rPr>
            </w:pPr>
          </w:p>
        </w:tc>
        <w:tc>
          <w:tcPr>
            <w:tcW w:w="5960"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ФГБУ «Федеральный центр тестирования», дистанционное обучение по учебному курсу «Подготовка организаторов вне аудитории», сертификат от 19.03.2019 г.</w:t>
            </w:r>
          </w:p>
        </w:tc>
      </w:tr>
      <w:tr w:rsidR="00443C93" w:rsidRPr="00534DD2" w:rsidTr="00443C93">
        <w:tc>
          <w:tcPr>
            <w:tcW w:w="851" w:type="dxa"/>
            <w:tcBorders>
              <w:left w:val="single" w:sz="4" w:space="0" w:color="auto"/>
              <w:bottom w:val="single" w:sz="4" w:space="0" w:color="auto"/>
              <w:right w:val="single" w:sz="4" w:space="0" w:color="auto"/>
            </w:tcBorders>
            <w:vAlign w:val="center"/>
          </w:tcPr>
          <w:p w:rsidR="00443C93" w:rsidRPr="00534DD2" w:rsidRDefault="00443C93" w:rsidP="00443C93">
            <w:pPr>
              <w:numPr>
                <w:ilvl w:val="0"/>
                <w:numId w:val="33"/>
              </w:numPr>
              <w:jc w:val="center"/>
              <w:rPr>
                <w:rFonts w:ascii="Times New Roman" w:hAnsi="Times New Roman" w:cs="Times New Roman"/>
                <w:sz w:val="20"/>
                <w:szCs w:val="20"/>
              </w:rPr>
            </w:pPr>
          </w:p>
        </w:tc>
        <w:tc>
          <w:tcPr>
            <w:tcW w:w="1946" w:type="dxa"/>
            <w:tcBorders>
              <w:left w:val="single" w:sz="4" w:space="0" w:color="auto"/>
              <w:bottom w:val="single" w:sz="4" w:space="0" w:color="auto"/>
              <w:right w:val="single" w:sz="4" w:space="0" w:color="auto"/>
            </w:tcBorders>
            <w:vAlign w:val="center"/>
          </w:tcPr>
          <w:p w:rsidR="00443C93" w:rsidRPr="00534DD2" w:rsidRDefault="00443C93" w:rsidP="00852962">
            <w:pPr>
              <w:rPr>
                <w:rFonts w:ascii="Times New Roman" w:hAnsi="Times New Roman" w:cs="Times New Roman"/>
                <w:sz w:val="20"/>
                <w:szCs w:val="20"/>
              </w:rPr>
            </w:pPr>
            <w:r>
              <w:rPr>
                <w:rFonts w:ascii="Times New Roman" w:hAnsi="Times New Roman" w:cs="Times New Roman"/>
                <w:sz w:val="20"/>
                <w:szCs w:val="20"/>
              </w:rPr>
              <w:t>Подгорная С.В.</w:t>
            </w:r>
          </w:p>
        </w:tc>
        <w:tc>
          <w:tcPr>
            <w:tcW w:w="1733" w:type="dxa"/>
            <w:tcBorders>
              <w:left w:val="single" w:sz="4" w:space="0" w:color="auto"/>
              <w:bottom w:val="single" w:sz="4" w:space="0" w:color="auto"/>
              <w:right w:val="single" w:sz="4" w:space="0" w:color="auto"/>
            </w:tcBorders>
            <w:vAlign w:val="center"/>
          </w:tcPr>
          <w:p w:rsidR="00443C93" w:rsidRPr="00534DD2" w:rsidRDefault="00443C93" w:rsidP="00852962">
            <w:pPr>
              <w:jc w:val="center"/>
              <w:rPr>
                <w:rFonts w:ascii="Times New Roman" w:hAnsi="Times New Roman" w:cs="Times New Roman"/>
                <w:sz w:val="20"/>
                <w:szCs w:val="20"/>
              </w:rPr>
            </w:pPr>
            <w:r>
              <w:rPr>
                <w:rFonts w:ascii="Times New Roman" w:hAnsi="Times New Roman" w:cs="Times New Roman"/>
                <w:sz w:val="20"/>
                <w:szCs w:val="20"/>
              </w:rPr>
              <w:t>Учитель географии</w:t>
            </w:r>
          </w:p>
        </w:tc>
        <w:tc>
          <w:tcPr>
            <w:tcW w:w="5960"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Pr>
                <w:rFonts w:ascii="Times New Roman" w:hAnsi="Times New Roman" w:cs="Times New Roman"/>
                <w:sz w:val="20"/>
                <w:szCs w:val="20"/>
              </w:rPr>
              <w:t>ФГАОУ ВО «Северо-Кавказский федеральный университет» Институт сервиса, туризма и дизайна (филиал) СКФУ в г. Пятигорске. Центр дополнительного профессионального образования и повышения квалификации, профессиональная переподготовка по программе «Менеджмент в образовании», 27.09.2018 г. – 16.04.2019 г.</w:t>
            </w:r>
          </w:p>
        </w:tc>
      </w:tr>
      <w:tr w:rsidR="00443C93" w:rsidRPr="00534DD2" w:rsidTr="00443C93">
        <w:tc>
          <w:tcPr>
            <w:tcW w:w="851" w:type="dxa"/>
            <w:tcBorders>
              <w:left w:val="single" w:sz="4" w:space="0" w:color="auto"/>
              <w:bottom w:val="single" w:sz="4" w:space="0" w:color="auto"/>
              <w:right w:val="single" w:sz="4" w:space="0" w:color="auto"/>
            </w:tcBorders>
            <w:vAlign w:val="center"/>
          </w:tcPr>
          <w:p w:rsidR="00443C93" w:rsidRPr="00534DD2" w:rsidRDefault="00443C93" w:rsidP="00443C93">
            <w:pPr>
              <w:numPr>
                <w:ilvl w:val="0"/>
                <w:numId w:val="33"/>
              </w:numPr>
              <w:jc w:val="center"/>
              <w:rPr>
                <w:rFonts w:ascii="Times New Roman" w:hAnsi="Times New Roman" w:cs="Times New Roman"/>
                <w:sz w:val="20"/>
                <w:szCs w:val="20"/>
              </w:rPr>
            </w:pPr>
          </w:p>
        </w:tc>
        <w:tc>
          <w:tcPr>
            <w:tcW w:w="1946" w:type="dxa"/>
            <w:tcBorders>
              <w:left w:val="single" w:sz="4" w:space="0" w:color="auto"/>
              <w:bottom w:val="single" w:sz="4" w:space="0" w:color="auto"/>
              <w:right w:val="single" w:sz="4" w:space="0" w:color="auto"/>
            </w:tcBorders>
            <w:vAlign w:val="center"/>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Попова Н.В.</w:t>
            </w:r>
          </w:p>
        </w:tc>
        <w:tc>
          <w:tcPr>
            <w:tcW w:w="1733" w:type="dxa"/>
            <w:tcBorders>
              <w:left w:val="single" w:sz="4" w:space="0" w:color="auto"/>
              <w:bottom w:val="single" w:sz="4" w:space="0" w:color="auto"/>
              <w:right w:val="single" w:sz="4" w:space="0" w:color="auto"/>
            </w:tcBorders>
            <w:vAlign w:val="center"/>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Учитель английского и французского языков</w:t>
            </w:r>
          </w:p>
        </w:tc>
        <w:tc>
          <w:tcPr>
            <w:tcW w:w="5960"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ФГБУ «Федеральный центр тестирования», дистанционное обучение по учебному курсу «Подготовка организаторов в аудитории», сертификат от 27.03.2019 г.</w:t>
            </w:r>
          </w:p>
        </w:tc>
      </w:tr>
      <w:tr w:rsidR="00443C93" w:rsidRPr="00534DD2" w:rsidTr="00443C93">
        <w:tc>
          <w:tcPr>
            <w:tcW w:w="851" w:type="dxa"/>
            <w:tcBorders>
              <w:left w:val="single" w:sz="4" w:space="0" w:color="auto"/>
              <w:bottom w:val="single" w:sz="4" w:space="0" w:color="auto"/>
              <w:right w:val="single" w:sz="4" w:space="0" w:color="auto"/>
            </w:tcBorders>
            <w:vAlign w:val="center"/>
          </w:tcPr>
          <w:p w:rsidR="00443C93" w:rsidRPr="00534DD2" w:rsidRDefault="00443C93" w:rsidP="00443C93">
            <w:pPr>
              <w:numPr>
                <w:ilvl w:val="0"/>
                <w:numId w:val="33"/>
              </w:numPr>
              <w:jc w:val="center"/>
              <w:rPr>
                <w:rFonts w:ascii="Times New Roman" w:hAnsi="Times New Roman" w:cs="Times New Roman"/>
                <w:sz w:val="20"/>
                <w:szCs w:val="20"/>
              </w:rPr>
            </w:pPr>
          </w:p>
        </w:tc>
        <w:tc>
          <w:tcPr>
            <w:tcW w:w="1946" w:type="dxa"/>
            <w:tcBorders>
              <w:left w:val="single" w:sz="4" w:space="0" w:color="auto"/>
              <w:bottom w:val="single" w:sz="4" w:space="0" w:color="auto"/>
              <w:right w:val="single" w:sz="4" w:space="0" w:color="auto"/>
            </w:tcBorders>
            <w:vAlign w:val="center"/>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Попович Е.В.</w:t>
            </w:r>
          </w:p>
        </w:tc>
        <w:tc>
          <w:tcPr>
            <w:tcW w:w="1733" w:type="dxa"/>
            <w:tcBorders>
              <w:left w:val="single" w:sz="4" w:space="0" w:color="auto"/>
              <w:bottom w:val="single" w:sz="4" w:space="0" w:color="auto"/>
              <w:right w:val="single" w:sz="4" w:space="0" w:color="auto"/>
            </w:tcBorders>
            <w:vAlign w:val="center"/>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Учитель русского языка и литературы</w:t>
            </w:r>
          </w:p>
        </w:tc>
        <w:tc>
          <w:tcPr>
            <w:tcW w:w="5960"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ФГБУ «Федеральный центр тестирования», дистанционное обучение по учебному курсу «Подготовка организаторов в аудитории», сертификат от 26.03.2019 г.</w:t>
            </w:r>
          </w:p>
        </w:tc>
      </w:tr>
      <w:tr w:rsidR="00443C93" w:rsidRPr="00534DD2" w:rsidTr="00443C93">
        <w:tc>
          <w:tcPr>
            <w:tcW w:w="851" w:type="dxa"/>
            <w:vMerge w:val="restart"/>
            <w:tcBorders>
              <w:top w:val="single" w:sz="4" w:space="0" w:color="auto"/>
              <w:left w:val="single" w:sz="4" w:space="0" w:color="auto"/>
              <w:right w:val="single" w:sz="4" w:space="0" w:color="auto"/>
            </w:tcBorders>
            <w:vAlign w:val="center"/>
          </w:tcPr>
          <w:p w:rsidR="00443C93" w:rsidRPr="00534DD2" w:rsidRDefault="00443C93" w:rsidP="00443C93">
            <w:pPr>
              <w:numPr>
                <w:ilvl w:val="0"/>
                <w:numId w:val="33"/>
              </w:numPr>
              <w:jc w:val="center"/>
              <w:rPr>
                <w:rFonts w:ascii="Times New Roman" w:hAnsi="Times New Roman" w:cs="Times New Roman"/>
                <w:sz w:val="20"/>
                <w:szCs w:val="20"/>
              </w:rPr>
            </w:pPr>
          </w:p>
        </w:tc>
        <w:tc>
          <w:tcPr>
            <w:tcW w:w="1946" w:type="dxa"/>
            <w:vMerge w:val="restart"/>
            <w:tcBorders>
              <w:top w:val="single" w:sz="4" w:space="0" w:color="auto"/>
              <w:left w:val="single" w:sz="4" w:space="0" w:color="auto"/>
              <w:right w:val="single" w:sz="4" w:space="0" w:color="auto"/>
            </w:tcBorders>
            <w:vAlign w:val="center"/>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Пятрина Н.В.</w:t>
            </w:r>
          </w:p>
        </w:tc>
        <w:tc>
          <w:tcPr>
            <w:tcW w:w="1733" w:type="dxa"/>
            <w:vMerge w:val="restart"/>
            <w:tcBorders>
              <w:top w:val="single" w:sz="4" w:space="0" w:color="auto"/>
              <w:left w:val="single" w:sz="4" w:space="0" w:color="auto"/>
              <w:right w:val="single" w:sz="4" w:space="0" w:color="auto"/>
            </w:tcBorders>
            <w:vAlign w:val="center"/>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Учитель биологии</w:t>
            </w:r>
          </w:p>
        </w:tc>
        <w:tc>
          <w:tcPr>
            <w:tcW w:w="5960"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ФГБУ «Федеральный институт оценки качества образования», курсы повышения квалификации по программе «Оценка качества образования в общеобразовательной организации» (108 ч.), 01.11.2018 г.- 28.02.2019 г.</w:t>
            </w:r>
          </w:p>
        </w:tc>
      </w:tr>
      <w:tr w:rsidR="00443C93" w:rsidRPr="00534DD2" w:rsidTr="00443C93">
        <w:tc>
          <w:tcPr>
            <w:tcW w:w="851" w:type="dxa"/>
            <w:vMerge/>
            <w:tcBorders>
              <w:left w:val="single" w:sz="4" w:space="0" w:color="auto"/>
              <w:bottom w:val="single" w:sz="4" w:space="0" w:color="auto"/>
              <w:right w:val="single" w:sz="4" w:space="0" w:color="auto"/>
            </w:tcBorders>
            <w:vAlign w:val="center"/>
          </w:tcPr>
          <w:p w:rsidR="00443C93" w:rsidRPr="00534DD2" w:rsidRDefault="00443C93" w:rsidP="00443C93">
            <w:pPr>
              <w:numPr>
                <w:ilvl w:val="0"/>
                <w:numId w:val="33"/>
              </w:numPr>
              <w:jc w:val="center"/>
              <w:rPr>
                <w:rFonts w:ascii="Times New Roman" w:hAnsi="Times New Roman" w:cs="Times New Roman"/>
                <w:sz w:val="20"/>
                <w:szCs w:val="20"/>
              </w:rPr>
            </w:pPr>
          </w:p>
        </w:tc>
        <w:tc>
          <w:tcPr>
            <w:tcW w:w="1946" w:type="dxa"/>
            <w:vMerge/>
            <w:tcBorders>
              <w:left w:val="single" w:sz="4" w:space="0" w:color="auto"/>
              <w:bottom w:val="single" w:sz="4" w:space="0" w:color="auto"/>
              <w:right w:val="single" w:sz="4" w:space="0" w:color="auto"/>
            </w:tcBorders>
            <w:vAlign w:val="center"/>
          </w:tcPr>
          <w:p w:rsidR="00443C93" w:rsidRPr="00534DD2" w:rsidRDefault="00443C93" w:rsidP="00852962">
            <w:pPr>
              <w:rPr>
                <w:rFonts w:ascii="Times New Roman" w:hAnsi="Times New Roman" w:cs="Times New Roman"/>
                <w:sz w:val="20"/>
                <w:szCs w:val="20"/>
              </w:rPr>
            </w:pPr>
          </w:p>
        </w:tc>
        <w:tc>
          <w:tcPr>
            <w:tcW w:w="1733" w:type="dxa"/>
            <w:vMerge/>
            <w:tcBorders>
              <w:left w:val="single" w:sz="4" w:space="0" w:color="auto"/>
              <w:bottom w:val="single" w:sz="4" w:space="0" w:color="auto"/>
              <w:right w:val="single" w:sz="4" w:space="0" w:color="auto"/>
            </w:tcBorders>
            <w:vAlign w:val="center"/>
          </w:tcPr>
          <w:p w:rsidR="00443C93" w:rsidRPr="00534DD2" w:rsidRDefault="00443C93" w:rsidP="00852962">
            <w:pPr>
              <w:jc w:val="center"/>
              <w:rPr>
                <w:rFonts w:ascii="Times New Roman" w:hAnsi="Times New Roman" w:cs="Times New Roman"/>
                <w:sz w:val="20"/>
                <w:szCs w:val="20"/>
              </w:rPr>
            </w:pPr>
          </w:p>
        </w:tc>
        <w:tc>
          <w:tcPr>
            <w:tcW w:w="5960"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ГБУ ДПО «СКИРО ПК и ПРО», курсы повышения квалификации по программе «Реализация системно-деятельностного подхода в преподавании биологии и географии как одно из требований ФГОС ООО» (72 ч), 12.01.2019 г. – 22.01.2019 г.</w:t>
            </w:r>
          </w:p>
        </w:tc>
      </w:tr>
      <w:tr w:rsidR="00443C93" w:rsidRPr="00534DD2" w:rsidTr="00443C93">
        <w:tc>
          <w:tcPr>
            <w:tcW w:w="851" w:type="dxa"/>
            <w:tcBorders>
              <w:top w:val="single" w:sz="4" w:space="0" w:color="auto"/>
              <w:left w:val="single" w:sz="4" w:space="0" w:color="auto"/>
              <w:bottom w:val="single" w:sz="4" w:space="0" w:color="auto"/>
              <w:right w:val="single" w:sz="4" w:space="0" w:color="auto"/>
            </w:tcBorders>
            <w:vAlign w:val="center"/>
          </w:tcPr>
          <w:p w:rsidR="00443C93" w:rsidRPr="00534DD2" w:rsidRDefault="00443C93" w:rsidP="00443C93">
            <w:pPr>
              <w:numPr>
                <w:ilvl w:val="0"/>
                <w:numId w:val="33"/>
              </w:numPr>
              <w:jc w:val="center"/>
              <w:rPr>
                <w:rFonts w:ascii="Times New Roman" w:hAnsi="Times New Roman" w:cs="Times New Roman"/>
                <w:sz w:val="20"/>
                <w:szCs w:val="20"/>
              </w:rPr>
            </w:pPr>
          </w:p>
        </w:tc>
        <w:tc>
          <w:tcPr>
            <w:tcW w:w="1946" w:type="dxa"/>
            <w:tcBorders>
              <w:top w:val="single" w:sz="4" w:space="0" w:color="auto"/>
              <w:left w:val="single" w:sz="4" w:space="0" w:color="auto"/>
              <w:bottom w:val="single" w:sz="4" w:space="0" w:color="auto"/>
              <w:right w:val="single" w:sz="4" w:space="0" w:color="auto"/>
            </w:tcBorders>
            <w:vAlign w:val="center"/>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 xml:space="preserve">Русскина Е.Ю. </w:t>
            </w:r>
          </w:p>
        </w:tc>
        <w:tc>
          <w:tcPr>
            <w:tcW w:w="1733" w:type="dxa"/>
            <w:tcBorders>
              <w:top w:val="single" w:sz="4" w:space="0" w:color="auto"/>
              <w:left w:val="single" w:sz="4" w:space="0" w:color="auto"/>
              <w:bottom w:val="single" w:sz="4" w:space="0" w:color="auto"/>
              <w:right w:val="single" w:sz="4" w:space="0" w:color="auto"/>
            </w:tcBorders>
            <w:vAlign w:val="center"/>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Заместитель директора по ВР</w:t>
            </w:r>
          </w:p>
        </w:tc>
        <w:tc>
          <w:tcPr>
            <w:tcW w:w="5960"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ФГБУ «Федеральный институт оценки качества образования», курсы повышения квалификации по программе «Оценка качества образования в общеобразовательной организации» (108 ч.), 01.11.2018 г.- 28.02.2019 г.</w:t>
            </w:r>
          </w:p>
        </w:tc>
      </w:tr>
      <w:tr w:rsidR="00443C93" w:rsidRPr="00534DD2" w:rsidTr="00443C93">
        <w:tc>
          <w:tcPr>
            <w:tcW w:w="851" w:type="dxa"/>
            <w:vMerge w:val="restart"/>
            <w:tcBorders>
              <w:top w:val="single" w:sz="4" w:space="0" w:color="auto"/>
              <w:left w:val="single" w:sz="4" w:space="0" w:color="auto"/>
              <w:right w:val="single" w:sz="4" w:space="0" w:color="auto"/>
            </w:tcBorders>
            <w:vAlign w:val="center"/>
          </w:tcPr>
          <w:p w:rsidR="00443C93" w:rsidRPr="00534DD2" w:rsidRDefault="00443C93" w:rsidP="00443C93">
            <w:pPr>
              <w:numPr>
                <w:ilvl w:val="0"/>
                <w:numId w:val="33"/>
              </w:numPr>
              <w:jc w:val="center"/>
              <w:rPr>
                <w:rFonts w:ascii="Times New Roman" w:hAnsi="Times New Roman" w:cs="Times New Roman"/>
                <w:sz w:val="20"/>
                <w:szCs w:val="20"/>
              </w:rPr>
            </w:pPr>
          </w:p>
        </w:tc>
        <w:tc>
          <w:tcPr>
            <w:tcW w:w="1946" w:type="dxa"/>
            <w:vMerge w:val="restart"/>
            <w:tcBorders>
              <w:top w:val="single" w:sz="4" w:space="0" w:color="auto"/>
              <w:left w:val="single" w:sz="4" w:space="0" w:color="auto"/>
              <w:right w:val="single" w:sz="4" w:space="0" w:color="auto"/>
            </w:tcBorders>
            <w:vAlign w:val="center"/>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Севостьянова О.Н.</w:t>
            </w:r>
          </w:p>
        </w:tc>
        <w:tc>
          <w:tcPr>
            <w:tcW w:w="1733" w:type="dxa"/>
            <w:vMerge w:val="restart"/>
            <w:tcBorders>
              <w:top w:val="single" w:sz="4" w:space="0" w:color="auto"/>
              <w:left w:val="single" w:sz="4" w:space="0" w:color="auto"/>
              <w:right w:val="single" w:sz="4" w:space="0" w:color="auto"/>
            </w:tcBorders>
            <w:vAlign w:val="center"/>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Учитель начальных классов</w:t>
            </w:r>
          </w:p>
        </w:tc>
        <w:tc>
          <w:tcPr>
            <w:tcW w:w="5960"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ГБУ ДПО «СКИРО ПК и ПРО», курсы повышения квалификации по программе «Особенности реализации ФГОС НОО обучающихся с ограниченными возможностями здоровья» (108 ч), 23.03.2019 г. – 12.04.2019 г.</w:t>
            </w:r>
          </w:p>
        </w:tc>
      </w:tr>
      <w:tr w:rsidR="00443C93" w:rsidRPr="00534DD2" w:rsidTr="00443C93">
        <w:tc>
          <w:tcPr>
            <w:tcW w:w="851" w:type="dxa"/>
            <w:vMerge/>
            <w:tcBorders>
              <w:left w:val="single" w:sz="4" w:space="0" w:color="auto"/>
              <w:bottom w:val="single" w:sz="4" w:space="0" w:color="auto"/>
              <w:right w:val="single" w:sz="4" w:space="0" w:color="auto"/>
            </w:tcBorders>
            <w:vAlign w:val="center"/>
          </w:tcPr>
          <w:p w:rsidR="00443C93" w:rsidRPr="00534DD2" w:rsidRDefault="00443C93" w:rsidP="00443C93">
            <w:pPr>
              <w:numPr>
                <w:ilvl w:val="0"/>
                <w:numId w:val="33"/>
              </w:numPr>
              <w:jc w:val="center"/>
              <w:rPr>
                <w:rFonts w:ascii="Times New Roman" w:hAnsi="Times New Roman" w:cs="Times New Roman"/>
                <w:sz w:val="20"/>
                <w:szCs w:val="20"/>
              </w:rPr>
            </w:pPr>
          </w:p>
        </w:tc>
        <w:tc>
          <w:tcPr>
            <w:tcW w:w="1946" w:type="dxa"/>
            <w:vMerge/>
            <w:tcBorders>
              <w:left w:val="single" w:sz="4" w:space="0" w:color="auto"/>
              <w:bottom w:val="single" w:sz="4" w:space="0" w:color="auto"/>
              <w:right w:val="single" w:sz="4" w:space="0" w:color="auto"/>
            </w:tcBorders>
            <w:vAlign w:val="center"/>
          </w:tcPr>
          <w:p w:rsidR="00443C93" w:rsidRPr="00534DD2" w:rsidRDefault="00443C93" w:rsidP="00852962">
            <w:pPr>
              <w:rPr>
                <w:rFonts w:ascii="Times New Roman" w:hAnsi="Times New Roman" w:cs="Times New Roman"/>
                <w:sz w:val="20"/>
                <w:szCs w:val="20"/>
              </w:rPr>
            </w:pPr>
          </w:p>
        </w:tc>
        <w:tc>
          <w:tcPr>
            <w:tcW w:w="1733" w:type="dxa"/>
            <w:vMerge/>
            <w:tcBorders>
              <w:left w:val="single" w:sz="4" w:space="0" w:color="auto"/>
              <w:bottom w:val="single" w:sz="4" w:space="0" w:color="auto"/>
              <w:right w:val="single" w:sz="4" w:space="0" w:color="auto"/>
            </w:tcBorders>
            <w:vAlign w:val="center"/>
          </w:tcPr>
          <w:p w:rsidR="00443C93" w:rsidRPr="00534DD2" w:rsidRDefault="00443C93" w:rsidP="00852962">
            <w:pPr>
              <w:jc w:val="center"/>
              <w:rPr>
                <w:rFonts w:ascii="Times New Roman" w:hAnsi="Times New Roman" w:cs="Times New Roman"/>
                <w:sz w:val="20"/>
                <w:szCs w:val="20"/>
              </w:rPr>
            </w:pPr>
          </w:p>
        </w:tc>
        <w:tc>
          <w:tcPr>
            <w:tcW w:w="5960"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ФГБУ «Федеральный центр тестирования», дистанционное обучение по учебному курсу «Подготовка организаторов в аудитории»</w:t>
            </w:r>
          </w:p>
        </w:tc>
      </w:tr>
      <w:tr w:rsidR="00443C93" w:rsidRPr="00534DD2" w:rsidTr="00443C93">
        <w:tc>
          <w:tcPr>
            <w:tcW w:w="851" w:type="dxa"/>
            <w:tcBorders>
              <w:top w:val="single" w:sz="4" w:space="0" w:color="auto"/>
              <w:left w:val="single" w:sz="4" w:space="0" w:color="auto"/>
              <w:bottom w:val="single" w:sz="4" w:space="0" w:color="auto"/>
              <w:right w:val="single" w:sz="4" w:space="0" w:color="auto"/>
            </w:tcBorders>
            <w:vAlign w:val="center"/>
          </w:tcPr>
          <w:p w:rsidR="00443C93" w:rsidRPr="00534DD2" w:rsidRDefault="00443C93" w:rsidP="00443C93">
            <w:pPr>
              <w:numPr>
                <w:ilvl w:val="0"/>
                <w:numId w:val="33"/>
              </w:numPr>
              <w:jc w:val="center"/>
              <w:rPr>
                <w:rFonts w:ascii="Times New Roman" w:hAnsi="Times New Roman" w:cs="Times New Roman"/>
                <w:sz w:val="20"/>
                <w:szCs w:val="20"/>
              </w:rPr>
            </w:pPr>
          </w:p>
        </w:tc>
        <w:tc>
          <w:tcPr>
            <w:tcW w:w="1946" w:type="dxa"/>
            <w:tcBorders>
              <w:top w:val="single" w:sz="4" w:space="0" w:color="auto"/>
              <w:left w:val="single" w:sz="4" w:space="0" w:color="auto"/>
              <w:bottom w:val="single" w:sz="4" w:space="0" w:color="auto"/>
              <w:right w:val="single" w:sz="4" w:space="0" w:color="auto"/>
            </w:tcBorders>
            <w:vAlign w:val="center"/>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Тысячная И.Д.</w:t>
            </w:r>
          </w:p>
        </w:tc>
        <w:tc>
          <w:tcPr>
            <w:tcW w:w="1733" w:type="dxa"/>
            <w:tcBorders>
              <w:top w:val="single" w:sz="4" w:space="0" w:color="auto"/>
              <w:left w:val="single" w:sz="4" w:space="0" w:color="auto"/>
              <w:bottom w:val="single" w:sz="4" w:space="0" w:color="auto"/>
              <w:right w:val="single" w:sz="4" w:space="0" w:color="auto"/>
            </w:tcBorders>
            <w:vAlign w:val="center"/>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Учитель начальных классов</w:t>
            </w:r>
          </w:p>
        </w:tc>
        <w:tc>
          <w:tcPr>
            <w:tcW w:w="5960"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ГБУ ДПО «СКИРО ПК и ПРО», курсы повышения квалификации по программе «Особенности реализации ФГОС НОО обучающихся с ограниченными возможностями здоровья» (108 ч), 18.04.2019 г. – 17.05.2019 г.</w:t>
            </w:r>
          </w:p>
        </w:tc>
      </w:tr>
      <w:tr w:rsidR="00443C93" w:rsidRPr="00534DD2" w:rsidTr="00443C93">
        <w:tc>
          <w:tcPr>
            <w:tcW w:w="851" w:type="dxa"/>
            <w:tcBorders>
              <w:top w:val="single" w:sz="4" w:space="0" w:color="auto"/>
              <w:left w:val="single" w:sz="4" w:space="0" w:color="auto"/>
              <w:bottom w:val="single" w:sz="4" w:space="0" w:color="auto"/>
              <w:right w:val="single" w:sz="4" w:space="0" w:color="auto"/>
            </w:tcBorders>
            <w:vAlign w:val="center"/>
          </w:tcPr>
          <w:p w:rsidR="00443C93" w:rsidRPr="00534DD2" w:rsidRDefault="00443C93" w:rsidP="00443C93">
            <w:pPr>
              <w:numPr>
                <w:ilvl w:val="0"/>
                <w:numId w:val="33"/>
              </w:numPr>
              <w:jc w:val="center"/>
              <w:rPr>
                <w:rFonts w:ascii="Times New Roman" w:hAnsi="Times New Roman" w:cs="Times New Roman"/>
                <w:sz w:val="20"/>
                <w:szCs w:val="20"/>
              </w:rPr>
            </w:pPr>
          </w:p>
        </w:tc>
        <w:tc>
          <w:tcPr>
            <w:tcW w:w="1946" w:type="dxa"/>
            <w:tcBorders>
              <w:top w:val="single" w:sz="4" w:space="0" w:color="auto"/>
              <w:left w:val="single" w:sz="4" w:space="0" w:color="auto"/>
              <w:bottom w:val="single" w:sz="4" w:space="0" w:color="auto"/>
              <w:right w:val="single" w:sz="4" w:space="0" w:color="auto"/>
            </w:tcBorders>
            <w:vAlign w:val="center"/>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Шабанова Р.Г.</w:t>
            </w:r>
          </w:p>
        </w:tc>
        <w:tc>
          <w:tcPr>
            <w:tcW w:w="1733" w:type="dxa"/>
            <w:tcBorders>
              <w:top w:val="single" w:sz="4" w:space="0" w:color="auto"/>
              <w:left w:val="single" w:sz="4" w:space="0" w:color="auto"/>
              <w:bottom w:val="single" w:sz="4" w:space="0" w:color="auto"/>
              <w:right w:val="single" w:sz="4" w:space="0" w:color="auto"/>
            </w:tcBorders>
            <w:vAlign w:val="center"/>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Заместитель директора по НМР</w:t>
            </w:r>
          </w:p>
        </w:tc>
        <w:tc>
          <w:tcPr>
            <w:tcW w:w="5960"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ФГБУ «Федеральный институт оценки качества образования», курсы повышения квалификации по программе «Оценка качества образования в общеобразовательной организации» (108 ч.), 01.11.2018 г.- 28.02.2019 г.</w:t>
            </w:r>
          </w:p>
        </w:tc>
      </w:tr>
      <w:tr w:rsidR="00443C93" w:rsidRPr="00534DD2" w:rsidTr="00443C93">
        <w:tc>
          <w:tcPr>
            <w:tcW w:w="851" w:type="dxa"/>
            <w:vMerge w:val="restart"/>
            <w:tcBorders>
              <w:top w:val="single" w:sz="4" w:space="0" w:color="auto"/>
              <w:left w:val="single" w:sz="4" w:space="0" w:color="auto"/>
              <w:right w:val="single" w:sz="4" w:space="0" w:color="auto"/>
            </w:tcBorders>
            <w:vAlign w:val="center"/>
          </w:tcPr>
          <w:p w:rsidR="00443C93" w:rsidRPr="00534DD2" w:rsidRDefault="00443C93" w:rsidP="00443C93">
            <w:pPr>
              <w:numPr>
                <w:ilvl w:val="0"/>
                <w:numId w:val="33"/>
              </w:numPr>
              <w:jc w:val="center"/>
              <w:rPr>
                <w:rFonts w:ascii="Times New Roman" w:hAnsi="Times New Roman" w:cs="Times New Roman"/>
                <w:sz w:val="20"/>
                <w:szCs w:val="20"/>
              </w:rPr>
            </w:pPr>
          </w:p>
        </w:tc>
        <w:tc>
          <w:tcPr>
            <w:tcW w:w="1946" w:type="dxa"/>
            <w:vMerge w:val="restart"/>
            <w:tcBorders>
              <w:top w:val="single" w:sz="4" w:space="0" w:color="auto"/>
              <w:left w:val="single" w:sz="4" w:space="0" w:color="auto"/>
              <w:right w:val="single" w:sz="4" w:space="0" w:color="auto"/>
            </w:tcBorders>
            <w:vAlign w:val="center"/>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Шендрик Н.И.</w:t>
            </w:r>
          </w:p>
        </w:tc>
        <w:tc>
          <w:tcPr>
            <w:tcW w:w="1733" w:type="dxa"/>
            <w:vMerge w:val="restart"/>
            <w:tcBorders>
              <w:top w:val="single" w:sz="4" w:space="0" w:color="auto"/>
              <w:left w:val="single" w:sz="4" w:space="0" w:color="auto"/>
              <w:right w:val="single" w:sz="4" w:space="0" w:color="auto"/>
            </w:tcBorders>
            <w:vAlign w:val="center"/>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Учитель экономики</w:t>
            </w:r>
          </w:p>
        </w:tc>
        <w:tc>
          <w:tcPr>
            <w:tcW w:w="5960"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ФГБУ «Федеральный институт оценки качества образования», курсы повышения квалификации по программе «Оценка качества образования в общеобразовательной организации» (108 ч.), 01.11.2018 г.- 28.02.2019 г.</w:t>
            </w:r>
          </w:p>
        </w:tc>
      </w:tr>
      <w:tr w:rsidR="00443C93" w:rsidRPr="00534DD2" w:rsidTr="00443C93">
        <w:tc>
          <w:tcPr>
            <w:tcW w:w="851" w:type="dxa"/>
            <w:vMerge/>
            <w:tcBorders>
              <w:left w:val="single" w:sz="4" w:space="0" w:color="auto"/>
              <w:bottom w:val="single" w:sz="4" w:space="0" w:color="auto"/>
              <w:right w:val="single" w:sz="4" w:space="0" w:color="auto"/>
            </w:tcBorders>
            <w:vAlign w:val="center"/>
          </w:tcPr>
          <w:p w:rsidR="00443C93" w:rsidRPr="00534DD2" w:rsidRDefault="00443C93" w:rsidP="00443C93">
            <w:pPr>
              <w:numPr>
                <w:ilvl w:val="0"/>
                <w:numId w:val="33"/>
              </w:numPr>
              <w:jc w:val="center"/>
              <w:rPr>
                <w:rFonts w:ascii="Times New Roman" w:hAnsi="Times New Roman" w:cs="Times New Roman"/>
                <w:sz w:val="20"/>
                <w:szCs w:val="20"/>
              </w:rPr>
            </w:pPr>
          </w:p>
        </w:tc>
        <w:tc>
          <w:tcPr>
            <w:tcW w:w="1946" w:type="dxa"/>
            <w:vMerge/>
            <w:tcBorders>
              <w:left w:val="single" w:sz="4" w:space="0" w:color="auto"/>
              <w:bottom w:val="single" w:sz="4" w:space="0" w:color="auto"/>
              <w:right w:val="single" w:sz="4" w:space="0" w:color="auto"/>
            </w:tcBorders>
            <w:vAlign w:val="center"/>
          </w:tcPr>
          <w:p w:rsidR="00443C93" w:rsidRPr="00534DD2" w:rsidRDefault="00443C93" w:rsidP="00852962">
            <w:pPr>
              <w:rPr>
                <w:rFonts w:ascii="Times New Roman" w:hAnsi="Times New Roman" w:cs="Times New Roman"/>
                <w:sz w:val="20"/>
                <w:szCs w:val="20"/>
              </w:rPr>
            </w:pPr>
          </w:p>
        </w:tc>
        <w:tc>
          <w:tcPr>
            <w:tcW w:w="1733" w:type="dxa"/>
            <w:vMerge/>
            <w:tcBorders>
              <w:left w:val="single" w:sz="4" w:space="0" w:color="auto"/>
              <w:bottom w:val="single" w:sz="4" w:space="0" w:color="auto"/>
              <w:right w:val="single" w:sz="4" w:space="0" w:color="auto"/>
            </w:tcBorders>
            <w:vAlign w:val="center"/>
          </w:tcPr>
          <w:p w:rsidR="00443C93" w:rsidRPr="00534DD2" w:rsidRDefault="00443C93" w:rsidP="00852962">
            <w:pPr>
              <w:jc w:val="center"/>
              <w:rPr>
                <w:rFonts w:ascii="Times New Roman" w:hAnsi="Times New Roman" w:cs="Times New Roman"/>
                <w:sz w:val="20"/>
                <w:szCs w:val="20"/>
              </w:rPr>
            </w:pPr>
          </w:p>
        </w:tc>
        <w:tc>
          <w:tcPr>
            <w:tcW w:w="5960"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АНО ДПО «Институт проблем образовательной политики «Эврика», курсы повышения квалификации по программе «Построение эффективной региональной модели управления образовательными организациями: социально-экономический блок» (16 ч), 08.10.2018 г. – 18.10.2018 г.</w:t>
            </w:r>
          </w:p>
        </w:tc>
      </w:tr>
      <w:tr w:rsidR="00443C93" w:rsidRPr="00534DD2" w:rsidTr="00443C93">
        <w:tc>
          <w:tcPr>
            <w:tcW w:w="851" w:type="dxa"/>
            <w:vMerge w:val="restart"/>
            <w:tcBorders>
              <w:top w:val="single" w:sz="4" w:space="0" w:color="auto"/>
              <w:left w:val="single" w:sz="4" w:space="0" w:color="auto"/>
              <w:right w:val="single" w:sz="4" w:space="0" w:color="auto"/>
            </w:tcBorders>
            <w:vAlign w:val="center"/>
          </w:tcPr>
          <w:p w:rsidR="00443C93" w:rsidRPr="00534DD2" w:rsidRDefault="00443C93" w:rsidP="00443C93">
            <w:pPr>
              <w:numPr>
                <w:ilvl w:val="0"/>
                <w:numId w:val="33"/>
              </w:numPr>
              <w:jc w:val="center"/>
              <w:rPr>
                <w:rFonts w:ascii="Times New Roman" w:hAnsi="Times New Roman" w:cs="Times New Roman"/>
                <w:sz w:val="20"/>
                <w:szCs w:val="20"/>
              </w:rPr>
            </w:pPr>
          </w:p>
        </w:tc>
        <w:tc>
          <w:tcPr>
            <w:tcW w:w="1946" w:type="dxa"/>
            <w:vMerge w:val="restart"/>
            <w:tcBorders>
              <w:top w:val="single" w:sz="4" w:space="0" w:color="auto"/>
              <w:left w:val="single" w:sz="4" w:space="0" w:color="auto"/>
              <w:right w:val="single" w:sz="4" w:space="0" w:color="auto"/>
            </w:tcBorders>
            <w:vAlign w:val="center"/>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Ясинская Л.В.</w:t>
            </w:r>
          </w:p>
        </w:tc>
        <w:tc>
          <w:tcPr>
            <w:tcW w:w="1733" w:type="dxa"/>
            <w:vMerge w:val="restart"/>
            <w:tcBorders>
              <w:top w:val="single" w:sz="4" w:space="0" w:color="auto"/>
              <w:left w:val="single" w:sz="4" w:space="0" w:color="auto"/>
              <w:right w:val="single" w:sz="4" w:space="0" w:color="auto"/>
            </w:tcBorders>
            <w:vAlign w:val="center"/>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Учитель русского языка и литературы</w:t>
            </w:r>
          </w:p>
        </w:tc>
        <w:tc>
          <w:tcPr>
            <w:tcW w:w="5960"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ФГБУ «Федеральный институт оценки качества образования», курсы повышения квалификации по программе «Оценка качества образования в общеобразовательной организации» (108 ч.), 01.11.2018 г.- 28.02.2019 г.</w:t>
            </w:r>
          </w:p>
        </w:tc>
      </w:tr>
      <w:tr w:rsidR="00443C93" w:rsidRPr="00534DD2" w:rsidTr="00443C93">
        <w:tc>
          <w:tcPr>
            <w:tcW w:w="851" w:type="dxa"/>
            <w:vMerge/>
            <w:tcBorders>
              <w:left w:val="single" w:sz="4" w:space="0" w:color="auto"/>
              <w:right w:val="single" w:sz="4" w:space="0" w:color="auto"/>
            </w:tcBorders>
            <w:vAlign w:val="center"/>
          </w:tcPr>
          <w:p w:rsidR="00443C93" w:rsidRPr="00534DD2" w:rsidRDefault="00443C93" w:rsidP="00443C93">
            <w:pPr>
              <w:numPr>
                <w:ilvl w:val="0"/>
                <w:numId w:val="33"/>
              </w:numPr>
              <w:jc w:val="center"/>
              <w:rPr>
                <w:rFonts w:ascii="Times New Roman" w:hAnsi="Times New Roman" w:cs="Times New Roman"/>
                <w:sz w:val="20"/>
                <w:szCs w:val="20"/>
              </w:rPr>
            </w:pPr>
          </w:p>
        </w:tc>
        <w:tc>
          <w:tcPr>
            <w:tcW w:w="1946" w:type="dxa"/>
            <w:vMerge/>
            <w:tcBorders>
              <w:left w:val="single" w:sz="4" w:space="0" w:color="auto"/>
              <w:right w:val="single" w:sz="4" w:space="0" w:color="auto"/>
            </w:tcBorders>
            <w:vAlign w:val="center"/>
          </w:tcPr>
          <w:p w:rsidR="00443C93" w:rsidRPr="00534DD2" w:rsidRDefault="00443C93" w:rsidP="00852962">
            <w:pPr>
              <w:rPr>
                <w:rFonts w:ascii="Times New Roman" w:hAnsi="Times New Roman" w:cs="Times New Roman"/>
                <w:sz w:val="20"/>
                <w:szCs w:val="20"/>
              </w:rPr>
            </w:pPr>
          </w:p>
        </w:tc>
        <w:tc>
          <w:tcPr>
            <w:tcW w:w="1733" w:type="dxa"/>
            <w:vMerge/>
            <w:tcBorders>
              <w:left w:val="single" w:sz="4" w:space="0" w:color="auto"/>
              <w:right w:val="single" w:sz="4" w:space="0" w:color="auto"/>
            </w:tcBorders>
            <w:vAlign w:val="center"/>
          </w:tcPr>
          <w:p w:rsidR="00443C93" w:rsidRPr="00534DD2" w:rsidRDefault="00443C93" w:rsidP="00852962">
            <w:pPr>
              <w:jc w:val="center"/>
              <w:rPr>
                <w:rFonts w:ascii="Times New Roman" w:hAnsi="Times New Roman" w:cs="Times New Roman"/>
                <w:sz w:val="20"/>
                <w:szCs w:val="20"/>
              </w:rPr>
            </w:pPr>
          </w:p>
        </w:tc>
        <w:tc>
          <w:tcPr>
            <w:tcW w:w="5960"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ФГБУ «Федеральный центр тестирования», дистанционное обучение по учебному курсу «Подготовка организаторов в аудитории», сертификат от 29.03.2019 г.</w:t>
            </w:r>
          </w:p>
        </w:tc>
      </w:tr>
      <w:tr w:rsidR="00443C93" w:rsidRPr="00534DD2" w:rsidTr="00443C93">
        <w:tc>
          <w:tcPr>
            <w:tcW w:w="851" w:type="dxa"/>
            <w:vMerge w:val="restart"/>
            <w:tcBorders>
              <w:left w:val="single" w:sz="4" w:space="0" w:color="auto"/>
              <w:right w:val="single" w:sz="4" w:space="0" w:color="auto"/>
            </w:tcBorders>
            <w:vAlign w:val="center"/>
          </w:tcPr>
          <w:p w:rsidR="00443C93" w:rsidRPr="00534DD2" w:rsidRDefault="00443C93" w:rsidP="00443C93">
            <w:pPr>
              <w:numPr>
                <w:ilvl w:val="0"/>
                <w:numId w:val="33"/>
              </w:numPr>
              <w:jc w:val="center"/>
              <w:rPr>
                <w:rFonts w:ascii="Times New Roman" w:hAnsi="Times New Roman" w:cs="Times New Roman"/>
                <w:sz w:val="20"/>
                <w:szCs w:val="20"/>
              </w:rPr>
            </w:pPr>
          </w:p>
        </w:tc>
        <w:tc>
          <w:tcPr>
            <w:tcW w:w="1946" w:type="dxa"/>
            <w:vMerge w:val="restart"/>
            <w:tcBorders>
              <w:left w:val="single" w:sz="4" w:space="0" w:color="auto"/>
              <w:right w:val="single" w:sz="4" w:space="0" w:color="auto"/>
            </w:tcBorders>
            <w:vAlign w:val="center"/>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Яценко О.Ю.</w:t>
            </w:r>
          </w:p>
        </w:tc>
        <w:tc>
          <w:tcPr>
            <w:tcW w:w="1733" w:type="dxa"/>
            <w:vMerge w:val="restart"/>
            <w:tcBorders>
              <w:left w:val="single" w:sz="4" w:space="0" w:color="auto"/>
              <w:right w:val="single" w:sz="4" w:space="0" w:color="auto"/>
            </w:tcBorders>
            <w:vAlign w:val="center"/>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Учитель русского языка и литературы</w:t>
            </w:r>
          </w:p>
        </w:tc>
        <w:tc>
          <w:tcPr>
            <w:tcW w:w="5960"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ГБУ ДПО «СКИРО ПК и ПРО», курсы повышения квалификации</w:t>
            </w:r>
            <w:r>
              <w:rPr>
                <w:rFonts w:ascii="Times New Roman" w:hAnsi="Times New Roman" w:cs="Times New Roman"/>
                <w:sz w:val="20"/>
                <w:szCs w:val="20"/>
              </w:rPr>
              <w:t xml:space="preserve"> по программе «Подготовка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 по предмету «Литература» (24 ч.)</w:t>
            </w:r>
            <w:r w:rsidRPr="00534DD2">
              <w:rPr>
                <w:rFonts w:ascii="Times New Roman" w:hAnsi="Times New Roman" w:cs="Times New Roman"/>
                <w:sz w:val="20"/>
                <w:szCs w:val="20"/>
              </w:rPr>
              <w:t>,</w:t>
            </w:r>
            <w:r>
              <w:rPr>
                <w:rFonts w:ascii="Times New Roman" w:hAnsi="Times New Roman" w:cs="Times New Roman"/>
                <w:sz w:val="20"/>
                <w:szCs w:val="20"/>
              </w:rPr>
              <w:t xml:space="preserve"> 04.03</w:t>
            </w:r>
            <w:r w:rsidRPr="00534DD2">
              <w:rPr>
                <w:rFonts w:ascii="Times New Roman" w:hAnsi="Times New Roman" w:cs="Times New Roman"/>
                <w:sz w:val="20"/>
                <w:szCs w:val="20"/>
              </w:rPr>
              <w:t>.2</w:t>
            </w:r>
            <w:r>
              <w:rPr>
                <w:rFonts w:ascii="Times New Roman" w:hAnsi="Times New Roman" w:cs="Times New Roman"/>
                <w:sz w:val="20"/>
                <w:szCs w:val="20"/>
              </w:rPr>
              <w:t>019 г. – 06.03</w:t>
            </w:r>
            <w:r w:rsidRPr="00534DD2">
              <w:rPr>
                <w:rFonts w:ascii="Times New Roman" w:hAnsi="Times New Roman" w:cs="Times New Roman"/>
                <w:sz w:val="20"/>
                <w:szCs w:val="20"/>
              </w:rPr>
              <w:t>.2019 г.</w:t>
            </w:r>
          </w:p>
        </w:tc>
      </w:tr>
      <w:tr w:rsidR="00443C93" w:rsidRPr="00534DD2" w:rsidTr="00443C93">
        <w:tc>
          <w:tcPr>
            <w:tcW w:w="851" w:type="dxa"/>
            <w:vMerge/>
            <w:tcBorders>
              <w:left w:val="single" w:sz="4" w:space="0" w:color="auto"/>
              <w:bottom w:val="single" w:sz="4" w:space="0" w:color="auto"/>
              <w:right w:val="single" w:sz="4" w:space="0" w:color="auto"/>
            </w:tcBorders>
            <w:vAlign w:val="center"/>
          </w:tcPr>
          <w:p w:rsidR="00443C93" w:rsidRPr="00534DD2" w:rsidRDefault="00443C93" w:rsidP="00443C93">
            <w:pPr>
              <w:numPr>
                <w:ilvl w:val="0"/>
                <w:numId w:val="33"/>
              </w:numPr>
              <w:jc w:val="center"/>
              <w:rPr>
                <w:rFonts w:ascii="Times New Roman" w:hAnsi="Times New Roman" w:cs="Times New Roman"/>
                <w:sz w:val="20"/>
                <w:szCs w:val="20"/>
              </w:rPr>
            </w:pPr>
          </w:p>
        </w:tc>
        <w:tc>
          <w:tcPr>
            <w:tcW w:w="1946" w:type="dxa"/>
            <w:vMerge/>
            <w:tcBorders>
              <w:left w:val="single" w:sz="4" w:space="0" w:color="auto"/>
              <w:bottom w:val="single" w:sz="4" w:space="0" w:color="auto"/>
              <w:right w:val="single" w:sz="4" w:space="0" w:color="auto"/>
            </w:tcBorders>
            <w:vAlign w:val="center"/>
          </w:tcPr>
          <w:p w:rsidR="00443C93" w:rsidRPr="00534DD2" w:rsidRDefault="00443C93" w:rsidP="00852962">
            <w:pPr>
              <w:rPr>
                <w:rFonts w:ascii="Times New Roman" w:hAnsi="Times New Roman" w:cs="Times New Roman"/>
                <w:sz w:val="20"/>
                <w:szCs w:val="20"/>
              </w:rPr>
            </w:pPr>
          </w:p>
        </w:tc>
        <w:tc>
          <w:tcPr>
            <w:tcW w:w="1733" w:type="dxa"/>
            <w:vMerge/>
            <w:tcBorders>
              <w:left w:val="single" w:sz="4" w:space="0" w:color="auto"/>
              <w:bottom w:val="single" w:sz="4" w:space="0" w:color="auto"/>
              <w:right w:val="single" w:sz="4" w:space="0" w:color="auto"/>
            </w:tcBorders>
            <w:vAlign w:val="center"/>
          </w:tcPr>
          <w:p w:rsidR="00443C93" w:rsidRPr="00534DD2" w:rsidRDefault="00443C93" w:rsidP="00852962">
            <w:pPr>
              <w:jc w:val="center"/>
              <w:rPr>
                <w:rFonts w:ascii="Times New Roman" w:hAnsi="Times New Roman" w:cs="Times New Roman"/>
                <w:sz w:val="20"/>
                <w:szCs w:val="20"/>
              </w:rPr>
            </w:pPr>
          </w:p>
        </w:tc>
        <w:tc>
          <w:tcPr>
            <w:tcW w:w="5960"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ГБУ ДПО «СКИРО ПК и ПРО», курсы повышения квалификации для кандидатов в эксперты предметных комиссий ЕГЭ-2019 по литературе, 04.03.2019 г. – 06.03.2019 г.</w:t>
            </w:r>
          </w:p>
        </w:tc>
      </w:tr>
    </w:tbl>
    <w:p w:rsidR="00443C93" w:rsidRDefault="00443C93" w:rsidP="00443C93">
      <w:pPr>
        <w:spacing w:after="0" w:line="240" w:lineRule="auto"/>
        <w:ind w:left="-851" w:firstLine="851"/>
        <w:jc w:val="both"/>
        <w:rPr>
          <w:rFonts w:ascii="Times New Roman" w:hAnsi="Times New Roman" w:cs="Times New Roman"/>
          <w:bCs/>
          <w:iCs/>
          <w:sz w:val="24"/>
          <w:szCs w:val="24"/>
        </w:rPr>
      </w:pPr>
    </w:p>
    <w:p w:rsidR="00443C93" w:rsidRDefault="00443C93" w:rsidP="00443C93">
      <w:pPr>
        <w:spacing w:after="0" w:line="240" w:lineRule="auto"/>
        <w:ind w:left="-851" w:firstLine="851"/>
        <w:jc w:val="both"/>
        <w:rPr>
          <w:rFonts w:ascii="Times New Roman" w:hAnsi="Times New Roman" w:cs="Times New Roman"/>
          <w:bCs/>
          <w:iCs/>
          <w:sz w:val="24"/>
          <w:szCs w:val="24"/>
        </w:rPr>
      </w:pPr>
      <w:r>
        <w:rPr>
          <w:rFonts w:ascii="Times New Roman" w:hAnsi="Times New Roman" w:cs="Times New Roman"/>
          <w:bCs/>
          <w:iCs/>
          <w:sz w:val="24"/>
          <w:szCs w:val="24"/>
        </w:rPr>
        <w:t xml:space="preserve">В мае-июне 2019 года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по адресу </w:t>
      </w:r>
      <w:hyperlink r:id="rId14" w:history="1">
        <w:r w:rsidRPr="008F5605">
          <w:rPr>
            <w:rStyle w:val="a9"/>
            <w:rFonts w:ascii="Times New Roman" w:hAnsi="Times New Roman"/>
            <w:bCs/>
            <w:iCs/>
            <w:sz w:val="24"/>
            <w:szCs w:val="24"/>
          </w:rPr>
          <w:t>www.Единыйурок.рф</w:t>
        </w:r>
      </w:hyperlink>
      <w:r>
        <w:rPr>
          <w:rFonts w:ascii="Times New Roman" w:hAnsi="Times New Roman" w:cs="Times New Roman"/>
          <w:bCs/>
          <w:iCs/>
          <w:sz w:val="24"/>
          <w:szCs w:val="24"/>
        </w:rPr>
        <w:t xml:space="preserve"> </w:t>
      </w:r>
      <w:r w:rsidRPr="006B212B">
        <w:rPr>
          <w:rFonts w:ascii="Times New Roman" w:hAnsi="Times New Roman" w:cs="Times New Roman"/>
          <w:bCs/>
          <w:iCs/>
          <w:sz w:val="24"/>
          <w:szCs w:val="24"/>
        </w:rPr>
        <w:t>изучили лекционный материал программ повышения квалификации следующие педагогические работники гимназии:</w:t>
      </w:r>
    </w:p>
    <w:p w:rsidR="00443C93" w:rsidRPr="006B212B" w:rsidRDefault="00443C93" w:rsidP="00443C93">
      <w:pPr>
        <w:spacing w:after="0" w:line="240" w:lineRule="auto"/>
        <w:ind w:left="-851" w:firstLine="851"/>
        <w:jc w:val="both"/>
        <w:rPr>
          <w:rFonts w:ascii="Times New Roman" w:hAnsi="Times New Roman" w:cs="Times New Roman"/>
          <w:bCs/>
          <w:iCs/>
          <w:sz w:val="24"/>
          <w:szCs w:val="24"/>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2"/>
        <w:gridCol w:w="4678"/>
      </w:tblGrid>
      <w:tr w:rsidR="00443C93" w:rsidRPr="00534DD2" w:rsidTr="00443C93">
        <w:tc>
          <w:tcPr>
            <w:tcW w:w="5812" w:type="dxa"/>
            <w:tcBorders>
              <w:top w:val="single" w:sz="4" w:space="0" w:color="auto"/>
              <w:left w:val="single" w:sz="4" w:space="0" w:color="auto"/>
              <w:bottom w:val="single" w:sz="4" w:space="0" w:color="auto"/>
              <w:right w:val="single" w:sz="4" w:space="0" w:color="auto"/>
            </w:tcBorders>
            <w:vAlign w:val="center"/>
          </w:tcPr>
          <w:p w:rsidR="00443C93" w:rsidRPr="00534DD2" w:rsidRDefault="00443C93" w:rsidP="00852962">
            <w:pPr>
              <w:spacing w:after="0"/>
              <w:jc w:val="center"/>
              <w:rPr>
                <w:rFonts w:ascii="Times New Roman" w:hAnsi="Times New Roman" w:cs="Times New Roman"/>
                <w:sz w:val="20"/>
                <w:szCs w:val="20"/>
              </w:rPr>
            </w:pPr>
            <w:r w:rsidRPr="00534DD2">
              <w:rPr>
                <w:rFonts w:ascii="Times New Roman" w:hAnsi="Times New Roman" w:cs="Times New Roman"/>
                <w:sz w:val="20"/>
                <w:szCs w:val="20"/>
              </w:rPr>
              <w:t>Ф.И.О.</w:t>
            </w:r>
          </w:p>
        </w:tc>
        <w:tc>
          <w:tcPr>
            <w:tcW w:w="4678"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spacing w:after="0"/>
              <w:jc w:val="center"/>
              <w:rPr>
                <w:rFonts w:ascii="Times New Roman" w:hAnsi="Times New Roman" w:cs="Times New Roman"/>
                <w:sz w:val="20"/>
                <w:szCs w:val="20"/>
              </w:rPr>
            </w:pPr>
            <w:r>
              <w:rPr>
                <w:rFonts w:ascii="Times New Roman" w:hAnsi="Times New Roman" w:cs="Times New Roman"/>
                <w:sz w:val="20"/>
                <w:szCs w:val="20"/>
              </w:rPr>
              <w:t xml:space="preserve">Наименование </w:t>
            </w:r>
            <w:r w:rsidRPr="00534DD2">
              <w:rPr>
                <w:rFonts w:ascii="Times New Roman" w:hAnsi="Times New Roman" w:cs="Times New Roman"/>
                <w:sz w:val="20"/>
                <w:szCs w:val="20"/>
              </w:rPr>
              <w:t>программы</w:t>
            </w:r>
          </w:p>
        </w:tc>
      </w:tr>
      <w:tr w:rsidR="00443C93" w:rsidRPr="00534DD2" w:rsidTr="00443C93">
        <w:tc>
          <w:tcPr>
            <w:tcW w:w="5812" w:type="dxa"/>
            <w:tcBorders>
              <w:top w:val="single" w:sz="4" w:space="0" w:color="auto"/>
              <w:left w:val="single" w:sz="4" w:space="0" w:color="auto"/>
              <w:bottom w:val="single" w:sz="4" w:space="0" w:color="auto"/>
              <w:right w:val="single" w:sz="4" w:space="0" w:color="auto"/>
            </w:tcBorders>
            <w:vAlign w:val="center"/>
          </w:tcPr>
          <w:p w:rsidR="00443C93" w:rsidRDefault="00443C93" w:rsidP="00852962">
            <w:pPr>
              <w:spacing w:after="0"/>
              <w:rPr>
                <w:rFonts w:ascii="Times New Roman" w:hAnsi="Times New Roman" w:cs="Times New Roman"/>
                <w:sz w:val="20"/>
                <w:szCs w:val="20"/>
              </w:rPr>
            </w:pPr>
            <w:r>
              <w:rPr>
                <w:rFonts w:ascii="Times New Roman" w:hAnsi="Times New Roman" w:cs="Times New Roman"/>
                <w:sz w:val="20"/>
                <w:szCs w:val="20"/>
              </w:rPr>
              <w:t>Абрамова Н.Л., Атаева Ю.А., Айрапетян Н.А., Гребенюк Т.Г.,</w:t>
            </w:r>
          </w:p>
          <w:p w:rsidR="00443C93" w:rsidRDefault="00443C93" w:rsidP="00852962">
            <w:pPr>
              <w:spacing w:after="0"/>
              <w:rPr>
                <w:rFonts w:ascii="Times New Roman" w:hAnsi="Times New Roman" w:cs="Times New Roman"/>
                <w:sz w:val="20"/>
                <w:szCs w:val="20"/>
              </w:rPr>
            </w:pPr>
            <w:r>
              <w:rPr>
                <w:rFonts w:ascii="Times New Roman" w:hAnsi="Times New Roman" w:cs="Times New Roman"/>
                <w:sz w:val="20"/>
                <w:szCs w:val="20"/>
              </w:rPr>
              <w:t>Епифанцева И.В., Котова Р.К., Коробова Е.Е., Кулакова Е.В.,</w:t>
            </w:r>
          </w:p>
          <w:p w:rsidR="00443C93" w:rsidRDefault="00443C93" w:rsidP="00852962">
            <w:pPr>
              <w:spacing w:after="0"/>
              <w:rPr>
                <w:rFonts w:ascii="Times New Roman" w:hAnsi="Times New Roman" w:cs="Times New Roman"/>
                <w:sz w:val="20"/>
                <w:szCs w:val="20"/>
              </w:rPr>
            </w:pPr>
            <w:r>
              <w:rPr>
                <w:rFonts w:ascii="Times New Roman" w:hAnsi="Times New Roman" w:cs="Times New Roman"/>
                <w:sz w:val="20"/>
                <w:szCs w:val="20"/>
              </w:rPr>
              <w:t>Нестерович Т.Ф., Овчаренко О.В., Погосян Э.В., Попова Н.В.,</w:t>
            </w:r>
          </w:p>
          <w:p w:rsidR="00443C93" w:rsidRPr="001759DF" w:rsidRDefault="00443C93" w:rsidP="00852962">
            <w:pPr>
              <w:spacing w:after="0"/>
              <w:rPr>
                <w:rFonts w:ascii="Times New Roman" w:hAnsi="Times New Roman" w:cs="Times New Roman"/>
                <w:sz w:val="20"/>
                <w:szCs w:val="20"/>
              </w:rPr>
            </w:pPr>
            <w:r>
              <w:rPr>
                <w:rFonts w:ascii="Times New Roman" w:hAnsi="Times New Roman" w:cs="Times New Roman"/>
                <w:sz w:val="20"/>
                <w:szCs w:val="20"/>
              </w:rPr>
              <w:t>Попович Е.В., Шабанова Р.Г.</w:t>
            </w:r>
          </w:p>
        </w:tc>
        <w:tc>
          <w:tcPr>
            <w:tcW w:w="4678" w:type="dxa"/>
            <w:tcBorders>
              <w:top w:val="single" w:sz="4" w:space="0" w:color="auto"/>
              <w:left w:val="single" w:sz="4" w:space="0" w:color="auto"/>
              <w:bottom w:val="single" w:sz="4" w:space="0" w:color="auto"/>
              <w:right w:val="single" w:sz="4" w:space="0" w:color="auto"/>
            </w:tcBorders>
          </w:tcPr>
          <w:p w:rsidR="00443C93" w:rsidRPr="001759DF" w:rsidRDefault="00443C93" w:rsidP="00852962">
            <w:pPr>
              <w:spacing w:after="0"/>
              <w:rPr>
                <w:rFonts w:ascii="Times New Roman" w:hAnsi="Times New Roman" w:cs="Times New Roman"/>
                <w:sz w:val="20"/>
                <w:szCs w:val="20"/>
              </w:rPr>
            </w:pPr>
            <w:r w:rsidRPr="001759DF">
              <w:rPr>
                <w:rFonts w:ascii="Times New Roman" w:hAnsi="Times New Roman"/>
                <w:sz w:val="20"/>
                <w:szCs w:val="20"/>
              </w:rPr>
              <w:t>Защита обучающихся от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c>
      </w:tr>
      <w:tr w:rsidR="00443C93" w:rsidRPr="00534DD2" w:rsidTr="00443C93">
        <w:tc>
          <w:tcPr>
            <w:tcW w:w="5812" w:type="dxa"/>
            <w:tcBorders>
              <w:top w:val="single" w:sz="4" w:space="0" w:color="auto"/>
              <w:left w:val="single" w:sz="4" w:space="0" w:color="auto"/>
              <w:bottom w:val="single" w:sz="4" w:space="0" w:color="auto"/>
              <w:right w:val="single" w:sz="4" w:space="0" w:color="auto"/>
            </w:tcBorders>
            <w:vAlign w:val="center"/>
          </w:tcPr>
          <w:p w:rsidR="00443C93" w:rsidRDefault="00443C93" w:rsidP="00852962">
            <w:pPr>
              <w:spacing w:after="0"/>
              <w:rPr>
                <w:rFonts w:ascii="Times New Roman" w:hAnsi="Times New Roman" w:cs="Times New Roman"/>
                <w:sz w:val="20"/>
                <w:szCs w:val="20"/>
              </w:rPr>
            </w:pPr>
            <w:r>
              <w:rPr>
                <w:rFonts w:ascii="Times New Roman" w:hAnsi="Times New Roman" w:cs="Times New Roman"/>
                <w:sz w:val="20"/>
                <w:szCs w:val="20"/>
              </w:rPr>
              <w:t>Абрамова Н.Л., Атаева Ю.А., Айрапетян Н.А., Гребенюк Т.Г.,</w:t>
            </w:r>
          </w:p>
          <w:p w:rsidR="00443C93" w:rsidRDefault="00443C93" w:rsidP="00852962">
            <w:pPr>
              <w:spacing w:after="0"/>
              <w:rPr>
                <w:rFonts w:ascii="Times New Roman" w:hAnsi="Times New Roman" w:cs="Times New Roman"/>
                <w:sz w:val="20"/>
                <w:szCs w:val="20"/>
              </w:rPr>
            </w:pPr>
            <w:r>
              <w:rPr>
                <w:rFonts w:ascii="Times New Roman" w:hAnsi="Times New Roman" w:cs="Times New Roman"/>
                <w:sz w:val="20"/>
                <w:szCs w:val="20"/>
              </w:rPr>
              <w:t>Епифанцева И.В., Котова Р.К., Коробова Е.Е., Кулакова Е.В.,</w:t>
            </w:r>
          </w:p>
          <w:p w:rsidR="00443C93" w:rsidRDefault="00443C93" w:rsidP="00852962">
            <w:pPr>
              <w:spacing w:after="0"/>
              <w:rPr>
                <w:rFonts w:ascii="Times New Roman" w:hAnsi="Times New Roman" w:cs="Times New Roman"/>
                <w:sz w:val="20"/>
                <w:szCs w:val="20"/>
              </w:rPr>
            </w:pPr>
            <w:r>
              <w:rPr>
                <w:rFonts w:ascii="Times New Roman" w:hAnsi="Times New Roman" w:cs="Times New Roman"/>
                <w:sz w:val="20"/>
                <w:szCs w:val="20"/>
              </w:rPr>
              <w:t>Нестерович Т.Ф., Овчаренко О.В., Погосян Э.В., Попова Н.В.,</w:t>
            </w:r>
          </w:p>
          <w:p w:rsidR="00443C93" w:rsidRPr="00534DD2" w:rsidRDefault="00443C93" w:rsidP="00852962">
            <w:pPr>
              <w:spacing w:after="0"/>
              <w:rPr>
                <w:rFonts w:ascii="Times New Roman" w:hAnsi="Times New Roman" w:cs="Times New Roman"/>
                <w:sz w:val="20"/>
                <w:szCs w:val="20"/>
              </w:rPr>
            </w:pPr>
            <w:r>
              <w:rPr>
                <w:rFonts w:ascii="Times New Roman" w:hAnsi="Times New Roman" w:cs="Times New Roman"/>
                <w:sz w:val="20"/>
                <w:szCs w:val="20"/>
              </w:rPr>
              <w:t>Попович Е.В., Шабанова Р.Г., Шендрик Н.И.</w:t>
            </w:r>
          </w:p>
        </w:tc>
        <w:tc>
          <w:tcPr>
            <w:tcW w:w="4678" w:type="dxa"/>
            <w:tcBorders>
              <w:top w:val="single" w:sz="4" w:space="0" w:color="auto"/>
              <w:left w:val="single" w:sz="4" w:space="0" w:color="auto"/>
              <w:bottom w:val="single" w:sz="4" w:space="0" w:color="auto"/>
              <w:right w:val="single" w:sz="4" w:space="0" w:color="auto"/>
            </w:tcBorders>
          </w:tcPr>
          <w:p w:rsidR="00443C93" w:rsidRPr="00003A43" w:rsidRDefault="00443C93" w:rsidP="00852962">
            <w:pPr>
              <w:spacing w:after="0"/>
              <w:rPr>
                <w:rFonts w:ascii="Times New Roman" w:hAnsi="Times New Roman" w:cs="Times New Roman"/>
                <w:sz w:val="20"/>
                <w:szCs w:val="20"/>
              </w:rPr>
            </w:pPr>
            <w:r w:rsidRPr="00003A43">
              <w:rPr>
                <w:rFonts w:ascii="Times New Roman" w:hAnsi="Times New Roman"/>
                <w:sz w:val="20"/>
                <w:szCs w:val="20"/>
              </w:rPr>
              <w:t>Безопасное использование сайтов в сети «Интернет» в образовательном процессе в целях обучения и воспитания обучающихся в образовательной организации</w:t>
            </w:r>
          </w:p>
        </w:tc>
      </w:tr>
      <w:tr w:rsidR="00443C93" w:rsidRPr="00534DD2" w:rsidTr="00443C93">
        <w:tc>
          <w:tcPr>
            <w:tcW w:w="5812" w:type="dxa"/>
            <w:tcBorders>
              <w:top w:val="single" w:sz="4" w:space="0" w:color="auto"/>
              <w:left w:val="single" w:sz="4" w:space="0" w:color="auto"/>
              <w:bottom w:val="single" w:sz="4" w:space="0" w:color="auto"/>
              <w:right w:val="single" w:sz="4" w:space="0" w:color="auto"/>
            </w:tcBorders>
            <w:vAlign w:val="center"/>
          </w:tcPr>
          <w:p w:rsidR="00443C93" w:rsidRDefault="00443C93" w:rsidP="00852962">
            <w:pPr>
              <w:spacing w:after="0"/>
              <w:rPr>
                <w:rFonts w:ascii="Times New Roman" w:hAnsi="Times New Roman" w:cs="Times New Roman"/>
                <w:sz w:val="20"/>
                <w:szCs w:val="20"/>
              </w:rPr>
            </w:pPr>
            <w:r>
              <w:rPr>
                <w:rFonts w:ascii="Times New Roman" w:hAnsi="Times New Roman" w:cs="Times New Roman"/>
                <w:sz w:val="20"/>
                <w:szCs w:val="20"/>
              </w:rPr>
              <w:t>Абрамова Н.Л., Атаева Ю.А., Айрапетян Н.А., Гребенюк Т.Г.,</w:t>
            </w:r>
          </w:p>
          <w:p w:rsidR="00443C93" w:rsidRPr="00534DD2" w:rsidRDefault="00443C93" w:rsidP="00852962">
            <w:pPr>
              <w:spacing w:after="0"/>
              <w:rPr>
                <w:rFonts w:ascii="Times New Roman" w:hAnsi="Times New Roman" w:cs="Times New Roman"/>
                <w:sz w:val="20"/>
                <w:szCs w:val="20"/>
              </w:rPr>
            </w:pPr>
            <w:r>
              <w:rPr>
                <w:rFonts w:ascii="Times New Roman" w:hAnsi="Times New Roman" w:cs="Times New Roman"/>
                <w:sz w:val="20"/>
                <w:szCs w:val="20"/>
              </w:rPr>
              <w:t>Епифанцева И.В., Кулакова Е.В., Нестерович Т.Ф., Погосян Э.В., Попова Н.В., Попович Е.В., Шабанова Р.Г.</w:t>
            </w:r>
          </w:p>
        </w:tc>
        <w:tc>
          <w:tcPr>
            <w:tcW w:w="4678" w:type="dxa"/>
            <w:tcBorders>
              <w:top w:val="single" w:sz="4" w:space="0" w:color="auto"/>
              <w:left w:val="single" w:sz="4" w:space="0" w:color="auto"/>
              <w:bottom w:val="single" w:sz="4" w:space="0" w:color="auto"/>
              <w:right w:val="single" w:sz="4" w:space="0" w:color="auto"/>
            </w:tcBorders>
          </w:tcPr>
          <w:p w:rsidR="00443C93" w:rsidRPr="00003A43" w:rsidRDefault="00443C93" w:rsidP="00852962">
            <w:pPr>
              <w:rPr>
                <w:rFonts w:ascii="Times New Roman" w:hAnsi="Times New Roman" w:cs="Times New Roman"/>
                <w:sz w:val="20"/>
                <w:szCs w:val="20"/>
              </w:rPr>
            </w:pPr>
            <w:r w:rsidRPr="00003A43">
              <w:rPr>
                <w:rFonts w:ascii="Times New Roman" w:hAnsi="Times New Roman"/>
                <w:sz w:val="20"/>
                <w:szCs w:val="20"/>
              </w:rPr>
              <w:t>Основы обеспечения информационной безопасности детей</w:t>
            </w:r>
          </w:p>
        </w:tc>
      </w:tr>
      <w:tr w:rsidR="00443C93" w:rsidRPr="00534DD2" w:rsidTr="00443C93">
        <w:tc>
          <w:tcPr>
            <w:tcW w:w="5812" w:type="dxa"/>
            <w:tcBorders>
              <w:top w:val="single" w:sz="4" w:space="0" w:color="auto"/>
              <w:left w:val="single" w:sz="4" w:space="0" w:color="auto"/>
              <w:bottom w:val="single" w:sz="4" w:space="0" w:color="auto"/>
              <w:right w:val="single" w:sz="4" w:space="0" w:color="auto"/>
            </w:tcBorders>
            <w:vAlign w:val="center"/>
          </w:tcPr>
          <w:p w:rsidR="00443C93" w:rsidRPr="00534DD2" w:rsidRDefault="00443C93" w:rsidP="00852962">
            <w:pPr>
              <w:spacing w:after="0"/>
              <w:rPr>
                <w:rFonts w:ascii="Times New Roman" w:hAnsi="Times New Roman" w:cs="Times New Roman"/>
                <w:sz w:val="20"/>
                <w:szCs w:val="20"/>
              </w:rPr>
            </w:pPr>
            <w:r>
              <w:rPr>
                <w:rFonts w:ascii="Times New Roman" w:hAnsi="Times New Roman" w:cs="Times New Roman"/>
                <w:sz w:val="20"/>
                <w:szCs w:val="20"/>
              </w:rPr>
              <w:t>Атаева Ю.А., Айрапетян Н.А., Нестерович Т.Ф., Погосян Э.В., Попова Н.В., Шабанова Р.Г.</w:t>
            </w:r>
          </w:p>
        </w:tc>
        <w:tc>
          <w:tcPr>
            <w:tcW w:w="4678" w:type="dxa"/>
            <w:tcBorders>
              <w:top w:val="single" w:sz="4" w:space="0" w:color="auto"/>
              <w:left w:val="single" w:sz="4" w:space="0" w:color="auto"/>
              <w:bottom w:val="single" w:sz="4" w:space="0" w:color="auto"/>
              <w:right w:val="single" w:sz="4" w:space="0" w:color="auto"/>
            </w:tcBorders>
          </w:tcPr>
          <w:p w:rsidR="00443C93" w:rsidRPr="0039278F" w:rsidRDefault="00443C93" w:rsidP="00852962">
            <w:pPr>
              <w:rPr>
                <w:rFonts w:ascii="Times New Roman" w:hAnsi="Times New Roman" w:cs="Times New Roman"/>
                <w:sz w:val="20"/>
                <w:szCs w:val="20"/>
              </w:rPr>
            </w:pPr>
            <w:r w:rsidRPr="0039278F">
              <w:rPr>
                <w:rFonts w:ascii="Times New Roman" w:hAnsi="Times New Roman"/>
                <w:sz w:val="20"/>
                <w:szCs w:val="20"/>
              </w:rPr>
              <w:t>Формирование и развитие общепользовательской ИКТ</w:t>
            </w:r>
            <w:r>
              <w:rPr>
                <w:rFonts w:ascii="Times New Roman" w:hAnsi="Times New Roman"/>
                <w:sz w:val="20"/>
                <w:szCs w:val="20"/>
              </w:rPr>
              <w:t xml:space="preserve">- </w:t>
            </w:r>
            <w:r w:rsidRPr="0039278F">
              <w:rPr>
                <w:rFonts w:ascii="Times New Roman" w:hAnsi="Times New Roman"/>
                <w:sz w:val="20"/>
                <w:szCs w:val="20"/>
              </w:rPr>
              <w:t>компетентности педагогического работника в соответствии с требованиями ФГОС и профессионального стандарта</w:t>
            </w:r>
          </w:p>
        </w:tc>
      </w:tr>
      <w:tr w:rsidR="00443C93" w:rsidRPr="00534DD2" w:rsidTr="00443C93">
        <w:tc>
          <w:tcPr>
            <w:tcW w:w="5812" w:type="dxa"/>
            <w:tcBorders>
              <w:top w:val="single" w:sz="4" w:space="0" w:color="auto"/>
              <w:left w:val="single" w:sz="4" w:space="0" w:color="auto"/>
              <w:bottom w:val="single" w:sz="4" w:space="0" w:color="auto"/>
              <w:right w:val="single" w:sz="4" w:space="0" w:color="auto"/>
            </w:tcBorders>
            <w:vAlign w:val="center"/>
          </w:tcPr>
          <w:p w:rsidR="00443C93" w:rsidRPr="00534DD2" w:rsidRDefault="00443C93" w:rsidP="00852962">
            <w:pPr>
              <w:rPr>
                <w:rFonts w:ascii="Times New Roman" w:hAnsi="Times New Roman" w:cs="Times New Roman"/>
                <w:sz w:val="20"/>
                <w:szCs w:val="20"/>
              </w:rPr>
            </w:pPr>
            <w:r>
              <w:rPr>
                <w:rFonts w:ascii="Times New Roman" w:hAnsi="Times New Roman" w:cs="Times New Roman"/>
                <w:sz w:val="20"/>
                <w:szCs w:val="20"/>
              </w:rPr>
              <w:t>Айрапетян Н.А., Кулакова Е.В., Погосян Э.В., Попова Н.В., Шабанова Р.Г.</w:t>
            </w:r>
          </w:p>
        </w:tc>
        <w:tc>
          <w:tcPr>
            <w:tcW w:w="4678" w:type="dxa"/>
            <w:tcBorders>
              <w:top w:val="single" w:sz="4" w:space="0" w:color="auto"/>
              <w:left w:val="single" w:sz="4" w:space="0" w:color="auto"/>
              <w:bottom w:val="single" w:sz="4" w:space="0" w:color="auto"/>
              <w:right w:val="single" w:sz="4" w:space="0" w:color="auto"/>
            </w:tcBorders>
          </w:tcPr>
          <w:p w:rsidR="00443C93" w:rsidRPr="0039278F" w:rsidRDefault="00443C93" w:rsidP="00852962">
            <w:pPr>
              <w:rPr>
                <w:rFonts w:ascii="Times New Roman" w:hAnsi="Times New Roman" w:cs="Times New Roman"/>
                <w:sz w:val="20"/>
                <w:szCs w:val="20"/>
              </w:rPr>
            </w:pPr>
            <w:r w:rsidRPr="0039278F">
              <w:rPr>
                <w:rFonts w:ascii="Times New Roman" w:hAnsi="Times New Roman"/>
                <w:sz w:val="20"/>
                <w:szCs w:val="20"/>
              </w:rPr>
              <w:t>Формирование и развитие педагогической ИКТ-компетентности педагогических работников в соответствии с требованиями ФГОС и профессионального стандарта</w:t>
            </w:r>
          </w:p>
        </w:tc>
      </w:tr>
      <w:tr w:rsidR="00443C93" w:rsidRPr="00534DD2" w:rsidTr="00443C93">
        <w:tc>
          <w:tcPr>
            <w:tcW w:w="5812" w:type="dxa"/>
            <w:vMerge w:val="restart"/>
            <w:tcBorders>
              <w:top w:val="single" w:sz="4" w:space="0" w:color="auto"/>
              <w:left w:val="single" w:sz="4" w:space="0" w:color="auto"/>
              <w:right w:val="single" w:sz="4" w:space="0" w:color="auto"/>
            </w:tcBorders>
            <w:vAlign w:val="center"/>
          </w:tcPr>
          <w:p w:rsidR="00443C93" w:rsidRPr="00534DD2" w:rsidRDefault="00443C93" w:rsidP="00852962">
            <w:pPr>
              <w:rPr>
                <w:rFonts w:ascii="Times New Roman" w:hAnsi="Times New Roman" w:cs="Times New Roman"/>
                <w:sz w:val="20"/>
                <w:szCs w:val="20"/>
              </w:rPr>
            </w:pPr>
            <w:r>
              <w:rPr>
                <w:rFonts w:ascii="Times New Roman" w:hAnsi="Times New Roman" w:cs="Times New Roman"/>
                <w:sz w:val="20"/>
                <w:szCs w:val="20"/>
              </w:rPr>
              <w:t>Коробова Е.Е.</w:t>
            </w:r>
          </w:p>
        </w:tc>
        <w:tc>
          <w:tcPr>
            <w:tcW w:w="4678"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Pr>
                <w:rFonts w:ascii="Times New Roman" w:hAnsi="Times New Roman" w:cs="Times New Roman"/>
                <w:sz w:val="20"/>
                <w:szCs w:val="20"/>
              </w:rPr>
              <w:t>Теория и методика воспитания в условиях реализации Стратегии развития воспитания в Российской Федерации на период до 2025 года</w:t>
            </w:r>
          </w:p>
        </w:tc>
      </w:tr>
      <w:tr w:rsidR="00443C93" w:rsidRPr="00534DD2" w:rsidTr="00443C93">
        <w:tc>
          <w:tcPr>
            <w:tcW w:w="5812" w:type="dxa"/>
            <w:vMerge/>
            <w:tcBorders>
              <w:left w:val="single" w:sz="4" w:space="0" w:color="auto"/>
              <w:bottom w:val="single" w:sz="4" w:space="0" w:color="auto"/>
              <w:right w:val="single" w:sz="4" w:space="0" w:color="auto"/>
            </w:tcBorders>
            <w:vAlign w:val="center"/>
          </w:tcPr>
          <w:p w:rsidR="00443C93" w:rsidRDefault="00443C93" w:rsidP="00852962">
            <w:pP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rsidR="00443C93" w:rsidRDefault="00443C93" w:rsidP="00852962">
            <w:pPr>
              <w:rPr>
                <w:rFonts w:ascii="Times New Roman" w:hAnsi="Times New Roman" w:cs="Times New Roman"/>
                <w:sz w:val="20"/>
                <w:szCs w:val="20"/>
              </w:rPr>
            </w:pPr>
            <w:r>
              <w:rPr>
                <w:rFonts w:ascii="Times New Roman" w:hAnsi="Times New Roman" w:cs="Times New Roman"/>
                <w:sz w:val="20"/>
                <w:szCs w:val="20"/>
              </w:rPr>
              <w:t>Преподавание учебного предмета «Биология» согласно Федеральному государственному образовательному стандарту</w:t>
            </w:r>
          </w:p>
        </w:tc>
      </w:tr>
      <w:tr w:rsidR="00443C93" w:rsidRPr="00534DD2" w:rsidTr="00443C93">
        <w:tc>
          <w:tcPr>
            <w:tcW w:w="5812" w:type="dxa"/>
            <w:tcBorders>
              <w:top w:val="single" w:sz="4" w:space="0" w:color="auto"/>
              <w:left w:val="single" w:sz="4" w:space="0" w:color="auto"/>
              <w:bottom w:val="single" w:sz="4" w:space="0" w:color="auto"/>
              <w:right w:val="single" w:sz="4" w:space="0" w:color="auto"/>
            </w:tcBorders>
            <w:vAlign w:val="center"/>
          </w:tcPr>
          <w:p w:rsidR="00443C93" w:rsidRPr="00534DD2" w:rsidRDefault="00443C93" w:rsidP="00852962">
            <w:pPr>
              <w:rPr>
                <w:rFonts w:ascii="Times New Roman" w:hAnsi="Times New Roman" w:cs="Times New Roman"/>
                <w:sz w:val="20"/>
                <w:szCs w:val="20"/>
              </w:rPr>
            </w:pPr>
            <w:r>
              <w:rPr>
                <w:rFonts w:ascii="Times New Roman" w:hAnsi="Times New Roman" w:cs="Times New Roman"/>
                <w:sz w:val="20"/>
                <w:szCs w:val="20"/>
              </w:rPr>
              <w:t>Шабанова Р.Г.</w:t>
            </w:r>
          </w:p>
        </w:tc>
        <w:tc>
          <w:tcPr>
            <w:tcW w:w="4678"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Pr>
                <w:rFonts w:ascii="Times New Roman" w:hAnsi="Times New Roman" w:cs="Times New Roman"/>
                <w:sz w:val="20"/>
                <w:szCs w:val="20"/>
              </w:rPr>
              <w:t>Выявление и сопровождение детей, проявивших выдающиеся способности, в рамках реализации Концепции общенациональной системы выявления и развития молодых талантов на 2015-2020 годы</w:t>
            </w:r>
          </w:p>
        </w:tc>
      </w:tr>
    </w:tbl>
    <w:p w:rsidR="00E51BE1" w:rsidRPr="00B46480" w:rsidRDefault="00E51BE1" w:rsidP="00443C93">
      <w:pPr>
        <w:spacing w:after="0" w:line="240" w:lineRule="auto"/>
        <w:jc w:val="both"/>
        <w:rPr>
          <w:rFonts w:ascii="Times New Roman" w:hAnsi="Times New Roman" w:cs="Times New Roman"/>
          <w:sz w:val="20"/>
          <w:szCs w:val="28"/>
        </w:rPr>
      </w:pPr>
    </w:p>
    <w:p w:rsidR="00E51BE1" w:rsidRPr="00E13834" w:rsidRDefault="00E51BE1" w:rsidP="004627F4">
      <w:pPr>
        <w:pStyle w:val="11"/>
        <w:numPr>
          <w:ilvl w:val="0"/>
          <w:numId w:val="1"/>
        </w:numPr>
        <w:shd w:val="clear" w:color="auto" w:fill="FFC000"/>
        <w:spacing w:after="0" w:line="240" w:lineRule="auto"/>
        <w:rPr>
          <w:rFonts w:ascii="Times New Roman" w:hAnsi="Times New Roman" w:cs="Times New Roman"/>
          <w:sz w:val="24"/>
          <w:szCs w:val="24"/>
        </w:rPr>
      </w:pPr>
      <w:r w:rsidRPr="004C3AA4">
        <w:rPr>
          <w:rFonts w:ascii="Times New Roman" w:hAnsi="Times New Roman" w:cs="Times New Roman"/>
          <w:b/>
          <w:bCs/>
          <w:sz w:val="24"/>
          <w:szCs w:val="24"/>
        </w:rPr>
        <w:t>Финансовое обеспечение функционирования и развития</w:t>
      </w:r>
      <w:r w:rsidRPr="0023255A">
        <w:rPr>
          <w:rFonts w:ascii="Arial" w:hAnsi="Arial" w:cs="Arial"/>
          <w:b/>
          <w:bCs/>
          <w:sz w:val="20"/>
          <w:szCs w:val="20"/>
        </w:rPr>
        <w:t xml:space="preserve"> </w:t>
      </w:r>
    </w:p>
    <w:tbl>
      <w:tblPr>
        <w:tblW w:w="5000" w:type="pct"/>
        <w:tblLayout w:type="fixed"/>
        <w:tblLook w:val="04A0"/>
      </w:tblPr>
      <w:tblGrid>
        <w:gridCol w:w="486"/>
        <w:gridCol w:w="4810"/>
        <w:gridCol w:w="1116"/>
        <w:gridCol w:w="285"/>
        <w:gridCol w:w="1635"/>
        <w:gridCol w:w="92"/>
        <w:gridCol w:w="236"/>
        <w:gridCol w:w="911"/>
      </w:tblGrid>
      <w:tr w:rsidR="00340A02" w:rsidRPr="00340A02" w:rsidTr="00EF0685">
        <w:trPr>
          <w:trHeight w:val="255"/>
        </w:trPr>
        <w:tc>
          <w:tcPr>
            <w:tcW w:w="254" w:type="pct"/>
            <w:tcBorders>
              <w:top w:val="nil"/>
              <w:left w:val="nil"/>
              <w:bottom w:val="nil"/>
              <w:right w:val="nil"/>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p>
        </w:tc>
        <w:tc>
          <w:tcPr>
            <w:tcW w:w="4746" w:type="pct"/>
            <w:gridSpan w:val="7"/>
            <w:tcBorders>
              <w:top w:val="nil"/>
              <w:left w:val="nil"/>
              <w:bottom w:val="nil"/>
              <w:right w:val="nil"/>
            </w:tcBorders>
            <w:shd w:val="clear" w:color="auto" w:fill="auto"/>
            <w:noWrap/>
            <w:vAlign w:val="bottom"/>
            <w:hideMark/>
          </w:tcPr>
          <w:p w:rsidR="00340A02" w:rsidRPr="00340A02" w:rsidRDefault="00340A02" w:rsidP="00340A02">
            <w:pPr>
              <w:spacing w:after="0" w:line="240" w:lineRule="auto"/>
              <w:jc w:val="center"/>
              <w:rPr>
                <w:rFonts w:ascii="Times New Roman" w:hAnsi="Times New Roman" w:cs="Times New Roman"/>
                <w:b/>
                <w:bCs/>
                <w:sz w:val="20"/>
                <w:szCs w:val="20"/>
              </w:rPr>
            </w:pPr>
            <w:r w:rsidRPr="00340A02">
              <w:rPr>
                <w:rFonts w:ascii="Times New Roman" w:hAnsi="Times New Roman" w:cs="Times New Roman"/>
                <w:b/>
                <w:bCs/>
                <w:sz w:val="20"/>
                <w:szCs w:val="20"/>
              </w:rPr>
              <w:t>Финансовое обеспечение функционирования и развития</w:t>
            </w:r>
          </w:p>
        </w:tc>
      </w:tr>
      <w:tr w:rsidR="00340A02" w:rsidRPr="00340A02" w:rsidTr="00EF0685">
        <w:trPr>
          <w:trHeight w:val="255"/>
        </w:trPr>
        <w:tc>
          <w:tcPr>
            <w:tcW w:w="254" w:type="pct"/>
            <w:tcBorders>
              <w:top w:val="nil"/>
              <w:left w:val="nil"/>
              <w:bottom w:val="nil"/>
              <w:right w:val="nil"/>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p>
        </w:tc>
        <w:tc>
          <w:tcPr>
            <w:tcW w:w="4746" w:type="pct"/>
            <w:gridSpan w:val="7"/>
            <w:tcBorders>
              <w:top w:val="nil"/>
              <w:left w:val="nil"/>
              <w:bottom w:val="nil"/>
              <w:right w:val="nil"/>
            </w:tcBorders>
            <w:shd w:val="clear" w:color="auto" w:fill="auto"/>
            <w:noWrap/>
            <w:vAlign w:val="bottom"/>
            <w:hideMark/>
          </w:tcPr>
          <w:p w:rsidR="00340A02" w:rsidRPr="00340A02" w:rsidRDefault="00340A02" w:rsidP="00340A02">
            <w:pPr>
              <w:spacing w:after="0" w:line="240" w:lineRule="auto"/>
              <w:jc w:val="center"/>
              <w:rPr>
                <w:rFonts w:ascii="Times New Roman" w:hAnsi="Times New Roman" w:cs="Times New Roman"/>
                <w:b/>
                <w:bCs/>
                <w:sz w:val="20"/>
                <w:szCs w:val="20"/>
              </w:rPr>
            </w:pPr>
            <w:r w:rsidRPr="00340A02">
              <w:rPr>
                <w:rFonts w:ascii="Times New Roman" w:hAnsi="Times New Roman" w:cs="Times New Roman"/>
                <w:b/>
                <w:bCs/>
                <w:sz w:val="20"/>
                <w:szCs w:val="20"/>
              </w:rPr>
              <w:t>МБОУ Гимназия № 103 г. Минеральные Воды</w:t>
            </w:r>
          </w:p>
        </w:tc>
      </w:tr>
      <w:tr w:rsidR="00340A02" w:rsidRPr="00340A02" w:rsidTr="00EF0685">
        <w:trPr>
          <w:trHeight w:val="255"/>
        </w:trPr>
        <w:tc>
          <w:tcPr>
            <w:tcW w:w="254" w:type="pct"/>
            <w:tcBorders>
              <w:top w:val="nil"/>
              <w:left w:val="nil"/>
              <w:bottom w:val="nil"/>
              <w:right w:val="nil"/>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p>
        </w:tc>
        <w:tc>
          <w:tcPr>
            <w:tcW w:w="4746" w:type="pct"/>
            <w:gridSpan w:val="7"/>
            <w:tcBorders>
              <w:top w:val="nil"/>
              <w:left w:val="nil"/>
              <w:bottom w:val="nil"/>
              <w:right w:val="nil"/>
            </w:tcBorders>
            <w:shd w:val="clear" w:color="auto" w:fill="auto"/>
            <w:noWrap/>
            <w:vAlign w:val="bottom"/>
            <w:hideMark/>
          </w:tcPr>
          <w:p w:rsidR="00340A02" w:rsidRPr="00340A02" w:rsidRDefault="00340A02" w:rsidP="00340A02">
            <w:pPr>
              <w:spacing w:after="0" w:line="240" w:lineRule="auto"/>
              <w:jc w:val="center"/>
              <w:rPr>
                <w:rFonts w:ascii="Times New Roman" w:hAnsi="Times New Roman" w:cs="Times New Roman"/>
                <w:b/>
                <w:bCs/>
                <w:sz w:val="20"/>
                <w:szCs w:val="20"/>
              </w:rPr>
            </w:pPr>
            <w:r w:rsidRPr="00340A02">
              <w:rPr>
                <w:rFonts w:ascii="Times New Roman" w:hAnsi="Times New Roman" w:cs="Times New Roman"/>
                <w:b/>
                <w:bCs/>
                <w:sz w:val="20"/>
                <w:szCs w:val="20"/>
              </w:rPr>
              <w:t>с 01.09 2018 г. по 01.06.2019 г.</w:t>
            </w:r>
          </w:p>
        </w:tc>
      </w:tr>
      <w:tr w:rsidR="00340A02" w:rsidRPr="00340A02" w:rsidTr="00EF0685">
        <w:trPr>
          <w:trHeight w:val="255"/>
        </w:trPr>
        <w:tc>
          <w:tcPr>
            <w:tcW w:w="254" w:type="pct"/>
            <w:tcBorders>
              <w:top w:val="nil"/>
              <w:left w:val="nil"/>
              <w:right w:val="nil"/>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p>
        </w:tc>
        <w:tc>
          <w:tcPr>
            <w:tcW w:w="2513" w:type="pct"/>
            <w:tcBorders>
              <w:top w:val="nil"/>
              <w:left w:val="nil"/>
              <w:right w:val="nil"/>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p>
        </w:tc>
        <w:tc>
          <w:tcPr>
            <w:tcW w:w="583" w:type="pct"/>
            <w:tcBorders>
              <w:top w:val="nil"/>
              <w:left w:val="nil"/>
              <w:right w:val="nil"/>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p>
        </w:tc>
        <w:tc>
          <w:tcPr>
            <w:tcW w:w="149" w:type="pct"/>
            <w:tcBorders>
              <w:top w:val="nil"/>
              <w:left w:val="nil"/>
              <w:right w:val="nil"/>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p>
        </w:tc>
        <w:tc>
          <w:tcPr>
            <w:tcW w:w="902" w:type="pct"/>
            <w:gridSpan w:val="2"/>
            <w:tcBorders>
              <w:top w:val="nil"/>
              <w:left w:val="nil"/>
              <w:right w:val="nil"/>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p>
        </w:tc>
        <w:tc>
          <w:tcPr>
            <w:tcW w:w="123" w:type="pct"/>
            <w:tcBorders>
              <w:top w:val="nil"/>
              <w:left w:val="nil"/>
              <w:right w:val="nil"/>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p>
        </w:tc>
        <w:tc>
          <w:tcPr>
            <w:tcW w:w="476" w:type="pct"/>
            <w:tcBorders>
              <w:top w:val="nil"/>
              <w:left w:val="nil"/>
              <w:right w:val="nil"/>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p>
        </w:tc>
      </w:tr>
      <w:tr w:rsidR="00340A02" w:rsidRPr="00340A02" w:rsidTr="00EF0685">
        <w:trPr>
          <w:trHeight w:val="255"/>
        </w:trPr>
        <w:tc>
          <w:tcPr>
            <w:tcW w:w="254" w:type="pct"/>
            <w:tcBorders>
              <w:left w:val="nil"/>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1.</w:t>
            </w:r>
          </w:p>
        </w:tc>
        <w:tc>
          <w:tcPr>
            <w:tcW w:w="4746" w:type="pct"/>
            <w:gridSpan w:val="7"/>
            <w:shd w:val="clear" w:color="auto" w:fill="auto"/>
            <w:noWrap/>
            <w:vAlign w:val="bottom"/>
            <w:hideMark/>
          </w:tcPr>
          <w:p w:rsidR="00340A02" w:rsidRPr="00340A02" w:rsidRDefault="00340A02" w:rsidP="00340A02">
            <w:pPr>
              <w:spacing w:after="0" w:line="240" w:lineRule="auto"/>
              <w:rPr>
                <w:rFonts w:ascii="Times New Roman" w:hAnsi="Times New Roman" w:cs="Times New Roman"/>
                <w:b/>
                <w:bCs/>
                <w:sz w:val="20"/>
                <w:szCs w:val="20"/>
              </w:rPr>
            </w:pPr>
            <w:r w:rsidRPr="00340A02">
              <w:rPr>
                <w:rFonts w:ascii="Times New Roman" w:hAnsi="Times New Roman" w:cs="Times New Roman"/>
                <w:b/>
                <w:bCs/>
                <w:sz w:val="20"/>
                <w:szCs w:val="20"/>
              </w:rPr>
              <w:t>Доходы, полученные от предпринимательской и иной приносящей доход деятельности с 01.09.2018 г. по 01.06.2019 г.; в т.ч.</w:t>
            </w:r>
          </w:p>
        </w:tc>
      </w:tr>
      <w:tr w:rsidR="00340A02" w:rsidRPr="00340A02" w:rsidTr="00EF0685">
        <w:trPr>
          <w:trHeight w:val="255"/>
        </w:trPr>
        <w:tc>
          <w:tcPr>
            <w:tcW w:w="254" w:type="pct"/>
            <w:tcBorders>
              <w:left w:val="nil"/>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p>
        </w:tc>
        <w:tc>
          <w:tcPr>
            <w:tcW w:w="2513" w:type="pct"/>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сдача в аренду помещения -</w:t>
            </w:r>
          </w:p>
        </w:tc>
        <w:tc>
          <w:tcPr>
            <w:tcW w:w="583" w:type="pct"/>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p>
        </w:tc>
        <w:tc>
          <w:tcPr>
            <w:tcW w:w="149" w:type="pct"/>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p>
        </w:tc>
        <w:tc>
          <w:tcPr>
            <w:tcW w:w="902" w:type="pct"/>
            <w:gridSpan w:val="2"/>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p>
        </w:tc>
        <w:tc>
          <w:tcPr>
            <w:tcW w:w="123" w:type="pct"/>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p>
        </w:tc>
        <w:tc>
          <w:tcPr>
            <w:tcW w:w="476" w:type="pct"/>
            <w:shd w:val="clear" w:color="auto" w:fill="auto"/>
            <w:noWrap/>
            <w:vAlign w:val="bottom"/>
            <w:hideMark/>
          </w:tcPr>
          <w:p w:rsidR="00340A02" w:rsidRPr="00340A02" w:rsidRDefault="00340A02" w:rsidP="00340A02">
            <w:pPr>
              <w:spacing w:after="0" w:line="240" w:lineRule="auto"/>
              <w:jc w:val="right"/>
              <w:rPr>
                <w:rFonts w:ascii="Times New Roman" w:hAnsi="Times New Roman" w:cs="Times New Roman"/>
                <w:b/>
                <w:bCs/>
                <w:sz w:val="20"/>
                <w:szCs w:val="20"/>
              </w:rPr>
            </w:pPr>
            <w:r w:rsidRPr="00340A02">
              <w:rPr>
                <w:rFonts w:ascii="Times New Roman" w:hAnsi="Times New Roman" w:cs="Times New Roman"/>
                <w:b/>
                <w:bCs/>
                <w:sz w:val="20"/>
                <w:szCs w:val="20"/>
              </w:rPr>
              <w:t>0.00</w:t>
            </w:r>
          </w:p>
        </w:tc>
      </w:tr>
      <w:tr w:rsidR="00340A02" w:rsidRPr="00340A02" w:rsidTr="00EF0685">
        <w:trPr>
          <w:trHeight w:val="255"/>
        </w:trPr>
        <w:tc>
          <w:tcPr>
            <w:tcW w:w="254" w:type="pct"/>
            <w:tcBorders>
              <w:left w:val="nil"/>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p>
        </w:tc>
        <w:tc>
          <w:tcPr>
            <w:tcW w:w="2513" w:type="pct"/>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предпринимательская деятельность (доп</w:t>
            </w:r>
            <w:r w:rsidR="005B6C3D">
              <w:rPr>
                <w:rFonts w:ascii="Times New Roman" w:hAnsi="Times New Roman" w:cs="Times New Roman"/>
                <w:sz w:val="20"/>
                <w:szCs w:val="20"/>
              </w:rPr>
              <w:t>.</w:t>
            </w:r>
            <w:r w:rsidRPr="00340A02">
              <w:rPr>
                <w:rFonts w:ascii="Times New Roman" w:hAnsi="Times New Roman" w:cs="Times New Roman"/>
                <w:sz w:val="20"/>
                <w:szCs w:val="20"/>
              </w:rPr>
              <w:t xml:space="preserve"> образование, подготовка детей к школе)</w:t>
            </w:r>
          </w:p>
        </w:tc>
        <w:tc>
          <w:tcPr>
            <w:tcW w:w="583" w:type="pct"/>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p>
        </w:tc>
        <w:tc>
          <w:tcPr>
            <w:tcW w:w="149" w:type="pct"/>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p>
        </w:tc>
        <w:tc>
          <w:tcPr>
            <w:tcW w:w="902" w:type="pct"/>
            <w:gridSpan w:val="2"/>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p>
        </w:tc>
        <w:tc>
          <w:tcPr>
            <w:tcW w:w="599" w:type="pct"/>
            <w:gridSpan w:val="2"/>
            <w:shd w:val="clear" w:color="auto" w:fill="auto"/>
            <w:noWrap/>
            <w:vAlign w:val="bottom"/>
            <w:hideMark/>
          </w:tcPr>
          <w:p w:rsidR="00340A02" w:rsidRPr="00340A02" w:rsidRDefault="00340A02" w:rsidP="00340A02">
            <w:pPr>
              <w:spacing w:after="0" w:line="240" w:lineRule="auto"/>
              <w:jc w:val="right"/>
              <w:rPr>
                <w:rFonts w:ascii="Times New Roman" w:hAnsi="Times New Roman" w:cs="Times New Roman"/>
                <w:sz w:val="20"/>
                <w:szCs w:val="20"/>
              </w:rPr>
            </w:pPr>
            <w:r w:rsidRPr="00340A02">
              <w:rPr>
                <w:rFonts w:ascii="Times New Roman" w:hAnsi="Times New Roman" w:cs="Times New Roman"/>
                <w:sz w:val="20"/>
                <w:szCs w:val="20"/>
              </w:rPr>
              <w:t>2072542.00</w:t>
            </w:r>
          </w:p>
        </w:tc>
      </w:tr>
      <w:tr w:rsidR="00340A02" w:rsidRPr="00340A02" w:rsidTr="00EF0685">
        <w:trPr>
          <w:trHeight w:val="255"/>
        </w:trPr>
        <w:tc>
          <w:tcPr>
            <w:tcW w:w="254" w:type="pct"/>
            <w:tcBorders>
              <w:left w:val="nil"/>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p>
        </w:tc>
        <w:tc>
          <w:tcPr>
            <w:tcW w:w="2513" w:type="pct"/>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p>
        </w:tc>
        <w:tc>
          <w:tcPr>
            <w:tcW w:w="1586" w:type="pct"/>
            <w:gridSpan w:val="3"/>
            <w:shd w:val="clear" w:color="auto" w:fill="auto"/>
            <w:noWrap/>
            <w:vAlign w:val="bottom"/>
            <w:hideMark/>
          </w:tcPr>
          <w:p w:rsidR="00340A02" w:rsidRPr="00340A02" w:rsidRDefault="00340A02" w:rsidP="00340A02">
            <w:pPr>
              <w:spacing w:after="0" w:line="240" w:lineRule="auto"/>
              <w:jc w:val="center"/>
              <w:rPr>
                <w:rFonts w:ascii="Times New Roman" w:hAnsi="Times New Roman" w:cs="Times New Roman"/>
                <w:b/>
                <w:bCs/>
                <w:sz w:val="20"/>
                <w:szCs w:val="20"/>
              </w:rPr>
            </w:pPr>
            <w:r w:rsidRPr="00340A02">
              <w:rPr>
                <w:rFonts w:ascii="Times New Roman" w:hAnsi="Times New Roman" w:cs="Times New Roman"/>
                <w:b/>
                <w:bCs/>
                <w:sz w:val="20"/>
                <w:szCs w:val="20"/>
              </w:rPr>
              <w:t xml:space="preserve">итого </w:t>
            </w:r>
          </w:p>
        </w:tc>
        <w:tc>
          <w:tcPr>
            <w:tcW w:w="647" w:type="pct"/>
            <w:gridSpan w:val="3"/>
            <w:shd w:val="clear" w:color="auto" w:fill="auto"/>
            <w:noWrap/>
            <w:vAlign w:val="bottom"/>
            <w:hideMark/>
          </w:tcPr>
          <w:p w:rsidR="00340A02" w:rsidRPr="00340A02" w:rsidRDefault="00340A02" w:rsidP="00340A02">
            <w:pPr>
              <w:spacing w:after="0" w:line="240" w:lineRule="auto"/>
              <w:jc w:val="right"/>
              <w:rPr>
                <w:rFonts w:ascii="Times New Roman" w:hAnsi="Times New Roman" w:cs="Times New Roman"/>
                <w:b/>
                <w:bCs/>
                <w:sz w:val="20"/>
                <w:szCs w:val="20"/>
              </w:rPr>
            </w:pPr>
            <w:r w:rsidRPr="00340A02">
              <w:rPr>
                <w:rFonts w:ascii="Times New Roman" w:hAnsi="Times New Roman" w:cs="Times New Roman"/>
                <w:b/>
                <w:bCs/>
                <w:sz w:val="20"/>
                <w:szCs w:val="20"/>
              </w:rPr>
              <w:t>2072542.00</w:t>
            </w:r>
          </w:p>
        </w:tc>
      </w:tr>
      <w:tr w:rsidR="00340A02" w:rsidRPr="00340A02" w:rsidTr="00EF0685">
        <w:trPr>
          <w:trHeight w:val="255"/>
        </w:trPr>
        <w:tc>
          <w:tcPr>
            <w:tcW w:w="254" w:type="pct"/>
            <w:tcBorders>
              <w:left w:val="nil"/>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p>
        </w:tc>
        <w:tc>
          <w:tcPr>
            <w:tcW w:w="2513" w:type="pct"/>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благотворительные пожертвования -</w:t>
            </w:r>
          </w:p>
        </w:tc>
        <w:tc>
          <w:tcPr>
            <w:tcW w:w="583" w:type="pct"/>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p>
        </w:tc>
        <w:tc>
          <w:tcPr>
            <w:tcW w:w="149" w:type="pct"/>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p>
        </w:tc>
        <w:tc>
          <w:tcPr>
            <w:tcW w:w="902" w:type="pct"/>
            <w:gridSpan w:val="2"/>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p>
        </w:tc>
        <w:tc>
          <w:tcPr>
            <w:tcW w:w="599" w:type="pct"/>
            <w:gridSpan w:val="2"/>
            <w:shd w:val="clear" w:color="auto" w:fill="auto"/>
            <w:noWrap/>
            <w:vAlign w:val="bottom"/>
            <w:hideMark/>
          </w:tcPr>
          <w:p w:rsidR="00340A02" w:rsidRPr="00340A02" w:rsidRDefault="00340A02" w:rsidP="00340A02">
            <w:pPr>
              <w:spacing w:after="0" w:line="240" w:lineRule="auto"/>
              <w:jc w:val="right"/>
              <w:rPr>
                <w:rFonts w:ascii="Times New Roman" w:hAnsi="Times New Roman" w:cs="Times New Roman"/>
                <w:sz w:val="20"/>
                <w:szCs w:val="20"/>
              </w:rPr>
            </w:pPr>
            <w:r w:rsidRPr="00340A02">
              <w:rPr>
                <w:rFonts w:ascii="Times New Roman" w:hAnsi="Times New Roman" w:cs="Times New Roman"/>
                <w:sz w:val="20"/>
                <w:szCs w:val="20"/>
              </w:rPr>
              <w:t>1071320.50</w:t>
            </w:r>
          </w:p>
        </w:tc>
      </w:tr>
      <w:tr w:rsidR="00340A02" w:rsidRPr="00340A02" w:rsidTr="00EF0685">
        <w:trPr>
          <w:trHeight w:val="255"/>
        </w:trPr>
        <w:tc>
          <w:tcPr>
            <w:tcW w:w="254" w:type="pct"/>
            <w:tcBorders>
              <w:left w:val="nil"/>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p>
        </w:tc>
        <w:tc>
          <w:tcPr>
            <w:tcW w:w="2513" w:type="pct"/>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p>
        </w:tc>
        <w:tc>
          <w:tcPr>
            <w:tcW w:w="1586" w:type="pct"/>
            <w:gridSpan w:val="3"/>
            <w:shd w:val="clear" w:color="auto" w:fill="auto"/>
            <w:noWrap/>
            <w:vAlign w:val="bottom"/>
            <w:hideMark/>
          </w:tcPr>
          <w:p w:rsidR="00340A02" w:rsidRPr="00340A02" w:rsidRDefault="00340A02" w:rsidP="00340A02">
            <w:pPr>
              <w:spacing w:after="0" w:line="240" w:lineRule="auto"/>
              <w:jc w:val="center"/>
              <w:rPr>
                <w:rFonts w:ascii="Times New Roman" w:hAnsi="Times New Roman" w:cs="Times New Roman"/>
                <w:b/>
                <w:bCs/>
                <w:sz w:val="20"/>
                <w:szCs w:val="20"/>
              </w:rPr>
            </w:pPr>
            <w:r w:rsidRPr="00340A02">
              <w:rPr>
                <w:rFonts w:ascii="Times New Roman" w:hAnsi="Times New Roman" w:cs="Times New Roman"/>
                <w:b/>
                <w:bCs/>
                <w:sz w:val="20"/>
                <w:szCs w:val="20"/>
              </w:rPr>
              <w:t xml:space="preserve">итого </w:t>
            </w:r>
          </w:p>
        </w:tc>
        <w:tc>
          <w:tcPr>
            <w:tcW w:w="647" w:type="pct"/>
            <w:gridSpan w:val="3"/>
            <w:shd w:val="clear" w:color="auto" w:fill="auto"/>
            <w:noWrap/>
            <w:vAlign w:val="bottom"/>
            <w:hideMark/>
          </w:tcPr>
          <w:p w:rsidR="00340A02" w:rsidRPr="00340A02" w:rsidRDefault="00340A02" w:rsidP="00340A02">
            <w:pPr>
              <w:spacing w:after="0" w:line="240" w:lineRule="auto"/>
              <w:jc w:val="right"/>
              <w:rPr>
                <w:rFonts w:ascii="Times New Roman" w:hAnsi="Times New Roman" w:cs="Times New Roman"/>
                <w:b/>
                <w:bCs/>
                <w:sz w:val="20"/>
                <w:szCs w:val="20"/>
              </w:rPr>
            </w:pPr>
            <w:r w:rsidRPr="00340A02">
              <w:rPr>
                <w:rFonts w:ascii="Times New Roman" w:hAnsi="Times New Roman" w:cs="Times New Roman"/>
                <w:b/>
                <w:bCs/>
                <w:sz w:val="20"/>
                <w:szCs w:val="20"/>
              </w:rPr>
              <w:t>1071320.50</w:t>
            </w:r>
          </w:p>
        </w:tc>
      </w:tr>
      <w:tr w:rsidR="00340A02" w:rsidRPr="00340A02" w:rsidTr="00EF0685">
        <w:trPr>
          <w:trHeight w:val="255"/>
        </w:trPr>
        <w:tc>
          <w:tcPr>
            <w:tcW w:w="254" w:type="pct"/>
            <w:tcBorders>
              <w:left w:val="nil"/>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p>
        </w:tc>
        <w:tc>
          <w:tcPr>
            <w:tcW w:w="2513" w:type="pct"/>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p>
        </w:tc>
        <w:tc>
          <w:tcPr>
            <w:tcW w:w="583" w:type="pct"/>
            <w:shd w:val="clear" w:color="auto" w:fill="auto"/>
            <w:noWrap/>
            <w:vAlign w:val="bottom"/>
            <w:hideMark/>
          </w:tcPr>
          <w:p w:rsidR="00340A02" w:rsidRPr="00340A02" w:rsidRDefault="00340A02" w:rsidP="00340A02">
            <w:pPr>
              <w:spacing w:after="0" w:line="240" w:lineRule="auto"/>
              <w:jc w:val="center"/>
              <w:rPr>
                <w:rFonts w:ascii="Times New Roman" w:hAnsi="Times New Roman" w:cs="Times New Roman"/>
                <w:b/>
                <w:bCs/>
                <w:sz w:val="20"/>
                <w:szCs w:val="20"/>
              </w:rPr>
            </w:pPr>
          </w:p>
        </w:tc>
        <w:tc>
          <w:tcPr>
            <w:tcW w:w="149" w:type="pct"/>
            <w:shd w:val="clear" w:color="auto" w:fill="auto"/>
            <w:noWrap/>
            <w:vAlign w:val="bottom"/>
            <w:hideMark/>
          </w:tcPr>
          <w:p w:rsidR="00340A02" w:rsidRPr="00340A02" w:rsidRDefault="00340A02" w:rsidP="00340A02">
            <w:pPr>
              <w:spacing w:after="0" w:line="240" w:lineRule="auto"/>
              <w:jc w:val="center"/>
              <w:rPr>
                <w:rFonts w:ascii="Times New Roman" w:hAnsi="Times New Roman" w:cs="Times New Roman"/>
                <w:b/>
                <w:bCs/>
                <w:sz w:val="20"/>
                <w:szCs w:val="20"/>
              </w:rPr>
            </w:pPr>
          </w:p>
        </w:tc>
        <w:tc>
          <w:tcPr>
            <w:tcW w:w="902" w:type="pct"/>
            <w:gridSpan w:val="2"/>
            <w:shd w:val="clear" w:color="auto" w:fill="auto"/>
            <w:noWrap/>
            <w:vAlign w:val="bottom"/>
            <w:hideMark/>
          </w:tcPr>
          <w:p w:rsidR="00340A02" w:rsidRPr="00340A02" w:rsidRDefault="00340A02" w:rsidP="00340A02">
            <w:pPr>
              <w:spacing w:after="0" w:line="240" w:lineRule="auto"/>
              <w:jc w:val="center"/>
              <w:rPr>
                <w:rFonts w:ascii="Times New Roman" w:hAnsi="Times New Roman" w:cs="Times New Roman"/>
                <w:b/>
                <w:bCs/>
                <w:sz w:val="20"/>
                <w:szCs w:val="20"/>
              </w:rPr>
            </w:pPr>
          </w:p>
        </w:tc>
        <w:tc>
          <w:tcPr>
            <w:tcW w:w="123" w:type="pct"/>
            <w:shd w:val="clear" w:color="auto" w:fill="auto"/>
            <w:noWrap/>
            <w:vAlign w:val="bottom"/>
            <w:hideMark/>
          </w:tcPr>
          <w:p w:rsidR="00340A02" w:rsidRPr="00340A02" w:rsidRDefault="00340A02" w:rsidP="00340A02">
            <w:pPr>
              <w:spacing w:after="0" w:line="240" w:lineRule="auto"/>
              <w:jc w:val="center"/>
              <w:rPr>
                <w:rFonts w:ascii="Times New Roman" w:hAnsi="Times New Roman" w:cs="Times New Roman"/>
                <w:b/>
                <w:bCs/>
                <w:sz w:val="20"/>
                <w:szCs w:val="20"/>
              </w:rPr>
            </w:pPr>
          </w:p>
        </w:tc>
        <w:tc>
          <w:tcPr>
            <w:tcW w:w="476" w:type="pct"/>
            <w:shd w:val="clear" w:color="auto" w:fill="auto"/>
            <w:noWrap/>
            <w:vAlign w:val="bottom"/>
            <w:hideMark/>
          </w:tcPr>
          <w:p w:rsidR="00340A02" w:rsidRPr="00340A02" w:rsidRDefault="00340A02" w:rsidP="00340A02">
            <w:pPr>
              <w:spacing w:after="0" w:line="240" w:lineRule="auto"/>
              <w:rPr>
                <w:rFonts w:ascii="Times New Roman" w:hAnsi="Times New Roman" w:cs="Times New Roman"/>
                <w:b/>
                <w:bCs/>
                <w:sz w:val="20"/>
                <w:szCs w:val="20"/>
              </w:rPr>
            </w:pPr>
          </w:p>
        </w:tc>
      </w:tr>
      <w:tr w:rsidR="00340A02" w:rsidRPr="00340A02" w:rsidTr="00EF0685">
        <w:trPr>
          <w:trHeight w:val="255"/>
        </w:trPr>
        <w:tc>
          <w:tcPr>
            <w:tcW w:w="254" w:type="pct"/>
            <w:tcBorders>
              <w:left w:val="nil"/>
              <w:bottom w:val="nil"/>
              <w:right w:val="nil"/>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p>
        </w:tc>
        <w:tc>
          <w:tcPr>
            <w:tcW w:w="2513" w:type="pct"/>
            <w:tcBorders>
              <w:left w:val="nil"/>
              <w:bottom w:val="nil"/>
              <w:right w:val="nil"/>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p>
        </w:tc>
        <w:tc>
          <w:tcPr>
            <w:tcW w:w="1586" w:type="pct"/>
            <w:gridSpan w:val="3"/>
            <w:tcBorders>
              <w:left w:val="nil"/>
              <w:bottom w:val="nil"/>
              <w:right w:val="nil"/>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b/>
                <w:bCs/>
                <w:sz w:val="20"/>
                <w:szCs w:val="20"/>
              </w:rPr>
            </w:pPr>
            <w:r w:rsidRPr="00340A02">
              <w:rPr>
                <w:rFonts w:ascii="Times New Roman" w:hAnsi="Times New Roman" w:cs="Times New Roman"/>
                <w:b/>
                <w:bCs/>
                <w:sz w:val="20"/>
                <w:szCs w:val="20"/>
              </w:rPr>
              <w:t>Всего доходов по учреждению -</w:t>
            </w:r>
          </w:p>
        </w:tc>
        <w:tc>
          <w:tcPr>
            <w:tcW w:w="647" w:type="pct"/>
            <w:gridSpan w:val="3"/>
            <w:tcBorders>
              <w:left w:val="nil"/>
              <w:bottom w:val="nil"/>
              <w:right w:val="nil"/>
            </w:tcBorders>
            <w:shd w:val="clear" w:color="auto" w:fill="auto"/>
            <w:noWrap/>
            <w:vAlign w:val="bottom"/>
            <w:hideMark/>
          </w:tcPr>
          <w:p w:rsidR="00340A02" w:rsidRPr="00340A02" w:rsidRDefault="00340A02" w:rsidP="00340A02">
            <w:pPr>
              <w:spacing w:after="0" w:line="240" w:lineRule="auto"/>
              <w:jc w:val="right"/>
              <w:rPr>
                <w:rFonts w:ascii="Times New Roman" w:hAnsi="Times New Roman" w:cs="Times New Roman"/>
                <w:b/>
                <w:bCs/>
                <w:sz w:val="20"/>
                <w:szCs w:val="20"/>
              </w:rPr>
            </w:pPr>
            <w:r w:rsidRPr="00340A02">
              <w:rPr>
                <w:rFonts w:ascii="Times New Roman" w:hAnsi="Times New Roman" w:cs="Times New Roman"/>
                <w:b/>
                <w:bCs/>
                <w:sz w:val="20"/>
                <w:szCs w:val="20"/>
              </w:rPr>
              <w:t>3143862.50</w:t>
            </w:r>
          </w:p>
        </w:tc>
      </w:tr>
      <w:tr w:rsidR="00340A02" w:rsidRPr="00340A02" w:rsidTr="00EF0685">
        <w:trPr>
          <w:trHeight w:val="255"/>
        </w:trPr>
        <w:tc>
          <w:tcPr>
            <w:tcW w:w="254" w:type="pct"/>
            <w:tcBorders>
              <w:top w:val="nil"/>
              <w:left w:val="nil"/>
              <w:bottom w:val="nil"/>
              <w:right w:val="nil"/>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p>
        </w:tc>
        <w:tc>
          <w:tcPr>
            <w:tcW w:w="2513" w:type="pct"/>
            <w:tcBorders>
              <w:top w:val="nil"/>
              <w:left w:val="nil"/>
              <w:bottom w:val="nil"/>
              <w:right w:val="nil"/>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p>
        </w:tc>
        <w:tc>
          <w:tcPr>
            <w:tcW w:w="583" w:type="pct"/>
            <w:tcBorders>
              <w:top w:val="nil"/>
              <w:left w:val="nil"/>
              <w:bottom w:val="nil"/>
              <w:right w:val="nil"/>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p>
        </w:tc>
        <w:tc>
          <w:tcPr>
            <w:tcW w:w="149" w:type="pct"/>
            <w:tcBorders>
              <w:top w:val="nil"/>
              <w:left w:val="nil"/>
              <w:bottom w:val="nil"/>
              <w:right w:val="nil"/>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p>
        </w:tc>
        <w:tc>
          <w:tcPr>
            <w:tcW w:w="902" w:type="pct"/>
            <w:gridSpan w:val="2"/>
            <w:tcBorders>
              <w:top w:val="nil"/>
              <w:left w:val="nil"/>
              <w:bottom w:val="nil"/>
              <w:right w:val="nil"/>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p>
        </w:tc>
        <w:tc>
          <w:tcPr>
            <w:tcW w:w="123" w:type="pct"/>
            <w:tcBorders>
              <w:top w:val="nil"/>
              <w:left w:val="nil"/>
              <w:bottom w:val="nil"/>
              <w:right w:val="nil"/>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p>
        </w:tc>
        <w:tc>
          <w:tcPr>
            <w:tcW w:w="476" w:type="pct"/>
            <w:tcBorders>
              <w:top w:val="nil"/>
              <w:left w:val="nil"/>
              <w:bottom w:val="nil"/>
              <w:right w:val="nil"/>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p>
        </w:tc>
      </w:tr>
      <w:tr w:rsidR="00340A02" w:rsidRPr="00340A02" w:rsidTr="00EF0685">
        <w:trPr>
          <w:trHeight w:val="255"/>
        </w:trPr>
        <w:tc>
          <w:tcPr>
            <w:tcW w:w="254" w:type="pct"/>
            <w:tcBorders>
              <w:top w:val="nil"/>
              <w:left w:val="nil"/>
              <w:bottom w:val="nil"/>
              <w:right w:val="nil"/>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b/>
                <w:bCs/>
                <w:sz w:val="20"/>
                <w:szCs w:val="20"/>
              </w:rPr>
            </w:pPr>
            <w:r w:rsidRPr="00340A02">
              <w:rPr>
                <w:rFonts w:ascii="Times New Roman" w:hAnsi="Times New Roman" w:cs="Times New Roman"/>
                <w:b/>
                <w:bCs/>
                <w:sz w:val="20"/>
                <w:szCs w:val="20"/>
              </w:rPr>
              <w:t>2.</w:t>
            </w:r>
          </w:p>
        </w:tc>
        <w:tc>
          <w:tcPr>
            <w:tcW w:w="4099" w:type="pct"/>
            <w:gridSpan w:val="4"/>
            <w:tcBorders>
              <w:top w:val="nil"/>
              <w:left w:val="nil"/>
              <w:bottom w:val="nil"/>
              <w:right w:val="nil"/>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b/>
                <w:bCs/>
                <w:sz w:val="20"/>
                <w:szCs w:val="20"/>
              </w:rPr>
            </w:pPr>
            <w:r w:rsidRPr="00340A02">
              <w:rPr>
                <w:rFonts w:ascii="Times New Roman" w:hAnsi="Times New Roman" w:cs="Times New Roman"/>
                <w:b/>
                <w:bCs/>
                <w:sz w:val="20"/>
                <w:szCs w:val="20"/>
              </w:rPr>
              <w:t xml:space="preserve">Произведенные кассовые расходы с 01.09.2018 г. по 01.06.2019 г. в разрезе кодов экономической классификации и </w:t>
            </w:r>
          </w:p>
        </w:tc>
        <w:tc>
          <w:tcPr>
            <w:tcW w:w="647" w:type="pct"/>
            <w:gridSpan w:val="3"/>
            <w:tcBorders>
              <w:top w:val="nil"/>
              <w:left w:val="nil"/>
              <w:bottom w:val="nil"/>
              <w:right w:val="nil"/>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p>
        </w:tc>
      </w:tr>
      <w:tr w:rsidR="00340A02" w:rsidRPr="00340A02" w:rsidTr="00EF0685">
        <w:trPr>
          <w:trHeight w:val="255"/>
        </w:trPr>
        <w:tc>
          <w:tcPr>
            <w:tcW w:w="254" w:type="pct"/>
            <w:tcBorders>
              <w:top w:val="nil"/>
              <w:left w:val="nil"/>
              <w:bottom w:val="nil"/>
              <w:right w:val="nil"/>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b/>
                <w:bCs/>
                <w:sz w:val="20"/>
                <w:szCs w:val="20"/>
              </w:rPr>
            </w:pPr>
          </w:p>
        </w:tc>
        <w:tc>
          <w:tcPr>
            <w:tcW w:w="2513" w:type="pct"/>
            <w:tcBorders>
              <w:top w:val="nil"/>
              <w:left w:val="nil"/>
              <w:bottom w:val="nil"/>
              <w:right w:val="nil"/>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b/>
                <w:bCs/>
                <w:sz w:val="20"/>
                <w:szCs w:val="20"/>
              </w:rPr>
            </w:pPr>
            <w:r w:rsidRPr="00340A02">
              <w:rPr>
                <w:rFonts w:ascii="Times New Roman" w:hAnsi="Times New Roman" w:cs="Times New Roman"/>
                <w:b/>
                <w:bCs/>
                <w:sz w:val="20"/>
                <w:szCs w:val="20"/>
              </w:rPr>
              <w:t>видов произведенных расходов</w:t>
            </w:r>
          </w:p>
        </w:tc>
        <w:tc>
          <w:tcPr>
            <w:tcW w:w="583" w:type="pct"/>
            <w:tcBorders>
              <w:top w:val="nil"/>
              <w:left w:val="nil"/>
              <w:bottom w:val="nil"/>
              <w:right w:val="nil"/>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b/>
                <w:bCs/>
                <w:sz w:val="20"/>
                <w:szCs w:val="20"/>
              </w:rPr>
            </w:pPr>
          </w:p>
        </w:tc>
        <w:tc>
          <w:tcPr>
            <w:tcW w:w="149" w:type="pct"/>
            <w:tcBorders>
              <w:top w:val="nil"/>
              <w:left w:val="nil"/>
              <w:bottom w:val="nil"/>
              <w:right w:val="nil"/>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b/>
                <w:bCs/>
                <w:sz w:val="20"/>
                <w:szCs w:val="20"/>
              </w:rPr>
            </w:pPr>
          </w:p>
        </w:tc>
        <w:tc>
          <w:tcPr>
            <w:tcW w:w="902" w:type="pct"/>
            <w:gridSpan w:val="2"/>
            <w:tcBorders>
              <w:top w:val="nil"/>
              <w:left w:val="nil"/>
              <w:bottom w:val="nil"/>
              <w:right w:val="nil"/>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p>
        </w:tc>
        <w:tc>
          <w:tcPr>
            <w:tcW w:w="123" w:type="pct"/>
            <w:tcBorders>
              <w:top w:val="nil"/>
              <w:left w:val="nil"/>
              <w:bottom w:val="nil"/>
              <w:right w:val="nil"/>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p>
        </w:tc>
        <w:tc>
          <w:tcPr>
            <w:tcW w:w="476" w:type="pct"/>
            <w:tcBorders>
              <w:top w:val="nil"/>
              <w:left w:val="nil"/>
              <w:bottom w:val="nil"/>
              <w:right w:val="nil"/>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p>
        </w:tc>
      </w:tr>
      <w:tr w:rsidR="00340A02" w:rsidRPr="00340A02" w:rsidTr="00EF0685">
        <w:trPr>
          <w:trHeight w:val="345"/>
        </w:trPr>
        <w:tc>
          <w:tcPr>
            <w:tcW w:w="2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 п/п</w:t>
            </w:r>
          </w:p>
        </w:tc>
        <w:tc>
          <w:tcPr>
            <w:tcW w:w="2513" w:type="pct"/>
            <w:tcBorders>
              <w:top w:val="single" w:sz="4" w:space="0" w:color="auto"/>
              <w:left w:val="nil"/>
              <w:bottom w:val="single" w:sz="4" w:space="0" w:color="auto"/>
              <w:right w:val="nil"/>
            </w:tcBorders>
            <w:shd w:val="clear" w:color="auto" w:fill="auto"/>
            <w:vAlign w:val="center"/>
            <w:hideMark/>
          </w:tcPr>
          <w:p w:rsidR="00340A02" w:rsidRPr="00340A02" w:rsidRDefault="00340A02" w:rsidP="00340A02">
            <w:pPr>
              <w:spacing w:after="0" w:line="240" w:lineRule="auto"/>
              <w:jc w:val="center"/>
              <w:rPr>
                <w:rFonts w:ascii="Times New Roman" w:hAnsi="Times New Roman" w:cs="Times New Roman"/>
                <w:b/>
                <w:bCs/>
                <w:sz w:val="20"/>
                <w:szCs w:val="20"/>
              </w:rPr>
            </w:pPr>
            <w:r w:rsidRPr="00340A02">
              <w:rPr>
                <w:rFonts w:ascii="Times New Roman" w:hAnsi="Times New Roman" w:cs="Times New Roman"/>
                <w:b/>
                <w:bCs/>
                <w:sz w:val="20"/>
                <w:szCs w:val="20"/>
              </w:rPr>
              <w:t>Наименование показателя</w:t>
            </w:r>
          </w:p>
        </w:tc>
        <w:tc>
          <w:tcPr>
            <w:tcW w:w="1586"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40A02" w:rsidRPr="00340A02" w:rsidRDefault="00340A02" w:rsidP="00340A02">
            <w:pPr>
              <w:spacing w:after="0" w:line="240" w:lineRule="auto"/>
              <w:jc w:val="center"/>
              <w:rPr>
                <w:rFonts w:ascii="Times New Roman" w:hAnsi="Times New Roman" w:cs="Times New Roman"/>
                <w:b/>
                <w:bCs/>
                <w:sz w:val="20"/>
                <w:szCs w:val="20"/>
              </w:rPr>
            </w:pPr>
            <w:r w:rsidRPr="00340A02">
              <w:rPr>
                <w:rFonts w:ascii="Times New Roman" w:hAnsi="Times New Roman" w:cs="Times New Roman"/>
                <w:b/>
                <w:bCs/>
                <w:sz w:val="20"/>
                <w:szCs w:val="20"/>
              </w:rPr>
              <w:t>Код показателя</w:t>
            </w:r>
          </w:p>
        </w:tc>
        <w:tc>
          <w:tcPr>
            <w:tcW w:w="647" w:type="pct"/>
            <w:gridSpan w:val="3"/>
            <w:tcBorders>
              <w:top w:val="single" w:sz="4" w:space="0" w:color="auto"/>
              <w:left w:val="nil"/>
              <w:bottom w:val="single" w:sz="4" w:space="0" w:color="auto"/>
              <w:right w:val="single" w:sz="4" w:space="0" w:color="auto"/>
            </w:tcBorders>
            <w:shd w:val="clear" w:color="auto" w:fill="auto"/>
            <w:noWrap/>
            <w:vAlign w:val="center"/>
            <w:hideMark/>
          </w:tcPr>
          <w:p w:rsidR="00340A02" w:rsidRPr="00340A02" w:rsidRDefault="00340A02" w:rsidP="00340A02">
            <w:pPr>
              <w:spacing w:after="0" w:line="240" w:lineRule="auto"/>
              <w:jc w:val="center"/>
              <w:rPr>
                <w:rFonts w:ascii="Times New Roman" w:hAnsi="Times New Roman" w:cs="Times New Roman"/>
                <w:b/>
                <w:bCs/>
                <w:sz w:val="20"/>
                <w:szCs w:val="20"/>
              </w:rPr>
            </w:pPr>
            <w:r w:rsidRPr="00340A02">
              <w:rPr>
                <w:rFonts w:ascii="Times New Roman" w:hAnsi="Times New Roman" w:cs="Times New Roman"/>
                <w:b/>
                <w:bCs/>
                <w:sz w:val="20"/>
                <w:szCs w:val="20"/>
              </w:rPr>
              <w:t>сумма</w:t>
            </w:r>
          </w:p>
        </w:tc>
      </w:tr>
      <w:tr w:rsidR="00340A02" w:rsidRPr="00340A02" w:rsidTr="00EF0685">
        <w:trPr>
          <w:trHeight w:val="255"/>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2.1</w:t>
            </w:r>
          </w:p>
        </w:tc>
        <w:tc>
          <w:tcPr>
            <w:tcW w:w="2513" w:type="pct"/>
            <w:tcBorders>
              <w:top w:val="nil"/>
              <w:left w:val="nil"/>
              <w:bottom w:val="single" w:sz="4" w:space="0" w:color="auto"/>
              <w:right w:val="nil"/>
            </w:tcBorders>
            <w:shd w:val="clear" w:color="auto" w:fill="auto"/>
            <w:vAlign w:val="center"/>
            <w:hideMark/>
          </w:tcPr>
          <w:p w:rsidR="00340A02" w:rsidRPr="00340A02" w:rsidRDefault="00340A02" w:rsidP="00340A02">
            <w:pPr>
              <w:spacing w:after="0" w:line="240" w:lineRule="auto"/>
              <w:rPr>
                <w:rFonts w:ascii="Times New Roman" w:hAnsi="Times New Roman" w:cs="Times New Roman"/>
                <w:b/>
                <w:bCs/>
                <w:sz w:val="20"/>
                <w:szCs w:val="20"/>
              </w:rPr>
            </w:pPr>
            <w:r w:rsidRPr="00340A02">
              <w:rPr>
                <w:rFonts w:ascii="Times New Roman" w:hAnsi="Times New Roman" w:cs="Times New Roman"/>
                <w:b/>
                <w:bCs/>
                <w:sz w:val="20"/>
                <w:szCs w:val="20"/>
              </w:rPr>
              <w:t>За счет средств местного бюджета</w:t>
            </w:r>
          </w:p>
        </w:tc>
        <w:tc>
          <w:tcPr>
            <w:tcW w:w="1586"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40A02" w:rsidRPr="00340A02" w:rsidRDefault="00340A02" w:rsidP="00340A02">
            <w:pPr>
              <w:spacing w:after="0" w:line="240" w:lineRule="auto"/>
              <w:jc w:val="center"/>
              <w:rPr>
                <w:rFonts w:ascii="Times New Roman" w:hAnsi="Times New Roman" w:cs="Times New Roman"/>
                <w:b/>
                <w:bCs/>
                <w:sz w:val="20"/>
                <w:szCs w:val="20"/>
              </w:rPr>
            </w:pPr>
            <w:r w:rsidRPr="00340A02">
              <w:rPr>
                <w:rFonts w:ascii="Times New Roman" w:hAnsi="Times New Roman" w:cs="Times New Roman"/>
                <w:b/>
                <w:bCs/>
                <w:sz w:val="20"/>
                <w:szCs w:val="20"/>
              </w:rPr>
              <w:t> </w:t>
            </w:r>
          </w:p>
        </w:tc>
        <w:tc>
          <w:tcPr>
            <w:tcW w:w="647" w:type="pct"/>
            <w:gridSpan w:val="3"/>
            <w:tcBorders>
              <w:top w:val="nil"/>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jc w:val="center"/>
              <w:rPr>
                <w:rFonts w:ascii="Times New Roman" w:hAnsi="Times New Roman" w:cs="Times New Roman"/>
                <w:b/>
                <w:bCs/>
                <w:sz w:val="20"/>
                <w:szCs w:val="20"/>
              </w:rPr>
            </w:pPr>
            <w:r w:rsidRPr="00340A02">
              <w:rPr>
                <w:rFonts w:ascii="Times New Roman" w:hAnsi="Times New Roman" w:cs="Times New Roman"/>
                <w:b/>
                <w:bCs/>
                <w:sz w:val="20"/>
                <w:szCs w:val="20"/>
              </w:rPr>
              <w:t> </w:t>
            </w:r>
          </w:p>
        </w:tc>
      </w:tr>
      <w:tr w:rsidR="00340A02" w:rsidRPr="00340A02" w:rsidTr="00EF0685">
        <w:trPr>
          <w:trHeight w:val="255"/>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 </w:t>
            </w:r>
          </w:p>
        </w:tc>
        <w:tc>
          <w:tcPr>
            <w:tcW w:w="2513" w:type="pct"/>
            <w:tcBorders>
              <w:top w:val="nil"/>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Уплата налога за имущество</w:t>
            </w:r>
          </w:p>
        </w:tc>
        <w:tc>
          <w:tcPr>
            <w:tcW w:w="1586" w:type="pct"/>
            <w:gridSpan w:val="3"/>
            <w:tcBorders>
              <w:top w:val="single" w:sz="4" w:space="0" w:color="auto"/>
              <w:left w:val="nil"/>
              <w:bottom w:val="single" w:sz="4" w:space="0" w:color="auto"/>
              <w:right w:val="single" w:sz="4" w:space="0" w:color="auto"/>
            </w:tcBorders>
            <w:shd w:val="clear" w:color="auto" w:fill="auto"/>
            <w:noWrap/>
            <w:vAlign w:val="bottom"/>
            <w:hideMark/>
          </w:tcPr>
          <w:p w:rsidR="00340A02" w:rsidRPr="00DF2CB2" w:rsidRDefault="00340A02" w:rsidP="00340A02">
            <w:pPr>
              <w:spacing w:after="0" w:line="240" w:lineRule="auto"/>
              <w:rPr>
                <w:rFonts w:ascii="Times New Roman" w:hAnsi="Times New Roman" w:cs="Times New Roman"/>
                <w:sz w:val="18"/>
                <w:szCs w:val="20"/>
              </w:rPr>
            </w:pPr>
            <w:r w:rsidRPr="00DF2CB2">
              <w:rPr>
                <w:rFonts w:ascii="Times New Roman" w:hAnsi="Times New Roman" w:cs="Times New Roman"/>
                <w:sz w:val="18"/>
                <w:szCs w:val="20"/>
              </w:rPr>
              <w:t>606 07 02 0710219020 612 290 02 00</w:t>
            </w:r>
          </w:p>
        </w:tc>
        <w:tc>
          <w:tcPr>
            <w:tcW w:w="647" w:type="pct"/>
            <w:gridSpan w:val="3"/>
            <w:tcBorders>
              <w:top w:val="nil"/>
              <w:left w:val="nil"/>
              <w:bottom w:val="single" w:sz="4" w:space="0" w:color="auto"/>
              <w:right w:val="single" w:sz="4" w:space="0" w:color="auto"/>
            </w:tcBorders>
            <w:shd w:val="clear" w:color="000000" w:fill="FFFFFF"/>
            <w:noWrap/>
            <w:vAlign w:val="bottom"/>
            <w:hideMark/>
          </w:tcPr>
          <w:p w:rsidR="00340A02" w:rsidRPr="00340A02" w:rsidRDefault="00340A02" w:rsidP="00340A02">
            <w:pPr>
              <w:spacing w:after="0" w:line="240" w:lineRule="auto"/>
              <w:jc w:val="right"/>
              <w:rPr>
                <w:rFonts w:ascii="Times New Roman" w:hAnsi="Times New Roman" w:cs="Times New Roman"/>
                <w:sz w:val="20"/>
                <w:szCs w:val="20"/>
              </w:rPr>
            </w:pPr>
            <w:r w:rsidRPr="00340A02">
              <w:rPr>
                <w:rFonts w:ascii="Times New Roman" w:hAnsi="Times New Roman" w:cs="Times New Roman"/>
                <w:sz w:val="20"/>
                <w:szCs w:val="20"/>
              </w:rPr>
              <w:t>1470.00</w:t>
            </w:r>
          </w:p>
        </w:tc>
      </w:tr>
      <w:tr w:rsidR="00340A02" w:rsidRPr="00340A02" w:rsidTr="00EF0685">
        <w:trPr>
          <w:trHeight w:val="255"/>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 </w:t>
            </w:r>
          </w:p>
        </w:tc>
        <w:tc>
          <w:tcPr>
            <w:tcW w:w="2513" w:type="pct"/>
            <w:tcBorders>
              <w:top w:val="nil"/>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Уплата налога за землю</w:t>
            </w:r>
          </w:p>
        </w:tc>
        <w:tc>
          <w:tcPr>
            <w:tcW w:w="1586" w:type="pct"/>
            <w:gridSpan w:val="3"/>
            <w:tcBorders>
              <w:top w:val="single" w:sz="4" w:space="0" w:color="auto"/>
              <w:left w:val="nil"/>
              <w:bottom w:val="single" w:sz="4" w:space="0" w:color="auto"/>
              <w:right w:val="single" w:sz="4" w:space="0" w:color="auto"/>
            </w:tcBorders>
            <w:shd w:val="clear" w:color="auto" w:fill="auto"/>
            <w:noWrap/>
            <w:vAlign w:val="bottom"/>
            <w:hideMark/>
          </w:tcPr>
          <w:p w:rsidR="00340A02" w:rsidRPr="00DF2CB2" w:rsidRDefault="00340A02" w:rsidP="00340A02">
            <w:pPr>
              <w:spacing w:after="0" w:line="240" w:lineRule="auto"/>
              <w:rPr>
                <w:rFonts w:ascii="Times New Roman" w:hAnsi="Times New Roman" w:cs="Times New Roman"/>
                <w:sz w:val="18"/>
                <w:szCs w:val="20"/>
              </w:rPr>
            </w:pPr>
            <w:r w:rsidRPr="00DF2CB2">
              <w:rPr>
                <w:rFonts w:ascii="Times New Roman" w:hAnsi="Times New Roman" w:cs="Times New Roman"/>
                <w:sz w:val="18"/>
                <w:szCs w:val="20"/>
              </w:rPr>
              <w:t>606 07 02 0710219020 612 291 03 00</w:t>
            </w:r>
          </w:p>
        </w:tc>
        <w:tc>
          <w:tcPr>
            <w:tcW w:w="647" w:type="pct"/>
            <w:gridSpan w:val="3"/>
            <w:tcBorders>
              <w:top w:val="nil"/>
              <w:left w:val="nil"/>
              <w:bottom w:val="single" w:sz="4" w:space="0" w:color="auto"/>
              <w:right w:val="single" w:sz="4" w:space="0" w:color="auto"/>
            </w:tcBorders>
            <w:shd w:val="clear" w:color="000000" w:fill="FFFFFF"/>
            <w:noWrap/>
            <w:vAlign w:val="bottom"/>
            <w:hideMark/>
          </w:tcPr>
          <w:p w:rsidR="00340A02" w:rsidRPr="00340A02" w:rsidRDefault="00340A02" w:rsidP="00340A02">
            <w:pPr>
              <w:spacing w:after="0" w:line="240" w:lineRule="auto"/>
              <w:jc w:val="right"/>
              <w:rPr>
                <w:rFonts w:ascii="Times New Roman" w:hAnsi="Times New Roman" w:cs="Times New Roman"/>
                <w:sz w:val="20"/>
                <w:szCs w:val="20"/>
              </w:rPr>
            </w:pPr>
            <w:r w:rsidRPr="00340A02">
              <w:rPr>
                <w:rFonts w:ascii="Times New Roman" w:hAnsi="Times New Roman" w:cs="Times New Roman"/>
                <w:sz w:val="20"/>
                <w:szCs w:val="20"/>
              </w:rPr>
              <w:t>163190.57</w:t>
            </w:r>
          </w:p>
        </w:tc>
      </w:tr>
      <w:tr w:rsidR="00340A02" w:rsidRPr="00340A02" w:rsidTr="00EF0685">
        <w:trPr>
          <w:trHeight w:val="255"/>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 </w:t>
            </w:r>
          </w:p>
        </w:tc>
        <w:tc>
          <w:tcPr>
            <w:tcW w:w="2513" w:type="pct"/>
            <w:tcBorders>
              <w:top w:val="nil"/>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 </w:t>
            </w:r>
          </w:p>
        </w:tc>
        <w:tc>
          <w:tcPr>
            <w:tcW w:w="1586" w:type="pct"/>
            <w:gridSpan w:val="3"/>
            <w:tcBorders>
              <w:top w:val="single" w:sz="4" w:space="0" w:color="auto"/>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b/>
                <w:bCs/>
                <w:color w:val="008000"/>
                <w:sz w:val="20"/>
                <w:szCs w:val="20"/>
              </w:rPr>
            </w:pPr>
            <w:r w:rsidRPr="00340A02">
              <w:rPr>
                <w:rFonts w:ascii="Times New Roman" w:hAnsi="Times New Roman" w:cs="Times New Roman"/>
                <w:b/>
                <w:bCs/>
                <w:color w:val="008000"/>
                <w:sz w:val="20"/>
                <w:szCs w:val="20"/>
              </w:rPr>
              <w:t>итого</w:t>
            </w:r>
          </w:p>
        </w:tc>
        <w:tc>
          <w:tcPr>
            <w:tcW w:w="647" w:type="pct"/>
            <w:gridSpan w:val="3"/>
            <w:tcBorders>
              <w:top w:val="nil"/>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jc w:val="right"/>
              <w:rPr>
                <w:rFonts w:ascii="Times New Roman" w:hAnsi="Times New Roman" w:cs="Times New Roman"/>
                <w:b/>
                <w:bCs/>
                <w:color w:val="008000"/>
                <w:sz w:val="20"/>
                <w:szCs w:val="20"/>
              </w:rPr>
            </w:pPr>
            <w:r w:rsidRPr="00340A02">
              <w:rPr>
                <w:rFonts w:ascii="Times New Roman" w:hAnsi="Times New Roman" w:cs="Times New Roman"/>
                <w:b/>
                <w:bCs/>
                <w:color w:val="008000"/>
                <w:sz w:val="20"/>
                <w:szCs w:val="20"/>
              </w:rPr>
              <w:t>164660.57</w:t>
            </w:r>
          </w:p>
        </w:tc>
      </w:tr>
      <w:tr w:rsidR="00340A02" w:rsidRPr="00340A02" w:rsidTr="00EF0685">
        <w:trPr>
          <w:trHeight w:val="255"/>
        </w:trPr>
        <w:tc>
          <w:tcPr>
            <w:tcW w:w="254" w:type="pct"/>
            <w:tcBorders>
              <w:top w:val="nil"/>
              <w:left w:val="nil"/>
              <w:bottom w:val="nil"/>
              <w:right w:val="nil"/>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p>
        </w:tc>
        <w:tc>
          <w:tcPr>
            <w:tcW w:w="2513" w:type="pct"/>
            <w:tcBorders>
              <w:top w:val="nil"/>
              <w:left w:val="single" w:sz="4" w:space="0" w:color="auto"/>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Пособие по уходу за ребенком до 3-х лет</w:t>
            </w:r>
          </w:p>
        </w:tc>
        <w:tc>
          <w:tcPr>
            <w:tcW w:w="1586" w:type="pct"/>
            <w:gridSpan w:val="3"/>
            <w:tcBorders>
              <w:top w:val="single" w:sz="4" w:space="0" w:color="auto"/>
              <w:left w:val="nil"/>
              <w:bottom w:val="single" w:sz="4" w:space="0" w:color="auto"/>
              <w:right w:val="single" w:sz="4" w:space="0" w:color="auto"/>
            </w:tcBorders>
            <w:shd w:val="clear" w:color="auto" w:fill="auto"/>
            <w:noWrap/>
            <w:vAlign w:val="bottom"/>
            <w:hideMark/>
          </w:tcPr>
          <w:p w:rsidR="00340A02" w:rsidRPr="00DF2CB2" w:rsidRDefault="00340A02" w:rsidP="00340A02">
            <w:pPr>
              <w:spacing w:after="0" w:line="240" w:lineRule="auto"/>
              <w:rPr>
                <w:rFonts w:ascii="Times New Roman" w:hAnsi="Times New Roman" w:cs="Times New Roman"/>
                <w:sz w:val="18"/>
                <w:szCs w:val="20"/>
              </w:rPr>
            </w:pPr>
            <w:r w:rsidRPr="00DF2CB2">
              <w:rPr>
                <w:rFonts w:ascii="Times New Roman" w:hAnsi="Times New Roman" w:cs="Times New Roman"/>
                <w:sz w:val="18"/>
                <w:szCs w:val="20"/>
              </w:rPr>
              <w:t>606 07 02 0710211140 612 212 02 00</w:t>
            </w:r>
          </w:p>
        </w:tc>
        <w:tc>
          <w:tcPr>
            <w:tcW w:w="647" w:type="pct"/>
            <w:gridSpan w:val="3"/>
            <w:tcBorders>
              <w:top w:val="nil"/>
              <w:left w:val="nil"/>
              <w:bottom w:val="single" w:sz="4" w:space="0" w:color="auto"/>
              <w:right w:val="single" w:sz="4" w:space="0" w:color="auto"/>
            </w:tcBorders>
            <w:shd w:val="clear" w:color="000000" w:fill="FFFFFF"/>
            <w:noWrap/>
            <w:vAlign w:val="bottom"/>
            <w:hideMark/>
          </w:tcPr>
          <w:p w:rsidR="00340A02" w:rsidRPr="00340A02" w:rsidRDefault="00340A02" w:rsidP="00340A02">
            <w:pPr>
              <w:spacing w:after="0" w:line="240" w:lineRule="auto"/>
              <w:jc w:val="right"/>
              <w:rPr>
                <w:rFonts w:ascii="Times New Roman" w:hAnsi="Times New Roman" w:cs="Times New Roman"/>
                <w:sz w:val="20"/>
                <w:szCs w:val="20"/>
              </w:rPr>
            </w:pPr>
            <w:r w:rsidRPr="00340A02">
              <w:rPr>
                <w:rFonts w:ascii="Times New Roman" w:hAnsi="Times New Roman" w:cs="Times New Roman"/>
                <w:sz w:val="20"/>
                <w:szCs w:val="20"/>
              </w:rPr>
              <w:t>1650.00</w:t>
            </w:r>
          </w:p>
        </w:tc>
      </w:tr>
      <w:tr w:rsidR="00340A02" w:rsidRPr="00340A02" w:rsidTr="00EF0685">
        <w:trPr>
          <w:trHeight w:val="255"/>
        </w:trPr>
        <w:tc>
          <w:tcPr>
            <w:tcW w:w="2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 </w:t>
            </w:r>
          </w:p>
        </w:tc>
        <w:tc>
          <w:tcPr>
            <w:tcW w:w="2513" w:type="pct"/>
            <w:tcBorders>
              <w:top w:val="nil"/>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Оплата услуг связи,Интернет</w:t>
            </w:r>
          </w:p>
        </w:tc>
        <w:tc>
          <w:tcPr>
            <w:tcW w:w="1586" w:type="pct"/>
            <w:gridSpan w:val="3"/>
            <w:tcBorders>
              <w:top w:val="single" w:sz="4" w:space="0" w:color="auto"/>
              <w:left w:val="nil"/>
              <w:bottom w:val="single" w:sz="4" w:space="0" w:color="auto"/>
              <w:right w:val="single" w:sz="4" w:space="0" w:color="auto"/>
            </w:tcBorders>
            <w:shd w:val="clear" w:color="auto" w:fill="auto"/>
            <w:noWrap/>
            <w:vAlign w:val="bottom"/>
            <w:hideMark/>
          </w:tcPr>
          <w:p w:rsidR="00340A02" w:rsidRPr="00DF2CB2" w:rsidRDefault="00340A02" w:rsidP="00340A02">
            <w:pPr>
              <w:spacing w:after="0" w:line="240" w:lineRule="auto"/>
              <w:rPr>
                <w:rFonts w:ascii="Times New Roman" w:hAnsi="Times New Roman" w:cs="Times New Roman"/>
                <w:sz w:val="18"/>
                <w:szCs w:val="20"/>
              </w:rPr>
            </w:pPr>
            <w:r w:rsidRPr="00DF2CB2">
              <w:rPr>
                <w:rFonts w:ascii="Times New Roman" w:hAnsi="Times New Roman" w:cs="Times New Roman"/>
                <w:sz w:val="18"/>
                <w:szCs w:val="20"/>
              </w:rPr>
              <w:t>606 07 02 0710211140 611 221 00 00</w:t>
            </w:r>
          </w:p>
        </w:tc>
        <w:tc>
          <w:tcPr>
            <w:tcW w:w="647" w:type="pct"/>
            <w:gridSpan w:val="3"/>
            <w:tcBorders>
              <w:top w:val="nil"/>
              <w:left w:val="nil"/>
              <w:bottom w:val="single" w:sz="4" w:space="0" w:color="auto"/>
              <w:right w:val="single" w:sz="4" w:space="0" w:color="auto"/>
            </w:tcBorders>
            <w:shd w:val="clear" w:color="000000" w:fill="FFFFFF"/>
            <w:noWrap/>
            <w:vAlign w:val="bottom"/>
            <w:hideMark/>
          </w:tcPr>
          <w:p w:rsidR="00340A02" w:rsidRPr="00340A02" w:rsidRDefault="00340A02" w:rsidP="00340A02">
            <w:pPr>
              <w:spacing w:after="0" w:line="240" w:lineRule="auto"/>
              <w:jc w:val="right"/>
              <w:rPr>
                <w:rFonts w:ascii="Times New Roman" w:hAnsi="Times New Roman" w:cs="Times New Roman"/>
                <w:sz w:val="20"/>
                <w:szCs w:val="20"/>
              </w:rPr>
            </w:pPr>
            <w:r w:rsidRPr="00340A02">
              <w:rPr>
                <w:rFonts w:ascii="Times New Roman" w:hAnsi="Times New Roman" w:cs="Times New Roman"/>
                <w:sz w:val="20"/>
                <w:szCs w:val="20"/>
              </w:rPr>
              <w:t>40345.16</w:t>
            </w:r>
          </w:p>
        </w:tc>
      </w:tr>
      <w:tr w:rsidR="00340A02" w:rsidRPr="00340A02" w:rsidTr="00EF0685">
        <w:trPr>
          <w:trHeight w:val="255"/>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 </w:t>
            </w:r>
          </w:p>
        </w:tc>
        <w:tc>
          <w:tcPr>
            <w:tcW w:w="2513" w:type="pct"/>
            <w:tcBorders>
              <w:top w:val="nil"/>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Оплата ком услуг по подаче теплоэнергии</w:t>
            </w:r>
          </w:p>
        </w:tc>
        <w:tc>
          <w:tcPr>
            <w:tcW w:w="1586" w:type="pct"/>
            <w:gridSpan w:val="3"/>
            <w:tcBorders>
              <w:top w:val="single" w:sz="4" w:space="0" w:color="auto"/>
              <w:left w:val="nil"/>
              <w:bottom w:val="single" w:sz="4" w:space="0" w:color="auto"/>
              <w:right w:val="single" w:sz="4" w:space="0" w:color="auto"/>
            </w:tcBorders>
            <w:shd w:val="clear" w:color="auto" w:fill="auto"/>
            <w:noWrap/>
            <w:vAlign w:val="bottom"/>
            <w:hideMark/>
          </w:tcPr>
          <w:p w:rsidR="00340A02" w:rsidRPr="00DF2CB2" w:rsidRDefault="00340A02" w:rsidP="00340A02">
            <w:pPr>
              <w:spacing w:after="0" w:line="240" w:lineRule="auto"/>
              <w:rPr>
                <w:rFonts w:ascii="Times New Roman" w:hAnsi="Times New Roman" w:cs="Times New Roman"/>
                <w:sz w:val="18"/>
                <w:szCs w:val="20"/>
              </w:rPr>
            </w:pPr>
            <w:r w:rsidRPr="00DF2CB2">
              <w:rPr>
                <w:rFonts w:ascii="Times New Roman" w:hAnsi="Times New Roman" w:cs="Times New Roman"/>
                <w:sz w:val="18"/>
                <w:szCs w:val="20"/>
              </w:rPr>
              <w:t>606 07 02 0710211140 611 223 01 10</w:t>
            </w:r>
          </w:p>
        </w:tc>
        <w:tc>
          <w:tcPr>
            <w:tcW w:w="647" w:type="pct"/>
            <w:gridSpan w:val="3"/>
            <w:tcBorders>
              <w:top w:val="nil"/>
              <w:left w:val="nil"/>
              <w:bottom w:val="single" w:sz="4" w:space="0" w:color="auto"/>
              <w:right w:val="single" w:sz="4" w:space="0" w:color="auto"/>
            </w:tcBorders>
            <w:shd w:val="clear" w:color="000000" w:fill="FFFFFF"/>
            <w:noWrap/>
            <w:vAlign w:val="bottom"/>
            <w:hideMark/>
          </w:tcPr>
          <w:p w:rsidR="00340A02" w:rsidRPr="00340A02" w:rsidRDefault="00340A02" w:rsidP="00340A02">
            <w:pPr>
              <w:spacing w:after="0" w:line="240" w:lineRule="auto"/>
              <w:jc w:val="right"/>
              <w:rPr>
                <w:rFonts w:ascii="Times New Roman" w:hAnsi="Times New Roman" w:cs="Times New Roman"/>
                <w:sz w:val="20"/>
                <w:szCs w:val="20"/>
              </w:rPr>
            </w:pPr>
            <w:r w:rsidRPr="00340A02">
              <w:rPr>
                <w:rFonts w:ascii="Times New Roman" w:hAnsi="Times New Roman" w:cs="Times New Roman"/>
                <w:sz w:val="20"/>
                <w:szCs w:val="20"/>
              </w:rPr>
              <w:t>2252488.16</w:t>
            </w:r>
          </w:p>
        </w:tc>
      </w:tr>
      <w:tr w:rsidR="00340A02" w:rsidRPr="00340A02" w:rsidTr="00EF0685">
        <w:trPr>
          <w:trHeight w:val="255"/>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 </w:t>
            </w:r>
          </w:p>
        </w:tc>
        <w:tc>
          <w:tcPr>
            <w:tcW w:w="2513" w:type="pct"/>
            <w:tcBorders>
              <w:top w:val="nil"/>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Оплата ком услуг по подаче электроэнергии</w:t>
            </w:r>
          </w:p>
        </w:tc>
        <w:tc>
          <w:tcPr>
            <w:tcW w:w="1586" w:type="pct"/>
            <w:gridSpan w:val="3"/>
            <w:tcBorders>
              <w:top w:val="single" w:sz="4" w:space="0" w:color="auto"/>
              <w:left w:val="nil"/>
              <w:bottom w:val="single" w:sz="4" w:space="0" w:color="auto"/>
              <w:right w:val="single" w:sz="4" w:space="0" w:color="auto"/>
            </w:tcBorders>
            <w:shd w:val="clear" w:color="auto" w:fill="auto"/>
            <w:noWrap/>
            <w:vAlign w:val="bottom"/>
            <w:hideMark/>
          </w:tcPr>
          <w:p w:rsidR="00340A02" w:rsidRPr="00DF2CB2" w:rsidRDefault="00340A02" w:rsidP="00340A02">
            <w:pPr>
              <w:spacing w:after="0" w:line="240" w:lineRule="auto"/>
              <w:rPr>
                <w:rFonts w:ascii="Times New Roman" w:hAnsi="Times New Roman" w:cs="Times New Roman"/>
                <w:sz w:val="18"/>
                <w:szCs w:val="20"/>
              </w:rPr>
            </w:pPr>
            <w:r w:rsidRPr="00DF2CB2">
              <w:rPr>
                <w:rFonts w:ascii="Times New Roman" w:hAnsi="Times New Roman" w:cs="Times New Roman"/>
                <w:sz w:val="18"/>
                <w:szCs w:val="20"/>
              </w:rPr>
              <w:t>606 07 02 0710211140 611 223 02 00</w:t>
            </w:r>
          </w:p>
        </w:tc>
        <w:tc>
          <w:tcPr>
            <w:tcW w:w="647" w:type="pct"/>
            <w:gridSpan w:val="3"/>
            <w:tcBorders>
              <w:top w:val="nil"/>
              <w:left w:val="nil"/>
              <w:bottom w:val="single" w:sz="4" w:space="0" w:color="auto"/>
              <w:right w:val="single" w:sz="4" w:space="0" w:color="auto"/>
            </w:tcBorders>
            <w:shd w:val="clear" w:color="000000" w:fill="FFFFFF"/>
            <w:noWrap/>
            <w:vAlign w:val="bottom"/>
            <w:hideMark/>
          </w:tcPr>
          <w:p w:rsidR="00340A02" w:rsidRPr="00340A02" w:rsidRDefault="00340A02" w:rsidP="00340A02">
            <w:pPr>
              <w:spacing w:after="0" w:line="240" w:lineRule="auto"/>
              <w:jc w:val="right"/>
              <w:rPr>
                <w:rFonts w:ascii="Times New Roman" w:hAnsi="Times New Roman" w:cs="Times New Roman"/>
                <w:sz w:val="20"/>
                <w:szCs w:val="20"/>
              </w:rPr>
            </w:pPr>
            <w:r w:rsidRPr="00340A02">
              <w:rPr>
                <w:rFonts w:ascii="Times New Roman" w:hAnsi="Times New Roman" w:cs="Times New Roman"/>
                <w:sz w:val="20"/>
                <w:szCs w:val="20"/>
              </w:rPr>
              <w:t>611821.76</w:t>
            </w:r>
          </w:p>
        </w:tc>
      </w:tr>
      <w:tr w:rsidR="00340A02" w:rsidRPr="00340A02" w:rsidTr="00EF0685">
        <w:trPr>
          <w:trHeight w:val="255"/>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 </w:t>
            </w:r>
          </w:p>
        </w:tc>
        <w:tc>
          <w:tcPr>
            <w:tcW w:w="2513" w:type="pct"/>
            <w:tcBorders>
              <w:top w:val="nil"/>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Оплата за водоснабжение и стоки</w:t>
            </w:r>
          </w:p>
        </w:tc>
        <w:tc>
          <w:tcPr>
            <w:tcW w:w="1586" w:type="pct"/>
            <w:gridSpan w:val="3"/>
            <w:tcBorders>
              <w:top w:val="single" w:sz="4" w:space="0" w:color="auto"/>
              <w:left w:val="nil"/>
              <w:bottom w:val="single" w:sz="4" w:space="0" w:color="auto"/>
              <w:right w:val="single" w:sz="4" w:space="0" w:color="auto"/>
            </w:tcBorders>
            <w:shd w:val="clear" w:color="auto" w:fill="auto"/>
            <w:noWrap/>
            <w:vAlign w:val="bottom"/>
            <w:hideMark/>
          </w:tcPr>
          <w:p w:rsidR="00340A02" w:rsidRPr="00DF2CB2" w:rsidRDefault="00340A02" w:rsidP="00340A02">
            <w:pPr>
              <w:spacing w:after="0" w:line="240" w:lineRule="auto"/>
              <w:rPr>
                <w:rFonts w:ascii="Times New Roman" w:hAnsi="Times New Roman" w:cs="Times New Roman"/>
                <w:sz w:val="18"/>
                <w:szCs w:val="20"/>
              </w:rPr>
            </w:pPr>
            <w:r w:rsidRPr="00DF2CB2">
              <w:rPr>
                <w:rFonts w:ascii="Times New Roman" w:hAnsi="Times New Roman" w:cs="Times New Roman"/>
                <w:sz w:val="18"/>
                <w:szCs w:val="20"/>
              </w:rPr>
              <w:t>606 07 02 0710211140 611 223 03 00</w:t>
            </w:r>
          </w:p>
        </w:tc>
        <w:tc>
          <w:tcPr>
            <w:tcW w:w="647" w:type="pct"/>
            <w:gridSpan w:val="3"/>
            <w:tcBorders>
              <w:top w:val="nil"/>
              <w:left w:val="nil"/>
              <w:bottom w:val="single" w:sz="4" w:space="0" w:color="auto"/>
              <w:right w:val="single" w:sz="4" w:space="0" w:color="auto"/>
            </w:tcBorders>
            <w:shd w:val="clear" w:color="000000" w:fill="FFFFFF"/>
            <w:noWrap/>
            <w:vAlign w:val="bottom"/>
            <w:hideMark/>
          </w:tcPr>
          <w:p w:rsidR="00340A02" w:rsidRPr="00340A02" w:rsidRDefault="00340A02" w:rsidP="00340A02">
            <w:pPr>
              <w:spacing w:after="0" w:line="240" w:lineRule="auto"/>
              <w:jc w:val="right"/>
              <w:rPr>
                <w:rFonts w:ascii="Times New Roman" w:hAnsi="Times New Roman" w:cs="Times New Roman"/>
                <w:sz w:val="20"/>
                <w:szCs w:val="20"/>
              </w:rPr>
            </w:pPr>
            <w:r w:rsidRPr="00340A02">
              <w:rPr>
                <w:rFonts w:ascii="Times New Roman" w:hAnsi="Times New Roman" w:cs="Times New Roman"/>
                <w:sz w:val="20"/>
                <w:szCs w:val="20"/>
              </w:rPr>
              <w:t>302887.66</w:t>
            </w:r>
          </w:p>
        </w:tc>
      </w:tr>
      <w:tr w:rsidR="00340A02" w:rsidRPr="00340A02" w:rsidTr="00EF0685">
        <w:trPr>
          <w:trHeight w:val="255"/>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 </w:t>
            </w:r>
          </w:p>
        </w:tc>
        <w:tc>
          <w:tcPr>
            <w:tcW w:w="2513" w:type="pct"/>
            <w:tcBorders>
              <w:top w:val="nil"/>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Услуги по содержанию имущества (вывоз ТБО, дератизация)</w:t>
            </w:r>
          </w:p>
        </w:tc>
        <w:tc>
          <w:tcPr>
            <w:tcW w:w="1586" w:type="pct"/>
            <w:gridSpan w:val="3"/>
            <w:tcBorders>
              <w:top w:val="single" w:sz="4" w:space="0" w:color="auto"/>
              <w:left w:val="nil"/>
              <w:bottom w:val="single" w:sz="4" w:space="0" w:color="auto"/>
              <w:right w:val="single" w:sz="4" w:space="0" w:color="auto"/>
            </w:tcBorders>
            <w:shd w:val="clear" w:color="auto" w:fill="auto"/>
            <w:noWrap/>
            <w:vAlign w:val="bottom"/>
            <w:hideMark/>
          </w:tcPr>
          <w:p w:rsidR="00340A02" w:rsidRPr="00DF2CB2" w:rsidRDefault="00340A02" w:rsidP="00340A02">
            <w:pPr>
              <w:spacing w:after="0" w:line="240" w:lineRule="auto"/>
              <w:rPr>
                <w:rFonts w:ascii="Times New Roman" w:hAnsi="Times New Roman" w:cs="Times New Roman"/>
                <w:sz w:val="18"/>
                <w:szCs w:val="20"/>
              </w:rPr>
            </w:pPr>
            <w:r w:rsidRPr="00DF2CB2">
              <w:rPr>
                <w:rFonts w:ascii="Times New Roman" w:hAnsi="Times New Roman" w:cs="Times New Roman"/>
                <w:sz w:val="18"/>
                <w:szCs w:val="20"/>
              </w:rPr>
              <w:t>606 07 02 0710211140 611 225 01 00</w:t>
            </w:r>
          </w:p>
        </w:tc>
        <w:tc>
          <w:tcPr>
            <w:tcW w:w="647" w:type="pct"/>
            <w:gridSpan w:val="3"/>
            <w:tcBorders>
              <w:top w:val="nil"/>
              <w:left w:val="nil"/>
              <w:bottom w:val="single" w:sz="4" w:space="0" w:color="auto"/>
              <w:right w:val="single" w:sz="4" w:space="0" w:color="auto"/>
            </w:tcBorders>
            <w:shd w:val="clear" w:color="000000" w:fill="FFFFFF"/>
            <w:noWrap/>
            <w:vAlign w:val="bottom"/>
            <w:hideMark/>
          </w:tcPr>
          <w:p w:rsidR="00340A02" w:rsidRPr="00340A02" w:rsidRDefault="00340A02" w:rsidP="00340A02">
            <w:pPr>
              <w:spacing w:after="0" w:line="240" w:lineRule="auto"/>
              <w:jc w:val="right"/>
              <w:rPr>
                <w:rFonts w:ascii="Times New Roman" w:hAnsi="Times New Roman" w:cs="Times New Roman"/>
                <w:sz w:val="20"/>
                <w:szCs w:val="20"/>
              </w:rPr>
            </w:pPr>
            <w:r w:rsidRPr="00340A02">
              <w:rPr>
                <w:rFonts w:ascii="Times New Roman" w:hAnsi="Times New Roman" w:cs="Times New Roman"/>
                <w:sz w:val="20"/>
                <w:szCs w:val="20"/>
              </w:rPr>
              <w:t>51760.04</w:t>
            </w:r>
          </w:p>
        </w:tc>
      </w:tr>
      <w:tr w:rsidR="00340A02" w:rsidRPr="00340A02" w:rsidTr="00EF0685">
        <w:trPr>
          <w:trHeight w:val="255"/>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 </w:t>
            </w:r>
          </w:p>
        </w:tc>
        <w:tc>
          <w:tcPr>
            <w:tcW w:w="2513" w:type="pct"/>
            <w:tcBorders>
              <w:top w:val="nil"/>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Прочие услуги (услуги по организации питания-лагерь)</w:t>
            </w:r>
          </w:p>
        </w:tc>
        <w:tc>
          <w:tcPr>
            <w:tcW w:w="1586" w:type="pct"/>
            <w:gridSpan w:val="3"/>
            <w:tcBorders>
              <w:top w:val="single" w:sz="4" w:space="0" w:color="auto"/>
              <w:left w:val="nil"/>
              <w:bottom w:val="single" w:sz="4" w:space="0" w:color="auto"/>
              <w:right w:val="single" w:sz="4" w:space="0" w:color="auto"/>
            </w:tcBorders>
            <w:shd w:val="clear" w:color="auto" w:fill="auto"/>
            <w:noWrap/>
            <w:vAlign w:val="bottom"/>
            <w:hideMark/>
          </w:tcPr>
          <w:p w:rsidR="00340A02" w:rsidRPr="00DF2CB2" w:rsidRDefault="00340A02" w:rsidP="00340A02">
            <w:pPr>
              <w:spacing w:after="0" w:line="240" w:lineRule="auto"/>
              <w:rPr>
                <w:rFonts w:ascii="Times New Roman" w:hAnsi="Times New Roman" w:cs="Times New Roman"/>
                <w:sz w:val="18"/>
                <w:szCs w:val="20"/>
              </w:rPr>
            </w:pPr>
            <w:r w:rsidRPr="00DF2CB2">
              <w:rPr>
                <w:rFonts w:ascii="Times New Roman" w:hAnsi="Times New Roman" w:cs="Times New Roman"/>
                <w:sz w:val="18"/>
                <w:szCs w:val="20"/>
              </w:rPr>
              <w:t>606 07 02 0740120480 611 226 03 00</w:t>
            </w:r>
          </w:p>
        </w:tc>
        <w:tc>
          <w:tcPr>
            <w:tcW w:w="647" w:type="pct"/>
            <w:gridSpan w:val="3"/>
            <w:tcBorders>
              <w:top w:val="nil"/>
              <w:left w:val="nil"/>
              <w:bottom w:val="single" w:sz="4" w:space="0" w:color="auto"/>
              <w:right w:val="single" w:sz="4" w:space="0" w:color="auto"/>
            </w:tcBorders>
            <w:shd w:val="clear" w:color="000000" w:fill="FFFFFF"/>
            <w:noWrap/>
            <w:vAlign w:val="bottom"/>
            <w:hideMark/>
          </w:tcPr>
          <w:p w:rsidR="00340A02" w:rsidRPr="00340A02" w:rsidRDefault="00340A02" w:rsidP="00340A02">
            <w:pPr>
              <w:spacing w:after="0" w:line="240" w:lineRule="auto"/>
              <w:jc w:val="right"/>
              <w:rPr>
                <w:rFonts w:ascii="Times New Roman" w:hAnsi="Times New Roman" w:cs="Times New Roman"/>
                <w:sz w:val="20"/>
                <w:szCs w:val="20"/>
              </w:rPr>
            </w:pPr>
            <w:r w:rsidRPr="00340A02">
              <w:rPr>
                <w:rFonts w:ascii="Times New Roman" w:hAnsi="Times New Roman" w:cs="Times New Roman"/>
                <w:sz w:val="20"/>
                <w:szCs w:val="20"/>
              </w:rPr>
              <w:t>322250.32</w:t>
            </w:r>
          </w:p>
        </w:tc>
      </w:tr>
      <w:tr w:rsidR="00340A02" w:rsidRPr="00340A02" w:rsidTr="00EF0685">
        <w:trPr>
          <w:trHeight w:val="255"/>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 </w:t>
            </w:r>
          </w:p>
        </w:tc>
        <w:tc>
          <w:tcPr>
            <w:tcW w:w="2513" w:type="pct"/>
            <w:tcBorders>
              <w:top w:val="nil"/>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Прочие услуги (услуги по организации питания)</w:t>
            </w:r>
          </w:p>
        </w:tc>
        <w:tc>
          <w:tcPr>
            <w:tcW w:w="1586" w:type="pct"/>
            <w:gridSpan w:val="3"/>
            <w:tcBorders>
              <w:top w:val="single" w:sz="4" w:space="0" w:color="auto"/>
              <w:left w:val="nil"/>
              <w:bottom w:val="single" w:sz="4" w:space="0" w:color="auto"/>
              <w:right w:val="single" w:sz="4" w:space="0" w:color="auto"/>
            </w:tcBorders>
            <w:shd w:val="clear" w:color="auto" w:fill="auto"/>
            <w:noWrap/>
            <w:vAlign w:val="bottom"/>
            <w:hideMark/>
          </w:tcPr>
          <w:p w:rsidR="00340A02" w:rsidRPr="00DF2CB2" w:rsidRDefault="00340A02" w:rsidP="00340A02">
            <w:pPr>
              <w:spacing w:after="0" w:line="240" w:lineRule="auto"/>
              <w:rPr>
                <w:rFonts w:ascii="Times New Roman" w:hAnsi="Times New Roman" w:cs="Times New Roman"/>
                <w:sz w:val="18"/>
                <w:szCs w:val="20"/>
              </w:rPr>
            </w:pPr>
            <w:r w:rsidRPr="00DF2CB2">
              <w:rPr>
                <w:rFonts w:ascii="Times New Roman" w:hAnsi="Times New Roman" w:cs="Times New Roman"/>
                <w:sz w:val="18"/>
                <w:szCs w:val="20"/>
              </w:rPr>
              <w:t>606 07 02 0730120460 611 226 03 00</w:t>
            </w:r>
          </w:p>
        </w:tc>
        <w:tc>
          <w:tcPr>
            <w:tcW w:w="647" w:type="pct"/>
            <w:gridSpan w:val="3"/>
            <w:tcBorders>
              <w:top w:val="nil"/>
              <w:left w:val="nil"/>
              <w:bottom w:val="single" w:sz="4" w:space="0" w:color="auto"/>
              <w:right w:val="single" w:sz="4" w:space="0" w:color="auto"/>
            </w:tcBorders>
            <w:shd w:val="clear" w:color="000000" w:fill="FFFFFF"/>
            <w:noWrap/>
            <w:vAlign w:val="bottom"/>
            <w:hideMark/>
          </w:tcPr>
          <w:p w:rsidR="00340A02" w:rsidRPr="00340A02" w:rsidRDefault="00340A02" w:rsidP="00340A02">
            <w:pPr>
              <w:spacing w:after="0" w:line="240" w:lineRule="auto"/>
              <w:jc w:val="right"/>
              <w:rPr>
                <w:rFonts w:ascii="Times New Roman" w:hAnsi="Times New Roman" w:cs="Times New Roman"/>
                <w:sz w:val="20"/>
                <w:szCs w:val="20"/>
              </w:rPr>
            </w:pPr>
            <w:r w:rsidRPr="00340A02">
              <w:rPr>
                <w:rFonts w:ascii="Times New Roman" w:hAnsi="Times New Roman" w:cs="Times New Roman"/>
                <w:sz w:val="20"/>
                <w:szCs w:val="20"/>
              </w:rPr>
              <w:t>196934.15</w:t>
            </w:r>
          </w:p>
        </w:tc>
      </w:tr>
      <w:tr w:rsidR="00340A02" w:rsidRPr="00340A02" w:rsidTr="00EF0685">
        <w:trPr>
          <w:trHeight w:val="255"/>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 </w:t>
            </w:r>
          </w:p>
        </w:tc>
        <w:tc>
          <w:tcPr>
            <w:tcW w:w="2513" w:type="pct"/>
            <w:tcBorders>
              <w:top w:val="nil"/>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Прочие услуги (услуги по организации питания)</w:t>
            </w:r>
          </w:p>
        </w:tc>
        <w:tc>
          <w:tcPr>
            <w:tcW w:w="1586" w:type="pct"/>
            <w:gridSpan w:val="3"/>
            <w:tcBorders>
              <w:top w:val="single" w:sz="4" w:space="0" w:color="auto"/>
              <w:left w:val="nil"/>
              <w:bottom w:val="single" w:sz="4" w:space="0" w:color="auto"/>
              <w:right w:val="single" w:sz="4" w:space="0" w:color="auto"/>
            </w:tcBorders>
            <w:shd w:val="clear" w:color="auto" w:fill="auto"/>
            <w:noWrap/>
            <w:vAlign w:val="bottom"/>
            <w:hideMark/>
          </w:tcPr>
          <w:p w:rsidR="00340A02" w:rsidRPr="00DF2CB2" w:rsidRDefault="00340A02" w:rsidP="00340A02">
            <w:pPr>
              <w:spacing w:after="0" w:line="240" w:lineRule="auto"/>
              <w:rPr>
                <w:rFonts w:ascii="Times New Roman" w:hAnsi="Times New Roman" w:cs="Times New Roman"/>
                <w:sz w:val="18"/>
                <w:szCs w:val="20"/>
              </w:rPr>
            </w:pPr>
            <w:r w:rsidRPr="00DF2CB2">
              <w:rPr>
                <w:rFonts w:ascii="Times New Roman" w:hAnsi="Times New Roman" w:cs="Times New Roman"/>
                <w:sz w:val="18"/>
                <w:szCs w:val="20"/>
              </w:rPr>
              <w:t>606 07 02 0710320400 612 226 03 00</w:t>
            </w:r>
          </w:p>
        </w:tc>
        <w:tc>
          <w:tcPr>
            <w:tcW w:w="647" w:type="pct"/>
            <w:gridSpan w:val="3"/>
            <w:tcBorders>
              <w:top w:val="nil"/>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jc w:val="right"/>
              <w:rPr>
                <w:rFonts w:ascii="Times New Roman" w:hAnsi="Times New Roman" w:cs="Times New Roman"/>
                <w:sz w:val="20"/>
                <w:szCs w:val="20"/>
              </w:rPr>
            </w:pPr>
            <w:r w:rsidRPr="00340A02">
              <w:rPr>
                <w:rFonts w:ascii="Times New Roman" w:hAnsi="Times New Roman" w:cs="Times New Roman"/>
                <w:sz w:val="20"/>
                <w:szCs w:val="20"/>
              </w:rPr>
              <w:t>11469.03</w:t>
            </w:r>
          </w:p>
        </w:tc>
      </w:tr>
      <w:tr w:rsidR="00340A02" w:rsidRPr="00340A02" w:rsidTr="00EF0685">
        <w:trPr>
          <w:trHeight w:val="255"/>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 </w:t>
            </w:r>
          </w:p>
        </w:tc>
        <w:tc>
          <w:tcPr>
            <w:tcW w:w="2513" w:type="pct"/>
            <w:tcBorders>
              <w:top w:val="nil"/>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Прочие услуги (услуги по оздоровл.и отдыху детей)</w:t>
            </w:r>
          </w:p>
        </w:tc>
        <w:tc>
          <w:tcPr>
            <w:tcW w:w="1586" w:type="pct"/>
            <w:gridSpan w:val="3"/>
            <w:tcBorders>
              <w:top w:val="single" w:sz="4" w:space="0" w:color="auto"/>
              <w:left w:val="nil"/>
              <w:bottom w:val="single" w:sz="4" w:space="0" w:color="auto"/>
              <w:right w:val="single" w:sz="4" w:space="0" w:color="auto"/>
            </w:tcBorders>
            <w:shd w:val="clear" w:color="auto" w:fill="auto"/>
            <w:noWrap/>
            <w:vAlign w:val="bottom"/>
            <w:hideMark/>
          </w:tcPr>
          <w:p w:rsidR="00340A02" w:rsidRPr="00DF2CB2" w:rsidRDefault="00340A02" w:rsidP="00340A02">
            <w:pPr>
              <w:spacing w:after="0" w:line="240" w:lineRule="auto"/>
              <w:rPr>
                <w:rFonts w:ascii="Times New Roman" w:hAnsi="Times New Roman" w:cs="Times New Roman"/>
                <w:sz w:val="18"/>
                <w:szCs w:val="20"/>
              </w:rPr>
            </w:pPr>
            <w:r w:rsidRPr="00DF2CB2">
              <w:rPr>
                <w:rFonts w:ascii="Times New Roman" w:hAnsi="Times New Roman" w:cs="Times New Roman"/>
                <w:sz w:val="18"/>
                <w:szCs w:val="20"/>
              </w:rPr>
              <w:t>606 07 02 0740120490 611 226 02 00</w:t>
            </w:r>
          </w:p>
        </w:tc>
        <w:tc>
          <w:tcPr>
            <w:tcW w:w="647" w:type="pct"/>
            <w:gridSpan w:val="3"/>
            <w:tcBorders>
              <w:top w:val="nil"/>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jc w:val="right"/>
              <w:rPr>
                <w:rFonts w:ascii="Times New Roman" w:hAnsi="Times New Roman" w:cs="Times New Roman"/>
                <w:sz w:val="20"/>
                <w:szCs w:val="20"/>
              </w:rPr>
            </w:pPr>
            <w:r w:rsidRPr="00340A02">
              <w:rPr>
                <w:rFonts w:ascii="Times New Roman" w:hAnsi="Times New Roman" w:cs="Times New Roman"/>
                <w:sz w:val="20"/>
                <w:szCs w:val="20"/>
              </w:rPr>
              <w:t>0.00</w:t>
            </w:r>
          </w:p>
        </w:tc>
      </w:tr>
      <w:tr w:rsidR="00340A02" w:rsidRPr="00340A02" w:rsidTr="00EF0685">
        <w:trPr>
          <w:trHeight w:val="255"/>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 </w:t>
            </w:r>
          </w:p>
        </w:tc>
        <w:tc>
          <w:tcPr>
            <w:tcW w:w="2513" w:type="pct"/>
            <w:tcBorders>
              <w:top w:val="nil"/>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Прочие расходы (оплата Новогодних подарков)</w:t>
            </w:r>
          </w:p>
        </w:tc>
        <w:tc>
          <w:tcPr>
            <w:tcW w:w="1586" w:type="pct"/>
            <w:gridSpan w:val="3"/>
            <w:tcBorders>
              <w:top w:val="single" w:sz="4" w:space="0" w:color="auto"/>
              <w:left w:val="nil"/>
              <w:bottom w:val="single" w:sz="4" w:space="0" w:color="auto"/>
              <w:right w:val="single" w:sz="4" w:space="0" w:color="auto"/>
            </w:tcBorders>
            <w:shd w:val="clear" w:color="auto" w:fill="auto"/>
            <w:noWrap/>
            <w:vAlign w:val="bottom"/>
            <w:hideMark/>
          </w:tcPr>
          <w:p w:rsidR="00340A02" w:rsidRPr="00DF2CB2" w:rsidRDefault="00340A02" w:rsidP="00340A02">
            <w:pPr>
              <w:spacing w:after="0" w:line="240" w:lineRule="auto"/>
              <w:rPr>
                <w:rFonts w:ascii="Times New Roman" w:hAnsi="Times New Roman" w:cs="Times New Roman"/>
                <w:sz w:val="18"/>
                <w:szCs w:val="20"/>
              </w:rPr>
            </w:pPr>
            <w:r w:rsidRPr="00DF2CB2">
              <w:rPr>
                <w:rFonts w:ascii="Times New Roman" w:hAnsi="Times New Roman" w:cs="Times New Roman"/>
                <w:sz w:val="18"/>
                <w:szCs w:val="20"/>
              </w:rPr>
              <w:t>606 07 02 0710376900 612 296 00 00</w:t>
            </w:r>
          </w:p>
        </w:tc>
        <w:tc>
          <w:tcPr>
            <w:tcW w:w="647" w:type="pct"/>
            <w:gridSpan w:val="3"/>
            <w:tcBorders>
              <w:top w:val="nil"/>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jc w:val="right"/>
              <w:rPr>
                <w:rFonts w:ascii="Times New Roman" w:hAnsi="Times New Roman" w:cs="Times New Roman"/>
                <w:sz w:val="20"/>
                <w:szCs w:val="20"/>
              </w:rPr>
            </w:pPr>
            <w:r w:rsidRPr="00340A02">
              <w:rPr>
                <w:rFonts w:ascii="Times New Roman" w:hAnsi="Times New Roman" w:cs="Times New Roman"/>
                <w:sz w:val="20"/>
                <w:szCs w:val="20"/>
              </w:rPr>
              <w:t>191000.00</w:t>
            </w:r>
          </w:p>
        </w:tc>
      </w:tr>
      <w:tr w:rsidR="00340A02" w:rsidRPr="00340A02" w:rsidTr="00EF0685">
        <w:trPr>
          <w:trHeight w:val="255"/>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 </w:t>
            </w:r>
          </w:p>
        </w:tc>
        <w:tc>
          <w:tcPr>
            <w:tcW w:w="2513" w:type="pct"/>
            <w:tcBorders>
              <w:top w:val="nil"/>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Прочие работы,услуги (изготовление тех.отчета по экологии)</w:t>
            </w:r>
          </w:p>
        </w:tc>
        <w:tc>
          <w:tcPr>
            <w:tcW w:w="1586" w:type="pct"/>
            <w:gridSpan w:val="3"/>
            <w:tcBorders>
              <w:top w:val="single" w:sz="4" w:space="0" w:color="auto"/>
              <w:left w:val="nil"/>
              <w:bottom w:val="single" w:sz="4" w:space="0" w:color="auto"/>
              <w:right w:val="single" w:sz="4" w:space="0" w:color="auto"/>
            </w:tcBorders>
            <w:shd w:val="clear" w:color="auto" w:fill="auto"/>
            <w:noWrap/>
            <w:vAlign w:val="bottom"/>
            <w:hideMark/>
          </w:tcPr>
          <w:p w:rsidR="00340A02" w:rsidRPr="00DF2CB2" w:rsidRDefault="00340A02" w:rsidP="00340A02">
            <w:pPr>
              <w:spacing w:after="0" w:line="240" w:lineRule="auto"/>
              <w:rPr>
                <w:rFonts w:ascii="Times New Roman" w:hAnsi="Times New Roman" w:cs="Times New Roman"/>
                <w:sz w:val="18"/>
                <w:szCs w:val="20"/>
              </w:rPr>
            </w:pPr>
            <w:r w:rsidRPr="00DF2CB2">
              <w:rPr>
                <w:rFonts w:ascii="Times New Roman" w:hAnsi="Times New Roman" w:cs="Times New Roman"/>
                <w:sz w:val="18"/>
                <w:szCs w:val="20"/>
              </w:rPr>
              <w:t>606 07 02 0710211140 612 226 02 00</w:t>
            </w:r>
          </w:p>
        </w:tc>
        <w:tc>
          <w:tcPr>
            <w:tcW w:w="647" w:type="pct"/>
            <w:gridSpan w:val="3"/>
            <w:tcBorders>
              <w:top w:val="nil"/>
              <w:left w:val="nil"/>
              <w:bottom w:val="single" w:sz="4" w:space="0" w:color="auto"/>
              <w:right w:val="single" w:sz="4" w:space="0" w:color="auto"/>
            </w:tcBorders>
            <w:shd w:val="clear" w:color="000000" w:fill="FFFFFF"/>
            <w:noWrap/>
            <w:vAlign w:val="bottom"/>
            <w:hideMark/>
          </w:tcPr>
          <w:p w:rsidR="00340A02" w:rsidRPr="00340A02" w:rsidRDefault="00340A02" w:rsidP="00340A02">
            <w:pPr>
              <w:spacing w:after="0" w:line="240" w:lineRule="auto"/>
              <w:jc w:val="right"/>
              <w:rPr>
                <w:rFonts w:ascii="Times New Roman" w:hAnsi="Times New Roman" w:cs="Times New Roman"/>
                <w:sz w:val="20"/>
                <w:szCs w:val="20"/>
              </w:rPr>
            </w:pPr>
            <w:r w:rsidRPr="00340A02">
              <w:rPr>
                <w:rFonts w:ascii="Times New Roman" w:hAnsi="Times New Roman" w:cs="Times New Roman"/>
                <w:sz w:val="20"/>
                <w:szCs w:val="20"/>
              </w:rPr>
              <w:t>4000.00</w:t>
            </w:r>
          </w:p>
        </w:tc>
      </w:tr>
      <w:tr w:rsidR="00340A02" w:rsidRPr="00340A02" w:rsidTr="00EF0685">
        <w:trPr>
          <w:trHeight w:val="255"/>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 </w:t>
            </w:r>
          </w:p>
        </w:tc>
        <w:tc>
          <w:tcPr>
            <w:tcW w:w="2513" w:type="pct"/>
            <w:tcBorders>
              <w:top w:val="nil"/>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Прочие работы,услуги (рем.бригады)</w:t>
            </w:r>
          </w:p>
        </w:tc>
        <w:tc>
          <w:tcPr>
            <w:tcW w:w="1586" w:type="pct"/>
            <w:gridSpan w:val="3"/>
            <w:tcBorders>
              <w:top w:val="single" w:sz="4" w:space="0" w:color="auto"/>
              <w:left w:val="nil"/>
              <w:bottom w:val="single" w:sz="4" w:space="0" w:color="auto"/>
              <w:right w:val="single" w:sz="4" w:space="0" w:color="auto"/>
            </w:tcBorders>
            <w:shd w:val="clear" w:color="auto" w:fill="auto"/>
            <w:noWrap/>
            <w:vAlign w:val="bottom"/>
            <w:hideMark/>
          </w:tcPr>
          <w:p w:rsidR="00340A02" w:rsidRPr="00DF2CB2" w:rsidRDefault="00340A02" w:rsidP="00340A02">
            <w:pPr>
              <w:spacing w:after="0" w:line="240" w:lineRule="auto"/>
              <w:rPr>
                <w:rFonts w:ascii="Times New Roman" w:hAnsi="Times New Roman" w:cs="Times New Roman"/>
                <w:sz w:val="18"/>
                <w:szCs w:val="20"/>
              </w:rPr>
            </w:pPr>
            <w:r w:rsidRPr="00DF2CB2">
              <w:rPr>
                <w:rFonts w:ascii="Times New Roman" w:hAnsi="Times New Roman" w:cs="Times New Roman"/>
                <w:sz w:val="18"/>
                <w:szCs w:val="20"/>
              </w:rPr>
              <w:t>606 07 02 0740120510 611 226 04 00</w:t>
            </w:r>
          </w:p>
        </w:tc>
        <w:tc>
          <w:tcPr>
            <w:tcW w:w="647" w:type="pct"/>
            <w:gridSpan w:val="3"/>
            <w:tcBorders>
              <w:top w:val="nil"/>
              <w:left w:val="nil"/>
              <w:bottom w:val="single" w:sz="4" w:space="0" w:color="auto"/>
              <w:right w:val="single" w:sz="4" w:space="0" w:color="auto"/>
            </w:tcBorders>
            <w:shd w:val="clear" w:color="000000" w:fill="FFFFFF"/>
            <w:noWrap/>
            <w:vAlign w:val="bottom"/>
            <w:hideMark/>
          </w:tcPr>
          <w:p w:rsidR="00340A02" w:rsidRPr="00340A02" w:rsidRDefault="00340A02" w:rsidP="00340A02">
            <w:pPr>
              <w:spacing w:after="0" w:line="240" w:lineRule="auto"/>
              <w:jc w:val="right"/>
              <w:rPr>
                <w:rFonts w:ascii="Times New Roman" w:hAnsi="Times New Roman" w:cs="Times New Roman"/>
                <w:sz w:val="20"/>
                <w:szCs w:val="20"/>
              </w:rPr>
            </w:pPr>
            <w:r w:rsidRPr="00340A02">
              <w:rPr>
                <w:rFonts w:ascii="Times New Roman" w:hAnsi="Times New Roman" w:cs="Times New Roman"/>
                <w:sz w:val="20"/>
                <w:szCs w:val="20"/>
              </w:rPr>
              <w:t>18473.70</w:t>
            </w:r>
          </w:p>
        </w:tc>
      </w:tr>
      <w:tr w:rsidR="00340A02" w:rsidRPr="00340A02" w:rsidTr="00EF0685">
        <w:trPr>
          <w:trHeight w:val="255"/>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 </w:t>
            </w:r>
          </w:p>
        </w:tc>
        <w:tc>
          <w:tcPr>
            <w:tcW w:w="2513" w:type="pct"/>
            <w:tcBorders>
              <w:top w:val="nil"/>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Текущий ремонт имущества</w:t>
            </w:r>
          </w:p>
        </w:tc>
        <w:tc>
          <w:tcPr>
            <w:tcW w:w="1586" w:type="pct"/>
            <w:gridSpan w:val="3"/>
            <w:tcBorders>
              <w:top w:val="single" w:sz="4" w:space="0" w:color="auto"/>
              <w:left w:val="nil"/>
              <w:bottom w:val="single" w:sz="4" w:space="0" w:color="auto"/>
              <w:right w:val="single" w:sz="4" w:space="0" w:color="auto"/>
            </w:tcBorders>
            <w:shd w:val="clear" w:color="auto" w:fill="auto"/>
            <w:noWrap/>
            <w:vAlign w:val="bottom"/>
            <w:hideMark/>
          </w:tcPr>
          <w:p w:rsidR="00340A02" w:rsidRPr="00DF2CB2" w:rsidRDefault="00340A02" w:rsidP="00340A02">
            <w:pPr>
              <w:spacing w:after="0" w:line="240" w:lineRule="auto"/>
              <w:rPr>
                <w:rFonts w:ascii="Times New Roman" w:hAnsi="Times New Roman" w:cs="Times New Roman"/>
                <w:sz w:val="18"/>
                <w:szCs w:val="20"/>
              </w:rPr>
            </w:pPr>
            <w:r w:rsidRPr="00DF2CB2">
              <w:rPr>
                <w:rFonts w:ascii="Times New Roman" w:hAnsi="Times New Roman" w:cs="Times New Roman"/>
                <w:sz w:val="18"/>
                <w:szCs w:val="20"/>
              </w:rPr>
              <w:t>606 07 02 0710320440 612 225 02 00</w:t>
            </w:r>
          </w:p>
        </w:tc>
        <w:tc>
          <w:tcPr>
            <w:tcW w:w="647" w:type="pct"/>
            <w:gridSpan w:val="3"/>
            <w:tcBorders>
              <w:top w:val="nil"/>
              <w:left w:val="nil"/>
              <w:bottom w:val="single" w:sz="4" w:space="0" w:color="auto"/>
              <w:right w:val="single" w:sz="4" w:space="0" w:color="auto"/>
            </w:tcBorders>
            <w:shd w:val="clear" w:color="000000" w:fill="FFFFFF"/>
            <w:noWrap/>
            <w:vAlign w:val="bottom"/>
            <w:hideMark/>
          </w:tcPr>
          <w:p w:rsidR="00340A02" w:rsidRPr="00340A02" w:rsidRDefault="00340A02" w:rsidP="00340A02">
            <w:pPr>
              <w:spacing w:after="0" w:line="240" w:lineRule="auto"/>
              <w:jc w:val="right"/>
              <w:rPr>
                <w:rFonts w:ascii="Times New Roman" w:hAnsi="Times New Roman" w:cs="Times New Roman"/>
                <w:sz w:val="20"/>
                <w:szCs w:val="20"/>
              </w:rPr>
            </w:pPr>
            <w:r w:rsidRPr="00340A02">
              <w:rPr>
                <w:rFonts w:ascii="Times New Roman" w:hAnsi="Times New Roman" w:cs="Times New Roman"/>
                <w:sz w:val="20"/>
                <w:szCs w:val="20"/>
              </w:rPr>
              <w:t>28043.00</w:t>
            </w:r>
          </w:p>
        </w:tc>
      </w:tr>
      <w:tr w:rsidR="00340A02" w:rsidRPr="00340A02" w:rsidTr="00EF0685">
        <w:trPr>
          <w:trHeight w:val="255"/>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 </w:t>
            </w:r>
          </w:p>
        </w:tc>
        <w:tc>
          <w:tcPr>
            <w:tcW w:w="2513" w:type="pct"/>
            <w:tcBorders>
              <w:top w:val="nil"/>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Заработная плата</w:t>
            </w:r>
          </w:p>
        </w:tc>
        <w:tc>
          <w:tcPr>
            <w:tcW w:w="1586" w:type="pct"/>
            <w:gridSpan w:val="3"/>
            <w:tcBorders>
              <w:top w:val="single" w:sz="4" w:space="0" w:color="auto"/>
              <w:left w:val="nil"/>
              <w:bottom w:val="single" w:sz="4" w:space="0" w:color="auto"/>
              <w:right w:val="single" w:sz="4" w:space="0" w:color="auto"/>
            </w:tcBorders>
            <w:shd w:val="clear" w:color="auto" w:fill="auto"/>
            <w:noWrap/>
            <w:vAlign w:val="bottom"/>
            <w:hideMark/>
          </w:tcPr>
          <w:p w:rsidR="00340A02" w:rsidRPr="00DF2CB2" w:rsidRDefault="00340A02" w:rsidP="00340A02">
            <w:pPr>
              <w:spacing w:after="0" w:line="240" w:lineRule="auto"/>
              <w:rPr>
                <w:rFonts w:ascii="Times New Roman" w:hAnsi="Times New Roman" w:cs="Times New Roman"/>
                <w:sz w:val="18"/>
                <w:szCs w:val="20"/>
              </w:rPr>
            </w:pPr>
            <w:r w:rsidRPr="00DF2CB2">
              <w:rPr>
                <w:rFonts w:ascii="Times New Roman" w:hAnsi="Times New Roman" w:cs="Times New Roman"/>
                <w:sz w:val="18"/>
                <w:szCs w:val="20"/>
              </w:rPr>
              <w:t>606 07 02 0710211140 611 211 00 00</w:t>
            </w:r>
          </w:p>
        </w:tc>
        <w:tc>
          <w:tcPr>
            <w:tcW w:w="647" w:type="pct"/>
            <w:gridSpan w:val="3"/>
            <w:tcBorders>
              <w:top w:val="nil"/>
              <w:left w:val="nil"/>
              <w:bottom w:val="single" w:sz="4" w:space="0" w:color="auto"/>
              <w:right w:val="single" w:sz="4" w:space="0" w:color="auto"/>
            </w:tcBorders>
            <w:shd w:val="clear" w:color="000000" w:fill="FFFFFF"/>
            <w:noWrap/>
            <w:vAlign w:val="bottom"/>
            <w:hideMark/>
          </w:tcPr>
          <w:p w:rsidR="00340A02" w:rsidRPr="00340A02" w:rsidRDefault="00340A02" w:rsidP="00340A02">
            <w:pPr>
              <w:spacing w:after="0" w:line="240" w:lineRule="auto"/>
              <w:jc w:val="right"/>
              <w:rPr>
                <w:rFonts w:ascii="Times New Roman" w:hAnsi="Times New Roman" w:cs="Times New Roman"/>
                <w:sz w:val="20"/>
                <w:szCs w:val="20"/>
              </w:rPr>
            </w:pPr>
            <w:r w:rsidRPr="00340A02">
              <w:rPr>
                <w:rFonts w:ascii="Times New Roman" w:hAnsi="Times New Roman" w:cs="Times New Roman"/>
                <w:sz w:val="20"/>
                <w:szCs w:val="20"/>
              </w:rPr>
              <w:t>2846057.47</w:t>
            </w:r>
          </w:p>
        </w:tc>
      </w:tr>
      <w:tr w:rsidR="00340A02" w:rsidRPr="00340A02" w:rsidTr="00EF0685">
        <w:trPr>
          <w:trHeight w:val="255"/>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 </w:t>
            </w:r>
          </w:p>
        </w:tc>
        <w:tc>
          <w:tcPr>
            <w:tcW w:w="2513" w:type="pct"/>
            <w:tcBorders>
              <w:top w:val="nil"/>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Начисления на выплаты по оплате труда</w:t>
            </w:r>
          </w:p>
        </w:tc>
        <w:tc>
          <w:tcPr>
            <w:tcW w:w="1586" w:type="pct"/>
            <w:gridSpan w:val="3"/>
            <w:tcBorders>
              <w:top w:val="single" w:sz="4" w:space="0" w:color="auto"/>
              <w:left w:val="nil"/>
              <w:bottom w:val="single" w:sz="4" w:space="0" w:color="auto"/>
              <w:right w:val="single" w:sz="4" w:space="0" w:color="auto"/>
            </w:tcBorders>
            <w:shd w:val="clear" w:color="auto" w:fill="auto"/>
            <w:noWrap/>
            <w:vAlign w:val="bottom"/>
            <w:hideMark/>
          </w:tcPr>
          <w:p w:rsidR="00340A02" w:rsidRPr="00DF2CB2" w:rsidRDefault="00340A02" w:rsidP="00340A02">
            <w:pPr>
              <w:spacing w:after="0" w:line="240" w:lineRule="auto"/>
              <w:rPr>
                <w:rFonts w:ascii="Times New Roman" w:hAnsi="Times New Roman" w:cs="Times New Roman"/>
                <w:sz w:val="18"/>
                <w:szCs w:val="20"/>
              </w:rPr>
            </w:pPr>
            <w:r w:rsidRPr="00DF2CB2">
              <w:rPr>
                <w:rFonts w:ascii="Times New Roman" w:hAnsi="Times New Roman" w:cs="Times New Roman"/>
                <w:sz w:val="18"/>
                <w:szCs w:val="20"/>
              </w:rPr>
              <w:t>606 07 02 0710211140 611 213 00 00</w:t>
            </w:r>
          </w:p>
        </w:tc>
        <w:tc>
          <w:tcPr>
            <w:tcW w:w="647" w:type="pct"/>
            <w:gridSpan w:val="3"/>
            <w:tcBorders>
              <w:top w:val="nil"/>
              <w:left w:val="nil"/>
              <w:bottom w:val="single" w:sz="4" w:space="0" w:color="auto"/>
              <w:right w:val="single" w:sz="4" w:space="0" w:color="auto"/>
            </w:tcBorders>
            <w:shd w:val="clear" w:color="000000" w:fill="FFFFFF"/>
            <w:noWrap/>
            <w:vAlign w:val="bottom"/>
            <w:hideMark/>
          </w:tcPr>
          <w:p w:rsidR="00340A02" w:rsidRPr="00340A02" w:rsidRDefault="00340A02" w:rsidP="00340A02">
            <w:pPr>
              <w:spacing w:after="0" w:line="240" w:lineRule="auto"/>
              <w:jc w:val="right"/>
              <w:rPr>
                <w:rFonts w:ascii="Times New Roman" w:hAnsi="Times New Roman" w:cs="Times New Roman"/>
                <w:sz w:val="20"/>
                <w:szCs w:val="20"/>
              </w:rPr>
            </w:pPr>
            <w:r w:rsidRPr="00340A02">
              <w:rPr>
                <w:rFonts w:ascii="Times New Roman" w:hAnsi="Times New Roman" w:cs="Times New Roman"/>
                <w:sz w:val="20"/>
                <w:szCs w:val="20"/>
              </w:rPr>
              <w:t>809139.35</w:t>
            </w:r>
          </w:p>
        </w:tc>
      </w:tr>
      <w:tr w:rsidR="00340A02" w:rsidRPr="00340A02" w:rsidTr="00EF0685">
        <w:trPr>
          <w:trHeight w:val="255"/>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 </w:t>
            </w:r>
          </w:p>
        </w:tc>
        <w:tc>
          <w:tcPr>
            <w:tcW w:w="2513" w:type="pct"/>
            <w:tcBorders>
              <w:top w:val="nil"/>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Приобретение материалов (канц.товары для ЕГЭ)</w:t>
            </w:r>
          </w:p>
        </w:tc>
        <w:tc>
          <w:tcPr>
            <w:tcW w:w="1586" w:type="pct"/>
            <w:gridSpan w:val="3"/>
            <w:tcBorders>
              <w:top w:val="single" w:sz="4" w:space="0" w:color="auto"/>
              <w:left w:val="nil"/>
              <w:bottom w:val="single" w:sz="4" w:space="0" w:color="auto"/>
              <w:right w:val="single" w:sz="4" w:space="0" w:color="000000"/>
            </w:tcBorders>
            <w:shd w:val="clear" w:color="auto" w:fill="auto"/>
            <w:noWrap/>
            <w:vAlign w:val="bottom"/>
            <w:hideMark/>
          </w:tcPr>
          <w:p w:rsidR="00340A02" w:rsidRPr="00DF2CB2" w:rsidRDefault="00340A02" w:rsidP="00340A02">
            <w:pPr>
              <w:spacing w:after="0" w:line="240" w:lineRule="auto"/>
              <w:rPr>
                <w:rFonts w:ascii="Times New Roman" w:hAnsi="Times New Roman" w:cs="Times New Roman"/>
                <w:sz w:val="18"/>
                <w:szCs w:val="20"/>
              </w:rPr>
            </w:pPr>
            <w:r w:rsidRPr="00DF2CB2">
              <w:rPr>
                <w:rFonts w:ascii="Times New Roman" w:hAnsi="Times New Roman" w:cs="Times New Roman"/>
                <w:sz w:val="18"/>
                <w:szCs w:val="20"/>
              </w:rPr>
              <w:t>606 07 09 0710320400 612 346 00 00</w:t>
            </w:r>
          </w:p>
        </w:tc>
        <w:tc>
          <w:tcPr>
            <w:tcW w:w="647" w:type="pct"/>
            <w:gridSpan w:val="3"/>
            <w:tcBorders>
              <w:top w:val="nil"/>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jc w:val="right"/>
              <w:rPr>
                <w:rFonts w:ascii="Times New Roman" w:hAnsi="Times New Roman" w:cs="Times New Roman"/>
                <w:sz w:val="20"/>
                <w:szCs w:val="20"/>
              </w:rPr>
            </w:pPr>
            <w:r w:rsidRPr="00340A02">
              <w:rPr>
                <w:rFonts w:ascii="Times New Roman" w:hAnsi="Times New Roman" w:cs="Times New Roman"/>
                <w:sz w:val="20"/>
                <w:szCs w:val="20"/>
              </w:rPr>
              <w:t>135370.00</w:t>
            </w:r>
          </w:p>
        </w:tc>
      </w:tr>
      <w:tr w:rsidR="00340A02" w:rsidRPr="00340A02" w:rsidTr="00EF0685">
        <w:trPr>
          <w:trHeight w:val="255"/>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 </w:t>
            </w:r>
          </w:p>
        </w:tc>
        <w:tc>
          <w:tcPr>
            <w:tcW w:w="2513" w:type="pct"/>
            <w:tcBorders>
              <w:top w:val="nil"/>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 </w:t>
            </w:r>
          </w:p>
        </w:tc>
        <w:tc>
          <w:tcPr>
            <w:tcW w:w="1586" w:type="pct"/>
            <w:gridSpan w:val="3"/>
            <w:tcBorders>
              <w:top w:val="single" w:sz="4" w:space="0" w:color="auto"/>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b/>
                <w:bCs/>
                <w:color w:val="008000"/>
                <w:sz w:val="20"/>
                <w:szCs w:val="20"/>
              </w:rPr>
            </w:pPr>
            <w:r w:rsidRPr="00340A02">
              <w:rPr>
                <w:rFonts w:ascii="Times New Roman" w:hAnsi="Times New Roman" w:cs="Times New Roman"/>
                <w:b/>
                <w:bCs/>
                <w:color w:val="008000"/>
                <w:sz w:val="20"/>
                <w:szCs w:val="20"/>
              </w:rPr>
              <w:t>итого</w:t>
            </w:r>
          </w:p>
        </w:tc>
        <w:tc>
          <w:tcPr>
            <w:tcW w:w="647" w:type="pct"/>
            <w:gridSpan w:val="3"/>
            <w:tcBorders>
              <w:top w:val="nil"/>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jc w:val="right"/>
              <w:rPr>
                <w:rFonts w:ascii="Times New Roman" w:hAnsi="Times New Roman" w:cs="Times New Roman"/>
                <w:b/>
                <w:bCs/>
                <w:color w:val="008000"/>
                <w:sz w:val="20"/>
                <w:szCs w:val="20"/>
              </w:rPr>
            </w:pPr>
            <w:r w:rsidRPr="00340A02">
              <w:rPr>
                <w:rFonts w:ascii="Times New Roman" w:hAnsi="Times New Roman" w:cs="Times New Roman"/>
                <w:b/>
                <w:bCs/>
                <w:color w:val="008000"/>
                <w:sz w:val="20"/>
                <w:szCs w:val="20"/>
              </w:rPr>
              <w:t>7823689.80</w:t>
            </w:r>
          </w:p>
        </w:tc>
      </w:tr>
      <w:tr w:rsidR="00340A02" w:rsidRPr="00340A02" w:rsidTr="00EF0685">
        <w:trPr>
          <w:trHeight w:val="285"/>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2.2</w:t>
            </w:r>
          </w:p>
        </w:tc>
        <w:tc>
          <w:tcPr>
            <w:tcW w:w="2513" w:type="pct"/>
            <w:tcBorders>
              <w:top w:val="nil"/>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b/>
                <w:bCs/>
                <w:sz w:val="20"/>
                <w:szCs w:val="20"/>
              </w:rPr>
            </w:pPr>
            <w:r w:rsidRPr="00340A02">
              <w:rPr>
                <w:rFonts w:ascii="Times New Roman" w:hAnsi="Times New Roman" w:cs="Times New Roman"/>
                <w:b/>
                <w:bCs/>
                <w:sz w:val="20"/>
                <w:szCs w:val="20"/>
              </w:rPr>
              <w:t>За счет средств субвенций из краевого бюджета</w:t>
            </w:r>
          </w:p>
        </w:tc>
        <w:tc>
          <w:tcPr>
            <w:tcW w:w="1586" w:type="pct"/>
            <w:gridSpan w:val="3"/>
            <w:tcBorders>
              <w:top w:val="single" w:sz="4" w:space="0" w:color="auto"/>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 </w:t>
            </w:r>
          </w:p>
        </w:tc>
        <w:tc>
          <w:tcPr>
            <w:tcW w:w="647" w:type="pct"/>
            <w:gridSpan w:val="3"/>
            <w:tcBorders>
              <w:top w:val="nil"/>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 </w:t>
            </w:r>
          </w:p>
        </w:tc>
      </w:tr>
      <w:tr w:rsidR="00340A02" w:rsidRPr="00340A02" w:rsidTr="00EF0685">
        <w:trPr>
          <w:trHeight w:val="255"/>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 </w:t>
            </w:r>
          </w:p>
        </w:tc>
        <w:tc>
          <w:tcPr>
            <w:tcW w:w="2513" w:type="pct"/>
            <w:tcBorders>
              <w:top w:val="nil"/>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Заработная плата</w:t>
            </w:r>
          </w:p>
        </w:tc>
        <w:tc>
          <w:tcPr>
            <w:tcW w:w="1586" w:type="pct"/>
            <w:gridSpan w:val="3"/>
            <w:tcBorders>
              <w:top w:val="single" w:sz="4" w:space="0" w:color="auto"/>
              <w:left w:val="nil"/>
              <w:bottom w:val="single" w:sz="4" w:space="0" w:color="auto"/>
              <w:right w:val="single" w:sz="4" w:space="0" w:color="auto"/>
            </w:tcBorders>
            <w:shd w:val="clear" w:color="auto" w:fill="auto"/>
            <w:noWrap/>
            <w:vAlign w:val="bottom"/>
            <w:hideMark/>
          </w:tcPr>
          <w:p w:rsidR="00340A02" w:rsidRPr="00DF2CB2" w:rsidRDefault="00340A02" w:rsidP="00340A02">
            <w:pPr>
              <w:spacing w:after="0" w:line="240" w:lineRule="auto"/>
              <w:rPr>
                <w:rFonts w:ascii="Times New Roman" w:hAnsi="Times New Roman" w:cs="Times New Roman"/>
                <w:sz w:val="18"/>
                <w:szCs w:val="20"/>
              </w:rPr>
            </w:pPr>
            <w:r w:rsidRPr="00DF2CB2">
              <w:rPr>
                <w:rFonts w:ascii="Times New Roman" w:hAnsi="Times New Roman" w:cs="Times New Roman"/>
                <w:sz w:val="18"/>
                <w:szCs w:val="20"/>
              </w:rPr>
              <w:t>606 07 02 0710277160 611 211 00 00</w:t>
            </w:r>
          </w:p>
        </w:tc>
        <w:tc>
          <w:tcPr>
            <w:tcW w:w="647" w:type="pct"/>
            <w:gridSpan w:val="3"/>
            <w:tcBorders>
              <w:top w:val="nil"/>
              <w:left w:val="nil"/>
              <w:bottom w:val="single" w:sz="4" w:space="0" w:color="auto"/>
              <w:right w:val="single" w:sz="4" w:space="0" w:color="auto"/>
            </w:tcBorders>
            <w:shd w:val="clear" w:color="000000" w:fill="FFFFFF"/>
            <w:noWrap/>
            <w:vAlign w:val="bottom"/>
            <w:hideMark/>
          </w:tcPr>
          <w:p w:rsidR="00340A02" w:rsidRPr="00340A02" w:rsidRDefault="00340A02" w:rsidP="00340A02">
            <w:pPr>
              <w:spacing w:after="0" w:line="240" w:lineRule="auto"/>
              <w:jc w:val="right"/>
              <w:rPr>
                <w:rFonts w:ascii="Times New Roman" w:hAnsi="Times New Roman" w:cs="Times New Roman"/>
                <w:sz w:val="20"/>
                <w:szCs w:val="20"/>
              </w:rPr>
            </w:pPr>
            <w:r w:rsidRPr="00340A02">
              <w:rPr>
                <w:rFonts w:ascii="Times New Roman" w:hAnsi="Times New Roman" w:cs="Times New Roman"/>
                <w:sz w:val="20"/>
                <w:szCs w:val="20"/>
              </w:rPr>
              <w:t>14813480.55</w:t>
            </w:r>
          </w:p>
        </w:tc>
      </w:tr>
      <w:tr w:rsidR="00340A02" w:rsidRPr="00340A02" w:rsidTr="00EF0685">
        <w:trPr>
          <w:trHeight w:val="255"/>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 </w:t>
            </w:r>
          </w:p>
        </w:tc>
        <w:tc>
          <w:tcPr>
            <w:tcW w:w="2513" w:type="pct"/>
            <w:tcBorders>
              <w:top w:val="nil"/>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Начисления на выплаты по оплате труда</w:t>
            </w:r>
          </w:p>
        </w:tc>
        <w:tc>
          <w:tcPr>
            <w:tcW w:w="1586" w:type="pct"/>
            <w:gridSpan w:val="3"/>
            <w:tcBorders>
              <w:top w:val="single" w:sz="4" w:space="0" w:color="auto"/>
              <w:left w:val="nil"/>
              <w:bottom w:val="single" w:sz="4" w:space="0" w:color="auto"/>
              <w:right w:val="single" w:sz="4" w:space="0" w:color="auto"/>
            </w:tcBorders>
            <w:shd w:val="clear" w:color="auto" w:fill="auto"/>
            <w:noWrap/>
            <w:vAlign w:val="bottom"/>
            <w:hideMark/>
          </w:tcPr>
          <w:p w:rsidR="00340A02" w:rsidRPr="00DF2CB2" w:rsidRDefault="00340A02" w:rsidP="00340A02">
            <w:pPr>
              <w:spacing w:after="0" w:line="240" w:lineRule="auto"/>
              <w:rPr>
                <w:rFonts w:ascii="Times New Roman" w:hAnsi="Times New Roman" w:cs="Times New Roman"/>
                <w:sz w:val="18"/>
                <w:szCs w:val="20"/>
              </w:rPr>
            </w:pPr>
            <w:r w:rsidRPr="00DF2CB2">
              <w:rPr>
                <w:rFonts w:ascii="Times New Roman" w:hAnsi="Times New Roman" w:cs="Times New Roman"/>
                <w:sz w:val="18"/>
                <w:szCs w:val="20"/>
              </w:rPr>
              <w:t>606 07 02 0710277160 611 213 00 00</w:t>
            </w:r>
          </w:p>
        </w:tc>
        <w:tc>
          <w:tcPr>
            <w:tcW w:w="647" w:type="pct"/>
            <w:gridSpan w:val="3"/>
            <w:tcBorders>
              <w:top w:val="nil"/>
              <w:left w:val="nil"/>
              <w:bottom w:val="single" w:sz="4" w:space="0" w:color="auto"/>
              <w:right w:val="single" w:sz="4" w:space="0" w:color="auto"/>
            </w:tcBorders>
            <w:shd w:val="clear" w:color="000000" w:fill="FFFFFF"/>
            <w:noWrap/>
            <w:vAlign w:val="bottom"/>
            <w:hideMark/>
          </w:tcPr>
          <w:p w:rsidR="00340A02" w:rsidRPr="00340A02" w:rsidRDefault="00340A02" w:rsidP="00340A02">
            <w:pPr>
              <w:spacing w:after="0" w:line="240" w:lineRule="auto"/>
              <w:jc w:val="right"/>
              <w:rPr>
                <w:rFonts w:ascii="Times New Roman" w:hAnsi="Times New Roman" w:cs="Times New Roman"/>
                <w:sz w:val="20"/>
                <w:szCs w:val="20"/>
              </w:rPr>
            </w:pPr>
            <w:r w:rsidRPr="00340A02">
              <w:rPr>
                <w:rFonts w:ascii="Times New Roman" w:hAnsi="Times New Roman" w:cs="Times New Roman"/>
                <w:sz w:val="20"/>
                <w:szCs w:val="20"/>
              </w:rPr>
              <w:t>4065434.23</w:t>
            </w:r>
          </w:p>
        </w:tc>
      </w:tr>
      <w:tr w:rsidR="00340A02" w:rsidRPr="00340A02" w:rsidTr="00EF0685">
        <w:trPr>
          <w:trHeight w:val="255"/>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 </w:t>
            </w:r>
          </w:p>
        </w:tc>
        <w:tc>
          <w:tcPr>
            <w:tcW w:w="2513" w:type="pct"/>
            <w:tcBorders>
              <w:top w:val="nil"/>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Приобретение основных средств (орг.техника)</w:t>
            </w:r>
          </w:p>
        </w:tc>
        <w:tc>
          <w:tcPr>
            <w:tcW w:w="1586" w:type="pct"/>
            <w:gridSpan w:val="3"/>
            <w:tcBorders>
              <w:top w:val="single" w:sz="4" w:space="0" w:color="auto"/>
              <w:left w:val="nil"/>
              <w:bottom w:val="single" w:sz="4" w:space="0" w:color="auto"/>
              <w:right w:val="single" w:sz="4" w:space="0" w:color="auto"/>
            </w:tcBorders>
            <w:shd w:val="clear" w:color="auto" w:fill="auto"/>
            <w:noWrap/>
            <w:vAlign w:val="bottom"/>
            <w:hideMark/>
          </w:tcPr>
          <w:p w:rsidR="00340A02" w:rsidRPr="00DF2CB2" w:rsidRDefault="00340A02" w:rsidP="00340A02">
            <w:pPr>
              <w:spacing w:after="0" w:line="240" w:lineRule="auto"/>
              <w:rPr>
                <w:rFonts w:ascii="Times New Roman" w:hAnsi="Times New Roman" w:cs="Times New Roman"/>
                <w:sz w:val="18"/>
                <w:szCs w:val="20"/>
              </w:rPr>
            </w:pPr>
            <w:r w:rsidRPr="00DF2CB2">
              <w:rPr>
                <w:rFonts w:ascii="Times New Roman" w:hAnsi="Times New Roman" w:cs="Times New Roman"/>
                <w:sz w:val="18"/>
                <w:szCs w:val="20"/>
              </w:rPr>
              <w:t>606 07 02 0710277160 611 310 01 00</w:t>
            </w:r>
          </w:p>
        </w:tc>
        <w:tc>
          <w:tcPr>
            <w:tcW w:w="647" w:type="pct"/>
            <w:gridSpan w:val="3"/>
            <w:tcBorders>
              <w:top w:val="nil"/>
              <w:left w:val="nil"/>
              <w:bottom w:val="single" w:sz="4" w:space="0" w:color="auto"/>
              <w:right w:val="single" w:sz="4" w:space="0" w:color="auto"/>
            </w:tcBorders>
            <w:shd w:val="clear" w:color="000000" w:fill="FFFFFF"/>
            <w:noWrap/>
            <w:vAlign w:val="bottom"/>
            <w:hideMark/>
          </w:tcPr>
          <w:p w:rsidR="00340A02" w:rsidRPr="00340A02" w:rsidRDefault="00340A02" w:rsidP="00340A02">
            <w:pPr>
              <w:spacing w:after="0" w:line="240" w:lineRule="auto"/>
              <w:jc w:val="right"/>
              <w:rPr>
                <w:rFonts w:ascii="Times New Roman" w:hAnsi="Times New Roman" w:cs="Times New Roman"/>
                <w:sz w:val="20"/>
                <w:szCs w:val="20"/>
              </w:rPr>
            </w:pPr>
            <w:r w:rsidRPr="00340A02">
              <w:rPr>
                <w:rFonts w:ascii="Times New Roman" w:hAnsi="Times New Roman" w:cs="Times New Roman"/>
                <w:sz w:val="20"/>
                <w:szCs w:val="20"/>
              </w:rPr>
              <w:t>0.00</w:t>
            </w:r>
          </w:p>
        </w:tc>
      </w:tr>
      <w:tr w:rsidR="00340A02" w:rsidRPr="00340A02" w:rsidTr="00EF0685">
        <w:trPr>
          <w:trHeight w:val="255"/>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 </w:t>
            </w:r>
          </w:p>
        </w:tc>
        <w:tc>
          <w:tcPr>
            <w:tcW w:w="2513" w:type="pct"/>
            <w:tcBorders>
              <w:top w:val="nil"/>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Прочие работы,услуги (изготовл.аттестатов)</w:t>
            </w:r>
          </w:p>
        </w:tc>
        <w:tc>
          <w:tcPr>
            <w:tcW w:w="1586" w:type="pct"/>
            <w:gridSpan w:val="3"/>
            <w:tcBorders>
              <w:top w:val="single" w:sz="4" w:space="0" w:color="auto"/>
              <w:left w:val="nil"/>
              <w:bottom w:val="single" w:sz="4" w:space="0" w:color="auto"/>
              <w:right w:val="single" w:sz="4" w:space="0" w:color="auto"/>
            </w:tcBorders>
            <w:shd w:val="clear" w:color="auto" w:fill="auto"/>
            <w:noWrap/>
            <w:vAlign w:val="bottom"/>
            <w:hideMark/>
          </w:tcPr>
          <w:p w:rsidR="00340A02" w:rsidRPr="00DF2CB2" w:rsidRDefault="00340A02" w:rsidP="00340A02">
            <w:pPr>
              <w:spacing w:after="0" w:line="240" w:lineRule="auto"/>
              <w:rPr>
                <w:rFonts w:ascii="Times New Roman" w:hAnsi="Times New Roman" w:cs="Times New Roman"/>
                <w:sz w:val="18"/>
                <w:szCs w:val="20"/>
              </w:rPr>
            </w:pPr>
            <w:r w:rsidRPr="00DF2CB2">
              <w:rPr>
                <w:rFonts w:ascii="Times New Roman" w:hAnsi="Times New Roman" w:cs="Times New Roman"/>
                <w:sz w:val="18"/>
                <w:szCs w:val="20"/>
              </w:rPr>
              <w:t>606 07 02 0710277160 611 226 02 00</w:t>
            </w:r>
          </w:p>
        </w:tc>
        <w:tc>
          <w:tcPr>
            <w:tcW w:w="647" w:type="pct"/>
            <w:gridSpan w:val="3"/>
            <w:tcBorders>
              <w:top w:val="nil"/>
              <w:left w:val="nil"/>
              <w:bottom w:val="single" w:sz="4" w:space="0" w:color="auto"/>
              <w:right w:val="single" w:sz="4" w:space="0" w:color="auto"/>
            </w:tcBorders>
            <w:shd w:val="clear" w:color="000000" w:fill="FFFFFF"/>
            <w:noWrap/>
            <w:vAlign w:val="bottom"/>
            <w:hideMark/>
          </w:tcPr>
          <w:p w:rsidR="00340A02" w:rsidRPr="00340A02" w:rsidRDefault="00340A02" w:rsidP="00340A02">
            <w:pPr>
              <w:spacing w:after="0" w:line="240" w:lineRule="auto"/>
              <w:jc w:val="right"/>
              <w:rPr>
                <w:rFonts w:ascii="Times New Roman" w:hAnsi="Times New Roman" w:cs="Times New Roman"/>
                <w:sz w:val="20"/>
                <w:szCs w:val="20"/>
              </w:rPr>
            </w:pPr>
            <w:r w:rsidRPr="00340A02">
              <w:rPr>
                <w:rFonts w:ascii="Times New Roman" w:hAnsi="Times New Roman" w:cs="Times New Roman"/>
                <w:sz w:val="20"/>
                <w:szCs w:val="20"/>
              </w:rPr>
              <w:t>21140.08</w:t>
            </w:r>
          </w:p>
        </w:tc>
      </w:tr>
      <w:tr w:rsidR="00340A02" w:rsidRPr="00340A02" w:rsidTr="00EF0685">
        <w:trPr>
          <w:trHeight w:val="255"/>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 </w:t>
            </w:r>
          </w:p>
        </w:tc>
        <w:tc>
          <w:tcPr>
            <w:tcW w:w="2513" w:type="pct"/>
            <w:tcBorders>
              <w:top w:val="nil"/>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Приобретение основных средств (учебники)</w:t>
            </w:r>
          </w:p>
        </w:tc>
        <w:tc>
          <w:tcPr>
            <w:tcW w:w="1586" w:type="pct"/>
            <w:gridSpan w:val="3"/>
            <w:tcBorders>
              <w:top w:val="single" w:sz="4" w:space="0" w:color="auto"/>
              <w:left w:val="nil"/>
              <w:bottom w:val="single" w:sz="4" w:space="0" w:color="auto"/>
              <w:right w:val="single" w:sz="4" w:space="0" w:color="auto"/>
            </w:tcBorders>
            <w:shd w:val="clear" w:color="auto" w:fill="auto"/>
            <w:noWrap/>
            <w:vAlign w:val="bottom"/>
            <w:hideMark/>
          </w:tcPr>
          <w:p w:rsidR="00340A02" w:rsidRPr="00DF2CB2" w:rsidRDefault="00340A02" w:rsidP="00340A02">
            <w:pPr>
              <w:spacing w:after="0" w:line="240" w:lineRule="auto"/>
              <w:rPr>
                <w:rFonts w:ascii="Times New Roman" w:hAnsi="Times New Roman" w:cs="Times New Roman"/>
                <w:sz w:val="18"/>
                <w:szCs w:val="20"/>
              </w:rPr>
            </w:pPr>
            <w:r w:rsidRPr="00DF2CB2">
              <w:rPr>
                <w:rFonts w:ascii="Times New Roman" w:hAnsi="Times New Roman" w:cs="Times New Roman"/>
                <w:sz w:val="18"/>
                <w:szCs w:val="20"/>
              </w:rPr>
              <w:t>606 07 02 0710277160 611 310 01 00</w:t>
            </w:r>
          </w:p>
        </w:tc>
        <w:tc>
          <w:tcPr>
            <w:tcW w:w="647" w:type="pct"/>
            <w:gridSpan w:val="3"/>
            <w:tcBorders>
              <w:top w:val="nil"/>
              <w:left w:val="nil"/>
              <w:bottom w:val="single" w:sz="4" w:space="0" w:color="auto"/>
              <w:right w:val="single" w:sz="4" w:space="0" w:color="auto"/>
            </w:tcBorders>
            <w:shd w:val="clear" w:color="000000" w:fill="FFFFFF"/>
            <w:noWrap/>
            <w:vAlign w:val="bottom"/>
            <w:hideMark/>
          </w:tcPr>
          <w:p w:rsidR="00340A02" w:rsidRPr="00340A02" w:rsidRDefault="00340A02" w:rsidP="00340A02">
            <w:pPr>
              <w:spacing w:after="0" w:line="240" w:lineRule="auto"/>
              <w:jc w:val="right"/>
              <w:rPr>
                <w:rFonts w:ascii="Times New Roman" w:hAnsi="Times New Roman" w:cs="Times New Roman"/>
                <w:sz w:val="20"/>
                <w:szCs w:val="20"/>
              </w:rPr>
            </w:pPr>
            <w:r w:rsidRPr="00340A02">
              <w:rPr>
                <w:rFonts w:ascii="Times New Roman" w:hAnsi="Times New Roman" w:cs="Times New Roman"/>
                <w:sz w:val="20"/>
                <w:szCs w:val="20"/>
              </w:rPr>
              <w:t>0.00</w:t>
            </w:r>
          </w:p>
        </w:tc>
      </w:tr>
      <w:tr w:rsidR="00340A02" w:rsidRPr="00340A02" w:rsidTr="00EF0685">
        <w:trPr>
          <w:trHeight w:val="255"/>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 </w:t>
            </w:r>
          </w:p>
        </w:tc>
        <w:tc>
          <w:tcPr>
            <w:tcW w:w="2513" w:type="pct"/>
            <w:tcBorders>
              <w:top w:val="nil"/>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Приобретение материалов (канц. товары)</w:t>
            </w:r>
          </w:p>
        </w:tc>
        <w:tc>
          <w:tcPr>
            <w:tcW w:w="1586" w:type="pct"/>
            <w:gridSpan w:val="3"/>
            <w:tcBorders>
              <w:top w:val="single" w:sz="4" w:space="0" w:color="auto"/>
              <w:left w:val="nil"/>
              <w:bottom w:val="single" w:sz="4" w:space="0" w:color="auto"/>
              <w:right w:val="single" w:sz="4" w:space="0" w:color="auto"/>
            </w:tcBorders>
            <w:shd w:val="clear" w:color="auto" w:fill="auto"/>
            <w:noWrap/>
            <w:vAlign w:val="bottom"/>
            <w:hideMark/>
          </w:tcPr>
          <w:p w:rsidR="00340A02" w:rsidRPr="00DF2CB2" w:rsidRDefault="00340A02" w:rsidP="00340A02">
            <w:pPr>
              <w:spacing w:after="0" w:line="240" w:lineRule="auto"/>
              <w:rPr>
                <w:rFonts w:ascii="Times New Roman" w:hAnsi="Times New Roman" w:cs="Times New Roman"/>
                <w:sz w:val="18"/>
                <w:szCs w:val="20"/>
              </w:rPr>
            </w:pPr>
            <w:r w:rsidRPr="00DF2CB2">
              <w:rPr>
                <w:rFonts w:ascii="Times New Roman" w:hAnsi="Times New Roman" w:cs="Times New Roman"/>
                <w:sz w:val="18"/>
                <w:szCs w:val="20"/>
              </w:rPr>
              <w:t>606 07 02 0710277160 611 340 04 00</w:t>
            </w:r>
          </w:p>
        </w:tc>
        <w:tc>
          <w:tcPr>
            <w:tcW w:w="647" w:type="pct"/>
            <w:gridSpan w:val="3"/>
            <w:tcBorders>
              <w:top w:val="nil"/>
              <w:left w:val="nil"/>
              <w:bottom w:val="single" w:sz="4" w:space="0" w:color="auto"/>
              <w:right w:val="single" w:sz="4" w:space="0" w:color="auto"/>
            </w:tcBorders>
            <w:shd w:val="clear" w:color="000000" w:fill="FFFFFF"/>
            <w:noWrap/>
            <w:vAlign w:val="bottom"/>
            <w:hideMark/>
          </w:tcPr>
          <w:p w:rsidR="00340A02" w:rsidRPr="00340A02" w:rsidRDefault="00340A02" w:rsidP="00340A02">
            <w:pPr>
              <w:spacing w:after="0" w:line="240" w:lineRule="auto"/>
              <w:jc w:val="right"/>
              <w:rPr>
                <w:rFonts w:ascii="Times New Roman" w:hAnsi="Times New Roman" w:cs="Times New Roman"/>
                <w:sz w:val="20"/>
                <w:szCs w:val="20"/>
              </w:rPr>
            </w:pPr>
            <w:r w:rsidRPr="00340A02">
              <w:rPr>
                <w:rFonts w:ascii="Times New Roman" w:hAnsi="Times New Roman" w:cs="Times New Roman"/>
                <w:sz w:val="20"/>
                <w:szCs w:val="20"/>
              </w:rPr>
              <w:t>0.00</w:t>
            </w:r>
          </w:p>
        </w:tc>
      </w:tr>
      <w:tr w:rsidR="00340A02" w:rsidRPr="00340A02" w:rsidTr="00EF0685">
        <w:trPr>
          <w:trHeight w:val="255"/>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 </w:t>
            </w:r>
          </w:p>
        </w:tc>
        <w:tc>
          <w:tcPr>
            <w:tcW w:w="2513" w:type="pct"/>
            <w:tcBorders>
              <w:top w:val="nil"/>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 </w:t>
            </w:r>
          </w:p>
        </w:tc>
        <w:tc>
          <w:tcPr>
            <w:tcW w:w="1586" w:type="pct"/>
            <w:gridSpan w:val="3"/>
            <w:tcBorders>
              <w:top w:val="single" w:sz="4" w:space="0" w:color="auto"/>
              <w:left w:val="nil"/>
              <w:bottom w:val="single" w:sz="4" w:space="0" w:color="auto"/>
              <w:right w:val="single" w:sz="4" w:space="0" w:color="000000"/>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b/>
                <w:bCs/>
                <w:color w:val="008000"/>
                <w:sz w:val="20"/>
                <w:szCs w:val="20"/>
              </w:rPr>
            </w:pPr>
            <w:r w:rsidRPr="00340A02">
              <w:rPr>
                <w:rFonts w:ascii="Times New Roman" w:hAnsi="Times New Roman" w:cs="Times New Roman"/>
                <w:b/>
                <w:bCs/>
                <w:color w:val="008000"/>
                <w:sz w:val="20"/>
                <w:szCs w:val="20"/>
              </w:rPr>
              <w:t>итого</w:t>
            </w:r>
          </w:p>
        </w:tc>
        <w:tc>
          <w:tcPr>
            <w:tcW w:w="647" w:type="pct"/>
            <w:gridSpan w:val="3"/>
            <w:tcBorders>
              <w:top w:val="nil"/>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jc w:val="right"/>
              <w:rPr>
                <w:rFonts w:ascii="Times New Roman" w:hAnsi="Times New Roman" w:cs="Times New Roman"/>
                <w:b/>
                <w:bCs/>
                <w:color w:val="008000"/>
                <w:sz w:val="20"/>
                <w:szCs w:val="20"/>
              </w:rPr>
            </w:pPr>
            <w:r w:rsidRPr="00340A02">
              <w:rPr>
                <w:rFonts w:ascii="Times New Roman" w:hAnsi="Times New Roman" w:cs="Times New Roman"/>
                <w:b/>
                <w:bCs/>
                <w:color w:val="008000"/>
                <w:sz w:val="20"/>
                <w:szCs w:val="20"/>
              </w:rPr>
              <w:t>18900054.86</w:t>
            </w:r>
          </w:p>
        </w:tc>
      </w:tr>
      <w:tr w:rsidR="00340A02" w:rsidRPr="00340A02" w:rsidTr="00EF0685">
        <w:trPr>
          <w:trHeight w:val="255"/>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2.3</w:t>
            </w:r>
          </w:p>
        </w:tc>
        <w:tc>
          <w:tcPr>
            <w:tcW w:w="2513" w:type="pct"/>
            <w:tcBorders>
              <w:top w:val="nil"/>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b/>
                <w:bCs/>
                <w:sz w:val="20"/>
                <w:szCs w:val="20"/>
              </w:rPr>
            </w:pPr>
            <w:r w:rsidRPr="00340A02">
              <w:rPr>
                <w:rFonts w:ascii="Times New Roman" w:hAnsi="Times New Roman" w:cs="Times New Roman"/>
                <w:b/>
                <w:bCs/>
                <w:sz w:val="20"/>
                <w:szCs w:val="20"/>
              </w:rPr>
              <w:t>Долгосрочная целевая программа "Обеспечение пожарной безопасности"</w:t>
            </w:r>
          </w:p>
        </w:tc>
        <w:tc>
          <w:tcPr>
            <w:tcW w:w="1586" w:type="pct"/>
            <w:gridSpan w:val="3"/>
            <w:tcBorders>
              <w:top w:val="single" w:sz="4" w:space="0" w:color="auto"/>
              <w:left w:val="nil"/>
              <w:bottom w:val="single" w:sz="4" w:space="0" w:color="auto"/>
              <w:right w:val="single" w:sz="4" w:space="0" w:color="000000"/>
            </w:tcBorders>
            <w:shd w:val="clear" w:color="auto" w:fill="auto"/>
            <w:noWrap/>
            <w:vAlign w:val="bottom"/>
            <w:hideMark/>
          </w:tcPr>
          <w:p w:rsidR="00340A02" w:rsidRPr="00340A02" w:rsidRDefault="00340A02" w:rsidP="00340A02">
            <w:pPr>
              <w:spacing w:after="0" w:line="240" w:lineRule="auto"/>
              <w:jc w:val="center"/>
              <w:rPr>
                <w:rFonts w:ascii="Times New Roman" w:hAnsi="Times New Roman" w:cs="Times New Roman"/>
                <w:b/>
                <w:bCs/>
                <w:color w:val="008000"/>
                <w:sz w:val="20"/>
                <w:szCs w:val="20"/>
              </w:rPr>
            </w:pPr>
            <w:r w:rsidRPr="00340A02">
              <w:rPr>
                <w:rFonts w:ascii="Times New Roman" w:hAnsi="Times New Roman" w:cs="Times New Roman"/>
                <w:b/>
                <w:bCs/>
                <w:color w:val="008000"/>
                <w:sz w:val="20"/>
                <w:szCs w:val="20"/>
              </w:rPr>
              <w:t> </w:t>
            </w:r>
          </w:p>
        </w:tc>
        <w:tc>
          <w:tcPr>
            <w:tcW w:w="647" w:type="pct"/>
            <w:gridSpan w:val="3"/>
            <w:tcBorders>
              <w:top w:val="nil"/>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b/>
                <w:bCs/>
                <w:color w:val="008000"/>
                <w:sz w:val="20"/>
                <w:szCs w:val="20"/>
              </w:rPr>
            </w:pPr>
            <w:r w:rsidRPr="00340A02">
              <w:rPr>
                <w:rFonts w:ascii="Times New Roman" w:hAnsi="Times New Roman" w:cs="Times New Roman"/>
                <w:b/>
                <w:bCs/>
                <w:color w:val="008000"/>
                <w:sz w:val="20"/>
                <w:szCs w:val="20"/>
              </w:rPr>
              <w:t> </w:t>
            </w:r>
          </w:p>
        </w:tc>
      </w:tr>
      <w:tr w:rsidR="00340A02" w:rsidRPr="00340A02" w:rsidTr="00EF0685">
        <w:trPr>
          <w:trHeight w:val="495"/>
        </w:trPr>
        <w:tc>
          <w:tcPr>
            <w:tcW w:w="254" w:type="pct"/>
            <w:tcBorders>
              <w:top w:val="nil"/>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 </w:t>
            </w:r>
          </w:p>
        </w:tc>
        <w:tc>
          <w:tcPr>
            <w:tcW w:w="2513" w:type="pct"/>
            <w:tcBorders>
              <w:top w:val="nil"/>
              <w:left w:val="nil"/>
              <w:bottom w:val="single" w:sz="4" w:space="0" w:color="auto"/>
              <w:right w:val="single" w:sz="4" w:space="0" w:color="auto"/>
            </w:tcBorders>
            <w:shd w:val="clear" w:color="auto" w:fill="auto"/>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Услуги по содержанию имущества (ТО пож.сигнализации,)</w:t>
            </w:r>
          </w:p>
        </w:tc>
        <w:tc>
          <w:tcPr>
            <w:tcW w:w="1586" w:type="pct"/>
            <w:gridSpan w:val="3"/>
            <w:tcBorders>
              <w:top w:val="single" w:sz="4" w:space="0" w:color="auto"/>
              <w:left w:val="nil"/>
              <w:bottom w:val="single" w:sz="4" w:space="0" w:color="auto"/>
              <w:right w:val="single" w:sz="4" w:space="0" w:color="000000"/>
            </w:tcBorders>
            <w:shd w:val="clear" w:color="auto" w:fill="auto"/>
            <w:noWrap/>
            <w:vAlign w:val="bottom"/>
            <w:hideMark/>
          </w:tcPr>
          <w:p w:rsidR="00340A02" w:rsidRPr="00DF2CB2" w:rsidRDefault="00340A02" w:rsidP="00340A02">
            <w:pPr>
              <w:spacing w:after="0" w:line="240" w:lineRule="auto"/>
              <w:rPr>
                <w:rFonts w:ascii="Times New Roman" w:hAnsi="Times New Roman" w:cs="Times New Roman"/>
                <w:sz w:val="18"/>
                <w:szCs w:val="20"/>
              </w:rPr>
            </w:pPr>
            <w:r w:rsidRPr="00DF2CB2">
              <w:rPr>
                <w:rFonts w:ascii="Times New Roman" w:hAnsi="Times New Roman" w:cs="Times New Roman"/>
                <w:sz w:val="18"/>
                <w:szCs w:val="20"/>
              </w:rPr>
              <w:t>606 07 02 0330120110 612 225 01 00</w:t>
            </w:r>
          </w:p>
        </w:tc>
        <w:tc>
          <w:tcPr>
            <w:tcW w:w="647" w:type="pct"/>
            <w:gridSpan w:val="3"/>
            <w:tcBorders>
              <w:top w:val="nil"/>
              <w:left w:val="nil"/>
              <w:bottom w:val="single" w:sz="4" w:space="0" w:color="auto"/>
              <w:right w:val="single" w:sz="4" w:space="0" w:color="auto"/>
            </w:tcBorders>
            <w:shd w:val="clear" w:color="000000" w:fill="FFFFFF"/>
            <w:noWrap/>
            <w:vAlign w:val="bottom"/>
            <w:hideMark/>
          </w:tcPr>
          <w:p w:rsidR="00340A02" w:rsidRPr="00340A02" w:rsidRDefault="00340A02" w:rsidP="00340A02">
            <w:pPr>
              <w:spacing w:after="0" w:line="240" w:lineRule="auto"/>
              <w:jc w:val="right"/>
              <w:rPr>
                <w:rFonts w:ascii="Times New Roman" w:hAnsi="Times New Roman" w:cs="Times New Roman"/>
                <w:sz w:val="20"/>
                <w:szCs w:val="20"/>
              </w:rPr>
            </w:pPr>
            <w:r w:rsidRPr="00340A02">
              <w:rPr>
                <w:rFonts w:ascii="Times New Roman" w:hAnsi="Times New Roman" w:cs="Times New Roman"/>
                <w:sz w:val="20"/>
                <w:szCs w:val="20"/>
              </w:rPr>
              <w:t>27200.00</w:t>
            </w:r>
          </w:p>
        </w:tc>
      </w:tr>
      <w:tr w:rsidR="00340A02" w:rsidRPr="00340A02" w:rsidTr="00EF0685">
        <w:trPr>
          <w:trHeight w:val="495"/>
        </w:trPr>
        <w:tc>
          <w:tcPr>
            <w:tcW w:w="254" w:type="pct"/>
            <w:tcBorders>
              <w:top w:val="nil"/>
              <w:left w:val="nil"/>
              <w:bottom w:val="nil"/>
              <w:right w:val="nil"/>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p>
        </w:tc>
        <w:tc>
          <w:tcPr>
            <w:tcW w:w="2513" w:type="pct"/>
            <w:tcBorders>
              <w:top w:val="nil"/>
              <w:left w:val="single" w:sz="4" w:space="0" w:color="auto"/>
              <w:bottom w:val="single" w:sz="4" w:space="0" w:color="auto"/>
              <w:right w:val="single" w:sz="4" w:space="0" w:color="auto"/>
            </w:tcBorders>
            <w:shd w:val="clear" w:color="auto" w:fill="auto"/>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Услуги по содержанию имущества (ТО Мониторинг-Стрелец)</w:t>
            </w:r>
          </w:p>
        </w:tc>
        <w:tc>
          <w:tcPr>
            <w:tcW w:w="1586" w:type="pct"/>
            <w:gridSpan w:val="3"/>
            <w:tcBorders>
              <w:top w:val="single" w:sz="4" w:space="0" w:color="auto"/>
              <w:left w:val="nil"/>
              <w:bottom w:val="single" w:sz="4" w:space="0" w:color="auto"/>
              <w:right w:val="single" w:sz="4" w:space="0" w:color="000000"/>
            </w:tcBorders>
            <w:shd w:val="clear" w:color="auto" w:fill="auto"/>
            <w:noWrap/>
            <w:vAlign w:val="bottom"/>
            <w:hideMark/>
          </w:tcPr>
          <w:p w:rsidR="00340A02" w:rsidRPr="00DF2CB2" w:rsidRDefault="00340A02" w:rsidP="00340A02">
            <w:pPr>
              <w:spacing w:after="0" w:line="240" w:lineRule="auto"/>
              <w:rPr>
                <w:rFonts w:ascii="Times New Roman" w:hAnsi="Times New Roman" w:cs="Times New Roman"/>
                <w:sz w:val="18"/>
                <w:szCs w:val="20"/>
              </w:rPr>
            </w:pPr>
            <w:r w:rsidRPr="00DF2CB2">
              <w:rPr>
                <w:rFonts w:ascii="Times New Roman" w:hAnsi="Times New Roman" w:cs="Times New Roman"/>
                <w:sz w:val="18"/>
                <w:szCs w:val="20"/>
              </w:rPr>
              <w:t>606 07 02 0330120110 612 225 01 00</w:t>
            </w:r>
          </w:p>
        </w:tc>
        <w:tc>
          <w:tcPr>
            <w:tcW w:w="647" w:type="pct"/>
            <w:gridSpan w:val="3"/>
            <w:tcBorders>
              <w:top w:val="nil"/>
              <w:left w:val="nil"/>
              <w:bottom w:val="single" w:sz="4" w:space="0" w:color="auto"/>
              <w:right w:val="single" w:sz="4" w:space="0" w:color="auto"/>
            </w:tcBorders>
            <w:shd w:val="clear" w:color="000000" w:fill="FFFFFF"/>
            <w:noWrap/>
            <w:vAlign w:val="bottom"/>
            <w:hideMark/>
          </w:tcPr>
          <w:p w:rsidR="00340A02" w:rsidRPr="00340A02" w:rsidRDefault="00340A02" w:rsidP="00340A02">
            <w:pPr>
              <w:spacing w:after="0" w:line="240" w:lineRule="auto"/>
              <w:jc w:val="right"/>
              <w:rPr>
                <w:rFonts w:ascii="Times New Roman" w:hAnsi="Times New Roman" w:cs="Times New Roman"/>
                <w:sz w:val="20"/>
                <w:szCs w:val="20"/>
              </w:rPr>
            </w:pPr>
            <w:r w:rsidRPr="00340A02">
              <w:rPr>
                <w:rFonts w:ascii="Times New Roman" w:hAnsi="Times New Roman" w:cs="Times New Roman"/>
                <w:sz w:val="20"/>
                <w:szCs w:val="20"/>
              </w:rPr>
              <w:t>21000.00</w:t>
            </w:r>
          </w:p>
        </w:tc>
      </w:tr>
      <w:tr w:rsidR="00340A02" w:rsidRPr="00340A02" w:rsidTr="00EF0685">
        <w:trPr>
          <w:trHeight w:val="495"/>
        </w:trPr>
        <w:tc>
          <w:tcPr>
            <w:tcW w:w="254" w:type="pct"/>
            <w:tcBorders>
              <w:top w:val="nil"/>
              <w:left w:val="nil"/>
              <w:bottom w:val="nil"/>
              <w:right w:val="nil"/>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p>
        </w:tc>
        <w:tc>
          <w:tcPr>
            <w:tcW w:w="2513" w:type="pct"/>
            <w:tcBorders>
              <w:top w:val="nil"/>
              <w:left w:val="single" w:sz="4" w:space="0" w:color="auto"/>
              <w:bottom w:val="single" w:sz="4" w:space="0" w:color="auto"/>
              <w:right w:val="single" w:sz="4" w:space="0" w:color="auto"/>
            </w:tcBorders>
            <w:shd w:val="clear" w:color="auto" w:fill="auto"/>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Услуги по содержанию имущества (проведение замеров сопротивления заземления)</w:t>
            </w:r>
          </w:p>
        </w:tc>
        <w:tc>
          <w:tcPr>
            <w:tcW w:w="1586" w:type="pct"/>
            <w:gridSpan w:val="3"/>
            <w:tcBorders>
              <w:top w:val="single" w:sz="4" w:space="0" w:color="auto"/>
              <w:left w:val="nil"/>
              <w:bottom w:val="single" w:sz="4" w:space="0" w:color="auto"/>
              <w:right w:val="single" w:sz="4" w:space="0" w:color="000000"/>
            </w:tcBorders>
            <w:shd w:val="clear" w:color="auto" w:fill="auto"/>
            <w:noWrap/>
            <w:vAlign w:val="bottom"/>
            <w:hideMark/>
          </w:tcPr>
          <w:p w:rsidR="00340A02" w:rsidRPr="00DF2CB2" w:rsidRDefault="00340A02" w:rsidP="00340A02">
            <w:pPr>
              <w:spacing w:after="0" w:line="240" w:lineRule="auto"/>
              <w:rPr>
                <w:rFonts w:ascii="Times New Roman" w:hAnsi="Times New Roman" w:cs="Times New Roman"/>
                <w:sz w:val="18"/>
                <w:szCs w:val="20"/>
              </w:rPr>
            </w:pPr>
            <w:r w:rsidRPr="00DF2CB2">
              <w:rPr>
                <w:rFonts w:ascii="Times New Roman" w:hAnsi="Times New Roman" w:cs="Times New Roman"/>
                <w:sz w:val="18"/>
                <w:szCs w:val="20"/>
              </w:rPr>
              <w:t>606 07 02 0330120110 612 225 01 00</w:t>
            </w:r>
          </w:p>
        </w:tc>
        <w:tc>
          <w:tcPr>
            <w:tcW w:w="647" w:type="pct"/>
            <w:gridSpan w:val="3"/>
            <w:tcBorders>
              <w:top w:val="nil"/>
              <w:left w:val="nil"/>
              <w:bottom w:val="single" w:sz="4" w:space="0" w:color="auto"/>
              <w:right w:val="single" w:sz="4" w:space="0" w:color="auto"/>
            </w:tcBorders>
            <w:shd w:val="clear" w:color="000000" w:fill="FFFFFF"/>
            <w:noWrap/>
            <w:vAlign w:val="bottom"/>
            <w:hideMark/>
          </w:tcPr>
          <w:p w:rsidR="00340A02" w:rsidRPr="00340A02" w:rsidRDefault="00340A02" w:rsidP="00340A02">
            <w:pPr>
              <w:spacing w:after="0" w:line="240" w:lineRule="auto"/>
              <w:jc w:val="right"/>
              <w:rPr>
                <w:rFonts w:ascii="Times New Roman" w:hAnsi="Times New Roman" w:cs="Times New Roman"/>
                <w:sz w:val="20"/>
                <w:szCs w:val="20"/>
              </w:rPr>
            </w:pPr>
            <w:r w:rsidRPr="00340A02">
              <w:rPr>
                <w:rFonts w:ascii="Times New Roman" w:hAnsi="Times New Roman" w:cs="Times New Roman"/>
                <w:sz w:val="20"/>
                <w:szCs w:val="20"/>
              </w:rPr>
              <w:t>81578.00</w:t>
            </w:r>
          </w:p>
        </w:tc>
      </w:tr>
      <w:tr w:rsidR="00340A02" w:rsidRPr="00340A02" w:rsidTr="00EF0685">
        <w:trPr>
          <w:trHeight w:val="255"/>
        </w:trPr>
        <w:tc>
          <w:tcPr>
            <w:tcW w:w="2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 </w:t>
            </w:r>
          </w:p>
        </w:tc>
        <w:tc>
          <w:tcPr>
            <w:tcW w:w="2513" w:type="pct"/>
            <w:tcBorders>
              <w:top w:val="nil"/>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 </w:t>
            </w:r>
          </w:p>
        </w:tc>
        <w:tc>
          <w:tcPr>
            <w:tcW w:w="1586" w:type="pct"/>
            <w:gridSpan w:val="3"/>
            <w:tcBorders>
              <w:top w:val="single" w:sz="4" w:space="0" w:color="auto"/>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b/>
                <w:bCs/>
                <w:color w:val="008000"/>
                <w:sz w:val="20"/>
                <w:szCs w:val="20"/>
              </w:rPr>
            </w:pPr>
            <w:r w:rsidRPr="00340A02">
              <w:rPr>
                <w:rFonts w:ascii="Times New Roman" w:hAnsi="Times New Roman" w:cs="Times New Roman"/>
                <w:b/>
                <w:bCs/>
                <w:color w:val="008000"/>
                <w:sz w:val="20"/>
                <w:szCs w:val="20"/>
              </w:rPr>
              <w:t>итого</w:t>
            </w:r>
          </w:p>
        </w:tc>
        <w:tc>
          <w:tcPr>
            <w:tcW w:w="647" w:type="pct"/>
            <w:gridSpan w:val="3"/>
            <w:tcBorders>
              <w:top w:val="nil"/>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jc w:val="right"/>
              <w:rPr>
                <w:rFonts w:ascii="Times New Roman" w:hAnsi="Times New Roman" w:cs="Times New Roman"/>
                <w:b/>
                <w:bCs/>
                <w:color w:val="008000"/>
                <w:sz w:val="20"/>
                <w:szCs w:val="20"/>
              </w:rPr>
            </w:pPr>
            <w:r w:rsidRPr="00340A02">
              <w:rPr>
                <w:rFonts w:ascii="Times New Roman" w:hAnsi="Times New Roman" w:cs="Times New Roman"/>
                <w:b/>
                <w:bCs/>
                <w:color w:val="008000"/>
                <w:sz w:val="20"/>
                <w:szCs w:val="20"/>
              </w:rPr>
              <w:t>129778.00</w:t>
            </w:r>
          </w:p>
        </w:tc>
      </w:tr>
      <w:tr w:rsidR="00340A02" w:rsidRPr="00340A02" w:rsidTr="00EF0685">
        <w:trPr>
          <w:trHeight w:val="255"/>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2.4</w:t>
            </w:r>
          </w:p>
        </w:tc>
        <w:tc>
          <w:tcPr>
            <w:tcW w:w="2513" w:type="pct"/>
            <w:tcBorders>
              <w:top w:val="nil"/>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b/>
                <w:bCs/>
                <w:sz w:val="20"/>
                <w:szCs w:val="20"/>
              </w:rPr>
            </w:pPr>
            <w:r w:rsidRPr="00340A02">
              <w:rPr>
                <w:rFonts w:ascii="Times New Roman" w:hAnsi="Times New Roman" w:cs="Times New Roman"/>
                <w:b/>
                <w:bCs/>
                <w:sz w:val="20"/>
                <w:szCs w:val="20"/>
              </w:rPr>
              <w:t>Долгосрочная целевая программа "Энергосбережение"</w:t>
            </w:r>
          </w:p>
        </w:tc>
        <w:tc>
          <w:tcPr>
            <w:tcW w:w="1586" w:type="pct"/>
            <w:gridSpan w:val="3"/>
            <w:tcBorders>
              <w:top w:val="single" w:sz="4" w:space="0" w:color="auto"/>
              <w:left w:val="nil"/>
              <w:bottom w:val="single" w:sz="4" w:space="0" w:color="auto"/>
              <w:right w:val="single" w:sz="4" w:space="0" w:color="000000"/>
            </w:tcBorders>
            <w:shd w:val="clear" w:color="auto" w:fill="auto"/>
            <w:noWrap/>
            <w:vAlign w:val="bottom"/>
            <w:hideMark/>
          </w:tcPr>
          <w:p w:rsidR="00340A02" w:rsidRPr="00340A02" w:rsidRDefault="00340A02" w:rsidP="00340A02">
            <w:pPr>
              <w:spacing w:after="0" w:line="240" w:lineRule="auto"/>
              <w:jc w:val="center"/>
              <w:rPr>
                <w:rFonts w:ascii="Times New Roman" w:hAnsi="Times New Roman" w:cs="Times New Roman"/>
                <w:b/>
                <w:bCs/>
                <w:color w:val="008000"/>
                <w:sz w:val="20"/>
                <w:szCs w:val="20"/>
              </w:rPr>
            </w:pPr>
            <w:r w:rsidRPr="00340A02">
              <w:rPr>
                <w:rFonts w:ascii="Times New Roman" w:hAnsi="Times New Roman" w:cs="Times New Roman"/>
                <w:b/>
                <w:bCs/>
                <w:color w:val="008000"/>
                <w:sz w:val="20"/>
                <w:szCs w:val="20"/>
              </w:rPr>
              <w:t> </w:t>
            </w:r>
          </w:p>
        </w:tc>
        <w:tc>
          <w:tcPr>
            <w:tcW w:w="647" w:type="pct"/>
            <w:gridSpan w:val="3"/>
            <w:tcBorders>
              <w:top w:val="nil"/>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b/>
                <w:bCs/>
                <w:color w:val="008000"/>
                <w:sz w:val="20"/>
                <w:szCs w:val="20"/>
              </w:rPr>
            </w:pPr>
            <w:r w:rsidRPr="00340A02">
              <w:rPr>
                <w:rFonts w:ascii="Times New Roman" w:hAnsi="Times New Roman" w:cs="Times New Roman"/>
                <w:b/>
                <w:bCs/>
                <w:color w:val="008000"/>
                <w:sz w:val="20"/>
                <w:szCs w:val="20"/>
              </w:rPr>
              <w:t> </w:t>
            </w:r>
          </w:p>
        </w:tc>
      </w:tr>
      <w:tr w:rsidR="00340A02" w:rsidRPr="00340A02" w:rsidTr="00EF0685">
        <w:trPr>
          <w:trHeight w:val="255"/>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 </w:t>
            </w:r>
          </w:p>
        </w:tc>
        <w:tc>
          <w:tcPr>
            <w:tcW w:w="2513" w:type="pct"/>
            <w:tcBorders>
              <w:top w:val="nil"/>
              <w:left w:val="nil"/>
              <w:bottom w:val="single" w:sz="4" w:space="0" w:color="auto"/>
              <w:right w:val="single" w:sz="4" w:space="0" w:color="auto"/>
            </w:tcBorders>
            <w:shd w:val="clear" w:color="auto" w:fill="auto"/>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Услуги по содержанию имущества (гидр.испытания и промывка системы отопления)</w:t>
            </w:r>
          </w:p>
        </w:tc>
        <w:tc>
          <w:tcPr>
            <w:tcW w:w="1586" w:type="pct"/>
            <w:gridSpan w:val="3"/>
            <w:tcBorders>
              <w:top w:val="single" w:sz="4" w:space="0" w:color="auto"/>
              <w:left w:val="nil"/>
              <w:bottom w:val="single" w:sz="4" w:space="0" w:color="auto"/>
              <w:right w:val="single" w:sz="4" w:space="0" w:color="auto"/>
            </w:tcBorders>
            <w:shd w:val="clear" w:color="auto" w:fill="auto"/>
            <w:noWrap/>
            <w:vAlign w:val="bottom"/>
            <w:hideMark/>
          </w:tcPr>
          <w:p w:rsidR="00340A02" w:rsidRPr="00DF2CB2" w:rsidRDefault="00340A02" w:rsidP="00340A02">
            <w:pPr>
              <w:spacing w:after="0" w:line="240" w:lineRule="auto"/>
              <w:rPr>
                <w:rFonts w:ascii="Times New Roman" w:hAnsi="Times New Roman" w:cs="Times New Roman"/>
                <w:sz w:val="18"/>
                <w:szCs w:val="20"/>
              </w:rPr>
            </w:pPr>
            <w:r w:rsidRPr="00DF2CB2">
              <w:rPr>
                <w:rFonts w:ascii="Times New Roman" w:hAnsi="Times New Roman" w:cs="Times New Roman"/>
                <w:sz w:val="18"/>
                <w:szCs w:val="20"/>
              </w:rPr>
              <w:t>606 07 02 1400120790 612 225 01 00</w:t>
            </w:r>
          </w:p>
        </w:tc>
        <w:tc>
          <w:tcPr>
            <w:tcW w:w="647" w:type="pct"/>
            <w:gridSpan w:val="3"/>
            <w:tcBorders>
              <w:top w:val="nil"/>
              <w:left w:val="nil"/>
              <w:bottom w:val="single" w:sz="4" w:space="0" w:color="auto"/>
              <w:right w:val="single" w:sz="4" w:space="0" w:color="auto"/>
            </w:tcBorders>
            <w:shd w:val="clear" w:color="000000" w:fill="FFFFFF"/>
            <w:noWrap/>
            <w:vAlign w:val="bottom"/>
            <w:hideMark/>
          </w:tcPr>
          <w:p w:rsidR="00340A02" w:rsidRPr="00340A02" w:rsidRDefault="00340A02" w:rsidP="00340A02">
            <w:pPr>
              <w:spacing w:after="0" w:line="240" w:lineRule="auto"/>
              <w:jc w:val="right"/>
              <w:rPr>
                <w:rFonts w:ascii="Times New Roman" w:hAnsi="Times New Roman" w:cs="Times New Roman"/>
                <w:sz w:val="20"/>
                <w:szCs w:val="20"/>
              </w:rPr>
            </w:pPr>
            <w:r w:rsidRPr="00340A02">
              <w:rPr>
                <w:rFonts w:ascii="Times New Roman" w:hAnsi="Times New Roman" w:cs="Times New Roman"/>
                <w:sz w:val="20"/>
                <w:szCs w:val="20"/>
              </w:rPr>
              <w:t>73236.87</w:t>
            </w:r>
          </w:p>
        </w:tc>
      </w:tr>
      <w:tr w:rsidR="00340A02" w:rsidRPr="00340A02" w:rsidTr="00EF0685">
        <w:trPr>
          <w:trHeight w:val="255"/>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 </w:t>
            </w:r>
          </w:p>
        </w:tc>
        <w:tc>
          <w:tcPr>
            <w:tcW w:w="2513" w:type="pct"/>
            <w:tcBorders>
              <w:top w:val="nil"/>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 </w:t>
            </w:r>
          </w:p>
        </w:tc>
        <w:tc>
          <w:tcPr>
            <w:tcW w:w="1586" w:type="pct"/>
            <w:gridSpan w:val="3"/>
            <w:tcBorders>
              <w:top w:val="single" w:sz="4" w:space="0" w:color="auto"/>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b/>
                <w:bCs/>
                <w:color w:val="008000"/>
                <w:sz w:val="20"/>
                <w:szCs w:val="20"/>
              </w:rPr>
            </w:pPr>
            <w:r w:rsidRPr="00340A02">
              <w:rPr>
                <w:rFonts w:ascii="Times New Roman" w:hAnsi="Times New Roman" w:cs="Times New Roman"/>
                <w:b/>
                <w:bCs/>
                <w:color w:val="008000"/>
                <w:sz w:val="20"/>
                <w:szCs w:val="20"/>
              </w:rPr>
              <w:t>итого</w:t>
            </w:r>
          </w:p>
        </w:tc>
        <w:tc>
          <w:tcPr>
            <w:tcW w:w="647" w:type="pct"/>
            <w:gridSpan w:val="3"/>
            <w:tcBorders>
              <w:top w:val="nil"/>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jc w:val="right"/>
              <w:rPr>
                <w:rFonts w:ascii="Times New Roman" w:hAnsi="Times New Roman" w:cs="Times New Roman"/>
                <w:b/>
                <w:bCs/>
                <w:color w:val="008000"/>
                <w:sz w:val="20"/>
                <w:szCs w:val="20"/>
              </w:rPr>
            </w:pPr>
            <w:r w:rsidRPr="00340A02">
              <w:rPr>
                <w:rFonts w:ascii="Times New Roman" w:hAnsi="Times New Roman" w:cs="Times New Roman"/>
                <w:b/>
                <w:bCs/>
                <w:color w:val="008000"/>
                <w:sz w:val="20"/>
                <w:szCs w:val="20"/>
              </w:rPr>
              <w:t>73236.87</w:t>
            </w:r>
          </w:p>
        </w:tc>
      </w:tr>
      <w:tr w:rsidR="00340A02" w:rsidRPr="00340A02" w:rsidTr="00EF0685">
        <w:trPr>
          <w:trHeight w:val="255"/>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2.5</w:t>
            </w:r>
          </w:p>
        </w:tc>
        <w:tc>
          <w:tcPr>
            <w:tcW w:w="2513" w:type="pct"/>
            <w:tcBorders>
              <w:top w:val="nil"/>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b/>
                <w:bCs/>
                <w:sz w:val="20"/>
                <w:szCs w:val="20"/>
              </w:rPr>
            </w:pPr>
            <w:r w:rsidRPr="00340A02">
              <w:rPr>
                <w:rFonts w:ascii="Times New Roman" w:hAnsi="Times New Roman" w:cs="Times New Roman"/>
                <w:b/>
                <w:bCs/>
                <w:sz w:val="20"/>
                <w:szCs w:val="20"/>
              </w:rPr>
              <w:t>Долгосрочная целевая программа "Обеспечение антитеррористической безопасности"</w:t>
            </w:r>
          </w:p>
        </w:tc>
        <w:tc>
          <w:tcPr>
            <w:tcW w:w="1586" w:type="pct"/>
            <w:gridSpan w:val="3"/>
            <w:tcBorders>
              <w:top w:val="single" w:sz="4" w:space="0" w:color="auto"/>
              <w:left w:val="nil"/>
              <w:bottom w:val="single" w:sz="4" w:space="0" w:color="auto"/>
              <w:right w:val="single" w:sz="4" w:space="0" w:color="000000"/>
            </w:tcBorders>
            <w:shd w:val="clear" w:color="auto" w:fill="auto"/>
            <w:noWrap/>
            <w:vAlign w:val="bottom"/>
            <w:hideMark/>
          </w:tcPr>
          <w:p w:rsidR="00340A02" w:rsidRPr="00340A02" w:rsidRDefault="00340A02" w:rsidP="00340A02">
            <w:pPr>
              <w:spacing w:after="0" w:line="240" w:lineRule="auto"/>
              <w:jc w:val="center"/>
              <w:rPr>
                <w:rFonts w:ascii="Times New Roman" w:hAnsi="Times New Roman" w:cs="Times New Roman"/>
                <w:b/>
                <w:bCs/>
                <w:color w:val="008000"/>
                <w:sz w:val="20"/>
                <w:szCs w:val="20"/>
              </w:rPr>
            </w:pPr>
            <w:r w:rsidRPr="00340A02">
              <w:rPr>
                <w:rFonts w:ascii="Times New Roman" w:hAnsi="Times New Roman" w:cs="Times New Roman"/>
                <w:b/>
                <w:bCs/>
                <w:color w:val="008000"/>
                <w:sz w:val="20"/>
                <w:szCs w:val="20"/>
              </w:rPr>
              <w:t> </w:t>
            </w:r>
          </w:p>
        </w:tc>
        <w:tc>
          <w:tcPr>
            <w:tcW w:w="647" w:type="pct"/>
            <w:gridSpan w:val="3"/>
            <w:tcBorders>
              <w:top w:val="nil"/>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b/>
                <w:bCs/>
                <w:color w:val="008000"/>
                <w:sz w:val="20"/>
                <w:szCs w:val="20"/>
              </w:rPr>
            </w:pPr>
            <w:r w:rsidRPr="00340A02">
              <w:rPr>
                <w:rFonts w:ascii="Times New Roman" w:hAnsi="Times New Roman" w:cs="Times New Roman"/>
                <w:b/>
                <w:bCs/>
                <w:color w:val="008000"/>
                <w:sz w:val="20"/>
                <w:szCs w:val="20"/>
              </w:rPr>
              <w:t> </w:t>
            </w:r>
          </w:p>
        </w:tc>
      </w:tr>
      <w:tr w:rsidR="00340A02" w:rsidRPr="00340A02" w:rsidTr="00EF0685">
        <w:trPr>
          <w:trHeight w:val="510"/>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 </w:t>
            </w:r>
          </w:p>
        </w:tc>
        <w:tc>
          <w:tcPr>
            <w:tcW w:w="2513" w:type="pct"/>
            <w:tcBorders>
              <w:top w:val="nil"/>
              <w:left w:val="nil"/>
              <w:bottom w:val="single" w:sz="4" w:space="0" w:color="auto"/>
              <w:right w:val="single" w:sz="4" w:space="0" w:color="auto"/>
            </w:tcBorders>
            <w:shd w:val="clear" w:color="auto" w:fill="auto"/>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Услуги по содержанию имущества (ТО кнопки экст вызова, ТО системы видеонаблюдения)</w:t>
            </w:r>
          </w:p>
        </w:tc>
        <w:tc>
          <w:tcPr>
            <w:tcW w:w="1586" w:type="pct"/>
            <w:gridSpan w:val="3"/>
            <w:tcBorders>
              <w:top w:val="single" w:sz="4" w:space="0" w:color="auto"/>
              <w:left w:val="nil"/>
              <w:bottom w:val="single" w:sz="4" w:space="0" w:color="auto"/>
              <w:right w:val="single" w:sz="4" w:space="0" w:color="auto"/>
            </w:tcBorders>
            <w:shd w:val="clear" w:color="auto" w:fill="auto"/>
            <w:noWrap/>
            <w:vAlign w:val="bottom"/>
            <w:hideMark/>
          </w:tcPr>
          <w:p w:rsidR="00340A02" w:rsidRPr="00DF2CB2" w:rsidRDefault="00340A02" w:rsidP="00340A02">
            <w:pPr>
              <w:spacing w:after="0" w:line="240" w:lineRule="auto"/>
              <w:rPr>
                <w:rFonts w:ascii="Times New Roman" w:hAnsi="Times New Roman" w:cs="Times New Roman"/>
                <w:sz w:val="18"/>
                <w:szCs w:val="20"/>
              </w:rPr>
            </w:pPr>
            <w:r w:rsidRPr="00DF2CB2">
              <w:rPr>
                <w:rFonts w:ascii="Times New Roman" w:hAnsi="Times New Roman" w:cs="Times New Roman"/>
                <w:sz w:val="18"/>
                <w:szCs w:val="20"/>
              </w:rPr>
              <w:t>606 07 02 0330220150 612 225 01 00</w:t>
            </w:r>
          </w:p>
        </w:tc>
        <w:tc>
          <w:tcPr>
            <w:tcW w:w="647" w:type="pct"/>
            <w:gridSpan w:val="3"/>
            <w:tcBorders>
              <w:top w:val="nil"/>
              <w:left w:val="nil"/>
              <w:bottom w:val="single" w:sz="4" w:space="0" w:color="auto"/>
              <w:right w:val="single" w:sz="4" w:space="0" w:color="auto"/>
            </w:tcBorders>
            <w:shd w:val="clear" w:color="000000" w:fill="FFFFFF"/>
            <w:noWrap/>
            <w:vAlign w:val="bottom"/>
            <w:hideMark/>
          </w:tcPr>
          <w:p w:rsidR="00340A02" w:rsidRPr="00340A02" w:rsidRDefault="00340A02" w:rsidP="00340A02">
            <w:pPr>
              <w:spacing w:after="0" w:line="240" w:lineRule="auto"/>
              <w:jc w:val="right"/>
              <w:rPr>
                <w:rFonts w:ascii="Times New Roman" w:hAnsi="Times New Roman" w:cs="Times New Roman"/>
                <w:sz w:val="20"/>
                <w:szCs w:val="20"/>
              </w:rPr>
            </w:pPr>
            <w:r w:rsidRPr="00340A02">
              <w:rPr>
                <w:rFonts w:ascii="Times New Roman" w:hAnsi="Times New Roman" w:cs="Times New Roman"/>
                <w:sz w:val="20"/>
                <w:szCs w:val="20"/>
              </w:rPr>
              <w:t>29266.09</w:t>
            </w:r>
          </w:p>
        </w:tc>
      </w:tr>
      <w:tr w:rsidR="00340A02" w:rsidRPr="00340A02" w:rsidTr="00EF0685">
        <w:trPr>
          <w:trHeight w:val="255"/>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 </w:t>
            </w:r>
          </w:p>
        </w:tc>
        <w:tc>
          <w:tcPr>
            <w:tcW w:w="2513" w:type="pct"/>
            <w:tcBorders>
              <w:top w:val="nil"/>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Прочие услуги (охрана объекта)</w:t>
            </w:r>
          </w:p>
        </w:tc>
        <w:tc>
          <w:tcPr>
            <w:tcW w:w="1586" w:type="pct"/>
            <w:gridSpan w:val="3"/>
            <w:tcBorders>
              <w:top w:val="single" w:sz="4" w:space="0" w:color="auto"/>
              <w:left w:val="nil"/>
              <w:bottom w:val="single" w:sz="4" w:space="0" w:color="auto"/>
              <w:right w:val="single" w:sz="4" w:space="0" w:color="auto"/>
            </w:tcBorders>
            <w:shd w:val="clear" w:color="auto" w:fill="auto"/>
            <w:noWrap/>
            <w:vAlign w:val="bottom"/>
            <w:hideMark/>
          </w:tcPr>
          <w:p w:rsidR="00340A02" w:rsidRPr="00DF2CB2" w:rsidRDefault="00340A02" w:rsidP="00340A02">
            <w:pPr>
              <w:spacing w:after="0" w:line="240" w:lineRule="auto"/>
              <w:rPr>
                <w:rFonts w:ascii="Times New Roman" w:hAnsi="Times New Roman" w:cs="Times New Roman"/>
                <w:sz w:val="18"/>
                <w:szCs w:val="20"/>
              </w:rPr>
            </w:pPr>
            <w:r w:rsidRPr="00DF2CB2">
              <w:rPr>
                <w:rFonts w:ascii="Times New Roman" w:hAnsi="Times New Roman" w:cs="Times New Roman"/>
                <w:sz w:val="18"/>
                <w:szCs w:val="20"/>
              </w:rPr>
              <w:t>606 07 02 0330220150 612 226 02 00</w:t>
            </w:r>
          </w:p>
        </w:tc>
        <w:tc>
          <w:tcPr>
            <w:tcW w:w="647" w:type="pct"/>
            <w:gridSpan w:val="3"/>
            <w:tcBorders>
              <w:top w:val="nil"/>
              <w:left w:val="nil"/>
              <w:bottom w:val="single" w:sz="4" w:space="0" w:color="auto"/>
              <w:right w:val="single" w:sz="4" w:space="0" w:color="auto"/>
            </w:tcBorders>
            <w:shd w:val="clear" w:color="000000" w:fill="FFFFFF"/>
            <w:noWrap/>
            <w:vAlign w:val="bottom"/>
            <w:hideMark/>
          </w:tcPr>
          <w:p w:rsidR="00340A02" w:rsidRPr="00340A02" w:rsidRDefault="00340A02" w:rsidP="00340A02">
            <w:pPr>
              <w:spacing w:after="0" w:line="240" w:lineRule="auto"/>
              <w:jc w:val="right"/>
              <w:rPr>
                <w:rFonts w:ascii="Times New Roman" w:hAnsi="Times New Roman" w:cs="Times New Roman"/>
                <w:sz w:val="20"/>
                <w:szCs w:val="20"/>
              </w:rPr>
            </w:pPr>
            <w:r w:rsidRPr="00340A02">
              <w:rPr>
                <w:rFonts w:ascii="Times New Roman" w:hAnsi="Times New Roman" w:cs="Times New Roman"/>
                <w:sz w:val="20"/>
                <w:szCs w:val="20"/>
              </w:rPr>
              <w:t>28138.88</w:t>
            </w:r>
          </w:p>
        </w:tc>
      </w:tr>
      <w:tr w:rsidR="00340A02" w:rsidRPr="00340A02" w:rsidTr="00EF0685">
        <w:trPr>
          <w:trHeight w:val="255"/>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 </w:t>
            </w:r>
          </w:p>
        </w:tc>
        <w:tc>
          <w:tcPr>
            <w:tcW w:w="2513" w:type="pct"/>
            <w:tcBorders>
              <w:top w:val="nil"/>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 </w:t>
            </w:r>
          </w:p>
        </w:tc>
        <w:tc>
          <w:tcPr>
            <w:tcW w:w="1586" w:type="pct"/>
            <w:gridSpan w:val="3"/>
            <w:tcBorders>
              <w:top w:val="single" w:sz="4" w:space="0" w:color="auto"/>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b/>
                <w:bCs/>
                <w:color w:val="008000"/>
                <w:sz w:val="20"/>
                <w:szCs w:val="20"/>
              </w:rPr>
            </w:pPr>
            <w:r w:rsidRPr="00340A02">
              <w:rPr>
                <w:rFonts w:ascii="Times New Roman" w:hAnsi="Times New Roman" w:cs="Times New Roman"/>
                <w:b/>
                <w:bCs/>
                <w:color w:val="008000"/>
                <w:sz w:val="20"/>
                <w:szCs w:val="20"/>
              </w:rPr>
              <w:t>итого</w:t>
            </w:r>
          </w:p>
        </w:tc>
        <w:tc>
          <w:tcPr>
            <w:tcW w:w="647" w:type="pct"/>
            <w:gridSpan w:val="3"/>
            <w:tcBorders>
              <w:top w:val="nil"/>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jc w:val="right"/>
              <w:rPr>
                <w:rFonts w:ascii="Times New Roman" w:hAnsi="Times New Roman" w:cs="Times New Roman"/>
                <w:b/>
                <w:bCs/>
                <w:color w:val="008000"/>
                <w:sz w:val="20"/>
                <w:szCs w:val="20"/>
              </w:rPr>
            </w:pPr>
            <w:r w:rsidRPr="00340A02">
              <w:rPr>
                <w:rFonts w:ascii="Times New Roman" w:hAnsi="Times New Roman" w:cs="Times New Roman"/>
                <w:b/>
                <w:bCs/>
                <w:color w:val="008000"/>
                <w:sz w:val="20"/>
                <w:szCs w:val="20"/>
              </w:rPr>
              <w:t>57404.97</w:t>
            </w:r>
          </w:p>
        </w:tc>
      </w:tr>
      <w:tr w:rsidR="00340A02" w:rsidRPr="00340A02" w:rsidTr="00EF0685">
        <w:trPr>
          <w:trHeight w:val="255"/>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2.6</w:t>
            </w:r>
          </w:p>
        </w:tc>
        <w:tc>
          <w:tcPr>
            <w:tcW w:w="2513" w:type="pct"/>
            <w:tcBorders>
              <w:top w:val="nil"/>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b/>
                <w:bCs/>
                <w:sz w:val="20"/>
                <w:szCs w:val="20"/>
              </w:rPr>
            </w:pPr>
            <w:r w:rsidRPr="00340A02">
              <w:rPr>
                <w:rFonts w:ascii="Times New Roman" w:hAnsi="Times New Roman" w:cs="Times New Roman"/>
                <w:b/>
                <w:bCs/>
                <w:sz w:val="20"/>
                <w:szCs w:val="20"/>
              </w:rPr>
              <w:t>Долгосрочная целевая программа "Развитие образования"</w:t>
            </w:r>
          </w:p>
        </w:tc>
        <w:tc>
          <w:tcPr>
            <w:tcW w:w="1586" w:type="pct"/>
            <w:gridSpan w:val="3"/>
            <w:tcBorders>
              <w:top w:val="single" w:sz="4" w:space="0" w:color="auto"/>
              <w:left w:val="nil"/>
              <w:bottom w:val="single" w:sz="4" w:space="0" w:color="auto"/>
              <w:right w:val="single" w:sz="4" w:space="0" w:color="000000"/>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 </w:t>
            </w:r>
          </w:p>
        </w:tc>
        <w:tc>
          <w:tcPr>
            <w:tcW w:w="647" w:type="pct"/>
            <w:gridSpan w:val="3"/>
            <w:tcBorders>
              <w:top w:val="nil"/>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b/>
                <w:bCs/>
                <w:color w:val="008000"/>
                <w:sz w:val="20"/>
                <w:szCs w:val="20"/>
              </w:rPr>
            </w:pPr>
            <w:r w:rsidRPr="00340A02">
              <w:rPr>
                <w:rFonts w:ascii="Times New Roman" w:hAnsi="Times New Roman" w:cs="Times New Roman"/>
                <w:b/>
                <w:bCs/>
                <w:color w:val="008000"/>
                <w:sz w:val="20"/>
                <w:szCs w:val="20"/>
              </w:rPr>
              <w:t> </w:t>
            </w:r>
          </w:p>
        </w:tc>
      </w:tr>
      <w:tr w:rsidR="00340A02" w:rsidRPr="00340A02" w:rsidTr="00EF0685">
        <w:trPr>
          <w:trHeight w:val="255"/>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 </w:t>
            </w:r>
          </w:p>
        </w:tc>
        <w:tc>
          <w:tcPr>
            <w:tcW w:w="2513" w:type="pct"/>
            <w:tcBorders>
              <w:top w:val="nil"/>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 </w:t>
            </w:r>
          </w:p>
        </w:tc>
        <w:tc>
          <w:tcPr>
            <w:tcW w:w="1586" w:type="pct"/>
            <w:gridSpan w:val="3"/>
            <w:tcBorders>
              <w:top w:val="single" w:sz="4" w:space="0" w:color="auto"/>
              <w:left w:val="nil"/>
              <w:bottom w:val="single" w:sz="4" w:space="0" w:color="auto"/>
              <w:right w:val="single" w:sz="4" w:space="0" w:color="000000"/>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 </w:t>
            </w:r>
          </w:p>
        </w:tc>
        <w:tc>
          <w:tcPr>
            <w:tcW w:w="647" w:type="pct"/>
            <w:gridSpan w:val="3"/>
            <w:tcBorders>
              <w:top w:val="nil"/>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 </w:t>
            </w:r>
          </w:p>
        </w:tc>
      </w:tr>
      <w:tr w:rsidR="00340A02" w:rsidRPr="00340A02" w:rsidTr="00EF0685">
        <w:trPr>
          <w:trHeight w:val="255"/>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 </w:t>
            </w:r>
          </w:p>
        </w:tc>
        <w:tc>
          <w:tcPr>
            <w:tcW w:w="2513" w:type="pct"/>
            <w:tcBorders>
              <w:top w:val="nil"/>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Прочие услуги (приобретение программ)</w:t>
            </w:r>
          </w:p>
        </w:tc>
        <w:tc>
          <w:tcPr>
            <w:tcW w:w="1586" w:type="pct"/>
            <w:gridSpan w:val="3"/>
            <w:tcBorders>
              <w:top w:val="single" w:sz="4" w:space="0" w:color="auto"/>
              <w:left w:val="nil"/>
              <w:bottom w:val="single" w:sz="4" w:space="0" w:color="auto"/>
              <w:right w:val="single" w:sz="4" w:space="0" w:color="000000"/>
            </w:tcBorders>
            <w:shd w:val="clear" w:color="auto" w:fill="auto"/>
            <w:noWrap/>
            <w:vAlign w:val="bottom"/>
            <w:hideMark/>
          </w:tcPr>
          <w:p w:rsidR="00340A02" w:rsidRPr="00DF2CB2" w:rsidRDefault="00340A02" w:rsidP="00340A02">
            <w:pPr>
              <w:spacing w:after="0" w:line="240" w:lineRule="auto"/>
              <w:rPr>
                <w:rFonts w:ascii="Times New Roman" w:hAnsi="Times New Roman" w:cs="Times New Roman"/>
                <w:sz w:val="18"/>
                <w:szCs w:val="20"/>
              </w:rPr>
            </w:pPr>
            <w:r w:rsidRPr="00DF2CB2">
              <w:rPr>
                <w:rFonts w:ascii="Times New Roman" w:hAnsi="Times New Roman" w:cs="Times New Roman"/>
                <w:sz w:val="18"/>
                <w:szCs w:val="20"/>
              </w:rPr>
              <w:t>606 07 02 0710320410 612 226 02 00</w:t>
            </w:r>
          </w:p>
        </w:tc>
        <w:tc>
          <w:tcPr>
            <w:tcW w:w="647" w:type="pct"/>
            <w:gridSpan w:val="3"/>
            <w:tcBorders>
              <w:top w:val="nil"/>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jc w:val="right"/>
              <w:rPr>
                <w:rFonts w:ascii="Times New Roman" w:hAnsi="Times New Roman" w:cs="Times New Roman"/>
                <w:sz w:val="20"/>
                <w:szCs w:val="20"/>
              </w:rPr>
            </w:pPr>
            <w:r w:rsidRPr="00340A02">
              <w:rPr>
                <w:rFonts w:ascii="Times New Roman" w:hAnsi="Times New Roman" w:cs="Times New Roman"/>
                <w:sz w:val="20"/>
                <w:szCs w:val="20"/>
              </w:rPr>
              <w:t>49300.00</w:t>
            </w:r>
          </w:p>
        </w:tc>
      </w:tr>
      <w:tr w:rsidR="00340A02" w:rsidRPr="00340A02" w:rsidTr="00EF0685">
        <w:trPr>
          <w:trHeight w:val="255"/>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 </w:t>
            </w:r>
          </w:p>
        </w:tc>
        <w:tc>
          <w:tcPr>
            <w:tcW w:w="2513" w:type="pct"/>
            <w:tcBorders>
              <w:top w:val="nil"/>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Прочие услуги (проведение мед.осмотра)</w:t>
            </w:r>
          </w:p>
        </w:tc>
        <w:tc>
          <w:tcPr>
            <w:tcW w:w="1586" w:type="pct"/>
            <w:gridSpan w:val="3"/>
            <w:tcBorders>
              <w:top w:val="single" w:sz="4" w:space="0" w:color="auto"/>
              <w:left w:val="nil"/>
              <w:bottom w:val="single" w:sz="4" w:space="0" w:color="auto"/>
              <w:right w:val="single" w:sz="4" w:space="0" w:color="000000"/>
            </w:tcBorders>
            <w:shd w:val="clear" w:color="auto" w:fill="auto"/>
            <w:noWrap/>
            <w:vAlign w:val="bottom"/>
            <w:hideMark/>
          </w:tcPr>
          <w:p w:rsidR="00340A02" w:rsidRPr="00DF2CB2" w:rsidRDefault="00340A02" w:rsidP="00340A02">
            <w:pPr>
              <w:spacing w:after="0" w:line="240" w:lineRule="auto"/>
              <w:rPr>
                <w:rFonts w:ascii="Times New Roman" w:hAnsi="Times New Roman" w:cs="Times New Roman"/>
                <w:sz w:val="18"/>
                <w:szCs w:val="20"/>
              </w:rPr>
            </w:pPr>
            <w:r w:rsidRPr="00DF2CB2">
              <w:rPr>
                <w:rFonts w:ascii="Times New Roman" w:hAnsi="Times New Roman" w:cs="Times New Roman"/>
                <w:sz w:val="18"/>
                <w:szCs w:val="20"/>
              </w:rPr>
              <w:t>606 07 02 0710320420 612 226 02 00</w:t>
            </w:r>
          </w:p>
        </w:tc>
        <w:tc>
          <w:tcPr>
            <w:tcW w:w="647" w:type="pct"/>
            <w:gridSpan w:val="3"/>
            <w:tcBorders>
              <w:top w:val="nil"/>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jc w:val="right"/>
              <w:rPr>
                <w:rFonts w:ascii="Times New Roman" w:hAnsi="Times New Roman" w:cs="Times New Roman"/>
                <w:sz w:val="20"/>
                <w:szCs w:val="20"/>
              </w:rPr>
            </w:pPr>
            <w:r w:rsidRPr="00340A02">
              <w:rPr>
                <w:rFonts w:ascii="Times New Roman" w:hAnsi="Times New Roman" w:cs="Times New Roman"/>
                <w:sz w:val="20"/>
                <w:szCs w:val="20"/>
              </w:rPr>
              <w:t>75400.00</w:t>
            </w:r>
          </w:p>
        </w:tc>
      </w:tr>
      <w:tr w:rsidR="00340A02" w:rsidRPr="00340A02" w:rsidTr="00EF0685">
        <w:trPr>
          <w:trHeight w:val="255"/>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 </w:t>
            </w:r>
          </w:p>
        </w:tc>
        <w:tc>
          <w:tcPr>
            <w:tcW w:w="2513" w:type="pct"/>
            <w:tcBorders>
              <w:top w:val="nil"/>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Прочие услуги (установка безпроводной кнопки вызова персонала)</w:t>
            </w:r>
          </w:p>
        </w:tc>
        <w:tc>
          <w:tcPr>
            <w:tcW w:w="1586"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40A02" w:rsidRPr="00DF2CB2" w:rsidRDefault="00340A02" w:rsidP="00340A02">
            <w:pPr>
              <w:spacing w:after="0" w:line="240" w:lineRule="auto"/>
              <w:rPr>
                <w:rFonts w:ascii="Times New Roman" w:hAnsi="Times New Roman" w:cs="Times New Roman"/>
                <w:sz w:val="18"/>
                <w:szCs w:val="20"/>
              </w:rPr>
            </w:pPr>
            <w:r w:rsidRPr="00DF2CB2">
              <w:rPr>
                <w:rFonts w:ascii="Times New Roman" w:hAnsi="Times New Roman" w:cs="Times New Roman"/>
                <w:sz w:val="18"/>
                <w:szCs w:val="20"/>
              </w:rPr>
              <w:t>606 07 02 1050220680 612 226 02 00</w:t>
            </w:r>
          </w:p>
        </w:tc>
        <w:tc>
          <w:tcPr>
            <w:tcW w:w="647" w:type="pct"/>
            <w:gridSpan w:val="3"/>
            <w:tcBorders>
              <w:top w:val="nil"/>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jc w:val="right"/>
              <w:rPr>
                <w:rFonts w:ascii="Times New Roman" w:hAnsi="Times New Roman" w:cs="Times New Roman"/>
                <w:sz w:val="20"/>
                <w:szCs w:val="20"/>
              </w:rPr>
            </w:pPr>
            <w:r w:rsidRPr="00340A02">
              <w:rPr>
                <w:rFonts w:ascii="Times New Roman" w:hAnsi="Times New Roman" w:cs="Times New Roman"/>
                <w:sz w:val="20"/>
                <w:szCs w:val="20"/>
              </w:rPr>
              <w:t>10852.00</w:t>
            </w:r>
          </w:p>
        </w:tc>
      </w:tr>
      <w:tr w:rsidR="00340A02" w:rsidRPr="00340A02" w:rsidTr="00EF0685">
        <w:trPr>
          <w:trHeight w:val="255"/>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 </w:t>
            </w:r>
          </w:p>
        </w:tc>
        <w:tc>
          <w:tcPr>
            <w:tcW w:w="2513" w:type="pct"/>
            <w:tcBorders>
              <w:top w:val="nil"/>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Прочие услуги (обучение)</w:t>
            </w:r>
          </w:p>
        </w:tc>
        <w:tc>
          <w:tcPr>
            <w:tcW w:w="1586"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40A02" w:rsidRPr="00DF2CB2" w:rsidRDefault="00340A02" w:rsidP="00340A02">
            <w:pPr>
              <w:spacing w:after="0" w:line="240" w:lineRule="auto"/>
              <w:rPr>
                <w:rFonts w:ascii="Times New Roman" w:hAnsi="Times New Roman" w:cs="Times New Roman"/>
                <w:sz w:val="18"/>
                <w:szCs w:val="20"/>
              </w:rPr>
            </w:pPr>
            <w:r w:rsidRPr="00DF2CB2">
              <w:rPr>
                <w:rFonts w:ascii="Times New Roman" w:hAnsi="Times New Roman" w:cs="Times New Roman"/>
                <w:sz w:val="18"/>
                <w:szCs w:val="20"/>
              </w:rPr>
              <w:t>606 07 02 5170021500 612 226 02 00</w:t>
            </w:r>
          </w:p>
        </w:tc>
        <w:tc>
          <w:tcPr>
            <w:tcW w:w="647" w:type="pct"/>
            <w:gridSpan w:val="3"/>
            <w:tcBorders>
              <w:top w:val="nil"/>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jc w:val="right"/>
              <w:rPr>
                <w:rFonts w:ascii="Times New Roman" w:hAnsi="Times New Roman" w:cs="Times New Roman"/>
                <w:sz w:val="20"/>
                <w:szCs w:val="20"/>
              </w:rPr>
            </w:pPr>
            <w:r w:rsidRPr="00340A02">
              <w:rPr>
                <w:rFonts w:ascii="Times New Roman" w:hAnsi="Times New Roman" w:cs="Times New Roman"/>
                <w:sz w:val="20"/>
                <w:szCs w:val="20"/>
              </w:rPr>
              <w:t>5500.00</w:t>
            </w:r>
          </w:p>
        </w:tc>
      </w:tr>
      <w:tr w:rsidR="00340A02" w:rsidRPr="00340A02" w:rsidTr="00EF0685">
        <w:trPr>
          <w:trHeight w:val="255"/>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 </w:t>
            </w:r>
          </w:p>
        </w:tc>
        <w:tc>
          <w:tcPr>
            <w:tcW w:w="2513" w:type="pct"/>
            <w:tcBorders>
              <w:top w:val="nil"/>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 </w:t>
            </w:r>
          </w:p>
        </w:tc>
        <w:tc>
          <w:tcPr>
            <w:tcW w:w="1586" w:type="pct"/>
            <w:gridSpan w:val="3"/>
            <w:tcBorders>
              <w:top w:val="single" w:sz="4" w:space="0" w:color="auto"/>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b/>
                <w:bCs/>
                <w:color w:val="008000"/>
                <w:sz w:val="20"/>
                <w:szCs w:val="20"/>
              </w:rPr>
            </w:pPr>
            <w:r w:rsidRPr="00340A02">
              <w:rPr>
                <w:rFonts w:ascii="Times New Roman" w:hAnsi="Times New Roman" w:cs="Times New Roman"/>
                <w:b/>
                <w:bCs/>
                <w:color w:val="008000"/>
                <w:sz w:val="20"/>
                <w:szCs w:val="20"/>
              </w:rPr>
              <w:t>итого</w:t>
            </w:r>
          </w:p>
        </w:tc>
        <w:tc>
          <w:tcPr>
            <w:tcW w:w="647" w:type="pct"/>
            <w:gridSpan w:val="3"/>
            <w:tcBorders>
              <w:top w:val="nil"/>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jc w:val="right"/>
              <w:rPr>
                <w:rFonts w:ascii="Times New Roman" w:hAnsi="Times New Roman" w:cs="Times New Roman"/>
                <w:b/>
                <w:bCs/>
                <w:color w:val="008000"/>
                <w:sz w:val="20"/>
                <w:szCs w:val="20"/>
              </w:rPr>
            </w:pPr>
            <w:r w:rsidRPr="00340A02">
              <w:rPr>
                <w:rFonts w:ascii="Times New Roman" w:hAnsi="Times New Roman" w:cs="Times New Roman"/>
                <w:b/>
                <w:bCs/>
                <w:color w:val="008000"/>
                <w:sz w:val="20"/>
                <w:szCs w:val="20"/>
              </w:rPr>
              <w:t>141052.00</w:t>
            </w:r>
          </w:p>
        </w:tc>
      </w:tr>
      <w:tr w:rsidR="00340A02" w:rsidRPr="00340A02" w:rsidTr="00EF0685">
        <w:trPr>
          <w:trHeight w:val="255"/>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b/>
                <w:bCs/>
                <w:color w:val="003366"/>
                <w:sz w:val="20"/>
                <w:szCs w:val="20"/>
              </w:rPr>
            </w:pPr>
            <w:r w:rsidRPr="00340A02">
              <w:rPr>
                <w:rFonts w:ascii="Times New Roman" w:hAnsi="Times New Roman" w:cs="Times New Roman"/>
                <w:b/>
                <w:bCs/>
                <w:color w:val="003366"/>
                <w:sz w:val="20"/>
                <w:szCs w:val="20"/>
              </w:rPr>
              <w:t> </w:t>
            </w:r>
          </w:p>
        </w:tc>
        <w:tc>
          <w:tcPr>
            <w:tcW w:w="2513" w:type="pct"/>
            <w:tcBorders>
              <w:top w:val="nil"/>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b/>
                <w:bCs/>
                <w:color w:val="003366"/>
                <w:sz w:val="20"/>
                <w:szCs w:val="20"/>
              </w:rPr>
            </w:pPr>
            <w:r w:rsidRPr="00340A02">
              <w:rPr>
                <w:rFonts w:ascii="Times New Roman" w:hAnsi="Times New Roman" w:cs="Times New Roman"/>
                <w:b/>
                <w:bCs/>
                <w:color w:val="003366"/>
                <w:sz w:val="20"/>
                <w:szCs w:val="20"/>
              </w:rPr>
              <w:t> </w:t>
            </w:r>
          </w:p>
        </w:tc>
        <w:tc>
          <w:tcPr>
            <w:tcW w:w="1586" w:type="pct"/>
            <w:gridSpan w:val="3"/>
            <w:tcBorders>
              <w:top w:val="single" w:sz="4" w:space="0" w:color="auto"/>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b/>
                <w:bCs/>
                <w:color w:val="003366"/>
                <w:sz w:val="20"/>
                <w:szCs w:val="20"/>
              </w:rPr>
            </w:pPr>
            <w:r w:rsidRPr="00340A02">
              <w:rPr>
                <w:rFonts w:ascii="Times New Roman" w:hAnsi="Times New Roman" w:cs="Times New Roman"/>
                <w:b/>
                <w:bCs/>
                <w:color w:val="003366"/>
                <w:sz w:val="20"/>
                <w:szCs w:val="20"/>
              </w:rPr>
              <w:t>итого бюджетные средства</w:t>
            </w:r>
          </w:p>
        </w:tc>
        <w:tc>
          <w:tcPr>
            <w:tcW w:w="647" w:type="pct"/>
            <w:gridSpan w:val="3"/>
            <w:tcBorders>
              <w:top w:val="nil"/>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jc w:val="right"/>
              <w:rPr>
                <w:rFonts w:ascii="Times New Roman" w:hAnsi="Times New Roman" w:cs="Times New Roman"/>
                <w:b/>
                <w:bCs/>
                <w:color w:val="003366"/>
                <w:sz w:val="20"/>
                <w:szCs w:val="20"/>
              </w:rPr>
            </w:pPr>
            <w:r w:rsidRPr="00340A02">
              <w:rPr>
                <w:rFonts w:ascii="Times New Roman" w:hAnsi="Times New Roman" w:cs="Times New Roman"/>
                <w:b/>
                <w:bCs/>
                <w:color w:val="003366"/>
                <w:sz w:val="20"/>
                <w:szCs w:val="20"/>
              </w:rPr>
              <w:t>27289877.07</w:t>
            </w:r>
          </w:p>
        </w:tc>
      </w:tr>
      <w:tr w:rsidR="00340A02" w:rsidRPr="00340A02" w:rsidTr="00EF0685">
        <w:trPr>
          <w:trHeight w:val="255"/>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2.7</w:t>
            </w:r>
          </w:p>
        </w:tc>
        <w:tc>
          <w:tcPr>
            <w:tcW w:w="2513" w:type="pct"/>
            <w:tcBorders>
              <w:top w:val="nil"/>
              <w:left w:val="nil"/>
              <w:bottom w:val="single" w:sz="4" w:space="0" w:color="auto"/>
              <w:right w:val="single" w:sz="4" w:space="0" w:color="auto"/>
            </w:tcBorders>
            <w:shd w:val="clear" w:color="000000" w:fill="FFFFFF"/>
            <w:noWrap/>
            <w:vAlign w:val="bottom"/>
            <w:hideMark/>
          </w:tcPr>
          <w:p w:rsidR="00340A02" w:rsidRPr="00340A02" w:rsidRDefault="00340A02" w:rsidP="00340A02">
            <w:pPr>
              <w:spacing w:after="0" w:line="240" w:lineRule="auto"/>
              <w:rPr>
                <w:rFonts w:ascii="Times New Roman" w:hAnsi="Times New Roman" w:cs="Times New Roman"/>
                <w:b/>
                <w:bCs/>
                <w:sz w:val="20"/>
                <w:szCs w:val="20"/>
              </w:rPr>
            </w:pPr>
            <w:r w:rsidRPr="00340A02">
              <w:rPr>
                <w:rFonts w:ascii="Times New Roman" w:hAnsi="Times New Roman" w:cs="Times New Roman"/>
                <w:b/>
                <w:bCs/>
                <w:sz w:val="20"/>
                <w:szCs w:val="20"/>
              </w:rPr>
              <w:t>За счет целевых средств</w:t>
            </w:r>
          </w:p>
        </w:tc>
        <w:tc>
          <w:tcPr>
            <w:tcW w:w="1586" w:type="pct"/>
            <w:gridSpan w:val="3"/>
            <w:tcBorders>
              <w:top w:val="single" w:sz="4" w:space="0" w:color="auto"/>
              <w:left w:val="nil"/>
              <w:bottom w:val="single" w:sz="4" w:space="0" w:color="auto"/>
              <w:right w:val="single" w:sz="4" w:space="0" w:color="000000"/>
            </w:tcBorders>
            <w:shd w:val="clear" w:color="auto" w:fill="auto"/>
            <w:noWrap/>
            <w:vAlign w:val="bottom"/>
            <w:hideMark/>
          </w:tcPr>
          <w:p w:rsidR="00340A02" w:rsidRPr="00340A02" w:rsidRDefault="00340A02" w:rsidP="00340A02">
            <w:pPr>
              <w:spacing w:after="0" w:line="240" w:lineRule="auto"/>
              <w:jc w:val="center"/>
              <w:rPr>
                <w:rFonts w:ascii="Times New Roman" w:hAnsi="Times New Roman" w:cs="Times New Roman"/>
                <w:b/>
                <w:bCs/>
                <w:color w:val="003366"/>
                <w:sz w:val="20"/>
                <w:szCs w:val="20"/>
              </w:rPr>
            </w:pPr>
            <w:r w:rsidRPr="00340A02">
              <w:rPr>
                <w:rFonts w:ascii="Times New Roman" w:hAnsi="Times New Roman" w:cs="Times New Roman"/>
                <w:b/>
                <w:bCs/>
                <w:color w:val="003366"/>
                <w:sz w:val="20"/>
                <w:szCs w:val="20"/>
              </w:rPr>
              <w:t> </w:t>
            </w:r>
          </w:p>
        </w:tc>
        <w:tc>
          <w:tcPr>
            <w:tcW w:w="647" w:type="pct"/>
            <w:gridSpan w:val="3"/>
            <w:tcBorders>
              <w:top w:val="nil"/>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b/>
                <w:bCs/>
                <w:color w:val="003366"/>
                <w:sz w:val="20"/>
                <w:szCs w:val="20"/>
              </w:rPr>
            </w:pPr>
            <w:r w:rsidRPr="00340A02">
              <w:rPr>
                <w:rFonts w:ascii="Times New Roman" w:hAnsi="Times New Roman" w:cs="Times New Roman"/>
                <w:b/>
                <w:bCs/>
                <w:color w:val="003366"/>
                <w:sz w:val="20"/>
                <w:szCs w:val="20"/>
              </w:rPr>
              <w:t> </w:t>
            </w:r>
          </w:p>
        </w:tc>
      </w:tr>
      <w:tr w:rsidR="00340A02" w:rsidRPr="00340A02" w:rsidTr="00EF0685">
        <w:trPr>
          <w:trHeight w:val="255"/>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 </w:t>
            </w:r>
          </w:p>
        </w:tc>
        <w:tc>
          <w:tcPr>
            <w:tcW w:w="2513" w:type="pct"/>
            <w:tcBorders>
              <w:top w:val="nil"/>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Оплата услуг связи</w:t>
            </w:r>
          </w:p>
        </w:tc>
        <w:tc>
          <w:tcPr>
            <w:tcW w:w="1586" w:type="pct"/>
            <w:gridSpan w:val="3"/>
            <w:tcBorders>
              <w:top w:val="single" w:sz="4" w:space="0" w:color="auto"/>
              <w:left w:val="nil"/>
              <w:bottom w:val="single" w:sz="4" w:space="0" w:color="auto"/>
              <w:right w:val="single" w:sz="4" w:space="0" w:color="auto"/>
            </w:tcBorders>
            <w:shd w:val="clear" w:color="auto" w:fill="auto"/>
            <w:noWrap/>
            <w:vAlign w:val="bottom"/>
            <w:hideMark/>
          </w:tcPr>
          <w:p w:rsidR="00340A02" w:rsidRPr="00DF2CB2" w:rsidRDefault="00340A02" w:rsidP="00340A02">
            <w:pPr>
              <w:spacing w:after="0" w:line="240" w:lineRule="auto"/>
              <w:rPr>
                <w:rFonts w:ascii="Times New Roman" w:hAnsi="Times New Roman" w:cs="Times New Roman"/>
                <w:sz w:val="18"/>
                <w:szCs w:val="20"/>
              </w:rPr>
            </w:pPr>
            <w:r w:rsidRPr="00DF2CB2">
              <w:rPr>
                <w:rFonts w:ascii="Times New Roman" w:hAnsi="Times New Roman" w:cs="Times New Roman"/>
                <w:sz w:val="18"/>
                <w:szCs w:val="20"/>
              </w:rPr>
              <w:t>606 07 02 0710211140 611 221 00 00</w:t>
            </w:r>
          </w:p>
        </w:tc>
        <w:tc>
          <w:tcPr>
            <w:tcW w:w="647" w:type="pct"/>
            <w:gridSpan w:val="3"/>
            <w:tcBorders>
              <w:top w:val="nil"/>
              <w:left w:val="nil"/>
              <w:bottom w:val="single" w:sz="4" w:space="0" w:color="auto"/>
              <w:right w:val="single" w:sz="4" w:space="0" w:color="auto"/>
            </w:tcBorders>
            <w:shd w:val="clear" w:color="000000" w:fill="FFFFFF"/>
            <w:noWrap/>
            <w:vAlign w:val="bottom"/>
            <w:hideMark/>
          </w:tcPr>
          <w:p w:rsidR="00340A02" w:rsidRPr="00340A02" w:rsidRDefault="00340A02" w:rsidP="00340A02">
            <w:pPr>
              <w:spacing w:after="0" w:line="240" w:lineRule="auto"/>
              <w:jc w:val="right"/>
              <w:rPr>
                <w:rFonts w:ascii="Times New Roman" w:hAnsi="Times New Roman" w:cs="Times New Roman"/>
                <w:sz w:val="20"/>
                <w:szCs w:val="20"/>
              </w:rPr>
            </w:pPr>
            <w:r w:rsidRPr="00340A02">
              <w:rPr>
                <w:rFonts w:ascii="Times New Roman" w:hAnsi="Times New Roman" w:cs="Times New Roman"/>
                <w:sz w:val="20"/>
                <w:szCs w:val="20"/>
              </w:rPr>
              <w:t>0.00</w:t>
            </w:r>
          </w:p>
        </w:tc>
      </w:tr>
      <w:tr w:rsidR="00340A02" w:rsidRPr="00340A02" w:rsidTr="00EF0685">
        <w:trPr>
          <w:trHeight w:val="240"/>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 </w:t>
            </w:r>
          </w:p>
        </w:tc>
        <w:tc>
          <w:tcPr>
            <w:tcW w:w="2513" w:type="pct"/>
            <w:tcBorders>
              <w:top w:val="nil"/>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Транспортные расходы</w:t>
            </w:r>
          </w:p>
        </w:tc>
        <w:tc>
          <w:tcPr>
            <w:tcW w:w="1586" w:type="pct"/>
            <w:gridSpan w:val="3"/>
            <w:tcBorders>
              <w:top w:val="single" w:sz="4" w:space="0" w:color="auto"/>
              <w:left w:val="nil"/>
              <w:bottom w:val="single" w:sz="4" w:space="0" w:color="auto"/>
              <w:right w:val="single" w:sz="4" w:space="0" w:color="auto"/>
            </w:tcBorders>
            <w:shd w:val="clear" w:color="auto" w:fill="auto"/>
            <w:noWrap/>
            <w:vAlign w:val="bottom"/>
            <w:hideMark/>
          </w:tcPr>
          <w:p w:rsidR="00340A02" w:rsidRPr="00DF2CB2" w:rsidRDefault="00340A02" w:rsidP="00340A02">
            <w:pPr>
              <w:spacing w:after="0" w:line="240" w:lineRule="auto"/>
              <w:rPr>
                <w:rFonts w:ascii="Times New Roman" w:hAnsi="Times New Roman" w:cs="Times New Roman"/>
                <w:sz w:val="18"/>
                <w:szCs w:val="20"/>
              </w:rPr>
            </w:pPr>
            <w:r w:rsidRPr="00DF2CB2">
              <w:rPr>
                <w:rFonts w:ascii="Times New Roman" w:hAnsi="Times New Roman" w:cs="Times New Roman"/>
                <w:sz w:val="18"/>
                <w:szCs w:val="20"/>
              </w:rPr>
              <w:t>606 07 02 0710211140 611 222 00 00</w:t>
            </w:r>
          </w:p>
        </w:tc>
        <w:tc>
          <w:tcPr>
            <w:tcW w:w="647" w:type="pct"/>
            <w:gridSpan w:val="3"/>
            <w:tcBorders>
              <w:top w:val="nil"/>
              <w:left w:val="nil"/>
              <w:bottom w:val="single" w:sz="4" w:space="0" w:color="auto"/>
              <w:right w:val="single" w:sz="4" w:space="0" w:color="auto"/>
            </w:tcBorders>
            <w:shd w:val="clear" w:color="000000" w:fill="FFFFFF"/>
            <w:noWrap/>
            <w:vAlign w:val="bottom"/>
            <w:hideMark/>
          </w:tcPr>
          <w:p w:rsidR="00340A02" w:rsidRPr="00340A02" w:rsidRDefault="00340A02" w:rsidP="00340A02">
            <w:pPr>
              <w:spacing w:after="0" w:line="240" w:lineRule="auto"/>
              <w:jc w:val="right"/>
              <w:rPr>
                <w:rFonts w:ascii="Times New Roman" w:hAnsi="Times New Roman" w:cs="Times New Roman"/>
                <w:sz w:val="20"/>
                <w:szCs w:val="20"/>
              </w:rPr>
            </w:pPr>
            <w:r w:rsidRPr="00340A02">
              <w:rPr>
                <w:rFonts w:ascii="Times New Roman" w:hAnsi="Times New Roman" w:cs="Times New Roman"/>
                <w:sz w:val="20"/>
                <w:szCs w:val="20"/>
              </w:rPr>
              <w:t>0.00</w:t>
            </w:r>
          </w:p>
        </w:tc>
      </w:tr>
      <w:tr w:rsidR="00340A02" w:rsidRPr="00340A02" w:rsidTr="00EF0685">
        <w:trPr>
          <w:trHeight w:val="255"/>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 </w:t>
            </w:r>
          </w:p>
        </w:tc>
        <w:tc>
          <w:tcPr>
            <w:tcW w:w="2513" w:type="pct"/>
            <w:tcBorders>
              <w:top w:val="nil"/>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Услуги по содержанию имущества (заправка картриджей)</w:t>
            </w:r>
          </w:p>
        </w:tc>
        <w:tc>
          <w:tcPr>
            <w:tcW w:w="1586" w:type="pct"/>
            <w:gridSpan w:val="3"/>
            <w:tcBorders>
              <w:top w:val="single" w:sz="4" w:space="0" w:color="auto"/>
              <w:left w:val="nil"/>
              <w:bottom w:val="single" w:sz="4" w:space="0" w:color="auto"/>
              <w:right w:val="single" w:sz="4" w:space="0" w:color="auto"/>
            </w:tcBorders>
            <w:shd w:val="clear" w:color="auto" w:fill="auto"/>
            <w:noWrap/>
            <w:vAlign w:val="bottom"/>
            <w:hideMark/>
          </w:tcPr>
          <w:p w:rsidR="00340A02" w:rsidRPr="00DF2CB2" w:rsidRDefault="00340A02" w:rsidP="00340A02">
            <w:pPr>
              <w:spacing w:after="0" w:line="240" w:lineRule="auto"/>
              <w:rPr>
                <w:rFonts w:ascii="Times New Roman" w:hAnsi="Times New Roman" w:cs="Times New Roman"/>
                <w:sz w:val="18"/>
                <w:szCs w:val="20"/>
              </w:rPr>
            </w:pPr>
            <w:r w:rsidRPr="00DF2CB2">
              <w:rPr>
                <w:rFonts w:ascii="Times New Roman" w:hAnsi="Times New Roman" w:cs="Times New Roman"/>
                <w:sz w:val="18"/>
                <w:szCs w:val="20"/>
              </w:rPr>
              <w:t>606 07 02 0710211140 611 225 01 00</w:t>
            </w:r>
          </w:p>
        </w:tc>
        <w:tc>
          <w:tcPr>
            <w:tcW w:w="647" w:type="pct"/>
            <w:gridSpan w:val="3"/>
            <w:tcBorders>
              <w:top w:val="nil"/>
              <w:left w:val="nil"/>
              <w:bottom w:val="single" w:sz="4" w:space="0" w:color="auto"/>
              <w:right w:val="single" w:sz="4" w:space="0" w:color="auto"/>
            </w:tcBorders>
            <w:shd w:val="clear" w:color="000000" w:fill="FFFFFF"/>
            <w:noWrap/>
            <w:vAlign w:val="bottom"/>
            <w:hideMark/>
          </w:tcPr>
          <w:p w:rsidR="00340A02" w:rsidRPr="00340A02" w:rsidRDefault="00340A02" w:rsidP="00340A02">
            <w:pPr>
              <w:spacing w:after="0" w:line="240" w:lineRule="auto"/>
              <w:jc w:val="right"/>
              <w:rPr>
                <w:rFonts w:ascii="Times New Roman" w:hAnsi="Times New Roman" w:cs="Times New Roman"/>
                <w:sz w:val="20"/>
                <w:szCs w:val="20"/>
              </w:rPr>
            </w:pPr>
            <w:r w:rsidRPr="00340A02">
              <w:rPr>
                <w:rFonts w:ascii="Times New Roman" w:hAnsi="Times New Roman" w:cs="Times New Roman"/>
                <w:sz w:val="20"/>
                <w:szCs w:val="20"/>
              </w:rPr>
              <w:t>13300.00</w:t>
            </w:r>
          </w:p>
        </w:tc>
      </w:tr>
      <w:tr w:rsidR="00340A02" w:rsidRPr="00340A02" w:rsidTr="00EF0685">
        <w:trPr>
          <w:trHeight w:val="255"/>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 </w:t>
            </w:r>
          </w:p>
        </w:tc>
        <w:tc>
          <w:tcPr>
            <w:tcW w:w="2513" w:type="pct"/>
            <w:tcBorders>
              <w:top w:val="nil"/>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Текущий ремонт имущества  (ремонт орг.техники)</w:t>
            </w:r>
          </w:p>
        </w:tc>
        <w:tc>
          <w:tcPr>
            <w:tcW w:w="1586" w:type="pct"/>
            <w:gridSpan w:val="3"/>
            <w:tcBorders>
              <w:top w:val="single" w:sz="4" w:space="0" w:color="auto"/>
              <w:left w:val="nil"/>
              <w:bottom w:val="single" w:sz="4" w:space="0" w:color="auto"/>
              <w:right w:val="single" w:sz="4" w:space="0" w:color="auto"/>
            </w:tcBorders>
            <w:shd w:val="clear" w:color="auto" w:fill="auto"/>
            <w:noWrap/>
            <w:vAlign w:val="bottom"/>
            <w:hideMark/>
          </w:tcPr>
          <w:p w:rsidR="00340A02" w:rsidRPr="00DF2CB2" w:rsidRDefault="00340A02" w:rsidP="00340A02">
            <w:pPr>
              <w:spacing w:after="0" w:line="240" w:lineRule="auto"/>
              <w:rPr>
                <w:rFonts w:ascii="Times New Roman" w:hAnsi="Times New Roman" w:cs="Times New Roman"/>
                <w:sz w:val="18"/>
                <w:szCs w:val="20"/>
              </w:rPr>
            </w:pPr>
            <w:r w:rsidRPr="00DF2CB2">
              <w:rPr>
                <w:rFonts w:ascii="Times New Roman" w:hAnsi="Times New Roman" w:cs="Times New Roman"/>
                <w:sz w:val="18"/>
                <w:szCs w:val="20"/>
              </w:rPr>
              <w:t>606 07 02 0710211140 611 225 02 00</w:t>
            </w:r>
          </w:p>
        </w:tc>
        <w:tc>
          <w:tcPr>
            <w:tcW w:w="647" w:type="pct"/>
            <w:gridSpan w:val="3"/>
            <w:tcBorders>
              <w:top w:val="nil"/>
              <w:left w:val="nil"/>
              <w:bottom w:val="single" w:sz="4" w:space="0" w:color="auto"/>
              <w:right w:val="single" w:sz="4" w:space="0" w:color="auto"/>
            </w:tcBorders>
            <w:shd w:val="clear" w:color="000000" w:fill="FFFFFF"/>
            <w:noWrap/>
            <w:vAlign w:val="bottom"/>
            <w:hideMark/>
          </w:tcPr>
          <w:p w:rsidR="00340A02" w:rsidRPr="00340A02" w:rsidRDefault="00340A02" w:rsidP="00340A02">
            <w:pPr>
              <w:spacing w:after="0" w:line="240" w:lineRule="auto"/>
              <w:jc w:val="right"/>
              <w:rPr>
                <w:rFonts w:ascii="Times New Roman" w:hAnsi="Times New Roman" w:cs="Times New Roman"/>
                <w:sz w:val="20"/>
                <w:szCs w:val="20"/>
              </w:rPr>
            </w:pPr>
            <w:r w:rsidRPr="00340A02">
              <w:rPr>
                <w:rFonts w:ascii="Times New Roman" w:hAnsi="Times New Roman" w:cs="Times New Roman"/>
                <w:sz w:val="20"/>
                <w:szCs w:val="20"/>
              </w:rPr>
              <w:t>2400.00</w:t>
            </w:r>
          </w:p>
        </w:tc>
      </w:tr>
      <w:tr w:rsidR="00340A02" w:rsidRPr="00340A02" w:rsidTr="00EF0685">
        <w:trPr>
          <w:trHeight w:val="255"/>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 </w:t>
            </w:r>
          </w:p>
        </w:tc>
        <w:tc>
          <w:tcPr>
            <w:tcW w:w="2513" w:type="pct"/>
            <w:tcBorders>
              <w:top w:val="nil"/>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Текущий ремонт системи электроснабжения и пож.сигнализации</w:t>
            </w:r>
          </w:p>
        </w:tc>
        <w:tc>
          <w:tcPr>
            <w:tcW w:w="1586" w:type="pct"/>
            <w:gridSpan w:val="3"/>
            <w:tcBorders>
              <w:top w:val="single" w:sz="4" w:space="0" w:color="auto"/>
              <w:left w:val="nil"/>
              <w:bottom w:val="single" w:sz="4" w:space="0" w:color="auto"/>
              <w:right w:val="single" w:sz="4" w:space="0" w:color="000000"/>
            </w:tcBorders>
            <w:shd w:val="clear" w:color="auto" w:fill="auto"/>
            <w:noWrap/>
            <w:vAlign w:val="bottom"/>
            <w:hideMark/>
          </w:tcPr>
          <w:p w:rsidR="00340A02" w:rsidRPr="00DF2CB2" w:rsidRDefault="00340A02" w:rsidP="00340A02">
            <w:pPr>
              <w:spacing w:after="0" w:line="240" w:lineRule="auto"/>
              <w:rPr>
                <w:rFonts w:ascii="Times New Roman" w:hAnsi="Times New Roman" w:cs="Times New Roman"/>
                <w:sz w:val="18"/>
                <w:szCs w:val="20"/>
              </w:rPr>
            </w:pPr>
            <w:r w:rsidRPr="00DF2CB2">
              <w:rPr>
                <w:rFonts w:ascii="Times New Roman" w:hAnsi="Times New Roman" w:cs="Times New Roman"/>
                <w:sz w:val="18"/>
                <w:szCs w:val="20"/>
              </w:rPr>
              <w:t>606 07 02 0710320440 611 225 03 00</w:t>
            </w:r>
          </w:p>
        </w:tc>
        <w:tc>
          <w:tcPr>
            <w:tcW w:w="647" w:type="pct"/>
            <w:gridSpan w:val="3"/>
            <w:tcBorders>
              <w:top w:val="nil"/>
              <w:left w:val="nil"/>
              <w:bottom w:val="single" w:sz="4" w:space="0" w:color="auto"/>
              <w:right w:val="single" w:sz="4" w:space="0" w:color="auto"/>
            </w:tcBorders>
            <w:shd w:val="clear" w:color="000000" w:fill="FFFFFF"/>
            <w:noWrap/>
            <w:vAlign w:val="bottom"/>
            <w:hideMark/>
          </w:tcPr>
          <w:p w:rsidR="00340A02" w:rsidRPr="00340A02" w:rsidRDefault="00340A02" w:rsidP="00340A02">
            <w:pPr>
              <w:spacing w:after="0" w:line="240" w:lineRule="auto"/>
              <w:jc w:val="right"/>
              <w:rPr>
                <w:rFonts w:ascii="Times New Roman" w:hAnsi="Times New Roman" w:cs="Times New Roman"/>
                <w:sz w:val="20"/>
                <w:szCs w:val="20"/>
              </w:rPr>
            </w:pPr>
            <w:r w:rsidRPr="00340A02">
              <w:rPr>
                <w:rFonts w:ascii="Times New Roman" w:hAnsi="Times New Roman" w:cs="Times New Roman"/>
                <w:sz w:val="20"/>
                <w:szCs w:val="20"/>
              </w:rPr>
              <w:t>27848.00</w:t>
            </w:r>
          </w:p>
        </w:tc>
      </w:tr>
      <w:tr w:rsidR="00340A02" w:rsidRPr="00340A02" w:rsidTr="00EF0685">
        <w:trPr>
          <w:trHeight w:val="255"/>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 </w:t>
            </w:r>
          </w:p>
        </w:tc>
        <w:tc>
          <w:tcPr>
            <w:tcW w:w="2513" w:type="pct"/>
            <w:tcBorders>
              <w:top w:val="nil"/>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Прочие услуги (подписка, установка программ, участ.в мероприят.)</w:t>
            </w:r>
          </w:p>
        </w:tc>
        <w:tc>
          <w:tcPr>
            <w:tcW w:w="1586" w:type="pct"/>
            <w:gridSpan w:val="3"/>
            <w:tcBorders>
              <w:top w:val="single" w:sz="4" w:space="0" w:color="auto"/>
              <w:left w:val="nil"/>
              <w:bottom w:val="single" w:sz="4" w:space="0" w:color="auto"/>
              <w:right w:val="single" w:sz="4" w:space="0" w:color="auto"/>
            </w:tcBorders>
            <w:shd w:val="clear" w:color="auto" w:fill="auto"/>
            <w:noWrap/>
            <w:vAlign w:val="bottom"/>
            <w:hideMark/>
          </w:tcPr>
          <w:p w:rsidR="00340A02" w:rsidRPr="00DF2CB2" w:rsidRDefault="00340A02" w:rsidP="00340A02">
            <w:pPr>
              <w:spacing w:after="0" w:line="240" w:lineRule="auto"/>
              <w:rPr>
                <w:rFonts w:ascii="Times New Roman" w:hAnsi="Times New Roman" w:cs="Times New Roman"/>
                <w:sz w:val="18"/>
                <w:szCs w:val="20"/>
              </w:rPr>
            </w:pPr>
            <w:r w:rsidRPr="00DF2CB2">
              <w:rPr>
                <w:rFonts w:ascii="Times New Roman" w:hAnsi="Times New Roman" w:cs="Times New Roman"/>
                <w:sz w:val="18"/>
                <w:szCs w:val="20"/>
              </w:rPr>
              <w:t>606 07 02 0710211140 611 226 02 00</w:t>
            </w:r>
          </w:p>
        </w:tc>
        <w:tc>
          <w:tcPr>
            <w:tcW w:w="647" w:type="pct"/>
            <w:gridSpan w:val="3"/>
            <w:tcBorders>
              <w:top w:val="nil"/>
              <w:left w:val="nil"/>
              <w:bottom w:val="single" w:sz="4" w:space="0" w:color="auto"/>
              <w:right w:val="single" w:sz="4" w:space="0" w:color="auto"/>
            </w:tcBorders>
            <w:shd w:val="clear" w:color="000000" w:fill="FFFFFF"/>
            <w:noWrap/>
            <w:vAlign w:val="bottom"/>
            <w:hideMark/>
          </w:tcPr>
          <w:p w:rsidR="00340A02" w:rsidRPr="00340A02" w:rsidRDefault="00340A02" w:rsidP="00340A02">
            <w:pPr>
              <w:spacing w:after="0" w:line="240" w:lineRule="auto"/>
              <w:jc w:val="right"/>
              <w:rPr>
                <w:rFonts w:ascii="Times New Roman" w:hAnsi="Times New Roman" w:cs="Times New Roman"/>
                <w:sz w:val="20"/>
                <w:szCs w:val="20"/>
              </w:rPr>
            </w:pPr>
            <w:r w:rsidRPr="00340A02">
              <w:rPr>
                <w:rFonts w:ascii="Times New Roman" w:hAnsi="Times New Roman" w:cs="Times New Roman"/>
                <w:sz w:val="20"/>
                <w:szCs w:val="20"/>
              </w:rPr>
              <w:t>13852.01</w:t>
            </w:r>
          </w:p>
        </w:tc>
      </w:tr>
      <w:tr w:rsidR="00340A02" w:rsidRPr="00340A02" w:rsidTr="00EF0685">
        <w:trPr>
          <w:trHeight w:val="255"/>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 </w:t>
            </w:r>
          </w:p>
        </w:tc>
        <w:tc>
          <w:tcPr>
            <w:tcW w:w="2513" w:type="pct"/>
            <w:tcBorders>
              <w:top w:val="nil"/>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Прочие расходы (стипендии)</w:t>
            </w:r>
          </w:p>
        </w:tc>
        <w:tc>
          <w:tcPr>
            <w:tcW w:w="1586" w:type="pct"/>
            <w:gridSpan w:val="3"/>
            <w:tcBorders>
              <w:top w:val="single" w:sz="4" w:space="0" w:color="auto"/>
              <w:left w:val="nil"/>
              <w:bottom w:val="single" w:sz="4" w:space="0" w:color="auto"/>
              <w:right w:val="single" w:sz="4" w:space="0" w:color="auto"/>
            </w:tcBorders>
            <w:shd w:val="clear" w:color="auto" w:fill="auto"/>
            <w:noWrap/>
            <w:vAlign w:val="bottom"/>
            <w:hideMark/>
          </w:tcPr>
          <w:p w:rsidR="00340A02" w:rsidRPr="00DF2CB2" w:rsidRDefault="00340A02" w:rsidP="00340A02">
            <w:pPr>
              <w:spacing w:after="0" w:line="240" w:lineRule="auto"/>
              <w:rPr>
                <w:rFonts w:ascii="Times New Roman" w:hAnsi="Times New Roman" w:cs="Times New Roman"/>
                <w:sz w:val="18"/>
                <w:szCs w:val="20"/>
              </w:rPr>
            </w:pPr>
            <w:r w:rsidRPr="00DF2CB2">
              <w:rPr>
                <w:rFonts w:ascii="Times New Roman" w:hAnsi="Times New Roman" w:cs="Times New Roman"/>
                <w:sz w:val="18"/>
                <w:szCs w:val="20"/>
              </w:rPr>
              <w:t>606 07 02 0710211140 611 290 01 00</w:t>
            </w:r>
          </w:p>
        </w:tc>
        <w:tc>
          <w:tcPr>
            <w:tcW w:w="647" w:type="pct"/>
            <w:gridSpan w:val="3"/>
            <w:tcBorders>
              <w:top w:val="nil"/>
              <w:left w:val="nil"/>
              <w:bottom w:val="single" w:sz="4" w:space="0" w:color="auto"/>
              <w:right w:val="single" w:sz="4" w:space="0" w:color="auto"/>
            </w:tcBorders>
            <w:shd w:val="clear" w:color="000000" w:fill="FFFFFF"/>
            <w:noWrap/>
            <w:vAlign w:val="bottom"/>
            <w:hideMark/>
          </w:tcPr>
          <w:p w:rsidR="00340A02" w:rsidRPr="00340A02" w:rsidRDefault="00340A02" w:rsidP="00340A02">
            <w:pPr>
              <w:spacing w:after="0" w:line="240" w:lineRule="auto"/>
              <w:jc w:val="right"/>
              <w:rPr>
                <w:rFonts w:ascii="Times New Roman" w:hAnsi="Times New Roman" w:cs="Times New Roman"/>
                <w:sz w:val="20"/>
                <w:szCs w:val="20"/>
              </w:rPr>
            </w:pPr>
            <w:r w:rsidRPr="00340A02">
              <w:rPr>
                <w:rFonts w:ascii="Times New Roman" w:hAnsi="Times New Roman" w:cs="Times New Roman"/>
                <w:sz w:val="20"/>
                <w:szCs w:val="20"/>
              </w:rPr>
              <w:t>42650.00</w:t>
            </w:r>
          </w:p>
        </w:tc>
      </w:tr>
      <w:tr w:rsidR="00340A02" w:rsidRPr="00340A02" w:rsidTr="00EF0685">
        <w:trPr>
          <w:trHeight w:val="255"/>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 </w:t>
            </w:r>
          </w:p>
        </w:tc>
        <w:tc>
          <w:tcPr>
            <w:tcW w:w="2513" w:type="pct"/>
            <w:tcBorders>
              <w:top w:val="nil"/>
              <w:left w:val="nil"/>
              <w:bottom w:val="single" w:sz="4" w:space="0" w:color="auto"/>
              <w:right w:val="single" w:sz="4" w:space="0" w:color="auto"/>
            </w:tcBorders>
            <w:shd w:val="clear" w:color="auto" w:fill="auto"/>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Приобретение основных средств (орг.техн.,спорт инв.,мебель ученич.,)</w:t>
            </w:r>
          </w:p>
        </w:tc>
        <w:tc>
          <w:tcPr>
            <w:tcW w:w="1586" w:type="pct"/>
            <w:gridSpan w:val="3"/>
            <w:tcBorders>
              <w:top w:val="single" w:sz="4" w:space="0" w:color="auto"/>
              <w:left w:val="nil"/>
              <w:bottom w:val="single" w:sz="4" w:space="0" w:color="auto"/>
              <w:right w:val="single" w:sz="4" w:space="0" w:color="auto"/>
            </w:tcBorders>
            <w:shd w:val="clear" w:color="auto" w:fill="auto"/>
            <w:noWrap/>
            <w:vAlign w:val="bottom"/>
            <w:hideMark/>
          </w:tcPr>
          <w:p w:rsidR="00340A02" w:rsidRPr="00DF2CB2" w:rsidRDefault="00340A02" w:rsidP="00340A02">
            <w:pPr>
              <w:spacing w:after="0" w:line="240" w:lineRule="auto"/>
              <w:rPr>
                <w:rFonts w:ascii="Times New Roman" w:hAnsi="Times New Roman" w:cs="Times New Roman"/>
                <w:sz w:val="18"/>
                <w:szCs w:val="20"/>
              </w:rPr>
            </w:pPr>
            <w:r w:rsidRPr="00DF2CB2">
              <w:rPr>
                <w:rFonts w:ascii="Times New Roman" w:hAnsi="Times New Roman" w:cs="Times New Roman"/>
                <w:sz w:val="18"/>
                <w:szCs w:val="20"/>
              </w:rPr>
              <w:t>606 07 02 0710211140 611 310 01 00</w:t>
            </w:r>
          </w:p>
        </w:tc>
        <w:tc>
          <w:tcPr>
            <w:tcW w:w="647" w:type="pct"/>
            <w:gridSpan w:val="3"/>
            <w:tcBorders>
              <w:top w:val="nil"/>
              <w:left w:val="nil"/>
              <w:bottom w:val="single" w:sz="4" w:space="0" w:color="auto"/>
              <w:right w:val="single" w:sz="4" w:space="0" w:color="auto"/>
            </w:tcBorders>
            <w:shd w:val="clear" w:color="000000" w:fill="FFFFFF"/>
            <w:noWrap/>
            <w:vAlign w:val="bottom"/>
            <w:hideMark/>
          </w:tcPr>
          <w:p w:rsidR="00340A02" w:rsidRPr="00340A02" w:rsidRDefault="00340A02" w:rsidP="00340A02">
            <w:pPr>
              <w:spacing w:after="0" w:line="240" w:lineRule="auto"/>
              <w:jc w:val="right"/>
              <w:rPr>
                <w:rFonts w:ascii="Times New Roman" w:hAnsi="Times New Roman" w:cs="Times New Roman"/>
                <w:sz w:val="20"/>
                <w:szCs w:val="20"/>
              </w:rPr>
            </w:pPr>
            <w:r w:rsidRPr="00340A02">
              <w:rPr>
                <w:rFonts w:ascii="Times New Roman" w:hAnsi="Times New Roman" w:cs="Times New Roman"/>
                <w:sz w:val="20"/>
                <w:szCs w:val="20"/>
              </w:rPr>
              <w:t>366857.00</w:t>
            </w:r>
          </w:p>
        </w:tc>
      </w:tr>
      <w:tr w:rsidR="00340A02" w:rsidRPr="00340A02" w:rsidTr="00EF0685">
        <w:trPr>
          <w:trHeight w:val="510"/>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 </w:t>
            </w:r>
          </w:p>
        </w:tc>
        <w:tc>
          <w:tcPr>
            <w:tcW w:w="2513" w:type="pct"/>
            <w:tcBorders>
              <w:top w:val="nil"/>
              <w:left w:val="nil"/>
              <w:bottom w:val="single" w:sz="4" w:space="0" w:color="auto"/>
              <w:right w:val="single" w:sz="4" w:space="0" w:color="auto"/>
            </w:tcBorders>
            <w:shd w:val="clear" w:color="auto" w:fill="auto"/>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Приобретение материалов (хоз.товары, эл.товары,строй товары,канц.товары, комплект.для оргтехники и мебели, пожарная дверь)</w:t>
            </w:r>
          </w:p>
        </w:tc>
        <w:tc>
          <w:tcPr>
            <w:tcW w:w="1586" w:type="pct"/>
            <w:gridSpan w:val="3"/>
            <w:tcBorders>
              <w:top w:val="single" w:sz="4" w:space="0" w:color="auto"/>
              <w:left w:val="nil"/>
              <w:bottom w:val="single" w:sz="4" w:space="0" w:color="auto"/>
              <w:right w:val="single" w:sz="4" w:space="0" w:color="auto"/>
            </w:tcBorders>
            <w:shd w:val="clear" w:color="auto" w:fill="auto"/>
            <w:noWrap/>
            <w:vAlign w:val="bottom"/>
            <w:hideMark/>
          </w:tcPr>
          <w:p w:rsidR="00340A02" w:rsidRPr="00DF2CB2" w:rsidRDefault="00340A02" w:rsidP="00340A02">
            <w:pPr>
              <w:spacing w:after="0" w:line="240" w:lineRule="auto"/>
              <w:rPr>
                <w:rFonts w:ascii="Times New Roman" w:hAnsi="Times New Roman" w:cs="Times New Roman"/>
                <w:sz w:val="18"/>
                <w:szCs w:val="20"/>
              </w:rPr>
            </w:pPr>
            <w:r w:rsidRPr="00DF2CB2">
              <w:rPr>
                <w:rFonts w:ascii="Times New Roman" w:hAnsi="Times New Roman" w:cs="Times New Roman"/>
                <w:sz w:val="18"/>
                <w:szCs w:val="20"/>
              </w:rPr>
              <w:t>606 07 02 0710211140 611 340 04 00</w:t>
            </w:r>
          </w:p>
        </w:tc>
        <w:tc>
          <w:tcPr>
            <w:tcW w:w="647" w:type="pct"/>
            <w:gridSpan w:val="3"/>
            <w:tcBorders>
              <w:top w:val="nil"/>
              <w:left w:val="nil"/>
              <w:bottom w:val="single" w:sz="4" w:space="0" w:color="auto"/>
              <w:right w:val="single" w:sz="4" w:space="0" w:color="auto"/>
            </w:tcBorders>
            <w:shd w:val="clear" w:color="000000" w:fill="FFFFFF"/>
            <w:noWrap/>
            <w:vAlign w:val="bottom"/>
            <w:hideMark/>
          </w:tcPr>
          <w:p w:rsidR="00340A02" w:rsidRPr="00340A02" w:rsidRDefault="00340A02" w:rsidP="00340A02">
            <w:pPr>
              <w:spacing w:after="0" w:line="240" w:lineRule="auto"/>
              <w:jc w:val="right"/>
              <w:rPr>
                <w:rFonts w:ascii="Times New Roman" w:hAnsi="Times New Roman" w:cs="Times New Roman"/>
                <w:sz w:val="20"/>
                <w:szCs w:val="20"/>
              </w:rPr>
            </w:pPr>
            <w:r w:rsidRPr="00340A02">
              <w:rPr>
                <w:rFonts w:ascii="Times New Roman" w:hAnsi="Times New Roman" w:cs="Times New Roman"/>
                <w:sz w:val="20"/>
                <w:szCs w:val="20"/>
              </w:rPr>
              <w:t>373211.40</w:t>
            </w:r>
          </w:p>
        </w:tc>
      </w:tr>
      <w:tr w:rsidR="00340A02" w:rsidRPr="00340A02" w:rsidTr="00EF0685">
        <w:trPr>
          <w:trHeight w:val="255"/>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 </w:t>
            </w:r>
          </w:p>
        </w:tc>
        <w:tc>
          <w:tcPr>
            <w:tcW w:w="2513" w:type="pct"/>
            <w:tcBorders>
              <w:top w:val="nil"/>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Прочие услуги (охрана учреждения)</w:t>
            </w:r>
          </w:p>
        </w:tc>
        <w:tc>
          <w:tcPr>
            <w:tcW w:w="1586" w:type="pct"/>
            <w:gridSpan w:val="3"/>
            <w:tcBorders>
              <w:top w:val="single" w:sz="4" w:space="0" w:color="auto"/>
              <w:left w:val="nil"/>
              <w:bottom w:val="single" w:sz="4" w:space="0" w:color="auto"/>
              <w:right w:val="single" w:sz="4" w:space="0" w:color="000000"/>
            </w:tcBorders>
            <w:shd w:val="clear" w:color="auto" w:fill="auto"/>
            <w:noWrap/>
            <w:vAlign w:val="bottom"/>
            <w:hideMark/>
          </w:tcPr>
          <w:p w:rsidR="00340A02" w:rsidRPr="00DF2CB2" w:rsidRDefault="00340A02" w:rsidP="00340A02">
            <w:pPr>
              <w:spacing w:after="0" w:line="240" w:lineRule="auto"/>
              <w:rPr>
                <w:rFonts w:ascii="Times New Roman" w:hAnsi="Times New Roman" w:cs="Times New Roman"/>
                <w:sz w:val="18"/>
                <w:szCs w:val="20"/>
              </w:rPr>
            </w:pPr>
            <w:r w:rsidRPr="00DF2CB2">
              <w:rPr>
                <w:rFonts w:ascii="Times New Roman" w:hAnsi="Times New Roman" w:cs="Times New Roman"/>
                <w:sz w:val="18"/>
                <w:szCs w:val="20"/>
              </w:rPr>
              <w:t>606 07 02 0330220150 611 226 02 00</w:t>
            </w:r>
          </w:p>
        </w:tc>
        <w:tc>
          <w:tcPr>
            <w:tcW w:w="647" w:type="pct"/>
            <w:gridSpan w:val="3"/>
            <w:tcBorders>
              <w:top w:val="nil"/>
              <w:left w:val="nil"/>
              <w:bottom w:val="single" w:sz="4" w:space="0" w:color="auto"/>
              <w:right w:val="single" w:sz="4" w:space="0" w:color="auto"/>
            </w:tcBorders>
            <w:shd w:val="clear" w:color="000000" w:fill="FFFFFF"/>
            <w:noWrap/>
            <w:vAlign w:val="bottom"/>
            <w:hideMark/>
          </w:tcPr>
          <w:p w:rsidR="00340A02" w:rsidRPr="00340A02" w:rsidRDefault="00340A02" w:rsidP="00340A02">
            <w:pPr>
              <w:spacing w:after="0" w:line="240" w:lineRule="auto"/>
              <w:jc w:val="right"/>
              <w:rPr>
                <w:rFonts w:ascii="Times New Roman" w:hAnsi="Times New Roman" w:cs="Times New Roman"/>
                <w:sz w:val="20"/>
                <w:szCs w:val="20"/>
              </w:rPr>
            </w:pPr>
            <w:r w:rsidRPr="00340A02">
              <w:rPr>
                <w:rFonts w:ascii="Times New Roman" w:hAnsi="Times New Roman" w:cs="Times New Roman"/>
                <w:sz w:val="20"/>
                <w:szCs w:val="20"/>
              </w:rPr>
              <w:t>190080.00</w:t>
            </w:r>
          </w:p>
        </w:tc>
      </w:tr>
      <w:tr w:rsidR="00340A02" w:rsidRPr="00340A02" w:rsidTr="00EF0685">
        <w:trPr>
          <w:trHeight w:val="255"/>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 </w:t>
            </w:r>
          </w:p>
        </w:tc>
        <w:tc>
          <w:tcPr>
            <w:tcW w:w="2513" w:type="pct"/>
            <w:tcBorders>
              <w:top w:val="nil"/>
              <w:left w:val="nil"/>
              <w:bottom w:val="nil"/>
              <w:right w:val="nil"/>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p>
        </w:tc>
        <w:tc>
          <w:tcPr>
            <w:tcW w:w="158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b/>
                <w:bCs/>
                <w:color w:val="008000"/>
                <w:sz w:val="20"/>
                <w:szCs w:val="20"/>
              </w:rPr>
            </w:pPr>
            <w:r w:rsidRPr="00340A02">
              <w:rPr>
                <w:rFonts w:ascii="Times New Roman" w:hAnsi="Times New Roman" w:cs="Times New Roman"/>
                <w:b/>
                <w:bCs/>
                <w:color w:val="008000"/>
                <w:sz w:val="20"/>
                <w:szCs w:val="20"/>
              </w:rPr>
              <w:t>итого</w:t>
            </w:r>
          </w:p>
        </w:tc>
        <w:tc>
          <w:tcPr>
            <w:tcW w:w="647" w:type="pct"/>
            <w:gridSpan w:val="3"/>
            <w:tcBorders>
              <w:top w:val="nil"/>
              <w:left w:val="nil"/>
              <w:bottom w:val="single" w:sz="4" w:space="0" w:color="auto"/>
              <w:right w:val="single" w:sz="4" w:space="0" w:color="auto"/>
            </w:tcBorders>
            <w:shd w:val="clear" w:color="000000" w:fill="FFFFFF"/>
            <w:noWrap/>
            <w:vAlign w:val="bottom"/>
            <w:hideMark/>
          </w:tcPr>
          <w:p w:rsidR="00340A02" w:rsidRPr="00340A02" w:rsidRDefault="00340A02" w:rsidP="00340A02">
            <w:pPr>
              <w:spacing w:after="0" w:line="240" w:lineRule="auto"/>
              <w:jc w:val="right"/>
              <w:rPr>
                <w:rFonts w:ascii="Times New Roman" w:hAnsi="Times New Roman" w:cs="Times New Roman"/>
                <w:b/>
                <w:bCs/>
                <w:color w:val="008000"/>
                <w:sz w:val="20"/>
                <w:szCs w:val="20"/>
              </w:rPr>
            </w:pPr>
            <w:r w:rsidRPr="00340A02">
              <w:rPr>
                <w:rFonts w:ascii="Times New Roman" w:hAnsi="Times New Roman" w:cs="Times New Roman"/>
                <w:b/>
                <w:bCs/>
                <w:color w:val="008000"/>
                <w:sz w:val="20"/>
                <w:szCs w:val="20"/>
              </w:rPr>
              <w:t>1030198.41</w:t>
            </w:r>
          </w:p>
        </w:tc>
      </w:tr>
      <w:tr w:rsidR="00340A02" w:rsidRPr="00340A02" w:rsidTr="00EF0685">
        <w:trPr>
          <w:trHeight w:val="255"/>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2.8</w:t>
            </w:r>
          </w:p>
        </w:tc>
        <w:tc>
          <w:tcPr>
            <w:tcW w:w="4099" w:type="pct"/>
            <w:gridSpan w:val="4"/>
            <w:tcBorders>
              <w:top w:val="single" w:sz="4" w:space="0" w:color="auto"/>
              <w:left w:val="nil"/>
              <w:bottom w:val="single" w:sz="4" w:space="0" w:color="auto"/>
              <w:right w:val="single" w:sz="4" w:space="0" w:color="000000"/>
            </w:tcBorders>
            <w:shd w:val="clear" w:color="000000" w:fill="FFFFFF"/>
            <w:noWrap/>
            <w:vAlign w:val="bottom"/>
            <w:hideMark/>
          </w:tcPr>
          <w:p w:rsidR="00340A02" w:rsidRPr="00340A02" w:rsidRDefault="00340A02" w:rsidP="00340A02">
            <w:pPr>
              <w:spacing w:after="0" w:line="240" w:lineRule="auto"/>
              <w:rPr>
                <w:rFonts w:ascii="Times New Roman" w:hAnsi="Times New Roman" w:cs="Times New Roman"/>
                <w:b/>
                <w:bCs/>
                <w:sz w:val="20"/>
                <w:szCs w:val="20"/>
              </w:rPr>
            </w:pPr>
            <w:r w:rsidRPr="00340A02">
              <w:rPr>
                <w:rFonts w:ascii="Times New Roman" w:hAnsi="Times New Roman" w:cs="Times New Roman"/>
                <w:b/>
                <w:bCs/>
                <w:sz w:val="20"/>
                <w:szCs w:val="20"/>
              </w:rPr>
              <w:t>Расходы за счет средств от предпринимательской и иной приносящей доход деятельности</w:t>
            </w:r>
          </w:p>
        </w:tc>
        <w:tc>
          <w:tcPr>
            <w:tcW w:w="647" w:type="pct"/>
            <w:gridSpan w:val="3"/>
            <w:tcBorders>
              <w:top w:val="nil"/>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b/>
                <w:bCs/>
                <w:color w:val="008000"/>
                <w:sz w:val="20"/>
                <w:szCs w:val="20"/>
              </w:rPr>
            </w:pPr>
            <w:r w:rsidRPr="00340A02">
              <w:rPr>
                <w:rFonts w:ascii="Times New Roman" w:hAnsi="Times New Roman" w:cs="Times New Roman"/>
                <w:b/>
                <w:bCs/>
                <w:color w:val="008000"/>
                <w:sz w:val="20"/>
                <w:szCs w:val="20"/>
              </w:rPr>
              <w:t> </w:t>
            </w:r>
          </w:p>
        </w:tc>
      </w:tr>
      <w:tr w:rsidR="00340A02" w:rsidRPr="00340A02" w:rsidTr="00EF0685">
        <w:trPr>
          <w:trHeight w:val="255"/>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 </w:t>
            </w:r>
          </w:p>
        </w:tc>
        <w:tc>
          <w:tcPr>
            <w:tcW w:w="2513" w:type="pct"/>
            <w:tcBorders>
              <w:top w:val="nil"/>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Заработная плата</w:t>
            </w:r>
          </w:p>
        </w:tc>
        <w:tc>
          <w:tcPr>
            <w:tcW w:w="1586" w:type="pct"/>
            <w:gridSpan w:val="3"/>
            <w:tcBorders>
              <w:top w:val="single" w:sz="4" w:space="0" w:color="auto"/>
              <w:left w:val="nil"/>
              <w:bottom w:val="single" w:sz="4" w:space="0" w:color="auto"/>
              <w:right w:val="single" w:sz="4" w:space="0" w:color="auto"/>
            </w:tcBorders>
            <w:shd w:val="clear" w:color="auto" w:fill="auto"/>
            <w:noWrap/>
            <w:vAlign w:val="bottom"/>
            <w:hideMark/>
          </w:tcPr>
          <w:p w:rsidR="00340A02" w:rsidRPr="00DF2CB2" w:rsidRDefault="00340A02" w:rsidP="00340A02">
            <w:pPr>
              <w:spacing w:after="0" w:line="240" w:lineRule="auto"/>
              <w:rPr>
                <w:rFonts w:ascii="Times New Roman" w:hAnsi="Times New Roman" w:cs="Times New Roman"/>
                <w:sz w:val="18"/>
                <w:szCs w:val="20"/>
              </w:rPr>
            </w:pPr>
            <w:r w:rsidRPr="00DF2CB2">
              <w:rPr>
                <w:rFonts w:ascii="Times New Roman" w:hAnsi="Times New Roman" w:cs="Times New Roman"/>
                <w:sz w:val="18"/>
                <w:szCs w:val="20"/>
              </w:rPr>
              <w:t>606 07 02 0710211140 611 211 00 00</w:t>
            </w:r>
          </w:p>
        </w:tc>
        <w:tc>
          <w:tcPr>
            <w:tcW w:w="647" w:type="pct"/>
            <w:gridSpan w:val="3"/>
            <w:tcBorders>
              <w:top w:val="nil"/>
              <w:left w:val="nil"/>
              <w:bottom w:val="single" w:sz="4" w:space="0" w:color="auto"/>
              <w:right w:val="single" w:sz="4" w:space="0" w:color="auto"/>
            </w:tcBorders>
            <w:shd w:val="clear" w:color="000000" w:fill="FFFFFF"/>
            <w:noWrap/>
            <w:vAlign w:val="bottom"/>
            <w:hideMark/>
          </w:tcPr>
          <w:p w:rsidR="00340A02" w:rsidRPr="00340A02" w:rsidRDefault="00340A02" w:rsidP="00340A02">
            <w:pPr>
              <w:spacing w:after="0" w:line="240" w:lineRule="auto"/>
              <w:jc w:val="right"/>
              <w:rPr>
                <w:rFonts w:ascii="Times New Roman" w:hAnsi="Times New Roman" w:cs="Times New Roman"/>
                <w:sz w:val="20"/>
                <w:szCs w:val="20"/>
              </w:rPr>
            </w:pPr>
            <w:r w:rsidRPr="00340A02">
              <w:rPr>
                <w:rFonts w:ascii="Times New Roman" w:hAnsi="Times New Roman" w:cs="Times New Roman"/>
                <w:sz w:val="20"/>
                <w:szCs w:val="20"/>
              </w:rPr>
              <w:t>1190155.73</w:t>
            </w:r>
          </w:p>
        </w:tc>
      </w:tr>
      <w:tr w:rsidR="00340A02" w:rsidRPr="00340A02" w:rsidTr="00EF0685">
        <w:trPr>
          <w:trHeight w:val="240"/>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 </w:t>
            </w:r>
          </w:p>
        </w:tc>
        <w:tc>
          <w:tcPr>
            <w:tcW w:w="2513" w:type="pct"/>
            <w:tcBorders>
              <w:top w:val="nil"/>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Начисления на выплаты по оплате труда</w:t>
            </w:r>
          </w:p>
        </w:tc>
        <w:tc>
          <w:tcPr>
            <w:tcW w:w="1586" w:type="pct"/>
            <w:gridSpan w:val="3"/>
            <w:tcBorders>
              <w:top w:val="single" w:sz="4" w:space="0" w:color="auto"/>
              <w:left w:val="nil"/>
              <w:bottom w:val="single" w:sz="4" w:space="0" w:color="auto"/>
              <w:right w:val="single" w:sz="4" w:space="0" w:color="auto"/>
            </w:tcBorders>
            <w:shd w:val="clear" w:color="auto" w:fill="auto"/>
            <w:noWrap/>
            <w:vAlign w:val="bottom"/>
            <w:hideMark/>
          </w:tcPr>
          <w:p w:rsidR="00340A02" w:rsidRPr="00DF2CB2" w:rsidRDefault="00340A02" w:rsidP="00340A02">
            <w:pPr>
              <w:spacing w:after="0" w:line="240" w:lineRule="auto"/>
              <w:rPr>
                <w:rFonts w:ascii="Times New Roman" w:hAnsi="Times New Roman" w:cs="Times New Roman"/>
                <w:sz w:val="18"/>
                <w:szCs w:val="20"/>
              </w:rPr>
            </w:pPr>
            <w:r w:rsidRPr="00DF2CB2">
              <w:rPr>
                <w:rFonts w:ascii="Times New Roman" w:hAnsi="Times New Roman" w:cs="Times New Roman"/>
                <w:sz w:val="18"/>
                <w:szCs w:val="20"/>
              </w:rPr>
              <w:t>606 07 02 0710211140 611 213 00 00</w:t>
            </w:r>
          </w:p>
        </w:tc>
        <w:tc>
          <w:tcPr>
            <w:tcW w:w="647" w:type="pct"/>
            <w:gridSpan w:val="3"/>
            <w:tcBorders>
              <w:top w:val="nil"/>
              <w:left w:val="nil"/>
              <w:bottom w:val="single" w:sz="4" w:space="0" w:color="auto"/>
              <w:right w:val="single" w:sz="4" w:space="0" w:color="auto"/>
            </w:tcBorders>
            <w:shd w:val="clear" w:color="000000" w:fill="FFFFFF"/>
            <w:noWrap/>
            <w:vAlign w:val="bottom"/>
            <w:hideMark/>
          </w:tcPr>
          <w:p w:rsidR="00340A02" w:rsidRPr="00340A02" w:rsidRDefault="00340A02" w:rsidP="00340A02">
            <w:pPr>
              <w:spacing w:after="0" w:line="240" w:lineRule="auto"/>
              <w:jc w:val="right"/>
              <w:rPr>
                <w:rFonts w:ascii="Times New Roman" w:hAnsi="Times New Roman" w:cs="Times New Roman"/>
                <w:sz w:val="20"/>
                <w:szCs w:val="20"/>
              </w:rPr>
            </w:pPr>
            <w:r w:rsidRPr="00340A02">
              <w:rPr>
                <w:rFonts w:ascii="Times New Roman" w:hAnsi="Times New Roman" w:cs="Times New Roman"/>
                <w:sz w:val="20"/>
                <w:szCs w:val="20"/>
              </w:rPr>
              <w:t>351307.83</w:t>
            </w:r>
          </w:p>
        </w:tc>
      </w:tr>
      <w:tr w:rsidR="00340A02" w:rsidRPr="00340A02" w:rsidTr="00EF0685">
        <w:trPr>
          <w:trHeight w:val="255"/>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 </w:t>
            </w:r>
          </w:p>
        </w:tc>
        <w:tc>
          <w:tcPr>
            <w:tcW w:w="2513" w:type="pct"/>
            <w:tcBorders>
              <w:top w:val="nil"/>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Транспортные расходы(оплата проезда при служ.командировке, подвоз детей)</w:t>
            </w:r>
          </w:p>
        </w:tc>
        <w:tc>
          <w:tcPr>
            <w:tcW w:w="1586" w:type="pct"/>
            <w:gridSpan w:val="3"/>
            <w:tcBorders>
              <w:top w:val="single" w:sz="4" w:space="0" w:color="auto"/>
              <w:left w:val="nil"/>
              <w:bottom w:val="single" w:sz="4" w:space="0" w:color="auto"/>
              <w:right w:val="single" w:sz="4" w:space="0" w:color="auto"/>
            </w:tcBorders>
            <w:shd w:val="clear" w:color="auto" w:fill="auto"/>
            <w:noWrap/>
            <w:vAlign w:val="bottom"/>
            <w:hideMark/>
          </w:tcPr>
          <w:p w:rsidR="00340A02" w:rsidRPr="00DF2CB2" w:rsidRDefault="00340A02" w:rsidP="00340A02">
            <w:pPr>
              <w:spacing w:after="0" w:line="240" w:lineRule="auto"/>
              <w:rPr>
                <w:rFonts w:ascii="Times New Roman" w:hAnsi="Times New Roman" w:cs="Times New Roman"/>
                <w:sz w:val="18"/>
                <w:szCs w:val="20"/>
              </w:rPr>
            </w:pPr>
            <w:r w:rsidRPr="00DF2CB2">
              <w:rPr>
                <w:rFonts w:ascii="Times New Roman" w:hAnsi="Times New Roman" w:cs="Times New Roman"/>
                <w:sz w:val="18"/>
                <w:szCs w:val="20"/>
              </w:rPr>
              <w:t>606 07 02 0710211140 611 222 00 00</w:t>
            </w:r>
          </w:p>
        </w:tc>
        <w:tc>
          <w:tcPr>
            <w:tcW w:w="647" w:type="pct"/>
            <w:gridSpan w:val="3"/>
            <w:tcBorders>
              <w:top w:val="nil"/>
              <w:left w:val="nil"/>
              <w:bottom w:val="single" w:sz="4" w:space="0" w:color="auto"/>
              <w:right w:val="single" w:sz="4" w:space="0" w:color="auto"/>
            </w:tcBorders>
            <w:shd w:val="clear" w:color="000000" w:fill="FFFFFF"/>
            <w:noWrap/>
            <w:vAlign w:val="bottom"/>
            <w:hideMark/>
          </w:tcPr>
          <w:p w:rsidR="00340A02" w:rsidRPr="00340A02" w:rsidRDefault="00340A02" w:rsidP="00340A02">
            <w:pPr>
              <w:spacing w:after="0" w:line="240" w:lineRule="auto"/>
              <w:jc w:val="right"/>
              <w:rPr>
                <w:rFonts w:ascii="Times New Roman" w:hAnsi="Times New Roman" w:cs="Times New Roman"/>
                <w:sz w:val="20"/>
                <w:szCs w:val="20"/>
              </w:rPr>
            </w:pPr>
            <w:r w:rsidRPr="00340A02">
              <w:rPr>
                <w:rFonts w:ascii="Times New Roman" w:hAnsi="Times New Roman" w:cs="Times New Roman"/>
                <w:sz w:val="20"/>
                <w:szCs w:val="20"/>
              </w:rPr>
              <w:t>25596.40</w:t>
            </w:r>
          </w:p>
        </w:tc>
      </w:tr>
      <w:tr w:rsidR="00340A02" w:rsidRPr="00340A02" w:rsidTr="00EF0685">
        <w:trPr>
          <w:trHeight w:val="255"/>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 </w:t>
            </w:r>
          </w:p>
        </w:tc>
        <w:tc>
          <w:tcPr>
            <w:tcW w:w="2513" w:type="pct"/>
            <w:tcBorders>
              <w:top w:val="nil"/>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Прочие услуги (проживание при служебной командировке)</w:t>
            </w:r>
          </w:p>
        </w:tc>
        <w:tc>
          <w:tcPr>
            <w:tcW w:w="1586" w:type="pct"/>
            <w:gridSpan w:val="3"/>
            <w:tcBorders>
              <w:top w:val="single" w:sz="4" w:space="0" w:color="auto"/>
              <w:left w:val="nil"/>
              <w:bottom w:val="single" w:sz="4" w:space="0" w:color="auto"/>
              <w:right w:val="single" w:sz="4" w:space="0" w:color="auto"/>
            </w:tcBorders>
            <w:shd w:val="clear" w:color="auto" w:fill="auto"/>
            <w:noWrap/>
            <w:vAlign w:val="bottom"/>
            <w:hideMark/>
          </w:tcPr>
          <w:p w:rsidR="00340A02" w:rsidRPr="00DF2CB2" w:rsidRDefault="00340A02" w:rsidP="00340A02">
            <w:pPr>
              <w:spacing w:after="0" w:line="240" w:lineRule="auto"/>
              <w:rPr>
                <w:rFonts w:ascii="Times New Roman" w:hAnsi="Times New Roman" w:cs="Times New Roman"/>
                <w:sz w:val="18"/>
                <w:szCs w:val="20"/>
              </w:rPr>
            </w:pPr>
            <w:r w:rsidRPr="00DF2CB2">
              <w:rPr>
                <w:rFonts w:ascii="Times New Roman" w:hAnsi="Times New Roman" w:cs="Times New Roman"/>
                <w:sz w:val="18"/>
                <w:szCs w:val="20"/>
              </w:rPr>
              <w:t>606 07 02 0710211140 611 226 02 00</w:t>
            </w:r>
          </w:p>
        </w:tc>
        <w:tc>
          <w:tcPr>
            <w:tcW w:w="647" w:type="pct"/>
            <w:gridSpan w:val="3"/>
            <w:tcBorders>
              <w:top w:val="nil"/>
              <w:left w:val="nil"/>
              <w:bottom w:val="single" w:sz="4" w:space="0" w:color="auto"/>
              <w:right w:val="single" w:sz="4" w:space="0" w:color="auto"/>
            </w:tcBorders>
            <w:shd w:val="clear" w:color="000000" w:fill="FFFFFF"/>
            <w:noWrap/>
            <w:vAlign w:val="bottom"/>
            <w:hideMark/>
          </w:tcPr>
          <w:p w:rsidR="00340A02" w:rsidRPr="00340A02" w:rsidRDefault="00340A02" w:rsidP="00340A02">
            <w:pPr>
              <w:spacing w:after="0" w:line="240" w:lineRule="auto"/>
              <w:jc w:val="right"/>
              <w:rPr>
                <w:rFonts w:ascii="Times New Roman" w:hAnsi="Times New Roman" w:cs="Times New Roman"/>
                <w:sz w:val="20"/>
                <w:szCs w:val="20"/>
              </w:rPr>
            </w:pPr>
            <w:r w:rsidRPr="00340A02">
              <w:rPr>
                <w:rFonts w:ascii="Times New Roman" w:hAnsi="Times New Roman" w:cs="Times New Roman"/>
                <w:sz w:val="20"/>
                <w:szCs w:val="20"/>
              </w:rPr>
              <w:t>6000.00</w:t>
            </w:r>
          </w:p>
        </w:tc>
      </w:tr>
      <w:tr w:rsidR="00340A02" w:rsidRPr="00340A02" w:rsidTr="00EF0685">
        <w:trPr>
          <w:trHeight w:val="255"/>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 </w:t>
            </w:r>
          </w:p>
        </w:tc>
        <w:tc>
          <w:tcPr>
            <w:tcW w:w="2513" w:type="pct"/>
            <w:tcBorders>
              <w:top w:val="nil"/>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Оплата ком услуг по подаче электроэнергии</w:t>
            </w:r>
          </w:p>
        </w:tc>
        <w:tc>
          <w:tcPr>
            <w:tcW w:w="1586" w:type="pct"/>
            <w:gridSpan w:val="3"/>
            <w:tcBorders>
              <w:top w:val="single" w:sz="4" w:space="0" w:color="auto"/>
              <w:left w:val="nil"/>
              <w:bottom w:val="single" w:sz="4" w:space="0" w:color="auto"/>
              <w:right w:val="single" w:sz="4" w:space="0" w:color="auto"/>
            </w:tcBorders>
            <w:shd w:val="clear" w:color="auto" w:fill="auto"/>
            <w:noWrap/>
            <w:vAlign w:val="bottom"/>
            <w:hideMark/>
          </w:tcPr>
          <w:p w:rsidR="00340A02" w:rsidRPr="00DF2CB2" w:rsidRDefault="00340A02" w:rsidP="00340A02">
            <w:pPr>
              <w:spacing w:after="0" w:line="240" w:lineRule="auto"/>
              <w:rPr>
                <w:rFonts w:ascii="Times New Roman" w:hAnsi="Times New Roman" w:cs="Times New Roman"/>
                <w:sz w:val="18"/>
                <w:szCs w:val="20"/>
              </w:rPr>
            </w:pPr>
            <w:r w:rsidRPr="00DF2CB2">
              <w:rPr>
                <w:rFonts w:ascii="Times New Roman" w:hAnsi="Times New Roman" w:cs="Times New Roman"/>
                <w:sz w:val="18"/>
                <w:szCs w:val="20"/>
              </w:rPr>
              <w:t>606 07 02 0710211140 611 223 02 00</w:t>
            </w:r>
          </w:p>
        </w:tc>
        <w:tc>
          <w:tcPr>
            <w:tcW w:w="647" w:type="pct"/>
            <w:gridSpan w:val="3"/>
            <w:tcBorders>
              <w:top w:val="nil"/>
              <w:left w:val="nil"/>
              <w:bottom w:val="single" w:sz="4" w:space="0" w:color="auto"/>
              <w:right w:val="single" w:sz="4" w:space="0" w:color="auto"/>
            </w:tcBorders>
            <w:shd w:val="clear" w:color="000000" w:fill="FFFFFF"/>
            <w:noWrap/>
            <w:vAlign w:val="bottom"/>
            <w:hideMark/>
          </w:tcPr>
          <w:p w:rsidR="00340A02" w:rsidRPr="00340A02" w:rsidRDefault="00340A02" w:rsidP="00340A02">
            <w:pPr>
              <w:spacing w:after="0" w:line="240" w:lineRule="auto"/>
              <w:jc w:val="right"/>
              <w:rPr>
                <w:rFonts w:ascii="Times New Roman" w:hAnsi="Times New Roman" w:cs="Times New Roman"/>
                <w:sz w:val="20"/>
                <w:szCs w:val="20"/>
              </w:rPr>
            </w:pPr>
            <w:r w:rsidRPr="00340A02">
              <w:rPr>
                <w:rFonts w:ascii="Times New Roman" w:hAnsi="Times New Roman" w:cs="Times New Roman"/>
                <w:sz w:val="20"/>
                <w:szCs w:val="20"/>
              </w:rPr>
              <w:t>25000.00</w:t>
            </w:r>
          </w:p>
        </w:tc>
      </w:tr>
      <w:tr w:rsidR="00340A02" w:rsidRPr="00340A02" w:rsidTr="00EF0685">
        <w:trPr>
          <w:trHeight w:val="510"/>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 </w:t>
            </w:r>
          </w:p>
        </w:tc>
        <w:tc>
          <w:tcPr>
            <w:tcW w:w="2513" w:type="pct"/>
            <w:tcBorders>
              <w:top w:val="nil"/>
              <w:left w:val="nil"/>
              <w:bottom w:val="single" w:sz="4" w:space="0" w:color="auto"/>
              <w:right w:val="single" w:sz="4" w:space="0" w:color="auto"/>
            </w:tcBorders>
            <w:shd w:val="clear" w:color="auto" w:fill="auto"/>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Прочие услуги (монтаж кондиционера, приобр.программ, подписка, аттестация раб.мест, экспертное заключение, за проверку сметы)</w:t>
            </w:r>
          </w:p>
        </w:tc>
        <w:tc>
          <w:tcPr>
            <w:tcW w:w="1586" w:type="pct"/>
            <w:gridSpan w:val="3"/>
            <w:tcBorders>
              <w:top w:val="single" w:sz="4" w:space="0" w:color="auto"/>
              <w:left w:val="nil"/>
              <w:bottom w:val="single" w:sz="4" w:space="0" w:color="auto"/>
              <w:right w:val="single" w:sz="4" w:space="0" w:color="auto"/>
            </w:tcBorders>
            <w:shd w:val="clear" w:color="auto" w:fill="auto"/>
            <w:noWrap/>
            <w:vAlign w:val="bottom"/>
            <w:hideMark/>
          </w:tcPr>
          <w:p w:rsidR="00340A02" w:rsidRPr="00DF2CB2" w:rsidRDefault="00340A02" w:rsidP="00340A02">
            <w:pPr>
              <w:spacing w:after="0" w:line="240" w:lineRule="auto"/>
              <w:rPr>
                <w:rFonts w:ascii="Times New Roman" w:hAnsi="Times New Roman" w:cs="Times New Roman"/>
                <w:sz w:val="18"/>
                <w:szCs w:val="20"/>
              </w:rPr>
            </w:pPr>
            <w:r w:rsidRPr="00DF2CB2">
              <w:rPr>
                <w:rFonts w:ascii="Times New Roman" w:hAnsi="Times New Roman" w:cs="Times New Roman"/>
                <w:sz w:val="18"/>
                <w:szCs w:val="20"/>
              </w:rPr>
              <w:t>606 07 02 0710211140 611 226 02 00</w:t>
            </w:r>
          </w:p>
        </w:tc>
        <w:tc>
          <w:tcPr>
            <w:tcW w:w="647" w:type="pct"/>
            <w:gridSpan w:val="3"/>
            <w:tcBorders>
              <w:top w:val="nil"/>
              <w:left w:val="nil"/>
              <w:bottom w:val="single" w:sz="4" w:space="0" w:color="auto"/>
              <w:right w:val="single" w:sz="4" w:space="0" w:color="auto"/>
            </w:tcBorders>
            <w:shd w:val="clear" w:color="000000" w:fill="FFFFFF"/>
            <w:noWrap/>
            <w:vAlign w:val="bottom"/>
            <w:hideMark/>
          </w:tcPr>
          <w:p w:rsidR="00340A02" w:rsidRPr="00340A02" w:rsidRDefault="00340A02" w:rsidP="00340A02">
            <w:pPr>
              <w:spacing w:after="0" w:line="240" w:lineRule="auto"/>
              <w:jc w:val="right"/>
              <w:rPr>
                <w:rFonts w:ascii="Times New Roman" w:hAnsi="Times New Roman" w:cs="Times New Roman"/>
                <w:sz w:val="20"/>
                <w:szCs w:val="20"/>
              </w:rPr>
            </w:pPr>
            <w:r w:rsidRPr="00340A02">
              <w:rPr>
                <w:rFonts w:ascii="Times New Roman" w:hAnsi="Times New Roman" w:cs="Times New Roman"/>
                <w:sz w:val="20"/>
                <w:szCs w:val="20"/>
              </w:rPr>
              <w:t>61032.76</w:t>
            </w:r>
          </w:p>
        </w:tc>
      </w:tr>
      <w:tr w:rsidR="00340A02" w:rsidRPr="00340A02" w:rsidTr="00EF0685">
        <w:trPr>
          <w:trHeight w:val="570"/>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 </w:t>
            </w:r>
          </w:p>
        </w:tc>
        <w:tc>
          <w:tcPr>
            <w:tcW w:w="2513" w:type="pct"/>
            <w:tcBorders>
              <w:top w:val="nil"/>
              <w:left w:val="nil"/>
              <w:bottom w:val="single" w:sz="4" w:space="0" w:color="auto"/>
              <w:right w:val="single" w:sz="4" w:space="0" w:color="auto"/>
            </w:tcBorders>
            <w:shd w:val="clear" w:color="auto" w:fill="auto"/>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Услуги по содержанию имущества (ТО кас.аппарата, запр.картр, диагностика автомоб., замена АКЛЗ)</w:t>
            </w:r>
          </w:p>
        </w:tc>
        <w:tc>
          <w:tcPr>
            <w:tcW w:w="1586" w:type="pct"/>
            <w:gridSpan w:val="3"/>
            <w:tcBorders>
              <w:top w:val="single" w:sz="4" w:space="0" w:color="auto"/>
              <w:left w:val="nil"/>
              <w:bottom w:val="single" w:sz="4" w:space="0" w:color="auto"/>
              <w:right w:val="single" w:sz="4" w:space="0" w:color="auto"/>
            </w:tcBorders>
            <w:shd w:val="clear" w:color="auto" w:fill="auto"/>
            <w:noWrap/>
            <w:vAlign w:val="bottom"/>
            <w:hideMark/>
          </w:tcPr>
          <w:p w:rsidR="00340A02" w:rsidRPr="00DF2CB2" w:rsidRDefault="00340A02" w:rsidP="00340A02">
            <w:pPr>
              <w:spacing w:after="0" w:line="240" w:lineRule="auto"/>
              <w:rPr>
                <w:rFonts w:ascii="Times New Roman" w:hAnsi="Times New Roman" w:cs="Times New Roman"/>
                <w:sz w:val="18"/>
                <w:szCs w:val="20"/>
              </w:rPr>
            </w:pPr>
            <w:r w:rsidRPr="00DF2CB2">
              <w:rPr>
                <w:rFonts w:ascii="Times New Roman" w:hAnsi="Times New Roman" w:cs="Times New Roman"/>
                <w:sz w:val="18"/>
                <w:szCs w:val="20"/>
              </w:rPr>
              <w:t>606 07 02 0710211140 611 225 01 00</w:t>
            </w:r>
          </w:p>
        </w:tc>
        <w:tc>
          <w:tcPr>
            <w:tcW w:w="647" w:type="pct"/>
            <w:gridSpan w:val="3"/>
            <w:tcBorders>
              <w:top w:val="nil"/>
              <w:left w:val="nil"/>
              <w:bottom w:val="single" w:sz="4" w:space="0" w:color="auto"/>
              <w:right w:val="single" w:sz="4" w:space="0" w:color="auto"/>
            </w:tcBorders>
            <w:shd w:val="clear" w:color="000000" w:fill="FFFFFF"/>
            <w:noWrap/>
            <w:vAlign w:val="bottom"/>
            <w:hideMark/>
          </w:tcPr>
          <w:p w:rsidR="00340A02" w:rsidRPr="00340A02" w:rsidRDefault="00340A02" w:rsidP="00340A02">
            <w:pPr>
              <w:spacing w:after="0" w:line="240" w:lineRule="auto"/>
              <w:jc w:val="right"/>
              <w:rPr>
                <w:rFonts w:ascii="Times New Roman" w:hAnsi="Times New Roman" w:cs="Times New Roman"/>
                <w:sz w:val="20"/>
                <w:szCs w:val="20"/>
              </w:rPr>
            </w:pPr>
            <w:r w:rsidRPr="00340A02">
              <w:rPr>
                <w:rFonts w:ascii="Times New Roman" w:hAnsi="Times New Roman" w:cs="Times New Roman"/>
                <w:sz w:val="20"/>
                <w:szCs w:val="20"/>
              </w:rPr>
              <w:t>5560.00</w:t>
            </w:r>
          </w:p>
        </w:tc>
      </w:tr>
      <w:tr w:rsidR="00340A02" w:rsidRPr="00340A02" w:rsidTr="00EF0685">
        <w:trPr>
          <w:trHeight w:val="255"/>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 </w:t>
            </w:r>
          </w:p>
        </w:tc>
        <w:tc>
          <w:tcPr>
            <w:tcW w:w="2513" w:type="pct"/>
            <w:tcBorders>
              <w:top w:val="nil"/>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Текущий ремонт имущества (ремонт орг.техники,автомобиля)</w:t>
            </w:r>
          </w:p>
        </w:tc>
        <w:tc>
          <w:tcPr>
            <w:tcW w:w="1586" w:type="pct"/>
            <w:gridSpan w:val="3"/>
            <w:tcBorders>
              <w:top w:val="single" w:sz="4" w:space="0" w:color="auto"/>
              <w:left w:val="nil"/>
              <w:bottom w:val="single" w:sz="4" w:space="0" w:color="auto"/>
              <w:right w:val="single" w:sz="4" w:space="0" w:color="auto"/>
            </w:tcBorders>
            <w:shd w:val="clear" w:color="auto" w:fill="auto"/>
            <w:noWrap/>
            <w:vAlign w:val="bottom"/>
            <w:hideMark/>
          </w:tcPr>
          <w:p w:rsidR="00340A02" w:rsidRPr="00DF2CB2" w:rsidRDefault="00340A02" w:rsidP="00340A02">
            <w:pPr>
              <w:spacing w:after="0" w:line="240" w:lineRule="auto"/>
              <w:rPr>
                <w:rFonts w:ascii="Times New Roman" w:hAnsi="Times New Roman" w:cs="Times New Roman"/>
                <w:sz w:val="18"/>
                <w:szCs w:val="20"/>
              </w:rPr>
            </w:pPr>
            <w:r w:rsidRPr="00DF2CB2">
              <w:rPr>
                <w:rFonts w:ascii="Times New Roman" w:hAnsi="Times New Roman" w:cs="Times New Roman"/>
                <w:sz w:val="18"/>
                <w:szCs w:val="20"/>
              </w:rPr>
              <w:t>606 07 02 0710211140 611 225 02 00</w:t>
            </w:r>
          </w:p>
        </w:tc>
        <w:tc>
          <w:tcPr>
            <w:tcW w:w="647" w:type="pct"/>
            <w:gridSpan w:val="3"/>
            <w:tcBorders>
              <w:top w:val="nil"/>
              <w:left w:val="nil"/>
              <w:bottom w:val="single" w:sz="4" w:space="0" w:color="auto"/>
              <w:right w:val="single" w:sz="4" w:space="0" w:color="auto"/>
            </w:tcBorders>
            <w:shd w:val="clear" w:color="000000" w:fill="FFFFFF"/>
            <w:noWrap/>
            <w:vAlign w:val="bottom"/>
            <w:hideMark/>
          </w:tcPr>
          <w:p w:rsidR="00340A02" w:rsidRPr="00340A02" w:rsidRDefault="00340A02" w:rsidP="00340A02">
            <w:pPr>
              <w:spacing w:after="0" w:line="240" w:lineRule="auto"/>
              <w:jc w:val="right"/>
              <w:rPr>
                <w:rFonts w:ascii="Times New Roman" w:hAnsi="Times New Roman" w:cs="Times New Roman"/>
                <w:sz w:val="20"/>
                <w:szCs w:val="20"/>
              </w:rPr>
            </w:pPr>
            <w:r w:rsidRPr="00340A02">
              <w:rPr>
                <w:rFonts w:ascii="Times New Roman" w:hAnsi="Times New Roman" w:cs="Times New Roman"/>
                <w:sz w:val="20"/>
                <w:szCs w:val="20"/>
              </w:rPr>
              <w:t>0.00</w:t>
            </w:r>
          </w:p>
        </w:tc>
      </w:tr>
      <w:tr w:rsidR="00340A02" w:rsidRPr="00340A02" w:rsidTr="00EF0685">
        <w:trPr>
          <w:trHeight w:val="255"/>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 </w:t>
            </w:r>
          </w:p>
        </w:tc>
        <w:tc>
          <w:tcPr>
            <w:tcW w:w="2513" w:type="pct"/>
            <w:tcBorders>
              <w:top w:val="nil"/>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Текущий ремонт системы отопления</w:t>
            </w:r>
          </w:p>
        </w:tc>
        <w:tc>
          <w:tcPr>
            <w:tcW w:w="1586" w:type="pct"/>
            <w:gridSpan w:val="3"/>
            <w:tcBorders>
              <w:top w:val="single" w:sz="4" w:space="0" w:color="auto"/>
              <w:left w:val="nil"/>
              <w:bottom w:val="single" w:sz="4" w:space="0" w:color="auto"/>
              <w:right w:val="single" w:sz="4" w:space="0" w:color="auto"/>
            </w:tcBorders>
            <w:shd w:val="clear" w:color="auto" w:fill="auto"/>
            <w:noWrap/>
            <w:vAlign w:val="bottom"/>
            <w:hideMark/>
          </w:tcPr>
          <w:p w:rsidR="00340A02" w:rsidRPr="00DF2CB2" w:rsidRDefault="00340A02" w:rsidP="00340A02">
            <w:pPr>
              <w:spacing w:after="0" w:line="240" w:lineRule="auto"/>
              <w:rPr>
                <w:rFonts w:ascii="Times New Roman" w:hAnsi="Times New Roman" w:cs="Times New Roman"/>
                <w:sz w:val="18"/>
                <w:szCs w:val="20"/>
              </w:rPr>
            </w:pPr>
            <w:r w:rsidRPr="00DF2CB2">
              <w:rPr>
                <w:rFonts w:ascii="Times New Roman" w:hAnsi="Times New Roman" w:cs="Times New Roman"/>
                <w:sz w:val="18"/>
                <w:szCs w:val="20"/>
              </w:rPr>
              <w:t>606 07 02 0710211140 611 225 02 00</w:t>
            </w:r>
          </w:p>
        </w:tc>
        <w:tc>
          <w:tcPr>
            <w:tcW w:w="647" w:type="pct"/>
            <w:gridSpan w:val="3"/>
            <w:tcBorders>
              <w:top w:val="nil"/>
              <w:left w:val="nil"/>
              <w:bottom w:val="single" w:sz="4" w:space="0" w:color="auto"/>
              <w:right w:val="single" w:sz="4" w:space="0" w:color="auto"/>
            </w:tcBorders>
            <w:shd w:val="clear" w:color="000000" w:fill="FFFFFF"/>
            <w:noWrap/>
            <w:vAlign w:val="bottom"/>
            <w:hideMark/>
          </w:tcPr>
          <w:p w:rsidR="00340A02" w:rsidRPr="00340A02" w:rsidRDefault="00340A02" w:rsidP="00340A02">
            <w:pPr>
              <w:spacing w:after="0" w:line="240" w:lineRule="auto"/>
              <w:jc w:val="right"/>
              <w:rPr>
                <w:rFonts w:ascii="Times New Roman" w:hAnsi="Times New Roman" w:cs="Times New Roman"/>
                <w:sz w:val="20"/>
                <w:szCs w:val="20"/>
              </w:rPr>
            </w:pPr>
            <w:r w:rsidRPr="00340A02">
              <w:rPr>
                <w:rFonts w:ascii="Times New Roman" w:hAnsi="Times New Roman" w:cs="Times New Roman"/>
                <w:sz w:val="20"/>
                <w:szCs w:val="20"/>
              </w:rPr>
              <w:t>5601.00</w:t>
            </w:r>
          </w:p>
        </w:tc>
      </w:tr>
      <w:tr w:rsidR="00340A02" w:rsidRPr="00340A02" w:rsidTr="00EF0685">
        <w:trPr>
          <w:trHeight w:val="240"/>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 </w:t>
            </w:r>
          </w:p>
        </w:tc>
        <w:tc>
          <w:tcPr>
            <w:tcW w:w="2513" w:type="pct"/>
            <w:tcBorders>
              <w:top w:val="nil"/>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Прочие расходы (пени, уплата транспортн. налога)</w:t>
            </w:r>
          </w:p>
        </w:tc>
        <w:tc>
          <w:tcPr>
            <w:tcW w:w="1586" w:type="pct"/>
            <w:gridSpan w:val="3"/>
            <w:tcBorders>
              <w:top w:val="single" w:sz="4" w:space="0" w:color="auto"/>
              <w:left w:val="nil"/>
              <w:bottom w:val="single" w:sz="4" w:space="0" w:color="auto"/>
              <w:right w:val="single" w:sz="4" w:space="0" w:color="auto"/>
            </w:tcBorders>
            <w:shd w:val="clear" w:color="auto" w:fill="auto"/>
            <w:noWrap/>
            <w:vAlign w:val="bottom"/>
            <w:hideMark/>
          </w:tcPr>
          <w:p w:rsidR="00340A02" w:rsidRPr="00DF2CB2" w:rsidRDefault="00340A02" w:rsidP="00340A02">
            <w:pPr>
              <w:spacing w:after="0" w:line="240" w:lineRule="auto"/>
              <w:rPr>
                <w:rFonts w:ascii="Times New Roman" w:hAnsi="Times New Roman" w:cs="Times New Roman"/>
                <w:sz w:val="18"/>
                <w:szCs w:val="20"/>
              </w:rPr>
            </w:pPr>
            <w:r w:rsidRPr="00DF2CB2">
              <w:rPr>
                <w:rFonts w:ascii="Times New Roman" w:hAnsi="Times New Roman" w:cs="Times New Roman"/>
                <w:sz w:val="18"/>
                <w:szCs w:val="20"/>
              </w:rPr>
              <w:t>606 07 02 0710211140 611 290 04 00</w:t>
            </w:r>
          </w:p>
        </w:tc>
        <w:tc>
          <w:tcPr>
            <w:tcW w:w="647" w:type="pct"/>
            <w:gridSpan w:val="3"/>
            <w:tcBorders>
              <w:top w:val="nil"/>
              <w:left w:val="nil"/>
              <w:bottom w:val="single" w:sz="4" w:space="0" w:color="auto"/>
              <w:right w:val="single" w:sz="4" w:space="0" w:color="auto"/>
            </w:tcBorders>
            <w:shd w:val="clear" w:color="000000" w:fill="FFFFFF"/>
            <w:noWrap/>
            <w:vAlign w:val="bottom"/>
            <w:hideMark/>
          </w:tcPr>
          <w:p w:rsidR="00340A02" w:rsidRPr="00340A02" w:rsidRDefault="00340A02" w:rsidP="00340A02">
            <w:pPr>
              <w:spacing w:after="0" w:line="240" w:lineRule="auto"/>
              <w:jc w:val="right"/>
              <w:rPr>
                <w:rFonts w:ascii="Times New Roman" w:hAnsi="Times New Roman" w:cs="Times New Roman"/>
                <w:sz w:val="20"/>
                <w:szCs w:val="20"/>
              </w:rPr>
            </w:pPr>
            <w:r w:rsidRPr="00340A02">
              <w:rPr>
                <w:rFonts w:ascii="Times New Roman" w:hAnsi="Times New Roman" w:cs="Times New Roman"/>
                <w:sz w:val="20"/>
                <w:szCs w:val="20"/>
              </w:rPr>
              <w:t>831.64</w:t>
            </w:r>
          </w:p>
        </w:tc>
      </w:tr>
      <w:tr w:rsidR="00340A02" w:rsidRPr="00340A02" w:rsidTr="00EF0685">
        <w:trPr>
          <w:trHeight w:val="255"/>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 </w:t>
            </w:r>
          </w:p>
        </w:tc>
        <w:tc>
          <w:tcPr>
            <w:tcW w:w="2513" w:type="pct"/>
            <w:tcBorders>
              <w:top w:val="nil"/>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Приобретение материалов (гсм)</w:t>
            </w:r>
          </w:p>
        </w:tc>
        <w:tc>
          <w:tcPr>
            <w:tcW w:w="1586" w:type="pct"/>
            <w:gridSpan w:val="3"/>
            <w:tcBorders>
              <w:top w:val="single" w:sz="4" w:space="0" w:color="auto"/>
              <w:left w:val="nil"/>
              <w:bottom w:val="single" w:sz="4" w:space="0" w:color="auto"/>
              <w:right w:val="single" w:sz="4" w:space="0" w:color="auto"/>
            </w:tcBorders>
            <w:shd w:val="clear" w:color="auto" w:fill="auto"/>
            <w:noWrap/>
            <w:vAlign w:val="bottom"/>
            <w:hideMark/>
          </w:tcPr>
          <w:p w:rsidR="00340A02" w:rsidRPr="00DF2CB2" w:rsidRDefault="00340A02" w:rsidP="00340A02">
            <w:pPr>
              <w:spacing w:after="0" w:line="240" w:lineRule="auto"/>
              <w:rPr>
                <w:rFonts w:ascii="Times New Roman" w:hAnsi="Times New Roman" w:cs="Times New Roman"/>
                <w:sz w:val="18"/>
                <w:szCs w:val="20"/>
              </w:rPr>
            </w:pPr>
            <w:r w:rsidRPr="00DF2CB2">
              <w:rPr>
                <w:rFonts w:ascii="Times New Roman" w:hAnsi="Times New Roman" w:cs="Times New Roman"/>
                <w:sz w:val="18"/>
                <w:szCs w:val="20"/>
              </w:rPr>
              <w:t>606 07 02 0710211140 611 340 03 00</w:t>
            </w:r>
          </w:p>
        </w:tc>
        <w:tc>
          <w:tcPr>
            <w:tcW w:w="647" w:type="pct"/>
            <w:gridSpan w:val="3"/>
            <w:tcBorders>
              <w:top w:val="nil"/>
              <w:left w:val="nil"/>
              <w:bottom w:val="single" w:sz="4" w:space="0" w:color="auto"/>
              <w:right w:val="single" w:sz="4" w:space="0" w:color="auto"/>
            </w:tcBorders>
            <w:shd w:val="clear" w:color="000000" w:fill="FFFFFF"/>
            <w:noWrap/>
            <w:vAlign w:val="bottom"/>
            <w:hideMark/>
          </w:tcPr>
          <w:p w:rsidR="00340A02" w:rsidRPr="00340A02" w:rsidRDefault="00340A02" w:rsidP="00340A02">
            <w:pPr>
              <w:spacing w:after="0" w:line="240" w:lineRule="auto"/>
              <w:jc w:val="right"/>
              <w:rPr>
                <w:rFonts w:ascii="Times New Roman" w:hAnsi="Times New Roman" w:cs="Times New Roman"/>
                <w:sz w:val="20"/>
                <w:szCs w:val="20"/>
              </w:rPr>
            </w:pPr>
            <w:r w:rsidRPr="00340A02">
              <w:rPr>
                <w:rFonts w:ascii="Times New Roman" w:hAnsi="Times New Roman" w:cs="Times New Roman"/>
                <w:sz w:val="20"/>
                <w:szCs w:val="20"/>
              </w:rPr>
              <w:t>27000.00</w:t>
            </w:r>
          </w:p>
        </w:tc>
      </w:tr>
      <w:tr w:rsidR="00340A02" w:rsidRPr="00340A02" w:rsidTr="00EF0685">
        <w:trPr>
          <w:trHeight w:val="510"/>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 </w:t>
            </w:r>
          </w:p>
        </w:tc>
        <w:tc>
          <w:tcPr>
            <w:tcW w:w="2513" w:type="pct"/>
            <w:tcBorders>
              <w:top w:val="nil"/>
              <w:left w:val="nil"/>
              <w:bottom w:val="single" w:sz="4" w:space="0" w:color="auto"/>
              <w:right w:val="single" w:sz="4" w:space="0" w:color="auto"/>
            </w:tcBorders>
            <w:shd w:val="clear" w:color="auto" w:fill="auto"/>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Приобретение материалов (хоз товары, моющие ср-ва,зап.части к автомоб.,к орг.технике,канц.товары,картриджы)</w:t>
            </w:r>
          </w:p>
        </w:tc>
        <w:tc>
          <w:tcPr>
            <w:tcW w:w="1586" w:type="pct"/>
            <w:gridSpan w:val="3"/>
            <w:tcBorders>
              <w:top w:val="single" w:sz="4" w:space="0" w:color="auto"/>
              <w:left w:val="nil"/>
              <w:bottom w:val="single" w:sz="4" w:space="0" w:color="auto"/>
              <w:right w:val="single" w:sz="4" w:space="0" w:color="auto"/>
            </w:tcBorders>
            <w:shd w:val="clear" w:color="auto" w:fill="auto"/>
            <w:noWrap/>
            <w:vAlign w:val="bottom"/>
            <w:hideMark/>
          </w:tcPr>
          <w:p w:rsidR="00340A02" w:rsidRPr="00DF2CB2" w:rsidRDefault="00340A02" w:rsidP="00340A02">
            <w:pPr>
              <w:spacing w:after="0" w:line="240" w:lineRule="auto"/>
              <w:rPr>
                <w:rFonts w:ascii="Times New Roman" w:hAnsi="Times New Roman" w:cs="Times New Roman"/>
                <w:sz w:val="18"/>
                <w:szCs w:val="20"/>
              </w:rPr>
            </w:pPr>
            <w:r w:rsidRPr="00DF2CB2">
              <w:rPr>
                <w:rFonts w:ascii="Times New Roman" w:hAnsi="Times New Roman" w:cs="Times New Roman"/>
                <w:sz w:val="18"/>
                <w:szCs w:val="20"/>
              </w:rPr>
              <w:t>606 07 02 0710211140 611 340 04 00</w:t>
            </w:r>
          </w:p>
        </w:tc>
        <w:tc>
          <w:tcPr>
            <w:tcW w:w="647" w:type="pct"/>
            <w:gridSpan w:val="3"/>
            <w:tcBorders>
              <w:top w:val="nil"/>
              <w:left w:val="nil"/>
              <w:bottom w:val="single" w:sz="4" w:space="0" w:color="auto"/>
              <w:right w:val="single" w:sz="4" w:space="0" w:color="auto"/>
            </w:tcBorders>
            <w:shd w:val="clear" w:color="000000" w:fill="FFFFFF"/>
            <w:noWrap/>
            <w:vAlign w:val="bottom"/>
            <w:hideMark/>
          </w:tcPr>
          <w:p w:rsidR="00340A02" w:rsidRPr="00340A02" w:rsidRDefault="00340A02" w:rsidP="00340A02">
            <w:pPr>
              <w:spacing w:after="0" w:line="240" w:lineRule="auto"/>
              <w:jc w:val="right"/>
              <w:rPr>
                <w:rFonts w:ascii="Times New Roman" w:hAnsi="Times New Roman" w:cs="Times New Roman"/>
                <w:sz w:val="20"/>
                <w:szCs w:val="20"/>
              </w:rPr>
            </w:pPr>
            <w:r w:rsidRPr="00340A02">
              <w:rPr>
                <w:rFonts w:ascii="Times New Roman" w:hAnsi="Times New Roman" w:cs="Times New Roman"/>
                <w:sz w:val="20"/>
                <w:szCs w:val="20"/>
              </w:rPr>
              <w:t>56961.65</w:t>
            </w:r>
          </w:p>
        </w:tc>
      </w:tr>
      <w:tr w:rsidR="00340A02" w:rsidRPr="00340A02" w:rsidTr="00EF0685">
        <w:trPr>
          <w:trHeight w:val="255"/>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 </w:t>
            </w:r>
          </w:p>
        </w:tc>
        <w:tc>
          <w:tcPr>
            <w:tcW w:w="2513" w:type="pct"/>
            <w:tcBorders>
              <w:top w:val="nil"/>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Приобретение основных средств (учебники, сплит-система, огнетушители, болгарка)</w:t>
            </w:r>
          </w:p>
        </w:tc>
        <w:tc>
          <w:tcPr>
            <w:tcW w:w="1586" w:type="pct"/>
            <w:gridSpan w:val="3"/>
            <w:tcBorders>
              <w:top w:val="single" w:sz="4" w:space="0" w:color="auto"/>
              <w:left w:val="nil"/>
              <w:bottom w:val="single" w:sz="4" w:space="0" w:color="auto"/>
              <w:right w:val="single" w:sz="4" w:space="0" w:color="auto"/>
            </w:tcBorders>
            <w:shd w:val="clear" w:color="auto" w:fill="auto"/>
            <w:noWrap/>
            <w:vAlign w:val="bottom"/>
            <w:hideMark/>
          </w:tcPr>
          <w:p w:rsidR="00340A02" w:rsidRPr="00DF2CB2" w:rsidRDefault="00340A02" w:rsidP="00340A02">
            <w:pPr>
              <w:spacing w:after="0" w:line="240" w:lineRule="auto"/>
              <w:rPr>
                <w:rFonts w:ascii="Times New Roman" w:hAnsi="Times New Roman" w:cs="Times New Roman"/>
                <w:sz w:val="18"/>
                <w:szCs w:val="20"/>
              </w:rPr>
            </w:pPr>
            <w:r w:rsidRPr="00DF2CB2">
              <w:rPr>
                <w:rFonts w:ascii="Times New Roman" w:hAnsi="Times New Roman" w:cs="Times New Roman"/>
                <w:sz w:val="18"/>
                <w:szCs w:val="20"/>
              </w:rPr>
              <w:t>606 07 02 0710211140 611 310 01 00</w:t>
            </w:r>
          </w:p>
        </w:tc>
        <w:tc>
          <w:tcPr>
            <w:tcW w:w="647" w:type="pct"/>
            <w:gridSpan w:val="3"/>
            <w:tcBorders>
              <w:top w:val="nil"/>
              <w:left w:val="nil"/>
              <w:bottom w:val="single" w:sz="4" w:space="0" w:color="auto"/>
              <w:right w:val="single" w:sz="4" w:space="0" w:color="auto"/>
            </w:tcBorders>
            <w:shd w:val="clear" w:color="000000" w:fill="FFFFFF"/>
            <w:noWrap/>
            <w:vAlign w:val="bottom"/>
            <w:hideMark/>
          </w:tcPr>
          <w:p w:rsidR="00340A02" w:rsidRPr="00340A02" w:rsidRDefault="00340A02" w:rsidP="00340A02">
            <w:pPr>
              <w:spacing w:after="0" w:line="240" w:lineRule="auto"/>
              <w:jc w:val="right"/>
              <w:rPr>
                <w:rFonts w:ascii="Times New Roman" w:hAnsi="Times New Roman" w:cs="Times New Roman"/>
                <w:sz w:val="20"/>
                <w:szCs w:val="20"/>
              </w:rPr>
            </w:pPr>
            <w:r w:rsidRPr="00340A02">
              <w:rPr>
                <w:rFonts w:ascii="Times New Roman" w:hAnsi="Times New Roman" w:cs="Times New Roman"/>
                <w:sz w:val="20"/>
                <w:szCs w:val="20"/>
              </w:rPr>
              <w:t>71696.55</w:t>
            </w:r>
          </w:p>
        </w:tc>
      </w:tr>
      <w:tr w:rsidR="00340A02" w:rsidRPr="00340A02" w:rsidTr="00EF0685">
        <w:trPr>
          <w:trHeight w:val="255"/>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 </w:t>
            </w:r>
          </w:p>
        </w:tc>
        <w:tc>
          <w:tcPr>
            <w:tcW w:w="2513" w:type="pct"/>
            <w:tcBorders>
              <w:top w:val="nil"/>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 </w:t>
            </w:r>
          </w:p>
        </w:tc>
        <w:tc>
          <w:tcPr>
            <w:tcW w:w="1586" w:type="pct"/>
            <w:gridSpan w:val="3"/>
            <w:tcBorders>
              <w:top w:val="single" w:sz="4" w:space="0" w:color="auto"/>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b/>
                <w:bCs/>
                <w:color w:val="008000"/>
                <w:sz w:val="20"/>
                <w:szCs w:val="20"/>
              </w:rPr>
            </w:pPr>
            <w:r w:rsidRPr="00340A02">
              <w:rPr>
                <w:rFonts w:ascii="Times New Roman" w:hAnsi="Times New Roman" w:cs="Times New Roman"/>
                <w:b/>
                <w:bCs/>
                <w:color w:val="008000"/>
                <w:sz w:val="20"/>
                <w:szCs w:val="20"/>
              </w:rPr>
              <w:t>итого</w:t>
            </w:r>
          </w:p>
        </w:tc>
        <w:tc>
          <w:tcPr>
            <w:tcW w:w="647" w:type="pct"/>
            <w:gridSpan w:val="3"/>
            <w:tcBorders>
              <w:top w:val="nil"/>
              <w:left w:val="nil"/>
              <w:bottom w:val="single" w:sz="4" w:space="0" w:color="auto"/>
              <w:right w:val="single" w:sz="4" w:space="0" w:color="auto"/>
            </w:tcBorders>
            <w:shd w:val="clear" w:color="000000" w:fill="FFFFFF"/>
            <w:noWrap/>
            <w:vAlign w:val="bottom"/>
            <w:hideMark/>
          </w:tcPr>
          <w:p w:rsidR="00340A02" w:rsidRPr="00340A02" w:rsidRDefault="00340A02" w:rsidP="00340A02">
            <w:pPr>
              <w:spacing w:after="0" w:line="240" w:lineRule="auto"/>
              <w:jc w:val="right"/>
              <w:rPr>
                <w:rFonts w:ascii="Times New Roman" w:hAnsi="Times New Roman" w:cs="Times New Roman"/>
                <w:b/>
                <w:bCs/>
                <w:color w:val="008000"/>
                <w:sz w:val="20"/>
                <w:szCs w:val="20"/>
              </w:rPr>
            </w:pPr>
            <w:r w:rsidRPr="00340A02">
              <w:rPr>
                <w:rFonts w:ascii="Times New Roman" w:hAnsi="Times New Roman" w:cs="Times New Roman"/>
                <w:b/>
                <w:bCs/>
                <w:color w:val="008000"/>
                <w:sz w:val="20"/>
                <w:szCs w:val="20"/>
              </w:rPr>
              <w:t>1826743.56</w:t>
            </w:r>
          </w:p>
        </w:tc>
      </w:tr>
      <w:tr w:rsidR="00340A02" w:rsidRPr="00340A02" w:rsidTr="00EF0685">
        <w:trPr>
          <w:trHeight w:val="255"/>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 </w:t>
            </w:r>
          </w:p>
        </w:tc>
        <w:tc>
          <w:tcPr>
            <w:tcW w:w="2513" w:type="pct"/>
            <w:tcBorders>
              <w:top w:val="nil"/>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 </w:t>
            </w:r>
          </w:p>
        </w:tc>
        <w:tc>
          <w:tcPr>
            <w:tcW w:w="1586" w:type="pct"/>
            <w:gridSpan w:val="3"/>
            <w:tcBorders>
              <w:top w:val="single" w:sz="4" w:space="0" w:color="auto"/>
              <w:left w:val="nil"/>
              <w:bottom w:val="single" w:sz="4" w:space="0" w:color="auto"/>
              <w:right w:val="single" w:sz="4" w:space="0" w:color="auto"/>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b/>
                <w:bCs/>
                <w:color w:val="003366"/>
                <w:sz w:val="20"/>
                <w:szCs w:val="20"/>
              </w:rPr>
            </w:pPr>
            <w:r w:rsidRPr="00340A02">
              <w:rPr>
                <w:rFonts w:ascii="Times New Roman" w:hAnsi="Times New Roman" w:cs="Times New Roman"/>
                <w:b/>
                <w:bCs/>
                <w:color w:val="003366"/>
                <w:sz w:val="20"/>
                <w:szCs w:val="20"/>
              </w:rPr>
              <w:t>итого внебюджетные средства</w:t>
            </w:r>
          </w:p>
        </w:tc>
        <w:tc>
          <w:tcPr>
            <w:tcW w:w="647" w:type="pct"/>
            <w:gridSpan w:val="3"/>
            <w:tcBorders>
              <w:top w:val="nil"/>
              <w:left w:val="nil"/>
              <w:bottom w:val="single" w:sz="4" w:space="0" w:color="auto"/>
              <w:right w:val="single" w:sz="4" w:space="0" w:color="auto"/>
            </w:tcBorders>
            <w:shd w:val="clear" w:color="000000" w:fill="FFFFFF"/>
            <w:noWrap/>
            <w:vAlign w:val="bottom"/>
            <w:hideMark/>
          </w:tcPr>
          <w:p w:rsidR="00340A02" w:rsidRPr="00340A02" w:rsidRDefault="00340A02" w:rsidP="00340A02">
            <w:pPr>
              <w:spacing w:after="0" w:line="240" w:lineRule="auto"/>
              <w:jc w:val="right"/>
              <w:rPr>
                <w:rFonts w:ascii="Times New Roman" w:hAnsi="Times New Roman" w:cs="Times New Roman"/>
                <w:b/>
                <w:bCs/>
                <w:color w:val="003366"/>
                <w:sz w:val="20"/>
                <w:szCs w:val="20"/>
              </w:rPr>
            </w:pPr>
            <w:r w:rsidRPr="00340A02">
              <w:rPr>
                <w:rFonts w:ascii="Times New Roman" w:hAnsi="Times New Roman" w:cs="Times New Roman"/>
                <w:b/>
                <w:bCs/>
                <w:color w:val="003366"/>
                <w:sz w:val="20"/>
                <w:szCs w:val="20"/>
              </w:rPr>
              <w:t>2856941.97</w:t>
            </w:r>
          </w:p>
        </w:tc>
      </w:tr>
      <w:tr w:rsidR="00340A02" w:rsidRPr="00340A02" w:rsidTr="00EF0685">
        <w:trPr>
          <w:trHeight w:val="255"/>
        </w:trPr>
        <w:tc>
          <w:tcPr>
            <w:tcW w:w="4353" w:type="pct"/>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40A02" w:rsidRPr="00340A02" w:rsidRDefault="00340A02" w:rsidP="00340A02">
            <w:pPr>
              <w:spacing w:after="0" w:line="240" w:lineRule="auto"/>
              <w:jc w:val="center"/>
              <w:rPr>
                <w:rFonts w:ascii="Times New Roman" w:hAnsi="Times New Roman" w:cs="Times New Roman"/>
                <w:b/>
                <w:bCs/>
                <w:sz w:val="20"/>
                <w:szCs w:val="20"/>
              </w:rPr>
            </w:pPr>
            <w:r w:rsidRPr="00340A02">
              <w:rPr>
                <w:rFonts w:ascii="Times New Roman" w:hAnsi="Times New Roman" w:cs="Times New Roman"/>
                <w:b/>
                <w:bCs/>
                <w:sz w:val="20"/>
                <w:szCs w:val="20"/>
              </w:rPr>
              <w:t>всего по учреждению</w:t>
            </w:r>
          </w:p>
        </w:tc>
        <w:tc>
          <w:tcPr>
            <w:tcW w:w="647" w:type="pct"/>
            <w:gridSpan w:val="3"/>
            <w:tcBorders>
              <w:top w:val="nil"/>
              <w:left w:val="nil"/>
              <w:bottom w:val="single" w:sz="4" w:space="0" w:color="auto"/>
              <w:right w:val="single" w:sz="4" w:space="0" w:color="auto"/>
            </w:tcBorders>
            <w:shd w:val="clear" w:color="auto" w:fill="auto"/>
            <w:noWrap/>
            <w:vAlign w:val="bottom"/>
            <w:hideMark/>
          </w:tcPr>
          <w:p w:rsidR="00340A02" w:rsidRPr="004D3A75" w:rsidRDefault="00340A02" w:rsidP="00340A02">
            <w:pPr>
              <w:spacing w:after="0" w:line="240" w:lineRule="auto"/>
              <w:jc w:val="right"/>
              <w:rPr>
                <w:rFonts w:ascii="Times New Roman" w:hAnsi="Times New Roman" w:cs="Times New Roman"/>
                <w:b/>
                <w:bCs/>
                <w:sz w:val="18"/>
                <w:szCs w:val="20"/>
              </w:rPr>
            </w:pPr>
            <w:r w:rsidRPr="004D3A75">
              <w:rPr>
                <w:rFonts w:ascii="Times New Roman" w:hAnsi="Times New Roman" w:cs="Times New Roman"/>
                <w:b/>
                <w:bCs/>
                <w:sz w:val="18"/>
                <w:szCs w:val="20"/>
              </w:rPr>
              <w:t>30146819.04</w:t>
            </w:r>
          </w:p>
        </w:tc>
      </w:tr>
      <w:tr w:rsidR="00340A02" w:rsidRPr="00340A02" w:rsidTr="00EF0685">
        <w:trPr>
          <w:trHeight w:val="255"/>
        </w:trPr>
        <w:tc>
          <w:tcPr>
            <w:tcW w:w="254" w:type="pct"/>
            <w:tcBorders>
              <w:top w:val="nil"/>
              <w:left w:val="nil"/>
              <w:bottom w:val="nil"/>
              <w:right w:val="nil"/>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p>
        </w:tc>
        <w:tc>
          <w:tcPr>
            <w:tcW w:w="2513" w:type="pct"/>
            <w:tcBorders>
              <w:top w:val="nil"/>
              <w:left w:val="nil"/>
              <w:bottom w:val="nil"/>
              <w:right w:val="nil"/>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p>
        </w:tc>
        <w:tc>
          <w:tcPr>
            <w:tcW w:w="583" w:type="pct"/>
            <w:tcBorders>
              <w:top w:val="nil"/>
              <w:left w:val="nil"/>
              <w:bottom w:val="nil"/>
              <w:right w:val="nil"/>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p>
        </w:tc>
        <w:tc>
          <w:tcPr>
            <w:tcW w:w="149" w:type="pct"/>
            <w:tcBorders>
              <w:top w:val="nil"/>
              <w:left w:val="nil"/>
              <w:bottom w:val="nil"/>
              <w:right w:val="nil"/>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p>
        </w:tc>
        <w:tc>
          <w:tcPr>
            <w:tcW w:w="902" w:type="pct"/>
            <w:gridSpan w:val="2"/>
            <w:tcBorders>
              <w:top w:val="nil"/>
              <w:left w:val="nil"/>
              <w:bottom w:val="nil"/>
              <w:right w:val="nil"/>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p>
        </w:tc>
        <w:tc>
          <w:tcPr>
            <w:tcW w:w="123" w:type="pct"/>
            <w:tcBorders>
              <w:top w:val="nil"/>
              <w:left w:val="nil"/>
              <w:bottom w:val="nil"/>
              <w:right w:val="nil"/>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p>
        </w:tc>
        <w:tc>
          <w:tcPr>
            <w:tcW w:w="476" w:type="pct"/>
            <w:tcBorders>
              <w:top w:val="nil"/>
              <w:left w:val="nil"/>
              <w:bottom w:val="nil"/>
              <w:right w:val="nil"/>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p>
        </w:tc>
      </w:tr>
      <w:tr w:rsidR="00340A02" w:rsidRPr="00340A02" w:rsidTr="00340A02">
        <w:trPr>
          <w:trHeight w:val="255"/>
        </w:trPr>
        <w:tc>
          <w:tcPr>
            <w:tcW w:w="5000" w:type="pct"/>
            <w:gridSpan w:val="8"/>
            <w:tcBorders>
              <w:top w:val="nil"/>
              <w:left w:val="nil"/>
              <w:bottom w:val="nil"/>
              <w:right w:val="nil"/>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b/>
                <w:bCs/>
                <w:sz w:val="20"/>
                <w:szCs w:val="20"/>
              </w:rPr>
            </w:pPr>
            <w:r w:rsidRPr="00340A02">
              <w:rPr>
                <w:rFonts w:ascii="Times New Roman" w:hAnsi="Times New Roman" w:cs="Times New Roman"/>
                <w:b/>
                <w:bCs/>
                <w:sz w:val="20"/>
                <w:szCs w:val="20"/>
              </w:rPr>
              <w:t>3. Благотворительные пожертвования, оказываемые учреждению за 2018-2019 учебный год материальными ценностями составили - руб.</w:t>
            </w:r>
          </w:p>
        </w:tc>
      </w:tr>
      <w:tr w:rsidR="00340A02" w:rsidRPr="00340A02" w:rsidTr="00EF0685">
        <w:trPr>
          <w:trHeight w:val="255"/>
        </w:trPr>
        <w:tc>
          <w:tcPr>
            <w:tcW w:w="254" w:type="pct"/>
            <w:tcBorders>
              <w:top w:val="nil"/>
              <w:left w:val="nil"/>
              <w:bottom w:val="nil"/>
              <w:right w:val="nil"/>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в т.ч</w:t>
            </w:r>
          </w:p>
        </w:tc>
        <w:tc>
          <w:tcPr>
            <w:tcW w:w="2513" w:type="pct"/>
            <w:tcBorders>
              <w:top w:val="nil"/>
              <w:left w:val="nil"/>
              <w:bottom w:val="nil"/>
              <w:right w:val="nil"/>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основные средства (МФУ, худ.литература, сплит-система)</w:t>
            </w:r>
          </w:p>
        </w:tc>
        <w:tc>
          <w:tcPr>
            <w:tcW w:w="732" w:type="pct"/>
            <w:gridSpan w:val="2"/>
            <w:tcBorders>
              <w:top w:val="nil"/>
              <w:left w:val="nil"/>
              <w:bottom w:val="single" w:sz="4" w:space="0" w:color="auto"/>
              <w:right w:val="nil"/>
            </w:tcBorders>
            <w:shd w:val="clear" w:color="auto" w:fill="auto"/>
            <w:noWrap/>
            <w:vAlign w:val="bottom"/>
            <w:hideMark/>
          </w:tcPr>
          <w:p w:rsidR="00340A02" w:rsidRPr="00340A02" w:rsidRDefault="00340A02" w:rsidP="00340A02">
            <w:pPr>
              <w:spacing w:after="0" w:line="240" w:lineRule="auto"/>
              <w:jc w:val="right"/>
              <w:rPr>
                <w:rFonts w:ascii="Times New Roman" w:hAnsi="Times New Roman" w:cs="Times New Roman"/>
                <w:sz w:val="20"/>
                <w:szCs w:val="20"/>
              </w:rPr>
            </w:pPr>
            <w:r w:rsidRPr="00340A02">
              <w:rPr>
                <w:rFonts w:ascii="Times New Roman" w:hAnsi="Times New Roman" w:cs="Times New Roman"/>
                <w:sz w:val="20"/>
                <w:szCs w:val="20"/>
              </w:rPr>
              <w:t>32348</w:t>
            </w:r>
          </w:p>
        </w:tc>
        <w:tc>
          <w:tcPr>
            <w:tcW w:w="902" w:type="pct"/>
            <w:gridSpan w:val="2"/>
            <w:tcBorders>
              <w:top w:val="nil"/>
              <w:left w:val="nil"/>
              <w:bottom w:val="nil"/>
              <w:right w:val="nil"/>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руб.</w:t>
            </w:r>
          </w:p>
        </w:tc>
        <w:tc>
          <w:tcPr>
            <w:tcW w:w="123" w:type="pct"/>
            <w:tcBorders>
              <w:top w:val="nil"/>
              <w:left w:val="nil"/>
              <w:bottom w:val="nil"/>
              <w:right w:val="nil"/>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p>
        </w:tc>
        <w:tc>
          <w:tcPr>
            <w:tcW w:w="476" w:type="pct"/>
            <w:tcBorders>
              <w:top w:val="nil"/>
              <w:left w:val="nil"/>
              <w:bottom w:val="nil"/>
              <w:right w:val="nil"/>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p>
        </w:tc>
      </w:tr>
      <w:tr w:rsidR="00340A02" w:rsidRPr="00340A02" w:rsidTr="00EF0685">
        <w:trPr>
          <w:trHeight w:val="255"/>
        </w:trPr>
        <w:tc>
          <w:tcPr>
            <w:tcW w:w="254" w:type="pct"/>
            <w:tcBorders>
              <w:top w:val="nil"/>
              <w:left w:val="nil"/>
              <w:bottom w:val="nil"/>
              <w:right w:val="nil"/>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p>
        </w:tc>
        <w:tc>
          <w:tcPr>
            <w:tcW w:w="2513" w:type="pct"/>
            <w:tcBorders>
              <w:top w:val="nil"/>
              <w:left w:val="nil"/>
              <w:bottom w:val="nil"/>
              <w:right w:val="nil"/>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материальные запасы ()</w:t>
            </w:r>
          </w:p>
        </w:tc>
        <w:tc>
          <w:tcPr>
            <w:tcW w:w="732" w:type="pct"/>
            <w:gridSpan w:val="2"/>
            <w:tcBorders>
              <w:top w:val="nil"/>
              <w:left w:val="nil"/>
              <w:bottom w:val="single" w:sz="4" w:space="0" w:color="auto"/>
              <w:right w:val="nil"/>
            </w:tcBorders>
            <w:shd w:val="clear" w:color="auto" w:fill="auto"/>
            <w:noWrap/>
            <w:vAlign w:val="bottom"/>
            <w:hideMark/>
          </w:tcPr>
          <w:p w:rsidR="00340A02" w:rsidRPr="00340A02" w:rsidRDefault="00340A02" w:rsidP="00340A02">
            <w:pPr>
              <w:spacing w:after="0" w:line="240" w:lineRule="auto"/>
              <w:jc w:val="right"/>
              <w:rPr>
                <w:rFonts w:ascii="Times New Roman" w:hAnsi="Times New Roman" w:cs="Times New Roman"/>
                <w:sz w:val="20"/>
                <w:szCs w:val="20"/>
              </w:rPr>
            </w:pPr>
            <w:r w:rsidRPr="00340A02">
              <w:rPr>
                <w:rFonts w:ascii="Times New Roman" w:hAnsi="Times New Roman" w:cs="Times New Roman"/>
                <w:sz w:val="20"/>
                <w:szCs w:val="20"/>
              </w:rPr>
              <w:t>0</w:t>
            </w:r>
          </w:p>
        </w:tc>
        <w:tc>
          <w:tcPr>
            <w:tcW w:w="902" w:type="pct"/>
            <w:gridSpan w:val="2"/>
            <w:tcBorders>
              <w:top w:val="nil"/>
              <w:left w:val="nil"/>
              <w:bottom w:val="nil"/>
              <w:right w:val="nil"/>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r w:rsidRPr="00340A02">
              <w:rPr>
                <w:rFonts w:ascii="Times New Roman" w:hAnsi="Times New Roman" w:cs="Times New Roman"/>
                <w:sz w:val="20"/>
                <w:szCs w:val="20"/>
              </w:rPr>
              <w:t>руб.</w:t>
            </w:r>
          </w:p>
        </w:tc>
        <w:tc>
          <w:tcPr>
            <w:tcW w:w="123" w:type="pct"/>
            <w:tcBorders>
              <w:top w:val="nil"/>
              <w:left w:val="nil"/>
              <w:bottom w:val="nil"/>
              <w:right w:val="nil"/>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p>
        </w:tc>
        <w:tc>
          <w:tcPr>
            <w:tcW w:w="476" w:type="pct"/>
            <w:tcBorders>
              <w:top w:val="nil"/>
              <w:left w:val="nil"/>
              <w:bottom w:val="nil"/>
              <w:right w:val="nil"/>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p>
        </w:tc>
      </w:tr>
      <w:tr w:rsidR="00340A02" w:rsidRPr="00340A02" w:rsidTr="00EF0685">
        <w:trPr>
          <w:trHeight w:val="255"/>
        </w:trPr>
        <w:tc>
          <w:tcPr>
            <w:tcW w:w="254" w:type="pct"/>
            <w:tcBorders>
              <w:top w:val="nil"/>
              <w:left w:val="nil"/>
              <w:bottom w:val="nil"/>
              <w:right w:val="nil"/>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p>
        </w:tc>
        <w:tc>
          <w:tcPr>
            <w:tcW w:w="2513" w:type="pct"/>
            <w:tcBorders>
              <w:top w:val="nil"/>
              <w:left w:val="nil"/>
              <w:bottom w:val="nil"/>
              <w:right w:val="nil"/>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p>
        </w:tc>
        <w:tc>
          <w:tcPr>
            <w:tcW w:w="583" w:type="pct"/>
            <w:tcBorders>
              <w:top w:val="nil"/>
              <w:left w:val="nil"/>
              <w:bottom w:val="nil"/>
              <w:right w:val="nil"/>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p>
        </w:tc>
        <w:tc>
          <w:tcPr>
            <w:tcW w:w="149" w:type="pct"/>
            <w:tcBorders>
              <w:top w:val="nil"/>
              <w:left w:val="nil"/>
              <w:bottom w:val="nil"/>
              <w:right w:val="nil"/>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p>
        </w:tc>
        <w:tc>
          <w:tcPr>
            <w:tcW w:w="902" w:type="pct"/>
            <w:gridSpan w:val="2"/>
            <w:tcBorders>
              <w:top w:val="nil"/>
              <w:left w:val="nil"/>
              <w:bottom w:val="nil"/>
              <w:right w:val="nil"/>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p>
        </w:tc>
        <w:tc>
          <w:tcPr>
            <w:tcW w:w="123" w:type="pct"/>
            <w:tcBorders>
              <w:top w:val="nil"/>
              <w:left w:val="nil"/>
              <w:bottom w:val="nil"/>
              <w:right w:val="nil"/>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p>
        </w:tc>
        <w:tc>
          <w:tcPr>
            <w:tcW w:w="476" w:type="pct"/>
            <w:tcBorders>
              <w:top w:val="nil"/>
              <w:left w:val="nil"/>
              <w:bottom w:val="nil"/>
              <w:right w:val="nil"/>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p>
        </w:tc>
      </w:tr>
      <w:tr w:rsidR="00340A02" w:rsidRPr="00340A02" w:rsidTr="00EF0685">
        <w:trPr>
          <w:trHeight w:val="255"/>
        </w:trPr>
        <w:tc>
          <w:tcPr>
            <w:tcW w:w="3350" w:type="pct"/>
            <w:gridSpan w:val="3"/>
            <w:tcBorders>
              <w:top w:val="nil"/>
              <w:left w:val="nil"/>
              <w:bottom w:val="nil"/>
              <w:right w:val="nil"/>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b/>
                <w:bCs/>
                <w:sz w:val="20"/>
                <w:szCs w:val="20"/>
              </w:rPr>
            </w:pPr>
            <w:r w:rsidRPr="00340A02">
              <w:rPr>
                <w:rFonts w:ascii="Times New Roman" w:hAnsi="Times New Roman" w:cs="Times New Roman"/>
                <w:b/>
                <w:bCs/>
                <w:sz w:val="20"/>
                <w:szCs w:val="20"/>
              </w:rPr>
              <w:t>4. Средний размер заработной платы по учреждению в 2018-2019 учебном году составил -  в т.ч.</w:t>
            </w:r>
          </w:p>
        </w:tc>
        <w:tc>
          <w:tcPr>
            <w:tcW w:w="149" w:type="pct"/>
            <w:tcBorders>
              <w:top w:val="nil"/>
              <w:left w:val="nil"/>
              <w:bottom w:val="nil"/>
              <w:right w:val="nil"/>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p>
        </w:tc>
        <w:tc>
          <w:tcPr>
            <w:tcW w:w="902" w:type="pct"/>
            <w:gridSpan w:val="2"/>
            <w:tcBorders>
              <w:top w:val="nil"/>
              <w:left w:val="nil"/>
              <w:bottom w:val="nil"/>
              <w:right w:val="nil"/>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p>
        </w:tc>
        <w:tc>
          <w:tcPr>
            <w:tcW w:w="123" w:type="pct"/>
            <w:tcBorders>
              <w:top w:val="nil"/>
              <w:left w:val="nil"/>
              <w:bottom w:val="nil"/>
              <w:right w:val="nil"/>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p>
        </w:tc>
        <w:tc>
          <w:tcPr>
            <w:tcW w:w="476" w:type="pct"/>
            <w:tcBorders>
              <w:top w:val="nil"/>
              <w:left w:val="nil"/>
              <w:bottom w:val="nil"/>
              <w:right w:val="nil"/>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p>
        </w:tc>
      </w:tr>
      <w:tr w:rsidR="00340A02" w:rsidRPr="00340A02" w:rsidTr="00EF0685">
        <w:trPr>
          <w:trHeight w:val="255"/>
        </w:trPr>
        <w:tc>
          <w:tcPr>
            <w:tcW w:w="254" w:type="pct"/>
            <w:tcBorders>
              <w:top w:val="nil"/>
              <w:left w:val="nil"/>
              <w:bottom w:val="nil"/>
              <w:right w:val="nil"/>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p>
        </w:tc>
        <w:tc>
          <w:tcPr>
            <w:tcW w:w="4099" w:type="pct"/>
            <w:gridSpan w:val="4"/>
            <w:tcBorders>
              <w:top w:val="nil"/>
              <w:left w:val="nil"/>
              <w:bottom w:val="nil"/>
              <w:right w:val="nil"/>
            </w:tcBorders>
            <w:shd w:val="clear" w:color="auto" w:fill="auto"/>
            <w:noWrap/>
            <w:vAlign w:val="bottom"/>
            <w:hideMark/>
          </w:tcPr>
          <w:p w:rsidR="00340A02" w:rsidRPr="00EF0685" w:rsidRDefault="00340A02" w:rsidP="008D235F">
            <w:pPr>
              <w:pStyle w:val="aff1"/>
              <w:numPr>
                <w:ilvl w:val="0"/>
                <w:numId w:val="60"/>
              </w:numPr>
            </w:pPr>
            <w:r w:rsidRPr="00EF0685">
              <w:t>педагогический персонал    - 24525,98</w:t>
            </w:r>
          </w:p>
        </w:tc>
        <w:tc>
          <w:tcPr>
            <w:tcW w:w="647" w:type="pct"/>
            <w:gridSpan w:val="3"/>
            <w:tcBorders>
              <w:top w:val="nil"/>
              <w:left w:val="nil"/>
              <w:bottom w:val="nil"/>
              <w:right w:val="nil"/>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p>
        </w:tc>
      </w:tr>
      <w:tr w:rsidR="00340A02" w:rsidRPr="00340A02" w:rsidTr="00EF0685">
        <w:trPr>
          <w:trHeight w:val="255"/>
        </w:trPr>
        <w:tc>
          <w:tcPr>
            <w:tcW w:w="254" w:type="pct"/>
            <w:tcBorders>
              <w:top w:val="nil"/>
              <w:left w:val="nil"/>
              <w:bottom w:val="nil"/>
              <w:right w:val="nil"/>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p>
        </w:tc>
        <w:tc>
          <w:tcPr>
            <w:tcW w:w="4099" w:type="pct"/>
            <w:gridSpan w:val="4"/>
            <w:tcBorders>
              <w:top w:val="nil"/>
              <w:left w:val="nil"/>
              <w:bottom w:val="nil"/>
              <w:right w:val="nil"/>
            </w:tcBorders>
            <w:shd w:val="clear" w:color="auto" w:fill="auto"/>
            <w:noWrap/>
            <w:vAlign w:val="bottom"/>
            <w:hideMark/>
          </w:tcPr>
          <w:p w:rsidR="00340A02" w:rsidRPr="00EF0685" w:rsidRDefault="00340A02" w:rsidP="008D235F">
            <w:pPr>
              <w:pStyle w:val="aff1"/>
              <w:numPr>
                <w:ilvl w:val="0"/>
                <w:numId w:val="60"/>
              </w:numPr>
            </w:pPr>
            <w:r w:rsidRPr="00EF0685">
              <w:t>прочий персонал  - 18713,14</w:t>
            </w:r>
          </w:p>
        </w:tc>
        <w:tc>
          <w:tcPr>
            <w:tcW w:w="647" w:type="pct"/>
            <w:gridSpan w:val="3"/>
            <w:tcBorders>
              <w:top w:val="nil"/>
              <w:left w:val="nil"/>
              <w:bottom w:val="nil"/>
              <w:right w:val="nil"/>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p>
        </w:tc>
      </w:tr>
      <w:tr w:rsidR="00340A02" w:rsidRPr="00340A02" w:rsidTr="00EF0685">
        <w:trPr>
          <w:trHeight w:val="255"/>
        </w:trPr>
        <w:tc>
          <w:tcPr>
            <w:tcW w:w="254" w:type="pct"/>
            <w:tcBorders>
              <w:top w:val="nil"/>
              <w:left w:val="nil"/>
              <w:bottom w:val="nil"/>
              <w:right w:val="nil"/>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p>
        </w:tc>
        <w:tc>
          <w:tcPr>
            <w:tcW w:w="2513" w:type="pct"/>
            <w:tcBorders>
              <w:top w:val="nil"/>
              <w:left w:val="nil"/>
              <w:bottom w:val="nil"/>
              <w:right w:val="nil"/>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p>
        </w:tc>
        <w:tc>
          <w:tcPr>
            <w:tcW w:w="583" w:type="pct"/>
            <w:tcBorders>
              <w:top w:val="nil"/>
              <w:left w:val="nil"/>
              <w:bottom w:val="nil"/>
              <w:right w:val="nil"/>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p>
        </w:tc>
        <w:tc>
          <w:tcPr>
            <w:tcW w:w="149" w:type="pct"/>
            <w:tcBorders>
              <w:top w:val="nil"/>
              <w:left w:val="nil"/>
              <w:bottom w:val="nil"/>
              <w:right w:val="nil"/>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p>
        </w:tc>
        <w:tc>
          <w:tcPr>
            <w:tcW w:w="902" w:type="pct"/>
            <w:gridSpan w:val="2"/>
            <w:tcBorders>
              <w:top w:val="nil"/>
              <w:left w:val="nil"/>
              <w:bottom w:val="nil"/>
              <w:right w:val="nil"/>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p>
        </w:tc>
        <w:tc>
          <w:tcPr>
            <w:tcW w:w="123" w:type="pct"/>
            <w:tcBorders>
              <w:top w:val="nil"/>
              <w:left w:val="nil"/>
              <w:bottom w:val="nil"/>
              <w:right w:val="nil"/>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p>
        </w:tc>
        <w:tc>
          <w:tcPr>
            <w:tcW w:w="476" w:type="pct"/>
            <w:tcBorders>
              <w:top w:val="nil"/>
              <w:left w:val="nil"/>
              <w:bottom w:val="nil"/>
              <w:right w:val="nil"/>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p>
        </w:tc>
      </w:tr>
      <w:tr w:rsidR="00EF0685" w:rsidRPr="00340A02" w:rsidTr="00EF0685">
        <w:trPr>
          <w:trHeight w:val="255"/>
        </w:trPr>
        <w:tc>
          <w:tcPr>
            <w:tcW w:w="4524" w:type="pct"/>
            <w:gridSpan w:val="7"/>
            <w:tcBorders>
              <w:top w:val="nil"/>
              <w:left w:val="nil"/>
              <w:bottom w:val="nil"/>
              <w:right w:val="nil"/>
            </w:tcBorders>
            <w:shd w:val="clear" w:color="auto" w:fill="auto"/>
            <w:noWrap/>
            <w:vAlign w:val="bottom"/>
            <w:hideMark/>
          </w:tcPr>
          <w:p w:rsidR="00EF0685" w:rsidRPr="00340A02" w:rsidRDefault="00EF0685" w:rsidP="00340A02">
            <w:pPr>
              <w:spacing w:after="0" w:line="240" w:lineRule="auto"/>
              <w:rPr>
                <w:rFonts w:ascii="Times New Roman" w:hAnsi="Times New Roman" w:cs="Times New Roman"/>
                <w:sz w:val="20"/>
                <w:szCs w:val="20"/>
              </w:rPr>
            </w:pPr>
            <w:r w:rsidRPr="00340A02">
              <w:rPr>
                <w:rFonts w:ascii="Times New Roman" w:hAnsi="Times New Roman" w:cs="Times New Roman"/>
                <w:b/>
                <w:bCs/>
                <w:sz w:val="20"/>
                <w:szCs w:val="20"/>
              </w:rPr>
              <w:t>5. Процент стимулирующих выплат от ФЗП по состоянию на 01.06.2019г. - 37,9%</w:t>
            </w:r>
          </w:p>
        </w:tc>
        <w:tc>
          <w:tcPr>
            <w:tcW w:w="476" w:type="pct"/>
            <w:tcBorders>
              <w:top w:val="nil"/>
              <w:left w:val="nil"/>
              <w:bottom w:val="nil"/>
              <w:right w:val="nil"/>
            </w:tcBorders>
            <w:shd w:val="clear" w:color="auto" w:fill="auto"/>
            <w:noWrap/>
            <w:vAlign w:val="bottom"/>
            <w:hideMark/>
          </w:tcPr>
          <w:p w:rsidR="00EF0685" w:rsidRPr="00340A02" w:rsidRDefault="00EF0685" w:rsidP="00340A02">
            <w:pPr>
              <w:spacing w:after="0" w:line="240" w:lineRule="auto"/>
              <w:rPr>
                <w:rFonts w:ascii="Times New Roman" w:hAnsi="Times New Roman" w:cs="Times New Roman"/>
                <w:sz w:val="20"/>
                <w:szCs w:val="20"/>
              </w:rPr>
            </w:pPr>
          </w:p>
        </w:tc>
      </w:tr>
      <w:tr w:rsidR="00340A02" w:rsidRPr="00340A02" w:rsidTr="00EF0685">
        <w:trPr>
          <w:trHeight w:val="255"/>
        </w:trPr>
        <w:tc>
          <w:tcPr>
            <w:tcW w:w="254" w:type="pct"/>
            <w:tcBorders>
              <w:top w:val="nil"/>
              <w:left w:val="nil"/>
              <w:bottom w:val="nil"/>
              <w:right w:val="nil"/>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b/>
                <w:bCs/>
                <w:sz w:val="20"/>
                <w:szCs w:val="20"/>
              </w:rPr>
            </w:pPr>
          </w:p>
        </w:tc>
        <w:tc>
          <w:tcPr>
            <w:tcW w:w="2513" w:type="pct"/>
            <w:tcBorders>
              <w:top w:val="nil"/>
              <w:left w:val="nil"/>
              <w:bottom w:val="nil"/>
              <w:right w:val="nil"/>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b/>
                <w:bCs/>
                <w:sz w:val="20"/>
                <w:szCs w:val="20"/>
              </w:rPr>
            </w:pPr>
          </w:p>
        </w:tc>
        <w:tc>
          <w:tcPr>
            <w:tcW w:w="583" w:type="pct"/>
            <w:tcBorders>
              <w:top w:val="nil"/>
              <w:left w:val="nil"/>
              <w:bottom w:val="nil"/>
              <w:right w:val="nil"/>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p>
        </w:tc>
        <w:tc>
          <w:tcPr>
            <w:tcW w:w="149" w:type="pct"/>
            <w:tcBorders>
              <w:top w:val="nil"/>
              <w:left w:val="nil"/>
              <w:bottom w:val="nil"/>
              <w:right w:val="nil"/>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p>
        </w:tc>
        <w:tc>
          <w:tcPr>
            <w:tcW w:w="902" w:type="pct"/>
            <w:gridSpan w:val="2"/>
            <w:tcBorders>
              <w:top w:val="nil"/>
              <w:left w:val="nil"/>
              <w:bottom w:val="nil"/>
              <w:right w:val="nil"/>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p>
        </w:tc>
        <w:tc>
          <w:tcPr>
            <w:tcW w:w="123" w:type="pct"/>
            <w:tcBorders>
              <w:top w:val="nil"/>
              <w:left w:val="nil"/>
              <w:bottom w:val="nil"/>
              <w:right w:val="nil"/>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p>
        </w:tc>
        <w:tc>
          <w:tcPr>
            <w:tcW w:w="476" w:type="pct"/>
            <w:tcBorders>
              <w:top w:val="nil"/>
              <w:left w:val="nil"/>
              <w:bottom w:val="nil"/>
              <w:right w:val="nil"/>
            </w:tcBorders>
            <w:shd w:val="clear" w:color="auto" w:fill="auto"/>
            <w:noWrap/>
            <w:vAlign w:val="bottom"/>
            <w:hideMark/>
          </w:tcPr>
          <w:p w:rsidR="00340A02" w:rsidRPr="00340A02" w:rsidRDefault="00340A02" w:rsidP="00340A02">
            <w:pPr>
              <w:spacing w:after="0" w:line="240" w:lineRule="auto"/>
              <w:rPr>
                <w:rFonts w:ascii="Times New Roman" w:hAnsi="Times New Roman" w:cs="Times New Roman"/>
                <w:sz w:val="20"/>
                <w:szCs w:val="20"/>
              </w:rPr>
            </w:pPr>
          </w:p>
        </w:tc>
      </w:tr>
    </w:tbl>
    <w:p w:rsidR="00E51BE1" w:rsidRPr="009951F1" w:rsidRDefault="00E51BE1" w:rsidP="003945C6">
      <w:pPr>
        <w:pStyle w:val="11"/>
        <w:numPr>
          <w:ilvl w:val="0"/>
          <w:numId w:val="1"/>
        </w:numPr>
        <w:shd w:val="clear" w:color="auto" w:fill="FFC000"/>
        <w:spacing w:after="0" w:line="240" w:lineRule="auto"/>
        <w:rPr>
          <w:rFonts w:ascii="Times New Roman" w:hAnsi="Times New Roman" w:cs="Times New Roman"/>
          <w:b/>
          <w:bCs/>
          <w:sz w:val="24"/>
          <w:szCs w:val="24"/>
        </w:rPr>
      </w:pPr>
      <w:r w:rsidRPr="00BA6205">
        <w:rPr>
          <w:rFonts w:ascii="Times New Roman" w:hAnsi="Times New Roman" w:cs="Times New Roman"/>
          <w:b/>
          <w:bCs/>
          <w:sz w:val="24"/>
          <w:szCs w:val="24"/>
        </w:rPr>
        <w:t>ИННОВАЦИОННАЯ</w:t>
      </w:r>
      <w:r w:rsidRPr="009951F1">
        <w:rPr>
          <w:rFonts w:ascii="Times New Roman" w:hAnsi="Times New Roman" w:cs="Times New Roman"/>
          <w:b/>
          <w:bCs/>
          <w:sz w:val="24"/>
          <w:szCs w:val="24"/>
        </w:rPr>
        <w:t xml:space="preserve">  ДЕЯТЕЛЬНОСТЬ, РАСПРОСТРАНЕНИЕ ОПЫТА</w:t>
      </w:r>
    </w:p>
    <w:p w:rsidR="00671CB4" w:rsidRPr="00671CB4" w:rsidRDefault="00671CB4" w:rsidP="00671CB4">
      <w:pPr>
        <w:spacing w:after="0"/>
        <w:ind w:left="360" w:firstLine="348"/>
        <w:jc w:val="both"/>
        <w:rPr>
          <w:rFonts w:ascii="Times New Roman" w:hAnsi="Times New Roman" w:cs="Times New Roman"/>
          <w:sz w:val="20"/>
          <w:szCs w:val="24"/>
        </w:rPr>
      </w:pPr>
      <w:r w:rsidRPr="00671CB4">
        <w:rPr>
          <w:rFonts w:ascii="Times New Roman" w:hAnsi="Times New Roman" w:cs="Times New Roman"/>
          <w:sz w:val="20"/>
          <w:szCs w:val="24"/>
        </w:rPr>
        <w:t>Тема работы МБОУ гимназии №103 в 2018-2019 учебном году: «Использование современных инновационных педагогических технологий как средство достижения нового качества образования».</w:t>
      </w:r>
    </w:p>
    <w:p w:rsidR="00671CB4" w:rsidRPr="00671CB4" w:rsidRDefault="00671CB4" w:rsidP="00671CB4">
      <w:pPr>
        <w:pStyle w:val="aff1"/>
        <w:rPr>
          <w:szCs w:val="24"/>
        </w:rPr>
      </w:pPr>
      <w:r w:rsidRPr="00671CB4">
        <w:rPr>
          <w:szCs w:val="24"/>
        </w:rPr>
        <w:t>Цель: достижение нового качества образования  посредством применения современных инновационных педагогических технологий.</w:t>
      </w:r>
    </w:p>
    <w:p w:rsidR="00671CB4" w:rsidRPr="00671CB4" w:rsidRDefault="00671CB4" w:rsidP="00671CB4">
      <w:pPr>
        <w:pStyle w:val="aff1"/>
        <w:jc w:val="both"/>
        <w:rPr>
          <w:b/>
          <w:szCs w:val="24"/>
        </w:rPr>
      </w:pPr>
      <w:r w:rsidRPr="00671CB4">
        <w:rPr>
          <w:b/>
          <w:szCs w:val="24"/>
        </w:rPr>
        <w:t xml:space="preserve">Задачи: </w:t>
      </w:r>
    </w:p>
    <w:p w:rsidR="00671CB4" w:rsidRPr="00671CB4" w:rsidRDefault="00671CB4" w:rsidP="00671CB4">
      <w:pPr>
        <w:pStyle w:val="aff1"/>
        <w:jc w:val="both"/>
        <w:rPr>
          <w:szCs w:val="24"/>
        </w:rPr>
      </w:pPr>
      <w:r w:rsidRPr="00671CB4">
        <w:rPr>
          <w:szCs w:val="24"/>
        </w:rPr>
        <w:t>▪ продолжить инновационную деятельность гимназии;</w:t>
      </w:r>
    </w:p>
    <w:p w:rsidR="00671CB4" w:rsidRPr="00671CB4" w:rsidRDefault="00671CB4" w:rsidP="00671CB4">
      <w:pPr>
        <w:pStyle w:val="aff1"/>
        <w:jc w:val="both"/>
        <w:rPr>
          <w:szCs w:val="24"/>
        </w:rPr>
      </w:pPr>
      <w:r w:rsidRPr="00671CB4">
        <w:rPr>
          <w:szCs w:val="24"/>
        </w:rPr>
        <w:t>▪ продолжить работу по внедрению в образовательный процесс и эффективному использованию современных инновационных педагогических технологий, в том числе цифровых;</w:t>
      </w:r>
    </w:p>
    <w:p w:rsidR="00671CB4" w:rsidRPr="00671CB4" w:rsidRDefault="00671CB4" w:rsidP="00671CB4">
      <w:pPr>
        <w:pStyle w:val="aff1"/>
        <w:jc w:val="both"/>
        <w:rPr>
          <w:szCs w:val="24"/>
        </w:rPr>
      </w:pPr>
      <w:r w:rsidRPr="00671CB4">
        <w:rPr>
          <w:szCs w:val="24"/>
        </w:rPr>
        <w:t xml:space="preserve">▪ совершенствовать систему работы педагогического коллектива по повышению познавательной активности обучающихся и мотивированию на достижение более высоких индивидуальных результатов; </w:t>
      </w:r>
    </w:p>
    <w:p w:rsidR="00671CB4" w:rsidRPr="00671CB4" w:rsidRDefault="00671CB4" w:rsidP="00671CB4">
      <w:pPr>
        <w:pStyle w:val="aff1"/>
        <w:jc w:val="both"/>
        <w:rPr>
          <w:szCs w:val="24"/>
        </w:rPr>
      </w:pPr>
      <w:r w:rsidRPr="00671CB4">
        <w:rPr>
          <w:szCs w:val="24"/>
        </w:rPr>
        <w:t>▪ создать условия для выявления, сопровождения и мониторинга развития одаренных детей, их самореализации и профессионального самоопределения;</w:t>
      </w:r>
    </w:p>
    <w:p w:rsidR="00671CB4" w:rsidRPr="00671CB4" w:rsidRDefault="00671CB4" w:rsidP="00671CB4">
      <w:pPr>
        <w:pStyle w:val="aff1"/>
        <w:jc w:val="both"/>
        <w:rPr>
          <w:szCs w:val="24"/>
        </w:rPr>
      </w:pPr>
      <w:r w:rsidRPr="00671CB4">
        <w:rPr>
          <w:szCs w:val="24"/>
        </w:rPr>
        <w:t xml:space="preserve">▪ повысить ответственность каждого педагога за качественную организацию учебно-воспитательной деятельности, индивидуализацию работы с одаренными обучающимися; </w:t>
      </w:r>
    </w:p>
    <w:p w:rsidR="00671CB4" w:rsidRPr="00671CB4" w:rsidRDefault="00671CB4" w:rsidP="00671CB4">
      <w:pPr>
        <w:pStyle w:val="aff1"/>
        <w:jc w:val="both"/>
        <w:rPr>
          <w:szCs w:val="24"/>
        </w:rPr>
      </w:pPr>
      <w:r w:rsidRPr="00671CB4">
        <w:rPr>
          <w:szCs w:val="24"/>
        </w:rPr>
        <w:t>▪ совершенствовать социально-психологическое сопровождение учебно-воспитательного процесса; создавать благоприятные социально-психологические условия в классных коллективах, своевременно удовлетворять потребность каждого ребенка в психологической поддержке;</w:t>
      </w:r>
    </w:p>
    <w:p w:rsidR="00671CB4" w:rsidRPr="00671CB4" w:rsidRDefault="00671CB4" w:rsidP="00671CB4">
      <w:pPr>
        <w:pStyle w:val="aff1"/>
        <w:jc w:val="both"/>
        <w:rPr>
          <w:szCs w:val="24"/>
        </w:rPr>
      </w:pPr>
      <w:r w:rsidRPr="00671CB4">
        <w:rPr>
          <w:szCs w:val="24"/>
        </w:rPr>
        <w:t xml:space="preserve">▪ продолжить работу по совершенствованию профессиональной компетентности педагогов в условиях модернизации образования; </w:t>
      </w:r>
    </w:p>
    <w:p w:rsidR="00671CB4" w:rsidRPr="00671CB4" w:rsidRDefault="00671CB4" w:rsidP="00671CB4">
      <w:pPr>
        <w:pStyle w:val="aff1"/>
        <w:jc w:val="both"/>
        <w:rPr>
          <w:szCs w:val="24"/>
        </w:rPr>
      </w:pPr>
      <w:r w:rsidRPr="00671CB4">
        <w:rPr>
          <w:szCs w:val="24"/>
        </w:rPr>
        <w:t>▪ обеспечить единство урочной и внеурочной деятельности учителя через индивидуальные занятия, кружки, секции, олимпиады, конкурсы, экскурсии, предметные недели;</w:t>
      </w:r>
    </w:p>
    <w:p w:rsidR="00671CB4" w:rsidRPr="00671CB4" w:rsidRDefault="00671CB4" w:rsidP="00671CB4">
      <w:pPr>
        <w:pStyle w:val="aff1"/>
        <w:jc w:val="both"/>
        <w:rPr>
          <w:szCs w:val="24"/>
        </w:rPr>
      </w:pPr>
      <w:r w:rsidRPr="00671CB4">
        <w:rPr>
          <w:szCs w:val="24"/>
        </w:rPr>
        <w:t>▪ обеспечить условия для объективной оценки учебных достижений учащихся; исключить завышение оценок на всех этапах обучения;</w:t>
      </w:r>
    </w:p>
    <w:p w:rsidR="00671CB4" w:rsidRPr="00671CB4" w:rsidRDefault="00671CB4" w:rsidP="00671CB4">
      <w:pPr>
        <w:pStyle w:val="aff1"/>
        <w:jc w:val="both"/>
        <w:rPr>
          <w:szCs w:val="24"/>
        </w:rPr>
      </w:pPr>
      <w:r w:rsidRPr="00671CB4">
        <w:rPr>
          <w:szCs w:val="24"/>
        </w:rPr>
        <w:t>▪ повысить результативность качества знаний учащихся по итогам независимой оценки (ЕГЭ и ОГЭ, ВПР) через эффективную диагностическую, аналитическую и коррекционную работу каждого учителя;</w:t>
      </w:r>
    </w:p>
    <w:p w:rsidR="00671CB4" w:rsidRPr="00671CB4" w:rsidRDefault="00671CB4" w:rsidP="00671CB4">
      <w:pPr>
        <w:pStyle w:val="aff1"/>
        <w:jc w:val="both"/>
        <w:rPr>
          <w:szCs w:val="24"/>
        </w:rPr>
      </w:pPr>
      <w:r w:rsidRPr="00671CB4">
        <w:rPr>
          <w:szCs w:val="24"/>
        </w:rPr>
        <w:t>▪ организовать работу по реализации адаптированных основных общеобразовательных программ;</w:t>
      </w:r>
    </w:p>
    <w:p w:rsidR="00671CB4" w:rsidRPr="00671CB4" w:rsidRDefault="00671CB4" w:rsidP="00671CB4">
      <w:pPr>
        <w:pStyle w:val="aff1"/>
        <w:jc w:val="both"/>
        <w:rPr>
          <w:szCs w:val="24"/>
        </w:rPr>
      </w:pPr>
      <w:r w:rsidRPr="00671CB4">
        <w:rPr>
          <w:szCs w:val="24"/>
        </w:rPr>
        <w:t>▪ продолжить работу по воспитанию патриотизма и формированию гражданской ответственности обучающихся;</w:t>
      </w:r>
    </w:p>
    <w:p w:rsidR="00671CB4" w:rsidRPr="00671CB4" w:rsidRDefault="00671CB4" w:rsidP="00671CB4">
      <w:pPr>
        <w:pStyle w:val="aff1"/>
        <w:jc w:val="both"/>
        <w:rPr>
          <w:szCs w:val="24"/>
        </w:rPr>
      </w:pPr>
      <w:r w:rsidRPr="00671CB4">
        <w:rPr>
          <w:szCs w:val="24"/>
        </w:rPr>
        <w:t>▪ продолжить работу по привлечению родителей к активному участию в жизни гимназии, внедряя новые формы сотрудничества, направленные на работу с семьей;</w:t>
      </w:r>
    </w:p>
    <w:p w:rsidR="00671CB4" w:rsidRPr="00671CB4" w:rsidRDefault="00671CB4" w:rsidP="00671CB4">
      <w:pPr>
        <w:pStyle w:val="aff1"/>
        <w:jc w:val="both"/>
        <w:rPr>
          <w:szCs w:val="24"/>
        </w:rPr>
      </w:pPr>
      <w:r w:rsidRPr="00671CB4">
        <w:rPr>
          <w:szCs w:val="24"/>
        </w:rPr>
        <w:t>▪ продолжить работу по развитию материально-технической базы учреждения с целью повышения качества условий, обеспечивающих реализацию образовательной программы гимназии.</w:t>
      </w:r>
    </w:p>
    <w:p w:rsidR="00671CB4" w:rsidRPr="00671CB4" w:rsidRDefault="00671CB4" w:rsidP="00671CB4">
      <w:pPr>
        <w:pStyle w:val="aff1"/>
        <w:ind w:firstLine="696"/>
        <w:jc w:val="both"/>
        <w:rPr>
          <w:szCs w:val="24"/>
        </w:rPr>
      </w:pPr>
      <w:r w:rsidRPr="00671CB4">
        <w:rPr>
          <w:szCs w:val="24"/>
        </w:rPr>
        <w:t>Внедрение ФГОС реализовывалось в соответствии с планом методической работы МБОУ гимназии № 103 г. Минеральные Воды по введению ФГОС ООО на 2018-2019 учебный год, планом внутришкольного контроля на 2018-2019 учебный год.</w:t>
      </w:r>
    </w:p>
    <w:p w:rsidR="00671CB4" w:rsidRPr="00671CB4" w:rsidRDefault="00671CB4" w:rsidP="00671CB4">
      <w:pPr>
        <w:spacing w:after="0" w:line="240" w:lineRule="auto"/>
        <w:ind w:left="708" w:firstLine="708"/>
        <w:rPr>
          <w:rFonts w:ascii="Times New Roman" w:hAnsi="Times New Roman" w:cs="Times New Roman"/>
          <w:bCs/>
          <w:sz w:val="20"/>
          <w:szCs w:val="24"/>
        </w:rPr>
      </w:pPr>
      <w:r w:rsidRPr="00671CB4">
        <w:rPr>
          <w:rFonts w:ascii="Times New Roman" w:hAnsi="Times New Roman" w:cs="Times New Roman"/>
          <w:bCs/>
          <w:sz w:val="20"/>
          <w:szCs w:val="24"/>
        </w:rPr>
        <w:t xml:space="preserve">В гимназии осуществляется инновационная деятельность: </w:t>
      </w:r>
    </w:p>
    <w:tbl>
      <w:tblPr>
        <w:tblW w:w="992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29"/>
        <w:gridCol w:w="2693"/>
      </w:tblGrid>
      <w:tr w:rsidR="00671CB4" w:rsidRPr="00671CB4" w:rsidTr="004D3A75">
        <w:tc>
          <w:tcPr>
            <w:tcW w:w="7229" w:type="dxa"/>
          </w:tcPr>
          <w:p w:rsidR="00671CB4" w:rsidRPr="00671CB4" w:rsidRDefault="00671CB4" w:rsidP="00671CB4">
            <w:pPr>
              <w:spacing w:after="0"/>
              <w:jc w:val="center"/>
              <w:rPr>
                <w:rFonts w:ascii="Times New Roman" w:hAnsi="Times New Roman" w:cs="Times New Roman"/>
                <w:sz w:val="20"/>
                <w:szCs w:val="20"/>
              </w:rPr>
            </w:pPr>
            <w:r w:rsidRPr="00671CB4">
              <w:rPr>
                <w:rFonts w:ascii="Times New Roman" w:hAnsi="Times New Roman" w:cs="Times New Roman"/>
                <w:sz w:val="20"/>
                <w:szCs w:val="20"/>
              </w:rPr>
              <w:t>Статус</w:t>
            </w:r>
          </w:p>
        </w:tc>
        <w:tc>
          <w:tcPr>
            <w:tcW w:w="2693" w:type="dxa"/>
          </w:tcPr>
          <w:p w:rsidR="00671CB4" w:rsidRPr="00671CB4" w:rsidRDefault="00671CB4" w:rsidP="00671CB4">
            <w:pPr>
              <w:spacing w:after="0"/>
              <w:jc w:val="center"/>
              <w:rPr>
                <w:rFonts w:ascii="Times New Roman" w:hAnsi="Times New Roman" w:cs="Times New Roman"/>
                <w:sz w:val="20"/>
                <w:szCs w:val="20"/>
              </w:rPr>
            </w:pPr>
            <w:r w:rsidRPr="00671CB4">
              <w:rPr>
                <w:rFonts w:ascii="Times New Roman" w:hAnsi="Times New Roman" w:cs="Times New Roman"/>
                <w:sz w:val="20"/>
                <w:szCs w:val="20"/>
              </w:rPr>
              <w:t>Сроки реализации</w:t>
            </w:r>
          </w:p>
        </w:tc>
      </w:tr>
      <w:tr w:rsidR="00671CB4" w:rsidRPr="00671CB4" w:rsidTr="004D3A75">
        <w:tc>
          <w:tcPr>
            <w:tcW w:w="7229" w:type="dxa"/>
          </w:tcPr>
          <w:p w:rsidR="00671CB4" w:rsidRPr="00671CB4" w:rsidRDefault="00671CB4" w:rsidP="00671CB4">
            <w:pPr>
              <w:spacing w:after="0"/>
              <w:rPr>
                <w:rFonts w:ascii="Times New Roman" w:hAnsi="Times New Roman" w:cs="Times New Roman"/>
                <w:sz w:val="20"/>
                <w:szCs w:val="20"/>
              </w:rPr>
            </w:pPr>
            <w:r w:rsidRPr="00671CB4">
              <w:rPr>
                <w:rFonts w:ascii="Times New Roman" w:hAnsi="Times New Roman" w:cs="Times New Roman"/>
                <w:sz w:val="20"/>
                <w:szCs w:val="20"/>
              </w:rPr>
              <w:t>Опорная школа по введению ФГОС</w:t>
            </w:r>
          </w:p>
        </w:tc>
        <w:tc>
          <w:tcPr>
            <w:tcW w:w="2693" w:type="dxa"/>
          </w:tcPr>
          <w:p w:rsidR="00671CB4" w:rsidRPr="00671CB4" w:rsidRDefault="00671CB4" w:rsidP="00671CB4">
            <w:pPr>
              <w:spacing w:after="0"/>
              <w:jc w:val="center"/>
              <w:rPr>
                <w:rFonts w:ascii="Times New Roman" w:hAnsi="Times New Roman" w:cs="Times New Roman"/>
                <w:sz w:val="20"/>
                <w:szCs w:val="20"/>
              </w:rPr>
            </w:pPr>
            <w:r w:rsidRPr="00671CB4">
              <w:rPr>
                <w:rFonts w:ascii="Times New Roman" w:hAnsi="Times New Roman" w:cs="Times New Roman"/>
                <w:sz w:val="20"/>
                <w:szCs w:val="20"/>
              </w:rPr>
              <w:t>Сентябрь 2016 г. – сентябрь 2019 г.</w:t>
            </w:r>
          </w:p>
        </w:tc>
      </w:tr>
      <w:tr w:rsidR="00671CB4" w:rsidRPr="00671CB4" w:rsidTr="004D3A75">
        <w:tc>
          <w:tcPr>
            <w:tcW w:w="7229" w:type="dxa"/>
          </w:tcPr>
          <w:p w:rsidR="00671CB4" w:rsidRPr="00671CB4" w:rsidRDefault="00671CB4" w:rsidP="00671CB4">
            <w:pPr>
              <w:spacing w:after="0"/>
              <w:rPr>
                <w:rFonts w:ascii="Times New Roman" w:hAnsi="Times New Roman" w:cs="Times New Roman"/>
                <w:sz w:val="20"/>
                <w:szCs w:val="20"/>
              </w:rPr>
            </w:pPr>
            <w:r w:rsidRPr="00671CB4">
              <w:rPr>
                <w:rFonts w:ascii="Times New Roman" w:hAnsi="Times New Roman" w:cs="Times New Roman"/>
                <w:sz w:val="20"/>
                <w:szCs w:val="20"/>
              </w:rPr>
              <w:t>Стажировочная площадка по повышению качества общего образования в школах с низкими результатами обучения и в школах функционирующих в неблагоприятных социальных условиях</w:t>
            </w:r>
          </w:p>
        </w:tc>
        <w:tc>
          <w:tcPr>
            <w:tcW w:w="2693" w:type="dxa"/>
          </w:tcPr>
          <w:p w:rsidR="00671CB4" w:rsidRPr="00671CB4" w:rsidRDefault="00671CB4" w:rsidP="00671CB4">
            <w:pPr>
              <w:spacing w:after="0"/>
              <w:jc w:val="center"/>
              <w:rPr>
                <w:rFonts w:ascii="Times New Roman" w:hAnsi="Times New Roman" w:cs="Times New Roman"/>
                <w:sz w:val="20"/>
                <w:szCs w:val="20"/>
              </w:rPr>
            </w:pPr>
            <w:r w:rsidRPr="00671CB4">
              <w:rPr>
                <w:rFonts w:ascii="Times New Roman" w:hAnsi="Times New Roman" w:cs="Times New Roman"/>
                <w:sz w:val="20"/>
                <w:szCs w:val="20"/>
              </w:rPr>
              <w:t>Март – декабрь 2018 года</w:t>
            </w:r>
          </w:p>
        </w:tc>
      </w:tr>
      <w:tr w:rsidR="00671CB4" w:rsidRPr="00671CB4" w:rsidTr="004D3A75">
        <w:tc>
          <w:tcPr>
            <w:tcW w:w="7229" w:type="dxa"/>
          </w:tcPr>
          <w:p w:rsidR="00671CB4" w:rsidRPr="00671CB4" w:rsidRDefault="00671CB4" w:rsidP="00671CB4">
            <w:pPr>
              <w:spacing w:after="0"/>
              <w:rPr>
                <w:rFonts w:ascii="Times New Roman" w:hAnsi="Times New Roman" w:cs="Times New Roman"/>
                <w:sz w:val="20"/>
                <w:szCs w:val="20"/>
              </w:rPr>
            </w:pPr>
            <w:r w:rsidRPr="00671CB4">
              <w:rPr>
                <w:rFonts w:ascii="Times New Roman" w:hAnsi="Times New Roman" w:cs="Times New Roman"/>
                <w:sz w:val="20"/>
                <w:szCs w:val="20"/>
              </w:rPr>
              <w:t>Пилотная площадка Общероссийской общественно-государственной детско-юношеской организации «Российское движение школьников» в Ставропольском крае</w:t>
            </w:r>
          </w:p>
        </w:tc>
        <w:tc>
          <w:tcPr>
            <w:tcW w:w="2693" w:type="dxa"/>
          </w:tcPr>
          <w:p w:rsidR="00671CB4" w:rsidRPr="00671CB4" w:rsidRDefault="00671CB4" w:rsidP="00671CB4">
            <w:pPr>
              <w:spacing w:after="0"/>
              <w:jc w:val="center"/>
              <w:rPr>
                <w:rFonts w:ascii="Times New Roman" w:hAnsi="Times New Roman" w:cs="Times New Roman"/>
                <w:sz w:val="20"/>
                <w:szCs w:val="20"/>
              </w:rPr>
            </w:pPr>
            <w:r w:rsidRPr="00671CB4">
              <w:rPr>
                <w:rFonts w:ascii="Times New Roman" w:hAnsi="Times New Roman" w:cs="Times New Roman"/>
                <w:sz w:val="20"/>
                <w:szCs w:val="20"/>
              </w:rPr>
              <w:t>С сентября 2016 года</w:t>
            </w:r>
          </w:p>
        </w:tc>
      </w:tr>
      <w:tr w:rsidR="00671CB4" w:rsidRPr="00671CB4" w:rsidTr="004D3A75">
        <w:tc>
          <w:tcPr>
            <w:tcW w:w="7229" w:type="dxa"/>
          </w:tcPr>
          <w:p w:rsidR="00671CB4" w:rsidRPr="00671CB4" w:rsidRDefault="00671CB4" w:rsidP="00671CB4">
            <w:pPr>
              <w:spacing w:after="0"/>
              <w:rPr>
                <w:rFonts w:ascii="Times New Roman" w:hAnsi="Times New Roman" w:cs="Times New Roman"/>
                <w:sz w:val="20"/>
                <w:szCs w:val="20"/>
              </w:rPr>
            </w:pPr>
            <w:r w:rsidRPr="00671CB4">
              <w:rPr>
                <w:rFonts w:ascii="Times New Roman" w:hAnsi="Times New Roman" w:cs="Times New Roman"/>
                <w:sz w:val="20"/>
                <w:szCs w:val="20"/>
              </w:rPr>
              <w:t xml:space="preserve">Базовая площадка в области повышения уровня финансовой грамотности </w:t>
            </w:r>
          </w:p>
        </w:tc>
        <w:tc>
          <w:tcPr>
            <w:tcW w:w="2693" w:type="dxa"/>
          </w:tcPr>
          <w:p w:rsidR="00671CB4" w:rsidRPr="00671CB4" w:rsidRDefault="00671CB4" w:rsidP="00671CB4">
            <w:pPr>
              <w:spacing w:after="0"/>
              <w:jc w:val="center"/>
              <w:rPr>
                <w:rFonts w:ascii="Times New Roman" w:hAnsi="Times New Roman" w:cs="Times New Roman"/>
                <w:sz w:val="20"/>
                <w:szCs w:val="20"/>
              </w:rPr>
            </w:pPr>
            <w:r w:rsidRPr="00671CB4">
              <w:rPr>
                <w:rFonts w:ascii="Times New Roman" w:hAnsi="Times New Roman" w:cs="Times New Roman"/>
                <w:sz w:val="20"/>
                <w:szCs w:val="20"/>
              </w:rPr>
              <w:t>С сентября 2016 года</w:t>
            </w:r>
          </w:p>
        </w:tc>
      </w:tr>
      <w:tr w:rsidR="00671CB4" w:rsidRPr="00671CB4" w:rsidTr="004D3A75">
        <w:tc>
          <w:tcPr>
            <w:tcW w:w="7229" w:type="dxa"/>
          </w:tcPr>
          <w:p w:rsidR="00671CB4" w:rsidRPr="00671CB4" w:rsidRDefault="00671CB4" w:rsidP="00671CB4">
            <w:pPr>
              <w:spacing w:after="0" w:line="240" w:lineRule="auto"/>
              <w:jc w:val="both"/>
              <w:rPr>
                <w:rFonts w:ascii="Times New Roman" w:hAnsi="Times New Roman" w:cs="Times New Roman"/>
                <w:sz w:val="20"/>
                <w:szCs w:val="20"/>
                <w:shd w:val="clear" w:color="auto" w:fill="FFFFFF"/>
              </w:rPr>
            </w:pPr>
            <w:r w:rsidRPr="00671CB4">
              <w:rPr>
                <w:rFonts w:ascii="Times New Roman" w:hAnsi="Times New Roman" w:cs="Times New Roman"/>
                <w:color w:val="000000"/>
                <w:sz w:val="20"/>
                <w:szCs w:val="20"/>
              </w:rPr>
              <w:t>Федеральная инновационная площадка в системе образования 2019-2023 гг. по реализации проекта «Я принимаю решение…»</w:t>
            </w:r>
          </w:p>
        </w:tc>
        <w:tc>
          <w:tcPr>
            <w:tcW w:w="2693" w:type="dxa"/>
          </w:tcPr>
          <w:p w:rsidR="00671CB4" w:rsidRPr="00671CB4" w:rsidRDefault="00671CB4" w:rsidP="00671CB4">
            <w:pPr>
              <w:spacing w:after="0"/>
              <w:jc w:val="center"/>
              <w:rPr>
                <w:rFonts w:ascii="Times New Roman" w:hAnsi="Times New Roman" w:cs="Times New Roman"/>
                <w:sz w:val="20"/>
                <w:szCs w:val="20"/>
              </w:rPr>
            </w:pPr>
            <w:r w:rsidRPr="00671CB4">
              <w:rPr>
                <w:rFonts w:ascii="Times New Roman" w:hAnsi="Times New Roman" w:cs="Times New Roman"/>
                <w:sz w:val="20"/>
                <w:szCs w:val="20"/>
                <w:shd w:val="clear" w:color="auto" w:fill="FFFFFF"/>
              </w:rPr>
              <w:t>2019-2023 гг.</w:t>
            </w:r>
          </w:p>
        </w:tc>
      </w:tr>
    </w:tbl>
    <w:p w:rsidR="00671CB4" w:rsidRPr="00534DD2" w:rsidRDefault="00671CB4" w:rsidP="00671CB4">
      <w:pPr>
        <w:spacing w:after="0" w:line="240" w:lineRule="auto"/>
        <w:jc w:val="both"/>
        <w:rPr>
          <w:rFonts w:ascii="Times New Roman" w:hAnsi="Times New Roman" w:cs="Times New Roman"/>
          <w:bCs/>
          <w:sz w:val="20"/>
          <w:szCs w:val="20"/>
        </w:rPr>
      </w:pPr>
      <w:r w:rsidRPr="00534DD2">
        <w:rPr>
          <w:rFonts w:ascii="Times New Roman" w:hAnsi="Times New Roman" w:cs="Times New Roman"/>
          <w:bCs/>
          <w:sz w:val="20"/>
          <w:szCs w:val="20"/>
        </w:rPr>
        <w:tab/>
      </w:r>
    </w:p>
    <w:p w:rsidR="00671CB4" w:rsidRPr="00671CB4" w:rsidRDefault="00671CB4" w:rsidP="00671CB4">
      <w:pPr>
        <w:spacing w:after="0"/>
        <w:ind w:firstLine="708"/>
        <w:rPr>
          <w:rFonts w:ascii="Times New Roman" w:hAnsi="Times New Roman" w:cs="Times New Roman"/>
          <w:sz w:val="20"/>
          <w:szCs w:val="24"/>
        </w:rPr>
      </w:pPr>
      <w:r w:rsidRPr="00671CB4">
        <w:rPr>
          <w:rFonts w:ascii="Times New Roman" w:hAnsi="Times New Roman" w:cs="Times New Roman"/>
          <w:sz w:val="20"/>
          <w:szCs w:val="24"/>
        </w:rPr>
        <w:t>Для школ низкими результатами обучения на базе гимназии в сентябре – декабре 2018 года проведены «педагогические десанты» и круглый стол.</w:t>
      </w:r>
    </w:p>
    <w:p w:rsidR="00671CB4" w:rsidRPr="00534DD2" w:rsidRDefault="00671CB4" w:rsidP="00671CB4">
      <w:pPr>
        <w:spacing w:after="0"/>
        <w:ind w:firstLine="708"/>
        <w:rPr>
          <w:rFonts w:ascii="Times New Roman" w:hAnsi="Times New Roman" w:cs="Times New Roman"/>
          <w:sz w:val="24"/>
          <w:szCs w:val="24"/>
        </w:rPr>
      </w:pPr>
    </w:p>
    <w:tbl>
      <w:tblPr>
        <w:tblW w:w="9826" w:type="dxa"/>
        <w:jc w:val="center"/>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12"/>
        <w:gridCol w:w="1376"/>
        <w:gridCol w:w="4138"/>
      </w:tblGrid>
      <w:tr w:rsidR="00671CB4" w:rsidRPr="00671CB4" w:rsidTr="002F2987">
        <w:trPr>
          <w:jc w:val="center"/>
        </w:trPr>
        <w:tc>
          <w:tcPr>
            <w:tcW w:w="4312" w:type="dxa"/>
            <w:tcBorders>
              <w:top w:val="single" w:sz="4" w:space="0" w:color="auto"/>
              <w:left w:val="single" w:sz="4" w:space="0" w:color="auto"/>
              <w:bottom w:val="single" w:sz="4" w:space="0" w:color="auto"/>
              <w:right w:val="single" w:sz="4" w:space="0" w:color="auto"/>
            </w:tcBorders>
            <w:vAlign w:val="center"/>
          </w:tcPr>
          <w:p w:rsidR="00671CB4" w:rsidRPr="00671CB4" w:rsidRDefault="00671CB4" w:rsidP="002F2987">
            <w:pPr>
              <w:spacing w:after="0" w:line="240" w:lineRule="auto"/>
              <w:jc w:val="center"/>
              <w:rPr>
                <w:rFonts w:ascii="Times New Roman" w:hAnsi="Times New Roman"/>
                <w:sz w:val="20"/>
                <w:szCs w:val="20"/>
              </w:rPr>
            </w:pPr>
            <w:r w:rsidRPr="00671CB4">
              <w:rPr>
                <w:rFonts w:ascii="Times New Roman" w:hAnsi="Times New Roman"/>
                <w:sz w:val="20"/>
                <w:szCs w:val="20"/>
              </w:rPr>
              <w:t>Наименование мероприятия</w:t>
            </w:r>
          </w:p>
        </w:tc>
        <w:tc>
          <w:tcPr>
            <w:tcW w:w="1376" w:type="dxa"/>
            <w:tcBorders>
              <w:top w:val="single" w:sz="4" w:space="0" w:color="auto"/>
              <w:left w:val="single" w:sz="4" w:space="0" w:color="auto"/>
              <w:bottom w:val="single" w:sz="4" w:space="0" w:color="auto"/>
              <w:right w:val="single" w:sz="4" w:space="0" w:color="auto"/>
            </w:tcBorders>
            <w:vAlign w:val="center"/>
          </w:tcPr>
          <w:p w:rsidR="00671CB4" w:rsidRPr="00671CB4" w:rsidRDefault="00671CB4" w:rsidP="002F2987">
            <w:pPr>
              <w:spacing w:after="0" w:line="240" w:lineRule="auto"/>
              <w:jc w:val="center"/>
              <w:rPr>
                <w:rFonts w:ascii="Times New Roman" w:hAnsi="Times New Roman"/>
                <w:sz w:val="20"/>
                <w:szCs w:val="20"/>
              </w:rPr>
            </w:pPr>
            <w:r w:rsidRPr="00671CB4">
              <w:rPr>
                <w:rFonts w:ascii="Times New Roman" w:hAnsi="Times New Roman"/>
                <w:sz w:val="20"/>
                <w:szCs w:val="20"/>
              </w:rPr>
              <w:t>Дата проведения</w:t>
            </w:r>
          </w:p>
        </w:tc>
        <w:tc>
          <w:tcPr>
            <w:tcW w:w="4138" w:type="dxa"/>
            <w:tcBorders>
              <w:top w:val="single" w:sz="4" w:space="0" w:color="auto"/>
              <w:left w:val="single" w:sz="4" w:space="0" w:color="auto"/>
              <w:bottom w:val="single" w:sz="4" w:space="0" w:color="auto"/>
              <w:right w:val="single" w:sz="4" w:space="0" w:color="auto"/>
            </w:tcBorders>
            <w:vAlign w:val="center"/>
          </w:tcPr>
          <w:p w:rsidR="00671CB4" w:rsidRPr="00671CB4" w:rsidRDefault="00671CB4" w:rsidP="002F2987">
            <w:pPr>
              <w:spacing w:after="0" w:line="240" w:lineRule="auto"/>
              <w:jc w:val="center"/>
              <w:rPr>
                <w:rFonts w:ascii="Times New Roman" w:hAnsi="Times New Roman"/>
                <w:sz w:val="20"/>
                <w:szCs w:val="20"/>
              </w:rPr>
            </w:pPr>
            <w:r w:rsidRPr="00671CB4">
              <w:rPr>
                <w:rFonts w:ascii="Times New Roman" w:hAnsi="Times New Roman"/>
                <w:sz w:val="20"/>
                <w:szCs w:val="20"/>
              </w:rPr>
              <w:t xml:space="preserve">Результат </w:t>
            </w:r>
          </w:p>
          <w:p w:rsidR="00671CB4" w:rsidRPr="00671CB4" w:rsidRDefault="00671CB4" w:rsidP="002F2987">
            <w:pPr>
              <w:spacing w:after="0" w:line="240" w:lineRule="auto"/>
              <w:jc w:val="center"/>
              <w:rPr>
                <w:rFonts w:ascii="Times New Roman" w:hAnsi="Times New Roman"/>
                <w:sz w:val="20"/>
                <w:szCs w:val="20"/>
              </w:rPr>
            </w:pPr>
            <w:r w:rsidRPr="00671CB4">
              <w:rPr>
                <w:rFonts w:ascii="Times New Roman" w:hAnsi="Times New Roman"/>
                <w:sz w:val="20"/>
                <w:szCs w:val="20"/>
              </w:rPr>
              <w:t>реализации мероприятия</w:t>
            </w:r>
          </w:p>
        </w:tc>
      </w:tr>
      <w:tr w:rsidR="00671CB4" w:rsidRPr="00671CB4" w:rsidTr="002F2987">
        <w:trPr>
          <w:jc w:val="center"/>
        </w:trPr>
        <w:tc>
          <w:tcPr>
            <w:tcW w:w="4312" w:type="dxa"/>
            <w:tcBorders>
              <w:top w:val="single" w:sz="4" w:space="0" w:color="auto"/>
              <w:left w:val="single" w:sz="4" w:space="0" w:color="auto"/>
              <w:bottom w:val="single" w:sz="4" w:space="0" w:color="auto"/>
              <w:right w:val="single" w:sz="4" w:space="0" w:color="auto"/>
            </w:tcBorders>
            <w:vAlign w:val="center"/>
          </w:tcPr>
          <w:p w:rsidR="00671CB4" w:rsidRPr="00671CB4" w:rsidRDefault="00671CB4" w:rsidP="002F2987">
            <w:pPr>
              <w:spacing w:after="0" w:line="240" w:lineRule="auto"/>
              <w:rPr>
                <w:rFonts w:ascii="Times New Roman" w:hAnsi="Times New Roman"/>
                <w:sz w:val="20"/>
                <w:szCs w:val="20"/>
              </w:rPr>
            </w:pPr>
            <w:r w:rsidRPr="00671CB4">
              <w:rPr>
                <w:rFonts w:ascii="Times New Roman" w:hAnsi="Times New Roman"/>
                <w:sz w:val="20"/>
                <w:szCs w:val="20"/>
              </w:rPr>
              <w:t xml:space="preserve"> «Педагогический десант»:</w:t>
            </w:r>
          </w:p>
        </w:tc>
        <w:tc>
          <w:tcPr>
            <w:tcW w:w="1376" w:type="dxa"/>
            <w:vMerge w:val="restart"/>
            <w:tcBorders>
              <w:top w:val="single" w:sz="4" w:space="0" w:color="auto"/>
              <w:left w:val="single" w:sz="4" w:space="0" w:color="auto"/>
              <w:right w:val="single" w:sz="4" w:space="0" w:color="auto"/>
            </w:tcBorders>
            <w:vAlign w:val="center"/>
          </w:tcPr>
          <w:p w:rsidR="00671CB4" w:rsidRPr="00671CB4" w:rsidRDefault="00671CB4" w:rsidP="002F2987">
            <w:pPr>
              <w:jc w:val="center"/>
              <w:rPr>
                <w:rFonts w:ascii="Times New Roman" w:hAnsi="Times New Roman"/>
                <w:sz w:val="20"/>
                <w:szCs w:val="20"/>
              </w:rPr>
            </w:pPr>
            <w:r w:rsidRPr="00671CB4">
              <w:rPr>
                <w:rFonts w:ascii="Times New Roman" w:hAnsi="Times New Roman"/>
                <w:sz w:val="20"/>
                <w:szCs w:val="20"/>
              </w:rPr>
              <w:t>27.09.2018 г.</w:t>
            </w:r>
          </w:p>
        </w:tc>
        <w:tc>
          <w:tcPr>
            <w:tcW w:w="4138" w:type="dxa"/>
            <w:vMerge w:val="restart"/>
            <w:tcBorders>
              <w:top w:val="single" w:sz="4" w:space="0" w:color="auto"/>
              <w:left w:val="single" w:sz="4" w:space="0" w:color="auto"/>
              <w:right w:val="single" w:sz="4" w:space="0" w:color="auto"/>
            </w:tcBorders>
            <w:vAlign w:val="center"/>
          </w:tcPr>
          <w:p w:rsidR="00671CB4" w:rsidRPr="00671CB4" w:rsidRDefault="00671CB4" w:rsidP="002F2987">
            <w:pPr>
              <w:spacing w:after="0" w:line="240" w:lineRule="auto"/>
              <w:jc w:val="both"/>
              <w:rPr>
                <w:rFonts w:ascii="Times New Roman" w:hAnsi="Times New Roman"/>
                <w:sz w:val="20"/>
                <w:szCs w:val="20"/>
              </w:rPr>
            </w:pPr>
            <w:r w:rsidRPr="00671CB4">
              <w:rPr>
                <w:rFonts w:ascii="Times New Roman" w:hAnsi="Times New Roman"/>
                <w:sz w:val="20"/>
                <w:szCs w:val="20"/>
              </w:rPr>
              <w:t>28 педагогов из школ с низкими результатами обучения: МКОУ СОШ № 9 с.Розовка, МКОУ СОШ № 15 х. Садовый, МКОУ СОШ № 6 с. Нагутское, МКОУ СОШ № 10 х. Перевальный, МБОУ СОШ № 7 с. Марьины Колодцы, МКОУ СОШ № 4 п. Анджиевский, МКОУ СОШ № 18 п. Загорский, МКОУ СОШ № 8 с. Ульяновка, которые присутствовали на мероприятиях, указали на практическую полезность посещенных уроков, которые провели учителя МБОУ гимназии № 103                      г. Минеральные Воды.</w:t>
            </w:r>
          </w:p>
        </w:tc>
      </w:tr>
      <w:tr w:rsidR="00671CB4" w:rsidRPr="00671CB4" w:rsidTr="002F2987">
        <w:trPr>
          <w:jc w:val="center"/>
        </w:trPr>
        <w:tc>
          <w:tcPr>
            <w:tcW w:w="4312" w:type="dxa"/>
            <w:tcBorders>
              <w:top w:val="single" w:sz="4" w:space="0" w:color="auto"/>
              <w:left w:val="single" w:sz="4" w:space="0" w:color="auto"/>
              <w:bottom w:val="single" w:sz="4" w:space="0" w:color="auto"/>
              <w:right w:val="single" w:sz="4" w:space="0" w:color="auto"/>
            </w:tcBorders>
          </w:tcPr>
          <w:p w:rsidR="00671CB4" w:rsidRPr="00671CB4" w:rsidRDefault="00671CB4" w:rsidP="002F2987">
            <w:pPr>
              <w:pStyle w:val="22"/>
              <w:spacing w:after="0" w:line="240" w:lineRule="auto"/>
              <w:ind w:left="0"/>
              <w:rPr>
                <w:rFonts w:ascii="Times New Roman" w:hAnsi="Times New Roman"/>
                <w:sz w:val="20"/>
                <w:szCs w:val="20"/>
              </w:rPr>
            </w:pPr>
            <w:r w:rsidRPr="00671CB4">
              <w:rPr>
                <w:rFonts w:ascii="Times New Roman" w:hAnsi="Times New Roman"/>
                <w:sz w:val="20"/>
                <w:szCs w:val="20"/>
              </w:rPr>
              <w:t>Урок математики в 4 А классе по теме: «Приём письменного деления трёхзначных чисел на однозначные».</w:t>
            </w:r>
          </w:p>
          <w:p w:rsidR="00671CB4" w:rsidRPr="00671CB4" w:rsidRDefault="00671CB4" w:rsidP="002F2987">
            <w:pPr>
              <w:spacing w:after="0" w:line="240" w:lineRule="auto"/>
              <w:rPr>
                <w:rFonts w:ascii="Times New Roman" w:hAnsi="Times New Roman"/>
                <w:sz w:val="20"/>
                <w:szCs w:val="20"/>
              </w:rPr>
            </w:pPr>
            <w:r w:rsidRPr="00671CB4">
              <w:rPr>
                <w:rFonts w:ascii="Times New Roman" w:hAnsi="Times New Roman"/>
                <w:sz w:val="20"/>
                <w:szCs w:val="20"/>
              </w:rPr>
              <w:t>Учитель - Аджиева Г.И.</w:t>
            </w:r>
          </w:p>
        </w:tc>
        <w:tc>
          <w:tcPr>
            <w:tcW w:w="1376" w:type="dxa"/>
            <w:vMerge/>
            <w:tcBorders>
              <w:left w:val="single" w:sz="4" w:space="0" w:color="auto"/>
              <w:right w:val="single" w:sz="4" w:space="0" w:color="auto"/>
            </w:tcBorders>
          </w:tcPr>
          <w:p w:rsidR="00671CB4" w:rsidRPr="00671CB4" w:rsidRDefault="00671CB4" w:rsidP="002F2987">
            <w:pPr>
              <w:spacing w:after="0" w:line="240" w:lineRule="auto"/>
              <w:jc w:val="center"/>
              <w:rPr>
                <w:rFonts w:ascii="Times New Roman" w:hAnsi="Times New Roman"/>
                <w:sz w:val="20"/>
                <w:szCs w:val="20"/>
              </w:rPr>
            </w:pPr>
          </w:p>
        </w:tc>
        <w:tc>
          <w:tcPr>
            <w:tcW w:w="4138" w:type="dxa"/>
            <w:vMerge/>
            <w:tcBorders>
              <w:left w:val="single" w:sz="4" w:space="0" w:color="auto"/>
              <w:right w:val="single" w:sz="4" w:space="0" w:color="auto"/>
            </w:tcBorders>
          </w:tcPr>
          <w:p w:rsidR="00671CB4" w:rsidRPr="00671CB4" w:rsidRDefault="00671CB4" w:rsidP="002F2987">
            <w:pPr>
              <w:spacing w:after="0" w:line="240" w:lineRule="auto"/>
              <w:rPr>
                <w:rFonts w:ascii="Times New Roman" w:hAnsi="Times New Roman"/>
                <w:sz w:val="20"/>
                <w:szCs w:val="20"/>
              </w:rPr>
            </w:pPr>
          </w:p>
        </w:tc>
      </w:tr>
      <w:tr w:rsidR="00671CB4" w:rsidRPr="00671CB4" w:rsidTr="002F2987">
        <w:trPr>
          <w:jc w:val="center"/>
        </w:trPr>
        <w:tc>
          <w:tcPr>
            <w:tcW w:w="4312" w:type="dxa"/>
            <w:tcBorders>
              <w:top w:val="single" w:sz="4" w:space="0" w:color="auto"/>
              <w:left w:val="single" w:sz="4" w:space="0" w:color="auto"/>
              <w:bottom w:val="single" w:sz="4" w:space="0" w:color="auto"/>
              <w:right w:val="single" w:sz="4" w:space="0" w:color="auto"/>
            </w:tcBorders>
          </w:tcPr>
          <w:p w:rsidR="00671CB4" w:rsidRPr="00671CB4" w:rsidRDefault="00671CB4" w:rsidP="002F2987">
            <w:pPr>
              <w:pStyle w:val="22"/>
              <w:spacing w:after="0" w:line="240" w:lineRule="auto"/>
              <w:ind w:left="0"/>
              <w:rPr>
                <w:rFonts w:ascii="Times New Roman" w:hAnsi="Times New Roman"/>
                <w:sz w:val="20"/>
                <w:szCs w:val="20"/>
              </w:rPr>
            </w:pPr>
            <w:r w:rsidRPr="00671CB4">
              <w:rPr>
                <w:rFonts w:ascii="Times New Roman" w:hAnsi="Times New Roman"/>
                <w:sz w:val="20"/>
                <w:szCs w:val="20"/>
              </w:rPr>
              <w:t>Урок истории в 11 В классе по теме: «Фашизм в Италии и Германии».</w:t>
            </w:r>
          </w:p>
          <w:p w:rsidR="00671CB4" w:rsidRPr="00671CB4" w:rsidRDefault="00671CB4" w:rsidP="002F2987">
            <w:pPr>
              <w:pStyle w:val="22"/>
              <w:spacing w:after="0" w:line="240" w:lineRule="auto"/>
              <w:ind w:left="0"/>
              <w:rPr>
                <w:rFonts w:ascii="Times New Roman" w:hAnsi="Times New Roman"/>
                <w:sz w:val="20"/>
                <w:szCs w:val="20"/>
              </w:rPr>
            </w:pPr>
            <w:r w:rsidRPr="00671CB4">
              <w:rPr>
                <w:rFonts w:ascii="Times New Roman" w:hAnsi="Times New Roman"/>
                <w:sz w:val="20"/>
                <w:szCs w:val="20"/>
              </w:rPr>
              <w:t>Учитель - Рудянова Е.Ф.</w:t>
            </w:r>
          </w:p>
        </w:tc>
        <w:tc>
          <w:tcPr>
            <w:tcW w:w="1376" w:type="dxa"/>
            <w:vMerge/>
            <w:tcBorders>
              <w:left w:val="single" w:sz="4" w:space="0" w:color="auto"/>
              <w:right w:val="single" w:sz="4" w:space="0" w:color="auto"/>
            </w:tcBorders>
          </w:tcPr>
          <w:p w:rsidR="00671CB4" w:rsidRPr="00671CB4" w:rsidRDefault="00671CB4" w:rsidP="002F2987">
            <w:pPr>
              <w:spacing w:after="0" w:line="240" w:lineRule="auto"/>
              <w:rPr>
                <w:rFonts w:ascii="Times New Roman" w:hAnsi="Times New Roman"/>
                <w:sz w:val="20"/>
                <w:szCs w:val="20"/>
              </w:rPr>
            </w:pPr>
          </w:p>
        </w:tc>
        <w:tc>
          <w:tcPr>
            <w:tcW w:w="4138" w:type="dxa"/>
            <w:vMerge/>
            <w:tcBorders>
              <w:left w:val="single" w:sz="4" w:space="0" w:color="auto"/>
              <w:right w:val="single" w:sz="4" w:space="0" w:color="auto"/>
            </w:tcBorders>
          </w:tcPr>
          <w:p w:rsidR="00671CB4" w:rsidRPr="00671CB4" w:rsidRDefault="00671CB4" w:rsidP="002F2987">
            <w:pPr>
              <w:spacing w:after="0" w:line="240" w:lineRule="auto"/>
              <w:rPr>
                <w:rFonts w:ascii="Times New Roman" w:hAnsi="Times New Roman"/>
                <w:sz w:val="20"/>
                <w:szCs w:val="20"/>
              </w:rPr>
            </w:pPr>
          </w:p>
        </w:tc>
      </w:tr>
      <w:tr w:rsidR="00671CB4" w:rsidRPr="00671CB4" w:rsidTr="002F2987">
        <w:trPr>
          <w:jc w:val="center"/>
        </w:trPr>
        <w:tc>
          <w:tcPr>
            <w:tcW w:w="4312" w:type="dxa"/>
            <w:tcBorders>
              <w:top w:val="single" w:sz="4" w:space="0" w:color="auto"/>
              <w:left w:val="single" w:sz="4" w:space="0" w:color="auto"/>
              <w:bottom w:val="single" w:sz="4" w:space="0" w:color="auto"/>
              <w:right w:val="single" w:sz="4" w:space="0" w:color="auto"/>
            </w:tcBorders>
          </w:tcPr>
          <w:p w:rsidR="00671CB4" w:rsidRPr="00671CB4" w:rsidRDefault="00671CB4" w:rsidP="002F2987">
            <w:pPr>
              <w:spacing w:after="0" w:line="240" w:lineRule="auto"/>
              <w:rPr>
                <w:rFonts w:ascii="Times New Roman" w:hAnsi="Times New Roman"/>
                <w:sz w:val="20"/>
                <w:szCs w:val="20"/>
              </w:rPr>
            </w:pPr>
            <w:r w:rsidRPr="00671CB4">
              <w:rPr>
                <w:rFonts w:ascii="Times New Roman" w:hAnsi="Times New Roman"/>
                <w:sz w:val="20"/>
                <w:szCs w:val="20"/>
              </w:rPr>
              <w:t xml:space="preserve">Мастер-класс по подготовке    к ГИА по информатике. </w:t>
            </w:r>
          </w:p>
          <w:p w:rsidR="00671CB4" w:rsidRPr="00671CB4" w:rsidRDefault="00671CB4" w:rsidP="002F2987">
            <w:pPr>
              <w:spacing w:after="0" w:line="240" w:lineRule="auto"/>
              <w:rPr>
                <w:rFonts w:ascii="Times New Roman" w:hAnsi="Times New Roman"/>
                <w:sz w:val="20"/>
                <w:szCs w:val="20"/>
              </w:rPr>
            </w:pPr>
            <w:r w:rsidRPr="00671CB4">
              <w:rPr>
                <w:rFonts w:ascii="Times New Roman" w:hAnsi="Times New Roman"/>
                <w:sz w:val="20"/>
                <w:szCs w:val="20"/>
              </w:rPr>
              <w:t>Учитель - Епифанцева И.В.</w:t>
            </w:r>
          </w:p>
        </w:tc>
        <w:tc>
          <w:tcPr>
            <w:tcW w:w="1376" w:type="dxa"/>
            <w:vMerge/>
            <w:tcBorders>
              <w:left w:val="single" w:sz="4" w:space="0" w:color="auto"/>
              <w:right w:val="single" w:sz="4" w:space="0" w:color="auto"/>
            </w:tcBorders>
          </w:tcPr>
          <w:p w:rsidR="00671CB4" w:rsidRPr="00671CB4" w:rsidRDefault="00671CB4" w:rsidP="002F2987">
            <w:pPr>
              <w:spacing w:after="0" w:line="240" w:lineRule="auto"/>
              <w:rPr>
                <w:rFonts w:ascii="Times New Roman" w:hAnsi="Times New Roman"/>
                <w:sz w:val="20"/>
                <w:szCs w:val="20"/>
              </w:rPr>
            </w:pPr>
          </w:p>
        </w:tc>
        <w:tc>
          <w:tcPr>
            <w:tcW w:w="4138" w:type="dxa"/>
            <w:vMerge/>
            <w:tcBorders>
              <w:left w:val="single" w:sz="4" w:space="0" w:color="auto"/>
              <w:right w:val="single" w:sz="4" w:space="0" w:color="auto"/>
            </w:tcBorders>
          </w:tcPr>
          <w:p w:rsidR="00671CB4" w:rsidRPr="00671CB4" w:rsidRDefault="00671CB4" w:rsidP="002F2987">
            <w:pPr>
              <w:spacing w:after="0" w:line="240" w:lineRule="auto"/>
              <w:rPr>
                <w:rFonts w:ascii="Times New Roman" w:hAnsi="Times New Roman"/>
                <w:sz w:val="20"/>
                <w:szCs w:val="20"/>
              </w:rPr>
            </w:pPr>
          </w:p>
        </w:tc>
      </w:tr>
      <w:tr w:rsidR="00671CB4" w:rsidRPr="00671CB4" w:rsidTr="002F2987">
        <w:trPr>
          <w:jc w:val="center"/>
        </w:trPr>
        <w:tc>
          <w:tcPr>
            <w:tcW w:w="4312" w:type="dxa"/>
            <w:tcBorders>
              <w:top w:val="single" w:sz="4" w:space="0" w:color="auto"/>
              <w:left w:val="single" w:sz="4" w:space="0" w:color="auto"/>
              <w:bottom w:val="single" w:sz="4" w:space="0" w:color="auto"/>
              <w:right w:val="single" w:sz="4" w:space="0" w:color="auto"/>
            </w:tcBorders>
          </w:tcPr>
          <w:p w:rsidR="00671CB4" w:rsidRPr="00671CB4" w:rsidRDefault="00671CB4" w:rsidP="002F2987">
            <w:pPr>
              <w:spacing w:after="0" w:line="240" w:lineRule="auto"/>
              <w:rPr>
                <w:rFonts w:ascii="Times New Roman" w:hAnsi="Times New Roman"/>
                <w:sz w:val="20"/>
                <w:szCs w:val="20"/>
              </w:rPr>
            </w:pPr>
            <w:r w:rsidRPr="00671CB4">
              <w:rPr>
                <w:rFonts w:ascii="Times New Roman" w:hAnsi="Times New Roman"/>
                <w:sz w:val="20"/>
                <w:szCs w:val="20"/>
              </w:rPr>
              <w:t>«Педагогический десант»:</w:t>
            </w:r>
          </w:p>
        </w:tc>
        <w:tc>
          <w:tcPr>
            <w:tcW w:w="1376" w:type="dxa"/>
            <w:vMerge w:val="restart"/>
            <w:tcBorders>
              <w:top w:val="single" w:sz="4" w:space="0" w:color="auto"/>
              <w:left w:val="single" w:sz="4" w:space="0" w:color="auto"/>
              <w:right w:val="single" w:sz="4" w:space="0" w:color="auto"/>
            </w:tcBorders>
          </w:tcPr>
          <w:p w:rsidR="00671CB4" w:rsidRPr="00671CB4" w:rsidRDefault="00671CB4" w:rsidP="002F2987">
            <w:pPr>
              <w:spacing w:after="0" w:line="240" w:lineRule="auto"/>
              <w:rPr>
                <w:rFonts w:ascii="Times New Roman" w:hAnsi="Times New Roman"/>
                <w:sz w:val="20"/>
                <w:szCs w:val="20"/>
              </w:rPr>
            </w:pPr>
            <w:r w:rsidRPr="00671CB4">
              <w:rPr>
                <w:rFonts w:ascii="Times New Roman" w:hAnsi="Times New Roman"/>
                <w:sz w:val="20"/>
                <w:szCs w:val="20"/>
              </w:rPr>
              <w:t>18.10.2018 г.</w:t>
            </w:r>
          </w:p>
        </w:tc>
        <w:tc>
          <w:tcPr>
            <w:tcW w:w="4138" w:type="dxa"/>
            <w:vMerge w:val="restart"/>
            <w:tcBorders>
              <w:top w:val="single" w:sz="4" w:space="0" w:color="auto"/>
              <w:left w:val="single" w:sz="4" w:space="0" w:color="auto"/>
              <w:right w:val="single" w:sz="4" w:space="0" w:color="auto"/>
            </w:tcBorders>
          </w:tcPr>
          <w:p w:rsidR="00671CB4" w:rsidRPr="00671CB4" w:rsidRDefault="00671CB4" w:rsidP="002F2987">
            <w:pPr>
              <w:spacing w:after="0" w:line="240" w:lineRule="auto"/>
              <w:jc w:val="both"/>
              <w:rPr>
                <w:rFonts w:ascii="Times New Roman" w:hAnsi="Times New Roman"/>
                <w:sz w:val="20"/>
                <w:szCs w:val="20"/>
              </w:rPr>
            </w:pPr>
            <w:r w:rsidRPr="00671CB4">
              <w:rPr>
                <w:rFonts w:ascii="Times New Roman" w:hAnsi="Times New Roman"/>
                <w:sz w:val="20"/>
                <w:szCs w:val="20"/>
              </w:rPr>
              <w:t>54 педагога из школ с низкими результатами обучения: МКОУ СОШ № 9 с.Розовка, МКОУ СОШ № 15 х. Садовый, МКОУ СОШ № 6 с. Нагутское, МКОУ СОШ № 10 х. Перевальный, МБОУ СОШ № 7 с. Марьины Колодцы, МКОУ СОШ № 4 п. Анджиевский, МКОУ СОШ № 18 п. Загорский, МКОУ СОШ № 8 с. Ульяновка, МКОУ СОШ №6 г. Минеральные Воды, которые присутствовали на мероприятиях, указали на практическую полезность посещенных уроков, которые провели учителя гимназии № 103.</w:t>
            </w:r>
          </w:p>
        </w:tc>
      </w:tr>
      <w:tr w:rsidR="00671CB4" w:rsidRPr="00671CB4" w:rsidTr="002F2987">
        <w:trPr>
          <w:jc w:val="center"/>
        </w:trPr>
        <w:tc>
          <w:tcPr>
            <w:tcW w:w="4312" w:type="dxa"/>
            <w:tcBorders>
              <w:top w:val="single" w:sz="4" w:space="0" w:color="auto"/>
              <w:left w:val="single" w:sz="4" w:space="0" w:color="auto"/>
              <w:bottom w:val="single" w:sz="4" w:space="0" w:color="auto"/>
              <w:right w:val="single" w:sz="4" w:space="0" w:color="auto"/>
            </w:tcBorders>
          </w:tcPr>
          <w:p w:rsidR="00671CB4" w:rsidRPr="00671CB4" w:rsidRDefault="00671CB4" w:rsidP="002F2987">
            <w:pPr>
              <w:pStyle w:val="11"/>
              <w:spacing w:after="0" w:line="240" w:lineRule="auto"/>
              <w:ind w:left="0"/>
              <w:rPr>
                <w:rFonts w:ascii="Times New Roman" w:hAnsi="Times New Roman"/>
                <w:sz w:val="20"/>
                <w:szCs w:val="20"/>
              </w:rPr>
            </w:pPr>
            <w:r w:rsidRPr="00671CB4">
              <w:rPr>
                <w:rFonts w:ascii="Times New Roman" w:hAnsi="Times New Roman"/>
                <w:sz w:val="20"/>
                <w:szCs w:val="20"/>
              </w:rPr>
              <w:t xml:space="preserve">Урок русского языка во 2 А классе. </w:t>
            </w:r>
          </w:p>
          <w:p w:rsidR="00671CB4" w:rsidRPr="00671CB4" w:rsidRDefault="00671CB4" w:rsidP="002F2987">
            <w:pPr>
              <w:spacing w:after="0" w:line="240" w:lineRule="auto"/>
              <w:rPr>
                <w:rFonts w:ascii="Times New Roman" w:hAnsi="Times New Roman"/>
                <w:sz w:val="20"/>
                <w:szCs w:val="20"/>
              </w:rPr>
            </w:pPr>
            <w:r w:rsidRPr="00671CB4">
              <w:rPr>
                <w:rFonts w:ascii="Times New Roman" w:hAnsi="Times New Roman"/>
                <w:sz w:val="20"/>
                <w:szCs w:val="20"/>
              </w:rPr>
              <w:t>Тема: «Перенос слов».</w:t>
            </w:r>
          </w:p>
          <w:p w:rsidR="00671CB4" w:rsidRPr="00671CB4" w:rsidRDefault="00671CB4" w:rsidP="002F2987">
            <w:pPr>
              <w:spacing w:after="0" w:line="240" w:lineRule="auto"/>
              <w:rPr>
                <w:rFonts w:ascii="Times New Roman" w:hAnsi="Times New Roman"/>
                <w:sz w:val="20"/>
                <w:szCs w:val="20"/>
              </w:rPr>
            </w:pPr>
            <w:r w:rsidRPr="00671CB4">
              <w:rPr>
                <w:rFonts w:ascii="Times New Roman" w:hAnsi="Times New Roman"/>
                <w:sz w:val="20"/>
                <w:szCs w:val="20"/>
              </w:rPr>
              <w:t>Учитель - Калинкина Н.П.</w:t>
            </w:r>
          </w:p>
        </w:tc>
        <w:tc>
          <w:tcPr>
            <w:tcW w:w="1376" w:type="dxa"/>
            <w:vMerge/>
            <w:tcBorders>
              <w:left w:val="single" w:sz="4" w:space="0" w:color="auto"/>
              <w:right w:val="single" w:sz="4" w:space="0" w:color="auto"/>
            </w:tcBorders>
          </w:tcPr>
          <w:p w:rsidR="00671CB4" w:rsidRPr="00671CB4" w:rsidRDefault="00671CB4" w:rsidP="002F2987">
            <w:pPr>
              <w:spacing w:after="0" w:line="240" w:lineRule="auto"/>
              <w:rPr>
                <w:rFonts w:ascii="Times New Roman" w:hAnsi="Times New Roman"/>
                <w:sz w:val="20"/>
                <w:szCs w:val="20"/>
              </w:rPr>
            </w:pPr>
          </w:p>
        </w:tc>
        <w:tc>
          <w:tcPr>
            <w:tcW w:w="4138" w:type="dxa"/>
            <w:vMerge/>
            <w:tcBorders>
              <w:left w:val="single" w:sz="4" w:space="0" w:color="auto"/>
              <w:right w:val="single" w:sz="4" w:space="0" w:color="auto"/>
            </w:tcBorders>
          </w:tcPr>
          <w:p w:rsidR="00671CB4" w:rsidRPr="00671CB4" w:rsidRDefault="00671CB4" w:rsidP="002F2987">
            <w:pPr>
              <w:spacing w:after="0" w:line="240" w:lineRule="auto"/>
              <w:rPr>
                <w:rFonts w:ascii="Times New Roman" w:hAnsi="Times New Roman"/>
                <w:sz w:val="20"/>
                <w:szCs w:val="20"/>
              </w:rPr>
            </w:pPr>
          </w:p>
        </w:tc>
      </w:tr>
      <w:tr w:rsidR="00671CB4" w:rsidRPr="00671CB4" w:rsidTr="002F2987">
        <w:trPr>
          <w:jc w:val="center"/>
        </w:trPr>
        <w:tc>
          <w:tcPr>
            <w:tcW w:w="4312" w:type="dxa"/>
            <w:tcBorders>
              <w:top w:val="single" w:sz="4" w:space="0" w:color="auto"/>
              <w:left w:val="single" w:sz="4" w:space="0" w:color="auto"/>
              <w:bottom w:val="single" w:sz="4" w:space="0" w:color="auto"/>
              <w:right w:val="single" w:sz="4" w:space="0" w:color="auto"/>
            </w:tcBorders>
          </w:tcPr>
          <w:p w:rsidR="00671CB4" w:rsidRPr="00671CB4" w:rsidRDefault="00671CB4" w:rsidP="002F2987">
            <w:pPr>
              <w:pStyle w:val="11"/>
              <w:spacing w:after="0" w:line="240" w:lineRule="auto"/>
              <w:ind w:left="0"/>
              <w:rPr>
                <w:rFonts w:ascii="Times New Roman" w:hAnsi="Times New Roman"/>
                <w:sz w:val="20"/>
                <w:szCs w:val="20"/>
              </w:rPr>
            </w:pPr>
            <w:r w:rsidRPr="00671CB4">
              <w:rPr>
                <w:rFonts w:ascii="Times New Roman" w:hAnsi="Times New Roman"/>
                <w:sz w:val="20"/>
                <w:szCs w:val="20"/>
              </w:rPr>
              <w:t>Урок окружающего мира во 2 Б классе.</w:t>
            </w:r>
          </w:p>
          <w:p w:rsidR="00671CB4" w:rsidRPr="00671CB4" w:rsidRDefault="00671CB4" w:rsidP="002F2987">
            <w:pPr>
              <w:pStyle w:val="11"/>
              <w:spacing w:after="0" w:line="240" w:lineRule="auto"/>
              <w:ind w:left="0"/>
              <w:rPr>
                <w:rFonts w:ascii="Times New Roman" w:hAnsi="Times New Roman"/>
                <w:sz w:val="20"/>
                <w:szCs w:val="20"/>
              </w:rPr>
            </w:pPr>
            <w:r w:rsidRPr="00671CB4">
              <w:rPr>
                <w:rFonts w:ascii="Times New Roman" w:hAnsi="Times New Roman"/>
                <w:sz w:val="20"/>
                <w:szCs w:val="20"/>
              </w:rPr>
              <w:t>Тема: «Про воду».</w:t>
            </w:r>
          </w:p>
          <w:p w:rsidR="00671CB4" w:rsidRPr="00671CB4" w:rsidRDefault="00671CB4" w:rsidP="002F2987">
            <w:pPr>
              <w:pStyle w:val="22"/>
              <w:spacing w:after="0" w:line="240" w:lineRule="auto"/>
              <w:ind w:left="0"/>
              <w:rPr>
                <w:rFonts w:ascii="Times New Roman" w:hAnsi="Times New Roman"/>
                <w:sz w:val="20"/>
                <w:szCs w:val="20"/>
              </w:rPr>
            </w:pPr>
            <w:r w:rsidRPr="00671CB4">
              <w:rPr>
                <w:rFonts w:ascii="Times New Roman" w:hAnsi="Times New Roman"/>
                <w:sz w:val="20"/>
                <w:szCs w:val="20"/>
              </w:rPr>
              <w:t>Учитель - Погребняк М.Г.</w:t>
            </w:r>
          </w:p>
        </w:tc>
        <w:tc>
          <w:tcPr>
            <w:tcW w:w="1376" w:type="dxa"/>
            <w:vMerge/>
            <w:tcBorders>
              <w:left w:val="single" w:sz="4" w:space="0" w:color="auto"/>
              <w:right w:val="single" w:sz="4" w:space="0" w:color="auto"/>
            </w:tcBorders>
          </w:tcPr>
          <w:p w:rsidR="00671CB4" w:rsidRPr="00671CB4" w:rsidRDefault="00671CB4" w:rsidP="002F2987">
            <w:pPr>
              <w:spacing w:after="0" w:line="240" w:lineRule="auto"/>
              <w:rPr>
                <w:rFonts w:ascii="Times New Roman" w:hAnsi="Times New Roman"/>
                <w:sz w:val="20"/>
                <w:szCs w:val="20"/>
              </w:rPr>
            </w:pPr>
          </w:p>
        </w:tc>
        <w:tc>
          <w:tcPr>
            <w:tcW w:w="4138" w:type="dxa"/>
            <w:vMerge/>
            <w:tcBorders>
              <w:left w:val="single" w:sz="4" w:space="0" w:color="auto"/>
              <w:right w:val="single" w:sz="4" w:space="0" w:color="auto"/>
            </w:tcBorders>
          </w:tcPr>
          <w:p w:rsidR="00671CB4" w:rsidRPr="00671CB4" w:rsidRDefault="00671CB4" w:rsidP="002F2987">
            <w:pPr>
              <w:spacing w:after="0" w:line="240" w:lineRule="auto"/>
              <w:rPr>
                <w:rFonts w:ascii="Times New Roman" w:hAnsi="Times New Roman"/>
                <w:sz w:val="20"/>
                <w:szCs w:val="20"/>
              </w:rPr>
            </w:pPr>
          </w:p>
        </w:tc>
      </w:tr>
      <w:tr w:rsidR="00671CB4" w:rsidRPr="00671CB4" w:rsidTr="002F2987">
        <w:trPr>
          <w:jc w:val="center"/>
        </w:trPr>
        <w:tc>
          <w:tcPr>
            <w:tcW w:w="4312" w:type="dxa"/>
            <w:tcBorders>
              <w:top w:val="single" w:sz="4" w:space="0" w:color="auto"/>
              <w:left w:val="single" w:sz="4" w:space="0" w:color="auto"/>
              <w:bottom w:val="single" w:sz="4" w:space="0" w:color="auto"/>
              <w:right w:val="single" w:sz="4" w:space="0" w:color="auto"/>
            </w:tcBorders>
          </w:tcPr>
          <w:p w:rsidR="00671CB4" w:rsidRPr="00671CB4" w:rsidRDefault="00671CB4" w:rsidP="002F2987">
            <w:pPr>
              <w:pStyle w:val="11"/>
              <w:spacing w:after="0"/>
              <w:ind w:left="0"/>
              <w:rPr>
                <w:rFonts w:ascii="Times New Roman" w:hAnsi="Times New Roman"/>
                <w:sz w:val="20"/>
                <w:szCs w:val="20"/>
              </w:rPr>
            </w:pPr>
            <w:r w:rsidRPr="00671CB4">
              <w:rPr>
                <w:rFonts w:ascii="Times New Roman" w:hAnsi="Times New Roman"/>
                <w:sz w:val="20"/>
                <w:szCs w:val="20"/>
              </w:rPr>
              <w:t xml:space="preserve">Урок биологии в 6 А классе.      Тема: «Корень, его строение и значение». </w:t>
            </w:r>
          </w:p>
          <w:p w:rsidR="00671CB4" w:rsidRPr="00671CB4" w:rsidRDefault="00671CB4" w:rsidP="002F2987">
            <w:pPr>
              <w:pStyle w:val="11"/>
              <w:spacing w:after="0"/>
              <w:ind w:left="0"/>
              <w:rPr>
                <w:rFonts w:ascii="Times New Roman" w:hAnsi="Times New Roman"/>
                <w:sz w:val="20"/>
                <w:szCs w:val="20"/>
              </w:rPr>
            </w:pPr>
            <w:r w:rsidRPr="00671CB4">
              <w:rPr>
                <w:rFonts w:ascii="Times New Roman" w:hAnsi="Times New Roman"/>
                <w:sz w:val="20"/>
                <w:szCs w:val="20"/>
              </w:rPr>
              <w:t xml:space="preserve">Учитель  - Коробова Е.Е.                </w:t>
            </w:r>
          </w:p>
        </w:tc>
        <w:tc>
          <w:tcPr>
            <w:tcW w:w="1376" w:type="dxa"/>
            <w:vMerge/>
            <w:tcBorders>
              <w:left w:val="single" w:sz="4" w:space="0" w:color="auto"/>
              <w:right w:val="single" w:sz="4" w:space="0" w:color="auto"/>
            </w:tcBorders>
          </w:tcPr>
          <w:p w:rsidR="00671CB4" w:rsidRPr="00671CB4" w:rsidRDefault="00671CB4" w:rsidP="002F2987">
            <w:pPr>
              <w:spacing w:after="0" w:line="240" w:lineRule="auto"/>
              <w:rPr>
                <w:rFonts w:ascii="Times New Roman" w:hAnsi="Times New Roman"/>
                <w:sz w:val="20"/>
                <w:szCs w:val="20"/>
              </w:rPr>
            </w:pPr>
          </w:p>
        </w:tc>
        <w:tc>
          <w:tcPr>
            <w:tcW w:w="4138" w:type="dxa"/>
            <w:vMerge/>
            <w:tcBorders>
              <w:left w:val="single" w:sz="4" w:space="0" w:color="auto"/>
              <w:right w:val="single" w:sz="4" w:space="0" w:color="auto"/>
            </w:tcBorders>
          </w:tcPr>
          <w:p w:rsidR="00671CB4" w:rsidRPr="00671CB4" w:rsidRDefault="00671CB4" w:rsidP="002F2987">
            <w:pPr>
              <w:spacing w:after="0" w:line="240" w:lineRule="auto"/>
              <w:rPr>
                <w:rFonts w:ascii="Times New Roman" w:hAnsi="Times New Roman"/>
                <w:sz w:val="20"/>
                <w:szCs w:val="20"/>
              </w:rPr>
            </w:pPr>
          </w:p>
        </w:tc>
      </w:tr>
      <w:tr w:rsidR="00671CB4" w:rsidRPr="00671CB4" w:rsidTr="002F2987">
        <w:trPr>
          <w:jc w:val="center"/>
        </w:trPr>
        <w:tc>
          <w:tcPr>
            <w:tcW w:w="4312" w:type="dxa"/>
            <w:tcBorders>
              <w:top w:val="single" w:sz="4" w:space="0" w:color="auto"/>
              <w:left w:val="single" w:sz="4" w:space="0" w:color="auto"/>
              <w:bottom w:val="single" w:sz="4" w:space="0" w:color="auto"/>
              <w:right w:val="single" w:sz="4" w:space="0" w:color="auto"/>
            </w:tcBorders>
          </w:tcPr>
          <w:p w:rsidR="00671CB4" w:rsidRPr="00671CB4" w:rsidRDefault="00671CB4" w:rsidP="002F2987">
            <w:pPr>
              <w:pStyle w:val="11"/>
              <w:spacing w:after="0"/>
              <w:ind w:left="0"/>
              <w:rPr>
                <w:rFonts w:ascii="Times New Roman" w:hAnsi="Times New Roman"/>
                <w:sz w:val="20"/>
                <w:szCs w:val="20"/>
              </w:rPr>
            </w:pPr>
            <w:r w:rsidRPr="00671CB4">
              <w:rPr>
                <w:rFonts w:ascii="Times New Roman" w:hAnsi="Times New Roman"/>
                <w:sz w:val="20"/>
                <w:szCs w:val="20"/>
              </w:rPr>
              <w:t>Урок экономики в 10 В классе.</w:t>
            </w:r>
          </w:p>
          <w:p w:rsidR="00671CB4" w:rsidRPr="00671CB4" w:rsidRDefault="00671CB4" w:rsidP="002F2987">
            <w:pPr>
              <w:pStyle w:val="11"/>
              <w:spacing w:after="0"/>
              <w:ind w:left="0"/>
              <w:rPr>
                <w:rFonts w:ascii="Times New Roman" w:hAnsi="Times New Roman"/>
                <w:sz w:val="20"/>
                <w:szCs w:val="20"/>
              </w:rPr>
            </w:pPr>
            <w:r w:rsidRPr="00671CB4">
              <w:rPr>
                <w:rFonts w:ascii="Times New Roman" w:hAnsi="Times New Roman"/>
                <w:sz w:val="20"/>
                <w:szCs w:val="20"/>
              </w:rPr>
              <w:t>Тема: «Спрос и факторы, влияющие на него».</w:t>
            </w:r>
          </w:p>
          <w:p w:rsidR="00671CB4" w:rsidRPr="00671CB4" w:rsidRDefault="00671CB4" w:rsidP="002F2987">
            <w:pPr>
              <w:pStyle w:val="11"/>
              <w:spacing w:after="0"/>
              <w:ind w:left="0"/>
              <w:rPr>
                <w:rFonts w:ascii="Times New Roman" w:hAnsi="Times New Roman"/>
                <w:sz w:val="20"/>
                <w:szCs w:val="20"/>
              </w:rPr>
            </w:pPr>
            <w:r w:rsidRPr="00671CB4">
              <w:rPr>
                <w:rFonts w:ascii="Times New Roman" w:hAnsi="Times New Roman"/>
                <w:sz w:val="20"/>
                <w:szCs w:val="20"/>
              </w:rPr>
              <w:t>Учитель - Шендрик Н.И.</w:t>
            </w:r>
          </w:p>
        </w:tc>
        <w:tc>
          <w:tcPr>
            <w:tcW w:w="1376" w:type="dxa"/>
            <w:vMerge/>
            <w:tcBorders>
              <w:left w:val="single" w:sz="4" w:space="0" w:color="auto"/>
              <w:right w:val="single" w:sz="4" w:space="0" w:color="auto"/>
            </w:tcBorders>
          </w:tcPr>
          <w:p w:rsidR="00671CB4" w:rsidRPr="00671CB4" w:rsidRDefault="00671CB4" w:rsidP="002F2987">
            <w:pPr>
              <w:spacing w:after="0" w:line="240" w:lineRule="auto"/>
              <w:rPr>
                <w:rFonts w:ascii="Times New Roman" w:hAnsi="Times New Roman"/>
                <w:sz w:val="20"/>
                <w:szCs w:val="20"/>
              </w:rPr>
            </w:pPr>
          </w:p>
        </w:tc>
        <w:tc>
          <w:tcPr>
            <w:tcW w:w="4138" w:type="dxa"/>
            <w:vMerge/>
            <w:tcBorders>
              <w:left w:val="single" w:sz="4" w:space="0" w:color="auto"/>
              <w:right w:val="single" w:sz="4" w:space="0" w:color="auto"/>
            </w:tcBorders>
          </w:tcPr>
          <w:p w:rsidR="00671CB4" w:rsidRPr="00671CB4" w:rsidRDefault="00671CB4" w:rsidP="002F2987">
            <w:pPr>
              <w:spacing w:after="0" w:line="240" w:lineRule="auto"/>
              <w:rPr>
                <w:rFonts w:ascii="Times New Roman" w:hAnsi="Times New Roman"/>
                <w:sz w:val="20"/>
                <w:szCs w:val="20"/>
              </w:rPr>
            </w:pPr>
          </w:p>
        </w:tc>
      </w:tr>
      <w:tr w:rsidR="00671CB4" w:rsidRPr="00671CB4" w:rsidTr="002F2987">
        <w:trPr>
          <w:jc w:val="center"/>
        </w:trPr>
        <w:tc>
          <w:tcPr>
            <w:tcW w:w="4312" w:type="dxa"/>
            <w:tcBorders>
              <w:top w:val="single" w:sz="4" w:space="0" w:color="auto"/>
              <w:left w:val="single" w:sz="4" w:space="0" w:color="auto"/>
              <w:bottom w:val="single" w:sz="4" w:space="0" w:color="auto"/>
              <w:right w:val="single" w:sz="4" w:space="0" w:color="auto"/>
            </w:tcBorders>
          </w:tcPr>
          <w:p w:rsidR="00671CB4" w:rsidRPr="00671CB4" w:rsidRDefault="00671CB4" w:rsidP="002F2987">
            <w:pPr>
              <w:pStyle w:val="11"/>
              <w:spacing w:after="0" w:line="240" w:lineRule="auto"/>
              <w:ind w:left="0"/>
              <w:rPr>
                <w:rFonts w:ascii="Times New Roman" w:hAnsi="Times New Roman"/>
                <w:sz w:val="20"/>
                <w:szCs w:val="20"/>
              </w:rPr>
            </w:pPr>
            <w:r w:rsidRPr="00671CB4">
              <w:rPr>
                <w:rFonts w:ascii="Times New Roman" w:hAnsi="Times New Roman"/>
                <w:sz w:val="20"/>
                <w:szCs w:val="20"/>
              </w:rPr>
              <w:t>Урок английского языка в 8  А классе.</w:t>
            </w:r>
          </w:p>
          <w:p w:rsidR="00671CB4" w:rsidRPr="00671CB4" w:rsidRDefault="00671CB4" w:rsidP="002F2987">
            <w:pPr>
              <w:pStyle w:val="11"/>
              <w:spacing w:after="0"/>
              <w:ind w:left="0"/>
              <w:rPr>
                <w:rFonts w:ascii="Times New Roman" w:hAnsi="Times New Roman"/>
                <w:sz w:val="20"/>
                <w:szCs w:val="20"/>
              </w:rPr>
            </w:pPr>
            <w:r w:rsidRPr="00671CB4">
              <w:rPr>
                <w:rFonts w:ascii="Times New Roman" w:hAnsi="Times New Roman"/>
                <w:sz w:val="20"/>
                <w:szCs w:val="20"/>
              </w:rPr>
              <w:t>Тема: «Школьное образование Британии и России».</w:t>
            </w:r>
          </w:p>
          <w:p w:rsidR="00671CB4" w:rsidRPr="00671CB4" w:rsidRDefault="00671CB4" w:rsidP="002F2987">
            <w:pPr>
              <w:pStyle w:val="11"/>
              <w:spacing w:after="0"/>
              <w:ind w:left="0"/>
              <w:rPr>
                <w:rFonts w:ascii="Times New Roman" w:hAnsi="Times New Roman"/>
                <w:sz w:val="20"/>
                <w:szCs w:val="20"/>
              </w:rPr>
            </w:pPr>
            <w:r w:rsidRPr="00671CB4">
              <w:rPr>
                <w:rFonts w:ascii="Times New Roman" w:hAnsi="Times New Roman"/>
                <w:sz w:val="20"/>
                <w:szCs w:val="20"/>
              </w:rPr>
              <w:t>Учитель - Нестерович Т.Ф.</w:t>
            </w:r>
          </w:p>
        </w:tc>
        <w:tc>
          <w:tcPr>
            <w:tcW w:w="1376" w:type="dxa"/>
            <w:vMerge/>
            <w:tcBorders>
              <w:left w:val="single" w:sz="4" w:space="0" w:color="auto"/>
              <w:right w:val="single" w:sz="4" w:space="0" w:color="auto"/>
            </w:tcBorders>
          </w:tcPr>
          <w:p w:rsidR="00671CB4" w:rsidRPr="00671CB4" w:rsidRDefault="00671CB4" w:rsidP="002F2987">
            <w:pPr>
              <w:spacing w:after="0" w:line="240" w:lineRule="auto"/>
              <w:rPr>
                <w:rFonts w:ascii="Times New Roman" w:hAnsi="Times New Roman"/>
                <w:sz w:val="20"/>
                <w:szCs w:val="20"/>
              </w:rPr>
            </w:pPr>
          </w:p>
        </w:tc>
        <w:tc>
          <w:tcPr>
            <w:tcW w:w="4138" w:type="dxa"/>
            <w:vMerge/>
            <w:tcBorders>
              <w:left w:val="single" w:sz="4" w:space="0" w:color="auto"/>
              <w:right w:val="single" w:sz="4" w:space="0" w:color="auto"/>
            </w:tcBorders>
          </w:tcPr>
          <w:p w:rsidR="00671CB4" w:rsidRPr="00671CB4" w:rsidRDefault="00671CB4" w:rsidP="002F2987">
            <w:pPr>
              <w:spacing w:after="0" w:line="240" w:lineRule="auto"/>
              <w:rPr>
                <w:rFonts w:ascii="Times New Roman" w:hAnsi="Times New Roman"/>
                <w:sz w:val="20"/>
                <w:szCs w:val="20"/>
              </w:rPr>
            </w:pPr>
          </w:p>
        </w:tc>
      </w:tr>
      <w:tr w:rsidR="00671CB4" w:rsidRPr="00671CB4" w:rsidTr="002F2987">
        <w:trPr>
          <w:jc w:val="center"/>
        </w:trPr>
        <w:tc>
          <w:tcPr>
            <w:tcW w:w="4312" w:type="dxa"/>
            <w:tcBorders>
              <w:top w:val="single" w:sz="4" w:space="0" w:color="auto"/>
              <w:left w:val="single" w:sz="4" w:space="0" w:color="auto"/>
              <w:bottom w:val="single" w:sz="4" w:space="0" w:color="auto"/>
              <w:right w:val="single" w:sz="4" w:space="0" w:color="auto"/>
            </w:tcBorders>
          </w:tcPr>
          <w:p w:rsidR="00671CB4" w:rsidRPr="00671CB4" w:rsidRDefault="00671CB4" w:rsidP="002F2987">
            <w:pPr>
              <w:pStyle w:val="11"/>
              <w:spacing w:after="0"/>
              <w:ind w:left="0"/>
              <w:rPr>
                <w:rFonts w:ascii="Times New Roman" w:hAnsi="Times New Roman"/>
                <w:sz w:val="20"/>
                <w:szCs w:val="20"/>
              </w:rPr>
            </w:pPr>
            <w:r w:rsidRPr="00671CB4">
              <w:rPr>
                <w:rFonts w:ascii="Times New Roman" w:hAnsi="Times New Roman"/>
                <w:sz w:val="20"/>
                <w:szCs w:val="20"/>
              </w:rPr>
              <w:t>Мастер-класс по организации работы с низкомотивированными детьми.</w:t>
            </w:r>
          </w:p>
          <w:p w:rsidR="00671CB4" w:rsidRPr="00671CB4" w:rsidRDefault="00671CB4" w:rsidP="002F2987">
            <w:pPr>
              <w:pStyle w:val="11"/>
              <w:spacing w:after="0"/>
              <w:ind w:left="0"/>
              <w:rPr>
                <w:rFonts w:ascii="Times New Roman" w:hAnsi="Times New Roman"/>
                <w:sz w:val="20"/>
                <w:szCs w:val="20"/>
              </w:rPr>
            </w:pPr>
            <w:r w:rsidRPr="00671CB4">
              <w:rPr>
                <w:rFonts w:ascii="Times New Roman" w:hAnsi="Times New Roman"/>
                <w:sz w:val="20"/>
                <w:szCs w:val="20"/>
              </w:rPr>
              <w:t>Учитель - Ясинская Л.В.</w:t>
            </w:r>
          </w:p>
        </w:tc>
        <w:tc>
          <w:tcPr>
            <w:tcW w:w="1376" w:type="dxa"/>
            <w:vMerge/>
            <w:tcBorders>
              <w:left w:val="single" w:sz="4" w:space="0" w:color="auto"/>
              <w:right w:val="single" w:sz="4" w:space="0" w:color="auto"/>
            </w:tcBorders>
          </w:tcPr>
          <w:p w:rsidR="00671CB4" w:rsidRPr="00671CB4" w:rsidRDefault="00671CB4" w:rsidP="002F2987">
            <w:pPr>
              <w:spacing w:after="0" w:line="240" w:lineRule="auto"/>
              <w:rPr>
                <w:rFonts w:ascii="Times New Roman" w:hAnsi="Times New Roman"/>
                <w:sz w:val="20"/>
                <w:szCs w:val="20"/>
              </w:rPr>
            </w:pPr>
          </w:p>
        </w:tc>
        <w:tc>
          <w:tcPr>
            <w:tcW w:w="4138" w:type="dxa"/>
            <w:vMerge/>
            <w:tcBorders>
              <w:left w:val="single" w:sz="4" w:space="0" w:color="auto"/>
              <w:right w:val="single" w:sz="4" w:space="0" w:color="auto"/>
            </w:tcBorders>
          </w:tcPr>
          <w:p w:rsidR="00671CB4" w:rsidRPr="00671CB4" w:rsidRDefault="00671CB4" w:rsidP="002F2987">
            <w:pPr>
              <w:spacing w:after="0" w:line="240" w:lineRule="auto"/>
              <w:rPr>
                <w:rFonts w:ascii="Times New Roman" w:hAnsi="Times New Roman"/>
                <w:sz w:val="20"/>
                <w:szCs w:val="20"/>
              </w:rPr>
            </w:pPr>
          </w:p>
        </w:tc>
      </w:tr>
      <w:tr w:rsidR="00671CB4" w:rsidRPr="00671CB4" w:rsidTr="002F2987">
        <w:trPr>
          <w:jc w:val="center"/>
        </w:trPr>
        <w:tc>
          <w:tcPr>
            <w:tcW w:w="4312" w:type="dxa"/>
            <w:tcBorders>
              <w:top w:val="single" w:sz="4" w:space="0" w:color="auto"/>
              <w:left w:val="single" w:sz="4" w:space="0" w:color="auto"/>
              <w:bottom w:val="single" w:sz="4" w:space="0" w:color="auto"/>
              <w:right w:val="single" w:sz="4" w:space="0" w:color="auto"/>
            </w:tcBorders>
          </w:tcPr>
          <w:p w:rsidR="00671CB4" w:rsidRPr="00671CB4" w:rsidRDefault="00671CB4" w:rsidP="002F2987">
            <w:pPr>
              <w:pStyle w:val="11"/>
              <w:spacing w:after="0"/>
              <w:ind w:left="0"/>
              <w:rPr>
                <w:rFonts w:ascii="Times New Roman" w:hAnsi="Times New Roman"/>
                <w:sz w:val="20"/>
                <w:szCs w:val="20"/>
              </w:rPr>
            </w:pPr>
            <w:r w:rsidRPr="00671CB4">
              <w:rPr>
                <w:rFonts w:ascii="Times New Roman" w:hAnsi="Times New Roman"/>
                <w:sz w:val="20"/>
                <w:szCs w:val="20"/>
              </w:rPr>
              <w:t xml:space="preserve">Круглый стол  «Актуальные проблемы повышения качества образования» </w:t>
            </w:r>
          </w:p>
        </w:tc>
        <w:tc>
          <w:tcPr>
            <w:tcW w:w="1376" w:type="dxa"/>
            <w:tcBorders>
              <w:left w:val="single" w:sz="4" w:space="0" w:color="auto"/>
              <w:bottom w:val="single" w:sz="4" w:space="0" w:color="auto"/>
              <w:right w:val="single" w:sz="4" w:space="0" w:color="auto"/>
            </w:tcBorders>
          </w:tcPr>
          <w:p w:rsidR="00671CB4" w:rsidRPr="00671CB4" w:rsidRDefault="00671CB4" w:rsidP="002F2987">
            <w:pPr>
              <w:spacing w:after="0" w:line="240" w:lineRule="auto"/>
              <w:rPr>
                <w:rFonts w:ascii="Times New Roman" w:hAnsi="Times New Roman"/>
                <w:sz w:val="20"/>
                <w:szCs w:val="20"/>
              </w:rPr>
            </w:pPr>
            <w:r w:rsidRPr="00671CB4">
              <w:rPr>
                <w:rFonts w:ascii="Times New Roman" w:hAnsi="Times New Roman"/>
                <w:sz w:val="20"/>
                <w:szCs w:val="20"/>
              </w:rPr>
              <w:t>20.12.2018 г.</w:t>
            </w:r>
          </w:p>
        </w:tc>
        <w:tc>
          <w:tcPr>
            <w:tcW w:w="4138" w:type="dxa"/>
            <w:tcBorders>
              <w:left w:val="single" w:sz="4" w:space="0" w:color="auto"/>
              <w:bottom w:val="single" w:sz="4" w:space="0" w:color="auto"/>
              <w:right w:val="single" w:sz="4" w:space="0" w:color="auto"/>
            </w:tcBorders>
          </w:tcPr>
          <w:p w:rsidR="00671CB4" w:rsidRPr="00671CB4" w:rsidRDefault="00671CB4" w:rsidP="00387577">
            <w:pPr>
              <w:spacing w:after="0" w:line="240" w:lineRule="auto"/>
              <w:jc w:val="both"/>
              <w:rPr>
                <w:rFonts w:ascii="Times New Roman" w:hAnsi="Times New Roman"/>
                <w:sz w:val="20"/>
                <w:szCs w:val="20"/>
              </w:rPr>
            </w:pPr>
            <w:r w:rsidRPr="00671CB4">
              <w:rPr>
                <w:rFonts w:ascii="Times New Roman" w:hAnsi="Times New Roman"/>
                <w:bCs/>
                <w:sz w:val="20"/>
                <w:szCs w:val="20"/>
              </w:rPr>
              <w:t>Директор МБУ «ИМЦ МГО»  Белоусова И.А., директор МБОУ гимназии № 103          г. Минеральные Воды Агабекова Р.Г., заместители директора МБОУ гимназии № 103 г. Минеральные Воды,  руководители, заместители руководителей, учителя  школ</w:t>
            </w:r>
            <w:r w:rsidRPr="00671CB4">
              <w:rPr>
                <w:rFonts w:ascii="Times New Roman" w:hAnsi="Times New Roman"/>
                <w:sz w:val="20"/>
                <w:szCs w:val="20"/>
              </w:rPr>
              <w:t xml:space="preserve"> с низкими результатами обучения и  школ, функционирующих в неблагоприятных социальных условиях, провели анализ эффективности и подвели итоги работы гимназии, информационно-методической службы Минераловодского городского округа по повышению качества образования в школах с низкими результатами обучения и в школах, функционирующих в неблагоприятных социальных условиях.</w:t>
            </w:r>
          </w:p>
        </w:tc>
      </w:tr>
    </w:tbl>
    <w:p w:rsidR="00671CB4" w:rsidRPr="00534DD2" w:rsidRDefault="00671CB4" w:rsidP="00671CB4">
      <w:pPr>
        <w:spacing w:after="0"/>
        <w:rPr>
          <w:rFonts w:ascii="Times New Roman" w:hAnsi="Times New Roman" w:cs="Times New Roman"/>
          <w:sz w:val="20"/>
          <w:szCs w:val="20"/>
        </w:rPr>
      </w:pPr>
    </w:p>
    <w:p w:rsidR="00671CB4" w:rsidRPr="00671CB4" w:rsidRDefault="00671CB4" w:rsidP="00671CB4">
      <w:pPr>
        <w:pStyle w:val="afa"/>
        <w:spacing w:before="0" w:beforeAutospacing="0" w:after="0" w:afterAutospacing="0"/>
        <w:ind w:firstLine="708"/>
        <w:jc w:val="both"/>
        <w:rPr>
          <w:sz w:val="20"/>
        </w:rPr>
      </w:pPr>
      <w:r w:rsidRPr="00671CB4">
        <w:rPr>
          <w:sz w:val="20"/>
        </w:rPr>
        <w:t>В течение учебного года проведено:</w:t>
      </w:r>
    </w:p>
    <w:p w:rsidR="00671CB4" w:rsidRPr="00671CB4" w:rsidRDefault="00671CB4" w:rsidP="00671CB4">
      <w:pPr>
        <w:pStyle w:val="afa"/>
        <w:spacing w:before="0" w:beforeAutospacing="0" w:after="0" w:afterAutospacing="0"/>
        <w:jc w:val="both"/>
        <w:rPr>
          <w:sz w:val="20"/>
          <w:u w:val="single"/>
        </w:rPr>
      </w:pPr>
      <w:r w:rsidRPr="00671CB4">
        <w:rPr>
          <w:sz w:val="20"/>
          <w:u w:val="single"/>
        </w:rPr>
        <w:t>5 тематических педагогических советов:</w:t>
      </w:r>
    </w:p>
    <w:p w:rsidR="00671CB4" w:rsidRPr="00671CB4" w:rsidRDefault="00671CB4" w:rsidP="008D235F">
      <w:pPr>
        <w:numPr>
          <w:ilvl w:val="0"/>
          <w:numId w:val="34"/>
        </w:numPr>
        <w:spacing w:after="0" w:line="240" w:lineRule="auto"/>
        <w:jc w:val="both"/>
        <w:rPr>
          <w:rFonts w:ascii="Times New Roman" w:hAnsi="Times New Roman" w:cs="Times New Roman"/>
          <w:sz w:val="20"/>
          <w:szCs w:val="24"/>
        </w:rPr>
      </w:pPr>
      <w:r w:rsidRPr="00671CB4">
        <w:rPr>
          <w:rFonts w:ascii="Times New Roman" w:hAnsi="Times New Roman" w:cs="Times New Roman"/>
          <w:sz w:val="20"/>
          <w:szCs w:val="24"/>
          <w:lang w:eastAsia="ar-SA"/>
        </w:rPr>
        <w:t xml:space="preserve">Анализ  результатов деятельности  педагогического коллектива по итогам 2017-2018 учебного года. Цели и задачи на новый 2018-2019  учебный год </w:t>
      </w:r>
      <w:r w:rsidRPr="00671CB4">
        <w:rPr>
          <w:rFonts w:ascii="Times New Roman" w:hAnsi="Times New Roman" w:cs="Times New Roman"/>
          <w:i/>
          <w:sz w:val="20"/>
          <w:szCs w:val="24"/>
          <w:lang w:eastAsia="ar-SA"/>
        </w:rPr>
        <w:t>(август).</w:t>
      </w:r>
    </w:p>
    <w:p w:rsidR="00671CB4" w:rsidRPr="00671CB4" w:rsidRDefault="00671CB4" w:rsidP="008D235F">
      <w:pPr>
        <w:pStyle w:val="afa"/>
        <w:numPr>
          <w:ilvl w:val="0"/>
          <w:numId w:val="34"/>
        </w:numPr>
        <w:spacing w:before="0" w:beforeAutospacing="0" w:after="0" w:afterAutospacing="0"/>
        <w:jc w:val="both"/>
        <w:rPr>
          <w:sz w:val="20"/>
        </w:rPr>
      </w:pPr>
      <w:r w:rsidRPr="00671CB4">
        <w:rPr>
          <w:sz w:val="20"/>
        </w:rPr>
        <w:t>Педагогическое проектирование - источник инновационных изменений</w:t>
      </w:r>
      <w:r w:rsidRPr="00671CB4">
        <w:rPr>
          <w:rFonts w:eastAsia="Calibri"/>
          <w:bCs/>
          <w:i/>
          <w:sz w:val="20"/>
        </w:rPr>
        <w:t xml:space="preserve"> (ноябрь).</w:t>
      </w:r>
    </w:p>
    <w:p w:rsidR="00671CB4" w:rsidRPr="00671CB4" w:rsidRDefault="00671CB4" w:rsidP="008D235F">
      <w:pPr>
        <w:numPr>
          <w:ilvl w:val="0"/>
          <w:numId w:val="34"/>
        </w:numPr>
        <w:spacing w:after="0" w:line="240" w:lineRule="auto"/>
        <w:jc w:val="both"/>
        <w:rPr>
          <w:rFonts w:ascii="Times New Roman" w:hAnsi="Times New Roman" w:cs="Times New Roman"/>
          <w:sz w:val="20"/>
          <w:szCs w:val="24"/>
        </w:rPr>
      </w:pPr>
      <w:r w:rsidRPr="00671CB4">
        <w:rPr>
          <w:rFonts w:ascii="Times New Roman" w:hAnsi="Times New Roman" w:cs="Times New Roman"/>
          <w:sz w:val="20"/>
          <w:szCs w:val="24"/>
        </w:rPr>
        <w:t xml:space="preserve">Российское движение школьников: от инициативы к действию </w:t>
      </w:r>
      <w:r w:rsidRPr="00671CB4">
        <w:rPr>
          <w:rFonts w:ascii="Times New Roman" w:hAnsi="Times New Roman" w:cs="Times New Roman"/>
          <w:i/>
          <w:sz w:val="20"/>
          <w:szCs w:val="24"/>
        </w:rPr>
        <w:t>(январь).</w:t>
      </w:r>
    </w:p>
    <w:p w:rsidR="00671CB4" w:rsidRPr="00671CB4" w:rsidRDefault="00671CB4" w:rsidP="008D235F">
      <w:pPr>
        <w:numPr>
          <w:ilvl w:val="0"/>
          <w:numId w:val="34"/>
        </w:numPr>
        <w:spacing w:after="0" w:line="240" w:lineRule="auto"/>
        <w:jc w:val="both"/>
        <w:rPr>
          <w:rFonts w:ascii="Times New Roman" w:hAnsi="Times New Roman" w:cs="Times New Roman"/>
          <w:sz w:val="20"/>
          <w:szCs w:val="24"/>
        </w:rPr>
      </w:pPr>
      <w:r w:rsidRPr="00671CB4">
        <w:rPr>
          <w:rFonts w:ascii="Times New Roman" w:hAnsi="Times New Roman" w:cs="Times New Roman"/>
          <w:sz w:val="20"/>
          <w:szCs w:val="24"/>
        </w:rPr>
        <w:t xml:space="preserve">Инклюзивное образование: настоящее и будущее» </w:t>
      </w:r>
      <w:r w:rsidRPr="00671CB4">
        <w:rPr>
          <w:rFonts w:ascii="Times New Roman" w:hAnsi="Times New Roman" w:cs="Times New Roman"/>
          <w:bCs/>
          <w:i/>
          <w:color w:val="000000"/>
          <w:sz w:val="20"/>
          <w:szCs w:val="24"/>
        </w:rPr>
        <w:t>(март).</w:t>
      </w:r>
    </w:p>
    <w:p w:rsidR="00671CB4" w:rsidRPr="00671CB4" w:rsidRDefault="00671CB4" w:rsidP="008D235F">
      <w:pPr>
        <w:pStyle w:val="afa"/>
        <w:numPr>
          <w:ilvl w:val="0"/>
          <w:numId w:val="34"/>
        </w:numPr>
        <w:spacing w:before="0" w:beforeAutospacing="0" w:after="0" w:afterAutospacing="0"/>
        <w:ind w:left="714" w:hanging="357"/>
        <w:jc w:val="both"/>
        <w:rPr>
          <w:sz w:val="20"/>
        </w:rPr>
      </w:pPr>
      <w:r w:rsidRPr="00671CB4">
        <w:rPr>
          <w:color w:val="000000"/>
          <w:sz w:val="20"/>
        </w:rPr>
        <w:t>Итоги работы коллектива гимназии в 2018-2019 учебном году</w:t>
      </w:r>
      <w:r w:rsidRPr="00671CB4">
        <w:rPr>
          <w:sz w:val="20"/>
        </w:rPr>
        <w:t xml:space="preserve">. О ходе летней оздоровительной кампании </w:t>
      </w:r>
      <w:r w:rsidRPr="00671CB4">
        <w:rPr>
          <w:i/>
          <w:sz w:val="20"/>
        </w:rPr>
        <w:t>(июнь).</w:t>
      </w:r>
    </w:p>
    <w:p w:rsidR="00671CB4" w:rsidRPr="00671CB4" w:rsidRDefault="00671CB4" w:rsidP="00671CB4">
      <w:pPr>
        <w:pStyle w:val="afa"/>
        <w:spacing w:before="0" w:beforeAutospacing="0" w:after="0" w:afterAutospacing="0"/>
        <w:jc w:val="both"/>
        <w:rPr>
          <w:sz w:val="20"/>
        </w:rPr>
      </w:pPr>
      <w:r w:rsidRPr="00671CB4">
        <w:rPr>
          <w:sz w:val="20"/>
          <w:u w:val="single"/>
        </w:rPr>
        <w:t xml:space="preserve">7 заседаний научно-методического совета </w:t>
      </w:r>
      <w:r w:rsidRPr="00671CB4">
        <w:rPr>
          <w:sz w:val="20"/>
        </w:rPr>
        <w:t>согласно плану учебно-воспитательной работы гимназии на 2018-2019 учебный год.</w:t>
      </w:r>
    </w:p>
    <w:p w:rsidR="00671CB4" w:rsidRPr="00671CB4" w:rsidRDefault="00671CB4" w:rsidP="00671CB4">
      <w:pPr>
        <w:pStyle w:val="afa"/>
        <w:spacing w:before="0" w:beforeAutospacing="0" w:after="0" w:afterAutospacing="0"/>
        <w:jc w:val="both"/>
        <w:rPr>
          <w:sz w:val="20"/>
          <w:u w:val="single"/>
        </w:rPr>
      </w:pPr>
      <w:r w:rsidRPr="00671CB4">
        <w:rPr>
          <w:sz w:val="20"/>
          <w:u w:val="single"/>
        </w:rPr>
        <w:t>3 педагогические лаборатории:</w:t>
      </w:r>
    </w:p>
    <w:p w:rsidR="00671CB4" w:rsidRPr="00671CB4" w:rsidRDefault="00671CB4" w:rsidP="008D235F">
      <w:pPr>
        <w:numPr>
          <w:ilvl w:val="0"/>
          <w:numId w:val="38"/>
        </w:numPr>
        <w:spacing w:after="0" w:line="240" w:lineRule="auto"/>
        <w:jc w:val="both"/>
        <w:rPr>
          <w:rFonts w:ascii="Times New Roman" w:hAnsi="Times New Roman" w:cs="Times New Roman"/>
          <w:sz w:val="20"/>
          <w:szCs w:val="24"/>
        </w:rPr>
      </w:pPr>
      <w:r w:rsidRPr="00671CB4">
        <w:rPr>
          <w:rFonts w:ascii="Times New Roman" w:hAnsi="Times New Roman" w:cs="Times New Roman"/>
          <w:sz w:val="20"/>
          <w:szCs w:val="24"/>
        </w:rPr>
        <w:t>Индивидуальный образовательный маршрут педагога как инструмент овладения новыми профессиональными компетенциями.</w:t>
      </w:r>
    </w:p>
    <w:p w:rsidR="00671CB4" w:rsidRPr="00671CB4" w:rsidRDefault="00671CB4" w:rsidP="008D235F">
      <w:pPr>
        <w:numPr>
          <w:ilvl w:val="0"/>
          <w:numId w:val="35"/>
        </w:numPr>
        <w:tabs>
          <w:tab w:val="clear" w:pos="1428"/>
        </w:tabs>
        <w:spacing w:after="0" w:line="240" w:lineRule="auto"/>
        <w:ind w:left="720"/>
        <w:jc w:val="both"/>
        <w:rPr>
          <w:rFonts w:ascii="Times New Roman" w:hAnsi="Times New Roman" w:cs="Times New Roman"/>
          <w:sz w:val="20"/>
          <w:szCs w:val="24"/>
        </w:rPr>
      </w:pPr>
      <w:r w:rsidRPr="00671CB4">
        <w:rPr>
          <w:rFonts w:ascii="Times New Roman" w:hAnsi="Times New Roman" w:cs="Times New Roman"/>
          <w:color w:val="232323"/>
          <w:kern w:val="36"/>
          <w:sz w:val="20"/>
          <w:szCs w:val="24"/>
        </w:rPr>
        <w:t>Патриотическое воспитание в образовательном процессе гимназии: значимость и средства».</w:t>
      </w:r>
    </w:p>
    <w:p w:rsidR="00671CB4" w:rsidRPr="00671CB4" w:rsidRDefault="00671CB4" w:rsidP="008D235F">
      <w:pPr>
        <w:numPr>
          <w:ilvl w:val="0"/>
          <w:numId w:val="35"/>
        </w:numPr>
        <w:tabs>
          <w:tab w:val="clear" w:pos="1428"/>
        </w:tabs>
        <w:spacing w:after="0" w:line="240" w:lineRule="auto"/>
        <w:ind w:left="720"/>
        <w:jc w:val="both"/>
        <w:rPr>
          <w:rFonts w:ascii="Times New Roman" w:hAnsi="Times New Roman" w:cs="Times New Roman"/>
          <w:sz w:val="20"/>
          <w:szCs w:val="24"/>
        </w:rPr>
      </w:pPr>
      <w:r w:rsidRPr="00671CB4">
        <w:rPr>
          <w:rFonts w:ascii="Times New Roman" w:hAnsi="Times New Roman" w:cs="Times New Roman"/>
          <w:sz w:val="20"/>
          <w:szCs w:val="24"/>
        </w:rPr>
        <w:t>Проблемы реализация адаптированных основных общеобразовательных программ и поиски их решений.</w:t>
      </w:r>
    </w:p>
    <w:p w:rsidR="00671CB4" w:rsidRDefault="00671CB4" w:rsidP="00671CB4">
      <w:pPr>
        <w:pStyle w:val="afa"/>
        <w:spacing w:before="0" w:beforeAutospacing="0" w:after="0" w:afterAutospacing="0"/>
        <w:ind w:firstLine="708"/>
        <w:jc w:val="both"/>
        <w:rPr>
          <w:sz w:val="20"/>
        </w:rPr>
      </w:pPr>
      <w:r w:rsidRPr="00671CB4">
        <w:rPr>
          <w:sz w:val="20"/>
        </w:rPr>
        <w:t xml:space="preserve">В этом учебном году продолжилась работа  по  обобщению педагогического опыта учителей.  На заседаниях МО   учителя – предметники делились с коллегами своими находками, уделяя особое внимание проблеме, над которой работали (теме самообразования), проводили самоанализ своей деятельности. В течение  года  учителя гимназии выступали с докладами на заседаниях городских методических объединений учителей – предметников, принимали участие в  конференциях, форумах, фестивалях, слётах, семинарах, круглых столах, олимпиадах,  мастер-классах </w:t>
      </w:r>
    </w:p>
    <w:tbl>
      <w:tblPr>
        <w:tblW w:w="104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5"/>
        <w:gridCol w:w="1896"/>
        <w:gridCol w:w="5075"/>
        <w:gridCol w:w="1985"/>
      </w:tblGrid>
      <w:tr w:rsidR="00443C93" w:rsidRPr="00534DD2" w:rsidTr="00443C93">
        <w:tc>
          <w:tcPr>
            <w:tcW w:w="153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Ф.И.О.</w:t>
            </w:r>
          </w:p>
        </w:tc>
        <w:tc>
          <w:tcPr>
            <w:tcW w:w="1896"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Должность</w:t>
            </w:r>
          </w:p>
        </w:tc>
        <w:tc>
          <w:tcPr>
            <w:tcW w:w="507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Наименование мероприятия, дата, место проведения</w:t>
            </w:r>
          </w:p>
        </w:tc>
        <w:tc>
          <w:tcPr>
            <w:tcW w:w="198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Результат</w:t>
            </w:r>
          </w:p>
        </w:tc>
      </w:tr>
      <w:tr w:rsidR="00443C93" w:rsidRPr="00534DD2" w:rsidTr="00443C93">
        <w:tc>
          <w:tcPr>
            <w:tcW w:w="1535" w:type="dxa"/>
            <w:vMerge w:val="restart"/>
            <w:tcBorders>
              <w:left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Нестерович Татьяна Федоровна</w:t>
            </w:r>
          </w:p>
        </w:tc>
        <w:tc>
          <w:tcPr>
            <w:tcW w:w="1896" w:type="dxa"/>
            <w:tcBorders>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Учитель английского языка</w:t>
            </w:r>
          </w:p>
        </w:tc>
        <w:tc>
          <w:tcPr>
            <w:tcW w:w="5075" w:type="dxa"/>
            <w:tcBorders>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Заседание районного методического объединения учителей иностранных языков, 28.08.2018 г.</w:t>
            </w:r>
          </w:p>
        </w:tc>
        <w:tc>
          <w:tcPr>
            <w:tcW w:w="198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Доклад по теме «Анализ типичных ошибок при выполнении части «Говорение» ЕГЭ по английскому языку»</w:t>
            </w:r>
          </w:p>
        </w:tc>
      </w:tr>
      <w:tr w:rsidR="00443C93" w:rsidRPr="00534DD2" w:rsidTr="00443C93">
        <w:tc>
          <w:tcPr>
            <w:tcW w:w="1535" w:type="dxa"/>
            <w:vMerge/>
            <w:tcBorders>
              <w:left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p>
        </w:tc>
        <w:tc>
          <w:tcPr>
            <w:tcW w:w="1896" w:type="dxa"/>
            <w:vMerge w:val="restart"/>
            <w:tcBorders>
              <w:left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Заместитель директора по УВР иностранных языков</w:t>
            </w:r>
          </w:p>
        </w:tc>
        <w:tc>
          <w:tcPr>
            <w:tcW w:w="5075" w:type="dxa"/>
            <w:tcBorders>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Всероссийский онлайн – семинар по теме «Государственный контроль (надзор) в сфере общего образования: как успешно пройти проверку», 22-23 ноября 2018 г.</w:t>
            </w:r>
          </w:p>
        </w:tc>
        <w:tc>
          <w:tcPr>
            <w:tcW w:w="198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Участник</w:t>
            </w:r>
          </w:p>
        </w:tc>
      </w:tr>
      <w:tr w:rsidR="00443C93" w:rsidRPr="00534DD2" w:rsidTr="00443C93">
        <w:tc>
          <w:tcPr>
            <w:tcW w:w="1535" w:type="dxa"/>
            <w:vMerge/>
            <w:tcBorders>
              <w:left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p>
        </w:tc>
        <w:tc>
          <w:tcPr>
            <w:tcW w:w="1896" w:type="dxa"/>
            <w:vMerge/>
            <w:tcBorders>
              <w:left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p>
        </w:tc>
        <w:tc>
          <w:tcPr>
            <w:tcW w:w="5075" w:type="dxa"/>
            <w:tcBorders>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Заседание городского методического объединения учителей иностранных языков, январь 2018 г.</w:t>
            </w:r>
          </w:p>
        </w:tc>
        <w:tc>
          <w:tcPr>
            <w:tcW w:w="198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Доклад по теме «Правила написания развернутого письменного высказывания с элементами рассуждения»</w:t>
            </w:r>
          </w:p>
        </w:tc>
      </w:tr>
      <w:tr w:rsidR="00443C93" w:rsidRPr="00534DD2" w:rsidTr="00443C93">
        <w:tc>
          <w:tcPr>
            <w:tcW w:w="1535" w:type="dxa"/>
            <w:vMerge/>
            <w:tcBorders>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p>
        </w:tc>
        <w:tc>
          <w:tcPr>
            <w:tcW w:w="1896" w:type="dxa"/>
            <w:vMerge/>
            <w:tcBorders>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p>
        </w:tc>
        <w:tc>
          <w:tcPr>
            <w:tcW w:w="5075" w:type="dxa"/>
            <w:tcBorders>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Краевой семинар по теме «Качество образования по иностранным языкам в условиях реализации ФГОС», 04.04.2019 г., г. Пятигорск</w:t>
            </w:r>
          </w:p>
        </w:tc>
        <w:tc>
          <w:tcPr>
            <w:tcW w:w="198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Участник</w:t>
            </w:r>
          </w:p>
        </w:tc>
      </w:tr>
      <w:tr w:rsidR="00443C93" w:rsidRPr="00534DD2" w:rsidTr="00443C93">
        <w:tc>
          <w:tcPr>
            <w:tcW w:w="1535" w:type="dxa"/>
            <w:tcBorders>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Погребняк Мария Георгиевна</w:t>
            </w:r>
          </w:p>
        </w:tc>
        <w:tc>
          <w:tcPr>
            <w:tcW w:w="1896" w:type="dxa"/>
            <w:tcBorders>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Учитель начальных классов</w:t>
            </w:r>
          </w:p>
        </w:tc>
        <w:tc>
          <w:tcPr>
            <w:tcW w:w="5075" w:type="dxa"/>
            <w:tcBorders>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Заседание городского методического объединения учителей начальных классов, 28.08.2018 г.</w:t>
            </w:r>
          </w:p>
        </w:tc>
        <w:tc>
          <w:tcPr>
            <w:tcW w:w="198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Доклад по теме «Анализ результатов ВПР по окружающему миру в 4-х классах»</w:t>
            </w:r>
          </w:p>
        </w:tc>
      </w:tr>
      <w:tr w:rsidR="00443C93" w:rsidRPr="00534DD2" w:rsidTr="00443C93">
        <w:tc>
          <w:tcPr>
            <w:tcW w:w="1535" w:type="dxa"/>
            <w:vMerge w:val="restart"/>
            <w:tcBorders>
              <w:top w:val="single" w:sz="4" w:space="0" w:color="auto"/>
              <w:left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Погосян Элеонора Вадимовна</w:t>
            </w:r>
          </w:p>
        </w:tc>
        <w:tc>
          <w:tcPr>
            <w:tcW w:w="1896" w:type="dxa"/>
            <w:vMerge w:val="restart"/>
            <w:tcBorders>
              <w:top w:val="single" w:sz="4" w:space="0" w:color="auto"/>
              <w:left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Учитель немецкого и английского языков</w:t>
            </w:r>
          </w:p>
        </w:tc>
        <w:tc>
          <w:tcPr>
            <w:tcW w:w="507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Краевой семинар по теме «Современный урок иностранного языка – современные технологии», 03.10.2018 г., г. Пятигорск</w:t>
            </w:r>
          </w:p>
        </w:tc>
        <w:tc>
          <w:tcPr>
            <w:tcW w:w="198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Участник</w:t>
            </w:r>
          </w:p>
        </w:tc>
      </w:tr>
      <w:tr w:rsidR="00443C93" w:rsidRPr="00534DD2" w:rsidTr="00443C93">
        <w:tc>
          <w:tcPr>
            <w:tcW w:w="1535" w:type="dxa"/>
            <w:vMerge/>
            <w:tcBorders>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p>
        </w:tc>
        <w:tc>
          <w:tcPr>
            <w:tcW w:w="1896" w:type="dxa"/>
            <w:vMerge/>
            <w:tcBorders>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p>
        </w:tc>
        <w:tc>
          <w:tcPr>
            <w:tcW w:w="507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Краевой семинар по теме «Современные средства обучения иностранным языкам в иноязычном пространстве школы», 01.11.2018 г., г. Ставрополь</w:t>
            </w:r>
          </w:p>
        </w:tc>
        <w:tc>
          <w:tcPr>
            <w:tcW w:w="198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Участник</w:t>
            </w:r>
          </w:p>
        </w:tc>
      </w:tr>
      <w:tr w:rsidR="00443C93" w:rsidRPr="00534DD2" w:rsidTr="00443C93">
        <w:tc>
          <w:tcPr>
            <w:tcW w:w="1535" w:type="dxa"/>
            <w:vMerge w:val="restart"/>
            <w:tcBorders>
              <w:top w:val="single" w:sz="4" w:space="0" w:color="auto"/>
              <w:left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Белоусова Ирина Анатольевна</w:t>
            </w:r>
          </w:p>
        </w:tc>
        <w:tc>
          <w:tcPr>
            <w:tcW w:w="1896" w:type="dxa"/>
            <w:vMerge w:val="restart"/>
            <w:tcBorders>
              <w:top w:val="single" w:sz="4" w:space="0" w:color="auto"/>
              <w:left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Учитель истории и обществознания</w:t>
            </w:r>
          </w:p>
        </w:tc>
        <w:tc>
          <w:tcPr>
            <w:tcW w:w="507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Международная  научно-практическая конференция «Вклад народов Северного Кавказа в Битву за Кавказ»: к 75-летию события (25 июля 1942 г. – 9 октября 1943 г.), 09.10.2018 г., г. Ставрополь</w:t>
            </w:r>
          </w:p>
        </w:tc>
        <w:tc>
          <w:tcPr>
            <w:tcW w:w="198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Участник</w:t>
            </w:r>
          </w:p>
        </w:tc>
      </w:tr>
      <w:tr w:rsidR="00443C93" w:rsidRPr="00534DD2" w:rsidTr="00443C93">
        <w:tc>
          <w:tcPr>
            <w:tcW w:w="1535" w:type="dxa"/>
            <w:vMerge/>
            <w:tcBorders>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p>
        </w:tc>
        <w:tc>
          <w:tcPr>
            <w:tcW w:w="1896" w:type="dxa"/>
            <w:vMerge/>
            <w:tcBorders>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p>
        </w:tc>
        <w:tc>
          <w:tcPr>
            <w:tcW w:w="507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Семинар – совещание на тему «Технологии проведения тренингов в общеобразовательных организациях», 16.02.2019 г., г. Пятигорск</w:t>
            </w:r>
          </w:p>
        </w:tc>
        <w:tc>
          <w:tcPr>
            <w:tcW w:w="198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Сертификат участника</w:t>
            </w:r>
          </w:p>
        </w:tc>
      </w:tr>
      <w:tr w:rsidR="00443C93" w:rsidRPr="00534DD2" w:rsidTr="00443C93">
        <w:tc>
          <w:tcPr>
            <w:tcW w:w="1535" w:type="dxa"/>
            <w:vMerge w:val="restart"/>
            <w:tcBorders>
              <w:top w:val="single" w:sz="4" w:space="0" w:color="auto"/>
              <w:left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Шабанова Рита Гевондевна</w:t>
            </w:r>
          </w:p>
        </w:tc>
        <w:tc>
          <w:tcPr>
            <w:tcW w:w="1896" w:type="dxa"/>
            <w:vMerge w:val="restart"/>
            <w:tcBorders>
              <w:top w:val="single" w:sz="4" w:space="0" w:color="auto"/>
              <w:left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Заместитель директора по НМР</w:t>
            </w:r>
          </w:p>
        </w:tc>
        <w:tc>
          <w:tcPr>
            <w:tcW w:w="507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Краевой семинар по теме «Управление развитием образовательных организаций на основе проектирования и реализации инноваций», 12.10.2018 г., г. Ставрополь</w:t>
            </w:r>
          </w:p>
        </w:tc>
        <w:tc>
          <w:tcPr>
            <w:tcW w:w="198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Участник</w:t>
            </w:r>
          </w:p>
        </w:tc>
      </w:tr>
      <w:tr w:rsidR="00443C93" w:rsidRPr="00534DD2" w:rsidTr="00443C93">
        <w:tc>
          <w:tcPr>
            <w:tcW w:w="1535" w:type="dxa"/>
            <w:vMerge/>
            <w:tcBorders>
              <w:left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p>
        </w:tc>
        <w:tc>
          <w:tcPr>
            <w:tcW w:w="1896" w:type="dxa"/>
            <w:vMerge/>
            <w:tcBorders>
              <w:left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p>
        </w:tc>
        <w:tc>
          <w:tcPr>
            <w:tcW w:w="507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Всероссийский онлайн – семинар по теме «Государственный контроль (надзор) в сфере общего образования: как успешно пройти проверку», 22-23 ноября 2018 г.</w:t>
            </w:r>
          </w:p>
        </w:tc>
        <w:tc>
          <w:tcPr>
            <w:tcW w:w="198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Участник</w:t>
            </w:r>
          </w:p>
        </w:tc>
      </w:tr>
      <w:tr w:rsidR="00443C93" w:rsidRPr="00534DD2" w:rsidTr="00443C93">
        <w:tc>
          <w:tcPr>
            <w:tcW w:w="1535" w:type="dxa"/>
            <w:vMerge/>
            <w:tcBorders>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p>
        </w:tc>
        <w:tc>
          <w:tcPr>
            <w:tcW w:w="1896" w:type="dxa"/>
            <w:vMerge/>
            <w:tcBorders>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p>
        </w:tc>
        <w:tc>
          <w:tcPr>
            <w:tcW w:w="507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Всероссийский семинар-совещание «Северокавказский образовательный диалог», 29-30 апреля 2019 г.</w:t>
            </w:r>
          </w:p>
        </w:tc>
        <w:tc>
          <w:tcPr>
            <w:tcW w:w="198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Сертификат участника</w:t>
            </w:r>
          </w:p>
        </w:tc>
      </w:tr>
      <w:tr w:rsidR="00443C93" w:rsidRPr="00534DD2" w:rsidTr="00443C93">
        <w:tc>
          <w:tcPr>
            <w:tcW w:w="1535" w:type="dxa"/>
            <w:vMerge w:val="restart"/>
            <w:tcBorders>
              <w:left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Шендрик Наталья Ивановна</w:t>
            </w:r>
          </w:p>
        </w:tc>
        <w:tc>
          <w:tcPr>
            <w:tcW w:w="1896" w:type="dxa"/>
            <w:vMerge w:val="restart"/>
            <w:tcBorders>
              <w:left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Учитель экономики</w:t>
            </w:r>
          </w:p>
        </w:tc>
        <w:tc>
          <w:tcPr>
            <w:tcW w:w="507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Интернет – конференция «Проблемы и перспективы создания доступной образовательной среды для обучающихся с ОВЗ в школьном естественнонаучном образовании», 23.10.2018 г.</w:t>
            </w:r>
          </w:p>
        </w:tc>
        <w:tc>
          <w:tcPr>
            <w:tcW w:w="198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Сертификат участника</w:t>
            </w:r>
          </w:p>
        </w:tc>
      </w:tr>
      <w:tr w:rsidR="00443C93" w:rsidRPr="00534DD2" w:rsidTr="00443C93">
        <w:tc>
          <w:tcPr>
            <w:tcW w:w="1535" w:type="dxa"/>
            <w:vMerge/>
            <w:tcBorders>
              <w:left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p>
        </w:tc>
        <w:tc>
          <w:tcPr>
            <w:tcW w:w="1896" w:type="dxa"/>
            <w:vMerge/>
            <w:tcBorders>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p>
        </w:tc>
        <w:tc>
          <w:tcPr>
            <w:tcW w:w="507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Семинар в рамках краевой научно-практической конференции по финансовой грамотности по теме «Финансовое образование: опыт, инновации, новые возможности», 26.10.2018 г., г. Ставрополь</w:t>
            </w:r>
          </w:p>
        </w:tc>
        <w:tc>
          <w:tcPr>
            <w:tcW w:w="198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Участник</w:t>
            </w:r>
          </w:p>
        </w:tc>
      </w:tr>
      <w:tr w:rsidR="00443C93" w:rsidRPr="00534DD2" w:rsidTr="00443C93">
        <w:tc>
          <w:tcPr>
            <w:tcW w:w="1535" w:type="dxa"/>
            <w:vMerge/>
            <w:tcBorders>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p>
        </w:tc>
        <w:tc>
          <w:tcPr>
            <w:tcW w:w="1896" w:type="dxa"/>
            <w:tcBorders>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Логопед</w:t>
            </w:r>
          </w:p>
        </w:tc>
        <w:tc>
          <w:tcPr>
            <w:tcW w:w="507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Учебно-практический семинар «Организация оказания коррекционно-педагогической помощи детям с тяжёлыми нарушениями речи в условиях работы службы спецшколы – интерната», 25.04.2019 г., Ресурсный центр «Взаимодействие» п. Новотерский</w:t>
            </w:r>
          </w:p>
        </w:tc>
        <w:tc>
          <w:tcPr>
            <w:tcW w:w="198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Сертификат участника</w:t>
            </w:r>
          </w:p>
        </w:tc>
      </w:tr>
      <w:tr w:rsidR="00443C93" w:rsidRPr="00534DD2" w:rsidTr="00443C93">
        <w:tc>
          <w:tcPr>
            <w:tcW w:w="1535" w:type="dxa"/>
            <w:vMerge w:val="restart"/>
            <w:tcBorders>
              <w:left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Бескровный Владимир Александрович</w:t>
            </w:r>
          </w:p>
        </w:tc>
        <w:tc>
          <w:tcPr>
            <w:tcW w:w="1896" w:type="dxa"/>
            <w:vMerge w:val="restart"/>
            <w:tcBorders>
              <w:left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Учитель физической культуры</w:t>
            </w:r>
          </w:p>
        </w:tc>
        <w:tc>
          <w:tcPr>
            <w:tcW w:w="507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Краевой семинар – совещание по теме «Развитие физической культуры и спорта – основа воспитания здорового поколения детей и молодежи», 26.10.2018 г., г. Пятигорск</w:t>
            </w:r>
          </w:p>
        </w:tc>
        <w:tc>
          <w:tcPr>
            <w:tcW w:w="198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Участник</w:t>
            </w:r>
          </w:p>
        </w:tc>
      </w:tr>
      <w:tr w:rsidR="00443C93" w:rsidRPr="00534DD2" w:rsidTr="00443C93">
        <w:tc>
          <w:tcPr>
            <w:tcW w:w="1535" w:type="dxa"/>
            <w:vMerge/>
            <w:tcBorders>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p>
        </w:tc>
        <w:tc>
          <w:tcPr>
            <w:tcW w:w="1896" w:type="dxa"/>
            <w:vMerge/>
            <w:tcBorders>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p>
        </w:tc>
        <w:tc>
          <w:tcPr>
            <w:tcW w:w="507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Обучающий семинар – практикум по теме «Организация спортивно-оздоровительной работы с детьми с ограниченными возможностями здоровья в условиях общеобразовательных учреждений», 01.03.2019 г., г. Кисловодск</w:t>
            </w:r>
          </w:p>
        </w:tc>
        <w:tc>
          <w:tcPr>
            <w:tcW w:w="198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Участник</w:t>
            </w:r>
          </w:p>
        </w:tc>
      </w:tr>
      <w:tr w:rsidR="00443C93" w:rsidRPr="00534DD2" w:rsidTr="00443C93">
        <w:tc>
          <w:tcPr>
            <w:tcW w:w="1535" w:type="dxa"/>
            <w:vMerge w:val="restart"/>
            <w:tcBorders>
              <w:top w:val="single" w:sz="4" w:space="0" w:color="auto"/>
              <w:left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Овчаренко Ольга Владимировна</w:t>
            </w:r>
          </w:p>
        </w:tc>
        <w:tc>
          <w:tcPr>
            <w:tcW w:w="1896" w:type="dxa"/>
            <w:vMerge w:val="restart"/>
            <w:tcBorders>
              <w:top w:val="single" w:sz="4" w:space="0" w:color="auto"/>
              <w:left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Учитель физики и информатики</w:t>
            </w:r>
          </w:p>
        </w:tc>
        <w:tc>
          <w:tcPr>
            <w:tcW w:w="507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IV Молодежный образовательный форум Северо – Кавказского федерального округа «Профсоюзная перспектива 2018», 29.10.2018 г. – 31.10.2018 г., г. Пятигорск ММПЦ «Машук»</w:t>
            </w:r>
          </w:p>
        </w:tc>
        <w:tc>
          <w:tcPr>
            <w:tcW w:w="198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Сертификат участника</w:t>
            </w:r>
          </w:p>
        </w:tc>
      </w:tr>
      <w:tr w:rsidR="00443C93" w:rsidRPr="00534DD2" w:rsidTr="00443C93">
        <w:tc>
          <w:tcPr>
            <w:tcW w:w="1535" w:type="dxa"/>
            <w:vMerge/>
            <w:tcBorders>
              <w:left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p>
        </w:tc>
        <w:tc>
          <w:tcPr>
            <w:tcW w:w="1896" w:type="dxa"/>
            <w:vMerge/>
            <w:tcBorders>
              <w:left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p>
        </w:tc>
        <w:tc>
          <w:tcPr>
            <w:tcW w:w="507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lang w:val="en-US"/>
              </w:rPr>
              <w:t>I</w:t>
            </w:r>
            <w:r w:rsidRPr="00534DD2">
              <w:rPr>
                <w:rFonts w:ascii="Times New Roman" w:hAnsi="Times New Roman" w:cs="Times New Roman"/>
                <w:sz w:val="20"/>
                <w:szCs w:val="20"/>
              </w:rPr>
              <w:t xml:space="preserve"> краевой съезд учителей естественнонаучного цикла общеобразовательных организаций, 07.12.2018 г., г. Ставрополь </w:t>
            </w:r>
          </w:p>
        </w:tc>
        <w:tc>
          <w:tcPr>
            <w:tcW w:w="198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Участник</w:t>
            </w:r>
          </w:p>
        </w:tc>
      </w:tr>
      <w:tr w:rsidR="00443C93" w:rsidRPr="00534DD2" w:rsidTr="00443C93">
        <w:tc>
          <w:tcPr>
            <w:tcW w:w="1535" w:type="dxa"/>
            <w:vMerge/>
            <w:tcBorders>
              <w:left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p>
        </w:tc>
        <w:tc>
          <w:tcPr>
            <w:tcW w:w="1896" w:type="dxa"/>
            <w:vMerge/>
            <w:tcBorders>
              <w:left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p>
        </w:tc>
        <w:tc>
          <w:tcPr>
            <w:tcW w:w="507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Неделя молодого педагога в Минераловодском городском округе, 10.12.2018 г. – 14.12.2018 г.</w:t>
            </w:r>
          </w:p>
        </w:tc>
        <w:tc>
          <w:tcPr>
            <w:tcW w:w="198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Мастер-класс «Я – активный гражданин» (12.12.2108 г.)</w:t>
            </w:r>
          </w:p>
        </w:tc>
      </w:tr>
      <w:tr w:rsidR="00443C93" w:rsidRPr="00534DD2" w:rsidTr="00443C93">
        <w:tc>
          <w:tcPr>
            <w:tcW w:w="1535" w:type="dxa"/>
            <w:vMerge/>
            <w:tcBorders>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p>
        </w:tc>
        <w:tc>
          <w:tcPr>
            <w:tcW w:w="1896" w:type="dxa"/>
            <w:vMerge/>
            <w:tcBorders>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p>
        </w:tc>
        <w:tc>
          <w:tcPr>
            <w:tcW w:w="507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Краевой обучающий семинар «Методический потенциал УМК «Физика» и «Астрономия», 18.04.2019 г., г. Пятигорск</w:t>
            </w:r>
          </w:p>
        </w:tc>
        <w:tc>
          <w:tcPr>
            <w:tcW w:w="198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Участник</w:t>
            </w:r>
          </w:p>
        </w:tc>
      </w:tr>
      <w:tr w:rsidR="00443C93" w:rsidRPr="00534DD2" w:rsidTr="00443C93">
        <w:tc>
          <w:tcPr>
            <w:tcW w:w="1535" w:type="dxa"/>
            <w:vMerge w:val="restart"/>
            <w:tcBorders>
              <w:top w:val="single" w:sz="4" w:space="0" w:color="auto"/>
              <w:left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Атаева Юлия Андреевна</w:t>
            </w:r>
          </w:p>
        </w:tc>
        <w:tc>
          <w:tcPr>
            <w:tcW w:w="1896" w:type="dxa"/>
            <w:vMerge w:val="restart"/>
            <w:tcBorders>
              <w:top w:val="single" w:sz="4" w:space="0" w:color="auto"/>
              <w:left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Учитель английского языка</w:t>
            </w:r>
          </w:p>
        </w:tc>
        <w:tc>
          <w:tcPr>
            <w:tcW w:w="507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Заседание районного методического объединения учителей иностранных языков, 31.10.2018 г.</w:t>
            </w:r>
          </w:p>
        </w:tc>
        <w:tc>
          <w:tcPr>
            <w:tcW w:w="198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Доклад по теме «Стратегии подготовки к тестовой части ОГЭ по английскому языку»</w:t>
            </w:r>
          </w:p>
        </w:tc>
      </w:tr>
      <w:tr w:rsidR="00443C93" w:rsidRPr="00534DD2" w:rsidTr="00443C93">
        <w:tc>
          <w:tcPr>
            <w:tcW w:w="1535" w:type="dxa"/>
            <w:vMerge/>
            <w:tcBorders>
              <w:left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p>
        </w:tc>
        <w:tc>
          <w:tcPr>
            <w:tcW w:w="1896" w:type="dxa"/>
            <w:vMerge/>
            <w:tcBorders>
              <w:left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p>
        </w:tc>
        <w:tc>
          <w:tcPr>
            <w:tcW w:w="507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lang w:val="en-US"/>
              </w:rPr>
            </w:pPr>
            <w:r w:rsidRPr="00534DD2">
              <w:rPr>
                <w:rFonts w:ascii="Times New Roman" w:hAnsi="Times New Roman" w:cs="Times New Roman"/>
                <w:sz w:val="20"/>
                <w:szCs w:val="20"/>
              </w:rPr>
              <w:t>Краевой</w:t>
            </w:r>
            <w:r w:rsidRPr="00534DD2">
              <w:rPr>
                <w:rFonts w:ascii="Times New Roman" w:hAnsi="Times New Roman" w:cs="Times New Roman"/>
                <w:sz w:val="20"/>
                <w:szCs w:val="20"/>
                <w:lang w:val="en-US"/>
              </w:rPr>
              <w:t xml:space="preserve"> </w:t>
            </w:r>
            <w:r w:rsidRPr="00534DD2">
              <w:rPr>
                <w:rFonts w:ascii="Times New Roman" w:hAnsi="Times New Roman" w:cs="Times New Roman"/>
                <w:sz w:val="20"/>
                <w:szCs w:val="20"/>
              </w:rPr>
              <w:t>семинар</w:t>
            </w:r>
            <w:r w:rsidRPr="00534DD2">
              <w:rPr>
                <w:rFonts w:ascii="Times New Roman" w:hAnsi="Times New Roman" w:cs="Times New Roman"/>
                <w:sz w:val="20"/>
                <w:szCs w:val="20"/>
                <w:lang w:val="en-US"/>
              </w:rPr>
              <w:t xml:space="preserve"> </w:t>
            </w:r>
            <w:r w:rsidRPr="00534DD2">
              <w:rPr>
                <w:rFonts w:ascii="Times New Roman" w:hAnsi="Times New Roman" w:cs="Times New Roman"/>
                <w:sz w:val="20"/>
                <w:szCs w:val="20"/>
              </w:rPr>
              <w:t>по</w:t>
            </w:r>
            <w:r w:rsidRPr="00534DD2">
              <w:rPr>
                <w:rFonts w:ascii="Times New Roman" w:hAnsi="Times New Roman" w:cs="Times New Roman"/>
                <w:sz w:val="20"/>
                <w:szCs w:val="20"/>
                <w:lang w:val="en-US"/>
              </w:rPr>
              <w:t xml:space="preserve"> </w:t>
            </w:r>
            <w:r w:rsidRPr="00534DD2">
              <w:rPr>
                <w:rFonts w:ascii="Times New Roman" w:hAnsi="Times New Roman" w:cs="Times New Roman"/>
                <w:sz w:val="20"/>
                <w:szCs w:val="20"/>
              </w:rPr>
              <w:t>теме</w:t>
            </w:r>
            <w:r w:rsidRPr="00534DD2">
              <w:rPr>
                <w:rFonts w:ascii="Times New Roman" w:hAnsi="Times New Roman" w:cs="Times New Roman"/>
                <w:sz w:val="20"/>
                <w:szCs w:val="20"/>
                <w:lang w:val="en-US"/>
              </w:rPr>
              <w:t xml:space="preserve"> «Incorporating interactive games into different stages of the foreing language learning process to introduce practice and consolidate new language material», 13.11.2018 </w:t>
            </w:r>
            <w:r w:rsidRPr="00534DD2">
              <w:rPr>
                <w:rFonts w:ascii="Times New Roman" w:hAnsi="Times New Roman" w:cs="Times New Roman"/>
                <w:sz w:val="20"/>
                <w:szCs w:val="20"/>
              </w:rPr>
              <w:t>г</w:t>
            </w:r>
            <w:r w:rsidRPr="00534DD2">
              <w:rPr>
                <w:rFonts w:ascii="Times New Roman" w:hAnsi="Times New Roman" w:cs="Times New Roman"/>
                <w:sz w:val="20"/>
                <w:szCs w:val="20"/>
                <w:lang w:val="en-US"/>
              </w:rPr>
              <w:t xml:space="preserve">., </w:t>
            </w:r>
            <w:r w:rsidRPr="00534DD2">
              <w:rPr>
                <w:rFonts w:ascii="Times New Roman" w:hAnsi="Times New Roman" w:cs="Times New Roman"/>
                <w:sz w:val="20"/>
                <w:szCs w:val="20"/>
              </w:rPr>
              <w:t>г</w:t>
            </w:r>
            <w:r w:rsidRPr="00534DD2">
              <w:rPr>
                <w:rFonts w:ascii="Times New Roman" w:hAnsi="Times New Roman" w:cs="Times New Roman"/>
                <w:sz w:val="20"/>
                <w:szCs w:val="20"/>
                <w:lang w:val="en-US"/>
              </w:rPr>
              <w:t xml:space="preserve">. </w:t>
            </w:r>
            <w:r w:rsidRPr="00534DD2">
              <w:rPr>
                <w:rFonts w:ascii="Times New Roman" w:hAnsi="Times New Roman" w:cs="Times New Roman"/>
                <w:sz w:val="20"/>
                <w:szCs w:val="20"/>
              </w:rPr>
              <w:t>Ставрополь</w:t>
            </w:r>
          </w:p>
        </w:tc>
        <w:tc>
          <w:tcPr>
            <w:tcW w:w="198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Участник</w:t>
            </w:r>
          </w:p>
        </w:tc>
      </w:tr>
      <w:tr w:rsidR="00443C93" w:rsidRPr="00534DD2" w:rsidTr="00443C93">
        <w:tc>
          <w:tcPr>
            <w:tcW w:w="1535" w:type="dxa"/>
            <w:vMerge/>
            <w:tcBorders>
              <w:left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p>
        </w:tc>
        <w:tc>
          <w:tcPr>
            <w:tcW w:w="1896" w:type="dxa"/>
            <w:vMerge/>
            <w:tcBorders>
              <w:left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p>
        </w:tc>
        <w:tc>
          <w:tcPr>
            <w:tcW w:w="507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Заседание районного методического объединения учителей иностранных языков, 12.12.2018 г.</w:t>
            </w:r>
          </w:p>
        </w:tc>
        <w:tc>
          <w:tcPr>
            <w:tcW w:w="198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Доклад по теме «Эффективные технологии подготовки учащихся 9 классов к сдаче ОГЭ по английскому языку»</w:t>
            </w:r>
          </w:p>
        </w:tc>
      </w:tr>
      <w:tr w:rsidR="00443C93" w:rsidRPr="00534DD2" w:rsidTr="00443C93">
        <w:tc>
          <w:tcPr>
            <w:tcW w:w="1535" w:type="dxa"/>
            <w:vMerge/>
            <w:tcBorders>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p>
        </w:tc>
        <w:tc>
          <w:tcPr>
            <w:tcW w:w="1896" w:type="dxa"/>
            <w:vMerge/>
            <w:tcBorders>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p>
        </w:tc>
        <w:tc>
          <w:tcPr>
            <w:tcW w:w="507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lang w:val="en-US"/>
              </w:rPr>
            </w:pPr>
            <w:r w:rsidRPr="00534DD2">
              <w:rPr>
                <w:rFonts w:ascii="Times New Roman" w:hAnsi="Times New Roman" w:cs="Times New Roman"/>
                <w:sz w:val="20"/>
                <w:szCs w:val="20"/>
              </w:rPr>
              <w:t>Краевой</w:t>
            </w:r>
            <w:r w:rsidRPr="00534DD2">
              <w:rPr>
                <w:rFonts w:ascii="Times New Roman" w:hAnsi="Times New Roman" w:cs="Times New Roman"/>
                <w:sz w:val="20"/>
                <w:szCs w:val="20"/>
                <w:lang w:val="en-US"/>
              </w:rPr>
              <w:t xml:space="preserve"> </w:t>
            </w:r>
            <w:r w:rsidRPr="00534DD2">
              <w:rPr>
                <w:rFonts w:ascii="Times New Roman" w:hAnsi="Times New Roman" w:cs="Times New Roman"/>
                <w:sz w:val="20"/>
                <w:szCs w:val="20"/>
              </w:rPr>
              <w:t>методический</w:t>
            </w:r>
            <w:r w:rsidRPr="00534DD2">
              <w:rPr>
                <w:rFonts w:ascii="Times New Roman" w:hAnsi="Times New Roman" w:cs="Times New Roman"/>
                <w:sz w:val="20"/>
                <w:szCs w:val="20"/>
                <w:lang w:val="en-US"/>
              </w:rPr>
              <w:t xml:space="preserve"> </w:t>
            </w:r>
            <w:r w:rsidRPr="00534DD2">
              <w:rPr>
                <w:rFonts w:ascii="Times New Roman" w:hAnsi="Times New Roman" w:cs="Times New Roman"/>
                <w:sz w:val="20"/>
                <w:szCs w:val="20"/>
              </w:rPr>
              <w:t>семинар</w:t>
            </w:r>
            <w:r w:rsidRPr="00534DD2">
              <w:rPr>
                <w:rFonts w:ascii="Times New Roman" w:hAnsi="Times New Roman" w:cs="Times New Roman"/>
                <w:sz w:val="20"/>
                <w:szCs w:val="20"/>
                <w:lang w:val="en-US"/>
              </w:rPr>
              <w:t xml:space="preserve"> </w:t>
            </w:r>
            <w:r w:rsidRPr="00534DD2">
              <w:rPr>
                <w:rFonts w:ascii="Times New Roman" w:hAnsi="Times New Roman" w:cs="Times New Roman"/>
                <w:sz w:val="20"/>
                <w:szCs w:val="20"/>
              </w:rPr>
              <w:t>по</w:t>
            </w:r>
            <w:r w:rsidRPr="00534DD2">
              <w:rPr>
                <w:rFonts w:ascii="Times New Roman" w:hAnsi="Times New Roman" w:cs="Times New Roman"/>
                <w:sz w:val="20"/>
                <w:szCs w:val="20"/>
                <w:lang w:val="en-US"/>
              </w:rPr>
              <w:t xml:space="preserve"> </w:t>
            </w:r>
            <w:r w:rsidRPr="00534DD2">
              <w:rPr>
                <w:rFonts w:ascii="Times New Roman" w:hAnsi="Times New Roman" w:cs="Times New Roman"/>
                <w:sz w:val="20"/>
                <w:szCs w:val="20"/>
              </w:rPr>
              <w:t>теме</w:t>
            </w:r>
            <w:r w:rsidRPr="00534DD2">
              <w:rPr>
                <w:rFonts w:ascii="Times New Roman" w:hAnsi="Times New Roman" w:cs="Times New Roman"/>
                <w:sz w:val="20"/>
                <w:szCs w:val="20"/>
                <w:lang w:val="en-US"/>
              </w:rPr>
              <w:t xml:space="preserve"> «Foreign language: from school subject to essential life skills», 15.04.2019 </w:t>
            </w:r>
            <w:r w:rsidRPr="00534DD2">
              <w:rPr>
                <w:rFonts w:ascii="Times New Roman" w:hAnsi="Times New Roman" w:cs="Times New Roman"/>
                <w:sz w:val="20"/>
                <w:szCs w:val="20"/>
              </w:rPr>
              <w:t>г</w:t>
            </w:r>
            <w:r w:rsidRPr="00534DD2">
              <w:rPr>
                <w:rFonts w:ascii="Times New Roman" w:hAnsi="Times New Roman" w:cs="Times New Roman"/>
                <w:sz w:val="20"/>
                <w:szCs w:val="20"/>
                <w:lang w:val="en-US"/>
              </w:rPr>
              <w:t xml:space="preserve">., </w:t>
            </w:r>
            <w:r w:rsidRPr="00534DD2">
              <w:rPr>
                <w:rFonts w:ascii="Times New Roman" w:hAnsi="Times New Roman" w:cs="Times New Roman"/>
                <w:sz w:val="20"/>
                <w:szCs w:val="20"/>
              </w:rPr>
              <w:t>г</w:t>
            </w:r>
            <w:r w:rsidRPr="00534DD2">
              <w:rPr>
                <w:rFonts w:ascii="Times New Roman" w:hAnsi="Times New Roman" w:cs="Times New Roman"/>
                <w:sz w:val="20"/>
                <w:szCs w:val="20"/>
                <w:lang w:val="en-US"/>
              </w:rPr>
              <w:t xml:space="preserve">. </w:t>
            </w:r>
            <w:r w:rsidRPr="00534DD2">
              <w:rPr>
                <w:rFonts w:ascii="Times New Roman" w:hAnsi="Times New Roman" w:cs="Times New Roman"/>
                <w:sz w:val="20"/>
                <w:szCs w:val="20"/>
              </w:rPr>
              <w:t>Ставрополь</w:t>
            </w:r>
          </w:p>
        </w:tc>
        <w:tc>
          <w:tcPr>
            <w:tcW w:w="198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lang w:val="en-US"/>
              </w:rPr>
            </w:pPr>
            <w:r w:rsidRPr="00534DD2">
              <w:rPr>
                <w:rFonts w:ascii="Times New Roman" w:hAnsi="Times New Roman" w:cs="Times New Roman"/>
                <w:sz w:val="20"/>
                <w:szCs w:val="20"/>
              </w:rPr>
              <w:t>Участник</w:t>
            </w:r>
          </w:p>
        </w:tc>
      </w:tr>
      <w:tr w:rsidR="00443C93" w:rsidRPr="00534DD2" w:rsidTr="00443C93">
        <w:tc>
          <w:tcPr>
            <w:tcW w:w="1535" w:type="dxa"/>
            <w:vMerge w:val="restart"/>
            <w:tcBorders>
              <w:left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Епифанцева Инна Владимировна</w:t>
            </w:r>
          </w:p>
        </w:tc>
        <w:tc>
          <w:tcPr>
            <w:tcW w:w="1896" w:type="dxa"/>
            <w:vMerge w:val="restart"/>
            <w:tcBorders>
              <w:left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Учитель информатики</w:t>
            </w:r>
          </w:p>
        </w:tc>
        <w:tc>
          <w:tcPr>
            <w:tcW w:w="507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Заседание районного методического объединения учителей информатики, 31.10.2018 г.</w:t>
            </w:r>
          </w:p>
        </w:tc>
        <w:tc>
          <w:tcPr>
            <w:tcW w:w="198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Доклад по теме «Анализ результатов проведения всероссийской олимпиады школьников по информатике. Разбор задач всероссийской олимпиады школьников по информатике»</w:t>
            </w:r>
          </w:p>
        </w:tc>
      </w:tr>
      <w:tr w:rsidR="00443C93" w:rsidRPr="00534DD2" w:rsidTr="00443C93">
        <w:tc>
          <w:tcPr>
            <w:tcW w:w="1535" w:type="dxa"/>
            <w:vMerge/>
            <w:tcBorders>
              <w:left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p>
        </w:tc>
        <w:tc>
          <w:tcPr>
            <w:tcW w:w="1896" w:type="dxa"/>
            <w:vMerge/>
            <w:tcBorders>
              <w:left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p>
        </w:tc>
        <w:tc>
          <w:tcPr>
            <w:tcW w:w="507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Краевой научно-методический семинар «Мобильные технологии как педагогический инструмент современного учителя», 2019 г., г. Ставрополь</w:t>
            </w:r>
          </w:p>
        </w:tc>
        <w:tc>
          <w:tcPr>
            <w:tcW w:w="198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Сертификат участия</w:t>
            </w:r>
          </w:p>
        </w:tc>
      </w:tr>
      <w:tr w:rsidR="00443C93" w:rsidRPr="00534DD2" w:rsidTr="00443C93">
        <w:tc>
          <w:tcPr>
            <w:tcW w:w="1535" w:type="dxa"/>
            <w:vMerge/>
            <w:tcBorders>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p>
        </w:tc>
        <w:tc>
          <w:tcPr>
            <w:tcW w:w="1896" w:type="dxa"/>
            <w:vMerge/>
            <w:tcBorders>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p>
        </w:tc>
        <w:tc>
          <w:tcPr>
            <w:tcW w:w="507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Краевой семинар по теме «Организация и методика работы школьных музеев Ставропольского края», 29.03.2019 г., г. Ставрополь</w:t>
            </w:r>
          </w:p>
        </w:tc>
        <w:tc>
          <w:tcPr>
            <w:tcW w:w="198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Участник</w:t>
            </w:r>
          </w:p>
        </w:tc>
      </w:tr>
      <w:tr w:rsidR="00443C93" w:rsidRPr="00534DD2" w:rsidTr="00443C93">
        <w:tc>
          <w:tcPr>
            <w:tcW w:w="1535" w:type="dxa"/>
            <w:vMerge w:val="restart"/>
            <w:tcBorders>
              <w:top w:val="single" w:sz="4" w:space="0" w:color="auto"/>
              <w:left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Асратян Анжела Юрьевна</w:t>
            </w:r>
          </w:p>
        </w:tc>
        <w:tc>
          <w:tcPr>
            <w:tcW w:w="1896" w:type="dxa"/>
            <w:vMerge w:val="restart"/>
            <w:tcBorders>
              <w:top w:val="single" w:sz="4" w:space="0" w:color="auto"/>
              <w:left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Педагог-психолог</w:t>
            </w:r>
          </w:p>
        </w:tc>
        <w:tc>
          <w:tcPr>
            <w:tcW w:w="507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Международный межведомственный семинар «Психологическая помощь школьникам: профилактика и кризисные вмешательства», 16.11.2018 г., г. Ставрополь</w:t>
            </w:r>
          </w:p>
        </w:tc>
        <w:tc>
          <w:tcPr>
            <w:tcW w:w="198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Сертификат участия</w:t>
            </w:r>
          </w:p>
        </w:tc>
      </w:tr>
      <w:tr w:rsidR="00443C93" w:rsidRPr="00534DD2" w:rsidTr="00443C93">
        <w:tc>
          <w:tcPr>
            <w:tcW w:w="1535" w:type="dxa"/>
            <w:vMerge/>
            <w:tcBorders>
              <w:left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p>
        </w:tc>
        <w:tc>
          <w:tcPr>
            <w:tcW w:w="1896" w:type="dxa"/>
            <w:vMerge/>
            <w:tcBorders>
              <w:left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p>
        </w:tc>
        <w:tc>
          <w:tcPr>
            <w:tcW w:w="507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Краевой семинар «Конструктивные пути преодоления стресса в условиях подготовки и сдачи ЕГЭ и ОГЭ», 22.11.2018 г., г. Пятигорск</w:t>
            </w:r>
          </w:p>
        </w:tc>
        <w:tc>
          <w:tcPr>
            <w:tcW w:w="198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Сертификат участника</w:t>
            </w:r>
          </w:p>
        </w:tc>
      </w:tr>
      <w:tr w:rsidR="00443C93" w:rsidRPr="00534DD2" w:rsidTr="00443C93">
        <w:tc>
          <w:tcPr>
            <w:tcW w:w="1535" w:type="dxa"/>
            <w:vMerge/>
            <w:tcBorders>
              <w:left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p>
        </w:tc>
        <w:tc>
          <w:tcPr>
            <w:tcW w:w="1896" w:type="dxa"/>
            <w:vMerge/>
            <w:tcBorders>
              <w:left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p>
        </w:tc>
        <w:tc>
          <w:tcPr>
            <w:tcW w:w="507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Научно-практический семинар по теме «Работа специалистов школы – интерната по формированию коррекционно-образовательной среды, способствующей коммуникативной функции речи и успешной социализации обучающихся воспитанников», 28.11.2018 г., п. Новотерский</w:t>
            </w:r>
          </w:p>
        </w:tc>
        <w:tc>
          <w:tcPr>
            <w:tcW w:w="198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Сертификат о прохождении обучения на базе Ресурсного центра «Взаимодействие» в объеме 6 часов</w:t>
            </w:r>
          </w:p>
        </w:tc>
      </w:tr>
      <w:tr w:rsidR="00443C93" w:rsidRPr="00534DD2" w:rsidTr="00443C93">
        <w:tc>
          <w:tcPr>
            <w:tcW w:w="1535" w:type="dxa"/>
            <w:vMerge/>
            <w:tcBorders>
              <w:left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p>
        </w:tc>
        <w:tc>
          <w:tcPr>
            <w:tcW w:w="1896" w:type="dxa"/>
            <w:vMerge/>
            <w:tcBorders>
              <w:left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p>
        </w:tc>
        <w:tc>
          <w:tcPr>
            <w:tcW w:w="507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Краевой семинар по теме «Предупреждение проявления различных форм девиантного поведения в детско – подростковой среде. Единый алгоритм действий участников образовательного процесса», 30.01.2019 г., г. Пятигорск</w:t>
            </w:r>
          </w:p>
        </w:tc>
        <w:tc>
          <w:tcPr>
            <w:tcW w:w="198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Сертификат участника</w:t>
            </w:r>
          </w:p>
        </w:tc>
      </w:tr>
      <w:tr w:rsidR="00443C93" w:rsidRPr="00534DD2" w:rsidTr="00443C93">
        <w:tc>
          <w:tcPr>
            <w:tcW w:w="1535" w:type="dxa"/>
            <w:vMerge/>
            <w:tcBorders>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p>
        </w:tc>
        <w:tc>
          <w:tcPr>
            <w:tcW w:w="1896" w:type="dxa"/>
            <w:vMerge/>
            <w:tcBorders>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p>
        </w:tc>
        <w:tc>
          <w:tcPr>
            <w:tcW w:w="507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Семинар – практикум по теме «Коррекция речи и функционального состояния учащихся, имеющих тяжелые нарушения речи в условиях образовательного учреждения, осуществляющего обучение по адаптированным образ</w:t>
            </w:r>
            <w:r>
              <w:rPr>
                <w:rFonts w:ascii="Times New Roman" w:hAnsi="Times New Roman" w:cs="Times New Roman"/>
                <w:sz w:val="20"/>
                <w:szCs w:val="20"/>
              </w:rPr>
              <w:t>овательным программам», 20.02.201</w:t>
            </w:r>
            <w:r w:rsidRPr="00534DD2">
              <w:rPr>
                <w:rFonts w:ascii="Times New Roman" w:hAnsi="Times New Roman" w:cs="Times New Roman"/>
                <w:sz w:val="20"/>
                <w:szCs w:val="20"/>
              </w:rPr>
              <w:t xml:space="preserve">9 г., </w:t>
            </w:r>
            <w:r>
              <w:rPr>
                <w:rFonts w:ascii="Times New Roman" w:hAnsi="Times New Roman" w:cs="Times New Roman"/>
                <w:sz w:val="20"/>
                <w:szCs w:val="20"/>
              </w:rPr>
              <w:t xml:space="preserve">                        </w:t>
            </w:r>
            <w:r w:rsidRPr="00534DD2">
              <w:rPr>
                <w:rFonts w:ascii="Times New Roman" w:hAnsi="Times New Roman" w:cs="Times New Roman"/>
                <w:sz w:val="20"/>
                <w:szCs w:val="20"/>
              </w:rPr>
              <w:t>п. Новотерский</w:t>
            </w:r>
          </w:p>
        </w:tc>
        <w:tc>
          <w:tcPr>
            <w:tcW w:w="198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Сертификат о прохождении обучения на базе Ресурсного центра «Взаимодействие» в объеме 6 часов</w:t>
            </w:r>
          </w:p>
        </w:tc>
      </w:tr>
      <w:tr w:rsidR="00443C93" w:rsidRPr="00534DD2" w:rsidTr="00443C93">
        <w:tc>
          <w:tcPr>
            <w:tcW w:w="1535" w:type="dxa"/>
            <w:vMerge w:val="restart"/>
            <w:tcBorders>
              <w:left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Агабекова Ритта Гевандовна</w:t>
            </w:r>
          </w:p>
        </w:tc>
        <w:tc>
          <w:tcPr>
            <w:tcW w:w="1896" w:type="dxa"/>
            <w:vMerge w:val="restart"/>
            <w:tcBorders>
              <w:left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Директор</w:t>
            </w:r>
          </w:p>
        </w:tc>
        <w:tc>
          <w:tcPr>
            <w:tcW w:w="5075" w:type="dxa"/>
            <w:tcBorders>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Всероссийский онлайн – семинар по теме «Государственный контроль (надзор) в сфере общего образования: как успешно пройти проверку», 22-23 ноября 2018 г.</w:t>
            </w:r>
          </w:p>
        </w:tc>
        <w:tc>
          <w:tcPr>
            <w:tcW w:w="198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Участник</w:t>
            </w:r>
          </w:p>
        </w:tc>
      </w:tr>
      <w:tr w:rsidR="00443C93" w:rsidRPr="00534DD2" w:rsidTr="00443C93">
        <w:tc>
          <w:tcPr>
            <w:tcW w:w="1535" w:type="dxa"/>
            <w:vMerge/>
            <w:tcBorders>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p>
        </w:tc>
        <w:tc>
          <w:tcPr>
            <w:tcW w:w="1896" w:type="dxa"/>
            <w:vMerge/>
            <w:tcBorders>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p>
        </w:tc>
        <w:tc>
          <w:tcPr>
            <w:tcW w:w="5075" w:type="dxa"/>
            <w:tcBorders>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lang w:val="en-US"/>
              </w:rPr>
              <w:t>V</w:t>
            </w:r>
            <w:r w:rsidRPr="00534DD2">
              <w:rPr>
                <w:rFonts w:ascii="Times New Roman" w:hAnsi="Times New Roman" w:cs="Times New Roman"/>
                <w:sz w:val="20"/>
                <w:szCs w:val="20"/>
              </w:rPr>
              <w:t xml:space="preserve"> Всероссийская научно-практическая интернет – конференция «Качество современного образования: традиции, инновации, опыт реализации», апрель 2019 г.</w:t>
            </w:r>
          </w:p>
        </w:tc>
        <w:tc>
          <w:tcPr>
            <w:tcW w:w="198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Публикация статьи в сборнике материалов конференции</w:t>
            </w:r>
          </w:p>
        </w:tc>
      </w:tr>
      <w:tr w:rsidR="00443C93" w:rsidRPr="00534DD2" w:rsidTr="00443C93">
        <w:tc>
          <w:tcPr>
            <w:tcW w:w="1535" w:type="dxa"/>
            <w:vMerge w:val="restart"/>
            <w:tcBorders>
              <w:left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Котова Римма Кафиевна</w:t>
            </w:r>
          </w:p>
        </w:tc>
        <w:tc>
          <w:tcPr>
            <w:tcW w:w="1896" w:type="dxa"/>
            <w:vMerge w:val="restart"/>
            <w:tcBorders>
              <w:left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Заместитель директора по УВР</w:t>
            </w:r>
          </w:p>
        </w:tc>
        <w:tc>
          <w:tcPr>
            <w:tcW w:w="5075" w:type="dxa"/>
            <w:tcBorders>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Всероссийский онлайн – семинар по теме «Государственный контроль (надзор) в сфере общего образования: как успешно пройти проверку», 22-23 ноября 2018 г.</w:t>
            </w:r>
          </w:p>
        </w:tc>
        <w:tc>
          <w:tcPr>
            <w:tcW w:w="198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Участник</w:t>
            </w:r>
          </w:p>
        </w:tc>
      </w:tr>
      <w:tr w:rsidR="00443C93" w:rsidRPr="00534DD2" w:rsidTr="00443C93">
        <w:tc>
          <w:tcPr>
            <w:tcW w:w="1535" w:type="dxa"/>
            <w:vMerge/>
            <w:tcBorders>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p>
        </w:tc>
        <w:tc>
          <w:tcPr>
            <w:tcW w:w="1896" w:type="dxa"/>
            <w:vMerge/>
            <w:tcBorders>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p>
        </w:tc>
        <w:tc>
          <w:tcPr>
            <w:tcW w:w="5075" w:type="dxa"/>
            <w:tcBorders>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Всероссийский семинар-совещание «Северокавказский образовательный диалог», 29-30 апреля 2019 г.</w:t>
            </w:r>
          </w:p>
        </w:tc>
        <w:tc>
          <w:tcPr>
            <w:tcW w:w="198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Сертификат участника</w:t>
            </w:r>
          </w:p>
        </w:tc>
      </w:tr>
      <w:tr w:rsidR="00443C93" w:rsidRPr="00534DD2" w:rsidTr="00443C93">
        <w:tc>
          <w:tcPr>
            <w:tcW w:w="1535" w:type="dxa"/>
            <w:vMerge w:val="restart"/>
            <w:tcBorders>
              <w:left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Михеева Анна Николаевна</w:t>
            </w:r>
          </w:p>
        </w:tc>
        <w:tc>
          <w:tcPr>
            <w:tcW w:w="1896" w:type="dxa"/>
            <w:vMerge w:val="restart"/>
            <w:tcBorders>
              <w:left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Заместитель директора по УВР начальных классов</w:t>
            </w:r>
          </w:p>
        </w:tc>
        <w:tc>
          <w:tcPr>
            <w:tcW w:w="5075" w:type="dxa"/>
            <w:tcBorders>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Всероссийский онлайн – семинар по теме «Государственный контроль (надзор) в сфере общего образования: как успешно пройти проверку», 22-23 ноября 2018 г.</w:t>
            </w:r>
          </w:p>
        </w:tc>
        <w:tc>
          <w:tcPr>
            <w:tcW w:w="198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Участник</w:t>
            </w:r>
          </w:p>
        </w:tc>
      </w:tr>
      <w:tr w:rsidR="00443C93" w:rsidRPr="00534DD2" w:rsidTr="00443C93">
        <w:tc>
          <w:tcPr>
            <w:tcW w:w="1535" w:type="dxa"/>
            <w:vMerge/>
            <w:tcBorders>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p>
        </w:tc>
        <w:tc>
          <w:tcPr>
            <w:tcW w:w="1896" w:type="dxa"/>
            <w:vMerge/>
            <w:tcBorders>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p>
        </w:tc>
        <w:tc>
          <w:tcPr>
            <w:tcW w:w="5075" w:type="dxa"/>
            <w:tcBorders>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lang w:val="en-US"/>
              </w:rPr>
              <w:t>VIII</w:t>
            </w:r>
            <w:r w:rsidRPr="00534DD2">
              <w:rPr>
                <w:rFonts w:ascii="Times New Roman" w:hAnsi="Times New Roman" w:cs="Times New Roman"/>
                <w:sz w:val="20"/>
                <w:szCs w:val="20"/>
              </w:rPr>
              <w:t xml:space="preserve"> Епархиальные образовательные чтения по теме «Молодежь: свобода и ответственность», 14.12.2018 г., г. Лермонтов</w:t>
            </w:r>
          </w:p>
        </w:tc>
        <w:tc>
          <w:tcPr>
            <w:tcW w:w="198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Участник</w:t>
            </w:r>
          </w:p>
        </w:tc>
      </w:tr>
      <w:tr w:rsidR="00443C93" w:rsidRPr="00534DD2" w:rsidTr="00443C93">
        <w:tc>
          <w:tcPr>
            <w:tcW w:w="1535" w:type="dxa"/>
            <w:vMerge w:val="restart"/>
            <w:tcBorders>
              <w:left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Русскина Елена Юрьевна</w:t>
            </w:r>
          </w:p>
        </w:tc>
        <w:tc>
          <w:tcPr>
            <w:tcW w:w="1896" w:type="dxa"/>
            <w:vMerge w:val="restart"/>
            <w:tcBorders>
              <w:left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Заместитель директора по ВР</w:t>
            </w:r>
          </w:p>
        </w:tc>
        <w:tc>
          <w:tcPr>
            <w:tcW w:w="5075" w:type="dxa"/>
            <w:tcBorders>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Всероссийский онлайн – семинар по теме «Государственный контроль (надзор) в сфере общего образования: как успешно пройти проверку», 22-23 ноября 2018 г.</w:t>
            </w:r>
          </w:p>
        </w:tc>
        <w:tc>
          <w:tcPr>
            <w:tcW w:w="198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Участник</w:t>
            </w:r>
          </w:p>
        </w:tc>
      </w:tr>
      <w:tr w:rsidR="00443C93" w:rsidRPr="00534DD2" w:rsidTr="00443C93">
        <w:tc>
          <w:tcPr>
            <w:tcW w:w="1535" w:type="dxa"/>
            <w:vMerge/>
            <w:tcBorders>
              <w:left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p>
        </w:tc>
        <w:tc>
          <w:tcPr>
            <w:tcW w:w="1896" w:type="dxa"/>
            <w:vMerge/>
            <w:tcBorders>
              <w:left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p>
        </w:tc>
        <w:tc>
          <w:tcPr>
            <w:tcW w:w="5075" w:type="dxa"/>
            <w:tcBorders>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lang w:val="en-US"/>
              </w:rPr>
              <w:t>V</w:t>
            </w:r>
            <w:r w:rsidRPr="00534DD2">
              <w:rPr>
                <w:rFonts w:ascii="Times New Roman" w:hAnsi="Times New Roman" w:cs="Times New Roman"/>
                <w:sz w:val="20"/>
                <w:szCs w:val="20"/>
              </w:rPr>
              <w:t xml:space="preserve"> Всероссийская научно-практическая интернет – конференция «Качество современного образования: традиции, инновации, опыт реализации», апрель 2019 г.</w:t>
            </w:r>
          </w:p>
        </w:tc>
        <w:tc>
          <w:tcPr>
            <w:tcW w:w="198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 xml:space="preserve">Публикация статьи «Воспитательный потенциал образовательной организации в условиях реализации ФГОС» </w:t>
            </w:r>
          </w:p>
        </w:tc>
      </w:tr>
      <w:tr w:rsidR="00443C93" w:rsidRPr="00534DD2" w:rsidTr="00443C93">
        <w:tc>
          <w:tcPr>
            <w:tcW w:w="1535" w:type="dxa"/>
            <w:vMerge/>
            <w:tcBorders>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p>
        </w:tc>
        <w:tc>
          <w:tcPr>
            <w:tcW w:w="1896" w:type="dxa"/>
            <w:vMerge/>
            <w:tcBorders>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p>
        </w:tc>
        <w:tc>
          <w:tcPr>
            <w:tcW w:w="5075" w:type="dxa"/>
            <w:tcBorders>
              <w:left w:val="single" w:sz="4" w:space="0" w:color="auto"/>
              <w:bottom w:val="single" w:sz="4" w:space="0" w:color="auto"/>
              <w:right w:val="single" w:sz="4" w:space="0" w:color="auto"/>
            </w:tcBorders>
          </w:tcPr>
          <w:p w:rsidR="00443C93" w:rsidRPr="008F4AD6" w:rsidRDefault="00443C93" w:rsidP="00852962">
            <w:pPr>
              <w:rPr>
                <w:rFonts w:ascii="Times New Roman" w:hAnsi="Times New Roman" w:cs="Times New Roman"/>
                <w:sz w:val="20"/>
                <w:szCs w:val="20"/>
              </w:rPr>
            </w:pPr>
            <w:r>
              <w:rPr>
                <w:rFonts w:ascii="Times New Roman" w:hAnsi="Times New Roman" w:cs="Times New Roman"/>
                <w:sz w:val="20"/>
                <w:szCs w:val="20"/>
              </w:rPr>
              <w:t>Краевой образовательный семинар в рамках проекта «Школа Будущего», 25 июня 2019 г., г. Пятигорск</w:t>
            </w:r>
          </w:p>
        </w:tc>
        <w:tc>
          <w:tcPr>
            <w:tcW w:w="198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Участник</w:t>
            </w:r>
          </w:p>
        </w:tc>
      </w:tr>
      <w:tr w:rsidR="00443C93" w:rsidRPr="00534DD2" w:rsidTr="00443C93">
        <w:tc>
          <w:tcPr>
            <w:tcW w:w="1535" w:type="dxa"/>
            <w:tcBorders>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Должикова Дарья Ивановна</w:t>
            </w:r>
          </w:p>
        </w:tc>
        <w:tc>
          <w:tcPr>
            <w:tcW w:w="1896" w:type="dxa"/>
            <w:tcBorders>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Старшая вожатая/учитель физической культуры</w:t>
            </w:r>
          </w:p>
        </w:tc>
        <w:tc>
          <w:tcPr>
            <w:tcW w:w="5075" w:type="dxa"/>
            <w:tcBorders>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Межрегиональная научно-практическая интернет –конференция «Здоровое поколение 21 века», 22.11.2018 г.</w:t>
            </w:r>
          </w:p>
        </w:tc>
        <w:tc>
          <w:tcPr>
            <w:tcW w:w="198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Участник</w:t>
            </w:r>
          </w:p>
        </w:tc>
      </w:tr>
      <w:tr w:rsidR="00443C93" w:rsidRPr="00534DD2" w:rsidTr="00443C93">
        <w:tc>
          <w:tcPr>
            <w:tcW w:w="1535" w:type="dxa"/>
            <w:tcBorders>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Попович Елена Викторовна</w:t>
            </w:r>
          </w:p>
        </w:tc>
        <w:tc>
          <w:tcPr>
            <w:tcW w:w="1896" w:type="dxa"/>
            <w:tcBorders>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Учитель русского языка и литературы</w:t>
            </w:r>
          </w:p>
        </w:tc>
        <w:tc>
          <w:tcPr>
            <w:tcW w:w="5075" w:type="dxa"/>
            <w:tcBorders>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Зональный семинар по теме «Эффективные приемы работы с текстом при подготовке к государственной итоговой аттестации по русскому языку», 30.11.2018 г., г. Георгиевск</w:t>
            </w:r>
          </w:p>
        </w:tc>
        <w:tc>
          <w:tcPr>
            <w:tcW w:w="198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Участник</w:t>
            </w:r>
          </w:p>
        </w:tc>
      </w:tr>
      <w:tr w:rsidR="00443C93" w:rsidRPr="00534DD2" w:rsidTr="00443C93">
        <w:tc>
          <w:tcPr>
            <w:tcW w:w="1535" w:type="dxa"/>
            <w:tcBorders>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Яценко Ольга Юрьевна</w:t>
            </w:r>
          </w:p>
        </w:tc>
        <w:tc>
          <w:tcPr>
            <w:tcW w:w="1896" w:type="dxa"/>
            <w:tcBorders>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Учитель русского языка и литературы</w:t>
            </w:r>
          </w:p>
        </w:tc>
        <w:tc>
          <w:tcPr>
            <w:tcW w:w="5075" w:type="dxa"/>
            <w:tcBorders>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Научно-практический семинар «Конфессиональные ценности в культуре народов России», 13.12.2018 г., Северо – Кавказский институт (филиал) АНО ВО Московского гуманитарно-экономического университета</w:t>
            </w:r>
          </w:p>
        </w:tc>
        <w:tc>
          <w:tcPr>
            <w:tcW w:w="198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Благодарность за участие</w:t>
            </w:r>
          </w:p>
        </w:tc>
      </w:tr>
      <w:tr w:rsidR="00443C93" w:rsidRPr="00534DD2" w:rsidTr="00443C93">
        <w:tc>
          <w:tcPr>
            <w:tcW w:w="1535" w:type="dxa"/>
            <w:vMerge w:val="restart"/>
            <w:tcBorders>
              <w:top w:val="single" w:sz="4" w:space="0" w:color="auto"/>
              <w:left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Михеева Анна Николаевна</w:t>
            </w:r>
          </w:p>
        </w:tc>
        <w:tc>
          <w:tcPr>
            <w:tcW w:w="1896" w:type="dxa"/>
            <w:vMerge w:val="restart"/>
            <w:tcBorders>
              <w:top w:val="single" w:sz="4" w:space="0" w:color="auto"/>
              <w:left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Заместитель директора по УВР начальных классов</w:t>
            </w:r>
          </w:p>
        </w:tc>
        <w:tc>
          <w:tcPr>
            <w:tcW w:w="507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lang w:val="en-US"/>
              </w:rPr>
              <w:t>VIII</w:t>
            </w:r>
            <w:r w:rsidRPr="00534DD2">
              <w:rPr>
                <w:rFonts w:ascii="Times New Roman" w:hAnsi="Times New Roman" w:cs="Times New Roman"/>
                <w:sz w:val="20"/>
                <w:szCs w:val="20"/>
              </w:rPr>
              <w:t xml:space="preserve"> Епархиальные образовательные чтения по теме: «Молодежь: свобода и ответственность», 14.12.2018 г., г. Лермонтов</w:t>
            </w:r>
          </w:p>
        </w:tc>
        <w:tc>
          <w:tcPr>
            <w:tcW w:w="198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Участник</w:t>
            </w:r>
          </w:p>
        </w:tc>
      </w:tr>
      <w:tr w:rsidR="00443C93" w:rsidRPr="00534DD2" w:rsidTr="00443C93">
        <w:tc>
          <w:tcPr>
            <w:tcW w:w="1535" w:type="dxa"/>
            <w:vMerge/>
            <w:tcBorders>
              <w:top w:val="single" w:sz="4" w:space="0" w:color="auto"/>
              <w:left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p>
        </w:tc>
        <w:tc>
          <w:tcPr>
            <w:tcW w:w="1896" w:type="dxa"/>
            <w:vMerge/>
            <w:tcBorders>
              <w:top w:val="single" w:sz="4" w:space="0" w:color="auto"/>
              <w:left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p>
        </w:tc>
        <w:tc>
          <w:tcPr>
            <w:tcW w:w="507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Образовательный форум Северо-Кавказского федерального округа «Электронная школа», 21.03.2019 г., г. Ставрополь</w:t>
            </w:r>
          </w:p>
        </w:tc>
        <w:tc>
          <w:tcPr>
            <w:tcW w:w="198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Сертификат участника</w:t>
            </w:r>
          </w:p>
        </w:tc>
      </w:tr>
      <w:tr w:rsidR="00443C93" w:rsidRPr="00534DD2" w:rsidTr="00443C93">
        <w:tc>
          <w:tcPr>
            <w:tcW w:w="1535" w:type="dxa"/>
            <w:vMerge/>
            <w:tcBorders>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p>
        </w:tc>
        <w:tc>
          <w:tcPr>
            <w:tcW w:w="1896" w:type="dxa"/>
            <w:vMerge/>
            <w:tcBorders>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p>
        </w:tc>
        <w:tc>
          <w:tcPr>
            <w:tcW w:w="507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lang w:val="en-US"/>
              </w:rPr>
              <w:t>II</w:t>
            </w:r>
            <w:r w:rsidRPr="00534DD2">
              <w:rPr>
                <w:rFonts w:ascii="Times New Roman" w:hAnsi="Times New Roman" w:cs="Times New Roman"/>
                <w:sz w:val="20"/>
                <w:szCs w:val="20"/>
              </w:rPr>
              <w:t xml:space="preserve"> Всероссийская научно-практическая конференция «Защита детства: проблемы, поиски, решения», 19-20 апреля 2019 г., г. Железноводск, пос. Иноземцево</w:t>
            </w:r>
          </w:p>
        </w:tc>
        <w:tc>
          <w:tcPr>
            <w:tcW w:w="198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Участник</w:t>
            </w:r>
          </w:p>
        </w:tc>
      </w:tr>
      <w:tr w:rsidR="00443C93" w:rsidRPr="00534DD2" w:rsidTr="00443C93">
        <w:tc>
          <w:tcPr>
            <w:tcW w:w="1535" w:type="dxa"/>
            <w:tcBorders>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Севостьянова Ольга Николаевна</w:t>
            </w:r>
          </w:p>
        </w:tc>
        <w:tc>
          <w:tcPr>
            <w:tcW w:w="1896" w:type="dxa"/>
            <w:tcBorders>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Учитель начальных классов</w:t>
            </w:r>
          </w:p>
        </w:tc>
        <w:tc>
          <w:tcPr>
            <w:tcW w:w="507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lang w:val="en-US"/>
              </w:rPr>
              <w:t>XXVII</w:t>
            </w:r>
            <w:r w:rsidRPr="00534DD2">
              <w:rPr>
                <w:rFonts w:ascii="Times New Roman" w:hAnsi="Times New Roman" w:cs="Times New Roman"/>
                <w:sz w:val="20"/>
                <w:szCs w:val="20"/>
              </w:rPr>
              <w:t xml:space="preserve"> Международные Рождественские образовательные чтения «Молодежь: свобода и ответственность», 27.01.2019 г. – 31.01.2019 г., г. Москва</w:t>
            </w:r>
          </w:p>
        </w:tc>
        <w:tc>
          <w:tcPr>
            <w:tcW w:w="198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p>
        </w:tc>
      </w:tr>
      <w:tr w:rsidR="00443C93" w:rsidRPr="00534DD2" w:rsidTr="00443C93">
        <w:tc>
          <w:tcPr>
            <w:tcW w:w="1535" w:type="dxa"/>
            <w:vMerge w:val="restart"/>
            <w:tcBorders>
              <w:left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Батищева Ирина Владимировна</w:t>
            </w:r>
          </w:p>
        </w:tc>
        <w:tc>
          <w:tcPr>
            <w:tcW w:w="1896" w:type="dxa"/>
            <w:vMerge w:val="restart"/>
            <w:tcBorders>
              <w:left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Учитель математики</w:t>
            </w:r>
          </w:p>
        </w:tc>
        <w:tc>
          <w:tcPr>
            <w:tcW w:w="507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Научно-методический семинар «Технология развития критического мышления обучающихся», 21.01.2019 г. – 23.01.2019 г., г.Ставрополь</w:t>
            </w:r>
          </w:p>
        </w:tc>
        <w:tc>
          <w:tcPr>
            <w:tcW w:w="198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Сертификат участника</w:t>
            </w:r>
          </w:p>
        </w:tc>
      </w:tr>
      <w:tr w:rsidR="00443C93" w:rsidRPr="00534DD2" w:rsidTr="00443C93">
        <w:tc>
          <w:tcPr>
            <w:tcW w:w="1535" w:type="dxa"/>
            <w:vMerge/>
            <w:tcBorders>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p>
        </w:tc>
        <w:tc>
          <w:tcPr>
            <w:tcW w:w="1896" w:type="dxa"/>
            <w:vMerge/>
            <w:tcBorders>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p>
        </w:tc>
        <w:tc>
          <w:tcPr>
            <w:tcW w:w="507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Семинар «Актуальные проблемы математического образования», 01.02.2019 г. – 02.02.2019 г., г.Ставрополь</w:t>
            </w:r>
          </w:p>
        </w:tc>
        <w:tc>
          <w:tcPr>
            <w:tcW w:w="198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Сертификат участника</w:t>
            </w:r>
          </w:p>
        </w:tc>
      </w:tr>
      <w:tr w:rsidR="00443C93" w:rsidRPr="00534DD2" w:rsidTr="00443C93">
        <w:tc>
          <w:tcPr>
            <w:tcW w:w="1535" w:type="dxa"/>
            <w:tcBorders>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Pr>
                <w:rFonts w:ascii="Times New Roman" w:hAnsi="Times New Roman" w:cs="Times New Roman"/>
                <w:sz w:val="20"/>
                <w:szCs w:val="20"/>
              </w:rPr>
              <w:t>Егорова Елена Владимировна</w:t>
            </w:r>
          </w:p>
        </w:tc>
        <w:tc>
          <w:tcPr>
            <w:tcW w:w="1896" w:type="dxa"/>
            <w:tcBorders>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Pr>
                <w:rFonts w:ascii="Times New Roman" w:hAnsi="Times New Roman" w:cs="Times New Roman"/>
                <w:sz w:val="20"/>
                <w:szCs w:val="20"/>
              </w:rPr>
              <w:t>Учитель английского языка</w:t>
            </w:r>
          </w:p>
        </w:tc>
        <w:tc>
          <w:tcPr>
            <w:tcW w:w="507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236D90">
              <w:rPr>
                <w:rFonts w:ascii="Times New Roman" w:hAnsi="Times New Roman" w:cs="Times New Roman"/>
                <w:sz w:val="20"/>
                <w:szCs w:val="20"/>
                <w:lang w:val="en-US"/>
              </w:rPr>
              <w:t>III</w:t>
            </w:r>
            <w:r w:rsidRPr="00236D90">
              <w:rPr>
                <w:rFonts w:ascii="Times New Roman" w:hAnsi="Times New Roman" w:cs="Times New Roman"/>
                <w:sz w:val="20"/>
                <w:szCs w:val="20"/>
              </w:rPr>
              <w:t xml:space="preserve"> Всероссийский онлайн форум «Сохраняя прошлое, создаём будущее» инновационной методической сети «Учись учиться</w:t>
            </w:r>
            <w:r>
              <w:rPr>
                <w:rFonts w:ascii="Times New Roman" w:hAnsi="Times New Roman" w:cs="Times New Roman"/>
                <w:sz w:val="20"/>
                <w:szCs w:val="20"/>
              </w:rPr>
              <w:t xml:space="preserve">», </w:t>
            </w:r>
            <w:r w:rsidRPr="00236D90">
              <w:rPr>
                <w:rFonts w:ascii="Times New Roman" w:hAnsi="Times New Roman" w:cs="Times New Roman"/>
                <w:sz w:val="20"/>
                <w:szCs w:val="20"/>
              </w:rPr>
              <w:t>18.04.2019, НОУ ДПО «Институт системно-деятельностной педагогики</w:t>
            </w:r>
            <w:r>
              <w:rPr>
                <w:rFonts w:ascii="Times New Roman" w:hAnsi="Times New Roman" w:cs="Times New Roman"/>
                <w:sz w:val="20"/>
                <w:szCs w:val="20"/>
              </w:rPr>
              <w:t>»</w:t>
            </w:r>
            <w:r w:rsidRPr="00236D90">
              <w:rPr>
                <w:rFonts w:ascii="Times New Roman" w:hAnsi="Times New Roman" w:cs="Times New Roman"/>
                <w:sz w:val="20"/>
                <w:szCs w:val="20"/>
              </w:rPr>
              <w:t xml:space="preserve">, </w:t>
            </w:r>
            <w:r>
              <w:rPr>
                <w:rFonts w:ascii="Times New Roman" w:hAnsi="Times New Roman" w:cs="Times New Roman"/>
                <w:sz w:val="20"/>
                <w:szCs w:val="20"/>
              </w:rPr>
              <w:t xml:space="preserve">г. </w:t>
            </w:r>
            <w:r w:rsidRPr="00236D90">
              <w:rPr>
                <w:rFonts w:ascii="Times New Roman" w:hAnsi="Times New Roman" w:cs="Times New Roman"/>
                <w:sz w:val="20"/>
                <w:szCs w:val="20"/>
              </w:rPr>
              <w:t>Москва</w:t>
            </w:r>
          </w:p>
        </w:tc>
        <w:tc>
          <w:tcPr>
            <w:tcW w:w="198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Сертификат участника</w:t>
            </w:r>
          </w:p>
        </w:tc>
      </w:tr>
      <w:tr w:rsidR="00443C93" w:rsidRPr="00534DD2" w:rsidTr="00443C93">
        <w:tc>
          <w:tcPr>
            <w:tcW w:w="1535" w:type="dxa"/>
            <w:vMerge w:val="restart"/>
            <w:tcBorders>
              <w:left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Васильева Татьяна Николаевна</w:t>
            </w:r>
          </w:p>
        </w:tc>
        <w:tc>
          <w:tcPr>
            <w:tcW w:w="1896" w:type="dxa"/>
            <w:vMerge w:val="restart"/>
            <w:tcBorders>
              <w:left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Педагог-психолог</w:t>
            </w:r>
          </w:p>
        </w:tc>
        <w:tc>
          <w:tcPr>
            <w:tcW w:w="507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Заседание районного методического объединения педагогов - психологов, 24.01.2019 г.</w:t>
            </w:r>
          </w:p>
        </w:tc>
        <w:tc>
          <w:tcPr>
            <w:tcW w:w="198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Доклад по теме «Особенности профилактической работы с обучающимися и семьями, находящимися в социально опасном положении»</w:t>
            </w:r>
          </w:p>
        </w:tc>
      </w:tr>
      <w:tr w:rsidR="00443C93" w:rsidRPr="00534DD2" w:rsidTr="00443C93">
        <w:tc>
          <w:tcPr>
            <w:tcW w:w="1535" w:type="dxa"/>
            <w:vMerge/>
            <w:tcBorders>
              <w:left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p>
        </w:tc>
        <w:tc>
          <w:tcPr>
            <w:tcW w:w="1896" w:type="dxa"/>
            <w:vMerge/>
            <w:tcBorders>
              <w:left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p>
        </w:tc>
        <w:tc>
          <w:tcPr>
            <w:tcW w:w="507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Краевой семинар по теме «Предупреждение проявления различных форм девиантного поведения в детско – подростковой среде. Единый алгоритм действий участников образовательного процесса», 30.01.2019 г., г. Пятигорск</w:t>
            </w:r>
          </w:p>
        </w:tc>
        <w:tc>
          <w:tcPr>
            <w:tcW w:w="198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Сертификат участника</w:t>
            </w:r>
          </w:p>
        </w:tc>
      </w:tr>
      <w:tr w:rsidR="00443C93" w:rsidRPr="00534DD2" w:rsidTr="00443C93">
        <w:tc>
          <w:tcPr>
            <w:tcW w:w="1535" w:type="dxa"/>
            <w:vMerge/>
            <w:tcBorders>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p>
        </w:tc>
        <w:tc>
          <w:tcPr>
            <w:tcW w:w="1896" w:type="dxa"/>
            <w:vMerge/>
            <w:tcBorders>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p>
        </w:tc>
        <w:tc>
          <w:tcPr>
            <w:tcW w:w="507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Семинар центров комплексной правовой, социально-педагогической психологической помощи «Содействие+» «Правовое и психологическое сопровождение деятельности психолога», 10.04.2019 г., х. Красный Пахарь</w:t>
            </w:r>
          </w:p>
        </w:tc>
        <w:tc>
          <w:tcPr>
            <w:tcW w:w="198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Сертификат участника</w:t>
            </w:r>
          </w:p>
        </w:tc>
      </w:tr>
      <w:tr w:rsidR="00443C93" w:rsidRPr="00534DD2" w:rsidTr="00443C93">
        <w:tc>
          <w:tcPr>
            <w:tcW w:w="1535" w:type="dxa"/>
            <w:vMerge w:val="restart"/>
            <w:tcBorders>
              <w:left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Пятрина Наталья Васильевна</w:t>
            </w:r>
          </w:p>
        </w:tc>
        <w:tc>
          <w:tcPr>
            <w:tcW w:w="1896" w:type="dxa"/>
            <w:vMerge w:val="restart"/>
            <w:tcBorders>
              <w:left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Учитель биологии</w:t>
            </w:r>
          </w:p>
        </w:tc>
        <w:tc>
          <w:tcPr>
            <w:tcW w:w="507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Заседание районного методического объединения учителей биологии, 11.10.2018 г.</w:t>
            </w:r>
          </w:p>
        </w:tc>
        <w:tc>
          <w:tcPr>
            <w:tcW w:w="198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Доклад по теме «Эффективные приемы и методы подготовки учащихся к ГИА»</w:t>
            </w:r>
          </w:p>
        </w:tc>
      </w:tr>
      <w:tr w:rsidR="00443C93" w:rsidRPr="00534DD2" w:rsidTr="00443C93">
        <w:tc>
          <w:tcPr>
            <w:tcW w:w="1535" w:type="dxa"/>
            <w:vMerge/>
            <w:tcBorders>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p>
        </w:tc>
        <w:tc>
          <w:tcPr>
            <w:tcW w:w="1896" w:type="dxa"/>
            <w:vMerge/>
            <w:tcBorders>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p>
        </w:tc>
        <w:tc>
          <w:tcPr>
            <w:tcW w:w="507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Заседание районного методического объединения учителей биологии, 15.02.2019 г.</w:t>
            </w:r>
          </w:p>
        </w:tc>
        <w:tc>
          <w:tcPr>
            <w:tcW w:w="198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Доклад по теме «Использование инновационных технологий при выполнении лабораторных работ»</w:t>
            </w:r>
          </w:p>
        </w:tc>
      </w:tr>
      <w:tr w:rsidR="00443C93" w:rsidRPr="00534DD2" w:rsidTr="00443C93">
        <w:tc>
          <w:tcPr>
            <w:tcW w:w="153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Попова Надежда Васильевна</w:t>
            </w:r>
          </w:p>
        </w:tc>
        <w:tc>
          <w:tcPr>
            <w:tcW w:w="1896"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Учитель английского и французского языков</w:t>
            </w:r>
          </w:p>
        </w:tc>
        <w:tc>
          <w:tcPr>
            <w:tcW w:w="507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Обучающий семинар по теме «Эффективный урок английского языка с УМК «Английский в фокусе», 22.02.2019 г., г. Пятигорск</w:t>
            </w:r>
          </w:p>
        </w:tc>
        <w:tc>
          <w:tcPr>
            <w:tcW w:w="198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Участник</w:t>
            </w:r>
          </w:p>
        </w:tc>
      </w:tr>
      <w:tr w:rsidR="00443C93" w:rsidRPr="00534DD2" w:rsidTr="00443C93">
        <w:tc>
          <w:tcPr>
            <w:tcW w:w="153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Колпакова Анна Андреевна</w:t>
            </w:r>
          </w:p>
        </w:tc>
        <w:tc>
          <w:tcPr>
            <w:tcW w:w="1896"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Учитель истории и обществознания</w:t>
            </w:r>
          </w:p>
        </w:tc>
        <w:tc>
          <w:tcPr>
            <w:tcW w:w="507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Научно-методический семинар по актуальным проблемам преподавания дисциплины «Право» по теме «Методология проведения занятий на тему: Укрепление законности в контексте антикоррупционной деятельности», 25.02.2019 г., г. Ставрополь</w:t>
            </w:r>
          </w:p>
        </w:tc>
        <w:tc>
          <w:tcPr>
            <w:tcW w:w="198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Сертификат участника</w:t>
            </w:r>
          </w:p>
        </w:tc>
      </w:tr>
      <w:tr w:rsidR="00443C93" w:rsidRPr="00534DD2" w:rsidTr="00443C93">
        <w:tc>
          <w:tcPr>
            <w:tcW w:w="153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Гребенюк Татьяна Николаевна</w:t>
            </w:r>
          </w:p>
        </w:tc>
        <w:tc>
          <w:tcPr>
            <w:tcW w:w="1896"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Учитель математики</w:t>
            </w:r>
          </w:p>
        </w:tc>
        <w:tc>
          <w:tcPr>
            <w:tcW w:w="507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Обучающий семинар по теме «Методы решения задач с параметром высокого уровня сложности на ЕГЭ», 05.03.2019 г. – 06.03.2019 г., г. Пятигорск</w:t>
            </w:r>
          </w:p>
        </w:tc>
        <w:tc>
          <w:tcPr>
            <w:tcW w:w="198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Сертификат участника</w:t>
            </w:r>
          </w:p>
        </w:tc>
      </w:tr>
      <w:tr w:rsidR="00443C93" w:rsidRPr="00534DD2" w:rsidTr="00443C93">
        <w:tc>
          <w:tcPr>
            <w:tcW w:w="153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Айрапетян Наринэ Артуровна</w:t>
            </w:r>
          </w:p>
        </w:tc>
        <w:tc>
          <w:tcPr>
            <w:tcW w:w="1896"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Учитель английского языка</w:t>
            </w:r>
          </w:p>
        </w:tc>
        <w:tc>
          <w:tcPr>
            <w:tcW w:w="507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Обучающий семинар по теме «Результативная доминанта как основа современного учебника по иностранному языку», 20.03.2019 г., г. Пятигорск</w:t>
            </w:r>
          </w:p>
        </w:tc>
        <w:tc>
          <w:tcPr>
            <w:tcW w:w="198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Участник</w:t>
            </w:r>
          </w:p>
        </w:tc>
      </w:tr>
      <w:tr w:rsidR="00443C93" w:rsidRPr="00534DD2" w:rsidTr="00443C93">
        <w:tc>
          <w:tcPr>
            <w:tcW w:w="1535" w:type="dxa"/>
            <w:vMerge w:val="restart"/>
            <w:tcBorders>
              <w:top w:val="single" w:sz="4" w:space="0" w:color="auto"/>
              <w:left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Самойленко Татьяна Геннадиевна</w:t>
            </w:r>
          </w:p>
        </w:tc>
        <w:tc>
          <w:tcPr>
            <w:tcW w:w="1896" w:type="dxa"/>
            <w:vMerge w:val="restart"/>
            <w:tcBorders>
              <w:top w:val="single" w:sz="4" w:space="0" w:color="auto"/>
              <w:left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Учитель технологии</w:t>
            </w:r>
          </w:p>
        </w:tc>
        <w:tc>
          <w:tcPr>
            <w:tcW w:w="507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shd w:val="clear" w:color="auto" w:fill="FFFFFF"/>
              <w:spacing w:after="0"/>
              <w:jc w:val="both"/>
              <w:rPr>
                <w:rFonts w:ascii="Times New Roman" w:hAnsi="Times New Roman" w:cs="Times New Roman"/>
                <w:sz w:val="20"/>
                <w:szCs w:val="20"/>
              </w:rPr>
            </w:pPr>
            <w:r>
              <w:rPr>
                <w:rFonts w:ascii="Times New Roman" w:hAnsi="Times New Roman" w:cs="Times New Roman"/>
                <w:sz w:val="20"/>
                <w:szCs w:val="20"/>
              </w:rPr>
              <w:t>Заседание районного методического объединения</w:t>
            </w:r>
            <w:r w:rsidRPr="00D71B96">
              <w:rPr>
                <w:rFonts w:ascii="Times New Roman" w:hAnsi="Times New Roman" w:cs="Times New Roman"/>
                <w:sz w:val="20"/>
                <w:szCs w:val="20"/>
              </w:rPr>
              <w:t xml:space="preserve"> учителей ИЗО</w:t>
            </w:r>
            <w:r>
              <w:rPr>
                <w:rFonts w:ascii="Times New Roman" w:hAnsi="Times New Roman" w:cs="Times New Roman"/>
                <w:sz w:val="20"/>
                <w:szCs w:val="20"/>
              </w:rPr>
              <w:t>, 25.03.2019 г.</w:t>
            </w:r>
          </w:p>
        </w:tc>
        <w:tc>
          <w:tcPr>
            <w:tcW w:w="198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Pr>
                <w:rFonts w:ascii="Times New Roman" w:hAnsi="Times New Roman" w:cs="Times New Roman"/>
                <w:sz w:val="20"/>
                <w:szCs w:val="20"/>
              </w:rPr>
              <w:t xml:space="preserve">Доклад по теме </w:t>
            </w:r>
            <w:r w:rsidRPr="00D71B96">
              <w:rPr>
                <w:rFonts w:ascii="Times New Roman" w:hAnsi="Times New Roman" w:cs="Times New Roman"/>
                <w:sz w:val="20"/>
                <w:szCs w:val="20"/>
              </w:rPr>
              <w:t>«Преподавание изобразительного искусства в 8 классе в условиях реализации ФГОС ООО»</w:t>
            </w:r>
          </w:p>
        </w:tc>
      </w:tr>
      <w:tr w:rsidR="00443C93" w:rsidRPr="00534DD2" w:rsidTr="00443C93">
        <w:tc>
          <w:tcPr>
            <w:tcW w:w="1535" w:type="dxa"/>
            <w:vMerge/>
            <w:tcBorders>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p>
        </w:tc>
        <w:tc>
          <w:tcPr>
            <w:tcW w:w="1896" w:type="dxa"/>
            <w:vMerge/>
            <w:tcBorders>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p>
        </w:tc>
        <w:tc>
          <w:tcPr>
            <w:tcW w:w="507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Обучающий семинар по теме «Новые учебники по технологии – новые возможности для обучающихся», 27.03.2019 г., г. Пятигорск</w:t>
            </w:r>
          </w:p>
        </w:tc>
        <w:tc>
          <w:tcPr>
            <w:tcW w:w="198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Участник</w:t>
            </w:r>
          </w:p>
        </w:tc>
      </w:tr>
      <w:tr w:rsidR="00443C93" w:rsidRPr="00534DD2" w:rsidTr="00443C93">
        <w:tc>
          <w:tcPr>
            <w:tcW w:w="153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Дудунова Наталья Стефановна</w:t>
            </w:r>
          </w:p>
        </w:tc>
        <w:tc>
          <w:tcPr>
            <w:tcW w:w="1896"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Учитель начальных классов</w:t>
            </w:r>
          </w:p>
        </w:tc>
        <w:tc>
          <w:tcPr>
            <w:tcW w:w="507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Краевой семинар «Проектирование индивидуального учебного плана обучающегося», 24.05.2019 г., г. Ставрополь</w:t>
            </w:r>
          </w:p>
        </w:tc>
        <w:tc>
          <w:tcPr>
            <w:tcW w:w="1985" w:type="dxa"/>
            <w:tcBorders>
              <w:top w:val="single" w:sz="4" w:space="0" w:color="auto"/>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Сертификат участника</w:t>
            </w:r>
          </w:p>
        </w:tc>
      </w:tr>
    </w:tbl>
    <w:p w:rsidR="00443C93" w:rsidRDefault="00443C93" w:rsidP="00671CB4">
      <w:pPr>
        <w:pStyle w:val="afa"/>
        <w:spacing w:before="0" w:beforeAutospacing="0" w:after="0" w:afterAutospacing="0"/>
        <w:ind w:firstLine="708"/>
        <w:jc w:val="both"/>
        <w:rPr>
          <w:sz w:val="20"/>
        </w:rPr>
      </w:pPr>
    </w:p>
    <w:p w:rsidR="00443C93" w:rsidRPr="00671CB4" w:rsidRDefault="00443C93" w:rsidP="00671CB4">
      <w:pPr>
        <w:pStyle w:val="afa"/>
        <w:spacing w:before="0" w:beforeAutospacing="0" w:after="0" w:afterAutospacing="0"/>
        <w:ind w:firstLine="708"/>
        <w:jc w:val="both"/>
        <w:rPr>
          <w:sz w:val="20"/>
        </w:rPr>
      </w:pPr>
    </w:p>
    <w:p w:rsidR="00671CB4" w:rsidRPr="00671CB4" w:rsidRDefault="00671CB4" w:rsidP="00671CB4">
      <w:pPr>
        <w:pStyle w:val="afa"/>
        <w:spacing w:before="0" w:beforeAutospacing="0" w:after="0" w:afterAutospacing="0"/>
        <w:ind w:firstLine="360"/>
        <w:jc w:val="both"/>
        <w:rPr>
          <w:sz w:val="20"/>
          <w:szCs w:val="20"/>
        </w:rPr>
      </w:pPr>
      <w:r w:rsidRPr="00671CB4">
        <w:rPr>
          <w:sz w:val="20"/>
          <w:szCs w:val="20"/>
        </w:rPr>
        <w:t>В течение всего учебного года принимали активное участие в вебинарах различного уровня следующие педагогические работники:</w:t>
      </w:r>
    </w:p>
    <w:p w:rsidR="00671CB4" w:rsidRPr="00671CB4" w:rsidRDefault="00671CB4" w:rsidP="00973BF8">
      <w:pPr>
        <w:pStyle w:val="afa"/>
        <w:numPr>
          <w:ilvl w:val="0"/>
          <w:numId w:val="23"/>
        </w:numPr>
        <w:spacing w:before="0" w:beforeAutospacing="0" w:after="0" w:afterAutospacing="0"/>
        <w:jc w:val="both"/>
        <w:rPr>
          <w:sz w:val="20"/>
          <w:szCs w:val="20"/>
        </w:rPr>
      </w:pPr>
      <w:r w:rsidRPr="00671CB4">
        <w:rPr>
          <w:sz w:val="20"/>
          <w:szCs w:val="20"/>
        </w:rPr>
        <w:t>Агабекова Р.Г., директор;</w:t>
      </w:r>
    </w:p>
    <w:p w:rsidR="00671CB4" w:rsidRPr="00671CB4" w:rsidRDefault="00671CB4" w:rsidP="00973BF8">
      <w:pPr>
        <w:pStyle w:val="afa"/>
        <w:numPr>
          <w:ilvl w:val="0"/>
          <w:numId w:val="23"/>
        </w:numPr>
        <w:spacing w:before="0" w:beforeAutospacing="0" w:after="0" w:afterAutospacing="0"/>
        <w:jc w:val="both"/>
        <w:rPr>
          <w:sz w:val="20"/>
          <w:szCs w:val="20"/>
        </w:rPr>
      </w:pPr>
      <w:r w:rsidRPr="00671CB4">
        <w:rPr>
          <w:sz w:val="20"/>
          <w:szCs w:val="20"/>
        </w:rPr>
        <w:t>Абрамова Н.Л., учитель музыки;</w:t>
      </w:r>
    </w:p>
    <w:p w:rsidR="00671CB4" w:rsidRPr="00671CB4" w:rsidRDefault="00671CB4" w:rsidP="00973BF8">
      <w:pPr>
        <w:pStyle w:val="afa"/>
        <w:numPr>
          <w:ilvl w:val="0"/>
          <w:numId w:val="23"/>
        </w:numPr>
        <w:spacing w:before="0" w:beforeAutospacing="0" w:after="0" w:afterAutospacing="0"/>
        <w:jc w:val="both"/>
        <w:rPr>
          <w:sz w:val="20"/>
          <w:szCs w:val="20"/>
        </w:rPr>
      </w:pPr>
      <w:r w:rsidRPr="00671CB4">
        <w:rPr>
          <w:sz w:val="20"/>
          <w:szCs w:val="20"/>
        </w:rPr>
        <w:t>Аджиева Г.И, учитель начальных классов;</w:t>
      </w:r>
    </w:p>
    <w:p w:rsidR="00671CB4" w:rsidRPr="00671CB4" w:rsidRDefault="00671CB4" w:rsidP="00973BF8">
      <w:pPr>
        <w:pStyle w:val="afa"/>
        <w:numPr>
          <w:ilvl w:val="0"/>
          <w:numId w:val="23"/>
        </w:numPr>
        <w:spacing w:before="0" w:beforeAutospacing="0" w:after="0" w:afterAutospacing="0"/>
        <w:jc w:val="both"/>
        <w:rPr>
          <w:sz w:val="20"/>
          <w:szCs w:val="20"/>
        </w:rPr>
      </w:pPr>
      <w:r w:rsidRPr="00671CB4">
        <w:rPr>
          <w:sz w:val="20"/>
          <w:szCs w:val="20"/>
        </w:rPr>
        <w:t>Асратян А.Ю., педагог-психолог;</w:t>
      </w:r>
    </w:p>
    <w:p w:rsidR="00671CB4" w:rsidRPr="00671CB4" w:rsidRDefault="00671CB4" w:rsidP="00973BF8">
      <w:pPr>
        <w:pStyle w:val="afa"/>
        <w:numPr>
          <w:ilvl w:val="0"/>
          <w:numId w:val="23"/>
        </w:numPr>
        <w:spacing w:before="0" w:beforeAutospacing="0" w:after="0" w:afterAutospacing="0"/>
        <w:jc w:val="both"/>
        <w:rPr>
          <w:sz w:val="20"/>
          <w:szCs w:val="20"/>
        </w:rPr>
      </w:pPr>
      <w:r w:rsidRPr="00671CB4">
        <w:rPr>
          <w:sz w:val="20"/>
          <w:szCs w:val="20"/>
        </w:rPr>
        <w:t>Атаева Ю.А., учитель английского языка;</w:t>
      </w:r>
    </w:p>
    <w:p w:rsidR="00671CB4" w:rsidRPr="00671CB4" w:rsidRDefault="00671CB4" w:rsidP="00973BF8">
      <w:pPr>
        <w:pStyle w:val="afa"/>
        <w:numPr>
          <w:ilvl w:val="0"/>
          <w:numId w:val="23"/>
        </w:numPr>
        <w:spacing w:before="0" w:beforeAutospacing="0" w:after="0" w:afterAutospacing="0"/>
        <w:jc w:val="both"/>
        <w:rPr>
          <w:sz w:val="20"/>
          <w:szCs w:val="20"/>
        </w:rPr>
      </w:pPr>
      <w:r w:rsidRPr="00671CB4">
        <w:rPr>
          <w:sz w:val="20"/>
          <w:szCs w:val="20"/>
        </w:rPr>
        <w:t>Афонина Т.Г., учитель начальных классов;</w:t>
      </w:r>
    </w:p>
    <w:p w:rsidR="00671CB4" w:rsidRPr="00671CB4" w:rsidRDefault="00671CB4" w:rsidP="00973BF8">
      <w:pPr>
        <w:pStyle w:val="afa"/>
        <w:numPr>
          <w:ilvl w:val="0"/>
          <w:numId w:val="23"/>
        </w:numPr>
        <w:spacing w:before="0" w:beforeAutospacing="0" w:after="0" w:afterAutospacing="0"/>
        <w:jc w:val="both"/>
        <w:rPr>
          <w:sz w:val="20"/>
          <w:szCs w:val="20"/>
        </w:rPr>
      </w:pPr>
      <w:r w:rsidRPr="00671CB4">
        <w:rPr>
          <w:sz w:val="20"/>
          <w:szCs w:val="20"/>
        </w:rPr>
        <w:t>Багдасарян А.А., учитель русского языка и литературы;</w:t>
      </w:r>
    </w:p>
    <w:p w:rsidR="00671CB4" w:rsidRPr="00671CB4" w:rsidRDefault="00671CB4" w:rsidP="00973BF8">
      <w:pPr>
        <w:pStyle w:val="afa"/>
        <w:numPr>
          <w:ilvl w:val="0"/>
          <w:numId w:val="23"/>
        </w:numPr>
        <w:spacing w:before="0" w:beforeAutospacing="0" w:after="0" w:afterAutospacing="0"/>
        <w:jc w:val="both"/>
        <w:rPr>
          <w:sz w:val="20"/>
          <w:szCs w:val="20"/>
        </w:rPr>
      </w:pPr>
      <w:r w:rsidRPr="00671CB4">
        <w:rPr>
          <w:sz w:val="20"/>
          <w:szCs w:val="20"/>
        </w:rPr>
        <w:t>Батищева И.В., учитель математики;</w:t>
      </w:r>
    </w:p>
    <w:p w:rsidR="00671CB4" w:rsidRPr="00671CB4" w:rsidRDefault="00671CB4" w:rsidP="00973BF8">
      <w:pPr>
        <w:pStyle w:val="afa"/>
        <w:numPr>
          <w:ilvl w:val="0"/>
          <w:numId w:val="23"/>
        </w:numPr>
        <w:spacing w:before="0" w:beforeAutospacing="0" w:after="0" w:afterAutospacing="0"/>
        <w:jc w:val="both"/>
        <w:rPr>
          <w:sz w:val="20"/>
          <w:szCs w:val="20"/>
        </w:rPr>
      </w:pPr>
      <w:r w:rsidRPr="00671CB4">
        <w:rPr>
          <w:sz w:val="20"/>
          <w:szCs w:val="20"/>
        </w:rPr>
        <w:t>Беседина Е.В., учитель химии;</w:t>
      </w:r>
    </w:p>
    <w:p w:rsidR="00671CB4" w:rsidRPr="00671CB4" w:rsidRDefault="00671CB4" w:rsidP="00973BF8">
      <w:pPr>
        <w:pStyle w:val="afa"/>
        <w:numPr>
          <w:ilvl w:val="0"/>
          <w:numId w:val="23"/>
        </w:numPr>
        <w:spacing w:before="0" w:beforeAutospacing="0" w:after="0" w:afterAutospacing="0"/>
        <w:jc w:val="both"/>
        <w:rPr>
          <w:sz w:val="20"/>
          <w:szCs w:val="20"/>
        </w:rPr>
      </w:pPr>
      <w:r w:rsidRPr="00671CB4">
        <w:rPr>
          <w:sz w:val="20"/>
          <w:szCs w:val="20"/>
        </w:rPr>
        <w:t>Брегой М.Н., учитель истории и обществознания;</w:t>
      </w:r>
    </w:p>
    <w:p w:rsidR="00671CB4" w:rsidRPr="00671CB4" w:rsidRDefault="00671CB4" w:rsidP="00973BF8">
      <w:pPr>
        <w:pStyle w:val="afa"/>
        <w:numPr>
          <w:ilvl w:val="0"/>
          <w:numId w:val="23"/>
        </w:numPr>
        <w:spacing w:before="0" w:beforeAutospacing="0" w:after="0" w:afterAutospacing="0"/>
        <w:jc w:val="both"/>
        <w:rPr>
          <w:sz w:val="20"/>
          <w:szCs w:val="20"/>
        </w:rPr>
      </w:pPr>
      <w:r w:rsidRPr="00671CB4">
        <w:rPr>
          <w:sz w:val="20"/>
          <w:szCs w:val="20"/>
        </w:rPr>
        <w:t>Быковская Н.В., учитель английского языка;</w:t>
      </w:r>
    </w:p>
    <w:p w:rsidR="00671CB4" w:rsidRPr="00671CB4" w:rsidRDefault="00671CB4" w:rsidP="00973BF8">
      <w:pPr>
        <w:pStyle w:val="afa"/>
        <w:numPr>
          <w:ilvl w:val="0"/>
          <w:numId w:val="23"/>
        </w:numPr>
        <w:spacing w:before="0" w:beforeAutospacing="0" w:after="0" w:afterAutospacing="0"/>
        <w:jc w:val="both"/>
        <w:rPr>
          <w:sz w:val="20"/>
          <w:szCs w:val="20"/>
        </w:rPr>
      </w:pPr>
      <w:r w:rsidRPr="00671CB4">
        <w:rPr>
          <w:sz w:val="20"/>
          <w:szCs w:val="20"/>
        </w:rPr>
        <w:t>Васильева Т.Н., педагог-психолог;</w:t>
      </w:r>
    </w:p>
    <w:p w:rsidR="00671CB4" w:rsidRPr="00671CB4" w:rsidRDefault="00671CB4" w:rsidP="00973BF8">
      <w:pPr>
        <w:pStyle w:val="afa"/>
        <w:numPr>
          <w:ilvl w:val="0"/>
          <w:numId w:val="23"/>
        </w:numPr>
        <w:spacing w:before="0" w:beforeAutospacing="0" w:after="0" w:afterAutospacing="0"/>
        <w:jc w:val="both"/>
        <w:rPr>
          <w:sz w:val="20"/>
          <w:szCs w:val="20"/>
        </w:rPr>
      </w:pPr>
      <w:r w:rsidRPr="00671CB4">
        <w:rPr>
          <w:sz w:val="20"/>
          <w:szCs w:val="20"/>
        </w:rPr>
        <w:t>Готина Р.В., учитель математики;</w:t>
      </w:r>
    </w:p>
    <w:p w:rsidR="00671CB4" w:rsidRPr="00671CB4" w:rsidRDefault="00671CB4" w:rsidP="00973BF8">
      <w:pPr>
        <w:pStyle w:val="afa"/>
        <w:numPr>
          <w:ilvl w:val="0"/>
          <w:numId w:val="23"/>
        </w:numPr>
        <w:spacing w:before="0" w:beforeAutospacing="0" w:after="0" w:afterAutospacing="0"/>
        <w:jc w:val="both"/>
        <w:rPr>
          <w:sz w:val="20"/>
          <w:szCs w:val="20"/>
        </w:rPr>
      </w:pPr>
      <w:r w:rsidRPr="00671CB4">
        <w:rPr>
          <w:sz w:val="20"/>
          <w:szCs w:val="20"/>
        </w:rPr>
        <w:t>Гребенюк Т.Н., учитель математики;</w:t>
      </w:r>
    </w:p>
    <w:p w:rsidR="00671CB4" w:rsidRPr="00671CB4" w:rsidRDefault="00671CB4" w:rsidP="00973BF8">
      <w:pPr>
        <w:pStyle w:val="afa"/>
        <w:numPr>
          <w:ilvl w:val="0"/>
          <w:numId w:val="23"/>
        </w:numPr>
        <w:spacing w:before="0" w:beforeAutospacing="0" w:after="0" w:afterAutospacing="0"/>
        <w:jc w:val="both"/>
        <w:rPr>
          <w:sz w:val="20"/>
          <w:szCs w:val="20"/>
        </w:rPr>
      </w:pPr>
      <w:r w:rsidRPr="00671CB4">
        <w:rPr>
          <w:sz w:val="20"/>
          <w:szCs w:val="20"/>
        </w:rPr>
        <w:t>Гусаренко Е.В., учитель начальных классов;</w:t>
      </w:r>
    </w:p>
    <w:p w:rsidR="00671CB4" w:rsidRPr="00671CB4" w:rsidRDefault="00671CB4" w:rsidP="00973BF8">
      <w:pPr>
        <w:pStyle w:val="afa"/>
        <w:numPr>
          <w:ilvl w:val="0"/>
          <w:numId w:val="23"/>
        </w:numPr>
        <w:spacing w:before="0" w:beforeAutospacing="0" w:after="0" w:afterAutospacing="0"/>
        <w:jc w:val="both"/>
        <w:rPr>
          <w:sz w:val="20"/>
          <w:szCs w:val="20"/>
        </w:rPr>
      </w:pPr>
      <w:r w:rsidRPr="00671CB4">
        <w:rPr>
          <w:sz w:val="20"/>
          <w:szCs w:val="20"/>
        </w:rPr>
        <w:t>Должикова Д.И., старшая вожатая;</w:t>
      </w:r>
    </w:p>
    <w:p w:rsidR="00671CB4" w:rsidRPr="00671CB4" w:rsidRDefault="00671CB4" w:rsidP="00973BF8">
      <w:pPr>
        <w:pStyle w:val="afa"/>
        <w:numPr>
          <w:ilvl w:val="0"/>
          <w:numId w:val="23"/>
        </w:numPr>
        <w:spacing w:before="0" w:beforeAutospacing="0" w:after="0" w:afterAutospacing="0"/>
        <w:jc w:val="both"/>
        <w:rPr>
          <w:sz w:val="20"/>
          <w:szCs w:val="20"/>
        </w:rPr>
      </w:pPr>
      <w:r w:rsidRPr="00671CB4">
        <w:rPr>
          <w:sz w:val="20"/>
          <w:szCs w:val="20"/>
        </w:rPr>
        <w:t>Дудунова Н.С., учитель начальных классов;</w:t>
      </w:r>
    </w:p>
    <w:p w:rsidR="00671CB4" w:rsidRPr="00671CB4" w:rsidRDefault="00671CB4" w:rsidP="00973BF8">
      <w:pPr>
        <w:pStyle w:val="afa"/>
        <w:numPr>
          <w:ilvl w:val="0"/>
          <w:numId w:val="23"/>
        </w:numPr>
        <w:spacing w:before="0" w:beforeAutospacing="0" w:after="0" w:afterAutospacing="0"/>
        <w:jc w:val="both"/>
        <w:rPr>
          <w:sz w:val="20"/>
          <w:szCs w:val="20"/>
        </w:rPr>
      </w:pPr>
      <w:r w:rsidRPr="00671CB4">
        <w:rPr>
          <w:sz w:val="20"/>
          <w:szCs w:val="20"/>
        </w:rPr>
        <w:t>Егорова Е.В., учитель английского языка;</w:t>
      </w:r>
    </w:p>
    <w:p w:rsidR="00671CB4" w:rsidRPr="00671CB4" w:rsidRDefault="00671CB4" w:rsidP="00973BF8">
      <w:pPr>
        <w:pStyle w:val="afa"/>
        <w:numPr>
          <w:ilvl w:val="0"/>
          <w:numId w:val="23"/>
        </w:numPr>
        <w:spacing w:before="0" w:beforeAutospacing="0" w:after="0" w:afterAutospacing="0"/>
        <w:jc w:val="both"/>
        <w:rPr>
          <w:sz w:val="20"/>
          <w:szCs w:val="20"/>
        </w:rPr>
      </w:pPr>
      <w:r w:rsidRPr="00671CB4">
        <w:rPr>
          <w:sz w:val="20"/>
          <w:szCs w:val="20"/>
        </w:rPr>
        <w:t>Епифанцева И.В., учитель информатики;</w:t>
      </w:r>
    </w:p>
    <w:p w:rsidR="00671CB4" w:rsidRPr="00671CB4" w:rsidRDefault="00671CB4" w:rsidP="00973BF8">
      <w:pPr>
        <w:pStyle w:val="afa"/>
        <w:numPr>
          <w:ilvl w:val="0"/>
          <w:numId w:val="23"/>
        </w:numPr>
        <w:spacing w:before="0" w:beforeAutospacing="0" w:after="0" w:afterAutospacing="0"/>
        <w:jc w:val="both"/>
        <w:rPr>
          <w:sz w:val="20"/>
          <w:szCs w:val="20"/>
        </w:rPr>
      </w:pPr>
      <w:r w:rsidRPr="00671CB4">
        <w:rPr>
          <w:sz w:val="20"/>
          <w:szCs w:val="20"/>
        </w:rPr>
        <w:t>Жукова В.И., учитель начальных классов;</w:t>
      </w:r>
    </w:p>
    <w:p w:rsidR="00671CB4" w:rsidRPr="00671CB4" w:rsidRDefault="00671CB4" w:rsidP="00973BF8">
      <w:pPr>
        <w:pStyle w:val="afa"/>
        <w:numPr>
          <w:ilvl w:val="0"/>
          <w:numId w:val="23"/>
        </w:numPr>
        <w:spacing w:before="0" w:beforeAutospacing="0" w:after="0" w:afterAutospacing="0"/>
        <w:jc w:val="both"/>
        <w:rPr>
          <w:sz w:val="20"/>
          <w:szCs w:val="20"/>
        </w:rPr>
      </w:pPr>
      <w:r w:rsidRPr="00671CB4">
        <w:rPr>
          <w:sz w:val="20"/>
          <w:szCs w:val="20"/>
        </w:rPr>
        <w:t>Захарова Г.Ф., учитель начальных классов;</w:t>
      </w:r>
    </w:p>
    <w:p w:rsidR="00671CB4" w:rsidRPr="00671CB4" w:rsidRDefault="00671CB4" w:rsidP="00973BF8">
      <w:pPr>
        <w:pStyle w:val="afa"/>
        <w:numPr>
          <w:ilvl w:val="0"/>
          <w:numId w:val="23"/>
        </w:numPr>
        <w:spacing w:before="0" w:beforeAutospacing="0" w:after="0" w:afterAutospacing="0"/>
        <w:jc w:val="both"/>
        <w:rPr>
          <w:sz w:val="20"/>
          <w:szCs w:val="20"/>
        </w:rPr>
      </w:pPr>
      <w:r w:rsidRPr="00671CB4">
        <w:rPr>
          <w:sz w:val="20"/>
          <w:szCs w:val="20"/>
        </w:rPr>
        <w:t>Землянухина А.Н., педагог дополнительного образования;</w:t>
      </w:r>
    </w:p>
    <w:p w:rsidR="00671CB4" w:rsidRPr="00671CB4" w:rsidRDefault="00671CB4" w:rsidP="00973BF8">
      <w:pPr>
        <w:pStyle w:val="afa"/>
        <w:numPr>
          <w:ilvl w:val="0"/>
          <w:numId w:val="23"/>
        </w:numPr>
        <w:spacing w:before="0" w:beforeAutospacing="0" w:after="0" w:afterAutospacing="0"/>
        <w:jc w:val="both"/>
        <w:rPr>
          <w:sz w:val="20"/>
          <w:szCs w:val="20"/>
        </w:rPr>
      </w:pPr>
      <w:r w:rsidRPr="00671CB4">
        <w:rPr>
          <w:sz w:val="20"/>
          <w:szCs w:val="20"/>
        </w:rPr>
        <w:t>Исаенко Н.В., учитель начальных классов;</w:t>
      </w:r>
    </w:p>
    <w:p w:rsidR="00671CB4" w:rsidRPr="00671CB4" w:rsidRDefault="00671CB4" w:rsidP="00973BF8">
      <w:pPr>
        <w:pStyle w:val="afa"/>
        <w:numPr>
          <w:ilvl w:val="0"/>
          <w:numId w:val="23"/>
        </w:numPr>
        <w:spacing w:before="0" w:beforeAutospacing="0" w:after="0" w:afterAutospacing="0"/>
        <w:jc w:val="both"/>
        <w:rPr>
          <w:sz w:val="20"/>
          <w:szCs w:val="20"/>
        </w:rPr>
      </w:pPr>
      <w:r w:rsidRPr="00671CB4">
        <w:rPr>
          <w:sz w:val="20"/>
          <w:szCs w:val="20"/>
        </w:rPr>
        <w:t>Калинкина Н.П., учитель начальных классов;</w:t>
      </w:r>
    </w:p>
    <w:p w:rsidR="00671CB4" w:rsidRPr="00671CB4" w:rsidRDefault="00671CB4" w:rsidP="00973BF8">
      <w:pPr>
        <w:pStyle w:val="afa"/>
        <w:numPr>
          <w:ilvl w:val="0"/>
          <w:numId w:val="23"/>
        </w:numPr>
        <w:spacing w:before="0" w:beforeAutospacing="0" w:after="0" w:afterAutospacing="0"/>
        <w:jc w:val="both"/>
        <w:rPr>
          <w:sz w:val="20"/>
          <w:szCs w:val="20"/>
        </w:rPr>
      </w:pPr>
      <w:r w:rsidRPr="00671CB4">
        <w:rPr>
          <w:sz w:val="20"/>
          <w:szCs w:val="20"/>
        </w:rPr>
        <w:t>Клещева Ф.А., учитель физики и математики;</w:t>
      </w:r>
    </w:p>
    <w:p w:rsidR="00671CB4" w:rsidRPr="00671CB4" w:rsidRDefault="00671CB4" w:rsidP="00973BF8">
      <w:pPr>
        <w:pStyle w:val="afa"/>
        <w:numPr>
          <w:ilvl w:val="0"/>
          <w:numId w:val="23"/>
        </w:numPr>
        <w:spacing w:before="0" w:beforeAutospacing="0" w:after="0" w:afterAutospacing="0"/>
        <w:jc w:val="both"/>
        <w:rPr>
          <w:sz w:val="20"/>
          <w:szCs w:val="20"/>
        </w:rPr>
      </w:pPr>
      <w:r w:rsidRPr="00671CB4">
        <w:rPr>
          <w:sz w:val="20"/>
          <w:szCs w:val="20"/>
        </w:rPr>
        <w:t>Колпакова А.А., учитель истории, обществознания;</w:t>
      </w:r>
    </w:p>
    <w:p w:rsidR="00671CB4" w:rsidRPr="00671CB4" w:rsidRDefault="00671CB4" w:rsidP="00973BF8">
      <w:pPr>
        <w:pStyle w:val="afa"/>
        <w:numPr>
          <w:ilvl w:val="0"/>
          <w:numId w:val="23"/>
        </w:numPr>
        <w:spacing w:before="0" w:beforeAutospacing="0" w:after="0" w:afterAutospacing="0"/>
        <w:jc w:val="both"/>
        <w:rPr>
          <w:sz w:val="20"/>
          <w:szCs w:val="20"/>
        </w:rPr>
      </w:pPr>
      <w:r w:rsidRPr="00671CB4">
        <w:rPr>
          <w:sz w:val="20"/>
          <w:szCs w:val="20"/>
        </w:rPr>
        <w:t>Коробова Е.Е., преподаватель – организатор ОБЖ;</w:t>
      </w:r>
    </w:p>
    <w:p w:rsidR="00671CB4" w:rsidRPr="00671CB4" w:rsidRDefault="00671CB4" w:rsidP="00973BF8">
      <w:pPr>
        <w:pStyle w:val="afa"/>
        <w:numPr>
          <w:ilvl w:val="0"/>
          <w:numId w:val="23"/>
        </w:numPr>
        <w:spacing w:before="0" w:beforeAutospacing="0" w:after="0" w:afterAutospacing="0"/>
        <w:jc w:val="both"/>
        <w:rPr>
          <w:sz w:val="20"/>
          <w:szCs w:val="20"/>
        </w:rPr>
      </w:pPr>
      <w:r w:rsidRPr="00671CB4">
        <w:rPr>
          <w:sz w:val="20"/>
          <w:szCs w:val="20"/>
        </w:rPr>
        <w:t>Котова Р.К., заместитель директора по УВР, учитель математики;</w:t>
      </w:r>
    </w:p>
    <w:p w:rsidR="00671CB4" w:rsidRPr="00671CB4" w:rsidRDefault="00671CB4" w:rsidP="00973BF8">
      <w:pPr>
        <w:pStyle w:val="afa"/>
        <w:numPr>
          <w:ilvl w:val="0"/>
          <w:numId w:val="23"/>
        </w:numPr>
        <w:spacing w:before="0" w:beforeAutospacing="0" w:after="0" w:afterAutospacing="0"/>
        <w:jc w:val="both"/>
        <w:rPr>
          <w:sz w:val="20"/>
          <w:szCs w:val="20"/>
        </w:rPr>
      </w:pPr>
      <w:r w:rsidRPr="00671CB4">
        <w:rPr>
          <w:sz w:val="20"/>
          <w:szCs w:val="20"/>
        </w:rPr>
        <w:t>Лозовая  Н.Н., учитель начальных классов;</w:t>
      </w:r>
    </w:p>
    <w:p w:rsidR="00671CB4" w:rsidRPr="00671CB4" w:rsidRDefault="00671CB4" w:rsidP="00973BF8">
      <w:pPr>
        <w:pStyle w:val="afa"/>
        <w:numPr>
          <w:ilvl w:val="0"/>
          <w:numId w:val="23"/>
        </w:numPr>
        <w:spacing w:before="0" w:beforeAutospacing="0" w:after="0" w:afterAutospacing="0"/>
        <w:jc w:val="both"/>
        <w:rPr>
          <w:sz w:val="20"/>
          <w:szCs w:val="20"/>
        </w:rPr>
      </w:pPr>
      <w:r w:rsidRPr="00671CB4">
        <w:rPr>
          <w:sz w:val="20"/>
          <w:szCs w:val="20"/>
        </w:rPr>
        <w:t>Макова С.П., учитель математики;</w:t>
      </w:r>
    </w:p>
    <w:p w:rsidR="00671CB4" w:rsidRPr="00671CB4" w:rsidRDefault="00671CB4" w:rsidP="00973BF8">
      <w:pPr>
        <w:pStyle w:val="afa"/>
        <w:numPr>
          <w:ilvl w:val="0"/>
          <w:numId w:val="23"/>
        </w:numPr>
        <w:spacing w:before="0" w:beforeAutospacing="0" w:after="0" w:afterAutospacing="0"/>
        <w:jc w:val="both"/>
        <w:rPr>
          <w:sz w:val="20"/>
          <w:szCs w:val="20"/>
        </w:rPr>
      </w:pPr>
      <w:r w:rsidRPr="00671CB4">
        <w:rPr>
          <w:sz w:val="20"/>
          <w:szCs w:val="20"/>
        </w:rPr>
        <w:t>Манучарян Л.А., учитель английского языка;</w:t>
      </w:r>
    </w:p>
    <w:p w:rsidR="00671CB4" w:rsidRPr="00671CB4" w:rsidRDefault="00671CB4" w:rsidP="00973BF8">
      <w:pPr>
        <w:pStyle w:val="afa"/>
        <w:numPr>
          <w:ilvl w:val="0"/>
          <w:numId w:val="23"/>
        </w:numPr>
        <w:spacing w:before="0" w:beforeAutospacing="0" w:after="0" w:afterAutospacing="0"/>
        <w:jc w:val="both"/>
        <w:rPr>
          <w:sz w:val="20"/>
          <w:szCs w:val="20"/>
        </w:rPr>
      </w:pPr>
      <w:r w:rsidRPr="00671CB4">
        <w:rPr>
          <w:sz w:val="20"/>
          <w:szCs w:val="20"/>
        </w:rPr>
        <w:t>Миляева Н.В., учитель начальных классов;</w:t>
      </w:r>
    </w:p>
    <w:p w:rsidR="00671CB4" w:rsidRPr="00671CB4" w:rsidRDefault="00671CB4" w:rsidP="00973BF8">
      <w:pPr>
        <w:pStyle w:val="afa"/>
        <w:numPr>
          <w:ilvl w:val="0"/>
          <w:numId w:val="23"/>
        </w:numPr>
        <w:spacing w:before="0" w:beforeAutospacing="0" w:after="0" w:afterAutospacing="0"/>
        <w:jc w:val="both"/>
        <w:rPr>
          <w:sz w:val="20"/>
          <w:szCs w:val="20"/>
        </w:rPr>
      </w:pPr>
      <w:r w:rsidRPr="00671CB4">
        <w:rPr>
          <w:sz w:val="20"/>
          <w:szCs w:val="20"/>
        </w:rPr>
        <w:t>Михеева А.Н., заместитель директора по УВР начальных классов, учитель физики;</w:t>
      </w:r>
    </w:p>
    <w:p w:rsidR="00671CB4" w:rsidRPr="00671CB4" w:rsidRDefault="00671CB4" w:rsidP="00973BF8">
      <w:pPr>
        <w:pStyle w:val="afa"/>
        <w:numPr>
          <w:ilvl w:val="0"/>
          <w:numId w:val="23"/>
        </w:numPr>
        <w:spacing w:before="0" w:beforeAutospacing="0" w:after="0" w:afterAutospacing="0"/>
        <w:jc w:val="both"/>
        <w:rPr>
          <w:sz w:val="20"/>
          <w:szCs w:val="20"/>
        </w:rPr>
      </w:pPr>
      <w:r w:rsidRPr="00671CB4">
        <w:rPr>
          <w:sz w:val="20"/>
          <w:szCs w:val="20"/>
        </w:rPr>
        <w:t>Нестерович Т.Ф., заместитель директора по УВР иностранных языков, учитель английского языка;</w:t>
      </w:r>
    </w:p>
    <w:p w:rsidR="00671CB4" w:rsidRPr="00671CB4" w:rsidRDefault="00671CB4" w:rsidP="00973BF8">
      <w:pPr>
        <w:pStyle w:val="afa"/>
        <w:numPr>
          <w:ilvl w:val="0"/>
          <w:numId w:val="23"/>
        </w:numPr>
        <w:spacing w:before="0" w:beforeAutospacing="0" w:after="0" w:afterAutospacing="0"/>
        <w:jc w:val="both"/>
        <w:rPr>
          <w:sz w:val="20"/>
          <w:szCs w:val="20"/>
        </w:rPr>
      </w:pPr>
      <w:r w:rsidRPr="00671CB4">
        <w:rPr>
          <w:sz w:val="20"/>
          <w:szCs w:val="20"/>
        </w:rPr>
        <w:t>Новикова М.А., учитель русского языка и литературы;</w:t>
      </w:r>
    </w:p>
    <w:p w:rsidR="00671CB4" w:rsidRPr="00671CB4" w:rsidRDefault="00671CB4" w:rsidP="00973BF8">
      <w:pPr>
        <w:pStyle w:val="afa"/>
        <w:numPr>
          <w:ilvl w:val="0"/>
          <w:numId w:val="23"/>
        </w:numPr>
        <w:spacing w:before="0" w:beforeAutospacing="0" w:after="0" w:afterAutospacing="0"/>
        <w:jc w:val="both"/>
        <w:rPr>
          <w:sz w:val="20"/>
          <w:szCs w:val="20"/>
        </w:rPr>
      </w:pPr>
      <w:r w:rsidRPr="00671CB4">
        <w:rPr>
          <w:sz w:val="20"/>
          <w:szCs w:val="20"/>
        </w:rPr>
        <w:t>Овчаренко О.В., учитель физики,  информатики и ИКТ;</w:t>
      </w:r>
    </w:p>
    <w:p w:rsidR="00671CB4" w:rsidRPr="00671CB4" w:rsidRDefault="00671CB4" w:rsidP="00973BF8">
      <w:pPr>
        <w:pStyle w:val="afa"/>
        <w:numPr>
          <w:ilvl w:val="0"/>
          <w:numId w:val="23"/>
        </w:numPr>
        <w:spacing w:before="0" w:beforeAutospacing="0" w:after="0" w:afterAutospacing="0"/>
        <w:jc w:val="both"/>
        <w:rPr>
          <w:sz w:val="20"/>
          <w:szCs w:val="20"/>
        </w:rPr>
      </w:pPr>
      <w:r w:rsidRPr="00671CB4">
        <w:rPr>
          <w:sz w:val="20"/>
          <w:szCs w:val="20"/>
        </w:rPr>
        <w:t>Паршина И.А., учитель английского языка;</w:t>
      </w:r>
    </w:p>
    <w:p w:rsidR="00671CB4" w:rsidRPr="00671CB4" w:rsidRDefault="00671CB4" w:rsidP="00973BF8">
      <w:pPr>
        <w:pStyle w:val="afa"/>
        <w:numPr>
          <w:ilvl w:val="0"/>
          <w:numId w:val="23"/>
        </w:numPr>
        <w:spacing w:before="0" w:beforeAutospacing="0" w:after="0" w:afterAutospacing="0"/>
        <w:jc w:val="both"/>
        <w:rPr>
          <w:sz w:val="20"/>
          <w:szCs w:val="20"/>
        </w:rPr>
      </w:pPr>
      <w:r w:rsidRPr="00671CB4">
        <w:rPr>
          <w:sz w:val="20"/>
          <w:szCs w:val="20"/>
        </w:rPr>
        <w:t>Подгорная С.В., учитель географии;</w:t>
      </w:r>
    </w:p>
    <w:p w:rsidR="00671CB4" w:rsidRPr="00671CB4" w:rsidRDefault="00671CB4" w:rsidP="00973BF8">
      <w:pPr>
        <w:pStyle w:val="afa"/>
        <w:numPr>
          <w:ilvl w:val="0"/>
          <w:numId w:val="23"/>
        </w:numPr>
        <w:spacing w:before="0" w:beforeAutospacing="0" w:after="0" w:afterAutospacing="0"/>
        <w:jc w:val="both"/>
        <w:rPr>
          <w:sz w:val="20"/>
          <w:szCs w:val="20"/>
        </w:rPr>
      </w:pPr>
      <w:r w:rsidRPr="00671CB4">
        <w:rPr>
          <w:sz w:val="20"/>
          <w:szCs w:val="20"/>
        </w:rPr>
        <w:t>Погосян Э.В., учитель английского языка;</w:t>
      </w:r>
    </w:p>
    <w:p w:rsidR="00671CB4" w:rsidRPr="00671CB4" w:rsidRDefault="00671CB4" w:rsidP="00973BF8">
      <w:pPr>
        <w:pStyle w:val="afa"/>
        <w:numPr>
          <w:ilvl w:val="0"/>
          <w:numId w:val="23"/>
        </w:numPr>
        <w:spacing w:before="0" w:beforeAutospacing="0" w:after="0" w:afterAutospacing="0"/>
        <w:jc w:val="both"/>
        <w:rPr>
          <w:sz w:val="20"/>
          <w:szCs w:val="20"/>
        </w:rPr>
      </w:pPr>
      <w:r w:rsidRPr="00671CB4">
        <w:rPr>
          <w:sz w:val="20"/>
          <w:szCs w:val="20"/>
        </w:rPr>
        <w:t>Погребняк М.Г., учитель начальных классов;</w:t>
      </w:r>
    </w:p>
    <w:p w:rsidR="00671CB4" w:rsidRPr="00671CB4" w:rsidRDefault="00671CB4" w:rsidP="00973BF8">
      <w:pPr>
        <w:pStyle w:val="afa"/>
        <w:numPr>
          <w:ilvl w:val="0"/>
          <w:numId w:val="23"/>
        </w:numPr>
        <w:spacing w:before="0" w:beforeAutospacing="0" w:after="0" w:afterAutospacing="0"/>
        <w:jc w:val="both"/>
        <w:rPr>
          <w:sz w:val="20"/>
          <w:szCs w:val="20"/>
        </w:rPr>
      </w:pPr>
      <w:r w:rsidRPr="00671CB4">
        <w:rPr>
          <w:sz w:val="20"/>
          <w:szCs w:val="20"/>
        </w:rPr>
        <w:t>Панфилова Г.И., учитель информатики и ИКТ;</w:t>
      </w:r>
    </w:p>
    <w:p w:rsidR="00671CB4" w:rsidRPr="00671CB4" w:rsidRDefault="00671CB4" w:rsidP="00973BF8">
      <w:pPr>
        <w:pStyle w:val="afa"/>
        <w:numPr>
          <w:ilvl w:val="0"/>
          <w:numId w:val="23"/>
        </w:numPr>
        <w:spacing w:before="0" w:beforeAutospacing="0" w:after="0" w:afterAutospacing="0"/>
        <w:jc w:val="both"/>
        <w:rPr>
          <w:sz w:val="20"/>
          <w:szCs w:val="20"/>
        </w:rPr>
      </w:pPr>
      <w:r w:rsidRPr="00671CB4">
        <w:rPr>
          <w:sz w:val="20"/>
          <w:szCs w:val="20"/>
        </w:rPr>
        <w:t>Попова Н.В., учитель английского языка;</w:t>
      </w:r>
    </w:p>
    <w:p w:rsidR="00671CB4" w:rsidRPr="00671CB4" w:rsidRDefault="00671CB4" w:rsidP="00973BF8">
      <w:pPr>
        <w:pStyle w:val="afa"/>
        <w:numPr>
          <w:ilvl w:val="0"/>
          <w:numId w:val="23"/>
        </w:numPr>
        <w:spacing w:before="0" w:beforeAutospacing="0" w:after="0" w:afterAutospacing="0"/>
        <w:jc w:val="both"/>
        <w:rPr>
          <w:sz w:val="20"/>
          <w:szCs w:val="20"/>
        </w:rPr>
      </w:pPr>
      <w:r w:rsidRPr="00671CB4">
        <w:rPr>
          <w:sz w:val="20"/>
          <w:szCs w:val="20"/>
        </w:rPr>
        <w:t>Попович Е.В., учитель русского языка и литературы;</w:t>
      </w:r>
    </w:p>
    <w:p w:rsidR="00671CB4" w:rsidRPr="00671CB4" w:rsidRDefault="00671CB4" w:rsidP="00973BF8">
      <w:pPr>
        <w:pStyle w:val="afa"/>
        <w:numPr>
          <w:ilvl w:val="0"/>
          <w:numId w:val="23"/>
        </w:numPr>
        <w:spacing w:before="0" w:beforeAutospacing="0" w:after="0" w:afterAutospacing="0"/>
        <w:jc w:val="both"/>
        <w:rPr>
          <w:sz w:val="20"/>
          <w:szCs w:val="20"/>
        </w:rPr>
      </w:pPr>
      <w:r w:rsidRPr="00671CB4">
        <w:rPr>
          <w:sz w:val="20"/>
          <w:szCs w:val="20"/>
        </w:rPr>
        <w:t>Пятрина Н.В., учитель биологии и географии;</w:t>
      </w:r>
    </w:p>
    <w:p w:rsidR="00671CB4" w:rsidRPr="00671CB4" w:rsidRDefault="00671CB4" w:rsidP="00973BF8">
      <w:pPr>
        <w:pStyle w:val="afa"/>
        <w:numPr>
          <w:ilvl w:val="0"/>
          <w:numId w:val="23"/>
        </w:numPr>
        <w:spacing w:before="0" w:beforeAutospacing="0" w:after="0" w:afterAutospacing="0"/>
        <w:jc w:val="both"/>
        <w:rPr>
          <w:sz w:val="20"/>
          <w:szCs w:val="20"/>
        </w:rPr>
      </w:pPr>
      <w:r w:rsidRPr="00671CB4">
        <w:rPr>
          <w:sz w:val="20"/>
          <w:szCs w:val="20"/>
        </w:rPr>
        <w:t>Рудянова Е.Ф., учитель истории и обществознания;</w:t>
      </w:r>
    </w:p>
    <w:p w:rsidR="00671CB4" w:rsidRPr="00671CB4" w:rsidRDefault="00671CB4" w:rsidP="00973BF8">
      <w:pPr>
        <w:pStyle w:val="afa"/>
        <w:numPr>
          <w:ilvl w:val="0"/>
          <w:numId w:val="23"/>
        </w:numPr>
        <w:spacing w:before="0" w:beforeAutospacing="0" w:after="0" w:afterAutospacing="0"/>
        <w:jc w:val="both"/>
        <w:rPr>
          <w:sz w:val="20"/>
          <w:szCs w:val="20"/>
        </w:rPr>
      </w:pPr>
      <w:r w:rsidRPr="00671CB4">
        <w:rPr>
          <w:sz w:val="20"/>
          <w:szCs w:val="20"/>
        </w:rPr>
        <w:t>Русскина Е.Ю., заместитель директора по ВР;</w:t>
      </w:r>
    </w:p>
    <w:p w:rsidR="00671CB4" w:rsidRPr="00671CB4" w:rsidRDefault="00671CB4" w:rsidP="00973BF8">
      <w:pPr>
        <w:pStyle w:val="afa"/>
        <w:numPr>
          <w:ilvl w:val="0"/>
          <w:numId w:val="23"/>
        </w:numPr>
        <w:spacing w:before="0" w:beforeAutospacing="0" w:after="0" w:afterAutospacing="0"/>
        <w:jc w:val="both"/>
        <w:rPr>
          <w:sz w:val="20"/>
          <w:szCs w:val="20"/>
        </w:rPr>
      </w:pPr>
      <w:r w:rsidRPr="00671CB4">
        <w:rPr>
          <w:sz w:val="20"/>
          <w:szCs w:val="20"/>
        </w:rPr>
        <w:t>Салонинкина К.В., учитель начальных классов;</w:t>
      </w:r>
    </w:p>
    <w:p w:rsidR="00671CB4" w:rsidRPr="00671CB4" w:rsidRDefault="00671CB4" w:rsidP="00973BF8">
      <w:pPr>
        <w:pStyle w:val="afa"/>
        <w:numPr>
          <w:ilvl w:val="0"/>
          <w:numId w:val="23"/>
        </w:numPr>
        <w:spacing w:before="0" w:beforeAutospacing="0" w:after="0" w:afterAutospacing="0"/>
        <w:jc w:val="both"/>
        <w:rPr>
          <w:sz w:val="20"/>
          <w:szCs w:val="20"/>
        </w:rPr>
      </w:pPr>
      <w:r w:rsidRPr="00671CB4">
        <w:rPr>
          <w:sz w:val="20"/>
          <w:szCs w:val="20"/>
        </w:rPr>
        <w:t>Самойленко Т.Г., учитель ИЗО, технологии, МХК;</w:t>
      </w:r>
    </w:p>
    <w:p w:rsidR="00671CB4" w:rsidRPr="00671CB4" w:rsidRDefault="00671CB4" w:rsidP="00973BF8">
      <w:pPr>
        <w:pStyle w:val="afa"/>
        <w:numPr>
          <w:ilvl w:val="0"/>
          <w:numId w:val="23"/>
        </w:numPr>
        <w:spacing w:before="0" w:beforeAutospacing="0" w:after="0" w:afterAutospacing="0"/>
        <w:jc w:val="both"/>
        <w:rPr>
          <w:sz w:val="20"/>
          <w:szCs w:val="20"/>
        </w:rPr>
      </w:pPr>
      <w:r w:rsidRPr="00671CB4">
        <w:rPr>
          <w:sz w:val="20"/>
          <w:szCs w:val="20"/>
        </w:rPr>
        <w:t>Саруханян Г.П., учитель русского языка и литературы;</w:t>
      </w:r>
    </w:p>
    <w:p w:rsidR="00671CB4" w:rsidRPr="00671CB4" w:rsidRDefault="00671CB4" w:rsidP="00973BF8">
      <w:pPr>
        <w:pStyle w:val="afa"/>
        <w:numPr>
          <w:ilvl w:val="0"/>
          <w:numId w:val="23"/>
        </w:numPr>
        <w:spacing w:before="0" w:beforeAutospacing="0" w:after="0" w:afterAutospacing="0"/>
        <w:jc w:val="both"/>
        <w:rPr>
          <w:sz w:val="20"/>
          <w:szCs w:val="20"/>
        </w:rPr>
      </w:pPr>
      <w:r w:rsidRPr="00671CB4">
        <w:rPr>
          <w:sz w:val="20"/>
          <w:szCs w:val="20"/>
        </w:rPr>
        <w:t>Севостьянова О.Н., учитель начальных классов;</w:t>
      </w:r>
    </w:p>
    <w:p w:rsidR="00671CB4" w:rsidRPr="00671CB4" w:rsidRDefault="00671CB4" w:rsidP="00973BF8">
      <w:pPr>
        <w:pStyle w:val="afa"/>
        <w:numPr>
          <w:ilvl w:val="0"/>
          <w:numId w:val="23"/>
        </w:numPr>
        <w:spacing w:before="0" w:beforeAutospacing="0" w:after="0" w:afterAutospacing="0"/>
        <w:jc w:val="both"/>
        <w:rPr>
          <w:sz w:val="20"/>
          <w:szCs w:val="20"/>
        </w:rPr>
      </w:pPr>
      <w:r w:rsidRPr="00671CB4">
        <w:rPr>
          <w:sz w:val="20"/>
          <w:szCs w:val="20"/>
        </w:rPr>
        <w:t>Тысячная И.Д., учитель начальных классов;</w:t>
      </w:r>
    </w:p>
    <w:p w:rsidR="00671CB4" w:rsidRPr="00671CB4" w:rsidRDefault="00671CB4" w:rsidP="00973BF8">
      <w:pPr>
        <w:pStyle w:val="afa"/>
        <w:numPr>
          <w:ilvl w:val="0"/>
          <w:numId w:val="23"/>
        </w:numPr>
        <w:spacing w:before="0" w:beforeAutospacing="0" w:after="0" w:afterAutospacing="0"/>
        <w:jc w:val="both"/>
        <w:rPr>
          <w:sz w:val="20"/>
          <w:szCs w:val="20"/>
        </w:rPr>
      </w:pPr>
      <w:r w:rsidRPr="00671CB4">
        <w:rPr>
          <w:sz w:val="20"/>
          <w:szCs w:val="20"/>
        </w:rPr>
        <w:t>Шабанова Р.Г., заместитель директора по НМР, учитель математики;</w:t>
      </w:r>
    </w:p>
    <w:p w:rsidR="00671CB4" w:rsidRPr="00671CB4" w:rsidRDefault="00671CB4" w:rsidP="00973BF8">
      <w:pPr>
        <w:pStyle w:val="afa"/>
        <w:numPr>
          <w:ilvl w:val="0"/>
          <w:numId w:val="23"/>
        </w:numPr>
        <w:spacing w:before="0" w:beforeAutospacing="0" w:after="0" w:afterAutospacing="0"/>
        <w:jc w:val="both"/>
        <w:rPr>
          <w:sz w:val="20"/>
          <w:szCs w:val="20"/>
        </w:rPr>
      </w:pPr>
      <w:r w:rsidRPr="00671CB4">
        <w:rPr>
          <w:sz w:val="20"/>
          <w:szCs w:val="20"/>
        </w:rPr>
        <w:t>Шавырко И.А., учитель французского языка;</w:t>
      </w:r>
    </w:p>
    <w:p w:rsidR="00671CB4" w:rsidRPr="00671CB4" w:rsidRDefault="00671CB4" w:rsidP="00973BF8">
      <w:pPr>
        <w:pStyle w:val="afa"/>
        <w:numPr>
          <w:ilvl w:val="0"/>
          <w:numId w:val="23"/>
        </w:numPr>
        <w:spacing w:before="0" w:beforeAutospacing="0" w:after="0" w:afterAutospacing="0"/>
        <w:jc w:val="both"/>
        <w:rPr>
          <w:sz w:val="20"/>
          <w:szCs w:val="20"/>
        </w:rPr>
      </w:pPr>
      <w:r w:rsidRPr="00671CB4">
        <w:rPr>
          <w:sz w:val="20"/>
          <w:szCs w:val="20"/>
        </w:rPr>
        <w:t>Шагина Г.А., учитель технологии;</w:t>
      </w:r>
    </w:p>
    <w:p w:rsidR="00671CB4" w:rsidRPr="00671CB4" w:rsidRDefault="00671CB4" w:rsidP="00973BF8">
      <w:pPr>
        <w:pStyle w:val="afa"/>
        <w:numPr>
          <w:ilvl w:val="0"/>
          <w:numId w:val="23"/>
        </w:numPr>
        <w:spacing w:before="0" w:beforeAutospacing="0" w:after="0" w:afterAutospacing="0"/>
        <w:jc w:val="both"/>
        <w:rPr>
          <w:sz w:val="20"/>
          <w:szCs w:val="20"/>
        </w:rPr>
      </w:pPr>
      <w:r w:rsidRPr="00671CB4">
        <w:rPr>
          <w:sz w:val="20"/>
          <w:szCs w:val="20"/>
        </w:rPr>
        <w:t>Шендрик Н.И., учитель экономики, технологии;</w:t>
      </w:r>
    </w:p>
    <w:p w:rsidR="00671CB4" w:rsidRPr="00671CB4" w:rsidRDefault="00671CB4" w:rsidP="00973BF8">
      <w:pPr>
        <w:pStyle w:val="afa"/>
        <w:numPr>
          <w:ilvl w:val="0"/>
          <w:numId w:val="23"/>
        </w:numPr>
        <w:spacing w:before="0" w:beforeAutospacing="0" w:after="0" w:afterAutospacing="0"/>
        <w:jc w:val="both"/>
        <w:rPr>
          <w:sz w:val="20"/>
          <w:szCs w:val="20"/>
        </w:rPr>
      </w:pPr>
      <w:r w:rsidRPr="00671CB4">
        <w:rPr>
          <w:sz w:val="20"/>
          <w:szCs w:val="20"/>
        </w:rPr>
        <w:t>Яценко О.Ю., учитель русского языка и литературы;</w:t>
      </w:r>
    </w:p>
    <w:p w:rsidR="00671CB4" w:rsidRPr="00671CB4" w:rsidRDefault="00671CB4" w:rsidP="00973BF8">
      <w:pPr>
        <w:pStyle w:val="afa"/>
        <w:numPr>
          <w:ilvl w:val="0"/>
          <w:numId w:val="23"/>
        </w:numPr>
        <w:spacing w:before="0" w:beforeAutospacing="0" w:after="0" w:afterAutospacing="0"/>
        <w:jc w:val="both"/>
        <w:rPr>
          <w:sz w:val="20"/>
          <w:szCs w:val="20"/>
        </w:rPr>
      </w:pPr>
      <w:r w:rsidRPr="00671CB4">
        <w:rPr>
          <w:sz w:val="20"/>
          <w:szCs w:val="20"/>
        </w:rPr>
        <w:t>Ясинская Л.В., учитель русского языка и литературы.</w:t>
      </w:r>
    </w:p>
    <w:p w:rsidR="00671CB4" w:rsidRPr="00671CB4" w:rsidRDefault="00671CB4" w:rsidP="00671CB4">
      <w:pPr>
        <w:spacing w:after="0" w:line="240" w:lineRule="auto"/>
        <w:ind w:firstLine="708"/>
        <w:jc w:val="both"/>
        <w:rPr>
          <w:rFonts w:ascii="Times New Roman" w:hAnsi="Times New Roman" w:cs="Times New Roman"/>
          <w:sz w:val="20"/>
          <w:szCs w:val="20"/>
        </w:rPr>
      </w:pPr>
      <w:r w:rsidRPr="00671CB4">
        <w:rPr>
          <w:rFonts w:ascii="Times New Roman" w:hAnsi="Times New Roman" w:cs="Times New Roman"/>
          <w:sz w:val="20"/>
          <w:szCs w:val="20"/>
        </w:rPr>
        <w:t>В течение 2018 – 2019 учебного года в сети Интернет на различных сайтах педагогических сообществ опубликовали свои методические разработки, статьи следующие учителя гимназии: Шендрик Н.И., Новикова М.А., Погребняк М.Г., Аджиева Г.И., Коробова Е.Е., Жукова В.И., Захарова Г.Ф., Абрамова Н.Л., Тысячная И.Д., Исаенко Н.В., Дудунова Н.С., Калинкина Н.П., Миляева Н.В., Лозовая Н.Н., Яценко О.Ю., Багдасарян А.А., Погосян Э.В., Шавырко И.А., Шагина Г.А., Самойленко Т.Г., Подгорная С.В.</w:t>
      </w:r>
    </w:p>
    <w:p w:rsidR="00671CB4" w:rsidRDefault="00671CB4" w:rsidP="00671CB4">
      <w:pPr>
        <w:spacing w:after="0" w:line="240" w:lineRule="auto"/>
        <w:ind w:firstLine="708"/>
        <w:jc w:val="both"/>
        <w:rPr>
          <w:rFonts w:ascii="Times New Roman" w:hAnsi="Times New Roman" w:cs="Times New Roman"/>
          <w:sz w:val="20"/>
          <w:szCs w:val="20"/>
        </w:rPr>
      </w:pPr>
      <w:r w:rsidRPr="00671CB4">
        <w:rPr>
          <w:rFonts w:ascii="Times New Roman" w:hAnsi="Times New Roman" w:cs="Times New Roman"/>
          <w:sz w:val="20"/>
          <w:szCs w:val="20"/>
        </w:rPr>
        <w:t>Ежегодно учителя нашей гимназии принимают активное участие в конкурсах профессионального мастерства. Участие в таких мероприятиях способствует развитию педагогического творчества. Так, в  2018 – 2019 учебном году педагогические работники гимназии приняли участие в профессиональных конкурсах, олимпиадах, марафонах, тестах различного уровня.</w:t>
      </w:r>
    </w:p>
    <w:p w:rsidR="00443C93" w:rsidRDefault="00443C93" w:rsidP="00671CB4">
      <w:pPr>
        <w:spacing w:after="0" w:line="240" w:lineRule="auto"/>
        <w:ind w:firstLine="708"/>
        <w:jc w:val="both"/>
        <w:rPr>
          <w:rFonts w:ascii="Times New Roman" w:hAnsi="Times New Roman" w:cs="Times New Roman"/>
          <w:sz w:val="20"/>
          <w:szCs w:val="20"/>
        </w:rPr>
      </w:pPr>
    </w:p>
    <w:tbl>
      <w:tblPr>
        <w:tblW w:w="5206"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8"/>
        <w:gridCol w:w="1953"/>
        <w:gridCol w:w="4143"/>
        <w:gridCol w:w="1881"/>
      </w:tblGrid>
      <w:tr w:rsidR="00443C93" w:rsidRPr="00534DD2" w:rsidTr="00852962">
        <w:tc>
          <w:tcPr>
            <w:tcW w:w="997" w:type="pct"/>
            <w:tcBorders>
              <w:top w:val="single" w:sz="4" w:space="0" w:color="auto"/>
              <w:left w:val="single" w:sz="4" w:space="0" w:color="auto"/>
              <w:bottom w:val="single" w:sz="4" w:space="0" w:color="auto"/>
              <w:right w:val="single" w:sz="4" w:space="0" w:color="auto"/>
            </w:tcBorders>
            <w:vAlign w:val="center"/>
          </w:tcPr>
          <w:p w:rsidR="00443C93" w:rsidRPr="00534DD2" w:rsidRDefault="00443C93" w:rsidP="00852962">
            <w:pPr>
              <w:spacing w:after="0" w:line="240" w:lineRule="auto"/>
              <w:jc w:val="center"/>
              <w:rPr>
                <w:rFonts w:ascii="Times New Roman" w:hAnsi="Times New Roman" w:cs="Times New Roman"/>
                <w:color w:val="000000"/>
                <w:sz w:val="20"/>
                <w:szCs w:val="20"/>
              </w:rPr>
            </w:pPr>
            <w:r w:rsidRPr="00534DD2">
              <w:rPr>
                <w:rFonts w:ascii="Times New Roman" w:hAnsi="Times New Roman" w:cs="Times New Roman"/>
                <w:color w:val="000000"/>
                <w:sz w:val="20"/>
                <w:szCs w:val="20"/>
              </w:rPr>
              <w:t>Ф.И.О.</w:t>
            </w:r>
          </w:p>
        </w:tc>
        <w:tc>
          <w:tcPr>
            <w:tcW w:w="980" w:type="pct"/>
            <w:tcBorders>
              <w:top w:val="single" w:sz="4" w:space="0" w:color="auto"/>
              <w:left w:val="single" w:sz="4" w:space="0" w:color="auto"/>
              <w:bottom w:val="single" w:sz="4" w:space="0" w:color="auto"/>
              <w:right w:val="single" w:sz="4" w:space="0" w:color="auto"/>
            </w:tcBorders>
            <w:vAlign w:val="center"/>
          </w:tcPr>
          <w:p w:rsidR="00443C93" w:rsidRPr="00534DD2" w:rsidRDefault="00443C93" w:rsidP="00852962">
            <w:pPr>
              <w:spacing w:after="0" w:line="240" w:lineRule="auto"/>
              <w:jc w:val="center"/>
              <w:rPr>
                <w:rFonts w:ascii="Times New Roman" w:hAnsi="Times New Roman" w:cs="Times New Roman"/>
                <w:color w:val="000000"/>
                <w:sz w:val="20"/>
                <w:szCs w:val="20"/>
              </w:rPr>
            </w:pPr>
            <w:r w:rsidRPr="00534DD2">
              <w:rPr>
                <w:rFonts w:ascii="Times New Roman" w:hAnsi="Times New Roman" w:cs="Times New Roman"/>
                <w:color w:val="000000"/>
                <w:sz w:val="20"/>
                <w:szCs w:val="20"/>
              </w:rPr>
              <w:t>Должность</w:t>
            </w:r>
          </w:p>
        </w:tc>
        <w:tc>
          <w:tcPr>
            <w:tcW w:w="2079" w:type="pct"/>
            <w:tcBorders>
              <w:top w:val="single" w:sz="4" w:space="0" w:color="auto"/>
              <w:left w:val="single" w:sz="4" w:space="0" w:color="auto"/>
              <w:bottom w:val="single" w:sz="4" w:space="0" w:color="auto"/>
              <w:right w:val="single" w:sz="4" w:space="0" w:color="auto"/>
            </w:tcBorders>
            <w:vAlign w:val="center"/>
          </w:tcPr>
          <w:p w:rsidR="00443C93" w:rsidRPr="00534DD2" w:rsidRDefault="00443C93" w:rsidP="00852962">
            <w:pPr>
              <w:spacing w:after="0" w:line="240" w:lineRule="auto"/>
              <w:jc w:val="center"/>
              <w:rPr>
                <w:rFonts w:ascii="Times New Roman" w:hAnsi="Times New Roman" w:cs="Times New Roman"/>
                <w:sz w:val="20"/>
                <w:szCs w:val="20"/>
              </w:rPr>
            </w:pPr>
            <w:r w:rsidRPr="00534DD2">
              <w:rPr>
                <w:rFonts w:ascii="Times New Roman" w:hAnsi="Times New Roman" w:cs="Times New Roman"/>
                <w:sz w:val="20"/>
                <w:szCs w:val="20"/>
              </w:rPr>
              <w:t>Наименование мероприятия</w:t>
            </w:r>
          </w:p>
        </w:tc>
        <w:tc>
          <w:tcPr>
            <w:tcW w:w="944" w:type="pct"/>
            <w:tcBorders>
              <w:top w:val="single" w:sz="4" w:space="0" w:color="auto"/>
              <w:left w:val="single" w:sz="4" w:space="0" w:color="auto"/>
              <w:bottom w:val="single" w:sz="4" w:space="0" w:color="auto"/>
              <w:right w:val="single" w:sz="4" w:space="0" w:color="auto"/>
            </w:tcBorders>
            <w:vAlign w:val="center"/>
          </w:tcPr>
          <w:p w:rsidR="00443C93" w:rsidRPr="00534DD2" w:rsidRDefault="00443C93" w:rsidP="00852962">
            <w:pPr>
              <w:spacing w:after="0" w:line="240" w:lineRule="auto"/>
              <w:jc w:val="center"/>
              <w:rPr>
                <w:rFonts w:ascii="Times New Roman" w:hAnsi="Times New Roman" w:cs="Times New Roman"/>
                <w:color w:val="000000"/>
                <w:sz w:val="20"/>
                <w:szCs w:val="20"/>
              </w:rPr>
            </w:pPr>
            <w:r w:rsidRPr="00534DD2">
              <w:rPr>
                <w:rFonts w:ascii="Times New Roman" w:hAnsi="Times New Roman" w:cs="Times New Roman"/>
                <w:color w:val="000000"/>
                <w:sz w:val="20"/>
                <w:szCs w:val="20"/>
              </w:rPr>
              <w:t>Результат</w:t>
            </w:r>
          </w:p>
        </w:tc>
      </w:tr>
      <w:tr w:rsidR="00443C93" w:rsidRPr="00534DD2" w:rsidTr="00852962">
        <w:tc>
          <w:tcPr>
            <w:tcW w:w="997" w:type="pct"/>
            <w:vMerge w:val="restart"/>
            <w:tcBorders>
              <w:top w:val="single" w:sz="4" w:space="0" w:color="auto"/>
              <w:left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Шендрик Наталья Ивановна</w:t>
            </w:r>
          </w:p>
        </w:tc>
        <w:tc>
          <w:tcPr>
            <w:tcW w:w="980" w:type="pct"/>
            <w:vMerge w:val="restart"/>
            <w:tcBorders>
              <w:top w:val="single" w:sz="4" w:space="0" w:color="auto"/>
              <w:left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Учитель экономики</w:t>
            </w:r>
          </w:p>
        </w:tc>
        <w:tc>
          <w:tcPr>
            <w:tcW w:w="2079" w:type="pct"/>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Всероссийский конкурс «Авторские уроки будущего», 18.06.2018 г. – 01.09.2018 г.</w:t>
            </w:r>
          </w:p>
        </w:tc>
        <w:tc>
          <w:tcPr>
            <w:tcW w:w="944" w:type="pct"/>
            <w:tcBorders>
              <w:top w:val="single" w:sz="4" w:space="0" w:color="auto"/>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Сертификат участника</w:t>
            </w:r>
          </w:p>
        </w:tc>
      </w:tr>
      <w:tr w:rsidR="00443C93" w:rsidRPr="00534DD2" w:rsidTr="00852962">
        <w:tc>
          <w:tcPr>
            <w:tcW w:w="997" w:type="pct"/>
            <w:vMerge/>
            <w:tcBorders>
              <w:top w:val="single" w:sz="4" w:space="0" w:color="auto"/>
              <w:left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p>
        </w:tc>
        <w:tc>
          <w:tcPr>
            <w:tcW w:w="980" w:type="pct"/>
            <w:vMerge/>
            <w:tcBorders>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p>
        </w:tc>
        <w:tc>
          <w:tcPr>
            <w:tcW w:w="2079" w:type="pct"/>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Всероссийский дистанционный конкурс учебно-образовательных материалов «Образование – 2019», 31.05.2019 г.</w:t>
            </w:r>
          </w:p>
        </w:tc>
        <w:tc>
          <w:tcPr>
            <w:tcW w:w="944" w:type="pct"/>
            <w:tcBorders>
              <w:top w:val="single" w:sz="4" w:space="0" w:color="auto"/>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Диплом лауреата 1 степени</w:t>
            </w:r>
          </w:p>
        </w:tc>
      </w:tr>
      <w:tr w:rsidR="00443C93" w:rsidRPr="00534DD2" w:rsidTr="00852962">
        <w:tc>
          <w:tcPr>
            <w:tcW w:w="997" w:type="pct"/>
            <w:vMerge/>
            <w:tcBorders>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p>
        </w:tc>
        <w:tc>
          <w:tcPr>
            <w:tcW w:w="980" w:type="pct"/>
            <w:tcBorders>
              <w:top w:val="single" w:sz="4" w:space="0" w:color="auto"/>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Учитель технологии</w:t>
            </w:r>
          </w:p>
        </w:tc>
        <w:tc>
          <w:tcPr>
            <w:tcW w:w="2079" w:type="pct"/>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Всероссийский педагогический конкурс «Педагогические секреты», 01.10.2018 г. – 30.04.2019 г.</w:t>
            </w:r>
          </w:p>
        </w:tc>
        <w:tc>
          <w:tcPr>
            <w:tcW w:w="944" w:type="pct"/>
            <w:tcBorders>
              <w:top w:val="single" w:sz="4" w:space="0" w:color="auto"/>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Диплом участника</w:t>
            </w:r>
          </w:p>
        </w:tc>
      </w:tr>
      <w:tr w:rsidR="00443C93" w:rsidRPr="00534DD2" w:rsidTr="00852962">
        <w:tc>
          <w:tcPr>
            <w:tcW w:w="997" w:type="pct"/>
            <w:tcBorders>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Жукова Валентина Ивановна</w:t>
            </w:r>
          </w:p>
        </w:tc>
        <w:tc>
          <w:tcPr>
            <w:tcW w:w="980" w:type="pct"/>
            <w:tcBorders>
              <w:top w:val="single" w:sz="4" w:space="0" w:color="auto"/>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Учитель начальных классов</w:t>
            </w:r>
          </w:p>
        </w:tc>
        <w:tc>
          <w:tcPr>
            <w:tcW w:w="2079" w:type="pct"/>
            <w:tcBorders>
              <w:top w:val="single" w:sz="4" w:space="0" w:color="auto"/>
              <w:left w:val="single" w:sz="4" w:space="0" w:color="auto"/>
              <w:bottom w:val="single" w:sz="4" w:space="0" w:color="auto"/>
              <w:right w:val="single" w:sz="4" w:space="0" w:color="auto"/>
            </w:tcBorders>
          </w:tcPr>
          <w:p w:rsidR="00443C93" w:rsidRPr="00534DD2" w:rsidRDefault="00443C93" w:rsidP="00852962">
            <w:pPr>
              <w:autoSpaceDE w:val="0"/>
              <w:autoSpaceDN w:val="0"/>
              <w:adjustRightInd w:val="0"/>
              <w:spacing w:after="0" w:line="240" w:lineRule="auto"/>
              <w:rPr>
                <w:rFonts w:ascii="Times New Roman" w:eastAsia="Calibri" w:hAnsi="Times New Roman" w:cs="Times New Roman"/>
                <w:bCs/>
                <w:sz w:val="20"/>
                <w:szCs w:val="20"/>
                <w:lang w:eastAsia="en-US"/>
              </w:rPr>
            </w:pPr>
            <w:r w:rsidRPr="00534DD2">
              <w:rPr>
                <w:rFonts w:ascii="Times New Roman" w:eastAsia="Calibri" w:hAnsi="Times New Roman" w:cs="Times New Roman"/>
                <w:bCs/>
                <w:sz w:val="20"/>
                <w:szCs w:val="20"/>
                <w:lang w:eastAsia="en-US"/>
              </w:rPr>
              <w:t>Всероссийский профессиональный конкурс сценариев культурно-досуговых мероприятий</w:t>
            </w:r>
          </w:p>
          <w:p w:rsidR="00443C93" w:rsidRPr="00534DD2" w:rsidRDefault="00443C93" w:rsidP="00852962">
            <w:pPr>
              <w:rPr>
                <w:rFonts w:ascii="Times New Roman" w:hAnsi="Times New Roman" w:cs="Times New Roman"/>
                <w:sz w:val="20"/>
                <w:szCs w:val="20"/>
              </w:rPr>
            </w:pPr>
            <w:r w:rsidRPr="00534DD2">
              <w:rPr>
                <w:rFonts w:ascii="Times New Roman" w:eastAsia="Calibri" w:hAnsi="Times New Roman" w:cs="Times New Roman"/>
                <w:sz w:val="20"/>
                <w:szCs w:val="20"/>
                <w:lang w:eastAsia="en-US"/>
              </w:rPr>
              <w:t>«Звенящий дождь», 03.08.2018 г.</w:t>
            </w:r>
          </w:p>
        </w:tc>
        <w:tc>
          <w:tcPr>
            <w:tcW w:w="944" w:type="pct"/>
            <w:tcBorders>
              <w:top w:val="single" w:sz="4" w:space="0" w:color="auto"/>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1 место</w:t>
            </w:r>
          </w:p>
        </w:tc>
      </w:tr>
      <w:tr w:rsidR="00443C93" w:rsidRPr="00534DD2" w:rsidTr="00852962">
        <w:tc>
          <w:tcPr>
            <w:tcW w:w="997" w:type="pct"/>
            <w:vMerge w:val="restart"/>
            <w:tcBorders>
              <w:top w:val="single" w:sz="4" w:space="0" w:color="auto"/>
              <w:left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Погребняк Мария Георгиевна</w:t>
            </w:r>
          </w:p>
        </w:tc>
        <w:tc>
          <w:tcPr>
            <w:tcW w:w="980" w:type="pct"/>
            <w:vMerge w:val="restart"/>
            <w:tcBorders>
              <w:top w:val="single" w:sz="4" w:space="0" w:color="auto"/>
              <w:left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Учитель начальных классов</w:t>
            </w:r>
          </w:p>
        </w:tc>
        <w:tc>
          <w:tcPr>
            <w:tcW w:w="2079" w:type="pct"/>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Всероссийская блиц-олимпиада сетевого издания «Педагогический кубок», 12.08.2018 г.</w:t>
            </w:r>
          </w:p>
        </w:tc>
        <w:tc>
          <w:tcPr>
            <w:tcW w:w="944" w:type="pct"/>
            <w:tcBorders>
              <w:top w:val="single" w:sz="4" w:space="0" w:color="auto"/>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Диплом победителя    (1 место)</w:t>
            </w:r>
          </w:p>
        </w:tc>
      </w:tr>
      <w:tr w:rsidR="00443C93" w:rsidRPr="00534DD2" w:rsidTr="00852962">
        <w:tc>
          <w:tcPr>
            <w:tcW w:w="997" w:type="pct"/>
            <w:vMerge/>
            <w:tcBorders>
              <w:top w:val="single" w:sz="4" w:space="0" w:color="auto"/>
              <w:left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p>
        </w:tc>
        <w:tc>
          <w:tcPr>
            <w:tcW w:w="980" w:type="pct"/>
            <w:vMerge/>
            <w:tcBorders>
              <w:top w:val="single" w:sz="4" w:space="0" w:color="auto"/>
              <w:left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p>
        </w:tc>
        <w:tc>
          <w:tcPr>
            <w:tcW w:w="2079" w:type="pct"/>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 xml:space="preserve">Марафон финансовой грамотности в рамках </w:t>
            </w:r>
            <w:r w:rsidRPr="00534DD2">
              <w:rPr>
                <w:rFonts w:ascii="Times New Roman" w:hAnsi="Times New Roman" w:cs="Times New Roman"/>
                <w:sz w:val="20"/>
                <w:szCs w:val="20"/>
                <w:lang w:val="en-US"/>
              </w:rPr>
              <w:t>V</w:t>
            </w:r>
            <w:r w:rsidRPr="00534DD2">
              <w:rPr>
                <w:rFonts w:ascii="Times New Roman" w:hAnsi="Times New Roman" w:cs="Times New Roman"/>
                <w:sz w:val="20"/>
                <w:szCs w:val="20"/>
              </w:rPr>
              <w:t xml:space="preserve"> Всероссийской недели сбережений, 30.10.2018 г.</w:t>
            </w:r>
          </w:p>
        </w:tc>
        <w:tc>
          <w:tcPr>
            <w:tcW w:w="944" w:type="pct"/>
            <w:tcBorders>
              <w:top w:val="single" w:sz="4" w:space="0" w:color="auto"/>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Сертификат участника</w:t>
            </w:r>
          </w:p>
        </w:tc>
      </w:tr>
      <w:tr w:rsidR="00443C93" w:rsidRPr="00534DD2" w:rsidTr="00852962">
        <w:tc>
          <w:tcPr>
            <w:tcW w:w="997" w:type="pct"/>
            <w:vMerge/>
            <w:tcBorders>
              <w:left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p>
        </w:tc>
        <w:tc>
          <w:tcPr>
            <w:tcW w:w="980" w:type="pct"/>
            <w:vMerge/>
            <w:tcBorders>
              <w:left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p>
        </w:tc>
        <w:tc>
          <w:tcPr>
            <w:tcW w:w="2079" w:type="pct"/>
            <w:tcBorders>
              <w:top w:val="single" w:sz="4" w:space="0" w:color="auto"/>
              <w:left w:val="single" w:sz="4" w:space="0" w:color="auto"/>
              <w:bottom w:val="single" w:sz="4" w:space="0" w:color="auto"/>
              <w:right w:val="single" w:sz="4" w:space="0" w:color="auto"/>
            </w:tcBorders>
            <w:vAlign w:val="center"/>
          </w:tcPr>
          <w:p w:rsidR="00443C93" w:rsidRPr="00534DD2" w:rsidRDefault="00443C93" w:rsidP="00852962">
            <w:pPr>
              <w:spacing w:after="0" w:line="240" w:lineRule="auto"/>
              <w:rPr>
                <w:rFonts w:ascii="Times New Roman" w:hAnsi="Times New Roman" w:cs="Times New Roman"/>
                <w:sz w:val="20"/>
                <w:szCs w:val="20"/>
              </w:rPr>
            </w:pPr>
            <w:r w:rsidRPr="00534DD2">
              <w:rPr>
                <w:rFonts w:ascii="Times New Roman" w:hAnsi="Times New Roman" w:cs="Times New Roman"/>
                <w:sz w:val="20"/>
                <w:szCs w:val="20"/>
              </w:rPr>
              <w:t>Муниципальный этап Всероссийского конкурса «Воспитать человека – 2019 года», январь 2019 г.</w:t>
            </w:r>
          </w:p>
        </w:tc>
        <w:tc>
          <w:tcPr>
            <w:tcW w:w="944" w:type="pct"/>
            <w:tcBorders>
              <w:top w:val="single" w:sz="4" w:space="0" w:color="auto"/>
              <w:left w:val="single" w:sz="4" w:space="0" w:color="auto"/>
              <w:bottom w:val="single" w:sz="4" w:space="0" w:color="auto"/>
              <w:right w:val="single" w:sz="4" w:space="0" w:color="auto"/>
            </w:tcBorders>
            <w:vAlign w:val="center"/>
          </w:tcPr>
          <w:p w:rsidR="00443C93" w:rsidRPr="00534DD2" w:rsidRDefault="00443C93" w:rsidP="00852962">
            <w:pPr>
              <w:spacing w:after="0" w:line="240" w:lineRule="auto"/>
              <w:jc w:val="center"/>
              <w:rPr>
                <w:rFonts w:ascii="Times New Roman" w:hAnsi="Times New Roman" w:cs="Times New Roman"/>
                <w:color w:val="000000"/>
                <w:sz w:val="20"/>
                <w:szCs w:val="20"/>
              </w:rPr>
            </w:pPr>
            <w:r w:rsidRPr="00534DD2">
              <w:rPr>
                <w:rFonts w:ascii="Times New Roman" w:hAnsi="Times New Roman" w:cs="Times New Roman"/>
                <w:color w:val="000000"/>
                <w:sz w:val="20"/>
                <w:szCs w:val="20"/>
              </w:rPr>
              <w:t>Победитель</w:t>
            </w:r>
          </w:p>
        </w:tc>
      </w:tr>
      <w:tr w:rsidR="00443C93" w:rsidRPr="00534DD2" w:rsidTr="00852962">
        <w:tc>
          <w:tcPr>
            <w:tcW w:w="997" w:type="pct"/>
            <w:vMerge/>
            <w:tcBorders>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p>
        </w:tc>
        <w:tc>
          <w:tcPr>
            <w:tcW w:w="980" w:type="pct"/>
            <w:vMerge/>
            <w:tcBorders>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p>
        </w:tc>
        <w:tc>
          <w:tcPr>
            <w:tcW w:w="2079" w:type="pct"/>
            <w:tcBorders>
              <w:top w:val="single" w:sz="4" w:space="0" w:color="auto"/>
              <w:left w:val="single" w:sz="4" w:space="0" w:color="auto"/>
              <w:bottom w:val="single" w:sz="4" w:space="0" w:color="auto"/>
              <w:right w:val="single" w:sz="4" w:space="0" w:color="auto"/>
            </w:tcBorders>
            <w:vAlign w:val="center"/>
          </w:tcPr>
          <w:p w:rsidR="00443C93" w:rsidRPr="00534DD2" w:rsidRDefault="00443C93" w:rsidP="00852962">
            <w:pPr>
              <w:spacing w:after="0" w:line="240" w:lineRule="auto"/>
              <w:rPr>
                <w:rFonts w:ascii="Times New Roman" w:hAnsi="Times New Roman" w:cs="Times New Roman"/>
                <w:sz w:val="20"/>
                <w:szCs w:val="20"/>
              </w:rPr>
            </w:pPr>
            <w:r w:rsidRPr="00534DD2">
              <w:rPr>
                <w:rFonts w:ascii="Times New Roman" w:hAnsi="Times New Roman" w:cs="Times New Roman"/>
                <w:sz w:val="20"/>
                <w:szCs w:val="20"/>
              </w:rPr>
              <w:t>Всероссийская олимпиада сетевого издания «Эстафета знаний», 29.01.2019 г.</w:t>
            </w:r>
          </w:p>
        </w:tc>
        <w:tc>
          <w:tcPr>
            <w:tcW w:w="944" w:type="pct"/>
            <w:tcBorders>
              <w:top w:val="single" w:sz="4" w:space="0" w:color="auto"/>
              <w:left w:val="single" w:sz="4" w:space="0" w:color="auto"/>
              <w:bottom w:val="single" w:sz="4" w:space="0" w:color="auto"/>
              <w:right w:val="single" w:sz="4" w:space="0" w:color="auto"/>
            </w:tcBorders>
            <w:vAlign w:val="center"/>
          </w:tcPr>
          <w:p w:rsidR="00443C93" w:rsidRPr="00534DD2" w:rsidRDefault="00443C93" w:rsidP="00852962">
            <w:pPr>
              <w:spacing w:after="0" w:line="240" w:lineRule="auto"/>
              <w:jc w:val="center"/>
              <w:rPr>
                <w:rFonts w:ascii="Times New Roman" w:hAnsi="Times New Roman" w:cs="Times New Roman"/>
                <w:color w:val="000000"/>
                <w:sz w:val="20"/>
                <w:szCs w:val="20"/>
              </w:rPr>
            </w:pPr>
            <w:r w:rsidRPr="00534DD2">
              <w:rPr>
                <w:rFonts w:ascii="Times New Roman" w:hAnsi="Times New Roman" w:cs="Times New Roman"/>
                <w:color w:val="000000"/>
                <w:sz w:val="20"/>
                <w:szCs w:val="20"/>
              </w:rPr>
              <w:t>Диплом победителя (1 место) в номинации «Исследовательская компетентность педагога - один из основных компонентов его профессионализма»</w:t>
            </w:r>
          </w:p>
        </w:tc>
      </w:tr>
      <w:tr w:rsidR="00443C93" w:rsidRPr="00534DD2" w:rsidTr="00852962">
        <w:tc>
          <w:tcPr>
            <w:tcW w:w="997" w:type="pct"/>
            <w:vMerge w:val="restart"/>
            <w:tcBorders>
              <w:left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Ясинская Лилия Владимировна</w:t>
            </w:r>
          </w:p>
        </w:tc>
        <w:tc>
          <w:tcPr>
            <w:tcW w:w="980" w:type="pct"/>
            <w:vMerge w:val="restart"/>
            <w:tcBorders>
              <w:left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Учитель русского языка и литературы</w:t>
            </w:r>
          </w:p>
        </w:tc>
        <w:tc>
          <w:tcPr>
            <w:tcW w:w="2079" w:type="pct"/>
            <w:tcBorders>
              <w:top w:val="single" w:sz="4" w:space="0" w:color="auto"/>
              <w:left w:val="single" w:sz="4" w:space="0" w:color="auto"/>
              <w:bottom w:val="single" w:sz="4" w:space="0" w:color="auto"/>
              <w:right w:val="single" w:sz="4" w:space="0" w:color="auto"/>
            </w:tcBorders>
          </w:tcPr>
          <w:p w:rsidR="00443C93" w:rsidRPr="00AD529B" w:rsidRDefault="00443C93" w:rsidP="00852962">
            <w:pPr>
              <w:spacing w:after="0" w:line="240" w:lineRule="auto"/>
              <w:rPr>
                <w:rFonts w:ascii="Times New Roman" w:hAnsi="Times New Roman" w:cs="Times New Roman"/>
                <w:sz w:val="20"/>
                <w:szCs w:val="20"/>
              </w:rPr>
            </w:pPr>
            <w:r w:rsidRPr="00AD529B">
              <w:rPr>
                <w:rFonts w:ascii="Times New Roman" w:hAnsi="Times New Roman" w:cs="Times New Roman"/>
                <w:sz w:val="20"/>
                <w:szCs w:val="20"/>
              </w:rPr>
              <w:t>Краевой конкурс «Использование цифровых образовательных ресурсов на уроках русского языка и литературы», 10.10</w:t>
            </w:r>
            <w:r>
              <w:rPr>
                <w:rFonts w:ascii="Times New Roman" w:hAnsi="Times New Roman" w:cs="Times New Roman"/>
                <w:sz w:val="20"/>
                <w:szCs w:val="20"/>
              </w:rPr>
              <w:t>.2018 г.</w:t>
            </w:r>
            <w:r w:rsidRPr="00AD529B">
              <w:rPr>
                <w:rFonts w:ascii="Times New Roman" w:hAnsi="Times New Roman" w:cs="Times New Roman"/>
                <w:sz w:val="20"/>
                <w:szCs w:val="20"/>
              </w:rPr>
              <w:t xml:space="preserve"> – 30.11.2018</w:t>
            </w:r>
            <w:r>
              <w:rPr>
                <w:rFonts w:ascii="Times New Roman" w:hAnsi="Times New Roman" w:cs="Times New Roman"/>
                <w:sz w:val="20"/>
                <w:szCs w:val="20"/>
              </w:rPr>
              <w:t xml:space="preserve"> г.</w:t>
            </w:r>
          </w:p>
        </w:tc>
        <w:tc>
          <w:tcPr>
            <w:tcW w:w="944" w:type="pct"/>
            <w:tcBorders>
              <w:top w:val="single" w:sz="4" w:space="0" w:color="auto"/>
              <w:left w:val="single" w:sz="4" w:space="0" w:color="auto"/>
              <w:bottom w:val="single" w:sz="4" w:space="0" w:color="auto"/>
              <w:right w:val="single" w:sz="4" w:space="0" w:color="auto"/>
            </w:tcBorders>
          </w:tcPr>
          <w:p w:rsidR="00443C93" w:rsidRPr="00AD529B" w:rsidRDefault="00443C93" w:rsidP="00852962">
            <w:pPr>
              <w:spacing w:after="0" w:line="240" w:lineRule="auto"/>
              <w:jc w:val="center"/>
              <w:rPr>
                <w:rFonts w:ascii="Times New Roman" w:hAnsi="Times New Roman" w:cs="Times New Roman"/>
                <w:sz w:val="20"/>
                <w:szCs w:val="20"/>
              </w:rPr>
            </w:pPr>
            <w:r w:rsidRPr="00AD529B">
              <w:rPr>
                <w:rFonts w:ascii="Times New Roman" w:hAnsi="Times New Roman" w:cs="Times New Roman"/>
                <w:sz w:val="20"/>
                <w:szCs w:val="20"/>
              </w:rPr>
              <w:t>Диплом участника</w:t>
            </w:r>
          </w:p>
        </w:tc>
      </w:tr>
      <w:tr w:rsidR="00443C93" w:rsidRPr="00534DD2" w:rsidTr="00852962">
        <w:tc>
          <w:tcPr>
            <w:tcW w:w="997" w:type="pct"/>
            <w:vMerge/>
            <w:tcBorders>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p>
        </w:tc>
        <w:tc>
          <w:tcPr>
            <w:tcW w:w="980" w:type="pct"/>
            <w:vMerge/>
            <w:tcBorders>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p>
        </w:tc>
        <w:tc>
          <w:tcPr>
            <w:tcW w:w="2079" w:type="pct"/>
            <w:tcBorders>
              <w:top w:val="single" w:sz="4" w:space="0" w:color="auto"/>
              <w:left w:val="single" w:sz="4" w:space="0" w:color="auto"/>
              <w:bottom w:val="single" w:sz="4" w:space="0" w:color="auto"/>
              <w:right w:val="single" w:sz="4" w:space="0" w:color="auto"/>
            </w:tcBorders>
            <w:vAlign w:val="center"/>
          </w:tcPr>
          <w:p w:rsidR="00443C93" w:rsidRPr="00534DD2" w:rsidRDefault="00443C93" w:rsidP="00852962">
            <w:pPr>
              <w:spacing w:after="0" w:line="240" w:lineRule="auto"/>
              <w:rPr>
                <w:rFonts w:ascii="Times New Roman" w:hAnsi="Times New Roman" w:cs="Times New Roman"/>
                <w:sz w:val="20"/>
                <w:szCs w:val="20"/>
              </w:rPr>
            </w:pPr>
            <w:r w:rsidRPr="00534DD2">
              <w:rPr>
                <w:rFonts w:ascii="Times New Roman" w:hAnsi="Times New Roman" w:cs="Times New Roman"/>
                <w:sz w:val="20"/>
                <w:szCs w:val="20"/>
              </w:rPr>
              <w:t>Муниципальный этап Всероссийского конкурса «Учитель года России – 2019 года», январь 2019 г.</w:t>
            </w:r>
          </w:p>
        </w:tc>
        <w:tc>
          <w:tcPr>
            <w:tcW w:w="944" w:type="pct"/>
            <w:tcBorders>
              <w:top w:val="single" w:sz="4" w:space="0" w:color="auto"/>
              <w:left w:val="single" w:sz="4" w:space="0" w:color="auto"/>
              <w:bottom w:val="single" w:sz="4" w:space="0" w:color="auto"/>
              <w:right w:val="single" w:sz="4" w:space="0" w:color="auto"/>
            </w:tcBorders>
            <w:vAlign w:val="center"/>
          </w:tcPr>
          <w:p w:rsidR="00443C93" w:rsidRPr="00534DD2" w:rsidRDefault="00443C93" w:rsidP="00852962">
            <w:pPr>
              <w:spacing w:after="0" w:line="240" w:lineRule="auto"/>
              <w:jc w:val="center"/>
              <w:rPr>
                <w:rFonts w:ascii="Times New Roman" w:hAnsi="Times New Roman" w:cs="Times New Roman"/>
                <w:color w:val="000000"/>
                <w:sz w:val="20"/>
                <w:szCs w:val="20"/>
              </w:rPr>
            </w:pPr>
            <w:r w:rsidRPr="00534DD2">
              <w:rPr>
                <w:rFonts w:ascii="Times New Roman" w:hAnsi="Times New Roman" w:cs="Times New Roman"/>
                <w:color w:val="000000"/>
                <w:sz w:val="20"/>
                <w:szCs w:val="20"/>
              </w:rPr>
              <w:t>Призер в номинации «Лучший учитель»</w:t>
            </w:r>
          </w:p>
        </w:tc>
      </w:tr>
      <w:tr w:rsidR="00443C93" w:rsidRPr="00534DD2" w:rsidTr="00852962">
        <w:tc>
          <w:tcPr>
            <w:tcW w:w="997" w:type="pct"/>
            <w:vMerge w:val="restart"/>
            <w:tcBorders>
              <w:top w:val="single" w:sz="4" w:space="0" w:color="auto"/>
              <w:left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Калинкина Наталья Павловна</w:t>
            </w:r>
          </w:p>
        </w:tc>
        <w:tc>
          <w:tcPr>
            <w:tcW w:w="980" w:type="pct"/>
            <w:vMerge w:val="restart"/>
            <w:tcBorders>
              <w:top w:val="single" w:sz="4" w:space="0" w:color="auto"/>
              <w:left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Учитель начальных классов</w:t>
            </w:r>
          </w:p>
        </w:tc>
        <w:tc>
          <w:tcPr>
            <w:tcW w:w="2079" w:type="pct"/>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Всероссийское тестирование «ПедЭксперт Октябрь 2018», октябрь 2018 года</w:t>
            </w:r>
          </w:p>
        </w:tc>
        <w:tc>
          <w:tcPr>
            <w:tcW w:w="944" w:type="pct"/>
            <w:tcBorders>
              <w:top w:val="single" w:sz="4" w:space="0" w:color="auto"/>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Диплом победителя    (1 степени) по направлению «Квалификационные испытания педагога»</w:t>
            </w:r>
          </w:p>
        </w:tc>
      </w:tr>
      <w:tr w:rsidR="00443C93" w:rsidRPr="00534DD2" w:rsidTr="00852962">
        <w:tc>
          <w:tcPr>
            <w:tcW w:w="997" w:type="pct"/>
            <w:vMerge/>
            <w:tcBorders>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p>
        </w:tc>
        <w:tc>
          <w:tcPr>
            <w:tcW w:w="980" w:type="pct"/>
            <w:vMerge/>
            <w:tcBorders>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p>
        </w:tc>
        <w:tc>
          <w:tcPr>
            <w:tcW w:w="2079" w:type="pct"/>
            <w:tcBorders>
              <w:top w:val="single" w:sz="4" w:space="0" w:color="auto"/>
              <w:left w:val="single" w:sz="4" w:space="0" w:color="auto"/>
              <w:bottom w:val="single" w:sz="4" w:space="0" w:color="auto"/>
              <w:right w:val="single" w:sz="4" w:space="0" w:color="auto"/>
            </w:tcBorders>
            <w:vAlign w:val="center"/>
          </w:tcPr>
          <w:p w:rsidR="00443C93" w:rsidRPr="00534DD2" w:rsidRDefault="00443C93" w:rsidP="00852962">
            <w:pPr>
              <w:pStyle w:val="p3"/>
              <w:spacing w:after="0" w:afterAutospacing="0"/>
              <w:rPr>
                <w:rStyle w:val="s1"/>
                <w:bCs/>
                <w:color w:val="000000"/>
                <w:sz w:val="20"/>
                <w:szCs w:val="20"/>
              </w:rPr>
            </w:pPr>
            <w:r w:rsidRPr="00534DD2">
              <w:rPr>
                <w:rStyle w:val="s1"/>
                <w:bCs/>
                <w:color w:val="000000"/>
                <w:sz w:val="20"/>
                <w:szCs w:val="20"/>
              </w:rPr>
              <w:t>Всероссийское тестирование «Росконкурс Январь 2019» Основы педагогического мастерства</w:t>
            </w:r>
          </w:p>
        </w:tc>
        <w:tc>
          <w:tcPr>
            <w:tcW w:w="944" w:type="pct"/>
            <w:tcBorders>
              <w:top w:val="single" w:sz="4" w:space="0" w:color="auto"/>
              <w:left w:val="single" w:sz="4" w:space="0" w:color="auto"/>
              <w:bottom w:val="single" w:sz="4" w:space="0" w:color="auto"/>
              <w:right w:val="single" w:sz="4" w:space="0" w:color="auto"/>
            </w:tcBorders>
            <w:vAlign w:val="center"/>
          </w:tcPr>
          <w:p w:rsidR="00443C93" w:rsidRPr="00534DD2" w:rsidRDefault="00443C93" w:rsidP="00852962">
            <w:pPr>
              <w:pStyle w:val="p3"/>
              <w:spacing w:before="0" w:beforeAutospacing="0" w:after="0" w:afterAutospacing="0"/>
              <w:jc w:val="center"/>
              <w:rPr>
                <w:rStyle w:val="s1"/>
                <w:bCs/>
                <w:color w:val="000000"/>
                <w:sz w:val="20"/>
                <w:szCs w:val="20"/>
              </w:rPr>
            </w:pPr>
            <w:r w:rsidRPr="00534DD2">
              <w:rPr>
                <w:rStyle w:val="s1"/>
                <w:bCs/>
                <w:color w:val="000000"/>
                <w:sz w:val="20"/>
                <w:szCs w:val="20"/>
              </w:rPr>
              <w:t xml:space="preserve">Диплом победителя </w:t>
            </w:r>
          </w:p>
          <w:p w:rsidR="00443C93" w:rsidRPr="00534DD2" w:rsidRDefault="00443C93" w:rsidP="00852962">
            <w:pPr>
              <w:pStyle w:val="p3"/>
              <w:spacing w:before="0" w:beforeAutospacing="0" w:after="0" w:afterAutospacing="0"/>
              <w:jc w:val="center"/>
              <w:rPr>
                <w:rStyle w:val="s1"/>
                <w:bCs/>
                <w:color w:val="000000"/>
                <w:sz w:val="20"/>
                <w:szCs w:val="20"/>
              </w:rPr>
            </w:pPr>
            <w:r w:rsidRPr="00534DD2">
              <w:rPr>
                <w:rStyle w:val="s1"/>
                <w:bCs/>
                <w:color w:val="000000"/>
                <w:sz w:val="20"/>
                <w:szCs w:val="20"/>
              </w:rPr>
              <w:t xml:space="preserve"> 1 степени</w:t>
            </w:r>
          </w:p>
        </w:tc>
      </w:tr>
      <w:tr w:rsidR="00443C93" w:rsidRPr="00534DD2" w:rsidTr="00852962">
        <w:tc>
          <w:tcPr>
            <w:tcW w:w="997" w:type="pct"/>
            <w:vMerge w:val="restart"/>
            <w:tcBorders>
              <w:top w:val="single" w:sz="4" w:space="0" w:color="auto"/>
              <w:left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Шабанова Рита Гевондевна</w:t>
            </w:r>
          </w:p>
        </w:tc>
        <w:tc>
          <w:tcPr>
            <w:tcW w:w="980" w:type="pct"/>
            <w:vMerge w:val="restart"/>
            <w:tcBorders>
              <w:top w:val="single" w:sz="4" w:space="0" w:color="auto"/>
              <w:left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Заместитель директора по НМР</w:t>
            </w:r>
          </w:p>
        </w:tc>
        <w:tc>
          <w:tcPr>
            <w:tcW w:w="2079" w:type="pct"/>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 xml:space="preserve">Марафон финансовой грамотности в рамках </w:t>
            </w:r>
            <w:r w:rsidRPr="00534DD2">
              <w:rPr>
                <w:rFonts w:ascii="Times New Roman" w:hAnsi="Times New Roman" w:cs="Times New Roman"/>
                <w:sz w:val="20"/>
                <w:szCs w:val="20"/>
                <w:lang w:val="en-US"/>
              </w:rPr>
              <w:t>V</w:t>
            </w:r>
            <w:r w:rsidRPr="00534DD2">
              <w:rPr>
                <w:rFonts w:ascii="Times New Roman" w:hAnsi="Times New Roman" w:cs="Times New Roman"/>
                <w:sz w:val="20"/>
                <w:szCs w:val="20"/>
              </w:rPr>
              <w:t xml:space="preserve"> Всероссийской недели сбережений, 08.11.2018 г.</w:t>
            </w:r>
          </w:p>
        </w:tc>
        <w:tc>
          <w:tcPr>
            <w:tcW w:w="944" w:type="pct"/>
            <w:tcBorders>
              <w:top w:val="single" w:sz="4" w:space="0" w:color="auto"/>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Сертификат участника</w:t>
            </w:r>
          </w:p>
        </w:tc>
      </w:tr>
      <w:tr w:rsidR="00443C93" w:rsidRPr="00534DD2" w:rsidTr="00852962">
        <w:tc>
          <w:tcPr>
            <w:tcW w:w="997" w:type="pct"/>
            <w:vMerge/>
            <w:tcBorders>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p>
        </w:tc>
        <w:tc>
          <w:tcPr>
            <w:tcW w:w="980" w:type="pct"/>
            <w:vMerge/>
            <w:tcBorders>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p>
        </w:tc>
        <w:tc>
          <w:tcPr>
            <w:tcW w:w="2079" w:type="pct"/>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Pr>
                <w:rFonts w:ascii="Times New Roman" w:hAnsi="Times New Roman" w:cs="Times New Roman"/>
                <w:sz w:val="20"/>
                <w:szCs w:val="20"/>
              </w:rPr>
              <w:t>Всероссийский конкурс профессионального мастерства педагогических работников им. А.С. Макаренко, июль 2019 г.</w:t>
            </w:r>
          </w:p>
        </w:tc>
        <w:tc>
          <w:tcPr>
            <w:tcW w:w="944" w:type="pct"/>
            <w:tcBorders>
              <w:top w:val="single" w:sz="4" w:space="0" w:color="auto"/>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Pr>
                <w:rFonts w:ascii="Times New Roman" w:hAnsi="Times New Roman" w:cs="Times New Roman"/>
                <w:sz w:val="20"/>
                <w:szCs w:val="20"/>
              </w:rPr>
              <w:t>Диплом</w:t>
            </w:r>
          </w:p>
        </w:tc>
      </w:tr>
      <w:tr w:rsidR="00443C93" w:rsidRPr="00534DD2" w:rsidTr="00852962">
        <w:tc>
          <w:tcPr>
            <w:tcW w:w="997" w:type="pct"/>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Pr>
                <w:rFonts w:ascii="Times New Roman" w:hAnsi="Times New Roman" w:cs="Times New Roman"/>
                <w:sz w:val="20"/>
                <w:szCs w:val="20"/>
              </w:rPr>
              <w:t>Яценко Ольга Юрьевна</w:t>
            </w:r>
          </w:p>
        </w:tc>
        <w:tc>
          <w:tcPr>
            <w:tcW w:w="980" w:type="pct"/>
            <w:tcBorders>
              <w:top w:val="single" w:sz="4" w:space="0" w:color="auto"/>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color w:val="000000"/>
                <w:sz w:val="20"/>
                <w:szCs w:val="20"/>
              </w:rPr>
              <w:t>Учитель русского языка и литературы</w:t>
            </w:r>
          </w:p>
        </w:tc>
        <w:tc>
          <w:tcPr>
            <w:tcW w:w="2079" w:type="pct"/>
            <w:tcBorders>
              <w:top w:val="single" w:sz="4" w:space="0" w:color="auto"/>
              <w:left w:val="single" w:sz="4" w:space="0" w:color="auto"/>
              <w:bottom w:val="single" w:sz="4" w:space="0" w:color="auto"/>
              <w:right w:val="single" w:sz="4" w:space="0" w:color="auto"/>
            </w:tcBorders>
          </w:tcPr>
          <w:p w:rsidR="00443C93" w:rsidRPr="00AD529B" w:rsidRDefault="00443C93" w:rsidP="00852962">
            <w:pPr>
              <w:spacing w:after="0" w:line="240" w:lineRule="auto"/>
              <w:rPr>
                <w:rFonts w:ascii="Times New Roman" w:hAnsi="Times New Roman" w:cs="Times New Roman"/>
                <w:sz w:val="20"/>
                <w:szCs w:val="20"/>
              </w:rPr>
            </w:pPr>
            <w:r w:rsidRPr="00AD529B">
              <w:rPr>
                <w:rFonts w:ascii="Times New Roman" w:hAnsi="Times New Roman" w:cs="Times New Roman"/>
                <w:sz w:val="20"/>
                <w:szCs w:val="20"/>
              </w:rPr>
              <w:t xml:space="preserve">Российский центр мониторинга и оценки профессиональных компетенций работников образования «ПедТест». Центр гражданского образования «Восхождение». </w:t>
            </w:r>
          </w:p>
          <w:p w:rsidR="00443C93" w:rsidRPr="00AD529B" w:rsidRDefault="00443C93" w:rsidP="00852962">
            <w:pPr>
              <w:spacing w:after="0" w:line="240" w:lineRule="auto"/>
              <w:rPr>
                <w:rFonts w:ascii="Times New Roman" w:hAnsi="Times New Roman" w:cs="Times New Roman"/>
                <w:sz w:val="20"/>
                <w:szCs w:val="20"/>
              </w:rPr>
            </w:pPr>
            <w:r w:rsidRPr="00AD529B">
              <w:rPr>
                <w:rFonts w:ascii="Times New Roman" w:hAnsi="Times New Roman" w:cs="Times New Roman"/>
                <w:sz w:val="20"/>
                <w:szCs w:val="20"/>
                <w:lang w:val="en-US"/>
              </w:rPr>
              <w:t>XIII</w:t>
            </w:r>
            <w:r w:rsidRPr="00AD529B">
              <w:rPr>
                <w:rFonts w:ascii="Times New Roman" w:hAnsi="Times New Roman" w:cs="Times New Roman"/>
                <w:sz w:val="20"/>
                <w:szCs w:val="20"/>
              </w:rPr>
              <w:t xml:space="preserve"> Всероссийский педагогический конкурс «Квалификационные испытания», 12.11.2018</w:t>
            </w:r>
          </w:p>
        </w:tc>
        <w:tc>
          <w:tcPr>
            <w:tcW w:w="944" w:type="pct"/>
            <w:tcBorders>
              <w:top w:val="single" w:sz="4" w:space="0" w:color="auto"/>
              <w:left w:val="single" w:sz="4" w:space="0" w:color="auto"/>
              <w:bottom w:val="single" w:sz="4" w:space="0" w:color="auto"/>
              <w:right w:val="single" w:sz="4" w:space="0" w:color="auto"/>
            </w:tcBorders>
            <w:vAlign w:val="center"/>
          </w:tcPr>
          <w:p w:rsidR="00443C93" w:rsidRPr="00AD529B" w:rsidRDefault="00443C93" w:rsidP="00852962">
            <w:pPr>
              <w:pStyle w:val="p3"/>
              <w:spacing w:before="0" w:beforeAutospacing="0" w:after="0" w:afterAutospacing="0"/>
              <w:jc w:val="center"/>
              <w:rPr>
                <w:rStyle w:val="s1"/>
                <w:bCs/>
                <w:color w:val="000000"/>
                <w:sz w:val="20"/>
                <w:szCs w:val="20"/>
              </w:rPr>
            </w:pPr>
            <w:r w:rsidRPr="00AD529B">
              <w:rPr>
                <w:rStyle w:val="s1"/>
                <w:bCs/>
                <w:color w:val="000000"/>
                <w:sz w:val="20"/>
                <w:szCs w:val="20"/>
              </w:rPr>
              <w:t>Диплом победителя</w:t>
            </w:r>
          </w:p>
          <w:p w:rsidR="00443C93" w:rsidRPr="00AD529B" w:rsidRDefault="00443C93" w:rsidP="00852962">
            <w:pPr>
              <w:pStyle w:val="p3"/>
              <w:spacing w:before="0" w:beforeAutospacing="0" w:after="0" w:afterAutospacing="0"/>
              <w:jc w:val="center"/>
              <w:rPr>
                <w:rStyle w:val="s1"/>
                <w:bCs/>
                <w:color w:val="000000"/>
                <w:sz w:val="20"/>
                <w:szCs w:val="20"/>
              </w:rPr>
            </w:pPr>
          </w:p>
        </w:tc>
      </w:tr>
      <w:tr w:rsidR="00443C93" w:rsidRPr="00534DD2" w:rsidTr="00852962">
        <w:tc>
          <w:tcPr>
            <w:tcW w:w="997" w:type="pct"/>
            <w:tcBorders>
              <w:top w:val="single" w:sz="4" w:space="0" w:color="auto"/>
              <w:left w:val="single" w:sz="4" w:space="0" w:color="auto"/>
              <w:bottom w:val="single" w:sz="4" w:space="0" w:color="auto"/>
              <w:right w:val="single" w:sz="4" w:space="0" w:color="auto"/>
            </w:tcBorders>
            <w:vAlign w:val="center"/>
          </w:tcPr>
          <w:p w:rsidR="00443C93" w:rsidRPr="00534DD2" w:rsidRDefault="00443C93" w:rsidP="00852962">
            <w:pPr>
              <w:spacing w:after="0" w:line="240" w:lineRule="auto"/>
              <w:rPr>
                <w:rFonts w:ascii="Times New Roman" w:hAnsi="Times New Roman" w:cs="Times New Roman"/>
                <w:color w:val="000000"/>
                <w:sz w:val="20"/>
                <w:szCs w:val="20"/>
              </w:rPr>
            </w:pPr>
            <w:r w:rsidRPr="00534DD2">
              <w:rPr>
                <w:rFonts w:ascii="Times New Roman" w:hAnsi="Times New Roman" w:cs="Times New Roman"/>
                <w:color w:val="000000"/>
                <w:sz w:val="20"/>
                <w:szCs w:val="20"/>
              </w:rPr>
              <w:t>Готина Раиса Валентиновна</w:t>
            </w:r>
          </w:p>
        </w:tc>
        <w:tc>
          <w:tcPr>
            <w:tcW w:w="980" w:type="pct"/>
            <w:tcBorders>
              <w:top w:val="single" w:sz="4" w:space="0" w:color="auto"/>
              <w:left w:val="single" w:sz="4" w:space="0" w:color="auto"/>
              <w:bottom w:val="single" w:sz="4" w:space="0" w:color="auto"/>
              <w:right w:val="single" w:sz="4" w:space="0" w:color="auto"/>
            </w:tcBorders>
            <w:vAlign w:val="center"/>
          </w:tcPr>
          <w:p w:rsidR="00443C93" w:rsidRPr="00534DD2" w:rsidRDefault="00443C93" w:rsidP="00852962">
            <w:pPr>
              <w:spacing w:after="0" w:line="240" w:lineRule="auto"/>
              <w:jc w:val="center"/>
              <w:rPr>
                <w:rFonts w:ascii="Times New Roman" w:hAnsi="Times New Roman" w:cs="Times New Roman"/>
                <w:color w:val="000000"/>
                <w:sz w:val="20"/>
                <w:szCs w:val="20"/>
              </w:rPr>
            </w:pPr>
            <w:r w:rsidRPr="00534DD2">
              <w:rPr>
                <w:rFonts w:ascii="Times New Roman" w:hAnsi="Times New Roman" w:cs="Times New Roman"/>
                <w:color w:val="000000"/>
                <w:sz w:val="20"/>
                <w:szCs w:val="20"/>
              </w:rPr>
              <w:t>Учитель математики</w:t>
            </w:r>
          </w:p>
        </w:tc>
        <w:tc>
          <w:tcPr>
            <w:tcW w:w="2079" w:type="pct"/>
            <w:tcBorders>
              <w:top w:val="single" w:sz="4" w:space="0" w:color="auto"/>
              <w:left w:val="single" w:sz="4" w:space="0" w:color="auto"/>
              <w:bottom w:val="single" w:sz="4" w:space="0" w:color="auto"/>
              <w:right w:val="single" w:sz="4" w:space="0" w:color="auto"/>
            </w:tcBorders>
            <w:vAlign w:val="center"/>
          </w:tcPr>
          <w:p w:rsidR="00443C93" w:rsidRPr="00534DD2" w:rsidRDefault="00443C93" w:rsidP="00852962">
            <w:pPr>
              <w:spacing w:after="0" w:line="240" w:lineRule="auto"/>
              <w:rPr>
                <w:rFonts w:ascii="Times New Roman" w:hAnsi="Times New Roman" w:cs="Times New Roman"/>
                <w:sz w:val="20"/>
                <w:szCs w:val="20"/>
              </w:rPr>
            </w:pPr>
            <w:r w:rsidRPr="00534DD2">
              <w:rPr>
                <w:rFonts w:ascii="Times New Roman" w:hAnsi="Times New Roman" w:cs="Times New Roman"/>
                <w:sz w:val="20"/>
                <w:szCs w:val="20"/>
              </w:rPr>
              <w:t xml:space="preserve">Всероссийская олимпиада сетевого издания «Педагогический успех», 30.11. 2018 г. </w:t>
            </w:r>
          </w:p>
        </w:tc>
        <w:tc>
          <w:tcPr>
            <w:tcW w:w="944" w:type="pct"/>
            <w:tcBorders>
              <w:top w:val="single" w:sz="4" w:space="0" w:color="auto"/>
              <w:left w:val="single" w:sz="4" w:space="0" w:color="auto"/>
              <w:bottom w:val="single" w:sz="4" w:space="0" w:color="auto"/>
              <w:right w:val="single" w:sz="4" w:space="0" w:color="auto"/>
            </w:tcBorders>
            <w:vAlign w:val="center"/>
          </w:tcPr>
          <w:p w:rsidR="00443C93" w:rsidRPr="00534DD2" w:rsidRDefault="00443C93" w:rsidP="00852962">
            <w:pPr>
              <w:spacing w:after="0" w:line="240" w:lineRule="auto"/>
              <w:jc w:val="center"/>
              <w:rPr>
                <w:rFonts w:ascii="Times New Roman" w:hAnsi="Times New Roman" w:cs="Times New Roman"/>
                <w:color w:val="000000"/>
                <w:sz w:val="20"/>
                <w:szCs w:val="20"/>
              </w:rPr>
            </w:pPr>
            <w:r w:rsidRPr="00534DD2">
              <w:rPr>
                <w:rFonts w:ascii="Times New Roman" w:hAnsi="Times New Roman" w:cs="Times New Roman"/>
                <w:color w:val="000000"/>
                <w:sz w:val="20"/>
                <w:szCs w:val="20"/>
              </w:rPr>
              <w:t>Диплом победителя (1 место) в номинации «Профессиональная компетентность учителя математики в условиях ФГОС»</w:t>
            </w:r>
          </w:p>
        </w:tc>
      </w:tr>
      <w:tr w:rsidR="00443C93" w:rsidRPr="00534DD2" w:rsidTr="00852962">
        <w:tc>
          <w:tcPr>
            <w:tcW w:w="997" w:type="pct"/>
            <w:tcBorders>
              <w:top w:val="single" w:sz="4" w:space="0" w:color="auto"/>
              <w:left w:val="single" w:sz="4" w:space="0" w:color="auto"/>
              <w:bottom w:val="single" w:sz="4" w:space="0" w:color="auto"/>
              <w:right w:val="single" w:sz="4" w:space="0" w:color="auto"/>
            </w:tcBorders>
            <w:vAlign w:val="center"/>
          </w:tcPr>
          <w:p w:rsidR="00443C93" w:rsidRPr="00534DD2" w:rsidRDefault="00443C93" w:rsidP="00852962">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Шавырко Ирина Алексеевна</w:t>
            </w:r>
          </w:p>
        </w:tc>
        <w:tc>
          <w:tcPr>
            <w:tcW w:w="980" w:type="pct"/>
            <w:tcBorders>
              <w:top w:val="single" w:sz="4" w:space="0" w:color="auto"/>
              <w:left w:val="single" w:sz="4" w:space="0" w:color="auto"/>
              <w:bottom w:val="single" w:sz="4" w:space="0" w:color="auto"/>
              <w:right w:val="single" w:sz="4" w:space="0" w:color="auto"/>
            </w:tcBorders>
            <w:vAlign w:val="center"/>
          </w:tcPr>
          <w:p w:rsidR="00443C93" w:rsidRPr="0057796A" w:rsidRDefault="00443C93" w:rsidP="00852962">
            <w:pPr>
              <w:pStyle w:val="p3"/>
              <w:spacing w:after="0" w:afterAutospacing="0"/>
              <w:rPr>
                <w:rStyle w:val="s1"/>
                <w:bCs/>
                <w:color w:val="000000"/>
                <w:sz w:val="20"/>
                <w:szCs w:val="20"/>
              </w:rPr>
            </w:pPr>
            <w:r w:rsidRPr="0057796A">
              <w:rPr>
                <w:rStyle w:val="s1"/>
                <w:bCs/>
                <w:color w:val="000000"/>
                <w:sz w:val="20"/>
                <w:szCs w:val="20"/>
              </w:rPr>
              <w:t>Учитель французского языка</w:t>
            </w:r>
          </w:p>
        </w:tc>
        <w:tc>
          <w:tcPr>
            <w:tcW w:w="2079" w:type="pct"/>
            <w:tcBorders>
              <w:top w:val="single" w:sz="4" w:space="0" w:color="auto"/>
              <w:left w:val="single" w:sz="4" w:space="0" w:color="auto"/>
              <w:bottom w:val="single" w:sz="4" w:space="0" w:color="auto"/>
              <w:right w:val="single" w:sz="4" w:space="0" w:color="auto"/>
            </w:tcBorders>
            <w:vAlign w:val="center"/>
          </w:tcPr>
          <w:p w:rsidR="00443C93" w:rsidRPr="0057796A" w:rsidRDefault="00443C93" w:rsidP="00852962">
            <w:pPr>
              <w:pStyle w:val="p3"/>
              <w:spacing w:after="0" w:afterAutospacing="0"/>
              <w:rPr>
                <w:rStyle w:val="s1"/>
                <w:bCs/>
                <w:color w:val="000000"/>
                <w:sz w:val="20"/>
                <w:szCs w:val="20"/>
              </w:rPr>
            </w:pPr>
            <w:r w:rsidRPr="0057796A">
              <w:rPr>
                <w:rStyle w:val="s1"/>
                <w:bCs/>
                <w:color w:val="000000"/>
                <w:sz w:val="20"/>
                <w:szCs w:val="20"/>
              </w:rPr>
              <w:t>Всероссийская блиц-олимпиада «Ситуация успеха в учебном процессе», 23.12.2018</w:t>
            </w:r>
            <w:r>
              <w:rPr>
                <w:rStyle w:val="s1"/>
                <w:bCs/>
                <w:color w:val="000000"/>
                <w:sz w:val="20"/>
                <w:szCs w:val="20"/>
              </w:rPr>
              <w:t xml:space="preserve"> г.</w:t>
            </w:r>
          </w:p>
        </w:tc>
        <w:tc>
          <w:tcPr>
            <w:tcW w:w="944" w:type="pct"/>
            <w:tcBorders>
              <w:top w:val="single" w:sz="4" w:space="0" w:color="auto"/>
              <w:left w:val="single" w:sz="4" w:space="0" w:color="auto"/>
              <w:bottom w:val="single" w:sz="4" w:space="0" w:color="auto"/>
              <w:right w:val="single" w:sz="4" w:space="0" w:color="auto"/>
            </w:tcBorders>
            <w:vAlign w:val="center"/>
          </w:tcPr>
          <w:p w:rsidR="00443C93" w:rsidRPr="0057796A" w:rsidRDefault="00443C93" w:rsidP="00852962">
            <w:pPr>
              <w:pStyle w:val="p3"/>
              <w:spacing w:after="0" w:afterAutospacing="0"/>
              <w:jc w:val="center"/>
              <w:rPr>
                <w:rStyle w:val="s1"/>
                <w:bCs/>
                <w:color w:val="000000"/>
                <w:sz w:val="20"/>
                <w:szCs w:val="20"/>
              </w:rPr>
            </w:pPr>
            <w:r w:rsidRPr="00534DD2">
              <w:rPr>
                <w:color w:val="000000"/>
                <w:sz w:val="20"/>
                <w:szCs w:val="20"/>
              </w:rPr>
              <w:t>Диплом победителя</w:t>
            </w:r>
          </w:p>
        </w:tc>
      </w:tr>
      <w:tr w:rsidR="00443C93" w:rsidRPr="00534DD2" w:rsidTr="00852962">
        <w:tc>
          <w:tcPr>
            <w:tcW w:w="997" w:type="pct"/>
            <w:vMerge w:val="restart"/>
            <w:tcBorders>
              <w:top w:val="single" w:sz="4" w:space="0" w:color="auto"/>
              <w:left w:val="single" w:sz="4" w:space="0" w:color="auto"/>
              <w:right w:val="single" w:sz="4" w:space="0" w:color="auto"/>
            </w:tcBorders>
            <w:vAlign w:val="center"/>
          </w:tcPr>
          <w:p w:rsidR="00443C93" w:rsidRPr="00534DD2" w:rsidRDefault="00443C93" w:rsidP="00852962">
            <w:pPr>
              <w:spacing w:after="0" w:line="240" w:lineRule="auto"/>
              <w:rPr>
                <w:rFonts w:ascii="Times New Roman" w:hAnsi="Times New Roman" w:cs="Times New Roman"/>
                <w:color w:val="000000"/>
                <w:sz w:val="20"/>
                <w:szCs w:val="20"/>
              </w:rPr>
            </w:pPr>
            <w:r w:rsidRPr="00534DD2">
              <w:rPr>
                <w:rFonts w:ascii="Times New Roman" w:hAnsi="Times New Roman" w:cs="Times New Roman"/>
                <w:color w:val="000000"/>
                <w:sz w:val="20"/>
                <w:szCs w:val="20"/>
              </w:rPr>
              <w:t>Новикова Марина Александровна</w:t>
            </w:r>
          </w:p>
        </w:tc>
        <w:tc>
          <w:tcPr>
            <w:tcW w:w="980" w:type="pct"/>
            <w:vMerge w:val="restart"/>
            <w:tcBorders>
              <w:top w:val="single" w:sz="4" w:space="0" w:color="auto"/>
              <w:left w:val="single" w:sz="4" w:space="0" w:color="auto"/>
              <w:right w:val="single" w:sz="4" w:space="0" w:color="auto"/>
            </w:tcBorders>
            <w:vAlign w:val="center"/>
          </w:tcPr>
          <w:p w:rsidR="00443C93" w:rsidRPr="00534DD2" w:rsidRDefault="00443C93" w:rsidP="00852962">
            <w:pPr>
              <w:spacing w:after="0" w:line="240" w:lineRule="auto"/>
              <w:jc w:val="center"/>
              <w:rPr>
                <w:rFonts w:ascii="Times New Roman" w:hAnsi="Times New Roman" w:cs="Times New Roman"/>
                <w:color w:val="000000"/>
                <w:sz w:val="20"/>
                <w:szCs w:val="20"/>
              </w:rPr>
            </w:pPr>
            <w:r w:rsidRPr="00534DD2">
              <w:rPr>
                <w:rFonts w:ascii="Times New Roman" w:hAnsi="Times New Roman" w:cs="Times New Roman"/>
                <w:color w:val="000000"/>
                <w:sz w:val="20"/>
                <w:szCs w:val="20"/>
              </w:rPr>
              <w:t>Учитель русского языка и литературы</w:t>
            </w:r>
          </w:p>
        </w:tc>
        <w:tc>
          <w:tcPr>
            <w:tcW w:w="2079" w:type="pct"/>
            <w:tcBorders>
              <w:top w:val="single" w:sz="4" w:space="0" w:color="auto"/>
              <w:left w:val="single" w:sz="4" w:space="0" w:color="auto"/>
              <w:bottom w:val="single" w:sz="4" w:space="0" w:color="auto"/>
              <w:right w:val="single" w:sz="4" w:space="0" w:color="auto"/>
            </w:tcBorders>
            <w:vAlign w:val="center"/>
          </w:tcPr>
          <w:p w:rsidR="00443C93" w:rsidRPr="00534DD2" w:rsidRDefault="00443C93" w:rsidP="00852962">
            <w:pPr>
              <w:spacing w:after="0" w:line="240" w:lineRule="auto"/>
              <w:rPr>
                <w:rFonts w:ascii="Times New Roman" w:hAnsi="Times New Roman" w:cs="Times New Roman"/>
                <w:sz w:val="20"/>
                <w:szCs w:val="20"/>
              </w:rPr>
            </w:pPr>
            <w:r w:rsidRPr="00534DD2">
              <w:rPr>
                <w:rFonts w:ascii="Times New Roman" w:hAnsi="Times New Roman" w:cs="Times New Roman"/>
                <w:sz w:val="20"/>
                <w:szCs w:val="20"/>
              </w:rPr>
              <w:t>Всероссийский конкурс «ФГОС класс». Блиц – олимпиада «Обучение орфографии и пунктуации на уроках русского языка», 05.01.2019 г.</w:t>
            </w:r>
          </w:p>
        </w:tc>
        <w:tc>
          <w:tcPr>
            <w:tcW w:w="944" w:type="pct"/>
            <w:tcBorders>
              <w:top w:val="single" w:sz="4" w:space="0" w:color="auto"/>
              <w:left w:val="single" w:sz="4" w:space="0" w:color="auto"/>
              <w:bottom w:val="single" w:sz="4" w:space="0" w:color="auto"/>
              <w:right w:val="single" w:sz="4" w:space="0" w:color="auto"/>
            </w:tcBorders>
            <w:vAlign w:val="center"/>
          </w:tcPr>
          <w:p w:rsidR="00443C93" w:rsidRPr="00534DD2" w:rsidRDefault="00443C93" w:rsidP="00852962">
            <w:pPr>
              <w:spacing w:after="0" w:line="240" w:lineRule="auto"/>
              <w:jc w:val="center"/>
              <w:rPr>
                <w:rFonts w:ascii="Times New Roman" w:hAnsi="Times New Roman" w:cs="Times New Roman"/>
                <w:color w:val="000000"/>
                <w:sz w:val="20"/>
                <w:szCs w:val="20"/>
              </w:rPr>
            </w:pPr>
            <w:r w:rsidRPr="00534DD2">
              <w:rPr>
                <w:rFonts w:ascii="Times New Roman" w:hAnsi="Times New Roman" w:cs="Times New Roman"/>
                <w:color w:val="000000"/>
                <w:sz w:val="20"/>
                <w:szCs w:val="20"/>
              </w:rPr>
              <w:t>Диплом победителя (1 место)</w:t>
            </w:r>
          </w:p>
        </w:tc>
      </w:tr>
      <w:tr w:rsidR="00443C93" w:rsidRPr="00534DD2" w:rsidTr="00852962">
        <w:tc>
          <w:tcPr>
            <w:tcW w:w="997" w:type="pct"/>
            <w:vMerge/>
            <w:tcBorders>
              <w:left w:val="single" w:sz="4" w:space="0" w:color="auto"/>
              <w:bottom w:val="single" w:sz="4" w:space="0" w:color="auto"/>
              <w:right w:val="single" w:sz="4" w:space="0" w:color="auto"/>
            </w:tcBorders>
            <w:vAlign w:val="center"/>
          </w:tcPr>
          <w:p w:rsidR="00443C93" w:rsidRPr="00534DD2" w:rsidRDefault="00443C93" w:rsidP="00852962">
            <w:pPr>
              <w:spacing w:after="0" w:line="240" w:lineRule="auto"/>
              <w:rPr>
                <w:rFonts w:ascii="Times New Roman" w:hAnsi="Times New Roman" w:cs="Times New Roman"/>
                <w:color w:val="000000"/>
                <w:sz w:val="20"/>
                <w:szCs w:val="20"/>
              </w:rPr>
            </w:pPr>
          </w:p>
        </w:tc>
        <w:tc>
          <w:tcPr>
            <w:tcW w:w="980" w:type="pct"/>
            <w:vMerge/>
            <w:tcBorders>
              <w:left w:val="single" w:sz="4" w:space="0" w:color="auto"/>
              <w:bottom w:val="single" w:sz="4" w:space="0" w:color="auto"/>
              <w:right w:val="single" w:sz="4" w:space="0" w:color="auto"/>
            </w:tcBorders>
            <w:vAlign w:val="center"/>
          </w:tcPr>
          <w:p w:rsidR="00443C93" w:rsidRPr="00534DD2" w:rsidRDefault="00443C93" w:rsidP="00852962">
            <w:pPr>
              <w:spacing w:after="0" w:line="240" w:lineRule="auto"/>
              <w:jc w:val="center"/>
              <w:rPr>
                <w:rFonts w:ascii="Times New Roman" w:hAnsi="Times New Roman" w:cs="Times New Roman"/>
                <w:color w:val="000000"/>
                <w:sz w:val="20"/>
                <w:szCs w:val="20"/>
              </w:rPr>
            </w:pPr>
          </w:p>
        </w:tc>
        <w:tc>
          <w:tcPr>
            <w:tcW w:w="2079" w:type="pct"/>
            <w:tcBorders>
              <w:top w:val="single" w:sz="4" w:space="0" w:color="auto"/>
              <w:left w:val="single" w:sz="4" w:space="0" w:color="auto"/>
              <w:bottom w:val="single" w:sz="4" w:space="0" w:color="auto"/>
              <w:right w:val="single" w:sz="4" w:space="0" w:color="auto"/>
            </w:tcBorders>
            <w:vAlign w:val="center"/>
          </w:tcPr>
          <w:p w:rsidR="00443C93" w:rsidRPr="00534DD2" w:rsidRDefault="00443C93" w:rsidP="00852962">
            <w:pPr>
              <w:spacing w:after="0" w:line="240" w:lineRule="auto"/>
              <w:rPr>
                <w:rFonts w:ascii="Times New Roman" w:hAnsi="Times New Roman" w:cs="Times New Roman"/>
                <w:sz w:val="20"/>
                <w:szCs w:val="20"/>
              </w:rPr>
            </w:pPr>
            <w:r w:rsidRPr="00534DD2">
              <w:rPr>
                <w:rFonts w:ascii="Times New Roman" w:hAnsi="Times New Roman" w:cs="Times New Roman"/>
                <w:sz w:val="20"/>
                <w:szCs w:val="20"/>
              </w:rPr>
              <w:t>Всероссийский конкурс «Горизонты педагогики». Блиц – олимпиада «Профессиональная компетентность педагогов школы», 06.01.2019 г.</w:t>
            </w:r>
          </w:p>
        </w:tc>
        <w:tc>
          <w:tcPr>
            <w:tcW w:w="944" w:type="pct"/>
            <w:tcBorders>
              <w:top w:val="single" w:sz="4" w:space="0" w:color="auto"/>
              <w:left w:val="single" w:sz="4" w:space="0" w:color="auto"/>
              <w:bottom w:val="single" w:sz="4" w:space="0" w:color="auto"/>
              <w:right w:val="single" w:sz="4" w:space="0" w:color="auto"/>
            </w:tcBorders>
            <w:vAlign w:val="center"/>
          </w:tcPr>
          <w:p w:rsidR="00443C93" w:rsidRPr="00534DD2" w:rsidRDefault="00443C93" w:rsidP="00852962">
            <w:pPr>
              <w:spacing w:after="0" w:line="240" w:lineRule="auto"/>
              <w:jc w:val="center"/>
              <w:rPr>
                <w:rFonts w:ascii="Times New Roman" w:hAnsi="Times New Roman" w:cs="Times New Roman"/>
                <w:color w:val="000000"/>
                <w:sz w:val="20"/>
                <w:szCs w:val="20"/>
              </w:rPr>
            </w:pPr>
            <w:r w:rsidRPr="00534DD2">
              <w:rPr>
                <w:rFonts w:ascii="Times New Roman" w:hAnsi="Times New Roman" w:cs="Times New Roman"/>
                <w:color w:val="000000"/>
                <w:sz w:val="20"/>
                <w:szCs w:val="20"/>
              </w:rPr>
              <w:t>Диплом победителя (2 место)</w:t>
            </w:r>
          </w:p>
        </w:tc>
      </w:tr>
      <w:tr w:rsidR="00443C93" w:rsidRPr="00534DD2" w:rsidTr="00852962">
        <w:tc>
          <w:tcPr>
            <w:tcW w:w="997" w:type="pct"/>
            <w:vMerge w:val="restart"/>
            <w:tcBorders>
              <w:left w:val="single" w:sz="4" w:space="0" w:color="auto"/>
              <w:right w:val="single" w:sz="4" w:space="0" w:color="auto"/>
            </w:tcBorders>
            <w:vAlign w:val="center"/>
          </w:tcPr>
          <w:p w:rsidR="00443C93" w:rsidRPr="00534DD2" w:rsidRDefault="00443C93" w:rsidP="00852962">
            <w:pPr>
              <w:rPr>
                <w:rFonts w:ascii="Times New Roman" w:hAnsi="Times New Roman" w:cs="Times New Roman"/>
                <w:color w:val="000000"/>
                <w:sz w:val="20"/>
                <w:szCs w:val="20"/>
              </w:rPr>
            </w:pPr>
            <w:r w:rsidRPr="00534DD2">
              <w:rPr>
                <w:rFonts w:ascii="Times New Roman" w:hAnsi="Times New Roman" w:cs="Times New Roman"/>
                <w:color w:val="000000"/>
                <w:sz w:val="20"/>
                <w:szCs w:val="20"/>
              </w:rPr>
              <w:t>Коробова Елена Евгеньевна</w:t>
            </w:r>
          </w:p>
        </w:tc>
        <w:tc>
          <w:tcPr>
            <w:tcW w:w="980" w:type="pct"/>
            <w:vMerge w:val="restart"/>
            <w:tcBorders>
              <w:left w:val="single" w:sz="4" w:space="0" w:color="auto"/>
              <w:right w:val="single" w:sz="4" w:space="0" w:color="auto"/>
            </w:tcBorders>
            <w:vAlign w:val="center"/>
          </w:tcPr>
          <w:p w:rsidR="00443C93" w:rsidRPr="00534DD2" w:rsidRDefault="00443C93" w:rsidP="00852962">
            <w:pPr>
              <w:jc w:val="center"/>
              <w:rPr>
                <w:rFonts w:ascii="Times New Roman" w:hAnsi="Times New Roman" w:cs="Times New Roman"/>
                <w:color w:val="000000"/>
                <w:sz w:val="20"/>
                <w:szCs w:val="20"/>
              </w:rPr>
            </w:pPr>
            <w:r w:rsidRPr="00534DD2">
              <w:rPr>
                <w:rFonts w:ascii="Times New Roman" w:hAnsi="Times New Roman" w:cs="Times New Roman"/>
                <w:color w:val="000000"/>
                <w:sz w:val="20"/>
                <w:szCs w:val="20"/>
              </w:rPr>
              <w:t>Преподаватель – организатор ОБЖ</w:t>
            </w:r>
          </w:p>
        </w:tc>
        <w:tc>
          <w:tcPr>
            <w:tcW w:w="2079" w:type="pct"/>
            <w:tcBorders>
              <w:top w:val="single" w:sz="4" w:space="0" w:color="auto"/>
              <w:left w:val="single" w:sz="4" w:space="0" w:color="auto"/>
              <w:bottom w:val="single" w:sz="4" w:space="0" w:color="auto"/>
              <w:right w:val="single" w:sz="4" w:space="0" w:color="auto"/>
            </w:tcBorders>
          </w:tcPr>
          <w:p w:rsidR="00443C93" w:rsidRPr="00534DD2" w:rsidRDefault="00443C93" w:rsidP="00852962">
            <w:pPr>
              <w:rPr>
                <w:rFonts w:ascii="Times New Roman" w:hAnsi="Times New Roman" w:cs="Times New Roman"/>
                <w:sz w:val="20"/>
                <w:szCs w:val="20"/>
              </w:rPr>
            </w:pPr>
            <w:r w:rsidRPr="00534DD2">
              <w:rPr>
                <w:rFonts w:ascii="Times New Roman" w:hAnsi="Times New Roman" w:cs="Times New Roman"/>
                <w:sz w:val="20"/>
                <w:szCs w:val="20"/>
              </w:rPr>
              <w:t xml:space="preserve">Марафон финансовой грамотности в рамках </w:t>
            </w:r>
            <w:r w:rsidRPr="00534DD2">
              <w:rPr>
                <w:rFonts w:ascii="Times New Roman" w:hAnsi="Times New Roman" w:cs="Times New Roman"/>
                <w:sz w:val="20"/>
                <w:szCs w:val="20"/>
                <w:lang w:val="en-US"/>
              </w:rPr>
              <w:t>V</w:t>
            </w:r>
            <w:r w:rsidRPr="00534DD2">
              <w:rPr>
                <w:rFonts w:ascii="Times New Roman" w:hAnsi="Times New Roman" w:cs="Times New Roman"/>
                <w:sz w:val="20"/>
                <w:szCs w:val="20"/>
              </w:rPr>
              <w:t xml:space="preserve"> Всероссийской недели сбережений, 07.11.2018 г.</w:t>
            </w:r>
          </w:p>
        </w:tc>
        <w:tc>
          <w:tcPr>
            <w:tcW w:w="944" w:type="pct"/>
            <w:tcBorders>
              <w:top w:val="single" w:sz="4" w:space="0" w:color="auto"/>
              <w:left w:val="single" w:sz="4" w:space="0" w:color="auto"/>
              <w:bottom w:val="single" w:sz="4" w:space="0" w:color="auto"/>
              <w:right w:val="single" w:sz="4" w:space="0" w:color="auto"/>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Сертификат участника</w:t>
            </w:r>
          </w:p>
        </w:tc>
      </w:tr>
      <w:tr w:rsidR="00443C93" w:rsidRPr="00534DD2" w:rsidTr="00852962">
        <w:tc>
          <w:tcPr>
            <w:tcW w:w="997" w:type="pct"/>
            <w:vMerge/>
            <w:tcBorders>
              <w:left w:val="single" w:sz="4" w:space="0" w:color="auto"/>
              <w:right w:val="single" w:sz="4" w:space="0" w:color="auto"/>
            </w:tcBorders>
            <w:vAlign w:val="center"/>
          </w:tcPr>
          <w:p w:rsidR="00443C93" w:rsidRPr="00534DD2" w:rsidRDefault="00443C93" w:rsidP="00852962">
            <w:pPr>
              <w:spacing w:after="0" w:line="240" w:lineRule="auto"/>
              <w:rPr>
                <w:rFonts w:ascii="Times New Roman" w:hAnsi="Times New Roman" w:cs="Times New Roman"/>
                <w:color w:val="000000"/>
                <w:sz w:val="20"/>
                <w:szCs w:val="20"/>
              </w:rPr>
            </w:pPr>
          </w:p>
        </w:tc>
        <w:tc>
          <w:tcPr>
            <w:tcW w:w="980" w:type="pct"/>
            <w:vMerge/>
            <w:tcBorders>
              <w:left w:val="single" w:sz="4" w:space="0" w:color="auto"/>
              <w:right w:val="single" w:sz="4" w:space="0" w:color="auto"/>
            </w:tcBorders>
            <w:vAlign w:val="center"/>
          </w:tcPr>
          <w:p w:rsidR="00443C93" w:rsidRPr="00534DD2" w:rsidRDefault="00443C93" w:rsidP="00852962">
            <w:pPr>
              <w:spacing w:after="0" w:line="240" w:lineRule="auto"/>
              <w:jc w:val="center"/>
              <w:rPr>
                <w:rFonts w:ascii="Times New Roman" w:hAnsi="Times New Roman" w:cs="Times New Roman"/>
                <w:color w:val="000000"/>
                <w:sz w:val="20"/>
                <w:szCs w:val="20"/>
              </w:rPr>
            </w:pPr>
          </w:p>
        </w:tc>
        <w:tc>
          <w:tcPr>
            <w:tcW w:w="2079" w:type="pct"/>
            <w:tcBorders>
              <w:top w:val="single" w:sz="4" w:space="0" w:color="auto"/>
              <w:left w:val="single" w:sz="4" w:space="0" w:color="auto"/>
              <w:bottom w:val="single" w:sz="4" w:space="0" w:color="auto"/>
              <w:right w:val="single" w:sz="4" w:space="0" w:color="auto"/>
            </w:tcBorders>
            <w:vAlign w:val="center"/>
          </w:tcPr>
          <w:p w:rsidR="00443C93" w:rsidRPr="00534DD2" w:rsidRDefault="00443C93" w:rsidP="00852962">
            <w:pPr>
              <w:spacing w:after="0" w:line="240" w:lineRule="auto"/>
              <w:rPr>
                <w:rFonts w:ascii="Times New Roman" w:hAnsi="Times New Roman" w:cs="Times New Roman"/>
                <w:sz w:val="20"/>
                <w:szCs w:val="20"/>
              </w:rPr>
            </w:pPr>
            <w:r w:rsidRPr="00534DD2">
              <w:rPr>
                <w:rFonts w:ascii="Times New Roman" w:hAnsi="Times New Roman" w:cs="Times New Roman"/>
                <w:sz w:val="20"/>
                <w:szCs w:val="20"/>
              </w:rPr>
              <w:t>Всероссийский педагогический конкурс сетевого издания «Педагогические конкурсы», 02.04.2019 г.</w:t>
            </w:r>
          </w:p>
        </w:tc>
        <w:tc>
          <w:tcPr>
            <w:tcW w:w="944" w:type="pct"/>
            <w:tcBorders>
              <w:top w:val="single" w:sz="4" w:space="0" w:color="auto"/>
              <w:left w:val="single" w:sz="4" w:space="0" w:color="auto"/>
              <w:bottom w:val="single" w:sz="4" w:space="0" w:color="auto"/>
              <w:right w:val="single" w:sz="4" w:space="0" w:color="auto"/>
            </w:tcBorders>
            <w:vAlign w:val="center"/>
          </w:tcPr>
          <w:p w:rsidR="00443C93" w:rsidRPr="00534DD2" w:rsidRDefault="00443C93" w:rsidP="00852962">
            <w:pPr>
              <w:spacing w:after="0" w:line="240" w:lineRule="auto"/>
              <w:jc w:val="center"/>
              <w:rPr>
                <w:rFonts w:ascii="Times New Roman" w:hAnsi="Times New Roman" w:cs="Times New Roman"/>
                <w:color w:val="000000"/>
                <w:sz w:val="20"/>
                <w:szCs w:val="20"/>
              </w:rPr>
            </w:pPr>
            <w:r w:rsidRPr="00534DD2">
              <w:rPr>
                <w:rFonts w:ascii="Times New Roman" w:hAnsi="Times New Roman" w:cs="Times New Roman"/>
                <w:color w:val="000000"/>
                <w:sz w:val="20"/>
                <w:szCs w:val="20"/>
              </w:rPr>
              <w:t>Диплом победителя (1 место) в номинации «Классный час»</w:t>
            </w:r>
          </w:p>
        </w:tc>
      </w:tr>
      <w:tr w:rsidR="00443C93" w:rsidRPr="00534DD2" w:rsidTr="00852962">
        <w:tc>
          <w:tcPr>
            <w:tcW w:w="997" w:type="pct"/>
            <w:vMerge/>
            <w:tcBorders>
              <w:left w:val="single" w:sz="4" w:space="0" w:color="auto"/>
              <w:right w:val="single" w:sz="4" w:space="0" w:color="auto"/>
            </w:tcBorders>
            <w:vAlign w:val="center"/>
          </w:tcPr>
          <w:p w:rsidR="00443C93" w:rsidRPr="00534DD2" w:rsidRDefault="00443C93" w:rsidP="00852962">
            <w:pPr>
              <w:spacing w:after="0" w:line="240" w:lineRule="auto"/>
              <w:rPr>
                <w:rFonts w:ascii="Times New Roman" w:hAnsi="Times New Roman" w:cs="Times New Roman"/>
                <w:color w:val="000000"/>
                <w:sz w:val="20"/>
                <w:szCs w:val="20"/>
              </w:rPr>
            </w:pPr>
          </w:p>
        </w:tc>
        <w:tc>
          <w:tcPr>
            <w:tcW w:w="980" w:type="pct"/>
            <w:vMerge/>
            <w:tcBorders>
              <w:left w:val="single" w:sz="4" w:space="0" w:color="auto"/>
              <w:right w:val="single" w:sz="4" w:space="0" w:color="auto"/>
            </w:tcBorders>
            <w:vAlign w:val="center"/>
          </w:tcPr>
          <w:p w:rsidR="00443C93" w:rsidRPr="00534DD2" w:rsidRDefault="00443C93" w:rsidP="00852962">
            <w:pPr>
              <w:spacing w:after="0" w:line="240" w:lineRule="auto"/>
              <w:jc w:val="center"/>
              <w:rPr>
                <w:rFonts w:ascii="Times New Roman" w:hAnsi="Times New Roman" w:cs="Times New Roman"/>
                <w:color w:val="000000"/>
                <w:sz w:val="20"/>
                <w:szCs w:val="20"/>
              </w:rPr>
            </w:pPr>
          </w:p>
        </w:tc>
        <w:tc>
          <w:tcPr>
            <w:tcW w:w="2079" w:type="pct"/>
            <w:tcBorders>
              <w:top w:val="single" w:sz="4" w:space="0" w:color="auto"/>
              <w:left w:val="single" w:sz="4" w:space="0" w:color="auto"/>
              <w:bottom w:val="single" w:sz="4" w:space="0" w:color="auto"/>
              <w:right w:val="single" w:sz="4" w:space="0" w:color="auto"/>
            </w:tcBorders>
            <w:vAlign w:val="center"/>
          </w:tcPr>
          <w:p w:rsidR="00443C93" w:rsidRPr="00534DD2" w:rsidRDefault="00443C93" w:rsidP="00852962">
            <w:pPr>
              <w:spacing w:after="0" w:line="240" w:lineRule="auto"/>
              <w:rPr>
                <w:rFonts w:ascii="Times New Roman" w:hAnsi="Times New Roman" w:cs="Times New Roman"/>
                <w:sz w:val="20"/>
                <w:szCs w:val="20"/>
              </w:rPr>
            </w:pPr>
            <w:r w:rsidRPr="00534DD2">
              <w:rPr>
                <w:rFonts w:ascii="Times New Roman" w:hAnsi="Times New Roman" w:cs="Times New Roman"/>
                <w:sz w:val="20"/>
                <w:szCs w:val="20"/>
              </w:rPr>
              <w:t>Всероссийская олимпиада сетевого издания «Эстафета знаний», 05.04.2019 г.</w:t>
            </w:r>
          </w:p>
        </w:tc>
        <w:tc>
          <w:tcPr>
            <w:tcW w:w="944" w:type="pct"/>
            <w:tcBorders>
              <w:top w:val="single" w:sz="4" w:space="0" w:color="auto"/>
              <w:left w:val="single" w:sz="4" w:space="0" w:color="auto"/>
              <w:bottom w:val="single" w:sz="4" w:space="0" w:color="auto"/>
              <w:right w:val="single" w:sz="4" w:space="0" w:color="auto"/>
            </w:tcBorders>
            <w:vAlign w:val="center"/>
          </w:tcPr>
          <w:p w:rsidR="00443C93" w:rsidRPr="00534DD2" w:rsidRDefault="00443C93" w:rsidP="00852962">
            <w:pPr>
              <w:spacing w:after="0" w:line="240" w:lineRule="auto"/>
              <w:jc w:val="center"/>
              <w:rPr>
                <w:rFonts w:ascii="Times New Roman" w:hAnsi="Times New Roman" w:cs="Times New Roman"/>
                <w:color w:val="000000"/>
                <w:sz w:val="20"/>
                <w:szCs w:val="20"/>
              </w:rPr>
            </w:pPr>
            <w:r w:rsidRPr="00534DD2">
              <w:rPr>
                <w:rFonts w:ascii="Times New Roman" w:hAnsi="Times New Roman" w:cs="Times New Roman"/>
                <w:color w:val="000000"/>
                <w:sz w:val="20"/>
                <w:szCs w:val="20"/>
              </w:rPr>
              <w:t>Диплом победителя (1 место) в номинации «Виды и признаки нетрадиционных уроков»</w:t>
            </w:r>
          </w:p>
        </w:tc>
      </w:tr>
      <w:tr w:rsidR="00443C93" w:rsidRPr="00534DD2" w:rsidTr="00852962">
        <w:tc>
          <w:tcPr>
            <w:tcW w:w="997" w:type="pct"/>
            <w:vMerge/>
            <w:tcBorders>
              <w:left w:val="single" w:sz="4" w:space="0" w:color="auto"/>
              <w:bottom w:val="single" w:sz="4" w:space="0" w:color="auto"/>
              <w:right w:val="single" w:sz="4" w:space="0" w:color="auto"/>
            </w:tcBorders>
            <w:vAlign w:val="center"/>
          </w:tcPr>
          <w:p w:rsidR="00443C93" w:rsidRPr="00534DD2" w:rsidRDefault="00443C93" w:rsidP="00852962">
            <w:pPr>
              <w:spacing w:after="0" w:line="240" w:lineRule="auto"/>
              <w:rPr>
                <w:rFonts w:ascii="Times New Roman" w:hAnsi="Times New Roman" w:cs="Times New Roman"/>
                <w:color w:val="000000"/>
                <w:sz w:val="20"/>
                <w:szCs w:val="20"/>
              </w:rPr>
            </w:pPr>
          </w:p>
        </w:tc>
        <w:tc>
          <w:tcPr>
            <w:tcW w:w="980" w:type="pct"/>
            <w:vMerge/>
            <w:tcBorders>
              <w:left w:val="single" w:sz="4" w:space="0" w:color="auto"/>
              <w:bottom w:val="single" w:sz="4" w:space="0" w:color="auto"/>
              <w:right w:val="single" w:sz="4" w:space="0" w:color="auto"/>
            </w:tcBorders>
            <w:vAlign w:val="center"/>
          </w:tcPr>
          <w:p w:rsidR="00443C93" w:rsidRPr="00534DD2" w:rsidRDefault="00443C93" w:rsidP="00852962">
            <w:pPr>
              <w:spacing w:after="0" w:line="240" w:lineRule="auto"/>
              <w:jc w:val="center"/>
              <w:rPr>
                <w:rFonts w:ascii="Times New Roman" w:hAnsi="Times New Roman" w:cs="Times New Roman"/>
                <w:color w:val="000000"/>
                <w:sz w:val="20"/>
                <w:szCs w:val="20"/>
              </w:rPr>
            </w:pPr>
          </w:p>
        </w:tc>
        <w:tc>
          <w:tcPr>
            <w:tcW w:w="2079" w:type="pct"/>
            <w:tcBorders>
              <w:top w:val="single" w:sz="4" w:space="0" w:color="auto"/>
              <w:left w:val="single" w:sz="4" w:space="0" w:color="auto"/>
              <w:bottom w:val="single" w:sz="4" w:space="0" w:color="auto"/>
              <w:right w:val="single" w:sz="4" w:space="0" w:color="auto"/>
            </w:tcBorders>
            <w:vAlign w:val="center"/>
          </w:tcPr>
          <w:p w:rsidR="00443C93" w:rsidRPr="00534DD2" w:rsidRDefault="00443C93" w:rsidP="00852962">
            <w:pPr>
              <w:spacing w:after="0" w:line="240" w:lineRule="auto"/>
              <w:rPr>
                <w:rFonts w:ascii="Times New Roman" w:hAnsi="Times New Roman" w:cs="Times New Roman"/>
                <w:sz w:val="20"/>
                <w:szCs w:val="20"/>
              </w:rPr>
            </w:pPr>
            <w:r>
              <w:rPr>
                <w:rFonts w:ascii="Times New Roman" w:hAnsi="Times New Roman" w:cs="Times New Roman"/>
                <w:sz w:val="20"/>
                <w:szCs w:val="20"/>
              </w:rPr>
              <w:t>Всероссийский конкурс профессионального мастерства педагогических работников им. А.С. Макаренко, май 2019 г.</w:t>
            </w:r>
          </w:p>
        </w:tc>
        <w:tc>
          <w:tcPr>
            <w:tcW w:w="944" w:type="pct"/>
            <w:tcBorders>
              <w:top w:val="single" w:sz="4" w:space="0" w:color="auto"/>
              <w:left w:val="single" w:sz="4" w:space="0" w:color="auto"/>
              <w:bottom w:val="single" w:sz="4" w:space="0" w:color="auto"/>
              <w:right w:val="single" w:sz="4" w:space="0" w:color="auto"/>
            </w:tcBorders>
            <w:vAlign w:val="center"/>
          </w:tcPr>
          <w:p w:rsidR="00443C93" w:rsidRPr="00534DD2" w:rsidRDefault="00443C93" w:rsidP="0085296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Благодарность</w:t>
            </w:r>
          </w:p>
        </w:tc>
      </w:tr>
      <w:tr w:rsidR="00443C93" w:rsidRPr="00534DD2" w:rsidTr="00852962">
        <w:tc>
          <w:tcPr>
            <w:tcW w:w="997" w:type="pct"/>
            <w:vMerge w:val="restart"/>
            <w:tcBorders>
              <w:left w:val="single" w:sz="4" w:space="0" w:color="auto"/>
              <w:right w:val="single" w:sz="4" w:space="0" w:color="auto"/>
            </w:tcBorders>
            <w:vAlign w:val="center"/>
          </w:tcPr>
          <w:p w:rsidR="00443C93" w:rsidRPr="00534DD2" w:rsidRDefault="00443C93" w:rsidP="00852962">
            <w:pPr>
              <w:rPr>
                <w:rFonts w:ascii="Times New Roman" w:hAnsi="Times New Roman" w:cs="Times New Roman"/>
                <w:color w:val="000000"/>
                <w:sz w:val="20"/>
                <w:szCs w:val="20"/>
              </w:rPr>
            </w:pPr>
            <w:r w:rsidRPr="00534DD2">
              <w:rPr>
                <w:rFonts w:ascii="Times New Roman" w:hAnsi="Times New Roman" w:cs="Times New Roman"/>
                <w:color w:val="000000"/>
                <w:sz w:val="20"/>
                <w:szCs w:val="20"/>
              </w:rPr>
              <w:t>Аджиева Галина ивановна</w:t>
            </w:r>
          </w:p>
        </w:tc>
        <w:tc>
          <w:tcPr>
            <w:tcW w:w="980" w:type="pct"/>
            <w:vMerge w:val="restart"/>
            <w:tcBorders>
              <w:left w:val="single" w:sz="4" w:space="0" w:color="auto"/>
              <w:right w:val="single" w:sz="4" w:space="0" w:color="auto"/>
            </w:tcBorders>
            <w:vAlign w:val="center"/>
          </w:tcPr>
          <w:p w:rsidR="00443C93" w:rsidRPr="00534DD2" w:rsidRDefault="00443C93" w:rsidP="00852962">
            <w:pPr>
              <w:jc w:val="center"/>
              <w:rPr>
                <w:rFonts w:ascii="Times New Roman" w:hAnsi="Times New Roman" w:cs="Times New Roman"/>
                <w:color w:val="000000"/>
                <w:sz w:val="20"/>
                <w:szCs w:val="20"/>
              </w:rPr>
            </w:pPr>
            <w:r w:rsidRPr="00534DD2">
              <w:rPr>
                <w:rFonts w:ascii="Times New Roman" w:hAnsi="Times New Roman" w:cs="Times New Roman"/>
                <w:color w:val="000000"/>
                <w:sz w:val="20"/>
                <w:szCs w:val="20"/>
              </w:rPr>
              <w:t>Учитель начальных классов</w:t>
            </w:r>
          </w:p>
        </w:tc>
        <w:tc>
          <w:tcPr>
            <w:tcW w:w="2079" w:type="pct"/>
            <w:tcBorders>
              <w:top w:val="single" w:sz="4" w:space="0" w:color="auto"/>
              <w:left w:val="single" w:sz="4" w:space="0" w:color="auto"/>
              <w:bottom w:val="single" w:sz="4" w:space="0" w:color="auto"/>
              <w:right w:val="single" w:sz="4" w:space="0" w:color="auto"/>
            </w:tcBorders>
            <w:vAlign w:val="center"/>
          </w:tcPr>
          <w:p w:rsidR="00443C93" w:rsidRPr="00534DD2" w:rsidRDefault="00443C93" w:rsidP="00852962">
            <w:pPr>
              <w:spacing w:after="0" w:line="240" w:lineRule="auto"/>
              <w:rPr>
                <w:rFonts w:ascii="Times New Roman" w:hAnsi="Times New Roman" w:cs="Times New Roman"/>
                <w:sz w:val="20"/>
                <w:szCs w:val="20"/>
              </w:rPr>
            </w:pPr>
            <w:r w:rsidRPr="00534DD2">
              <w:rPr>
                <w:rFonts w:ascii="Times New Roman" w:hAnsi="Times New Roman" w:cs="Times New Roman"/>
                <w:sz w:val="20"/>
                <w:szCs w:val="20"/>
                <w:lang w:val="en-US"/>
              </w:rPr>
              <w:t>I</w:t>
            </w:r>
            <w:r w:rsidRPr="00534DD2">
              <w:rPr>
                <w:rFonts w:ascii="Times New Roman" w:hAnsi="Times New Roman" w:cs="Times New Roman"/>
                <w:sz w:val="20"/>
                <w:szCs w:val="20"/>
              </w:rPr>
              <w:t xml:space="preserve"> Всероссийский педагогический конкурс разработок учебных занятий «Мастерская гения»-2019, 03.01.2019 г.- 28.01.2019 г.</w:t>
            </w:r>
          </w:p>
        </w:tc>
        <w:tc>
          <w:tcPr>
            <w:tcW w:w="944" w:type="pct"/>
            <w:tcBorders>
              <w:top w:val="single" w:sz="4" w:space="0" w:color="auto"/>
              <w:left w:val="single" w:sz="4" w:space="0" w:color="auto"/>
              <w:bottom w:val="single" w:sz="4" w:space="0" w:color="auto"/>
              <w:right w:val="single" w:sz="4" w:space="0" w:color="auto"/>
            </w:tcBorders>
            <w:vAlign w:val="center"/>
          </w:tcPr>
          <w:p w:rsidR="00443C93" w:rsidRPr="00534DD2" w:rsidRDefault="00443C93" w:rsidP="00852962">
            <w:pPr>
              <w:spacing w:after="0" w:line="240" w:lineRule="auto"/>
              <w:jc w:val="center"/>
              <w:rPr>
                <w:rFonts w:ascii="Times New Roman" w:hAnsi="Times New Roman" w:cs="Times New Roman"/>
                <w:color w:val="000000"/>
                <w:sz w:val="20"/>
                <w:szCs w:val="20"/>
              </w:rPr>
            </w:pPr>
            <w:r w:rsidRPr="00534DD2">
              <w:rPr>
                <w:rFonts w:ascii="Times New Roman" w:hAnsi="Times New Roman" w:cs="Times New Roman"/>
                <w:color w:val="000000"/>
                <w:sz w:val="20"/>
                <w:szCs w:val="20"/>
              </w:rPr>
              <w:t>Диплом победителя (1 место)</w:t>
            </w:r>
          </w:p>
        </w:tc>
      </w:tr>
      <w:tr w:rsidR="00443C93" w:rsidRPr="00534DD2" w:rsidTr="00852962">
        <w:tc>
          <w:tcPr>
            <w:tcW w:w="997" w:type="pct"/>
            <w:vMerge/>
            <w:tcBorders>
              <w:left w:val="single" w:sz="4" w:space="0" w:color="auto"/>
              <w:bottom w:val="single" w:sz="4" w:space="0" w:color="auto"/>
              <w:right w:val="single" w:sz="4" w:space="0" w:color="auto"/>
            </w:tcBorders>
            <w:vAlign w:val="center"/>
          </w:tcPr>
          <w:p w:rsidR="00443C93" w:rsidRPr="00534DD2" w:rsidRDefault="00443C93" w:rsidP="00852962">
            <w:pPr>
              <w:spacing w:after="0" w:line="240" w:lineRule="auto"/>
              <w:rPr>
                <w:rFonts w:ascii="Times New Roman" w:hAnsi="Times New Roman" w:cs="Times New Roman"/>
                <w:color w:val="000000"/>
                <w:sz w:val="20"/>
                <w:szCs w:val="20"/>
              </w:rPr>
            </w:pPr>
          </w:p>
        </w:tc>
        <w:tc>
          <w:tcPr>
            <w:tcW w:w="980" w:type="pct"/>
            <w:vMerge/>
            <w:tcBorders>
              <w:left w:val="single" w:sz="4" w:space="0" w:color="auto"/>
              <w:bottom w:val="single" w:sz="4" w:space="0" w:color="auto"/>
              <w:right w:val="single" w:sz="4" w:space="0" w:color="auto"/>
            </w:tcBorders>
            <w:vAlign w:val="center"/>
          </w:tcPr>
          <w:p w:rsidR="00443C93" w:rsidRPr="00534DD2" w:rsidRDefault="00443C93" w:rsidP="00852962">
            <w:pPr>
              <w:spacing w:after="0" w:line="240" w:lineRule="auto"/>
              <w:jc w:val="center"/>
              <w:rPr>
                <w:rFonts w:ascii="Times New Roman" w:hAnsi="Times New Roman" w:cs="Times New Roman"/>
                <w:color w:val="000000"/>
                <w:sz w:val="20"/>
                <w:szCs w:val="20"/>
              </w:rPr>
            </w:pPr>
          </w:p>
        </w:tc>
        <w:tc>
          <w:tcPr>
            <w:tcW w:w="2079" w:type="pct"/>
            <w:tcBorders>
              <w:top w:val="single" w:sz="4" w:space="0" w:color="auto"/>
              <w:left w:val="single" w:sz="4" w:space="0" w:color="auto"/>
              <w:bottom w:val="single" w:sz="4" w:space="0" w:color="auto"/>
              <w:right w:val="single" w:sz="4" w:space="0" w:color="auto"/>
            </w:tcBorders>
            <w:vAlign w:val="center"/>
          </w:tcPr>
          <w:p w:rsidR="00443C93" w:rsidRPr="00534DD2" w:rsidRDefault="00443C93" w:rsidP="00852962">
            <w:pPr>
              <w:spacing w:after="0" w:line="240" w:lineRule="auto"/>
              <w:rPr>
                <w:rFonts w:ascii="Times New Roman" w:hAnsi="Times New Roman" w:cs="Times New Roman"/>
                <w:sz w:val="20"/>
                <w:szCs w:val="20"/>
              </w:rPr>
            </w:pPr>
            <w:r w:rsidRPr="00534DD2">
              <w:rPr>
                <w:rStyle w:val="s1"/>
                <w:rFonts w:ascii="Times New Roman" w:hAnsi="Times New Roman"/>
                <w:sz w:val="20"/>
                <w:szCs w:val="20"/>
              </w:rPr>
              <w:t>Всероссийский педагогический конкурс «Лучшая презентация к уроку», 28.05.2019 г.</w:t>
            </w:r>
          </w:p>
        </w:tc>
        <w:tc>
          <w:tcPr>
            <w:tcW w:w="944" w:type="pct"/>
            <w:tcBorders>
              <w:top w:val="single" w:sz="4" w:space="0" w:color="auto"/>
              <w:left w:val="single" w:sz="4" w:space="0" w:color="auto"/>
              <w:bottom w:val="single" w:sz="4" w:space="0" w:color="auto"/>
              <w:right w:val="single" w:sz="4" w:space="0" w:color="auto"/>
            </w:tcBorders>
            <w:vAlign w:val="center"/>
          </w:tcPr>
          <w:p w:rsidR="00443C93" w:rsidRPr="00534DD2" w:rsidRDefault="00443C93" w:rsidP="00852962">
            <w:pPr>
              <w:spacing w:after="0" w:line="240" w:lineRule="auto"/>
              <w:jc w:val="center"/>
              <w:rPr>
                <w:rFonts w:ascii="Times New Roman" w:hAnsi="Times New Roman" w:cs="Times New Roman"/>
                <w:color w:val="000000"/>
                <w:sz w:val="20"/>
                <w:szCs w:val="20"/>
              </w:rPr>
            </w:pPr>
            <w:r w:rsidRPr="00534DD2">
              <w:rPr>
                <w:rFonts w:ascii="Times New Roman" w:hAnsi="Times New Roman" w:cs="Times New Roman"/>
                <w:color w:val="000000"/>
                <w:sz w:val="20"/>
                <w:szCs w:val="20"/>
              </w:rPr>
              <w:t>Диплом лауреата</w:t>
            </w:r>
          </w:p>
        </w:tc>
      </w:tr>
      <w:tr w:rsidR="00443C93" w:rsidRPr="00534DD2" w:rsidTr="00852962">
        <w:tc>
          <w:tcPr>
            <w:tcW w:w="997" w:type="pct"/>
            <w:tcBorders>
              <w:top w:val="single" w:sz="4" w:space="0" w:color="auto"/>
              <w:left w:val="single" w:sz="4" w:space="0" w:color="auto"/>
              <w:bottom w:val="single" w:sz="4" w:space="0" w:color="auto"/>
              <w:right w:val="single" w:sz="4" w:space="0" w:color="auto"/>
            </w:tcBorders>
            <w:vAlign w:val="center"/>
          </w:tcPr>
          <w:p w:rsidR="00443C93" w:rsidRPr="00534DD2" w:rsidRDefault="00443C93" w:rsidP="00852962">
            <w:pPr>
              <w:spacing w:after="0" w:line="240" w:lineRule="auto"/>
              <w:rPr>
                <w:rFonts w:ascii="Times New Roman" w:hAnsi="Times New Roman" w:cs="Times New Roman"/>
                <w:color w:val="000000"/>
                <w:sz w:val="20"/>
                <w:szCs w:val="20"/>
              </w:rPr>
            </w:pPr>
            <w:r w:rsidRPr="00534DD2">
              <w:rPr>
                <w:rFonts w:ascii="Times New Roman" w:hAnsi="Times New Roman" w:cs="Times New Roman"/>
                <w:color w:val="000000"/>
                <w:sz w:val="20"/>
                <w:szCs w:val="20"/>
              </w:rPr>
              <w:t>Абрамова Наира Левоновна</w:t>
            </w:r>
          </w:p>
        </w:tc>
        <w:tc>
          <w:tcPr>
            <w:tcW w:w="980" w:type="pct"/>
            <w:tcBorders>
              <w:top w:val="single" w:sz="4" w:space="0" w:color="auto"/>
              <w:left w:val="single" w:sz="4" w:space="0" w:color="auto"/>
              <w:bottom w:val="single" w:sz="4" w:space="0" w:color="auto"/>
              <w:right w:val="single" w:sz="4" w:space="0" w:color="auto"/>
            </w:tcBorders>
            <w:vAlign w:val="center"/>
          </w:tcPr>
          <w:p w:rsidR="00443C93" w:rsidRPr="00534DD2" w:rsidRDefault="00443C93" w:rsidP="00852962">
            <w:pPr>
              <w:spacing w:after="0" w:line="240" w:lineRule="auto"/>
              <w:jc w:val="center"/>
              <w:rPr>
                <w:rFonts w:ascii="Times New Roman" w:hAnsi="Times New Roman" w:cs="Times New Roman"/>
                <w:color w:val="000000"/>
                <w:sz w:val="20"/>
                <w:szCs w:val="20"/>
              </w:rPr>
            </w:pPr>
            <w:r w:rsidRPr="00534DD2">
              <w:rPr>
                <w:rFonts w:ascii="Times New Roman" w:hAnsi="Times New Roman" w:cs="Times New Roman"/>
                <w:color w:val="000000"/>
                <w:sz w:val="20"/>
                <w:szCs w:val="20"/>
              </w:rPr>
              <w:t>Учитель музыки</w:t>
            </w:r>
          </w:p>
        </w:tc>
        <w:tc>
          <w:tcPr>
            <w:tcW w:w="2079" w:type="pct"/>
            <w:tcBorders>
              <w:top w:val="single" w:sz="4" w:space="0" w:color="auto"/>
              <w:left w:val="single" w:sz="4" w:space="0" w:color="auto"/>
              <w:bottom w:val="single" w:sz="4" w:space="0" w:color="auto"/>
              <w:right w:val="single" w:sz="4" w:space="0" w:color="auto"/>
            </w:tcBorders>
            <w:vAlign w:val="center"/>
          </w:tcPr>
          <w:p w:rsidR="00443C93" w:rsidRPr="00534DD2" w:rsidRDefault="00443C93" w:rsidP="00852962">
            <w:pPr>
              <w:spacing w:after="0" w:line="240" w:lineRule="auto"/>
              <w:rPr>
                <w:rFonts w:ascii="Times New Roman" w:hAnsi="Times New Roman" w:cs="Times New Roman"/>
                <w:sz w:val="20"/>
                <w:szCs w:val="20"/>
              </w:rPr>
            </w:pPr>
            <w:r w:rsidRPr="00534DD2">
              <w:rPr>
                <w:rFonts w:ascii="Times New Roman" w:hAnsi="Times New Roman" w:cs="Times New Roman"/>
                <w:sz w:val="20"/>
                <w:szCs w:val="20"/>
              </w:rPr>
              <w:t>Всероссийский конкурс «Лучшая  методическая разработка с использованием современных образовательных технологий и методик», 31.05.2019 г.</w:t>
            </w:r>
          </w:p>
        </w:tc>
        <w:tc>
          <w:tcPr>
            <w:tcW w:w="944" w:type="pct"/>
            <w:tcBorders>
              <w:top w:val="single" w:sz="4" w:space="0" w:color="auto"/>
              <w:left w:val="single" w:sz="4" w:space="0" w:color="auto"/>
              <w:bottom w:val="single" w:sz="4" w:space="0" w:color="auto"/>
              <w:right w:val="single" w:sz="4" w:space="0" w:color="auto"/>
            </w:tcBorders>
            <w:vAlign w:val="center"/>
          </w:tcPr>
          <w:p w:rsidR="00443C93" w:rsidRPr="00534DD2" w:rsidRDefault="00443C93" w:rsidP="00852962">
            <w:pPr>
              <w:spacing w:after="0" w:line="240" w:lineRule="auto"/>
              <w:jc w:val="center"/>
              <w:rPr>
                <w:rFonts w:ascii="Times New Roman" w:hAnsi="Times New Roman" w:cs="Times New Roman"/>
                <w:color w:val="000000"/>
                <w:sz w:val="20"/>
                <w:szCs w:val="20"/>
              </w:rPr>
            </w:pPr>
            <w:r w:rsidRPr="00534DD2">
              <w:rPr>
                <w:rFonts w:ascii="Times New Roman" w:hAnsi="Times New Roman" w:cs="Times New Roman"/>
                <w:color w:val="000000"/>
                <w:sz w:val="20"/>
                <w:szCs w:val="20"/>
              </w:rPr>
              <w:t>Диплом победителя (1 место)</w:t>
            </w:r>
          </w:p>
        </w:tc>
      </w:tr>
      <w:tr w:rsidR="00443C93" w:rsidRPr="00534DD2" w:rsidTr="00852962">
        <w:tc>
          <w:tcPr>
            <w:tcW w:w="997" w:type="pct"/>
            <w:tcBorders>
              <w:top w:val="single" w:sz="4" w:space="0" w:color="auto"/>
              <w:left w:val="single" w:sz="4" w:space="0" w:color="auto"/>
              <w:bottom w:val="single" w:sz="4" w:space="0" w:color="auto"/>
              <w:right w:val="single" w:sz="4" w:space="0" w:color="auto"/>
            </w:tcBorders>
            <w:vAlign w:val="center"/>
          </w:tcPr>
          <w:p w:rsidR="00443C93" w:rsidRPr="00534DD2" w:rsidRDefault="00443C93" w:rsidP="00852962">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Нестерович Татьяна Федоровна</w:t>
            </w:r>
          </w:p>
        </w:tc>
        <w:tc>
          <w:tcPr>
            <w:tcW w:w="980" w:type="pct"/>
            <w:tcBorders>
              <w:top w:val="single" w:sz="4" w:space="0" w:color="auto"/>
              <w:left w:val="single" w:sz="4" w:space="0" w:color="auto"/>
              <w:bottom w:val="single" w:sz="4" w:space="0" w:color="auto"/>
              <w:right w:val="single" w:sz="4" w:space="0" w:color="auto"/>
            </w:tcBorders>
            <w:vAlign w:val="center"/>
          </w:tcPr>
          <w:p w:rsidR="00443C93" w:rsidRPr="00534DD2" w:rsidRDefault="00443C93" w:rsidP="0085296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иностранных языков</w:t>
            </w:r>
          </w:p>
        </w:tc>
        <w:tc>
          <w:tcPr>
            <w:tcW w:w="2079" w:type="pct"/>
            <w:tcBorders>
              <w:top w:val="single" w:sz="4" w:space="0" w:color="auto"/>
              <w:left w:val="single" w:sz="4" w:space="0" w:color="auto"/>
              <w:bottom w:val="single" w:sz="4" w:space="0" w:color="auto"/>
              <w:right w:val="single" w:sz="4" w:space="0" w:color="auto"/>
            </w:tcBorders>
            <w:vAlign w:val="center"/>
          </w:tcPr>
          <w:p w:rsidR="00443C93" w:rsidRPr="00534DD2" w:rsidRDefault="00443C93" w:rsidP="00852962">
            <w:pPr>
              <w:spacing w:after="0" w:line="240" w:lineRule="auto"/>
              <w:rPr>
                <w:rFonts w:ascii="Times New Roman" w:hAnsi="Times New Roman" w:cs="Times New Roman"/>
                <w:sz w:val="20"/>
                <w:szCs w:val="20"/>
              </w:rPr>
            </w:pPr>
            <w:r>
              <w:rPr>
                <w:rFonts w:ascii="Times New Roman" w:hAnsi="Times New Roman" w:cs="Times New Roman"/>
                <w:sz w:val="20"/>
                <w:szCs w:val="20"/>
              </w:rPr>
              <w:t>Всероссийский конкурс профессионального мастерства педагогических работников им. А.С. Макаренко, июль 2019 г.</w:t>
            </w:r>
          </w:p>
        </w:tc>
        <w:tc>
          <w:tcPr>
            <w:tcW w:w="944" w:type="pct"/>
            <w:tcBorders>
              <w:top w:val="single" w:sz="4" w:space="0" w:color="auto"/>
              <w:left w:val="single" w:sz="4" w:space="0" w:color="auto"/>
              <w:bottom w:val="single" w:sz="4" w:space="0" w:color="auto"/>
              <w:right w:val="single" w:sz="4" w:space="0" w:color="auto"/>
            </w:tcBorders>
            <w:vAlign w:val="center"/>
          </w:tcPr>
          <w:p w:rsidR="00443C93" w:rsidRPr="00534DD2" w:rsidRDefault="00443C93" w:rsidP="0085296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Диплом</w:t>
            </w:r>
          </w:p>
        </w:tc>
      </w:tr>
      <w:tr w:rsidR="00443C93" w:rsidRPr="00534DD2" w:rsidTr="00852962">
        <w:tc>
          <w:tcPr>
            <w:tcW w:w="997" w:type="pct"/>
            <w:tcBorders>
              <w:top w:val="single" w:sz="4" w:space="0" w:color="auto"/>
              <w:left w:val="single" w:sz="4" w:space="0" w:color="auto"/>
              <w:bottom w:val="single" w:sz="4" w:space="0" w:color="auto"/>
              <w:right w:val="single" w:sz="4" w:space="0" w:color="auto"/>
            </w:tcBorders>
            <w:vAlign w:val="center"/>
          </w:tcPr>
          <w:p w:rsidR="00443C93" w:rsidRDefault="00443C93" w:rsidP="00852962">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Кулакова Елена Викторовна</w:t>
            </w:r>
          </w:p>
        </w:tc>
        <w:tc>
          <w:tcPr>
            <w:tcW w:w="980" w:type="pct"/>
            <w:tcBorders>
              <w:top w:val="single" w:sz="4" w:space="0" w:color="auto"/>
              <w:left w:val="single" w:sz="4" w:space="0" w:color="auto"/>
              <w:bottom w:val="single" w:sz="4" w:space="0" w:color="auto"/>
              <w:right w:val="single" w:sz="4" w:space="0" w:color="auto"/>
            </w:tcBorders>
            <w:vAlign w:val="center"/>
          </w:tcPr>
          <w:p w:rsidR="00443C93" w:rsidRDefault="00443C93" w:rsidP="0085296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Учитель английского языка</w:t>
            </w:r>
          </w:p>
        </w:tc>
        <w:tc>
          <w:tcPr>
            <w:tcW w:w="2079" w:type="pct"/>
            <w:tcBorders>
              <w:top w:val="single" w:sz="4" w:space="0" w:color="auto"/>
              <w:left w:val="single" w:sz="4" w:space="0" w:color="auto"/>
              <w:bottom w:val="single" w:sz="4" w:space="0" w:color="auto"/>
              <w:right w:val="single" w:sz="4" w:space="0" w:color="auto"/>
            </w:tcBorders>
            <w:vAlign w:val="center"/>
          </w:tcPr>
          <w:p w:rsidR="00443C93" w:rsidRDefault="00443C93" w:rsidP="00852962">
            <w:pPr>
              <w:spacing w:after="0" w:line="240" w:lineRule="auto"/>
              <w:rPr>
                <w:rFonts w:ascii="Times New Roman" w:hAnsi="Times New Roman" w:cs="Times New Roman"/>
                <w:sz w:val="20"/>
                <w:szCs w:val="20"/>
              </w:rPr>
            </w:pPr>
            <w:r>
              <w:rPr>
                <w:rFonts w:ascii="Times New Roman" w:hAnsi="Times New Roman" w:cs="Times New Roman"/>
                <w:sz w:val="20"/>
                <w:szCs w:val="20"/>
              </w:rPr>
              <w:t>Всероссийский конкурс профессионального мастерства педагогических работников им. А.С. Макаренко, июль 2019 г.</w:t>
            </w:r>
          </w:p>
        </w:tc>
        <w:tc>
          <w:tcPr>
            <w:tcW w:w="944" w:type="pct"/>
            <w:tcBorders>
              <w:top w:val="single" w:sz="4" w:space="0" w:color="auto"/>
              <w:left w:val="single" w:sz="4" w:space="0" w:color="auto"/>
              <w:bottom w:val="single" w:sz="4" w:space="0" w:color="auto"/>
              <w:right w:val="single" w:sz="4" w:space="0" w:color="auto"/>
            </w:tcBorders>
            <w:vAlign w:val="center"/>
          </w:tcPr>
          <w:p w:rsidR="00443C93" w:rsidRDefault="00443C93" w:rsidP="0085296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Диплом</w:t>
            </w:r>
          </w:p>
        </w:tc>
      </w:tr>
      <w:tr w:rsidR="00443C93" w:rsidRPr="00534DD2" w:rsidTr="00852962">
        <w:tc>
          <w:tcPr>
            <w:tcW w:w="997" w:type="pct"/>
            <w:tcBorders>
              <w:top w:val="single" w:sz="4" w:space="0" w:color="auto"/>
              <w:left w:val="single" w:sz="4" w:space="0" w:color="auto"/>
              <w:bottom w:val="single" w:sz="4" w:space="0" w:color="auto"/>
              <w:right w:val="single" w:sz="4" w:space="0" w:color="auto"/>
            </w:tcBorders>
            <w:vAlign w:val="center"/>
          </w:tcPr>
          <w:p w:rsidR="00443C93" w:rsidRDefault="00443C93" w:rsidP="00852962">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Попова Надежда Васильевна</w:t>
            </w:r>
          </w:p>
        </w:tc>
        <w:tc>
          <w:tcPr>
            <w:tcW w:w="980" w:type="pct"/>
            <w:tcBorders>
              <w:top w:val="single" w:sz="4" w:space="0" w:color="auto"/>
              <w:left w:val="single" w:sz="4" w:space="0" w:color="auto"/>
              <w:bottom w:val="single" w:sz="4" w:space="0" w:color="auto"/>
              <w:right w:val="single" w:sz="4" w:space="0" w:color="auto"/>
            </w:tcBorders>
            <w:vAlign w:val="center"/>
          </w:tcPr>
          <w:p w:rsidR="00443C93" w:rsidRDefault="00443C93" w:rsidP="0085296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Учитель английского языка</w:t>
            </w:r>
          </w:p>
        </w:tc>
        <w:tc>
          <w:tcPr>
            <w:tcW w:w="2079" w:type="pct"/>
            <w:tcBorders>
              <w:top w:val="single" w:sz="4" w:space="0" w:color="auto"/>
              <w:left w:val="single" w:sz="4" w:space="0" w:color="auto"/>
              <w:bottom w:val="single" w:sz="4" w:space="0" w:color="auto"/>
              <w:right w:val="single" w:sz="4" w:space="0" w:color="auto"/>
            </w:tcBorders>
            <w:vAlign w:val="center"/>
          </w:tcPr>
          <w:p w:rsidR="00443C93" w:rsidRDefault="00443C93" w:rsidP="00852962">
            <w:pPr>
              <w:spacing w:after="0" w:line="240" w:lineRule="auto"/>
              <w:rPr>
                <w:rFonts w:ascii="Times New Roman" w:hAnsi="Times New Roman" w:cs="Times New Roman"/>
                <w:sz w:val="20"/>
                <w:szCs w:val="20"/>
              </w:rPr>
            </w:pPr>
            <w:r>
              <w:rPr>
                <w:rFonts w:ascii="Times New Roman" w:hAnsi="Times New Roman" w:cs="Times New Roman"/>
                <w:sz w:val="20"/>
                <w:szCs w:val="20"/>
              </w:rPr>
              <w:t>Всероссийский конкурс профессионального мастерства педагогических работников им. А.С. Макаренко, июль 2019 г.</w:t>
            </w:r>
          </w:p>
        </w:tc>
        <w:tc>
          <w:tcPr>
            <w:tcW w:w="944" w:type="pct"/>
            <w:tcBorders>
              <w:top w:val="single" w:sz="4" w:space="0" w:color="auto"/>
              <w:left w:val="single" w:sz="4" w:space="0" w:color="auto"/>
              <w:bottom w:val="single" w:sz="4" w:space="0" w:color="auto"/>
              <w:right w:val="single" w:sz="4" w:space="0" w:color="auto"/>
            </w:tcBorders>
            <w:vAlign w:val="center"/>
          </w:tcPr>
          <w:p w:rsidR="00443C93" w:rsidRDefault="00443C93" w:rsidP="0085296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Диплом</w:t>
            </w:r>
          </w:p>
        </w:tc>
      </w:tr>
      <w:tr w:rsidR="00443C93" w:rsidRPr="00534DD2" w:rsidTr="00852962">
        <w:tc>
          <w:tcPr>
            <w:tcW w:w="997" w:type="pct"/>
            <w:tcBorders>
              <w:top w:val="single" w:sz="4" w:space="0" w:color="auto"/>
              <w:left w:val="single" w:sz="4" w:space="0" w:color="auto"/>
              <w:bottom w:val="single" w:sz="4" w:space="0" w:color="auto"/>
              <w:right w:val="single" w:sz="4" w:space="0" w:color="auto"/>
            </w:tcBorders>
            <w:vAlign w:val="center"/>
          </w:tcPr>
          <w:p w:rsidR="00443C93" w:rsidRDefault="00443C93" w:rsidP="00852962">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Котова Римма Кафиевна</w:t>
            </w:r>
          </w:p>
        </w:tc>
        <w:tc>
          <w:tcPr>
            <w:tcW w:w="980" w:type="pct"/>
            <w:tcBorders>
              <w:top w:val="single" w:sz="4" w:space="0" w:color="auto"/>
              <w:left w:val="single" w:sz="4" w:space="0" w:color="auto"/>
              <w:bottom w:val="single" w:sz="4" w:space="0" w:color="auto"/>
              <w:right w:val="single" w:sz="4" w:space="0" w:color="auto"/>
            </w:tcBorders>
            <w:vAlign w:val="center"/>
          </w:tcPr>
          <w:p w:rsidR="00443C93" w:rsidRDefault="00443C93" w:rsidP="0085296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Заместитель директора по УВР</w:t>
            </w:r>
          </w:p>
        </w:tc>
        <w:tc>
          <w:tcPr>
            <w:tcW w:w="2079" w:type="pct"/>
            <w:tcBorders>
              <w:top w:val="single" w:sz="4" w:space="0" w:color="auto"/>
              <w:left w:val="single" w:sz="4" w:space="0" w:color="auto"/>
              <w:bottom w:val="single" w:sz="4" w:space="0" w:color="auto"/>
              <w:right w:val="single" w:sz="4" w:space="0" w:color="auto"/>
            </w:tcBorders>
            <w:vAlign w:val="center"/>
          </w:tcPr>
          <w:p w:rsidR="00443C93" w:rsidRDefault="00443C93" w:rsidP="00852962">
            <w:pPr>
              <w:spacing w:after="0" w:line="240" w:lineRule="auto"/>
              <w:rPr>
                <w:rFonts w:ascii="Times New Roman" w:hAnsi="Times New Roman" w:cs="Times New Roman"/>
                <w:sz w:val="20"/>
                <w:szCs w:val="20"/>
              </w:rPr>
            </w:pPr>
            <w:r>
              <w:rPr>
                <w:rFonts w:ascii="Times New Roman" w:hAnsi="Times New Roman" w:cs="Times New Roman"/>
                <w:sz w:val="20"/>
                <w:szCs w:val="20"/>
              </w:rPr>
              <w:t>Всероссийский конкурс профессионального мастерства педагогических работников им. А.С. Макаренко, июль 2019 г.</w:t>
            </w:r>
          </w:p>
        </w:tc>
        <w:tc>
          <w:tcPr>
            <w:tcW w:w="944" w:type="pct"/>
            <w:tcBorders>
              <w:top w:val="single" w:sz="4" w:space="0" w:color="auto"/>
              <w:left w:val="single" w:sz="4" w:space="0" w:color="auto"/>
              <w:bottom w:val="single" w:sz="4" w:space="0" w:color="auto"/>
              <w:right w:val="single" w:sz="4" w:space="0" w:color="auto"/>
            </w:tcBorders>
            <w:vAlign w:val="center"/>
          </w:tcPr>
          <w:p w:rsidR="00443C93" w:rsidRDefault="00443C93" w:rsidP="0085296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Диплом</w:t>
            </w:r>
          </w:p>
        </w:tc>
      </w:tr>
    </w:tbl>
    <w:p w:rsidR="00671CB4" w:rsidRPr="00534DD2" w:rsidRDefault="00671CB4" w:rsidP="00671CB4">
      <w:pPr>
        <w:spacing w:after="0" w:line="240" w:lineRule="auto"/>
        <w:rPr>
          <w:rFonts w:ascii="Times New Roman" w:hAnsi="Times New Roman" w:cs="Times New Roman"/>
          <w:sz w:val="24"/>
          <w:szCs w:val="24"/>
        </w:rPr>
      </w:pPr>
    </w:p>
    <w:p w:rsidR="00E51BE1" w:rsidRDefault="00E51BE1" w:rsidP="003945C6">
      <w:pPr>
        <w:pStyle w:val="11"/>
        <w:numPr>
          <w:ilvl w:val="0"/>
          <w:numId w:val="1"/>
        </w:numPr>
        <w:shd w:val="clear" w:color="auto" w:fill="FFC000"/>
        <w:spacing w:after="0" w:line="240" w:lineRule="auto"/>
        <w:jc w:val="center"/>
        <w:rPr>
          <w:rFonts w:ascii="Times New Roman" w:hAnsi="Times New Roman" w:cs="Times New Roman"/>
          <w:b/>
          <w:bCs/>
        </w:rPr>
      </w:pPr>
      <w:r w:rsidRPr="0030676D">
        <w:rPr>
          <w:rFonts w:ascii="Times New Roman" w:hAnsi="Times New Roman" w:cs="Times New Roman"/>
          <w:b/>
          <w:bCs/>
          <w:sz w:val="24"/>
          <w:szCs w:val="24"/>
        </w:rPr>
        <w:t>ИТОГИ УЧЕБНОЙ РАБОТЫ ЗА 20</w:t>
      </w:r>
      <w:r>
        <w:rPr>
          <w:rFonts w:ascii="Times New Roman" w:hAnsi="Times New Roman" w:cs="Times New Roman"/>
          <w:b/>
          <w:bCs/>
          <w:sz w:val="24"/>
          <w:szCs w:val="24"/>
        </w:rPr>
        <w:t>1</w:t>
      </w:r>
      <w:r w:rsidR="00BB0A94">
        <w:rPr>
          <w:rFonts w:ascii="Times New Roman" w:hAnsi="Times New Roman" w:cs="Times New Roman"/>
          <w:b/>
          <w:bCs/>
          <w:sz w:val="24"/>
          <w:szCs w:val="24"/>
        </w:rPr>
        <w:t>7</w:t>
      </w:r>
      <w:r>
        <w:rPr>
          <w:rFonts w:ascii="Times New Roman" w:hAnsi="Times New Roman" w:cs="Times New Roman"/>
          <w:b/>
          <w:bCs/>
          <w:sz w:val="24"/>
          <w:szCs w:val="24"/>
        </w:rPr>
        <w:t>-201</w:t>
      </w:r>
      <w:r w:rsidR="00BB0A94">
        <w:rPr>
          <w:rFonts w:ascii="Times New Roman" w:hAnsi="Times New Roman" w:cs="Times New Roman"/>
          <w:b/>
          <w:bCs/>
          <w:sz w:val="24"/>
          <w:szCs w:val="24"/>
        </w:rPr>
        <w:t>8</w:t>
      </w:r>
      <w:r w:rsidRPr="0030676D">
        <w:rPr>
          <w:rFonts w:ascii="Times New Roman" w:hAnsi="Times New Roman" w:cs="Times New Roman"/>
          <w:b/>
          <w:bCs/>
          <w:sz w:val="24"/>
          <w:szCs w:val="24"/>
        </w:rPr>
        <w:t xml:space="preserve"> УЧЕБНЫЙ ГОД</w:t>
      </w:r>
      <w:r w:rsidRPr="0030676D">
        <w:rPr>
          <w:rFonts w:ascii="Times New Roman" w:hAnsi="Times New Roman" w:cs="Times New Roman"/>
          <w:b/>
          <w:bCs/>
        </w:rPr>
        <w:t>.</w:t>
      </w:r>
    </w:p>
    <w:p w:rsidR="00E51BE1" w:rsidRDefault="00E51BE1" w:rsidP="005A3F69">
      <w:pPr>
        <w:spacing w:after="0" w:line="240" w:lineRule="auto"/>
        <w:rPr>
          <w:rFonts w:ascii="Times New Roman" w:hAnsi="Times New Roman"/>
          <w:sz w:val="20"/>
          <w:szCs w:val="24"/>
        </w:rPr>
      </w:pPr>
    </w:p>
    <w:p w:rsidR="003246C5" w:rsidRPr="00B64F01" w:rsidRDefault="003246C5" w:rsidP="003246C5">
      <w:pPr>
        <w:pStyle w:val="afa"/>
        <w:spacing w:before="0" w:beforeAutospacing="0" w:after="0" w:afterAutospacing="0"/>
        <w:ind w:firstLine="708"/>
        <w:jc w:val="center"/>
        <w:rPr>
          <w:b/>
          <w:sz w:val="20"/>
          <w:szCs w:val="20"/>
        </w:rPr>
      </w:pPr>
      <w:r w:rsidRPr="00B64F01">
        <w:rPr>
          <w:b/>
          <w:sz w:val="20"/>
          <w:szCs w:val="20"/>
        </w:rPr>
        <w:t>Всероссийские проверочные работы и региональные проверочные работы</w:t>
      </w:r>
    </w:p>
    <w:p w:rsidR="003246C5" w:rsidRPr="00B64F01" w:rsidRDefault="003246C5" w:rsidP="003246C5">
      <w:pPr>
        <w:pStyle w:val="afa"/>
        <w:spacing w:before="0" w:beforeAutospacing="0" w:after="0" w:afterAutospacing="0"/>
        <w:ind w:firstLine="708"/>
        <w:jc w:val="both"/>
        <w:rPr>
          <w:sz w:val="20"/>
          <w:szCs w:val="20"/>
        </w:rPr>
      </w:pPr>
    </w:p>
    <w:p w:rsidR="003246C5" w:rsidRDefault="003246C5" w:rsidP="003246C5">
      <w:pPr>
        <w:pStyle w:val="afa"/>
        <w:spacing w:before="0" w:beforeAutospacing="0" w:after="0" w:afterAutospacing="0"/>
        <w:ind w:firstLine="708"/>
        <w:jc w:val="both"/>
        <w:rPr>
          <w:sz w:val="20"/>
          <w:szCs w:val="20"/>
        </w:rPr>
      </w:pPr>
      <w:r>
        <w:rPr>
          <w:sz w:val="20"/>
          <w:szCs w:val="20"/>
        </w:rPr>
        <w:t>В 201</w:t>
      </w:r>
      <w:r w:rsidR="00CF040D">
        <w:rPr>
          <w:sz w:val="20"/>
          <w:szCs w:val="20"/>
        </w:rPr>
        <w:t>8</w:t>
      </w:r>
      <w:r>
        <w:rPr>
          <w:sz w:val="20"/>
          <w:szCs w:val="20"/>
        </w:rPr>
        <w:t xml:space="preserve"> – 201</w:t>
      </w:r>
      <w:r w:rsidR="00CF040D">
        <w:rPr>
          <w:sz w:val="20"/>
          <w:szCs w:val="20"/>
        </w:rPr>
        <w:t>9</w:t>
      </w:r>
      <w:r>
        <w:rPr>
          <w:sz w:val="20"/>
          <w:szCs w:val="20"/>
        </w:rPr>
        <w:t xml:space="preserve"> учебном году проведены Всероссийские проверочные работы и региональные проверочные работы с целью </w:t>
      </w:r>
      <w:r w:rsidR="00665481">
        <w:rPr>
          <w:sz w:val="20"/>
          <w:szCs w:val="20"/>
        </w:rPr>
        <w:t xml:space="preserve">независимой оценки качества образования, </w:t>
      </w:r>
      <w:r>
        <w:rPr>
          <w:sz w:val="20"/>
          <w:szCs w:val="20"/>
        </w:rPr>
        <w:t>мониторинга уровня сформированности предметных образовательных результатов, универсальных учебных действий обучающихся.</w:t>
      </w:r>
    </w:p>
    <w:p w:rsidR="003246C5" w:rsidRPr="0050196B" w:rsidRDefault="003246C5" w:rsidP="003246C5">
      <w:pPr>
        <w:pStyle w:val="70"/>
        <w:spacing w:after="0" w:line="240" w:lineRule="auto"/>
        <w:ind w:left="0" w:firstLine="708"/>
        <w:rPr>
          <w:rFonts w:ascii="Times New Roman" w:hAnsi="Times New Roman"/>
          <w:sz w:val="18"/>
          <w:szCs w:val="18"/>
        </w:rPr>
      </w:pPr>
    </w:p>
    <w:p w:rsidR="003246C5" w:rsidRDefault="003246C5" w:rsidP="003246C5">
      <w:pPr>
        <w:spacing w:after="0" w:line="240" w:lineRule="auto"/>
        <w:jc w:val="center"/>
        <w:rPr>
          <w:rFonts w:ascii="Times New Roman" w:hAnsi="Times New Roman" w:cs="Times New Roman"/>
          <w:b/>
          <w:sz w:val="18"/>
          <w:szCs w:val="18"/>
        </w:rPr>
      </w:pPr>
      <w:r w:rsidRPr="0050196B">
        <w:rPr>
          <w:rFonts w:ascii="Times New Roman" w:hAnsi="Times New Roman" w:cs="Times New Roman"/>
          <w:b/>
          <w:sz w:val="18"/>
          <w:szCs w:val="18"/>
        </w:rPr>
        <w:t xml:space="preserve">Результаты </w:t>
      </w:r>
      <w:r>
        <w:rPr>
          <w:rFonts w:ascii="Times New Roman" w:hAnsi="Times New Roman" w:cs="Times New Roman"/>
          <w:b/>
          <w:sz w:val="18"/>
          <w:szCs w:val="18"/>
        </w:rPr>
        <w:t>региональных проверочных работ</w:t>
      </w:r>
      <w:r w:rsidRPr="0050196B">
        <w:rPr>
          <w:rFonts w:ascii="Times New Roman" w:hAnsi="Times New Roman" w:cs="Times New Roman"/>
          <w:b/>
          <w:sz w:val="18"/>
          <w:szCs w:val="18"/>
        </w:rPr>
        <w:t xml:space="preserve"> </w:t>
      </w:r>
    </w:p>
    <w:tbl>
      <w:tblPr>
        <w:tblW w:w="5000" w:type="pct"/>
        <w:jc w:val="center"/>
        <w:tblInd w:w="-743" w:type="dxa"/>
        <w:tblLook w:val="04A0"/>
      </w:tblPr>
      <w:tblGrid>
        <w:gridCol w:w="680"/>
        <w:gridCol w:w="1654"/>
        <w:gridCol w:w="1203"/>
        <w:gridCol w:w="1197"/>
        <w:gridCol w:w="416"/>
        <w:gridCol w:w="416"/>
        <w:gridCol w:w="416"/>
        <w:gridCol w:w="416"/>
        <w:gridCol w:w="1305"/>
        <w:gridCol w:w="951"/>
        <w:gridCol w:w="1357"/>
      </w:tblGrid>
      <w:tr w:rsidR="007D7084" w:rsidRPr="007D7084" w:rsidTr="00D05CF6">
        <w:trPr>
          <w:trHeight w:val="428"/>
          <w:jc w:val="center"/>
        </w:trPr>
        <w:tc>
          <w:tcPr>
            <w:tcW w:w="34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класс</w:t>
            </w:r>
          </w:p>
        </w:tc>
        <w:tc>
          <w:tcPr>
            <w:tcW w:w="82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предмет</w:t>
            </w:r>
          </w:p>
        </w:tc>
        <w:tc>
          <w:tcPr>
            <w:tcW w:w="59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Дата проведения</w:t>
            </w:r>
          </w:p>
        </w:tc>
        <w:tc>
          <w:tcPr>
            <w:tcW w:w="59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Выполняли РПР</w:t>
            </w:r>
          </w:p>
        </w:tc>
        <w:tc>
          <w:tcPr>
            <w:tcW w:w="844" w:type="pct"/>
            <w:gridSpan w:val="4"/>
            <w:tcBorders>
              <w:top w:val="single" w:sz="4" w:space="0" w:color="auto"/>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Получили</w:t>
            </w:r>
          </w:p>
        </w:tc>
        <w:tc>
          <w:tcPr>
            <w:tcW w:w="64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 обученности</w:t>
            </w:r>
          </w:p>
        </w:tc>
        <w:tc>
          <w:tcPr>
            <w:tcW w:w="47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 качества</w:t>
            </w:r>
          </w:p>
        </w:tc>
        <w:tc>
          <w:tcPr>
            <w:tcW w:w="674" w:type="pct"/>
            <w:tcBorders>
              <w:top w:val="single" w:sz="4" w:space="0" w:color="auto"/>
              <w:left w:val="nil"/>
              <w:bottom w:val="single" w:sz="4" w:space="0" w:color="auto"/>
              <w:right w:val="single" w:sz="4" w:space="0" w:color="auto"/>
            </w:tcBorders>
            <w:shd w:val="clear" w:color="auto" w:fill="auto"/>
            <w:noWrap/>
            <w:hideMark/>
          </w:tcPr>
          <w:p w:rsidR="007D7084" w:rsidRPr="007D7084" w:rsidRDefault="007D7084" w:rsidP="006472D0">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средний балл</w:t>
            </w:r>
          </w:p>
        </w:tc>
      </w:tr>
      <w:tr w:rsidR="007D7084" w:rsidRPr="007D7084" w:rsidTr="00D05CF6">
        <w:trPr>
          <w:trHeight w:val="300"/>
          <w:jc w:val="center"/>
        </w:trPr>
        <w:tc>
          <w:tcPr>
            <w:tcW w:w="342" w:type="pct"/>
            <w:vMerge/>
            <w:tcBorders>
              <w:top w:val="single" w:sz="4" w:space="0" w:color="auto"/>
              <w:left w:val="single" w:sz="4" w:space="0" w:color="auto"/>
              <w:bottom w:val="single" w:sz="4" w:space="0" w:color="auto"/>
              <w:right w:val="single" w:sz="4" w:space="0" w:color="auto"/>
            </w:tcBorders>
            <w:vAlign w:val="center"/>
            <w:hideMark/>
          </w:tcPr>
          <w:p w:rsidR="007D7084" w:rsidRPr="007D7084" w:rsidRDefault="007D7084" w:rsidP="00292878">
            <w:pPr>
              <w:spacing w:after="0" w:line="240" w:lineRule="auto"/>
              <w:rPr>
                <w:rFonts w:ascii="Times New Roman" w:hAnsi="Times New Roman" w:cs="Times New Roman"/>
                <w:color w:val="000000"/>
                <w:sz w:val="20"/>
                <w:szCs w:val="20"/>
              </w:rPr>
            </w:pPr>
          </w:p>
        </w:tc>
        <w:tc>
          <w:tcPr>
            <w:tcW w:w="821" w:type="pct"/>
            <w:vMerge/>
            <w:tcBorders>
              <w:top w:val="single" w:sz="4" w:space="0" w:color="auto"/>
              <w:left w:val="single" w:sz="4" w:space="0" w:color="auto"/>
              <w:bottom w:val="single" w:sz="4" w:space="0" w:color="auto"/>
              <w:right w:val="single" w:sz="4" w:space="0" w:color="auto"/>
            </w:tcBorders>
            <w:vAlign w:val="center"/>
            <w:hideMark/>
          </w:tcPr>
          <w:p w:rsidR="007D7084" w:rsidRPr="007D7084" w:rsidRDefault="007D7084" w:rsidP="00292878">
            <w:pPr>
              <w:spacing w:after="0" w:line="240" w:lineRule="auto"/>
              <w:rPr>
                <w:rFonts w:ascii="Times New Roman" w:hAnsi="Times New Roman" w:cs="Times New Roman"/>
                <w:color w:val="000000"/>
                <w:sz w:val="20"/>
                <w:szCs w:val="20"/>
              </w:rPr>
            </w:pPr>
          </w:p>
        </w:tc>
        <w:tc>
          <w:tcPr>
            <w:tcW w:w="599" w:type="pct"/>
            <w:vMerge/>
            <w:tcBorders>
              <w:top w:val="single" w:sz="4" w:space="0" w:color="auto"/>
              <w:left w:val="single" w:sz="4" w:space="0" w:color="auto"/>
              <w:bottom w:val="single" w:sz="4" w:space="0" w:color="auto"/>
              <w:right w:val="single" w:sz="4" w:space="0" w:color="auto"/>
            </w:tcBorders>
            <w:vAlign w:val="center"/>
            <w:hideMark/>
          </w:tcPr>
          <w:p w:rsidR="007D7084" w:rsidRPr="007D7084" w:rsidRDefault="007D7084" w:rsidP="00292878">
            <w:pPr>
              <w:spacing w:after="0" w:line="240" w:lineRule="auto"/>
              <w:rPr>
                <w:rFonts w:ascii="Times New Roman" w:hAnsi="Times New Roman" w:cs="Times New Roman"/>
                <w:color w:val="000000"/>
                <w:sz w:val="20"/>
                <w:szCs w:val="20"/>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rsidR="007D7084" w:rsidRPr="007D7084" w:rsidRDefault="007D7084" w:rsidP="00292878">
            <w:pPr>
              <w:spacing w:after="0" w:line="240" w:lineRule="auto"/>
              <w:rPr>
                <w:rFonts w:ascii="Times New Roman" w:hAnsi="Times New Roman" w:cs="Times New Roman"/>
                <w:color w:val="000000"/>
                <w:sz w:val="20"/>
                <w:szCs w:val="20"/>
              </w:rPr>
            </w:pPr>
          </w:p>
        </w:tc>
        <w:tc>
          <w:tcPr>
            <w:tcW w:w="211"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2</w:t>
            </w:r>
          </w:p>
        </w:tc>
        <w:tc>
          <w:tcPr>
            <w:tcW w:w="211"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3</w:t>
            </w:r>
          </w:p>
        </w:tc>
        <w:tc>
          <w:tcPr>
            <w:tcW w:w="211"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4</w:t>
            </w:r>
          </w:p>
        </w:tc>
        <w:tc>
          <w:tcPr>
            <w:tcW w:w="211"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5</w:t>
            </w: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7D7084" w:rsidRPr="007D7084" w:rsidRDefault="007D7084" w:rsidP="00292878">
            <w:pPr>
              <w:spacing w:after="0" w:line="240" w:lineRule="auto"/>
              <w:rPr>
                <w:rFonts w:ascii="Times New Roman" w:hAnsi="Times New Roman" w:cs="Times New Roman"/>
                <w:color w:val="000000"/>
                <w:sz w:val="20"/>
                <w:szCs w:val="20"/>
              </w:rPr>
            </w:pPr>
          </w:p>
        </w:tc>
        <w:tc>
          <w:tcPr>
            <w:tcW w:w="475" w:type="pct"/>
            <w:vMerge/>
            <w:tcBorders>
              <w:top w:val="single" w:sz="4" w:space="0" w:color="auto"/>
              <w:left w:val="single" w:sz="4" w:space="0" w:color="auto"/>
              <w:bottom w:val="single" w:sz="4" w:space="0" w:color="auto"/>
              <w:right w:val="single" w:sz="4" w:space="0" w:color="auto"/>
            </w:tcBorders>
            <w:vAlign w:val="center"/>
            <w:hideMark/>
          </w:tcPr>
          <w:p w:rsidR="007D7084" w:rsidRPr="007D7084" w:rsidRDefault="007D7084" w:rsidP="00292878">
            <w:pPr>
              <w:spacing w:after="0" w:line="240" w:lineRule="auto"/>
              <w:rPr>
                <w:rFonts w:ascii="Times New Roman" w:hAnsi="Times New Roman" w:cs="Times New Roman"/>
                <w:color w:val="000000"/>
                <w:sz w:val="20"/>
                <w:szCs w:val="20"/>
              </w:rPr>
            </w:pPr>
          </w:p>
        </w:tc>
        <w:tc>
          <w:tcPr>
            <w:tcW w:w="674"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 </w:t>
            </w:r>
          </w:p>
        </w:tc>
      </w:tr>
      <w:tr w:rsidR="007D7084" w:rsidRPr="007D7084" w:rsidTr="00D05CF6">
        <w:trPr>
          <w:trHeight w:val="300"/>
          <w:jc w:val="center"/>
        </w:trPr>
        <w:tc>
          <w:tcPr>
            <w:tcW w:w="342" w:type="pct"/>
            <w:tcBorders>
              <w:top w:val="nil"/>
              <w:left w:val="single" w:sz="4" w:space="0" w:color="auto"/>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2</w:t>
            </w:r>
          </w:p>
        </w:tc>
        <w:tc>
          <w:tcPr>
            <w:tcW w:w="821"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rPr>
                <w:rFonts w:ascii="Times New Roman" w:hAnsi="Times New Roman" w:cs="Times New Roman"/>
                <w:color w:val="000000"/>
                <w:sz w:val="20"/>
                <w:szCs w:val="20"/>
              </w:rPr>
            </w:pPr>
            <w:r w:rsidRPr="007D7084">
              <w:rPr>
                <w:rFonts w:ascii="Times New Roman" w:hAnsi="Times New Roman" w:cs="Times New Roman"/>
                <w:color w:val="000000"/>
                <w:sz w:val="20"/>
                <w:szCs w:val="20"/>
              </w:rPr>
              <w:t>КПРП</w:t>
            </w:r>
          </w:p>
        </w:tc>
        <w:tc>
          <w:tcPr>
            <w:tcW w:w="599" w:type="pct"/>
            <w:tcBorders>
              <w:top w:val="nil"/>
              <w:left w:val="nil"/>
              <w:bottom w:val="single" w:sz="4" w:space="0" w:color="auto"/>
              <w:right w:val="single" w:sz="4" w:space="0" w:color="auto"/>
            </w:tcBorders>
            <w:shd w:val="clear" w:color="000000" w:fill="FFFFFF"/>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21.11.2018</w:t>
            </w:r>
          </w:p>
        </w:tc>
        <w:tc>
          <w:tcPr>
            <w:tcW w:w="596"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102</w:t>
            </w:r>
          </w:p>
        </w:tc>
        <w:tc>
          <w:tcPr>
            <w:tcW w:w="211"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15</w:t>
            </w:r>
          </w:p>
        </w:tc>
        <w:tc>
          <w:tcPr>
            <w:tcW w:w="211"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21</w:t>
            </w:r>
          </w:p>
        </w:tc>
        <w:tc>
          <w:tcPr>
            <w:tcW w:w="211"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34</w:t>
            </w:r>
          </w:p>
        </w:tc>
        <w:tc>
          <w:tcPr>
            <w:tcW w:w="211"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32</w:t>
            </w:r>
          </w:p>
        </w:tc>
        <w:tc>
          <w:tcPr>
            <w:tcW w:w="649"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85,29</w:t>
            </w:r>
          </w:p>
        </w:tc>
        <w:tc>
          <w:tcPr>
            <w:tcW w:w="475"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64,7</w:t>
            </w:r>
          </w:p>
        </w:tc>
        <w:tc>
          <w:tcPr>
            <w:tcW w:w="674"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3,8</w:t>
            </w:r>
          </w:p>
        </w:tc>
      </w:tr>
      <w:tr w:rsidR="007D7084" w:rsidRPr="007D7084" w:rsidTr="00D05CF6">
        <w:trPr>
          <w:trHeight w:val="300"/>
          <w:jc w:val="center"/>
        </w:trPr>
        <w:tc>
          <w:tcPr>
            <w:tcW w:w="342" w:type="pct"/>
            <w:tcBorders>
              <w:top w:val="nil"/>
              <w:left w:val="single" w:sz="4" w:space="0" w:color="auto"/>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3</w:t>
            </w:r>
          </w:p>
        </w:tc>
        <w:tc>
          <w:tcPr>
            <w:tcW w:w="821"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rPr>
                <w:rFonts w:ascii="Times New Roman" w:hAnsi="Times New Roman" w:cs="Times New Roman"/>
                <w:color w:val="000000"/>
                <w:sz w:val="20"/>
                <w:szCs w:val="20"/>
              </w:rPr>
            </w:pPr>
            <w:r w:rsidRPr="007D7084">
              <w:rPr>
                <w:rFonts w:ascii="Times New Roman" w:hAnsi="Times New Roman" w:cs="Times New Roman"/>
                <w:color w:val="000000"/>
                <w:sz w:val="20"/>
                <w:szCs w:val="20"/>
              </w:rPr>
              <w:t>КПРП</w:t>
            </w:r>
          </w:p>
        </w:tc>
        <w:tc>
          <w:tcPr>
            <w:tcW w:w="599" w:type="pct"/>
            <w:tcBorders>
              <w:top w:val="nil"/>
              <w:left w:val="nil"/>
              <w:bottom w:val="single" w:sz="4" w:space="0" w:color="auto"/>
              <w:right w:val="single" w:sz="4" w:space="0" w:color="auto"/>
            </w:tcBorders>
            <w:shd w:val="clear" w:color="000000" w:fill="FFFFFF"/>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14.11.2018</w:t>
            </w:r>
          </w:p>
        </w:tc>
        <w:tc>
          <w:tcPr>
            <w:tcW w:w="596"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94</w:t>
            </w:r>
          </w:p>
        </w:tc>
        <w:tc>
          <w:tcPr>
            <w:tcW w:w="211"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2</w:t>
            </w:r>
          </w:p>
        </w:tc>
        <w:tc>
          <w:tcPr>
            <w:tcW w:w="211"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14</w:t>
            </w:r>
          </w:p>
        </w:tc>
        <w:tc>
          <w:tcPr>
            <w:tcW w:w="211"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45</w:t>
            </w:r>
          </w:p>
        </w:tc>
        <w:tc>
          <w:tcPr>
            <w:tcW w:w="211"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33</w:t>
            </w:r>
          </w:p>
        </w:tc>
        <w:tc>
          <w:tcPr>
            <w:tcW w:w="649"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97,8</w:t>
            </w:r>
          </w:p>
        </w:tc>
        <w:tc>
          <w:tcPr>
            <w:tcW w:w="475"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82,9</w:t>
            </w:r>
          </w:p>
        </w:tc>
        <w:tc>
          <w:tcPr>
            <w:tcW w:w="674"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4,2</w:t>
            </w:r>
          </w:p>
        </w:tc>
      </w:tr>
      <w:tr w:rsidR="007D7084" w:rsidRPr="007D7084" w:rsidTr="00D05CF6">
        <w:trPr>
          <w:trHeight w:val="300"/>
          <w:jc w:val="center"/>
        </w:trPr>
        <w:tc>
          <w:tcPr>
            <w:tcW w:w="342" w:type="pct"/>
            <w:tcBorders>
              <w:top w:val="nil"/>
              <w:left w:val="single" w:sz="4" w:space="0" w:color="auto"/>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4</w:t>
            </w:r>
          </w:p>
        </w:tc>
        <w:tc>
          <w:tcPr>
            <w:tcW w:w="821"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rPr>
                <w:rFonts w:ascii="Times New Roman" w:hAnsi="Times New Roman" w:cs="Times New Roman"/>
                <w:color w:val="000000"/>
                <w:sz w:val="20"/>
                <w:szCs w:val="20"/>
              </w:rPr>
            </w:pPr>
            <w:r w:rsidRPr="007D7084">
              <w:rPr>
                <w:rFonts w:ascii="Times New Roman" w:hAnsi="Times New Roman" w:cs="Times New Roman"/>
                <w:color w:val="000000"/>
                <w:sz w:val="20"/>
                <w:szCs w:val="20"/>
              </w:rPr>
              <w:t>Русский язык</w:t>
            </w:r>
          </w:p>
        </w:tc>
        <w:tc>
          <w:tcPr>
            <w:tcW w:w="599" w:type="pct"/>
            <w:tcBorders>
              <w:top w:val="nil"/>
              <w:left w:val="nil"/>
              <w:bottom w:val="single" w:sz="4" w:space="0" w:color="auto"/>
              <w:right w:val="single" w:sz="4" w:space="0" w:color="auto"/>
            </w:tcBorders>
            <w:shd w:val="clear" w:color="000000" w:fill="FFFFFF"/>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09.10.2018</w:t>
            </w:r>
          </w:p>
        </w:tc>
        <w:tc>
          <w:tcPr>
            <w:tcW w:w="596"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84</w:t>
            </w:r>
          </w:p>
        </w:tc>
        <w:tc>
          <w:tcPr>
            <w:tcW w:w="211"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6</w:t>
            </w:r>
          </w:p>
        </w:tc>
        <w:tc>
          <w:tcPr>
            <w:tcW w:w="211"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15</w:t>
            </w:r>
          </w:p>
        </w:tc>
        <w:tc>
          <w:tcPr>
            <w:tcW w:w="211"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44</w:t>
            </w:r>
          </w:p>
        </w:tc>
        <w:tc>
          <w:tcPr>
            <w:tcW w:w="211"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18</w:t>
            </w:r>
          </w:p>
        </w:tc>
        <w:tc>
          <w:tcPr>
            <w:tcW w:w="649"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91,6</w:t>
            </w:r>
          </w:p>
        </w:tc>
        <w:tc>
          <w:tcPr>
            <w:tcW w:w="475"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73,8</w:t>
            </w:r>
          </w:p>
        </w:tc>
        <w:tc>
          <w:tcPr>
            <w:tcW w:w="674"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3,9</w:t>
            </w:r>
          </w:p>
        </w:tc>
      </w:tr>
      <w:tr w:rsidR="007D7084" w:rsidRPr="007D7084" w:rsidTr="00D05CF6">
        <w:trPr>
          <w:trHeight w:val="300"/>
          <w:jc w:val="center"/>
        </w:trPr>
        <w:tc>
          <w:tcPr>
            <w:tcW w:w="342" w:type="pct"/>
            <w:tcBorders>
              <w:top w:val="nil"/>
              <w:left w:val="single" w:sz="4" w:space="0" w:color="auto"/>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4</w:t>
            </w:r>
          </w:p>
        </w:tc>
        <w:tc>
          <w:tcPr>
            <w:tcW w:w="821"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rPr>
                <w:rFonts w:ascii="Times New Roman" w:hAnsi="Times New Roman" w:cs="Times New Roman"/>
                <w:color w:val="000000"/>
                <w:sz w:val="20"/>
                <w:szCs w:val="20"/>
              </w:rPr>
            </w:pPr>
            <w:r w:rsidRPr="007D7084">
              <w:rPr>
                <w:rFonts w:ascii="Times New Roman" w:hAnsi="Times New Roman" w:cs="Times New Roman"/>
                <w:color w:val="000000"/>
                <w:sz w:val="20"/>
                <w:szCs w:val="20"/>
              </w:rPr>
              <w:t xml:space="preserve">Математика </w:t>
            </w:r>
          </w:p>
        </w:tc>
        <w:tc>
          <w:tcPr>
            <w:tcW w:w="599" w:type="pct"/>
            <w:tcBorders>
              <w:top w:val="nil"/>
              <w:left w:val="nil"/>
              <w:bottom w:val="single" w:sz="4" w:space="0" w:color="auto"/>
              <w:right w:val="single" w:sz="4" w:space="0" w:color="auto"/>
            </w:tcBorders>
            <w:shd w:val="clear" w:color="000000" w:fill="FFFFFF"/>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11.10.2018</w:t>
            </w:r>
          </w:p>
        </w:tc>
        <w:tc>
          <w:tcPr>
            <w:tcW w:w="596"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83</w:t>
            </w:r>
          </w:p>
        </w:tc>
        <w:tc>
          <w:tcPr>
            <w:tcW w:w="211"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5</w:t>
            </w:r>
          </w:p>
        </w:tc>
        <w:tc>
          <w:tcPr>
            <w:tcW w:w="211"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32</w:t>
            </w:r>
          </w:p>
        </w:tc>
        <w:tc>
          <w:tcPr>
            <w:tcW w:w="211"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37</w:t>
            </w:r>
          </w:p>
        </w:tc>
        <w:tc>
          <w:tcPr>
            <w:tcW w:w="211"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9</w:t>
            </w:r>
          </w:p>
        </w:tc>
        <w:tc>
          <w:tcPr>
            <w:tcW w:w="649"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93,9</w:t>
            </w:r>
          </w:p>
        </w:tc>
        <w:tc>
          <w:tcPr>
            <w:tcW w:w="475"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55,4</w:t>
            </w:r>
          </w:p>
        </w:tc>
        <w:tc>
          <w:tcPr>
            <w:tcW w:w="674"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3,6</w:t>
            </w:r>
          </w:p>
        </w:tc>
      </w:tr>
      <w:tr w:rsidR="007D7084" w:rsidRPr="007D7084" w:rsidTr="00D05CF6">
        <w:trPr>
          <w:trHeight w:val="300"/>
          <w:jc w:val="center"/>
        </w:trPr>
        <w:tc>
          <w:tcPr>
            <w:tcW w:w="342" w:type="pct"/>
            <w:tcBorders>
              <w:top w:val="nil"/>
              <w:left w:val="single" w:sz="4" w:space="0" w:color="auto"/>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4</w:t>
            </w:r>
          </w:p>
        </w:tc>
        <w:tc>
          <w:tcPr>
            <w:tcW w:w="821"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rPr>
                <w:rFonts w:ascii="Times New Roman" w:hAnsi="Times New Roman" w:cs="Times New Roman"/>
                <w:color w:val="000000"/>
                <w:sz w:val="20"/>
                <w:szCs w:val="20"/>
              </w:rPr>
            </w:pPr>
            <w:r w:rsidRPr="007D7084">
              <w:rPr>
                <w:rFonts w:ascii="Times New Roman" w:hAnsi="Times New Roman" w:cs="Times New Roman"/>
                <w:color w:val="000000"/>
                <w:sz w:val="20"/>
                <w:szCs w:val="20"/>
              </w:rPr>
              <w:t>Окружающий мир</w:t>
            </w:r>
          </w:p>
        </w:tc>
        <w:tc>
          <w:tcPr>
            <w:tcW w:w="599" w:type="pct"/>
            <w:tcBorders>
              <w:top w:val="nil"/>
              <w:left w:val="nil"/>
              <w:bottom w:val="single" w:sz="4" w:space="0" w:color="auto"/>
              <w:right w:val="single" w:sz="4" w:space="0" w:color="auto"/>
            </w:tcBorders>
            <w:shd w:val="clear" w:color="000000" w:fill="FFFFFF"/>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24.10.2018</w:t>
            </w:r>
          </w:p>
        </w:tc>
        <w:tc>
          <w:tcPr>
            <w:tcW w:w="596"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82</w:t>
            </w:r>
          </w:p>
        </w:tc>
        <w:tc>
          <w:tcPr>
            <w:tcW w:w="211"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1</w:t>
            </w:r>
          </w:p>
        </w:tc>
        <w:tc>
          <w:tcPr>
            <w:tcW w:w="211"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7</w:t>
            </w:r>
          </w:p>
        </w:tc>
        <w:tc>
          <w:tcPr>
            <w:tcW w:w="211"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47</w:t>
            </w:r>
          </w:p>
        </w:tc>
        <w:tc>
          <w:tcPr>
            <w:tcW w:w="211"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27</w:t>
            </w:r>
          </w:p>
        </w:tc>
        <w:tc>
          <w:tcPr>
            <w:tcW w:w="649"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98,7</w:t>
            </w:r>
          </w:p>
        </w:tc>
        <w:tc>
          <w:tcPr>
            <w:tcW w:w="475"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90,2</w:t>
            </w:r>
          </w:p>
        </w:tc>
        <w:tc>
          <w:tcPr>
            <w:tcW w:w="674"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4,2</w:t>
            </w:r>
          </w:p>
        </w:tc>
      </w:tr>
      <w:tr w:rsidR="007D7084" w:rsidRPr="007D7084" w:rsidTr="00D05CF6">
        <w:trPr>
          <w:trHeight w:val="300"/>
          <w:jc w:val="center"/>
        </w:trPr>
        <w:tc>
          <w:tcPr>
            <w:tcW w:w="342" w:type="pct"/>
            <w:tcBorders>
              <w:top w:val="nil"/>
              <w:left w:val="single" w:sz="4" w:space="0" w:color="auto"/>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9</w:t>
            </w:r>
          </w:p>
        </w:tc>
        <w:tc>
          <w:tcPr>
            <w:tcW w:w="821"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rPr>
                <w:rFonts w:ascii="Times New Roman" w:hAnsi="Times New Roman" w:cs="Times New Roman"/>
                <w:color w:val="000000"/>
                <w:sz w:val="20"/>
                <w:szCs w:val="20"/>
              </w:rPr>
            </w:pPr>
            <w:r w:rsidRPr="007D7084">
              <w:rPr>
                <w:rFonts w:ascii="Times New Roman" w:hAnsi="Times New Roman" w:cs="Times New Roman"/>
                <w:color w:val="000000"/>
                <w:sz w:val="20"/>
                <w:szCs w:val="20"/>
              </w:rPr>
              <w:t>Информатика и ИКТ</w:t>
            </w:r>
          </w:p>
        </w:tc>
        <w:tc>
          <w:tcPr>
            <w:tcW w:w="599" w:type="pct"/>
            <w:tcBorders>
              <w:top w:val="nil"/>
              <w:left w:val="nil"/>
              <w:bottom w:val="single" w:sz="4" w:space="0" w:color="auto"/>
              <w:right w:val="single" w:sz="4" w:space="0" w:color="auto"/>
            </w:tcBorders>
            <w:shd w:val="clear" w:color="000000" w:fill="FFFFFF"/>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09.10.2018</w:t>
            </w:r>
          </w:p>
        </w:tc>
        <w:tc>
          <w:tcPr>
            <w:tcW w:w="596"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68</w:t>
            </w:r>
          </w:p>
        </w:tc>
        <w:tc>
          <w:tcPr>
            <w:tcW w:w="211"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1</w:t>
            </w:r>
          </w:p>
        </w:tc>
        <w:tc>
          <w:tcPr>
            <w:tcW w:w="211"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22</w:t>
            </w:r>
          </w:p>
        </w:tc>
        <w:tc>
          <w:tcPr>
            <w:tcW w:w="211"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16</w:t>
            </w:r>
          </w:p>
        </w:tc>
        <w:tc>
          <w:tcPr>
            <w:tcW w:w="211"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29</w:t>
            </w:r>
          </w:p>
        </w:tc>
        <w:tc>
          <w:tcPr>
            <w:tcW w:w="649"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98,5</w:t>
            </w:r>
          </w:p>
        </w:tc>
        <w:tc>
          <w:tcPr>
            <w:tcW w:w="475"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66,2</w:t>
            </w:r>
          </w:p>
        </w:tc>
        <w:tc>
          <w:tcPr>
            <w:tcW w:w="674"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4,1</w:t>
            </w:r>
          </w:p>
        </w:tc>
      </w:tr>
      <w:tr w:rsidR="007D7084" w:rsidRPr="007D7084" w:rsidTr="00D05CF6">
        <w:trPr>
          <w:trHeight w:val="300"/>
          <w:jc w:val="center"/>
        </w:trPr>
        <w:tc>
          <w:tcPr>
            <w:tcW w:w="342" w:type="pct"/>
            <w:tcBorders>
              <w:top w:val="nil"/>
              <w:left w:val="single" w:sz="4" w:space="0" w:color="auto"/>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9</w:t>
            </w:r>
          </w:p>
        </w:tc>
        <w:tc>
          <w:tcPr>
            <w:tcW w:w="821"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rPr>
                <w:rFonts w:ascii="Times New Roman" w:hAnsi="Times New Roman" w:cs="Times New Roman"/>
                <w:color w:val="000000"/>
                <w:sz w:val="20"/>
                <w:szCs w:val="20"/>
              </w:rPr>
            </w:pPr>
            <w:r w:rsidRPr="007D7084">
              <w:rPr>
                <w:rFonts w:ascii="Times New Roman" w:hAnsi="Times New Roman" w:cs="Times New Roman"/>
                <w:color w:val="000000"/>
                <w:sz w:val="20"/>
                <w:szCs w:val="20"/>
              </w:rPr>
              <w:t xml:space="preserve">Биология </w:t>
            </w:r>
          </w:p>
        </w:tc>
        <w:tc>
          <w:tcPr>
            <w:tcW w:w="599" w:type="pct"/>
            <w:tcBorders>
              <w:top w:val="nil"/>
              <w:left w:val="nil"/>
              <w:bottom w:val="single" w:sz="4" w:space="0" w:color="auto"/>
              <w:right w:val="single" w:sz="4" w:space="0" w:color="auto"/>
            </w:tcBorders>
            <w:shd w:val="clear" w:color="000000" w:fill="FFFFFF"/>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15.11.2018</w:t>
            </w:r>
          </w:p>
        </w:tc>
        <w:tc>
          <w:tcPr>
            <w:tcW w:w="596"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64</w:t>
            </w:r>
          </w:p>
        </w:tc>
        <w:tc>
          <w:tcPr>
            <w:tcW w:w="211"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11</w:t>
            </w:r>
          </w:p>
        </w:tc>
        <w:tc>
          <w:tcPr>
            <w:tcW w:w="211"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21</w:t>
            </w:r>
          </w:p>
        </w:tc>
        <w:tc>
          <w:tcPr>
            <w:tcW w:w="211"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30</w:t>
            </w:r>
          </w:p>
        </w:tc>
        <w:tc>
          <w:tcPr>
            <w:tcW w:w="211"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2</w:t>
            </w:r>
          </w:p>
        </w:tc>
        <w:tc>
          <w:tcPr>
            <w:tcW w:w="649"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82,8</w:t>
            </w:r>
          </w:p>
        </w:tc>
        <w:tc>
          <w:tcPr>
            <w:tcW w:w="475"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50</w:t>
            </w:r>
          </w:p>
        </w:tc>
        <w:tc>
          <w:tcPr>
            <w:tcW w:w="674"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3,4</w:t>
            </w:r>
          </w:p>
        </w:tc>
      </w:tr>
      <w:tr w:rsidR="007D7084" w:rsidRPr="007D7084" w:rsidTr="00D05CF6">
        <w:trPr>
          <w:trHeight w:val="300"/>
          <w:jc w:val="center"/>
        </w:trPr>
        <w:tc>
          <w:tcPr>
            <w:tcW w:w="342" w:type="pct"/>
            <w:tcBorders>
              <w:top w:val="nil"/>
              <w:left w:val="single" w:sz="4" w:space="0" w:color="auto"/>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9</w:t>
            </w:r>
          </w:p>
        </w:tc>
        <w:tc>
          <w:tcPr>
            <w:tcW w:w="821"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rPr>
                <w:rFonts w:ascii="Times New Roman" w:hAnsi="Times New Roman" w:cs="Times New Roman"/>
                <w:color w:val="000000"/>
                <w:sz w:val="20"/>
                <w:szCs w:val="20"/>
              </w:rPr>
            </w:pPr>
            <w:r w:rsidRPr="007D7084">
              <w:rPr>
                <w:rFonts w:ascii="Times New Roman" w:hAnsi="Times New Roman" w:cs="Times New Roman"/>
                <w:color w:val="000000"/>
                <w:sz w:val="20"/>
                <w:szCs w:val="20"/>
              </w:rPr>
              <w:t xml:space="preserve">География </w:t>
            </w:r>
          </w:p>
        </w:tc>
        <w:tc>
          <w:tcPr>
            <w:tcW w:w="599" w:type="pct"/>
            <w:tcBorders>
              <w:top w:val="nil"/>
              <w:left w:val="nil"/>
              <w:bottom w:val="single" w:sz="4" w:space="0" w:color="auto"/>
              <w:right w:val="single" w:sz="4" w:space="0" w:color="auto"/>
            </w:tcBorders>
            <w:shd w:val="clear" w:color="000000" w:fill="FFFFFF"/>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25.10.2018</w:t>
            </w:r>
          </w:p>
        </w:tc>
        <w:tc>
          <w:tcPr>
            <w:tcW w:w="596"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63</w:t>
            </w:r>
          </w:p>
        </w:tc>
        <w:tc>
          <w:tcPr>
            <w:tcW w:w="211"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10</w:t>
            </w:r>
          </w:p>
        </w:tc>
        <w:tc>
          <w:tcPr>
            <w:tcW w:w="211"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31</w:t>
            </w:r>
          </w:p>
        </w:tc>
        <w:tc>
          <w:tcPr>
            <w:tcW w:w="211"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21</w:t>
            </w:r>
          </w:p>
        </w:tc>
        <w:tc>
          <w:tcPr>
            <w:tcW w:w="211"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1</w:t>
            </w:r>
          </w:p>
        </w:tc>
        <w:tc>
          <w:tcPr>
            <w:tcW w:w="649"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84,1</w:t>
            </w:r>
          </w:p>
        </w:tc>
        <w:tc>
          <w:tcPr>
            <w:tcW w:w="475"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34,9</w:t>
            </w:r>
          </w:p>
        </w:tc>
        <w:tc>
          <w:tcPr>
            <w:tcW w:w="674"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3,2</w:t>
            </w:r>
          </w:p>
        </w:tc>
      </w:tr>
      <w:tr w:rsidR="007D7084" w:rsidRPr="007D7084" w:rsidTr="00D05CF6">
        <w:trPr>
          <w:trHeight w:val="300"/>
          <w:jc w:val="center"/>
        </w:trPr>
        <w:tc>
          <w:tcPr>
            <w:tcW w:w="342" w:type="pct"/>
            <w:tcBorders>
              <w:top w:val="nil"/>
              <w:left w:val="single" w:sz="4" w:space="0" w:color="auto"/>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9</w:t>
            </w:r>
          </w:p>
        </w:tc>
        <w:tc>
          <w:tcPr>
            <w:tcW w:w="821"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rPr>
                <w:rFonts w:ascii="Times New Roman" w:hAnsi="Times New Roman" w:cs="Times New Roman"/>
                <w:color w:val="000000"/>
                <w:sz w:val="20"/>
                <w:szCs w:val="20"/>
              </w:rPr>
            </w:pPr>
            <w:r w:rsidRPr="007D7084">
              <w:rPr>
                <w:rFonts w:ascii="Times New Roman" w:hAnsi="Times New Roman" w:cs="Times New Roman"/>
                <w:color w:val="000000"/>
                <w:sz w:val="20"/>
                <w:szCs w:val="20"/>
              </w:rPr>
              <w:t xml:space="preserve">Математика </w:t>
            </w:r>
          </w:p>
        </w:tc>
        <w:tc>
          <w:tcPr>
            <w:tcW w:w="599" w:type="pct"/>
            <w:tcBorders>
              <w:top w:val="nil"/>
              <w:left w:val="nil"/>
              <w:bottom w:val="single" w:sz="4" w:space="0" w:color="auto"/>
              <w:right w:val="single" w:sz="4" w:space="0" w:color="auto"/>
            </w:tcBorders>
            <w:shd w:val="clear" w:color="000000" w:fill="FFFFFF"/>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13.11.2018</w:t>
            </w:r>
          </w:p>
        </w:tc>
        <w:tc>
          <w:tcPr>
            <w:tcW w:w="596"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68</w:t>
            </w:r>
          </w:p>
        </w:tc>
        <w:tc>
          <w:tcPr>
            <w:tcW w:w="211"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11</w:t>
            </w:r>
          </w:p>
        </w:tc>
        <w:tc>
          <w:tcPr>
            <w:tcW w:w="211"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26</w:t>
            </w:r>
          </w:p>
        </w:tc>
        <w:tc>
          <w:tcPr>
            <w:tcW w:w="211"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16</w:t>
            </w:r>
          </w:p>
        </w:tc>
        <w:tc>
          <w:tcPr>
            <w:tcW w:w="211"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15</w:t>
            </w:r>
          </w:p>
        </w:tc>
        <w:tc>
          <w:tcPr>
            <w:tcW w:w="649"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83,8</w:t>
            </w:r>
          </w:p>
        </w:tc>
        <w:tc>
          <w:tcPr>
            <w:tcW w:w="475"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45,6</w:t>
            </w:r>
          </w:p>
        </w:tc>
        <w:tc>
          <w:tcPr>
            <w:tcW w:w="674"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3,5</w:t>
            </w:r>
          </w:p>
        </w:tc>
      </w:tr>
      <w:tr w:rsidR="007D7084" w:rsidRPr="007D7084" w:rsidTr="00D05CF6">
        <w:trPr>
          <w:trHeight w:val="300"/>
          <w:jc w:val="center"/>
        </w:trPr>
        <w:tc>
          <w:tcPr>
            <w:tcW w:w="342" w:type="pct"/>
            <w:tcBorders>
              <w:top w:val="nil"/>
              <w:left w:val="single" w:sz="4" w:space="0" w:color="auto"/>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9</w:t>
            </w:r>
          </w:p>
        </w:tc>
        <w:tc>
          <w:tcPr>
            <w:tcW w:w="821"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rPr>
                <w:rFonts w:ascii="Times New Roman" w:hAnsi="Times New Roman" w:cs="Times New Roman"/>
                <w:color w:val="000000"/>
                <w:sz w:val="20"/>
                <w:szCs w:val="20"/>
              </w:rPr>
            </w:pPr>
            <w:r w:rsidRPr="007D7084">
              <w:rPr>
                <w:rFonts w:ascii="Times New Roman" w:hAnsi="Times New Roman" w:cs="Times New Roman"/>
                <w:color w:val="000000"/>
                <w:sz w:val="20"/>
                <w:szCs w:val="20"/>
              </w:rPr>
              <w:t xml:space="preserve">Обществознание </w:t>
            </w:r>
          </w:p>
        </w:tc>
        <w:tc>
          <w:tcPr>
            <w:tcW w:w="599" w:type="pct"/>
            <w:tcBorders>
              <w:top w:val="nil"/>
              <w:left w:val="nil"/>
              <w:bottom w:val="single" w:sz="4" w:space="0" w:color="auto"/>
              <w:right w:val="single" w:sz="4" w:space="0" w:color="auto"/>
            </w:tcBorders>
            <w:shd w:val="clear" w:color="000000" w:fill="FFFFFF"/>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23.10.2018</w:t>
            </w:r>
          </w:p>
        </w:tc>
        <w:tc>
          <w:tcPr>
            <w:tcW w:w="596"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66</w:t>
            </w:r>
          </w:p>
        </w:tc>
        <w:tc>
          <w:tcPr>
            <w:tcW w:w="211"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1</w:t>
            </w:r>
          </w:p>
        </w:tc>
        <w:tc>
          <w:tcPr>
            <w:tcW w:w="211"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30</w:t>
            </w:r>
          </w:p>
        </w:tc>
        <w:tc>
          <w:tcPr>
            <w:tcW w:w="211"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29</w:t>
            </w:r>
          </w:p>
        </w:tc>
        <w:tc>
          <w:tcPr>
            <w:tcW w:w="211"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6</w:t>
            </w:r>
          </w:p>
        </w:tc>
        <w:tc>
          <w:tcPr>
            <w:tcW w:w="649"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98,4</w:t>
            </w:r>
          </w:p>
        </w:tc>
        <w:tc>
          <w:tcPr>
            <w:tcW w:w="475"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53</w:t>
            </w:r>
          </w:p>
        </w:tc>
        <w:tc>
          <w:tcPr>
            <w:tcW w:w="674"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3,6</w:t>
            </w:r>
          </w:p>
        </w:tc>
      </w:tr>
      <w:tr w:rsidR="007D7084" w:rsidRPr="007D7084" w:rsidTr="00D05CF6">
        <w:trPr>
          <w:trHeight w:val="300"/>
          <w:jc w:val="center"/>
        </w:trPr>
        <w:tc>
          <w:tcPr>
            <w:tcW w:w="342" w:type="pct"/>
            <w:tcBorders>
              <w:top w:val="nil"/>
              <w:left w:val="single" w:sz="4" w:space="0" w:color="auto"/>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9</w:t>
            </w:r>
          </w:p>
        </w:tc>
        <w:tc>
          <w:tcPr>
            <w:tcW w:w="821"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rPr>
                <w:rFonts w:ascii="Times New Roman" w:hAnsi="Times New Roman" w:cs="Times New Roman"/>
                <w:color w:val="000000"/>
                <w:sz w:val="20"/>
                <w:szCs w:val="20"/>
              </w:rPr>
            </w:pPr>
            <w:r w:rsidRPr="007D7084">
              <w:rPr>
                <w:rFonts w:ascii="Times New Roman" w:hAnsi="Times New Roman" w:cs="Times New Roman"/>
                <w:color w:val="000000"/>
                <w:sz w:val="20"/>
                <w:szCs w:val="20"/>
              </w:rPr>
              <w:t xml:space="preserve">История </w:t>
            </w:r>
          </w:p>
        </w:tc>
        <w:tc>
          <w:tcPr>
            <w:tcW w:w="599" w:type="pct"/>
            <w:tcBorders>
              <w:top w:val="nil"/>
              <w:left w:val="nil"/>
              <w:bottom w:val="single" w:sz="4" w:space="0" w:color="auto"/>
              <w:right w:val="single" w:sz="4" w:space="0" w:color="auto"/>
            </w:tcBorders>
            <w:shd w:val="clear" w:color="000000" w:fill="FFFFFF"/>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28.11.2018</w:t>
            </w:r>
          </w:p>
        </w:tc>
        <w:tc>
          <w:tcPr>
            <w:tcW w:w="596"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51</w:t>
            </w:r>
          </w:p>
        </w:tc>
        <w:tc>
          <w:tcPr>
            <w:tcW w:w="211"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10</w:t>
            </w:r>
          </w:p>
        </w:tc>
        <w:tc>
          <w:tcPr>
            <w:tcW w:w="211"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17</w:t>
            </w:r>
          </w:p>
        </w:tc>
        <w:tc>
          <w:tcPr>
            <w:tcW w:w="211"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21</w:t>
            </w:r>
          </w:p>
        </w:tc>
        <w:tc>
          <w:tcPr>
            <w:tcW w:w="211"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3</w:t>
            </w:r>
          </w:p>
        </w:tc>
        <w:tc>
          <w:tcPr>
            <w:tcW w:w="649"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80</w:t>
            </w:r>
          </w:p>
        </w:tc>
        <w:tc>
          <w:tcPr>
            <w:tcW w:w="475"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47</w:t>
            </w:r>
          </w:p>
        </w:tc>
        <w:tc>
          <w:tcPr>
            <w:tcW w:w="674"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3,33</w:t>
            </w:r>
          </w:p>
        </w:tc>
      </w:tr>
      <w:tr w:rsidR="007D7084" w:rsidRPr="007D7084" w:rsidTr="00D05CF6">
        <w:trPr>
          <w:trHeight w:val="300"/>
          <w:jc w:val="center"/>
        </w:trPr>
        <w:tc>
          <w:tcPr>
            <w:tcW w:w="342" w:type="pct"/>
            <w:tcBorders>
              <w:top w:val="nil"/>
              <w:left w:val="single" w:sz="4" w:space="0" w:color="auto"/>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10</w:t>
            </w:r>
          </w:p>
        </w:tc>
        <w:tc>
          <w:tcPr>
            <w:tcW w:w="821"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rPr>
                <w:rFonts w:ascii="Times New Roman" w:hAnsi="Times New Roman" w:cs="Times New Roman"/>
                <w:color w:val="000000"/>
                <w:sz w:val="20"/>
                <w:szCs w:val="20"/>
              </w:rPr>
            </w:pPr>
            <w:r w:rsidRPr="007D7084">
              <w:rPr>
                <w:rFonts w:ascii="Times New Roman" w:hAnsi="Times New Roman" w:cs="Times New Roman"/>
                <w:color w:val="000000"/>
                <w:sz w:val="20"/>
                <w:szCs w:val="20"/>
              </w:rPr>
              <w:t>Английский язык</w:t>
            </w:r>
          </w:p>
        </w:tc>
        <w:tc>
          <w:tcPr>
            <w:tcW w:w="599" w:type="pct"/>
            <w:tcBorders>
              <w:top w:val="nil"/>
              <w:left w:val="nil"/>
              <w:bottom w:val="single" w:sz="4" w:space="0" w:color="auto"/>
              <w:right w:val="single" w:sz="4" w:space="0" w:color="auto"/>
            </w:tcBorders>
            <w:shd w:val="clear" w:color="000000" w:fill="FFFFFF"/>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20.11.2018</w:t>
            </w:r>
          </w:p>
        </w:tc>
        <w:tc>
          <w:tcPr>
            <w:tcW w:w="596"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56</w:t>
            </w:r>
          </w:p>
        </w:tc>
        <w:tc>
          <w:tcPr>
            <w:tcW w:w="211"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0</w:t>
            </w:r>
          </w:p>
        </w:tc>
        <w:tc>
          <w:tcPr>
            <w:tcW w:w="211"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20</w:t>
            </w:r>
          </w:p>
        </w:tc>
        <w:tc>
          <w:tcPr>
            <w:tcW w:w="211"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36</w:t>
            </w:r>
          </w:p>
        </w:tc>
        <w:tc>
          <w:tcPr>
            <w:tcW w:w="211"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0</w:t>
            </w:r>
          </w:p>
        </w:tc>
        <w:tc>
          <w:tcPr>
            <w:tcW w:w="649"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100</w:t>
            </w:r>
          </w:p>
        </w:tc>
        <w:tc>
          <w:tcPr>
            <w:tcW w:w="475"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64,3</w:t>
            </w:r>
          </w:p>
        </w:tc>
        <w:tc>
          <w:tcPr>
            <w:tcW w:w="674"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3,64</w:t>
            </w:r>
          </w:p>
        </w:tc>
      </w:tr>
      <w:tr w:rsidR="007D7084" w:rsidRPr="007D7084" w:rsidTr="00D05CF6">
        <w:trPr>
          <w:trHeight w:val="300"/>
          <w:jc w:val="center"/>
        </w:trPr>
        <w:tc>
          <w:tcPr>
            <w:tcW w:w="342" w:type="pct"/>
            <w:tcBorders>
              <w:top w:val="nil"/>
              <w:left w:val="single" w:sz="4" w:space="0" w:color="auto"/>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10</w:t>
            </w:r>
          </w:p>
        </w:tc>
        <w:tc>
          <w:tcPr>
            <w:tcW w:w="821"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rPr>
                <w:rFonts w:ascii="Times New Roman" w:hAnsi="Times New Roman" w:cs="Times New Roman"/>
                <w:color w:val="000000"/>
                <w:sz w:val="20"/>
                <w:szCs w:val="20"/>
              </w:rPr>
            </w:pPr>
            <w:r w:rsidRPr="007D7084">
              <w:rPr>
                <w:rFonts w:ascii="Times New Roman" w:hAnsi="Times New Roman" w:cs="Times New Roman"/>
                <w:color w:val="000000"/>
                <w:sz w:val="20"/>
                <w:szCs w:val="20"/>
              </w:rPr>
              <w:t xml:space="preserve">Биология </w:t>
            </w:r>
          </w:p>
        </w:tc>
        <w:tc>
          <w:tcPr>
            <w:tcW w:w="599" w:type="pct"/>
            <w:tcBorders>
              <w:top w:val="nil"/>
              <w:left w:val="nil"/>
              <w:bottom w:val="single" w:sz="4" w:space="0" w:color="auto"/>
              <w:right w:val="single" w:sz="4" w:space="0" w:color="auto"/>
            </w:tcBorders>
            <w:shd w:val="clear" w:color="000000" w:fill="FFFFFF"/>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06.12.2018</w:t>
            </w:r>
          </w:p>
        </w:tc>
        <w:tc>
          <w:tcPr>
            <w:tcW w:w="596"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46</w:t>
            </w:r>
          </w:p>
        </w:tc>
        <w:tc>
          <w:tcPr>
            <w:tcW w:w="211"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1</w:t>
            </w:r>
          </w:p>
        </w:tc>
        <w:tc>
          <w:tcPr>
            <w:tcW w:w="211"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4</w:t>
            </w:r>
          </w:p>
        </w:tc>
        <w:tc>
          <w:tcPr>
            <w:tcW w:w="211"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33</w:t>
            </w:r>
          </w:p>
        </w:tc>
        <w:tc>
          <w:tcPr>
            <w:tcW w:w="211"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8</w:t>
            </w:r>
          </w:p>
        </w:tc>
        <w:tc>
          <w:tcPr>
            <w:tcW w:w="649"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97,8</w:t>
            </w:r>
          </w:p>
        </w:tc>
        <w:tc>
          <w:tcPr>
            <w:tcW w:w="475"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89,1</w:t>
            </w:r>
          </w:p>
        </w:tc>
        <w:tc>
          <w:tcPr>
            <w:tcW w:w="674"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4</w:t>
            </w:r>
          </w:p>
        </w:tc>
      </w:tr>
      <w:tr w:rsidR="007D7084" w:rsidRPr="007D7084" w:rsidTr="00D05CF6">
        <w:trPr>
          <w:trHeight w:val="300"/>
          <w:jc w:val="center"/>
        </w:trPr>
        <w:tc>
          <w:tcPr>
            <w:tcW w:w="342" w:type="pct"/>
            <w:tcBorders>
              <w:top w:val="nil"/>
              <w:left w:val="single" w:sz="4" w:space="0" w:color="auto"/>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10</w:t>
            </w:r>
          </w:p>
        </w:tc>
        <w:tc>
          <w:tcPr>
            <w:tcW w:w="821"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rPr>
                <w:rFonts w:ascii="Times New Roman" w:hAnsi="Times New Roman" w:cs="Times New Roman"/>
                <w:color w:val="000000"/>
                <w:sz w:val="20"/>
                <w:szCs w:val="20"/>
              </w:rPr>
            </w:pPr>
            <w:r w:rsidRPr="007D7084">
              <w:rPr>
                <w:rFonts w:ascii="Times New Roman" w:hAnsi="Times New Roman" w:cs="Times New Roman"/>
                <w:color w:val="000000"/>
                <w:sz w:val="20"/>
                <w:szCs w:val="20"/>
              </w:rPr>
              <w:t>Информатика и ИКТ</w:t>
            </w:r>
          </w:p>
        </w:tc>
        <w:tc>
          <w:tcPr>
            <w:tcW w:w="599" w:type="pct"/>
            <w:tcBorders>
              <w:top w:val="nil"/>
              <w:left w:val="nil"/>
              <w:bottom w:val="single" w:sz="4" w:space="0" w:color="auto"/>
              <w:right w:val="single" w:sz="4" w:space="0" w:color="auto"/>
            </w:tcBorders>
            <w:shd w:val="clear" w:color="000000" w:fill="FFFFFF"/>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22.11.2018</w:t>
            </w:r>
          </w:p>
        </w:tc>
        <w:tc>
          <w:tcPr>
            <w:tcW w:w="596"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57</w:t>
            </w:r>
          </w:p>
        </w:tc>
        <w:tc>
          <w:tcPr>
            <w:tcW w:w="211"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0</w:t>
            </w:r>
          </w:p>
        </w:tc>
        <w:tc>
          <w:tcPr>
            <w:tcW w:w="211"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20</w:t>
            </w:r>
          </w:p>
        </w:tc>
        <w:tc>
          <w:tcPr>
            <w:tcW w:w="211"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27</w:t>
            </w:r>
          </w:p>
        </w:tc>
        <w:tc>
          <w:tcPr>
            <w:tcW w:w="211"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10</w:t>
            </w:r>
          </w:p>
        </w:tc>
        <w:tc>
          <w:tcPr>
            <w:tcW w:w="649"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100</w:t>
            </w:r>
          </w:p>
        </w:tc>
        <w:tc>
          <w:tcPr>
            <w:tcW w:w="475"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64,9</w:t>
            </w:r>
          </w:p>
        </w:tc>
        <w:tc>
          <w:tcPr>
            <w:tcW w:w="674"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3,8</w:t>
            </w:r>
          </w:p>
        </w:tc>
      </w:tr>
      <w:tr w:rsidR="007D7084" w:rsidRPr="007D7084" w:rsidTr="00D05CF6">
        <w:trPr>
          <w:trHeight w:val="300"/>
          <w:jc w:val="center"/>
        </w:trPr>
        <w:tc>
          <w:tcPr>
            <w:tcW w:w="342" w:type="pct"/>
            <w:tcBorders>
              <w:top w:val="nil"/>
              <w:left w:val="single" w:sz="4" w:space="0" w:color="auto"/>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10</w:t>
            </w:r>
          </w:p>
        </w:tc>
        <w:tc>
          <w:tcPr>
            <w:tcW w:w="821"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rPr>
                <w:rFonts w:ascii="Times New Roman" w:hAnsi="Times New Roman" w:cs="Times New Roman"/>
                <w:color w:val="000000"/>
                <w:sz w:val="20"/>
                <w:szCs w:val="20"/>
              </w:rPr>
            </w:pPr>
            <w:r w:rsidRPr="007D7084">
              <w:rPr>
                <w:rFonts w:ascii="Times New Roman" w:hAnsi="Times New Roman" w:cs="Times New Roman"/>
                <w:color w:val="000000"/>
                <w:sz w:val="20"/>
                <w:szCs w:val="20"/>
              </w:rPr>
              <w:t>История</w:t>
            </w:r>
          </w:p>
        </w:tc>
        <w:tc>
          <w:tcPr>
            <w:tcW w:w="599" w:type="pct"/>
            <w:tcBorders>
              <w:top w:val="nil"/>
              <w:left w:val="nil"/>
              <w:bottom w:val="single" w:sz="4" w:space="0" w:color="auto"/>
              <w:right w:val="single" w:sz="4" w:space="0" w:color="auto"/>
            </w:tcBorders>
            <w:shd w:val="clear" w:color="000000" w:fill="FFFFFF"/>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27.11.2018</w:t>
            </w:r>
          </w:p>
        </w:tc>
        <w:tc>
          <w:tcPr>
            <w:tcW w:w="596"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49</w:t>
            </w:r>
          </w:p>
        </w:tc>
        <w:tc>
          <w:tcPr>
            <w:tcW w:w="211"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2</w:t>
            </w:r>
          </w:p>
        </w:tc>
        <w:tc>
          <w:tcPr>
            <w:tcW w:w="211"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9</w:t>
            </w:r>
          </w:p>
        </w:tc>
        <w:tc>
          <w:tcPr>
            <w:tcW w:w="211"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31</w:t>
            </w:r>
          </w:p>
        </w:tc>
        <w:tc>
          <w:tcPr>
            <w:tcW w:w="211"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7</w:t>
            </w:r>
          </w:p>
        </w:tc>
        <w:tc>
          <w:tcPr>
            <w:tcW w:w="649"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95,9</w:t>
            </w:r>
          </w:p>
        </w:tc>
        <w:tc>
          <w:tcPr>
            <w:tcW w:w="475"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77,5</w:t>
            </w:r>
          </w:p>
        </w:tc>
        <w:tc>
          <w:tcPr>
            <w:tcW w:w="674"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3,9</w:t>
            </w:r>
          </w:p>
        </w:tc>
      </w:tr>
      <w:tr w:rsidR="007D7084" w:rsidRPr="007D7084" w:rsidTr="00D05CF6">
        <w:trPr>
          <w:trHeight w:val="300"/>
          <w:jc w:val="center"/>
        </w:trPr>
        <w:tc>
          <w:tcPr>
            <w:tcW w:w="342" w:type="pct"/>
            <w:tcBorders>
              <w:top w:val="nil"/>
              <w:left w:val="single" w:sz="4" w:space="0" w:color="auto"/>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10</w:t>
            </w:r>
          </w:p>
        </w:tc>
        <w:tc>
          <w:tcPr>
            <w:tcW w:w="821"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rPr>
                <w:rFonts w:ascii="Times New Roman" w:hAnsi="Times New Roman" w:cs="Times New Roman"/>
                <w:color w:val="000000"/>
                <w:sz w:val="20"/>
                <w:szCs w:val="20"/>
              </w:rPr>
            </w:pPr>
            <w:r w:rsidRPr="007D7084">
              <w:rPr>
                <w:rFonts w:ascii="Times New Roman" w:hAnsi="Times New Roman" w:cs="Times New Roman"/>
                <w:color w:val="000000"/>
                <w:sz w:val="20"/>
                <w:szCs w:val="20"/>
              </w:rPr>
              <w:t xml:space="preserve">Физика </w:t>
            </w:r>
          </w:p>
        </w:tc>
        <w:tc>
          <w:tcPr>
            <w:tcW w:w="599"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04.12.2018</w:t>
            </w:r>
          </w:p>
        </w:tc>
        <w:tc>
          <w:tcPr>
            <w:tcW w:w="596"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46</w:t>
            </w:r>
          </w:p>
        </w:tc>
        <w:tc>
          <w:tcPr>
            <w:tcW w:w="211"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0</w:t>
            </w:r>
          </w:p>
        </w:tc>
        <w:tc>
          <w:tcPr>
            <w:tcW w:w="211"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12</w:t>
            </w:r>
          </w:p>
        </w:tc>
        <w:tc>
          <w:tcPr>
            <w:tcW w:w="211"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28</w:t>
            </w:r>
          </w:p>
        </w:tc>
        <w:tc>
          <w:tcPr>
            <w:tcW w:w="211"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6</w:t>
            </w:r>
          </w:p>
        </w:tc>
        <w:tc>
          <w:tcPr>
            <w:tcW w:w="649"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100</w:t>
            </w:r>
          </w:p>
        </w:tc>
        <w:tc>
          <w:tcPr>
            <w:tcW w:w="475"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73,9</w:t>
            </w:r>
          </w:p>
        </w:tc>
        <w:tc>
          <w:tcPr>
            <w:tcW w:w="674"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3,8</w:t>
            </w:r>
          </w:p>
        </w:tc>
      </w:tr>
      <w:tr w:rsidR="007D7084" w:rsidRPr="007D7084" w:rsidTr="00D05CF6">
        <w:trPr>
          <w:trHeight w:val="300"/>
          <w:jc w:val="center"/>
        </w:trPr>
        <w:tc>
          <w:tcPr>
            <w:tcW w:w="342" w:type="pct"/>
            <w:tcBorders>
              <w:top w:val="nil"/>
              <w:left w:val="single" w:sz="4" w:space="0" w:color="auto"/>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10</w:t>
            </w:r>
          </w:p>
        </w:tc>
        <w:tc>
          <w:tcPr>
            <w:tcW w:w="821"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rPr>
                <w:rFonts w:ascii="Times New Roman" w:hAnsi="Times New Roman" w:cs="Times New Roman"/>
                <w:color w:val="000000"/>
                <w:sz w:val="20"/>
                <w:szCs w:val="20"/>
              </w:rPr>
            </w:pPr>
            <w:r w:rsidRPr="007D7084">
              <w:rPr>
                <w:rFonts w:ascii="Times New Roman" w:hAnsi="Times New Roman" w:cs="Times New Roman"/>
                <w:color w:val="000000"/>
                <w:sz w:val="20"/>
                <w:szCs w:val="20"/>
              </w:rPr>
              <w:t xml:space="preserve">Химия </w:t>
            </w:r>
          </w:p>
        </w:tc>
        <w:tc>
          <w:tcPr>
            <w:tcW w:w="599"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29.11.2018</w:t>
            </w:r>
          </w:p>
        </w:tc>
        <w:tc>
          <w:tcPr>
            <w:tcW w:w="596"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45</w:t>
            </w:r>
          </w:p>
        </w:tc>
        <w:tc>
          <w:tcPr>
            <w:tcW w:w="211"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0</w:t>
            </w:r>
          </w:p>
        </w:tc>
        <w:tc>
          <w:tcPr>
            <w:tcW w:w="211"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19</w:t>
            </w:r>
          </w:p>
        </w:tc>
        <w:tc>
          <w:tcPr>
            <w:tcW w:w="211"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17</w:t>
            </w:r>
          </w:p>
        </w:tc>
        <w:tc>
          <w:tcPr>
            <w:tcW w:w="211"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9</w:t>
            </w:r>
          </w:p>
        </w:tc>
        <w:tc>
          <w:tcPr>
            <w:tcW w:w="649"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100</w:t>
            </w:r>
          </w:p>
        </w:tc>
        <w:tc>
          <w:tcPr>
            <w:tcW w:w="475"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57,7</w:t>
            </w:r>
          </w:p>
        </w:tc>
        <w:tc>
          <w:tcPr>
            <w:tcW w:w="674" w:type="pct"/>
            <w:tcBorders>
              <w:top w:val="nil"/>
              <w:left w:val="nil"/>
              <w:bottom w:val="single" w:sz="4" w:space="0" w:color="auto"/>
              <w:right w:val="single" w:sz="4" w:space="0" w:color="auto"/>
            </w:tcBorders>
            <w:shd w:val="clear" w:color="auto" w:fill="auto"/>
            <w:hideMark/>
          </w:tcPr>
          <w:p w:rsidR="007D7084" w:rsidRPr="007D7084" w:rsidRDefault="007D7084" w:rsidP="00292878">
            <w:pPr>
              <w:spacing w:after="0" w:line="240" w:lineRule="auto"/>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3,8</w:t>
            </w:r>
          </w:p>
        </w:tc>
      </w:tr>
    </w:tbl>
    <w:p w:rsidR="00292878" w:rsidRPr="0050196B" w:rsidRDefault="00292878" w:rsidP="003246C5">
      <w:pPr>
        <w:spacing w:after="0" w:line="240" w:lineRule="auto"/>
        <w:jc w:val="center"/>
        <w:rPr>
          <w:rFonts w:ascii="Times New Roman" w:hAnsi="Times New Roman" w:cs="Times New Roman"/>
          <w:b/>
          <w:sz w:val="18"/>
          <w:szCs w:val="18"/>
        </w:rPr>
      </w:pPr>
    </w:p>
    <w:p w:rsidR="0075250D" w:rsidRDefault="0075250D" w:rsidP="0075250D">
      <w:pPr>
        <w:spacing w:after="0" w:line="240" w:lineRule="auto"/>
        <w:jc w:val="center"/>
        <w:rPr>
          <w:rFonts w:ascii="Times New Roman" w:hAnsi="Times New Roman" w:cs="Times New Roman"/>
          <w:b/>
          <w:sz w:val="18"/>
          <w:szCs w:val="18"/>
        </w:rPr>
      </w:pPr>
      <w:r w:rsidRPr="0050196B">
        <w:rPr>
          <w:rFonts w:ascii="Times New Roman" w:hAnsi="Times New Roman" w:cs="Times New Roman"/>
          <w:b/>
          <w:sz w:val="18"/>
          <w:szCs w:val="18"/>
        </w:rPr>
        <w:t xml:space="preserve">Результаты </w:t>
      </w:r>
      <w:r>
        <w:rPr>
          <w:rFonts w:ascii="Times New Roman" w:hAnsi="Times New Roman" w:cs="Times New Roman"/>
          <w:b/>
          <w:sz w:val="18"/>
          <w:szCs w:val="18"/>
        </w:rPr>
        <w:t>всероссийских проверочных работ</w:t>
      </w:r>
      <w:r w:rsidRPr="0050196B">
        <w:rPr>
          <w:rFonts w:ascii="Times New Roman" w:hAnsi="Times New Roman" w:cs="Times New Roman"/>
          <w:b/>
          <w:sz w:val="18"/>
          <w:szCs w:val="18"/>
        </w:rPr>
        <w:t xml:space="preserve"> </w:t>
      </w:r>
      <w:r>
        <w:rPr>
          <w:rFonts w:ascii="Times New Roman" w:hAnsi="Times New Roman" w:cs="Times New Roman"/>
          <w:b/>
          <w:sz w:val="18"/>
          <w:szCs w:val="18"/>
        </w:rPr>
        <w:t>в 2018-2019 учебном году</w:t>
      </w:r>
    </w:p>
    <w:p w:rsidR="0075250D" w:rsidRDefault="0075250D" w:rsidP="0075250D">
      <w:pPr>
        <w:spacing w:after="0" w:line="240" w:lineRule="auto"/>
        <w:jc w:val="center"/>
        <w:rPr>
          <w:rFonts w:ascii="Times New Roman" w:hAnsi="Times New Roman" w:cs="Times New Roman"/>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6"/>
        <w:gridCol w:w="1746"/>
        <w:gridCol w:w="1516"/>
        <w:gridCol w:w="1197"/>
        <w:gridCol w:w="516"/>
        <w:gridCol w:w="516"/>
        <w:gridCol w:w="516"/>
        <w:gridCol w:w="516"/>
        <w:gridCol w:w="1333"/>
        <w:gridCol w:w="999"/>
      </w:tblGrid>
      <w:tr w:rsidR="0075250D" w:rsidRPr="007D7084" w:rsidTr="00103BB1">
        <w:trPr>
          <w:trHeight w:val="252"/>
          <w:jc w:val="center"/>
        </w:trPr>
        <w:tc>
          <w:tcPr>
            <w:tcW w:w="0" w:type="auto"/>
            <w:vMerge w:val="restart"/>
          </w:tcPr>
          <w:p w:rsidR="0075250D" w:rsidRPr="007D7084" w:rsidRDefault="0075250D" w:rsidP="00103BB1">
            <w:pPr>
              <w:spacing w:after="0" w:line="240" w:lineRule="auto"/>
              <w:jc w:val="center"/>
              <w:rPr>
                <w:rFonts w:ascii="Times New Roman" w:eastAsia="Calibri" w:hAnsi="Times New Roman" w:cs="Times New Roman"/>
                <w:sz w:val="20"/>
                <w:szCs w:val="20"/>
              </w:rPr>
            </w:pPr>
            <w:r w:rsidRPr="007D7084">
              <w:rPr>
                <w:rFonts w:ascii="Times New Roman" w:eastAsia="Calibri" w:hAnsi="Times New Roman" w:cs="Times New Roman"/>
                <w:sz w:val="20"/>
                <w:szCs w:val="20"/>
              </w:rPr>
              <w:t>Класс</w:t>
            </w:r>
          </w:p>
        </w:tc>
        <w:tc>
          <w:tcPr>
            <w:tcW w:w="0" w:type="auto"/>
            <w:vMerge w:val="restart"/>
          </w:tcPr>
          <w:p w:rsidR="0075250D" w:rsidRPr="007D7084" w:rsidRDefault="0075250D" w:rsidP="00103BB1">
            <w:pPr>
              <w:spacing w:after="0" w:line="240" w:lineRule="auto"/>
              <w:jc w:val="center"/>
              <w:rPr>
                <w:rFonts w:ascii="Times New Roman" w:eastAsia="Calibri" w:hAnsi="Times New Roman" w:cs="Times New Roman"/>
                <w:sz w:val="20"/>
                <w:szCs w:val="20"/>
              </w:rPr>
            </w:pPr>
            <w:r w:rsidRPr="007D7084">
              <w:rPr>
                <w:rFonts w:ascii="Times New Roman" w:eastAsia="Calibri" w:hAnsi="Times New Roman" w:cs="Times New Roman"/>
                <w:sz w:val="20"/>
                <w:szCs w:val="20"/>
              </w:rPr>
              <w:t>Предмет</w:t>
            </w:r>
          </w:p>
        </w:tc>
        <w:tc>
          <w:tcPr>
            <w:tcW w:w="0" w:type="auto"/>
            <w:vMerge w:val="restart"/>
          </w:tcPr>
          <w:p w:rsidR="0075250D" w:rsidRPr="007D7084" w:rsidRDefault="0075250D" w:rsidP="00103BB1">
            <w:pPr>
              <w:spacing w:after="0" w:line="240" w:lineRule="auto"/>
              <w:jc w:val="center"/>
              <w:rPr>
                <w:rFonts w:ascii="Times New Roman" w:eastAsia="Calibri" w:hAnsi="Times New Roman" w:cs="Times New Roman"/>
                <w:sz w:val="20"/>
                <w:szCs w:val="20"/>
              </w:rPr>
            </w:pPr>
            <w:r w:rsidRPr="007D7084">
              <w:rPr>
                <w:rFonts w:ascii="Times New Roman" w:eastAsia="Calibri" w:hAnsi="Times New Roman" w:cs="Times New Roman"/>
                <w:sz w:val="20"/>
                <w:szCs w:val="20"/>
              </w:rPr>
              <w:t>Дата проведения</w:t>
            </w:r>
          </w:p>
        </w:tc>
        <w:tc>
          <w:tcPr>
            <w:tcW w:w="0" w:type="auto"/>
            <w:vMerge w:val="restart"/>
          </w:tcPr>
          <w:p w:rsidR="0075250D" w:rsidRDefault="0075250D" w:rsidP="00103BB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Выполняли</w:t>
            </w:r>
          </w:p>
          <w:p w:rsidR="0075250D" w:rsidRPr="007D7084" w:rsidRDefault="0075250D" w:rsidP="00103BB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ВПР</w:t>
            </w:r>
          </w:p>
        </w:tc>
        <w:tc>
          <w:tcPr>
            <w:tcW w:w="0" w:type="auto"/>
            <w:gridSpan w:val="4"/>
          </w:tcPr>
          <w:p w:rsidR="0075250D" w:rsidRPr="007D7084" w:rsidRDefault="0075250D" w:rsidP="00103BB1">
            <w:pPr>
              <w:spacing w:after="0" w:line="240" w:lineRule="auto"/>
              <w:jc w:val="center"/>
              <w:rPr>
                <w:rFonts w:ascii="Times New Roman" w:eastAsia="Calibri" w:hAnsi="Times New Roman" w:cs="Times New Roman"/>
                <w:sz w:val="20"/>
                <w:szCs w:val="20"/>
              </w:rPr>
            </w:pPr>
            <w:r w:rsidRPr="007D7084">
              <w:rPr>
                <w:rFonts w:ascii="Times New Roman" w:eastAsia="Calibri" w:hAnsi="Times New Roman" w:cs="Times New Roman"/>
                <w:sz w:val="20"/>
                <w:szCs w:val="20"/>
              </w:rPr>
              <w:t>Получили</w:t>
            </w:r>
          </w:p>
        </w:tc>
        <w:tc>
          <w:tcPr>
            <w:tcW w:w="0" w:type="auto"/>
            <w:vMerge w:val="restart"/>
          </w:tcPr>
          <w:p w:rsidR="0075250D" w:rsidRPr="007D7084" w:rsidRDefault="0075250D" w:rsidP="00103BB1">
            <w:pPr>
              <w:spacing w:after="0" w:line="240" w:lineRule="auto"/>
              <w:jc w:val="center"/>
              <w:rPr>
                <w:rFonts w:ascii="Times New Roman" w:eastAsia="Calibri" w:hAnsi="Times New Roman" w:cs="Times New Roman"/>
                <w:sz w:val="20"/>
                <w:szCs w:val="20"/>
              </w:rPr>
            </w:pPr>
            <w:r w:rsidRPr="007D7084">
              <w:rPr>
                <w:rFonts w:ascii="Times New Roman" w:eastAsia="Calibri" w:hAnsi="Times New Roman" w:cs="Times New Roman"/>
                <w:sz w:val="20"/>
                <w:szCs w:val="20"/>
              </w:rPr>
              <w:t>Обученность</w:t>
            </w:r>
          </w:p>
          <w:p w:rsidR="0075250D" w:rsidRPr="007D7084" w:rsidRDefault="0075250D" w:rsidP="00103BB1">
            <w:pPr>
              <w:spacing w:after="0" w:line="240" w:lineRule="auto"/>
              <w:jc w:val="center"/>
              <w:rPr>
                <w:rFonts w:ascii="Times New Roman" w:eastAsia="Calibri" w:hAnsi="Times New Roman" w:cs="Times New Roman"/>
                <w:sz w:val="20"/>
                <w:szCs w:val="20"/>
              </w:rPr>
            </w:pPr>
            <w:r w:rsidRPr="007D7084">
              <w:rPr>
                <w:rFonts w:ascii="Times New Roman" w:eastAsia="Calibri" w:hAnsi="Times New Roman" w:cs="Times New Roman"/>
                <w:sz w:val="20"/>
                <w:szCs w:val="20"/>
              </w:rPr>
              <w:t>%</w:t>
            </w:r>
          </w:p>
        </w:tc>
        <w:tc>
          <w:tcPr>
            <w:tcW w:w="0" w:type="auto"/>
            <w:vMerge w:val="restart"/>
          </w:tcPr>
          <w:p w:rsidR="0075250D" w:rsidRPr="007D7084" w:rsidRDefault="0075250D" w:rsidP="00103BB1">
            <w:pPr>
              <w:spacing w:after="0" w:line="240" w:lineRule="auto"/>
              <w:jc w:val="center"/>
              <w:rPr>
                <w:rFonts w:ascii="Times New Roman" w:eastAsia="Calibri" w:hAnsi="Times New Roman" w:cs="Times New Roman"/>
                <w:sz w:val="20"/>
                <w:szCs w:val="20"/>
              </w:rPr>
            </w:pPr>
            <w:r w:rsidRPr="007D7084">
              <w:rPr>
                <w:rFonts w:ascii="Times New Roman" w:eastAsia="Calibri" w:hAnsi="Times New Roman" w:cs="Times New Roman"/>
                <w:sz w:val="20"/>
                <w:szCs w:val="20"/>
              </w:rPr>
              <w:t>Качество</w:t>
            </w:r>
          </w:p>
          <w:p w:rsidR="0075250D" w:rsidRPr="007D7084" w:rsidRDefault="0075250D" w:rsidP="00103BB1">
            <w:pPr>
              <w:spacing w:after="0" w:line="240" w:lineRule="auto"/>
              <w:jc w:val="center"/>
              <w:rPr>
                <w:rFonts w:ascii="Times New Roman" w:eastAsia="Calibri" w:hAnsi="Times New Roman" w:cs="Times New Roman"/>
                <w:sz w:val="20"/>
                <w:szCs w:val="20"/>
              </w:rPr>
            </w:pPr>
            <w:r w:rsidRPr="007D7084">
              <w:rPr>
                <w:rFonts w:ascii="Times New Roman" w:eastAsia="Calibri" w:hAnsi="Times New Roman" w:cs="Times New Roman"/>
                <w:sz w:val="20"/>
                <w:szCs w:val="20"/>
              </w:rPr>
              <w:t xml:space="preserve"> знаний</w:t>
            </w:r>
          </w:p>
          <w:p w:rsidR="0075250D" w:rsidRPr="007D7084" w:rsidRDefault="0075250D" w:rsidP="00103BB1">
            <w:pPr>
              <w:spacing w:after="0" w:line="240" w:lineRule="auto"/>
              <w:jc w:val="center"/>
              <w:rPr>
                <w:rFonts w:ascii="Times New Roman" w:eastAsia="Calibri" w:hAnsi="Times New Roman" w:cs="Times New Roman"/>
                <w:sz w:val="20"/>
                <w:szCs w:val="20"/>
              </w:rPr>
            </w:pPr>
            <w:r w:rsidRPr="007D7084">
              <w:rPr>
                <w:rFonts w:ascii="Times New Roman" w:eastAsia="Calibri" w:hAnsi="Times New Roman" w:cs="Times New Roman"/>
                <w:sz w:val="20"/>
                <w:szCs w:val="20"/>
              </w:rPr>
              <w:t xml:space="preserve">     %</w:t>
            </w:r>
          </w:p>
        </w:tc>
      </w:tr>
      <w:tr w:rsidR="0075250D" w:rsidRPr="007D7084" w:rsidTr="00103BB1">
        <w:trPr>
          <w:trHeight w:val="252"/>
          <w:jc w:val="center"/>
        </w:trPr>
        <w:tc>
          <w:tcPr>
            <w:tcW w:w="0" w:type="auto"/>
            <w:vMerge/>
          </w:tcPr>
          <w:p w:rsidR="0075250D" w:rsidRPr="007D7084" w:rsidRDefault="0075250D" w:rsidP="00103BB1">
            <w:pPr>
              <w:spacing w:after="0" w:line="240" w:lineRule="auto"/>
              <w:jc w:val="center"/>
              <w:rPr>
                <w:rFonts w:ascii="Times New Roman" w:eastAsia="Calibri" w:hAnsi="Times New Roman" w:cs="Times New Roman"/>
                <w:sz w:val="20"/>
                <w:szCs w:val="20"/>
              </w:rPr>
            </w:pPr>
          </w:p>
        </w:tc>
        <w:tc>
          <w:tcPr>
            <w:tcW w:w="0" w:type="auto"/>
            <w:vMerge/>
          </w:tcPr>
          <w:p w:rsidR="0075250D" w:rsidRPr="007D7084" w:rsidRDefault="0075250D" w:rsidP="00103BB1">
            <w:pPr>
              <w:spacing w:after="0" w:line="240" w:lineRule="auto"/>
              <w:jc w:val="center"/>
              <w:rPr>
                <w:rFonts w:ascii="Times New Roman" w:eastAsia="Calibri" w:hAnsi="Times New Roman" w:cs="Times New Roman"/>
                <w:sz w:val="20"/>
                <w:szCs w:val="20"/>
              </w:rPr>
            </w:pPr>
          </w:p>
        </w:tc>
        <w:tc>
          <w:tcPr>
            <w:tcW w:w="0" w:type="auto"/>
            <w:vMerge/>
          </w:tcPr>
          <w:p w:rsidR="0075250D" w:rsidRPr="007D7084" w:rsidRDefault="0075250D" w:rsidP="00103BB1">
            <w:pPr>
              <w:spacing w:after="0" w:line="240" w:lineRule="auto"/>
              <w:jc w:val="center"/>
              <w:rPr>
                <w:rFonts w:ascii="Times New Roman" w:eastAsia="Calibri" w:hAnsi="Times New Roman" w:cs="Times New Roman"/>
                <w:sz w:val="20"/>
                <w:szCs w:val="20"/>
              </w:rPr>
            </w:pPr>
          </w:p>
        </w:tc>
        <w:tc>
          <w:tcPr>
            <w:tcW w:w="0" w:type="auto"/>
            <w:vMerge/>
          </w:tcPr>
          <w:p w:rsidR="0075250D" w:rsidRPr="007D7084" w:rsidRDefault="0075250D" w:rsidP="00103BB1">
            <w:pPr>
              <w:spacing w:after="0" w:line="240" w:lineRule="auto"/>
              <w:jc w:val="center"/>
              <w:rPr>
                <w:rFonts w:ascii="Times New Roman" w:eastAsia="Calibri" w:hAnsi="Times New Roman" w:cs="Times New Roman"/>
                <w:sz w:val="20"/>
                <w:szCs w:val="20"/>
              </w:rPr>
            </w:pPr>
          </w:p>
        </w:tc>
        <w:tc>
          <w:tcPr>
            <w:tcW w:w="0" w:type="auto"/>
          </w:tcPr>
          <w:p w:rsidR="0075250D" w:rsidRPr="007D7084" w:rsidRDefault="0075250D" w:rsidP="00103BB1">
            <w:pPr>
              <w:spacing w:after="0" w:line="240" w:lineRule="auto"/>
              <w:jc w:val="center"/>
              <w:rPr>
                <w:rFonts w:ascii="Times New Roman" w:eastAsia="Calibri" w:hAnsi="Times New Roman" w:cs="Times New Roman"/>
                <w:sz w:val="20"/>
                <w:szCs w:val="20"/>
              </w:rPr>
            </w:pPr>
            <w:r w:rsidRPr="007D7084">
              <w:rPr>
                <w:rFonts w:ascii="Times New Roman" w:eastAsia="Calibri" w:hAnsi="Times New Roman" w:cs="Times New Roman"/>
                <w:sz w:val="20"/>
                <w:szCs w:val="20"/>
              </w:rPr>
              <w:t>«2»</w:t>
            </w:r>
          </w:p>
        </w:tc>
        <w:tc>
          <w:tcPr>
            <w:tcW w:w="0" w:type="auto"/>
          </w:tcPr>
          <w:p w:rsidR="0075250D" w:rsidRPr="007D7084" w:rsidRDefault="0075250D" w:rsidP="00103BB1">
            <w:pPr>
              <w:spacing w:after="0" w:line="240" w:lineRule="auto"/>
              <w:jc w:val="center"/>
              <w:rPr>
                <w:rFonts w:ascii="Times New Roman" w:eastAsia="Calibri" w:hAnsi="Times New Roman" w:cs="Times New Roman"/>
                <w:sz w:val="20"/>
                <w:szCs w:val="20"/>
              </w:rPr>
            </w:pPr>
            <w:r w:rsidRPr="007D7084">
              <w:rPr>
                <w:rFonts w:ascii="Times New Roman" w:eastAsia="Calibri" w:hAnsi="Times New Roman" w:cs="Times New Roman"/>
                <w:sz w:val="20"/>
                <w:szCs w:val="20"/>
              </w:rPr>
              <w:t>«3»</w:t>
            </w:r>
          </w:p>
        </w:tc>
        <w:tc>
          <w:tcPr>
            <w:tcW w:w="0" w:type="auto"/>
          </w:tcPr>
          <w:p w:rsidR="0075250D" w:rsidRPr="007D7084" w:rsidRDefault="0075250D" w:rsidP="00103BB1">
            <w:pPr>
              <w:spacing w:after="0" w:line="240" w:lineRule="auto"/>
              <w:jc w:val="center"/>
              <w:rPr>
                <w:rFonts w:ascii="Times New Roman" w:eastAsia="Calibri" w:hAnsi="Times New Roman" w:cs="Times New Roman"/>
                <w:sz w:val="20"/>
                <w:szCs w:val="20"/>
              </w:rPr>
            </w:pPr>
            <w:r w:rsidRPr="007D7084">
              <w:rPr>
                <w:rFonts w:ascii="Times New Roman" w:eastAsia="Calibri" w:hAnsi="Times New Roman" w:cs="Times New Roman"/>
                <w:sz w:val="20"/>
                <w:szCs w:val="20"/>
              </w:rPr>
              <w:t>«4»</w:t>
            </w:r>
          </w:p>
        </w:tc>
        <w:tc>
          <w:tcPr>
            <w:tcW w:w="0" w:type="auto"/>
          </w:tcPr>
          <w:p w:rsidR="0075250D" w:rsidRPr="007D7084" w:rsidRDefault="0075250D" w:rsidP="00103BB1">
            <w:pPr>
              <w:spacing w:after="0" w:line="240" w:lineRule="auto"/>
              <w:jc w:val="center"/>
              <w:rPr>
                <w:rFonts w:ascii="Times New Roman" w:eastAsia="Calibri" w:hAnsi="Times New Roman" w:cs="Times New Roman"/>
                <w:sz w:val="20"/>
                <w:szCs w:val="20"/>
              </w:rPr>
            </w:pPr>
            <w:r w:rsidRPr="007D7084">
              <w:rPr>
                <w:rFonts w:ascii="Times New Roman" w:eastAsia="Calibri" w:hAnsi="Times New Roman" w:cs="Times New Roman"/>
                <w:sz w:val="20"/>
                <w:szCs w:val="20"/>
              </w:rPr>
              <w:t>«5»</w:t>
            </w:r>
          </w:p>
        </w:tc>
        <w:tc>
          <w:tcPr>
            <w:tcW w:w="0" w:type="auto"/>
            <w:vMerge/>
          </w:tcPr>
          <w:p w:rsidR="0075250D" w:rsidRPr="007D7084" w:rsidRDefault="0075250D" w:rsidP="00103BB1">
            <w:pPr>
              <w:spacing w:after="0" w:line="240" w:lineRule="auto"/>
              <w:jc w:val="center"/>
              <w:rPr>
                <w:rFonts w:ascii="Times New Roman" w:eastAsia="Calibri" w:hAnsi="Times New Roman" w:cs="Times New Roman"/>
                <w:sz w:val="20"/>
                <w:szCs w:val="20"/>
              </w:rPr>
            </w:pPr>
          </w:p>
        </w:tc>
        <w:tc>
          <w:tcPr>
            <w:tcW w:w="0" w:type="auto"/>
            <w:vMerge/>
          </w:tcPr>
          <w:p w:rsidR="0075250D" w:rsidRPr="007D7084" w:rsidRDefault="0075250D" w:rsidP="00103BB1">
            <w:pPr>
              <w:spacing w:after="0" w:line="240" w:lineRule="auto"/>
              <w:jc w:val="center"/>
              <w:rPr>
                <w:rFonts w:ascii="Times New Roman" w:eastAsia="Calibri" w:hAnsi="Times New Roman" w:cs="Times New Roman"/>
                <w:sz w:val="20"/>
                <w:szCs w:val="20"/>
              </w:rPr>
            </w:pPr>
          </w:p>
        </w:tc>
      </w:tr>
      <w:tr w:rsidR="0075250D" w:rsidRPr="007D7084" w:rsidTr="00103BB1">
        <w:trPr>
          <w:trHeight w:val="252"/>
          <w:jc w:val="center"/>
        </w:trPr>
        <w:tc>
          <w:tcPr>
            <w:tcW w:w="0" w:type="auto"/>
          </w:tcPr>
          <w:p w:rsidR="0075250D" w:rsidRPr="007D7084" w:rsidRDefault="0075250D" w:rsidP="00103BB1">
            <w:pPr>
              <w:spacing w:after="0" w:line="240" w:lineRule="auto"/>
              <w:jc w:val="center"/>
              <w:rPr>
                <w:rFonts w:ascii="Times New Roman" w:eastAsia="Calibri" w:hAnsi="Times New Roman" w:cs="Times New Roman"/>
                <w:sz w:val="20"/>
                <w:szCs w:val="20"/>
              </w:rPr>
            </w:pPr>
            <w:r w:rsidRPr="007D7084">
              <w:rPr>
                <w:rFonts w:ascii="Times New Roman" w:eastAsia="Calibri" w:hAnsi="Times New Roman" w:cs="Times New Roman"/>
                <w:sz w:val="20"/>
                <w:szCs w:val="20"/>
              </w:rPr>
              <w:t>4</w:t>
            </w:r>
          </w:p>
        </w:tc>
        <w:tc>
          <w:tcPr>
            <w:tcW w:w="0" w:type="auto"/>
          </w:tcPr>
          <w:p w:rsidR="0075250D" w:rsidRPr="007D7084" w:rsidRDefault="0075250D" w:rsidP="00103BB1">
            <w:pPr>
              <w:spacing w:after="0" w:line="240" w:lineRule="auto"/>
              <w:rPr>
                <w:rFonts w:ascii="Times New Roman" w:hAnsi="Times New Roman" w:cs="Times New Roman"/>
                <w:color w:val="000000"/>
                <w:sz w:val="20"/>
                <w:szCs w:val="20"/>
              </w:rPr>
            </w:pPr>
            <w:r w:rsidRPr="007D7084">
              <w:rPr>
                <w:rFonts w:ascii="Times New Roman" w:hAnsi="Times New Roman" w:cs="Times New Roman"/>
                <w:color w:val="000000"/>
                <w:sz w:val="20"/>
                <w:szCs w:val="20"/>
              </w:rPr>
              <w:t>Русский язык</w:t>
            </w:r>
          </w:p>
        </w:tc>
        <w:tc>
          <w:tcPr>
            <w:tcW w:w="0" w:type="auto"/>
          </w:tcPr>
          <w:p w:rsidR="0075250D" w:rsidRPr="007D7084" w:rsidRDefault="0075250D" w:rsidP="00103BB1">
            <w:pPr>
              <w:spacing w:after="0" w:line="240" w:lineRule="auto"/>
              <w:jc w:val="center"/>
              <w:rPr>
                <w:rFonts w:ascii="Times New Roman" w:eastAsia="Calibri" w:hAnsi="Times New Roman" w:cs="Times New Roman"/>
                <w:sz w:val="20"/>
                <w:szCs w:val="20"/>
              </w:rPr>
            </w:pPr>
            <w:r w:rsidRPr="007D7084">
              <w:rPr>
                <w:rFonts w:ascii="Times New Roman" w:eastAsia="Calibri" w:hAnsi="Times New Roman" w:cs="Times New Roman"/>
                <w:sz w:val="20"/>
                <w:szCs w:val="20"/>
              </w:rPr>
              <w:t>15.04.2019,</w:t>
            </w:r>
          </w:p>
          <w:p w:rsidR="0075250D" w:rsidRPr="007D7084" w:rsidRDefault="0075250D" w:rsidP="00103BB1">
            <w:pPr>
              <w:spacing w:after="0" w:line="240" w:lineRule="auto"/>
              <w:jc w:val="center"/>
              <w:rPr>
                <w:rFonts w:ascii="Times New Roman" w:eastAsia="Calibri" w:hAnsi="Times New Roman" w:cs="Times New Roman"/>
                <w:sz w:val="20"/>
                <w:szCs w:val="20"/>
              </w:rPr>
            </w:pPr>
            <w:r w:rsidRPr="007D7084">
              <w:rPr>
                <w:rFonts w:ascii="Times New Roman" w:eastAsia="Calibri" w:hAnsi="Times New Roman" w:cs="Times New Roman"/>
                <w:sz w:val="20"/>
                <w:szCs w:val="20"/>
              </w:rPr>
              <w:t>17.04.2019</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82</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19</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63</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75250D" w:rsidRPr="007D7084" w:rsidTr="00103BB1">
        <w:trPr>
          <w:trHeight w:val="265"/>
          <w:jc w:val="center"/>
        </w:trPr>
        <w:tc>
          <w:tcPr>
            <w:tcW w:w="0" w:type="auto"/>
            <w:tcBorders>
              <w:bottom w:val="single" w:sz="4" w:space="0" w:color="auto"/>
            </w:tcBorders>
          </w:tcPr>
          <w:p w:rsidR="0075250D" w:rsidRPr="007D7084" w:rsidRDefault="0075250D" w:rsidP="00103BB1">
            <w:pPr>
              <w:spacing w:after="0" w:line="240" w:lineRule="auto"/>
              <w:jc w:val="center"/>
              <w:rPr>
                <w:rFonts w:ascii="Times New Roman" w:eastAsia="Calibri" w:hAnsi="Times New Roman" w:cs="Times New Roman"/>
                <w:sz w:val="20"/>
                <w:szCs w:val="20"/>
              </w:rPr>
            </w:pPr>
            <w:r w:rsidRPr="007D7084">
              <w:rPr>
                <w:rFonts w:ascii="Times New Roman" w:eastAsia="Calibri" w:hAnsi="Times New Roman" w:cs="Times New Roman"/>
                <w:sz w:val="20"/>
                <w:szCs w:val="20"/>
              </w:rPr>
              <w:t>4</w:t>
            </w:r>
          </w:p>
        </w:tc>
        <w:tc>
          <w:tcPr>
            <w:tcW w:w="0" w:type="auto"/>
            <w:tcBorders>
              <w:bottom w:val="single" w:sz="4" w:space="0" w:color="auto"/>
            </w:tcBorders>
          </w:tcPr>
          <w:p w:rsidR="0075250D" w:rsidRPr="007D7084" w:rsidRDefault="0075250D" w:rsidP="00103BB1">
            <w:pPr>
              <w:spacing w:after="0" w:line="240" w:lineRule="auto"/>
              <w:rPr>
                <w:rFonts w:ascii="Times New Roman" w:hAnsi="Times New Roman" w:cs="Times New Roman"/>
                <w:color w:val="000000"/>
                <w:sz w:val="20"/>
                <w:szCs w:val="20"/>
              </w:rPr>
            </w:pPr>
            <w:r w:rsidRPr="007D7084">
              <w:rPr>
                <w:rFonts w:ascii="Times New Roman" w:hAnsi="Times New Roman" w:cs="Times New Roman"/>
                <w:color w:val="000000"/>
                <w:sz w:val="20"/>
                <w:szCs w:val="20"/>
              </w:rPr>
              <w:t>Математика</w:t>
            </w:r>
          </w:p>
        </w:tc>
        <w:tc>
          <w:tcPr>
            <w:tcW w:w="0" w:type="auto"/>
            <w:tcBorders>
              <w:bottom w:val="single" w:sz="4" w:space="0" w:color="auto"/>
            </w:tcBorders>
          </w:tcPr>
          <w:p w:rsidR="0075250D" w:rsidRPr="007D7084" w:rsidRDefault="0075250D" w:rsidP="00103BB1">
            <w:pPr>
              <w:spacing w:after="0" w:line="240" w:lineRule="auto"/>
              <w:jc w:val="center"/>
              <w:rPr>
                <w:rFonts w:ascii="Times New Roman" w:eastAsia="Calibri" w:hAnsi="Times New Roman" w:cs="Times New Roman"/>
                <w:sz w:val="20"/>
                <w:szCs w:val="20"/>
              </w:rPr>
            </w:pPr>
            <w:r w:rsidRPr="007D7084">
              <w:rPr>
                <w:rFonts w:ascii="Times New Roman" w:eastAsia="Calibri" w:hAnsi="Times New Roman" w:cs="Times New Roman"/>
                <w:sz w:val="20"/>
                <w:szCs w:val="20"/>
              </w:rPr>
              <w:t>24.04.2019</w:t>
            </w:r>
          </w:p>
        </w:tc>
        <w:tc>
          <w:tcPr>
            <w:tcW w:w="0" w:type="auto"/>
            <w:tcBorders>
              <w:bottom w:val="single" w:sz="4" w:space="0" w:color="auto"/>
            </w:tcBorders>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85</w:t>
            </w:r>
          </w:p>
        </w:tc>
        <w:tc>
          <w:tcPr>
            <w:tcW w:w="0" w:type="auto"/>
            <w:tcBorders>
              <w:bottom w:val="single" w:sz="4" w:space="0" w:color="auto"/>
            </w:tcBorders>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p>
        </w:tc>
        <w:tc>
          <w:tcPr>
            <w:tcW w:w="0" w:type="auto"/>
            <w:tcBorders>
              <w:bottom w:val="single" w:sz="4" w:space="0" w:color="auto"/>
            </w:tcBorders>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0" w:type="auto"/>
            <w:tcBorders>
              <w:bottom w:val="single" w:sz="4" w:space="0" w:color="auto"/>
            </w:tcBorders>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34</w:t>
            </w:r>
          </w:p>
        </w:tc>
        <w:tc>
          <w:tcPr>
            <w:tcW w:w="0" w:type="auto"/>
            <w:tcBorders>
              <w:bottom w:val="single" w:sz="4" w:space="0" w:color="auto"/>
            </w:tcBorders>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44</w:t>
            </w:r>
          </w:p>
        </w:tc>
        <w:tc>
          <w:tcPr>
            <w:tcW w:w="0" w:type="auto"/>
            <w:tcBorders>
              <w:bottom w:val="single" w:sz="4" w:space="0" w:color="auto"/>
            </w:tcBorders>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0" w:type="auto"/>
            <w:tcBorders>
              <w:bottom w:val="single" w:sz="4" w:space="0" w:color="auto"/>
            </w:tcBorders>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91,7</w:t>
            </w:r>
          </w:p>
        </w:tc>
      </w:tr>
      <w:tr w:rsidR="0075250D" w:rsidRPr="007D7084" w:rsidTr="00103BB1">
        <w:trPr>
          <w:trHeight w:val="265"/>
          <w:jc w:val="center"/>
        </w:trPr>
        <w:tc>
          <w:tcPr>
            <w:tcW w:w="0" w:type="auto"/>
            <w:tcBorders>
              <w:bottom w:val="single" w:sz="4" w:space="0" w:color="auto"/>
            </w:tcBorders>
          </w:tcPr>
          <w:p w:rsidR="0075250D" w:rsidRPr="007D7084" w:rsidRDefault="0075250D" w:rsidP="00103BB1">
            <w:pPr>
              <w:spacing w:after="0" w:line="240" w:lineRule="auto"/>
              <w:jc w:val="center"/>
              <w:rPr>
                <w:rFonts w:ascii="Times New Roman" w:eastAsia="Calibri" w:hAnsi="Times New Roman" w:cs="Times New Roman"/>
                <w:sz w:val="20"/>
                <w:szCs w:val="20"/>
              </w:rPr>
            </w:pPr>
            <w:r w:rsidRPr="007D7084">
              <w:rPr>
                <w:rFonts w:ascii="Times New Roman" w:eastAsia="Calibri" w:hAnsi="Times New Roman" w:cs="Times New Roman"/>
                <w:sz w:val="20"/>
                <w:szCs w:val="20"/>
              </w:rPr>
              <w:t>4</w:t>
            </w:r>
          </w:p>
        </w:tc>
        <w:tc>
          <w:tcPr>
            <w:tcW w:w="0" w:type="auto"/>
            <w:tcBorders>
              <w:bottom w:val="single" w:sz="4" w:space="0" w:color="auto"/>
            </w:tcBorders>
          </w:tcPr>
          <w:p w:rsidR="0075250D" w:rsidRPr="007D7084" w:rsidRDefault="0075250D" w:rsidP="00103BB1">
            <w:pPr>
              <w:spacing w:after="0" w:line="240" w:lineRule="auto"/>
              <w:rPr>
                <w:rFonts w:ascii="Times New Roman" w:hAnsi="Times New Roman" w:cs="Times New Roman"/>
                <w:color w:val="000000"/>
                <w:sz w:val="20"/>
                <w:szCs w:val="20"/>
              </w:rPr>
            </w:pPr>
            <w:r w:rsidRPr="007D7084">
              <w:rPr>
                <w:rFonts w:ascii="Times New Roman" w:hAnsi="Times New Roman" w:cs="Times New Roman"/>
                <w:color w:val="000000"/>
                <w:sz w:val="20"/>
                <w:szCs w:val="20"/>
              </w:rPr>
              <w:t>Окружающий мир</w:t>
            </w:r>
          </w:p>
        </w:tc>
        <w:tc>
          <w:tcPr>
            <w:tcW w:w="0" w:type="auto"/>
            <w:tcBorders>
              <w:bottom w:val="single" w:sz="4" w:space="0" w:color="auto"/>
            </w:tcBorders>
          </w:tcPr>
          <w:p w:rsidR="0075250D" w:rsidRPr="007D7084" w:rsidRDefault="0075250D" w:rsidP="00103BB1">
            <w:pPr>
              <w:spacing w:after="0" w:line="240" w:lineRule="auto"/>
              <w:jc w:val="center"/>
              <w:rPr>
                <w:rFonts w:ascii="Times New Roman" w:eastAsia="Calibri" w:hAnsi="Times New Roman" w:cs="Times New Roman"/>
                <w:sz w:val="20"/>
                <w:szCs w:val="20"/>
              </w:rPr>
            </w:pPr>
            <w:r w:rsidRPr="007D7084">
              <w:rPr>
                <w:rFonts w:ascii="Times New Roman" w:eastAsia="Calibri" w:hAnsi="Times New Roman" w:cs="Times New Roman"/>
                <w:sz w:val="20"/>
                <w:szCs w:val="20"/>
              </w:rPr>
              <w:t>26.04.2019</w:t>
            </w:r>
          </w:p>
        </w:tc>
        <w:tc>
          <w:tcPr>
            <w:tcW w:w="0" w:type="auto"/>
            <w:tcBorders>
              <w:bottom w:val="single" w:sz="4" w:space="0" w:color="auto"/>
            </w:tcBorders>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83</w:t>
            </w:r>
          </w:p>
        </w:tc>
        <w:tc>
          <w:tcPr>
            <w:tcW w:w="0" w:type="auto"/>
            <w:tcBorders>
              <w:bottom w:val="single" w:sz="4" w:space="0" w:color="auto"/>
            </w:tcBorders>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p>
        </w:tc>
        <w:tc>
          <w:tcPr>
            <w:tcW w:w="0" w:type="auto"/>
            <w:tcBorders>
              <w:bottom w:val="single" w:sz="4" w:space="0" w:color="auto"/>
            </w:tcBorders>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0" w:type="auto"/>
            <w:tcBorders>
              <w:bottom w:val="single" w:sz="4" w:space="0" w:color="auto"/>
            </w:tcBorders>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54</w:t>
            </w:r>
          </w:p>
        </w:tc>
        <w:tc>
          <w:tcPr>
            <w:tcW w:w="0" w:type="auto"/>
            <w:tcBorders>
              <w:bottom w:val="single" w:sz="4" w:space="0" w:color="auto"/>
            </w:tcBorders>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26</w:t>
            </w:r>
          </w:p>
        </w:tc>
        <w:tc>
          <w:tcPr>
            <w:tcW w:w="0" w:type="auto"/>
            <w:tcBorders>
              <w:bottom w:val="single" w:sz="4" w:space="0" w:color="auto"/>
            </w:tcBorders>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0" w:type="auto"/>
            <w:tcBorders>
              <w:bottom w:val="single" w:sz="4" w:space="0" w:color="auto"/>
            </w:tcBorders>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96,3</w:t>
            </w:r>
          </w:p>
        </w:tc>
      </w:tr>
      <w:tr w:rsidR="0075250D" w:rsidRPr="007D7084" w:rsidTr="00103BB1">
        <w:trPr>
          <w:trHeight w:val="265"/>
          <w:jc w:val="center"/>
        </w:trPr>
        <w:tc>
          <w:tcPr>
            <w:tcW w:w="0" w:type="auto"/>
            <w:tcBorders>
              <w:bottom w:val="single" w:sz="4" w:space="0" w:color="auto"/>
            </w:tcBorders>
          </w:tcPr>
          <w:p w:rsidR="0075250D" w:rsidRPr="007D7084" w:rsidRDefault="0075250D" w:rsidP="00103BB1">
            <w:pPr>
              <w:spacing w:after="0" w:line="240" w:lineRule="auto"/>
              <w:jc w:val="center"/>
              <w:rPr>
                <w:rFonts w:ascii="Times New Roman" w:eastAsia="Calibri" w:hAnsi="Times New Roman" w:cs="Times New Roman"/>
                <w:sz w:val="20"/>
                <w:szCs w:val="20"/>
              </w:rPr>
            </w:pPr>
            <w:r w:rsidRPr="007D7084">
              <w:rPr>
                <w:rFonts w:ascii="Times New Roman" w:eastAsia="Calibri" w:hAnsi="Times New Roman" w:cs="Times New Roman"/>
                <w:sz w:val="20"/>
                <w:szCs w:val="20"/>
              </w:rPr>
              <w:t>5</w:t>
            </w:r>
          </w:p>
        </w:tc>
        <w:tc>
          <w:tcPr>
            <w:tcW w:w="0" w:type="auto"/>
            <w:tcBorders>
              <w:bottom w:val="single" w:sz="4" w:space="0" w:color="auto"/>
            </w:tcBorders>
          </w:tcPr>
          <w:p w:rsidR="0075250D" w:rsidRPr="007D7084" w:rsidRDefault="0075250D" w:rsidP="00103BB1">
            <w:pPr>
              <w:spacing w:after="0" w:line="240" w:lineRule="auto"/>
              <w:rPr>
                <w:rFonts w:ascii="Times New Roman" w:hAnsi="Times New Roman" w:cs="Times New Roman"/>
                <w:color w:val="000000"/>
                <w:sz w:val="20"/>
                <w:szCs w:val="20"/>
              </w:rPr>
            </w:pPr>
            <w:r w:rsidRPr="007D7084">
              <w:rPr>
                <w:rFonts w:ascii="Times New Roman" w:hAnsi="Times New Roman" w:cs="Times New Roman"/>
                <w:color w:val="000000"/>
                <w:sz w:val="20"/>
                <w:szCs w:val="20"/>
              </w:rPr>
              <w:t>История</w:t>
            </w:r>
          </w:p>
        </w:tc>
        <w:tc>
          <w:tcPr>
            <w:tcW w:w="0" w:type="auto"/>
            <w:tcBorders>
              <w:bottom w:val="single" w:sz="4" w:space="0" w:color="auto"/>
            </w:tcBorders>
          </w:tcPr>
          <w:p w:rsidR="0075250D" w:rsidRPr="007D7084" w:rsidRDefault="0075250D" w:rsidP="00103BB1">
            <w:pPr>
              <w:spacing w:after="0" w:line="240" w:lineRule="auto"/>
              <w:jc w:val="center"/>
              <w:rPr>
                <w:rFonts w:ascii="Times New Roman" w:hAnsi="Times New Roman" w:cs="Times New Roman"/>
                <w:color w:val="000000"/>
                <w:sz w:val="20"/>
                <w:szCs w:val="20"/>
              </w:rPr>
            </w:pPr>
            <w:r w:rsidRPr="007D7084">
              <w:rPr>
                <w:rFonts w:ascii="Times New Roman" w:eastAsia="Calibri" w:hAnsi="Times New Roman" w:cs="Times New Roman"/>
                <w:sz w:val="20"/>
                <w:szCs w:val="20"/>
              </w:rPr>
              <w:t>16.04.2019</w:t>
            </w:r>
          </w:p>
        </w:tc>
        <w:tc>
          <w:tcPr>
            <w:tcW w:w="0" w:type="auto"/>
            <w:tcBorders>
              <w:bottom w:val="single" w:sz="4" w:space="0" w:color="auto"/>
            </w:tcBorders>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89</w:t>
            </w:r>
          </w:p>
        </w:tc>
        <w:tc>
          <w:tcPr>
            <w:tcW w:w="0" w:type="auto"/>
            <w:tcBorders>
              <w:bottom w:val="single" w:sz="4" w:space="0" w:color="auto"/>
            </w:tcBorders>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0" w:type="auto"/>
            <w:tcBorders>
              <w:bottom w:val="single" w:sz="4" w:space="0" w:color="auto"/>
            </w:tcBorders>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18</w:t>
            </w:r>
          </w:p>
        </w:tc>
        <w:tc>
          <w:tcPr>
            <w:tcW w:w="0" w:type="auto"/>
            <w:tcBorders>
              <w:bottom w:val="single" w:sz="4" w:space="0" w:color="auto"/>
            </w:tcBorders>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49</w:t>
            </w:r>
          </w:p>
        </w:tc>
        <w:tc>
          <w:tcPr>
            <w:tcW w:w="0" w:type="auto"/>
            <w:tcBorders>
              <w:bottom w:val="single" w:sz="4" w:space="0" w:color="auto"/>
            </w:tcBorders>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0" w:type="auto"/>
            <w:tcBorders>
              <w:bottom w:val="single" w:sz="4" w:space="0" w:color="auto"/>
            </w:tcBorders>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9</w:t>
            </w:r>
            <w:r>
              <w:rPr>
                <w:rFonts w:ascii="Times New Roman" w:hAnsi="Times New Roman" w:cs="Times New Roman"/>
                <w:color w:val="000000"/>
                <w:sz w:val="20"/>
                <w:szCs w:val="20"/>
              </w:rPr>
              <w:t>8,8</w:t>
            </w:r>
          </w:p>
        </w:tc>
        <w:tc>
          <w:tcPr>
            <w:tcW w:w="0" w:type="auto"/>
            <w:tcBorders>
              <w:bottom w:val="single" w:sz="4" w:space="0" w:color="auto"/>
            </w:tcBorders>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78,6</w:t>
            </w:r>
          </w:p>
        </w:tc>
      </w:tr>
      <w:tr w:rsidR="0075250D" w:rsidRPr="007D7084" w:rsidTr="00103BB1">
        <w:trPr>
          <w:trHeight w:val="175"/>
          <w:jc w:val="center"/>
        </w:trPr>
        <w:tc>
          <w:tcPr>
            <w:tcW w:w="0" w:type="auto"/>
            <w:tcBorders>
              <w:top w:val="single" w:sz="4" w:space="0" w:color="auto"/>
              <w:left w:val="single" w:sz="4" w:space="0" w:color="auto"/>
              <w:bottom w:val="single" w:sz="4" w:space="0" w:color="auto"/>
              <w:right w:val="single" w:sz="4" w:space="0" w:color="auto"/>
            </w:tcBorders>
          </w:tcPr>
          <w:p w:rsidR="0075250D" w:rsidRPr="007D7084" w:rsidRDefault="0075250D" w:rsidP="00103BB1">
            <w:pPr>
              <w:spacing w:after="0" w:line="240" w:lineRule="auto"/>
              <w:jc w:val="center"/>
              <w:rPr>
                <w:rFonts w:ascii="Times New Roman" w:eastAsia="Calibri" w:hAnsi="Times New Roman" w:cs="Times New Roman"/>
                <w:sz w:val="20"/>
                <w:szCs w:val="20"/>
              </w:rPr>
            </w:pPr>
            <w:r w:rsidRPr="007D7084">
              <w:rPr>
                <w:rFonts w:ascii="Times New Roman" w:eastAsia="Calibri" w:hAnsi="Times New Roman" w:cs="Times New Roman"/>
                <w:sz w:val="20"/>
                <w:szCs w:val="20"/>
              </w:rPr>
              <w:t>5</w:t>
            </w:r>
          </w:p>
        </w:tc>
        <w:tc>
          <w:tcPr>
            <w:tcW w:w="0" w:type="auto"/>
            <w:tcBorders>
              <w:top w:val="single" w:sz="4" w:space="0" w:color="auto"/>
              <w:left w:val="single" w:sz="4" w:space="0" w:color="auto"/>
              <w:bottom w:val="single" w:sz="4" w:space="0" w:color="auto"/>
              <w:right w:val="single" w:sz="4" w:space="0" w:color="auto"/>
            </w:tcBorders>
          </w:tcPr>
          <w:p w:rsidR="0075250D" w:rsidRPr="007D7084" w:rsidRDefault="0075250D" w:rsidP="00103BB1">
            <w:pPr>
              <w:spacing w:after="0" w:line="240" w:lineRule="auto"/>
              <w:rPr>
                <w:rFonts w:ascii="Times New Roman" w:hAnsi="Times New Roman" w:cs="Times New Roman"/>
                <w:color w:val="000000"/>
                <w:sz w:val="20"/>
                <w:szCs w:val="20"/>
              </w:rPr>
            </w:pPr>
            <w:r w:rsidRPr="007D7084">
              <w:rPr>
                <w:rFonts w:ascii="Times New Roman" w:hAnsi="Times New Roman" w:cs="Times New Roman"/>
                <w:color w:val="000000"/>
                <w:sz w:val="20"/>
                <w:szCs w:val="20"/>
              </w:rPr>
              <w:t>Биология</w:t>
            </w:r>
          </w:p>
        </w:tc>
        <w:tc>
          <w:tcPr>
            <w:tcW w:w="0" w:type="auto"/>
            <w:tcBorders>
              <w:top w:val="single" w:sz="4" w:space="0" w:color="auto"/>
              <w:left w:val="single" w:sz="4" w:space="0" w:color="auto"/>
              <w:bottom w:val="single" w:sz="4" w:space="0" w:color="auto"/>
              <w:right w:val="single" w:sz="4" w:space="0" w:color="auto"/>
            </w:tcBorders>
          </w:tcPr>
          <w:p w:rsidR="0075250D" w:rsidRPr="007D7084" w:rsidRDefault="0075250D" w:rsidP="00103BB1">
            <w:pPr>
              <w:spacing w:after="0" w:line="240" w:lineRule="auto"/>
              <w:jc w:val="center"/>
              <w:rPr>
                <w:rFonts w:ascii="Times New Roman" w:eastAsia="Calibri" w:hAnsi="Times New Roman" w:cs="Times New Roman"/>
                <w:sz w:val="20"/>
                <w:szCs w:val="20"/>
              </w:rPr>
            </w:pPr>
            <w:r w:rsidRPr="007D7084">
              <w:rPr>
                <w:rFonts w:ascii="Times New Roman" w:eastAsia="Calibri" w:hAnsi="Times New Roman" w:cs="Times New Roman"/>
                <w:sz w:val="20"/>
                <w:szCs w:val="20"/>
              </w:rPr>
              <w:t>18.04.2019</w:t>
            </w:r>
          </w:p>
        </w:tc>
        <w:tc>
          <w:tcPr>
            <w:tcW w:w="0" w:type="auto"/>
            <w:tcBorders>
              <w:top w:val="single" w:sz="4" w:space="0" w:color="auto"/>
              <w:left w:val="single" w:sz="4" w:space="0" w:color="auto"/>
              <w:bottom w:val="single" w:sz="4" w:space="0" w:color="auto"/>
              <w:right w:val="single" w:sz="4" w:space="0" w:color="auto"/>
            </w:tcBorders>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8</w:t>
            </w:r>
            <w:r>
              <w:rPr>
                <w:rFonts w:ascii="Times New Roman" w:hAnsi="Times New Roman" w:cs="Times New Roman"/>
                <w:color w:val="000000"/>
                <w:sz w:val="20"/>
                <w:szCs w:val="20"/>
              </w:rPr>
              <w:t>7</w:t>
            </w:r>
          </w:p>
        </w:tc>
        <w:tc>
          <w:tcPr>
            <w:tcW w:w="0" w:type="auto"/>
            <w:tcBorders>
              <w:top w:val="single" w:sz="4" w:space="0" w:color="auto"/>
              <w:left w:val="single" w:sz="4" w:space="0" w:color="auto"/>
              <w:bottom w:val="single" w:sz="4" w:space="0" w:color="auto"/>
              <w:right w:val="single" w:sz="4" w:space="0" w:color="auto"/>
            </w:tcBorders>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24</w:t>
            </w:r>
          </w:p>
        </w:tc>
        <w:tc>
          <w:tcPr>
            <w:tcW w:w="0" w:type="auto"/>
            <w:tcBorders>
              <w:top w:val="single" w:sz="4" w:space="0" w:color="auto"/>
              <w:left w:val="single" w:sz="4" w:space="0" w:color="auto"/>
              <w:bottom w:val="single" w:sz="4" w:space="0" w:color="auto"/>
              <w:right w:val="single" w:sz="4" w:space="0" w:color="auto"/>
            </w:tcBorders>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4</w:t>
            </w:r>
            <w:r>
              <w:rPr>
                <w:rFonts w:ascii="Times New Roman" w:hAnsi="Times New Roman" w:cs="Times New Roman"/>
                <w:color w:val="000000"/>
                <w:sz w:val="20"/>
                <w:szCs w:val="20"/>
              </w:rPr>
              <w:t>6</w:t>
            </w:r>
          </w:p>
        </w:tc>
        <w:tc>
          <w:tcPr>
            <w:tcW w:w="0" w:type="auto"/>
            <w:tcBorders>
              <w:top w:val="single" w:sz="4" w:space="0" w:color="auto"/>
              <w:left w:val="single" w:sz="4" w:space="0" w:color="auto"/>
              <w:bottom w:val="single" w:sz="4" w:space="0" w:color="auto"/>
              <w:right w:val="single" w:sz="4" w:space="0" w:color="auto"/>
            </w:tcBorders>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16</w:t>
            </w:r>
          </w:p>
        </w:tc>
        <w:tc>
          <w:tcPr>
            <w:tcW w:w="0" w:type="auto"/>
            <w:tcBorders>
              <w:top w:val="single" w:sz="4" w:space="0" w:color="auto"/>
              <w:left w:val="single" w:sz="4" w:space="0" w:color="auto"/>
              <w:bottom w:val="single" w:sz="4" w:space="0" w:color="auto"/>
              <w:right w:val="single" w:sz="4" w:space="0" w:color="auto"/>
            </w:tcBorders>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98,9</w:t>
            </w:r>
          </w:p>
        </w:tc>
        <w:tc>
          <w:tcPr>
            <w:tcW w:w="0" w:type="auto"/>
            <w:tcBorders>
              <w:top w:val="single" w:sz="4" w:space="0" w:color="auto"/>
              <w:left w:val="single" w:sz="4" w:space="0" w:color="auto"/>
              <w:bottom w:val="single" w:sz="4" w:space="0" w:color="auto"/>
              <w:right w:val="single" w:sz="4" w:space="0" w:color="auto"/>
            </w:tcBorders>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73,5</w:t>
            </w:r>
          </w:p>
        </w:tc>
      </w:tr>
      <w:tr w:rsidR="0075250D" w:rsidRPr="007D7084" w:rsidTr="00103BB1">
        <w:trPr>
          <w:trHeight w:val="251"/>
          <w:jc w:val="center"/>
        </w:trPr>
        <w:tc>
          <w:tcPr>
            <w:tcW w:w="0" w:type="auto"/>
          </w:tcPr>
          <w:p w:rsidR="0075250D" w:rsidRPr="007D7084" w:rsidRDefault="0075250D" w:rsidP="00103BB1">
            <w:pPr>
              <w:spacing w:after="0" w:line="240" w:lineRule="auto"/>
              <w:jc w:val="center"/>
              <w:rPr>
                <w:rFonts w:ascii="Times New Roman" w:eastAsia="Calibri" w:hAnsi="Times New Roman" w:cs="Times New Roman"/>
                <w:sz w:val="20"/>
                <w:szCs w:val="20"/>
              </w:rPr>
            </w:pPr>
            <w:r w:rsidRPr="007D7084">
              <w:rPr>
                <w:rFonts w:ascii="Times New Roman" w:eastAsia="Calibri" w:hAnsi="Times New Roman" w:cs="Times New Roman"/>
                <w:sz w:val="20"/>
                <w:szCs w:val="20"/>
              </w:rPr>
              <w:t>5</w:t>
            </w:r>
          </w:p>
        </w:tc>
        <w:tc>
          <w:tcPr>
            <w:tcW w:w="0" w:type="auto"/>
          </w:tcPr>
          <w:p w:rsidR="0075250D" w:rsidRPr="007D7084" w:rsidRDefault="0075250D" w:rsidP="00103BB1">
            <w:pPr>
              <w:spacing w:after="0" w:line="240" w:lineRule="auto"/>
              <w:rPr>
                <w:rFonts w:ascii="Times New Roman" w:hAnsi="Times New Roman" w:cs="Times New Roman"/>
                <w:color w:val="000000"/>
                <w:sz w:val="20"/>
                <w:szCs w:val="20"/>
              </w:rPr>
            </w:pPr>
            <w:r w:rsidRPr="007D7084">
              <w:rPr>
                <w:rFonts w:ascii="Times New Roman" w:hAnsi="Times New Roman" w:cs="Times New Roman"/>
                <w:color w:val="000000"/>
                <w:sz w:val="20"/>
                <w:szCs w:val="20"/>
              </w:rPr>
              <w:t>Математика</w:t>
            </w:r>
          </w:p>
        </w:tc>
        <w:tc>
          <w:tcPr>
            <w:tcW w:w="0" w:type="auto"/>
          </w:tcPr>
          <w:p w:rsidR="0075250D" w:rsidRPr="007D7084" w:rsidRDefault="0075250D" w:rsidP="00103BB1">
            <w:pPr>
              <w:spacing w:after="0" w:line="240" w:lineRule="auto"/>
              <w:jc w:val="center"/>
              <w:rPr>
                <w:rFonts w:ascii="Times New Roman" w:eastAsia="Calibri" w:hAnsi="Times New Roman" w:cs="Times New Roman"/>
                <w:sz w:val="20"/>
                <w:szCs w:val="20"/>
              </w:rPr>
            </w:pPr>
            <w:r w:rsidRPr="007D7084">
              <w:rPr>
                <w:rFonts w:ascii="Times New Roman" w:eastAsia="Calibri" w:hAnsi="Times New Roman" w:cs="Times New Roman"/>
                <w:sz w:val="20"/>
                <w:szCs w:val="20"/>
              </w:rPr>
              <w:t>23.04.2019</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85</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2</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25</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39</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19</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97,64</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68,2</w:t>
            </w:r>
          </w:p>
        </w:tc>
      </w:tr>
      <w:tr w:rsidR="0075250D" w:rsidRPr="007D7084" w:rsidTr="00103BB1">
        <w:trPr>
          <w:trHeight w:val="251"/>
          <w:jc w:val="center"/>
        </w:trPr>
        <w:tc>
          <w:tcPr>
            <w:tcW w:w="0" w:type="auto"/>
          </w:tcPr>
          <w:p w:rsidR="0075250D" w:rsidRPr="007D7084" w:rsidRDefault="0075250D" w:rsidP="00103BB1">
            <w:pPr>
              <w:spacing w:after="0" w:line="240" w:lineRule="auto"/>
              <w:jc w:val="center"/>
              <w:rPr>
                <w:rFonts w:ascii="Times New Roman" w:eastAsia="Calibri" w:hAnsi="Times New Roman" w:cs="Times New Roman"/>
                <w:sz w:val="20"/>
                <w:szCs w:val="20"/>
              </w:rPr>
            </w:pPr>
            <w:r w:rsidRPr="007D7084">
              <w:rPr>
                <w:rFonts w:ascii="Times New Roman" w:eastAsia="Calibri" w:hAnsi="Times New Roman" w:cs="Times New Roman"/>
                <w:sz w:val="20"/>
                <w:szCs w:val="20"/>
              </w:rPr>
              <w:t>5</w:t>
            </w:r>
          </w:p>
        </w:tc>
        <w:tc>
          <w:tcPr>
            <w:tcW w:w="0" w:type="auto"/>
          </w:tcPr>
          <w:p w:rsidR="0075250D" w:rsidRPr="007D7084" w:rsidRDefault="0075250D" w:rsidP="00103BB1">
            <w:pPr>
              <w:spacing w:after="0" w:line="240" w:lineRule="auto"/>
              <w:rPr>
                <w:rFonts w:ascii="Times New Roman" w:hAnsi="Times New Roman" w:cs="Times New Roman"/>
                <w:color w:val="000000"/>
                <w:sz w:val="20"/>
                <w:szCs w:val="20"/>
              </w:rPr>
            </w:pPr>
            <w:r w:rsidRPr="007D7084">
              <w:rPr>
                <w:rFonts w:ascii="Times New Roman" w:hAnsi="Times New Roman" w:cs="Times New Roman"/>
                <w:color w:val="000000"/>
                <w:sz w:val="20"/>
                <w:szCs w:val="20"/>
              </w:rPr>
              <w:t>Русский язык</w:t>
            </w:r>
          </w:p>
        </w:tc>
        <w:tc>
          <w:tcPr>
            <w:tcW w:w="0" w:type="auto"/>
          </w:tcPr>
          <w:p w:rsidR="0075250D" w:rsidRPr="007D7084" w:rsidRDefault="0075250D" w:rsidP="00103BB1">
            <w:pPr>
              <w:spacing w:after="0" w:line="240" w:lineRule="auto"/>
              <w:jc w:val="center"/>
              <w:rPr>
                <w:rFonts w:ascii="Times New Roman" w:eastAsia="Calibri" w:hAnsi="Times New Roman" w:cs="Times New Roman"/>
                <w:sz w:val="20"/>
                <w:szCs w:val="20"/>
              </w:rPr>
            </w:pPr>
            <w:r w:rsidRPr="007D7084">
              <w:rPr>
                <w:rFonts w:ascii="Times New Roman" w:eastAsia="Calibri" w:hAnsi="Times New Roman" w:cs="Times New Roman"/>
                <w:sz w:val="20"/>
                <w:szCs w:val="20"/>
              </w:rPr>
              <w:t>25.04.2019</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86</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2</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7</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47</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30</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97,67</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89,53</w:t>
            </w:r>
          </w:p>
        </w:tc>
      </w:tr>
      <w:tr w:rsidR="0075250D" w:rsidRPr="007D7084" w:rsidTr="00103BB1">
        <w:trPr>
          <w:trHeight w:val="251"/>
          <w:jc w:val="center"/>
        </w:trPr>
        <w:tc>
          <w:tcPr>
            <w:tcW w:w="0" w:type="auto"/>
          </w:tcPr>
          <w:p w:rsidR="0075250D" w:rsidRPr="007D7084" w:rsidRDefault="0075250D" w:rsidP="00103BB1">
            <w:pPr>
              <w:spacing w:after="0" w:line="240" w:lineRule="auto"/>
              <w:jc w:val="center"/>
              <w:rPr>
                <w:rFonts w:ascii="Times New Roman" w:eastAsia="Calibri" w:hAnsi="Times New Roman" w:cs="Times New Roman"/>
                <w:sz w:val="20"/>
                <w:szCs w:val="20"/>
              </w:rPr>
            </w:pPr>
            <w:r w:rsidRPr="007D7084">
              <w:rPr>
                <w:rFonts w:ascii="Times New Roman" w:eastAsia="Calibri" w:hAnsi="Times New Roman" w:cs="Times New Roman"/>
                <w:sz w:val="20"/>
                <w:szCs w:val="20"/>
              </w:rPr>
              <w:t>6</w:t>
            </w:r>
          </w:p>
        </w:tc>
        <w:tc>
          <w:tcPr>
            <w:tcW w:w="0" w:type="auto"/>
          </w:tcPr>
          <w:p w:rsidR="0075250D" w:rsidRPr="007D7084" w:rsidRDefault="0075250D" w:rsidP="00103BB1">
            <w:pPr>
              <w:spacing w:after="0" w:line="240" w:lineRule="auto"/>
              <w:rPr>
                <w:rFonts w:ascii="Times New Roman" w:hAnsi="Times New Roman" w:cs="Times New Roman"/>
                <w:color w:val="000000"/>
                <w:sz w:val="20"/>
                <w:szCs w:val="20"/>
              </w:rPr>
            </w:pPr>
            <w:r w:rsidRPr="007D7084">
              <w:rPr>
                <w:rFonts w:ascii="Times New Roman" w:hAnsi="Times New Roman" w:cs="Times New Roman"/>
                <w:color w:val="000000"/>
                <w:sz w:val="20"/>
                <w:szCs w:val="20"/>
              </w:rPr>
              <w:t>География</w:t>
            </w:r>
          </w:p>
        </w:tc>
        <w:tc>
          <w:tcPr>
            <w:tcW w:w="0" w:type="auto"/>
          </w:tcPr>
          <w:p w:rsidR="0075250D" w:rsidRPr="007D7084" w:rsidRDefault="0075250D" w:rsidP="00103BB1">
            <w:pPr>
              <w:spacing w:after="0" w:line="240" w:lineRule="auto"/>
              <w:jc w:val="center"/>
              <w:rPr>
                <w:rFonts w:ascii="Times New Roman" w:eastAsia="Calibri" w:hAnsi="Times New Roman" w:cs="Times New Roman"/>
                <w:sz w:val="20"/>
                <w:szCs w:val="20"/>
              </w:rPr>
            </w:pPr>
            <w:r w:rsidRPr="007D7084">
              <w:rPr>
                <w:rFonts w:ascii="Times New Roman" w:eastAsia="Calibri" w:hAnsi="Times New Roman" w:cs="Times New Roman"/>
                <w:sz w:val="20"/>
                <w:szCs w:val="20"/>
              </w:rPr>
              <w:t>09.04.2019</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94</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19</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4</w:t>
            </w:r>
            <w:r>
              <w:rPr>
                <w:rFonts w:ascii="Times New Roman" w:hAnsi="Times New Roman" w:cs="Times New Roman"/>
                <w:color w:val="000000"/>
                <w:sz w:val="20"/>
                <w:szCs w:val="20"/>
              </w:rPr>
              <w:t>9</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26</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100</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7</w:t>
            </w:r>
            <w:r>
              <w:rPr>
                <w:rFonts w:ascii="Times New Roman" w:hAnsi="Times New Roman" w:cs="Times New Roman"/>
                <w:color w:val="000000"/>
                <w:sz w:val="20"/>
                <w:szCs w:val="20"/>
              </w:rPr>
              <w:t>9</w:t>
            </w:r>
            <w:r w:rsidRPr="007D7084">
              <w:rPr>
                <w:rFonts w:ascii="Times New Roman" w:hAnsi="Times New Roman" w:cs="Times New Roman"/>
                <w:color w:val="000000"/>
                <w:sz w:val="20"/>
                <w:szCs w:val="20"/>
              </w:rPr>
              <w:t>,7</w:t>
            </w:r>
          </w:p>
        </w:tc>
      </w:tr>
      <w:tr w:rsidR="0075250D" w:rsidRPr="007D7084" w:rsidTr="00103BB1">
        <w:trPr>
          <w:trHeight w:val="251"/>
          <w:jc w:val="center"/>
        </w:trPr>
        <w:tc>
          <w:tcPr>
            <w:tcW w:w="0" w:type="auto"/>
          </w:tcPr>
          <w:p w:rsidR="0075250D" w:rsidRPr="007D7084" w:rsidRDefault="0075250D" w:rsidP="00103BB1">
            <w:pPr>
              <w:spacing w:after="0" w:line="240" w:lineRule="auto"/>
              <w:jc w:val="center"/>
              <w:rPr>
                <w:rFonts w:ascii="Times New Roman" w:eastAsia="Calibri" w:hAnsi="Times New Roman" w:cs="Times New Roman"/>
                <w:sz w:val="20"/>
                <w:szCs w:val="20"/>
              </w:rPr>
            </w:pPr>
            <w:r w:rsidRPr="007D7084">
              <w:rPr>
                <w:rFonts w:ascii="Times New Roman" w:eastAsia="Calibri" w:hAnsi="Times New Roman" w:cs="Times New Roman"/>
                <w:sz w:val="20"/>
                <w:szCs w:val="20"/>
              </w:rPr>
              <w:t>6</w:t>
            </w:r>
          </w:p>
        </w:tc>
        <w:tc>
          <w:tcPr>
            <w:tcW w:w="0" w:type="auto"/>
          </w:tcPr>
          <w:p w:rsidR="0075250D" w:rsidRPr="007D7084" w:rsidRDefault="0075250D" w:rsidP="00103BB1">
            <w:pPr>
              <w:spacing w:after="0" w:line="240" w:lineRule="auto"/>
              <w:rPr>
                <w:rFonts w:ascii="Times New Roman" w:hAnsi="Times New Roman" w:cs="Times New Roman"/>
                <w:color w:val="000000"/>
                <w:sz w:val="20"/>
                <w:szCs w:val="20"/>
              </w:rPr>
            </w:pPr>
            <w:r w:rsidRPr="007D7084">
              <w:rPr>
                <w:rFonts w:ascii="Times New Roman" w:hAnsi="Times New Roman" w:cs="Times New Roman"/>
                <w:color w:val="000000"/>
                <w:sz w:val="20"/>
                <w:szCs w:val="20"/>
              </w:rPr>
              <w:t>История</w:t>
            </w:r>
          </w:p>
        </w:tc>
        <w:tc>
          <w:tcPr>
            <w:tcW w:w="0" w:type="auto"/>
          </w:tcPr>
          <w:p w:rsidR="0075250D" w:rsidRPr="007D7084" w:rsidRDefault="0075250D" w:rsidP="00103BB1">
            <w:pPr>
              <w:spacing w:after="0" w:line="240" w:lineRule="auto"/>
              <w:jc w:val="center"/>
              <w:rPr>
                <w:rFonts w:ascii="Times New Roman" w:eastAsia="Calibri" w:hAnsi="Times New Roman" w:cs="Times New Roman"/>
                <w:sz w:val="20"/>
                <w:szCs w:val="20"/>
              </w:rPr>
            </w:pPr>
            <w:r w:rsidRPr="007D7084">
              <w:rPr>
                <w:rFonts w:ascii="Times New Roman" w:eastAsia="Calibri" w:hAnsi="Times New Roman" w:cs="Times New Roman"/>
                <w:sz w:val="20"/>
                <w:szCs w:val="20"/>
              </w:rPr>
              <w:t>16.04.2019</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92</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2</w:t>
            </w:r>
            <w:r>
              <w:rPr>
                <w:rFonts w:ascii="Times New Roman" w:hAnsi="Times New Roman" w:cs="Times New Roman"/>
                <w:color w:val="000000"/>
                <w:sz w:val="20"/>
                <w:szCs w:val="20"/>
              </w:rPr>
              <w:t>8</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39</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25</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100</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69,56</w:t>
            </w:r>
          </w:p>
        </w:tc>
      </w:tr>
      <w:tr w:rsidR="0075250D" w:rsidRPr="007D7084" w:rsidTr="00103BB1">
        <w:trPr>
          <w:trHeight w:val="251"/>
          <w:jc w:val="center"/>
        </w:trPr>
        <w:tc>
          <w:tcPr>
            <w:tcW w:w="0" w:type="auto"/>
          </w:tcPr>
          <w:p w:rsidR="0075250D" w:rsidRPr="007D7084" w:rsidRDefault="0075250D" w:rsidP="00103BB1">
            <w:pPr>
              <w:spacing w:after="0" w:line="240" w:lineRule="auto"/>
              <w:jc w:val="center"/>
              <w:rPr>
                <w:rFonts w:ascii="Times New Roman" w:eastAsia="Calibri" w:hAnsi="Times New Roman" w:cs="Times New Roman"/>
                <w:sz w:val="20"/>
                <w:szCs w:val="20"/>
              </w:rPr>
            </w:pPr>
            <w:r w:rsidRPr="007D7084">
              <w:rPr>
                <w:rFonts w:ascii="Times New Roman" w:eastAsia="Calibri" w:hAnsi="Times New Roman" w:cs="Times New Roman"/>
                <w:sz w:val="20"/>
                <w:szCs w:val="20"/>
              </w:rPr>
              <w:t>6</w:t>
            </w:r>
          </w:p>
        </w:tc>
        <w:tc>
          <w:tcPr>
            <w:tcW w:w="0" w:type="auto"/>
          </w:tcPr>
          <w:p w:rsidR="0075250D" w:rsidRPr="007D7084" w:rsidRDefault="0075250D" w:rsidP="00103BB1">
            <w:pPr>
              <w:spacing w:after="0" w:line="240" w:lineRule="auto"/>
              <w:rPr>
                <w:rFonts w:ascii="Times New Roman" w:hAnsi="Times New Roman" w:cs="Times New Roman"/>
                <w:color w:val="000000"/>
                <w:sz w:val="20"/>
                <w:szCs w:val="20"/>
              </w:rPr>
            </w:pPr>
            <w:r w:rsidRPr="007D7084">
              <w:rPr>
                <w:rFonts w:ascii="Times New Roman" w:hAnsi="Times New Roman" w:cs="Times New Roman"/>
                <w:color w:val="000000"/>
                <w:sz w:val="20"/>
                <w:szCs w:val="20"/>
              </w:rPr>
              <w:t>Биология</w:t>
            </w:r>
          </w:p>
        </w:tc>
        <w:tc>
          <w:tcPr>
            <w:tcW w:w="0" w:type="auto"/>
          </w:tcPr>
          <w:p w:rsidR="0075250D" w:rsidRPr="007D7084" w:rsidRDefault="0075250D" w:rsidP="00103BB1">
            <w:pPr>
              <w:spacing w:after="0" w:line="240" w:lineRule="auto"/>
              <w:jc w:val="center"/>
              <w:rPr>
                <w:rFonts w:ascii="Times New Roman" w:eastAsia="Calibri" w:hAnsi="Times New Roman" w:cs="Times New Roman"/>
                <w:sz w:val="20"/>
                <w:szCs w:val="20"/>
              </w:rPr>
            </w:pPr>
            <w:r w:rsidRPr="007D7084">
              <w:rPr>
                <w:rFonts w:ascii="Times New Roman" w:eastAsia="Calibri" w:hAnsi="Times New Roman" w:cs="Times New Roman"/>
                <w:sz w:val="20"/>
                <w:szCs w:val="20"/>
              </w:rPr>
              <w:t>16.04.2019</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88</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1</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25</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38</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24</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98,8</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70,4</w:t>
            </w:r>
          </w:p>
        </w:tc>
      </w:tr>
      <w:tr w:rsidR="0075250D" w:rsidRPr="007D7084" w:rsidTr="00103BB1">
        <w:trPr>
          <w:trHeight w:val="251"/>
          <w:jc w:val="center"/>
        </w:trPr>
        <w:tc>
          <w:tcPr>
            <w:tcW w:w="0" w:type="auto"/>
          </w:tcPr>
          <w:p w:rsidR="0075250D" w:rsidRPr="007D7084" w:rsidRDefault="0075250D" w:rsidP="00103BB1">
            <w:pPr>
              <w:spacing w:after="0" w:line="240" w:lineRule="auto"/>
              <w:jc w:val="center"/>
              <w:rPr>
                <w:rFonts w:ascii="Times New Roman" w:eastAsia="Calibri" w:hAnsi="Times New Roman" w:cs="Times New Roman"/>
                <w:sz w:val="20"/>
                <w:szCs w:val="20"/>
              </w:rPr>
            </w:pPr>
            <w:r w:rsidRPr="007D7084">
              <w:rPr>
                <w:rFonts w:ascii="Times New Roman" w:eastAsia="Calibri" w:hAnsi="Times New Roman" w:cs="Times New Roman"/>
                <w:sz w:val="20"/>
                <w:szCs w:val="20"/>
              </w:rPr>
              <w:t>6</w:t>
            </w:r>
          </w:p>
        </w:tc>
        <w:tc>
          <w:tcPr>
            <w:tcW w:w="0" w:type="auto"/>
          </w:tcPr>
          <w:p w:rsidR="0075250D" w:rsidRPr="007D7084" w:rsidRDefault="0075250D" w:rsidP="00103BB1">
            <w:pPr>
              <w:spacing w:after="0" w:line="240" w:lineRule="auto"/>
              <w:rPr>
                <w:rFonts w:ascii="Times New Roman" w:hAnsi="Times New Roman" w:cs="Times New Roman"/>
                <w:color w:val="000000"/>
                <w:sz w:val="20"/>
                <w:szCs w:val="20"/>
              </w:rPr>
            </w:pPr>
            <w:r w:rsidRPr="007D7084">
              <w:rPr>
                <w:rFonts w:ascii="Times New Roman" w:hAnsi="Times New Roman" w:cs="Times New Roman"/>
                <w:color w:val="000000"/>
                <w:sz w:val="20"/>
                <w:szCs w:val="20"/>
              </w:rPr>
              <w:t>Обществознание</w:t>
            </w:r>
          </w:p>
        </w:tc>
        <w:tc>
          <w:tcPr>
            <w:tcW w:w="0" w:type="auto"/>
          </w:tcPr>
          <w:p w:rsidR="0075250D" w:rsidRPr="007D7084" w:rsidRDefault="0075250D" w:rsidP="00103BB1">
            <w:pPr>
              <w:spacing w:after="0" w:line="240" w:lineRule="auto"/>
              <w:jc w:val="center"/>
              <w:rPr>
                <w:rFonts w:ascii="Times New Roman" w:eastAsia="Calibri" w:hAnsi="Times New Roman" w:cs="Times New Roman"/>
                <w:sz w:val="20"/>
                <w:szCs w:val="20"/>
              </w:rPr>
            </w:pPr>
            <w:r w:rsidRPr="007D7084">
              <w:rPr>
                <w:rFonts w:ascii="Times New Roman" w:hAnsi="Times New Roman" w:cs="Times New Roman"/>
                <w:color w:val="000000"/>
                <w:sz w:val="20"/>
                <w:szCs w:val="20"/>
              </w:rPr>
              <w:t>18.04.2019</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87</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1</w:t>
            </w:r>
            <w:r>
              <w:rPr>
                <w:rFonts w:ascii="Times New Roman" w:hAnsi="Times New Roman" w:cs="Times New Roman"/>
                <w:color w:val="000000"/>
                <w:sz w:val="20"/>
                <w:szCs w:val="20"/>
              </w:rPr>
              <w:t>8</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4</w:t>
            </w:r>
            <w:r>
              <w:rPr>
                <w:rFonts w:ascii="Times New Roman" w:hAnsi="Times New Roman" w:cs="Times New Roman"/>
                <w:color w:val="000000"/>
                <w:sz w:val="20"/>
                <w:szCs w:val="20"/>
              </w:rPr>
              <w:t>8</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1</w:t>
            </w:r>
            <w:r>
              <w:rPr>
                <w:rFonts w:ascii="Times New Roman" w:hAnsi="Times New Roman" w:cs="Times New Roman"/>
                <w:color w:val="000000"/>
                <w:sz w:val="20"/>
                <w:szCs w:val="20"/>
              </w:rPr>
              <w:t>8</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9</w:t>
            </w:r>
            <w:r>
              <w:rPr>
                <w:rFonts w:ascii="Times New Roman" w:hAnsi="Times New Roman" w:cs="Times New Roman"/>
                <w:color w:val="000000"/>
                <w:sz w:val="20"/>
                <w:szCs w:val="20"/>
              </w:rPr>
              <w:t>6</w:t>
            </w:r>
            <w:r w:rsidRPr="007D7084">
              <w:rPr>
                <w:rFonts w:ascii="Times New Roman" w:hAnsi="Times New Roman" w:cs="Times New Roman"/>
                <w:color w:val="000000"/>
                <w:sz w:val="20"/>
                <w:szCs w:val="20"/>
              </w:rPr>
              <w:t>,</w:t>
            </w:r>
            <w:r>
              <w:rPr>
                <w:rFonts w:ascii="Times New Roman" w:hAnsi="Times New Roman" w:cs="Times New Roman"/>
                <w:color w:val="000000"/>
                <w:sz w:val="20"/>
                <w:szCs w:val="20"/>
              </w:rPr>
              <w:t>55</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7</w:t>
            </w:r>
            <w:r>
              <w:rPr>
                <w:rFonts w:ascii="Times New Roman" w:hAnsi="Times New Roman" w:cs="Times New Roman"/>
                <w:color w:val="000000"/>
                <w:sz w:val="20"/>
                <w:szCs w:val="20"/>
              </w:rPr>
              <w:t>5</w:t>
            </w:r>
            <w:r w:rsidRPr="007D7084">
              <w:rPr>
                <w:rFonts w:ascii="Times New Roman" w:hAnsi="Times New Roman" w:cs="Times New Roman"/>
                <w:color w:val="000000"/>
                <w:sz w:val="20"/>
                <w:szCs w:val="20"/>
              </w:rPr>
              <w:t>,</w:t>
            </w:r>
            <w:r>
              <w:rPr>
                <w:rFonts w:ascii="Times New Roman" w:hAnsi="Times New Roman" w:cs="Times New Roman"/>
                <w:color w:val="000000"/>
                <w:sz w:val="20"/>
                <w:szCs w:val="20"/>
              </w:rPr>
              <w:t>9</w:t>
            </w:r>
          </w:p>
        </w:tc>
      </w:tr>
      <w:tr w:rsidR="0075250D" w:rsidRPr="007D7084" w:rsidTr="00103BB1">
        <w:trPr>
          <w:trHeight w:val="251"/>
          <w:jc w:val="center"/>
        </w:trPr>
        <w:tc>
          <w:tcPr>
            <w:tcW w:w="0" w:type="auto"/>
          </w:tcPr>
          <w:p w:rsidR="0075250D" w:rsidRPr="007D7084" w:rsidRDefault="0075250D" w:rsidP="00103BB1">
            <w:pPr>
              <w:spacing w:after="0" w:line="240" w:lineRule="auto"/>
              <w:jc w:val="center"/>
              <w:rPr>
                <w:rFonts w:ascii="Times New Roman" w:eastAsia="Calibri" w:hAnsi="Times New Roman" w:cs="Times New Roman"/>
                <w:sz w:val="20"/>
                <w:szCs w:val="20"/>
              </w:rPr>
            </w:pPr>
            <w:r w:rsidRPr="007D7084">
              <w:rPr>
                <w:rFonts w:ascii="Times New Roman" w:eastAsia="Calibri" w:hAnsi="Times New Roman" w:cs="Times New Roman"/>
                <w:sz w:val="20"/>
                <w:szCs w:val="20"/>
              </w:rPr>
              <w:t>6</w:t>
            </w:r>
          </w:p>
        </w:tc>
        <w:tc>
          <w:tcPr>
            <w:tcW w:w="0" w:type="auto"/>
          </w:tcPr>
          <w:p w:rsidR="0075250D" w:rsidRPr="007D7084" w:rsidRDefault="0075250D" w:rsidP="00103BB1">
            <w:pPr>
              <w:spacing w:after="0" w:line="240" w:lineRule="auto"/>
              <w:rPr>
                <w:rFonts w:ascii="Times New Roman" w:hAnsi="Times New Roman" w:cs="Times New Roman"/>
                <w:color w:val="000000"/>
                <w:sz w:val="20"/>
                <w:szCs w:val="20"/>
              </w:rPr>
            </w:pPr>
            <w:r w:rsidRPr="007D7084">
              <w:rPr>
                <w:rFonts w:ascii="Times New Roman" w:hAnsi="Times New Roman" w:cs="Times New Roman"/>
                <w:color w:val="000000"/>
                <w:sz w:val="20"/>
                <w:szCs w:val="20"/>
              </w:rPr>
              <w:t>Русский язык</w:t>
            </w:r>
          </w:p>
        </w:tc>
        <w:tc>
          <w:tcPr>
            <w:tcW w:w="0" w:type="auto"/>
          </w:tcPr>
          <w:p w:rsidR="0075250D" w:rsidRPr="007D7084" w:rsidRDefault="0075250D" w:rsidP="00103BB1">
            <w:pPr>
              <w:spacing w:after="0" w:line="240" w:lineRule="auto"/>
              <w:jc w:val="center"/>
              <w:rPr>
                <w:rFonts w:ascii="Times New Roman" w:eastAsia="Calibri" w:hAnsi="Times New Roman" w:cs="Times New Roman"/>
                <w:sz w:val="20"/>
                <w:szCs w:val="20"/>
              </w:rPr>
            </w:pPr>
            <w:r w:rsidRPr="007D7084">
              <w:rPr>
                <w:rFonts w:ascii="Times New Roman" w:hAnsi="Times New Roman" w:cs="Times New Roman"/>
                <w:color w:val="000000"/>
                <w:sz w:val="20"/>
                <w:szCs w:val="20"/>
              </w:rPr>
              <w:t>23.04.2019</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91</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7</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29</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39</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16</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92,3</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60,43</w:t>
            </w:r>
          </w:p>
        </w:tc>
      </w:tr>
      <w:tr w:rsidR="0075250D" w:rsidRPr="007D7084" w:rsidTr="00103BB1">
        <w:trPr>
          <w:trHeight w:val="251"/>
          <w:jc w:val="center"/>
        </w:trPr>
        <w:tc>
          <w:tcPr>
            <w:tcW w:w="0" w:type="auto"/>
          </w:tcPr>
          <w:p w:rsidR="0075250D" w:rsidRPr="007D7084" w:rsidRDefault="0075250D" w:rsidP="00103BB1">
            <w:pPr>
              <w:spacing w:after="0" w:line="240" w:lineRule="auto"/>
              <w:jc w:val="center"/>
              <w:rPr>
                <w:rFonts w:ascii="Times New Roman" w:eastAsia="Calibri" w:hAnsi="Times New Roman" w:cs="Times New Roman"/>
                <w:sz w:val="20"/>
                <w:szCs w:val="20"/>
              </w:rPr>
            </w:pPr>
            <w:r w:rsidRPr="007D7084">
              <w:rPr>
                <w:rFonts w:ascii="Times New Roman" w:eastAsia="Calibri" w:hAnsi="Times New Roman" w:cs="Times New Roman"/>
                <w:sz w:val="20"/>
                <w:szCs w:val="20"/>
              </w:rPr>
              <w:t>6</w:t>
            </w:r>
          </w:p>
        </w:tc>
        <w:tc>
          <w:tcPr>
            <w:tcW w:w="0" w:type="auto"/>
          </w:tcPr>
          <w:p w:rsidR="0075250D" w:rsidRPr="007D7084" w:rsidRDefault="0075250D" w:rsidP="00103BB1">
            <w:pPr>
              <w:spacing w:after="0" w:line="240" w:lineRule="auto"/>
              <w:rPr>
                <w:rFonts w:ascii="Times New Roman" w:hAnsi="Times New Roman" w:cs="Times New Roman"/>
                <w:color w:val="000000"/>
                <w:sz w:val="20"/>
                <w:szCs w:val="20"/>
              </w:rPr>
            </w:pPr>
            <w:r w:rsidRPr="007D7084">
              <w:rPr>
                <w:rFonts w:ascii="Times New Roman" w:hAnsi="Times New Roman" w:cs="Times New Roman"/>
                <w:color w:val="000000"/>
                <w:sz w:val="20"/>
                <w:szCs w:val="20"/>
              </w:rPr>
              <w:t>Математика</w:t>
            </w:r>
          </w:p>
        </w:tc>
        <w:tc>
          <w:tcPr>
            <w:tcW w:w="0" w:type="auto"/>
          </w:tcPr>
          <w:p w:rsidR="0075250D" w:rsidRPr="007D7084" w:rsidRDefault="0075250D" w:rsidP="00103BB1">
            <w:pPr>
              <w:spacing w:after="0" w:line="240" w:lineRule="auto"/>
              <w:jc w:val="center"/>
              <w:rPr>
                <w:rFonts w:ascii="Times New Roman" w:eastAsia="Calibri" w:hAnsi="Times New Roman" w:cs="Times New Roman"/>
                <w:sz w:val="20"/>
                <w:szCs w:val="20"/>
              </w:rPr>
            </w:pPr>
            <w:r w:rsidRPr="007D7084">
              <w:rPr>
                <w:rFonts w:ascii="Times New Roman" w:hAnsi="Times New Roman" w:cs="Times New Roman"/>
                <w:color w:val="000000"/>
                <w:sz w:val="20"/>
                <w:szCs w:val="20"/>
              </w:rPr>
              <w:t>25.04.2019</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92</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1</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23</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49</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19</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98,9</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73,9</w:t>
            </w:r>
          </w:p>
        </w:tc>
      </w:tr>
      <w:tr w:rsidR="0075250D" w:rsidRPr="007D7084" w:rsidTr="00103BB1">
        <w:trPr>
          <w:trHeight w:val="251"/>
          <w:jc w:val="center"/>
        </w:trPr>
        <w:tc>
          <w:tcPr>
            <w:tcW w:w="0" w:type="auto"/>
          </w:tcPr>
          <w:p w:rsidR="0075250D" w:rsidRPr="007D7084" w:rsidRDefault="0075250D" w:rsidP="00103BB1">
            <w:pPr>
              <w:spacing w:after="0" w:line="240" w:lineRule="auto"/>
              <w:jc w:val="center"/>
              <w:rPr>
                <w:rFonts w:ascii="Times New Roman" w:eastAsia="Calibri" w:hAnsi="Times New Roman" w:cs="Times New Roman"/>
                <w:sz w:val="20"/>
                <w:szCs w:val="20"/>
              </w:rPr>
            </w:pPr>
            <w:r w:rsidRPr="007D7084">
              <w:rPr>
                <w:rFonts w:ascii="Times New Roman" w:eastAsia="Calibri" w:hAnsi="Times New Roman" w:cs="Times New Roman"/>
                <w:sz w:val="20"/>
                <w:szCs w:val="20"/>
              </w:rPr>
              <w:t>7</w:t>
            </w:r>
          </w:p>
        </w:tc>
        <w:tc>
          <w:tcPr>
            <w:tcW w:w="0" w:type="auto"/>
          </w:tcPr>
          <w:p w:rsidR="0075250D" w:rsidRPr="007D7084" w:rsidRDefault="0075250D" w:rsidP="00103BB1">
            <w:pPr>
              <w:spacing w:after="0" w:line="240" w:lineRule="auto"/>
              <w:rPr>
                <w:rFonts w:ascii="Times New Roman" w:hAnsi="Times New Roman" w:cs="Times New Roman"/>
                <w:color w:val="000000"/>
                <w:sz w:val="20"/>
                <w:szCs w:val="20"/>
              </w:rPr>
            </w:pPr>
            <w:r w:rsidRPr="007D7084">
              <w:rPr>
                <w:rFonts w:ascii="Times New Roman" w:hAnsi="Times New Roman" w:cs="Times New Roman"/>
                <w:color w:val="000000"/>
                <w:sz w:val="20"/>
                <w:szCs w:val="20"/>
              </w:rPr>
              <w:t>Английский язык</w:t>
            </w:r>
          </w:p>
        </w:tc>
        <w:tc>
          <w:tcPr>
            <w:tcW w:w="0" w:type="auto"/>
          </w:tcPr>
          <w:p w:rsidR="0075250D" w:rsidRPr="007D7084" w:rsidRDefault="0075250D" w:rsidP="00103BB1">
            <w:pPr>
              <w:spacing w:after="0" w:line="240" w:lineRule="auto"/>
              <w:jc w:val="center"/>
              <w:rPr>
                <w:rFonts w:ascii="Times New Roman" w:eastAsia="Calibri" w:hAnsi="Times New Roman" w:cs="Times New Roman"/>
                <w:sz w:val="20"/>
                <w:szCs w:val="20"/>
              </w:rPr>
            </w:pPr>
            <w:r w:rsidRPr="007D7084">
              <w:rPr>
                <w:rFonts w:ascii="Times New Roman" w:hAnsi="Times New Roman" w:cs="Times New Roman"/>
                <w:color w:val="000000"/>
                <w:sz w:val="20"/>
                <w:szCs w:val="20"/>
              </w:rPr>
              <w:t>02.04.2019</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19</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7</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100</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63,2</w:t>
            </w:r>
          </w:p>
        </w:tc>
      </w:tr>
      <w:tr w:rsidR="0075250D" w:rsidRPr="007D7084" w:rsidTr="00103BB1">
        <w:trPr>
          <w:trHeight w:val="251"/>
          <w:jc w:val="center"/>
        </w:trPr>
        <w:tc>
          <w:tcPr>
            <w:tcW w:w="0" w:type="auto"/>
          </w:tcPr>
          <w:p w:rsidR="0075250D" w:rsidRPr="007D7084" w:rsidRDefault="0075250D" w:rsidP="00103BB1">
            <w:pPr>
              <w:spacing w:after="0" w:line="240" w:lineRule="auto"/>
              <w:jc w:val="center"/>
              <w:rPr>
                <w:rFonts w:ascii="Times New Roman" w:eastAsia="Calibri" w:hAnsi="Times New Roman" w:cs="Times New Roman"/>
                <w:sz w:val="20"/>
                <w:szCs w:val="20"/>
              </w:rPr>
            </w:pPr>
            <w:r w:rsidRPr="007D7084">
              <w:rPr>
                <w:rFonts w:ascii="Times New Roman" w:eastAsia="Calibri" w:hAnsi="Times New Roman" w:cs="Times New Roman"/>
                <w:sz w:val="20"/>
                <w:szCs w:val="20"/>
              </w:rPr>
              <w:t>7</w:t>
            </w:r>
          </w:p>
        </w:tc>
        <w:tc>
          <w:tcPr>
            <w:tcW w:w="0" w:type="auto"/>
          </w:tcPr>
          <w:p w:rsidR="0075250D" w:rsidRPr="007D7084" w:rsidRDefault="0075250D" w:rsidP="00103BB1">
            <w:pPr>
              <w:spacing w:after="0" w:line="240" w:lineRule="auto"/>
              <w:rPr>
                <w:rFonts w:ascii="Times New Roman" w:hAnsi="Times New Roman" w:cs="Times New Roman"/>
                <w:color w:val="000000"/>
                <w:sz w:val="20"/>
                <w:szCs w:val="20"/>
              </w:rPr>
            </w:pPr>
            <w:r w:rsidRPr="007D7084">
              <w:rPr>
                <w:rFonts w:ascii="Times New Roman" w:hAnsi="Times New Roman" w:cs="Times New Roman"/>
                <w:color w:val="000000"/>
                <w:sz w:val="20"/>
                <w:szCs w:val="20"/>
              </w:rPr>
              <w:t>Обществознание</w:t>
            </w:r>
          </w:p>
        </w:tc>
        <w:tc>
          <w:tcPr>
            <w:tcW w:w="0" w:type="auto"/>
          </w:tcPr>
          <w:p w:rsidR="0075250D" w:rsidRPr="007D7084" w:rsidRDefault="0075250D" w:rsidP="00103BB1">
            <w:pPr>
              <w:spacing w:after="0" w:line="240" w:lineRule="auto"/>
              <w:jc w:val="center"/>
              <w:rPr>
                <w:rFonts w:ascii="Times New Roman" w:eastAsia="Calibri" w:hAnsi="Times New Roman" w:cs="Times New Roman"/>
                <w:sz w:val="20"/>
                <w:szCs w:val="20"/>
              </w:rPr>
            </w:pPr>
            <w:r w:rsidRPr="007D7084">
              <w:rPr>
                <w:rFonts w:ascii="Times New Roman" w:hAnsi="Times New Roman" w:cs="Times New Roman"/>
                <w:color w:val="000000"/>
                <w:sz w:val="20"/>
                <w:szCs w:val="20"/>
              </w:rPr>
              <w:t>04.04.2019</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79</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1</w:t>
            </w:r>
            <w:r>
              <w:rPr>
                <w:rFonts w:ascii="Times New Roman" w:hAnsi="Times New Roman" w:cs="Times New Roman"/>
                <w:color w:val="000000"/>
                <w:sz w:val="20"/>
                <w:szCs w:val="20"/>
              </w:rPr>
              <w:t>0</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43</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21</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5</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8</w:t>
            </w:r>
            <w:r>
              <w:rPr>
                <w:rFonts w:ascii="Times New Roman" w:hAnsi="Times New Roman" w:cs="Times New Roman"/>
                <w:color w:val="000000"/>
                <w:sz w:val="20"/>
                <w:szCs w:val="20"/>
              </w:rPr>
              <w:t>7,3</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32,</w:t>
            </w:r>
            <w:r>
              <w:rPr>
                <w:rFonts w:ascii="Times New Roman" w:hAnsi="Times New Roman" w:cs="Times New Roman"/>
                <w:color w:val="000000"/>
                <w:sz w:val="20"/>
                <w:szCs w:val="20"/>
              </w:rPr>
              <w:t>9</w:t>
            </w:r>
          </w:p>
        </w:tc>
      </w:tr>
      <w:tr w:rsidR="0075250D" w:rsidRPr="007D7084" w:rsidTr="00103BB1">
        <w:trPr>
          <w:trHeight w:val="251"/>
          <w:jc w:val="center"/>
        </w:trPr>
        <w:tc>
          <w:tcPr>
            <w:tcW w:w="0" w:type="auto"/>
          </w:tcPr>
          <w:p w:rsidR="0075250D" w:rsidRPr="007D7084" w:rsidRDefault="0075250D" w:rsidP="00103BB1">
            <w:pPr>
              <w:spacing w:after="0" w:line="240" w:lineRule="auto"/>
              <w:jc w:val="center"/>
              <w:rPr>
                <w:rFonts w:ascii="Times New Roman" w:eastAsia="Calibri" w:hAnsi="Times New Roman" w:cs="Times New Roman"/>
                <w:sz w:val="20"/>
                <w:szCs w:val="20"/>
              </w:rPr>
            </w:pPr>
            <w:r w:rsidRPr="007D7084">
              <w:rPr>
                <w:rFonts w:ascii="Times New Roman" w:eastAsia="Calibri" w:hAnsi="Times New Roman" w:cs="Times New Roman"/>
                <w:sz w:val="20"/>
                <w:szCs w:val="20"/>
              </w:rPr>
              <w:t>7</w:t>
            </w:r>
          </w:p>
        </w:tc>
        <w:tc>
          <w:tcPr>
            <w:tcW w:w="0" w:type="auto"/>
          </w:tcPr>
          <w:p w:rsidR="0075250D" w:rsidRPr="007D7084" w:rsidRDefault="0075250D" w:rsidP="00103BB1">
            <w:pPr>
              <w:spacing w:after="0" w:line="240" w:lineRule="auto"/>
              <w:rPr>
                <w:rFonts w:ascii="Times New Roman" w:hAnsi="Times New Roman" w:cs="Times New Roman"/>
                <w:color w:val="000000"/>
                <w:sz w:val="20"/>
                <w:szCs w:val="20"/>
              </w:rPr>
            </w:pPr>
            <w:r w:rsidRPr="007D7084">
              <w:rPr>
                <w:rFonts w:ascii="Times New Roman" w:hAnsi="Times New Roman" w:cs="Times New Roman"/>
                <w:color w:val="000000"/>
                <w:sz w:val="20"/>
                <w:szCs w:val="20"/>
              </w:rPr>
              <w:t>Русский язык</w:t>
            </w:r>
          </w:p>
        </w:tc>
        <w:tc>
          <w:tcPr>
            <w:tcW w:w="0" w:type="auto"/>
          </w:tcPr>
          <w:p w:rsidR="0075250D" w:rsidRPr="007D7084" w:rsidRDefault="0075250D" w:rsidP="00103BB1">
            <w:pPr>
              <w:spacing w:after="0" w:line="240" w:lineRule="auto"/>
              <w:jc w:val="center"/>
              <w:rPr>
                <w:rFonts w:ascii="Times New Roman" w:eastAsia="Calibri" w:hAnsi="Times New Roman" w:cs="Times New Roman"/>
                <w:sz w:val="20"/>
                <w:szCs w:val="20"/>
              </w:rPr>
            </w:pPr>
            <w:r w:rsidRPr="007D7084">
              <w:rPr>
                <w:rFonts w:ascii="Times New Roman" w:hAnsi="Times New Roman" w:cs="Times New Roman"/>
                <w:color w:val="000000"/>
                <w:sz w:val="20"/>
                <w:szCs w:val="20"/>
              </w:rPr>
              <w:t>09.04.2019</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81</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7</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35</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34</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5</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91,35</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48,1</w:t>
            </w:r>
          </w:p>
        </w:tc>
      </w:tr>
      <w:tr w:rsidR="0075250D" w:rsidRPr="007D7084" w:rsidTr="00103BB1">
        <w:trPr>
          <w:trHeight w:val="251"/>
          <w:jc w:val="center"/>
        </w:trPr>
        <w:tc>
          <w:tcPr>
            <w:tcW w:w="0" w:type="auto"/>
          </w:tcPr>
          <w:p w:rsidR="0075250D" w:rsidRPr="007D7084" w:rsidRDefault="0075250D" w:rsidP="00103BB1">
            <w:pPr>
              <w:spacing w:after="0" w:line="240" w:lineRule="auto"/>
              <w:jc w:val="center"/>
              <w:rPr>
                <w:rFonts w:ascii="Times New Roman" w:eastAsia="Calibri" w:hAnsi="Times New Roman" w:cs="Times New Roman"/>
                <w:sz w:val="20"/>
                <w:szCs w:val="20"/>
              </w:rPr>
            </w:pPr>
            <w:r w:rsidRPr="007D7084">
              <w:rPr>
                <w:rFonts w:ascii="Times New Roman" w:eastAsia="Calibri" w:hAnsi="Times New Roman" w:cs="Times New Roman"/>
                <w:sz w:val="20"/>
                <w:szCs w:val="20"/>
              </w:rPr>
              <w:t>7</w:t>
            </w:r>
          </w:p>
        </w:tc>
        <w:tc>
          <w:tcPr>
            <w:tcW w:w="0" w:type="auto"/>
          </w:tcPr>
          <w:p w:rsidR="0075250D" w:rsidRPr="007D7084" w:rsidRDefault="0075250D" w:rsidP="00103BB1">
            <w:pPr>
              <w:spacing w:after="0" w:line="240" w:lineRule="auto"/>
              <w:rPr>
                <w:rFonts w:ascii="Times New Roman" w:hAnsi="Times New Roman" w:cs="Times New Roman"/>
                <w:color w:val="000000"/>
                <w:sz w:val="20"/>
                <w:szCs w:val="20"/>
              </w:rPr>
            </w:pPr>
            <w:r w:rsidRPr="007D7084">
              <w:rPr>
                <w:rFonts w:ascii="Times New Roman" w:hAnsi="Times New Roman" w:cs="Times New Roman"/>
                <w:color w:val="000000"/>
                <w:sz w:val="20"/>
                <w:szCs w:val="20"/>
              </w:rPr>
              <w:t>Биология</w:t>
            </w:r>
          </w:p>
        </w:tc>
        <w:tc>
          <w:tcPr>
            <w:tcW w:w="0" w:type="auto"/>
          </w:tcPr>
          <w:p w:rsidR="0075250D" w:rsidRPr="007D7084" w:rsidRDefault="0075250D" w:rsidP="00103BB1">
            <w:pPr>
              <w:spacing w:after="0" w:line="240" w:lineRule="auto"/>
              <w:jc w:val="center"/>
              <w:rPr>
                <w:rFonts w:ascii="Times New Roman" w:eastAsia="Calibri" w:hAnsi="Times New Roman" w:cs="Times New Roman"/>
                <w:sz w:val="20"/>
                <w:szCs w:val="20"/>
              </w:rPr>
            </w:pPr>
            <w:r w:rsidRPr="007D7084">
              <w:rPr>
                <w:rFonts w:ascii="Times New Roman" w:hAnsi="Times New Roman" w:cs="Times New Roman"/>
                <w:color w:val="000000"/>
                <w:sz w:val="20"/>
                <w:szCs w:val="20"/>
              </w:rPr>
              <w:t>11.04.2019</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75</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36</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3</w:t>
            </w:r>
            <w:r>
              <w:rPr>
                <w:rFonts w:ascii="Times New Roman" w:hAnsi="Times New Roman" w:cs="Times New Roman"/>
                <w:color w:val="000000"/>
                <w:sz w:val="20"/>
                <w:szCs w:val="20"/>
              </w:rPr>
              <w:t>4</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3</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9</w:t>
            </w:r>
            <w:r>
              <w:rPr>
                <w:rFonts w:ascii="Times New Roman" w:hAnsi="Times New Roman" w:cs="Times New Roman"/>
                <w:color w:val="000000"/>
                <w:sz w:val="20"/>
                <w:szCs w:val="20"/>
              </w:rPr>
              <w:t>7,3</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49,3</w:t>
            </w:r>
          </w:p>
        </w:tc>
      </w:tr>
      <w:tr w:rsidR="0075250D" w:rsidRPr="007D7084" w:rsidTr="00103BB1">
        <w:trPr>
          <w:trHeight w:val="251"/>
          <w:jc w:val="center"/>
        </w:trPr>
        <w:tc>
          <w:tcPr>
            <w:tcW w:w="0" w:type="auto"/>
          </w:tcPr>
          <w:p w:rsidR="0075250D" w:rsidRPr="007D7084" w:rsidRDefault="0075250D" w:rsidP="00103BB1">
            <w:pPr>
              <w:spacing w:after="0" w:line="240" w:lineRule="auto"/>
              <w:jc w:val="center"/>
              <w:rPr>
                <w:rFonts w:ascii="Times New Roman" w:eastAsia="Calibri" w:hAnsi="Times New Roman" w:cs="Times New Roman"/>
                <w:sz w:val="20"/>
                <w:szCs w:val="20"/>
              </w:rPr>
            </w:pPr>
            <w:r w:rsidRPr="007D7084">
              <w:rPr>
                <w:rFonts w:ascii="Times New Roman" w:eastAsia="Calibri" w:hAnsi="Times New Roman" w:cs="Times New Roman"/>
                <w:sz w:val="20"/>
                <w:szCs w:val="20"/>
              </w:rPr>
              <w:t>7</w:t>
            </w:r>
          </w:p>
        </w:tc>
        <w:tc>
          <w:tcPr>
            <w:tcW w:w="0" w:type="auto"/>
          </w:tcPr>
          <w:p w:rsidR="0075250D" w:rsidRPr="007D7084" w:rsidRDefault="0075250D" w:rsidP="00103BB1">
            <w:pPr>
              <w:spacing w:after="0" w:line="240" w:lineRule="auto"/>
              <w:rPr>
                <w:rFonts w:ascii="Times New Roman" w:hAnsi="Times New Roman" w:cs="Times New Roman"/>
                <w:color w:val="000000"/>
                <w:sz w:val="20"/>
                <w:szCs w:val="20"/>
              </w:rPr>
            </w:pPr>
            <w:r w:rsidRPr="007D7084">
              <w:rPr>
                <w:rFonts w:ascii="Times New Roman" w:hAnsi="Times New Roman" w:cs="Times New Roman"/>
                <w:color w:val="000000"/>
                <w:sz w:val="20"/>
                <w:szCs w:val="20"/>
              </w:rPr>
              <w:t>География</w:t>
            </w:r>
          </w:p>
        </w:tc>
        <w:tc>
          <w:tcPr>
            <w:tcW w:w="0" w:type="auto"/>
          </w:tcPr>
          <w:p w:rsidR="0075250D" w:rsidRPr="007D7084" w:rsidRDefault="0075250D" w:rsidP="00103BB1">
            <w:pPr>
              <w:spacing w:after="0" w:line="240" w:lineRule="auto"/>
              <w:jc w:val="center"/>
              <w:rPr>
                <w:rFonts w:ascii="Times New Roman" w:eastAsia="Calibri" w:hAnsi="Times New Roman" w:cs="Times New Roman"/>
                <w:sz w:val="20"/>
                <w:szCs w:val="20"/>
              </w:rPr>
            </w:pPr>
            <w:r w:rsidRPr="007D7084">
              <w:rPr>
                <w:rFonts w:ascii="Times New Roman" w:hAnsi="Times New Roman" w:cs="Times New Roman"/>
                <w:color w:val="000000"/>
                <w:sz w:val="20"/>
                <w:szCs w:val="20"/>
              </w:rPr>
              <w:t>16.04.2019</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7</w:t>
            </w:r>
            <w:r>
              <w:rPr>
                <w:rFonts w:ascii="Times New Roman" w:hAnsi="Times New Roman" w:cs="Times New Roman"/>
                <w:color w:val="000000"/>
                <w:sz w:val="20"/>
                <w:szCs w:val="20"/>
              </w:rPr>
              <w:t>5</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39</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26</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7</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96</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44</w:t>
            </w:r>
          </w:p>
        </w:tc>
      </w:tr>
      <w:tr w:rsidR="0075250D" w:rsidRPr="007D7084" w:rsidTr="00103BB1">
        <w:trPr>
          <w:trHeight w:val="251"/>
          <w:jc w:val="center"/>
        </w:trPr>
        <w:tc>
          <w:tcPr>
            <w:tcW w:w="0" w:type="auto"/>
          </w:tcPr>
          <w:p w:rsidR="0075250D" w:rsidRPr="007D7084" w:rsidRDefault="0075250D" w:rsidP="00103BB1">
            <w:pPr>
              <w:spacing w:after="0" w:line="240" w:lineRule="auto"/>
              <w:jc w:val="center"/>
              <w:rPr>
                <w:rFonts w:ascii="Times New Roman" w:eastAsia="Calibri" w:hAnsi="Times New Roman" w:cs="Times New Roman"/>
                <w:sz w:val="20"/>
                <w:szCs w:val="20"/>
              </w:rPr>
            </w:pPr>
            <w:r w:rsidRPr="007D7084">
              <w:rPr>
                <w:rFonts w:ascii="Times New Roman" w:eastAsia="Calibri" w:hAnsi="Times New Roman" w:cs="Times New Roman"/>
                <w:sz w:val="20"/>
                <w:szCs w:val="20"/>
              </w:rPr>
              <w:t>7</w:t>
            </w:r>
          </w:p>
        </w:tc>
        <w:tc>
          <w:tcPr>
            <w:tcW w:w="0" w:type="auto"/>
          </w:tcPr>
          <w:p w:rsidR="0075250D" w:rsidRPr="007D7084" w:rsidRDefault="0075250D" w:rsidP="00103BB1">
            <w:pPr>
              <w:spacing w:after="0" w:line="240" w:lineRule="auto"/>
              <w:rPr>
                <w:rFonts w:ascii="Times New Roman" w:hAnsi="Times New Roman" w:cs="Times New Roman"/>
                <w:color w:val="000000"/>
                <w:sz w:val="20"/>
                <w:szCs w:val="20"/>
              </w:rPr>
            </w:pPr>
            <w:r w:rsidRPr="007D7084">
              <w:rPr>
                <w:rFonts w:ascii="Times New Roman" w:hAnsi="Times New Roman" w:cs="Times New Roman"/>
                <w:color w:val="000000"/>
                <w:sz w:val="20"/>
                <w:szCs w:val="20"/>
              </w:rPr>
              <w:t>Математика</w:t>
            </w:r>
          </w:p>
        </w:tc>
        <w:tc>
          <w:tcPr>
            <w:tcW w:w="0" w:type="auto"/>
          </w:tcPr>
          <w:p w:rsidR="0075250D" w:rsidRPr="007D7084" w:rsidRDefault="0075250D" w:rsidP="00103BB1">
            <w:pPr>
              <w:spacing w:after="0" w:line="240" w:lineRule="auto"/>
              <w:jc w:val="center"/>
              <w:rPr>
                <w:rFonts w:ascii="Times New Roman" w:eastAsia="Calibri" w:hAnsi="Times New Roman" w:cs="Times New Roman"/>
                <w:sz w:val="20"/>
                <w:szCs w:val="20"/>
              </w:rPr>
            </w:pPr>
            <w:r w:rsidRPr="007D7084">
              <w:rPr>
                <w:rFonts w:ascii="Times New Roman" w:hAnsi="Times New Roman" w:cs="Times New Roman"/>
                <w:color w:val="000000"/>
                <w:sz w:val="20"/>
                <w:szCs w:val="20"/>
              </w:rPr>
              <w:t>18.04.2019</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72</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23</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38</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11</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100</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68</w:t>
            </w:r>
          </w:p>
        </w:tc>
      </w:tr>
      <w:tr w:rsidR="0075250D" w:rsidRPr="007D7084" w:rsidTr="00103BB1">
        <w:trPr>
          <w:trHeight w:val="251"/>
          <w:jc w:val="center"/>
        </w:trPr>
        <w:tc>
          <w:tcPr>
            <w:tcW w:w="0" w:type="auto"/>
          </w:tcPr>
          <w:p w:rsidR="0075250D" w:rsidRPr="007D7084" w:rsidRDefault="0075250D" w:rsidP="00103BB1">
            <w:pPr>
              <w:spacing w:after="0" w:line="240" w:lineRule="auto"/>
              <w:jc w:val="center"/>
              <w:rPr>
                <w:rFonts w:ascii="Times New Roman" w:eastAsia="Calibri" w:hAnsi="Times New Roman" w:cs="Times New Roman"/>
                <w:sz w:val="20"/>
                <w:szCs w:val="20"/>
              </w:rPr>
            </w:pPr>
            <w:r w:rsidRPr="007D7084">
              <w:rPr>
                <w:rFonts w:ascii="Times New Roman" w:eastAsia="Calibri" w:hAnsi="Times New Roman" w:cs="Times New Roman"/>
                <w:sz w:val="20"/>
                <w:szCs w:val="20"/>
              </w:rPr>
              <w:t>7</w:t>
            </w:r>
          </w:p>
        </w:tc>
        <w:tc>
          <w:tcPr>
            <w:tcW w:w="0" w:type="auto"/>
          </w:tcPr>
          <w:p w:rsidR="0075250D" w:rsidRPr="007D7084" w:rsidRDefault="0075250D" w:rsidP="00103BB1">
            <w:pPr>
              <w:spacing w:after="0" w:line="240" w:lineRule="auto"/>
              <w:rPr>
                <w:rFonts w:ascii="Times New Roman" w:hAnsi="Times New Roman" w:cs="Times New Roman"/>
                <w:color w:val="000000"/>
                <w:sz w:val="20"/>
                <w:szCs w:val="20"/>
              </w:rPr>
            </w:pPr>
            <w:r w:rsidRPr="007D7084">
              <w:rPr>
                <w:rFonts w:ascii="Times New Roman" w:hAnsi="Times New Roman" w:cs="Times New Roman"/>
                <w:color w:val="000000"/>
                <w:sz w:val="20"/>
                <w:szCs w:val="20"/>
              </w:rPr>
              <w:t>Физика</w:t>
            </w:r>
          </w:p>
        </w:tc>
        <w:tc>
          <w:tcPr>
            <w:tcW w:w="0" w:type="auto"/>
          </w:tcPr>
          <w:p w:rsidR="0075250D" w:rsidRPr="007D7084" w:rsidRDefault="0075250D" w:rsidP="00103BB1">
            <w:pPr>
              <w:spacing w:after="0" w:line="240" w:lineRule="auto"/>
              <w:jc w:val="center"/>
              <w:rPr>
                <w:rFonts w:ascii="Times New Roman" w:eastAsia="Calibri" w:hAnsi="Times New Roman" w:cs="Times New Roman"/>
                <w:sz w:val="20"/>
                <w:szCs w:val="20"/>
              </w:rPr>
            </w:pPr>
            <w:r w:rsidRPr="007D7084">
              <w:rPr>
                <w:rFonts w:ascii="Times New Roman" w:hAnsi="Times New Roman" w:cs="Times New Roman"/>
                <w:color w:val="000000"/>
                <w:sz w:val="20"/>
                <w:szCs w:val="20"/>
              </w:rPr>
              <w:t>23.04.2019</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69</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6</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33</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28</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2</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91,3</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43,5</w:t>
            </w:r>
          </w:p>
        </w:tc>
      </w:tr>
      <w:tr w:rsidR="0075250D" w:rsidRPr="007D7084" w:rsidTr="00103BB1">
        <w:trPr>
          <w:trHeight w:val="251"/>
          <w:jc w:val="center"/>
        </w:trPr>
        <w:tc>
          <w:tcPr>
            <w:tcW w:w="0" w:type="auto"/>
          </w:tcPr>
          <w:p w:rsidR="0075250D" w:rsidRPr="007D7084" w:rsidRDefault="0075250D" w:rsidP="00103BB1">
            <w:pPr>
              <w:spacing w:after="0" w:line="240" w:lineRule="auto"/>
              <w:jc w:val="center"/>
              <w:rPr>
                <w:rFonts w:ascii="Times New Roman" w:eastAsia="Calibri" w:hAnsi="Times New Roman" w:cs="Times New Roman"/>
                <w:sz w:val="20"/>
                <w:szCs w:val="20"/>
              </w:rPr>
            </w:pPr>
            <w:r w:rsidRPr="007D7084">
              <w:rPr>
                <w:rFonts w:ascii="Times New Roman" w:eastAsia="Calibri" w:hAnsi="Times New Roman" w:cs="Times New Roman"/>
                <w:sz w:val="20"/>
                <w:szCs w:val="20"/>
              </w:rPr>
              <w:t>7</w:t>
            </w:r>
          </w:p>
        </w:tc>
        <w:tc>
          <w:tcPr>
            <w:tcW w:w="0" w:type="auto"/>
          </w:tcPr>
          <w:p w:rsidR="0075250D" w:rsidRPr="007D7084" w:rsidRDefault="0075250D" w:rsidP="00103BB1">
            <w:pPr>
              <w:spacing w:after="0" w:line="240" w:lineRule="auto"/>
              <w:rPr>
                <w:rFonts w:ascii="Times New Roman" w:hAnsi="Times New Roman" w:cs="Times New Roman"/>
                <w:color w:val="000000"/>
                <w:sz w:val="20"/>
                <w:szCs w:val="20"/>
              </w:rPr>
            </w:pPr>
            <w:r w:rsidRPr="007D7084">
              <w:rPr>
                <w:rFonts w:ascii="Times New Roman" w:hAnsi="Times New Roman" w:cs="Times New Roman"/>
                <w:color w:val="000000"/>
                <w:sz w:val="20"/>
                <w:szCs w:val="20"/>
              </w:rPr>
              <w:t>История</w:t>
            </w:r>
          </w:p>
        </w:tc>
        <w:tc>
          <w:tcPr>
            <w:tcW w:w="0" w:type="auto"/>
          </w:tcPr>
          <w:p w:rsidR="0075250D" w:rsidRPr="007D7084" w:rsidRDefault="0075250D" w:rsidP="00103BB1">
            <w:pPr>
              <w:spacing w:after="0" w:line="240" w:lineRule="auto"/>
              <w:jc w:val="center"/>
              <w:rPr>
                <w:rFonts w:ascii="Times New Roman" w:eastAsia="Calibri" w:hAnsi="Times New Roman" w:cs="Times New Roman"/>
                <w:sz w:val="20"/>
                <w:szCs w:val="20"/>
              </w:rPr>
            </w:pPr>
            <w:r w:rsidRPr="007D7084">
              <w:rPr>
                <w:rFonts w:ascii="Times New Roman" w:hAnsi="Times New Roman" w:cs="Times New Roman"/>
                <w:color w:val="000000"/>
                <w:sz w:val="20"/>
                <w:szCs w:val="20"/>
              </w:rPr>
              <w:t>25.04.2019</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6</w:t>
            </w:r>
            <w:r>
              <w:rPr>
                <w:rFonts w:ascii="Times New Roman" w:hAnsi="Times New Roman" w:cs="Times New Roman"/>
                <w:color w:val="000000"/>
                <w:sz w:val="20"/>
                <w:szCs w:val="20"/>
              </w:rPr>
              <w:t>4</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28</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24</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7</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9</w:t>
            </w:r>
            <w:r>
              <w:rPr>
                <w:rFonts w:ascii="Times New Roman" w:hAnsi="Times New Roman" w:cs="Times New Roman"/>
                <w:color w:val="000000"/>
                <w:sz w:val="20"/>
                <w:szCs w:val="20"/>
              </w:rPr>
              <w:t>2,18</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4</w:t>
            </w:r>
            <w:r>
              <w:rPr>
                <w:rFonts w:ascii="Times New Roman" w:hAnsi="Times New Roman" w:cs="Times New Roman"/>
                <w:color w:val="000000"/>
                <w:sz w:val="20"/>
                <w:szCs w:val="20"/>
              </w:rPr>
              <w:t>8,4</w:t>
            </w:r>
          </w:p>
        </w:tc>
      </w:tr>
      <w:tr w:rsidR="0075250D" w:rsidRPr="007D7084" w:rsidTr="00103BB1">
        <w:trPr>
          <w:trHeight w:val="251"/>
          <w:jc w:val="center"/>
        </w:trPr>
        <w:tc>
          <w:tcPr>
            <w:tcW w:w="0" w:type="auto"/>
          </w:tcPr>
          <w:p w:rsidR="0075250D" w:rsidRPr="007D7084" w:rsidRDefault="0075250D" w:rsidP="00103BB1">
            <w:pPr>
              <w:spacing w:after="0" w:line="240" w:lineRule="auto"/>
              <w:jc w:val="center"/>
              <w:rPr>
                <w:rFonts w:ascii="Times New Roman" w:eastAsia="Calibri" w:hAnsi="Times New Roman" w:cs="Times New Roman"/>
                <w:sz w:val="20"/>
                <w:szCs w:val="20"/>
              </w:rPr>
            </w:pPr>
            <w:r w:rsidRPr="007D7084">
              <w:rPr>
                <w:rFonts w:ascii="Times New Roman" w:eastAsia="Calibri" w:hAnsi="Times New Roman" w:cs="Times New Roman"/>
                <w:sz w:val="20"/>
                <w:szCs w:val="20"/>
              </w:rPr>
              <w:t>11</w:t>
            </w:r>
          </w:p>
        </w:tc>
        <w:tc>
          <w:tcPr>
            <w:tcW w:w="0" w:type="auto"/>
          </w:tcPr>
          <w:p w:rsidR="0075250D" w:rsidRPr="007D7084" w:rsidRDefault="0075250D" w:rsidP="00103BB1">
            <w:pPr>
              <w:spacing w:after="0" w:line="240" w:lineRule="auto"/>
              <w:rPr>
                <w:rFonts w:ascii="Times New Roman" w:hAnsi="Times New Roman" w:cs="Times New Roman"/>
                <w:color w:val="000000"/>
                <w:sz w:val="20"/>
                <w:szCs w:val="20"/>
              </w:rPr>
            </w:pPr>
            <w:r w:rsidRPr="007D7084">
              <w:rPr>
                <w:rFonts w:ascii="Times New Roman" w:hAnsi="Times New Roman" w:cs="Times New Roman"/>
                <w:color w:val="000000"/>
                <w:sz w:val="20"/>
                <w:szCs w:val="20"/>
              </w:rPr>
              <w:t>История</w:t>
            </w:r>
          </w:p>
        </w:tc>
        <w:tc>
          <w:tcPr>
            <w:tcW w:w="0" w:type="auto"/>
          </w:tcPr>
          <w:p w:rsidR="0075250D" w:rsidRPr="007D7084" w:rsidRDefault="0075250D" w:rsidP="00103BB1">
            <w:pPr>
              <w:spacing w:after="0" w:line="240" w:lineRule="auto"/>
              <w:jc w:val="center"/>
              <w:rPr>
                <w:rFonts w:ascii="Times New Roman" w:eastAsia="Calibri" w:hAnsi="Times New Roman" w:cs="Times New Roman"/>
                <w:sz w:val="20"/>
                <w:szCs w:val="20"/>
              </w:rPr>
            </w:pPr>
            <w:r w:rsidRPr="007D7084">
              <w:rPr>
                <w:rFonts w:ascii="Times New Roman" w:hAnsi="Times New Roman" w:cs="Times New Roman"/>
                <w:color w:val="000000"/>
                <w:sz w:val="20"/>
                <w:szCs w:val="20"/>
              </w:rPr>
              <w:t>02.04.2019</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59</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15</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44</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100</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100</w:t>
            </w:r>
          </w:p>
        </w:tc>
      </w:tr>
      <w:tr w:rsidR="0075250D" w:rsidRPr="007D7084" w:rsidTr="00103BB1">
        <w:trPr>
          <w:trHeight w:val="251"/>
          <w:jc w:val="center"/>
        </w:trPr>
        <w:tc>
          <w:tcPr>
            <w:tcW w:w="0" w:type="auto"/>
          </w:tcPr>
          <w:p w:rsidR="0075250D" w:rsidRPr="007D7084" w:rsidRDefault="0075250D" w:rsidP="00103BB1">
            <w:pPr>
              <w:spacing w:after="0" w:line="240" w:lineRule="auto"/>
              <w:jc w:val="center"/>
              <w:rPr>
                <w:rFonts w:ascii="Times New Roman" w:eastAsia="Calibri" w:hAnsi="Times New Roman" w:cs="Times New Roman"/>
                <w:sz w:val="20"/>
                <w:szCs w:val="20"/>
              </w:rPr>
            </w:pPr>
            <w:r w:rsidRPr="007D7084">
              <w:rPr>
                <w:rFonts w:ascii="Times New Roman" w:eastAsia="Calibri" w:hAnsi="Times New Roman" w:cs="Times New Roman"/>
                <w:sz w:val="20"/>
                <w:szCs w:val="20"/>
              </w:rPr>
              <w:t>11</w:t>
            </w:r>
          </w:p>
        </w:tc>
        <w:tc>
          <w:tcPr>
            <w:tcW w:w="0" w:type="auto"/>
          </w:tcPr>
          <w:p w:rsidR="0075250D" w:rsidRPr="007D7084" w:rsidRDefault="0075250D" w:rsidP="00103BB1">
            <w:pPr>
              <w:spacing w:after="0" w:line="240" w:lineRule="auto"/>
              <w:rPr>
                <w:rFonts w:ascii="Times New Roman" w:hAnsi="Times New Roman" w:cs="Times New Roman"/>
                <w:color w:val="000000"/>
                <w:sz w:val="20"/>
                <w:szCs w:val="20"/>
              </w:rPr>
            </w:pPr>
            <w:r w:rsidRPr="007D7084">
              <w:rPr>
                <w:rFonts w:ascii="Times New Roman" w:hAnsi="Times New Roman" w:cs="Times New Roman"/>
                <w:color w:val="000000"/>
                <w:sz w:val="20"/>
                <w:szCs w:val="20"/>
              </w:rPr>
              <w:t>Биология</w:t>
            </w:r>
          </w:p>
        </w:tc>
        <w:tc>
          <w:tcPr>
            <w:tcW w:w="0" w:type="auto"/>
          </w:tcPr>
          <w:p w:rsidR="0075250D" w:rsidRPr="007D7084" w:rsidRDefault="0075250D" w:rsidP="00103BB1">
            <w:pPr>
              <w:spacing w:after="0" w:line="240" w:lineRule="auto"/>
              <w:jc w:val="center"/>
              <w:rPr>
                <w:rFonts w:ascii="Times New Roman" w:eastAsia="Calibri" w:hAnsi="Times New Roman" w:cs="Times New Roman"/>
                <w:sz w:val="20"/>
                <w:szCs w:val="20"/>
              </w:rPr>
            </w:pPr>
            <w:r w:rsidRPr="007D7084">
              <w:rPr>
                <w:rFonts w:ascii="Times New Roman" w:hAnsi="Times New Roman" w:cs="Times New Roman"/>
                <w:color w:val="000000"/>
                <w:sz w:val="20"/>
                <w:szCs w:val="20"/>
              </w:rPr>
              <w:t>04.04.2019</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59</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6</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2</w:t>
            </w:r>
            <w:r>
              <w:rPr>
                <w:rFonts w:ascii="Times New Roman" w:hAnsi="Times New Roman" w:cs="Times New Roman"/>
                <w:color w:val="000000"/>
                <w:sz w:val="20"/>
                <w:szCs w:val="20"/>
              </w:rPr>
              <w:t>0</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3</w:t>
            </w:r>
            <w:r>
              <w:rPr>
                <w:rFonts w:ascii="Times New Roman" w:hAnsi="Times New Roman" w:cs="Times New Roman"/>
                <w:color w:val="000000"/>
                <w:sz w:val="20"/>
                <w:szCs w:val="20"/>
              </w:rPr>
              <w:t>3</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100</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89,8</w:t>
            </w:r>
          </w:p>
        </w:tc>
      </w:tr>
      <w:tr w:rsidR="0075250D" w:rsidRPr="007D7084" w:rsidTr="00103BB1">
        <w:trPr>
          <w:trHeight w:val="251"/>
          <w:jc w:val="center"/>
        </w:trPr>
        <w:tc>
          <w:tcPr>
            <w:tcW w:w="0" w:type="auto"/>
          </w:tcPr>
          <w:p w:rsidR="0075250D" w:rsidRPr="007D7084" w:rsidRDefault="0075250D" w:rsidP="00103BB1">
            <w:pPr>
              <w:spacing w:after="0" w:line="240" w:lineRule="auto"/>
              <w:jc w:val="center"/>
              <w:rPr>
                <w:rFonts w:ascii="Times New Roman" w:eastAsia="Calibri" w:hAnsi="Times New Roman" w:cs="Times New Roman"/>
                <w:sz w:val="20"/>
                <w:szCs w:val="20"/>
              </w:rPr>
            </w:pPr>
            <w:r w:rsidRPr="007D7084">
              <w:rPr>
                <w:rFonts w:ascii="Times New Roman" w:eastAsia="Calibri" w:hAnsi="Times New Roman" w:cs="Times New Roman"/>
                <w:sz w:val="20"/>
                <w:szCs w:val="20"/>
              </w:rPr>
              <w:t>11</w:t>
            </w:r>
          </w:p>
        </w:tc>
        <w:tc>
          <w:tcPr>
            <w:tcW w:w="0" w:type="auto"/>
          </w:tcPr>
          <w:p w:rsidR="0075250D" w:rsidRPr="007D7084" w:rsidRDefault="0075250D" w:rsidP="00103BB1">
            <w:pPr>
              <w:spacing w:after="0" w:line="240" w:lineRule="auto"/>
              <w:rPr>
                <w:rFonts w:ascii="Times New Roman" w:hAnsi="Times New Roman" w:cs="Times New Roman"/>
                <w:color w:val="000000"/>
                <w:sz w:val="20"/>
                <w:szCs w:val="20"/>
              </w:rPr>
            </w:pPr>
            <w:r w:rsidRPr="007D7084">
              <w:rPr>
                <w:rFonts w:ascii="Times New Roman" w:hAnsi="Times New Roman" w:cs="Times New Roman"/>
                <w:color w:val="000000"/>
                <w:sz w:val="20"/>
                <w:szCs w:val="20"/>
              </w:rPr>
              <w:t>Физика</w:t>
            </w:r>
          </w:p>
        </w:tc>
        <w:tc>
          <w:tcPr>
            <w:tcW w:w="0" w:type="auto"/>
          </w:tcPr>
          <w:p w:rsidR="0075250D" w:rsidRPr="007D7084" w:rsidRDefault="0075250D" w:rsidP="00103BB1">
            <w:pPr>
              <w:spacing w:after="0" w:line="240" w:lineRule="auto"/>
              <w:jc w:val="center"/>
              <w:rPr>
                <w:rFonts w:ascii="Times New Roman" w:eastAsia="Calibri" w:hAnsi="Times New Roman" w:cs="Times New Roman"/>
                <w:sz w:val="20"/>
                <w:szCs w:val="20"/>
              </w:rPr>
            </w:pPr>
            <w:r w:rsidRPr="007D7084">
              <w:rPr>
                <w:rFonts w:ascii="Times New Roman" w:hAnsi="Times New Roman" w:cs="Times New Roman"/>
                <w:color w:val="000000"/>
                <w:sz w:val="20"/>
                <w:szCs w:val="20"/>
              </w:rPr>
              <w:t>09.04.2019</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56</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1</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7</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38</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10</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98,2</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85,7</w:t>
            </w:r>
          </w:p>
        </w:tc>
      </w:tr>
      <w:tr w:rsidR="0075250D" w:rsidRPr="007D7084" w:rsidTr="00103BB1">
        <w:trPr>
          <w:trHeight w:val="251"/>
          <w:jc w:val="center"/>
        </w:trPr>
        <w:tc>
          <w:tcPr>
            <w:tcW w:w="0" w:type="auto"/>
          </w:tcPr>
          <w:p w:rsidR="0075250D" w:rsidRPr="007D7084" w:rsidRDefault="0075250D" w:rsidP="00103BB1">
            <w:pPr>
              <w:spacing w:after="0" w:line="240" w:lineRule="auto"/>
              <w:jc w:val="center"/>
              <w:rPr>
                <w:rFonts w:ascii="Times New Roman" w:eastAsia="Calibri" w:hAnsi="Times New Roman" w:cs="Times New Roman"/>
                <w:sz w:val="20"/>
                <w:szCs w:val="20"/>
              </w:rPr>
            </w:pPr>
            <w:r w:rsidRPr="007D7084">
              <w:rPr>
                <w:rFonts w:ascii="Times New Roman" w:eastAsia="Calibri" w:hAnsi="Times New Roman" w:cs="Times New Roman"/>
                <w:sz w:val="20"/>
                <w:szCs w:val="20"/>
              </w:rPr>
              <w:t>11</w:t>
            </w:r>
          </w:p>
        </w:tc>
        <w:tc>
          <w:tcPr>
            <w:tcW w:w="0" w:type="auto"/>
          </w:tcPr>
          <w:p w:rsidR="0075250D" w:rsidRPr="007D7084" w:rsidRDefault="0075250D" w:rsidP="00103BB1">
            <w:pPr>
              <w:spacing w:after="0" w:line="240" w:lineRule="auto"/>
              <w:rPr>
                <w:rFonts w:ascii="Times New Roman" w:hAnsi="Times New Roman" w:cs="Times New Roman"/>
                <w:color w:val="000000"/>
                <w:sz w:val="20"/>
                <w:szCs w:val="20"/>
              </w:rPr>
            </w:pPr>
            <w:r w:rsidRPr="007D7084">
              <w:rPr>
                <w:rFonts w:ascii="Times New Roman" w:hAnsi="Times New Roman" w:cs="Times New Roman"/>
                <w:color w:val="000000"/>
                <w:sz w:val="20"/>
                <w:szCs w:val="20"/>
              </w:rPr>
              <w:t>География</w:t>
            </w:r>
          </w:p>
        </w:tc>
        <w:tc>
          <w:tcPr>
            <w:tcW w:w="0" w:type="auto"/>
          </w:tcPr>
          <w:p w:rsidR="0075250D" w:rsidRPr="007D7084" w:rsidRDefault="0075250D" w:rsidP="00103BB1">
            <w:pPr>
              <w:spacing w:after="0" w:line="240" w:lineRule="auto"/>
              <w:jc w:val="center"/>
              <w:rPr>
                <w:rFonts w:ascii="Times New Roman" w:eastAsia="Calibri" w:hAnsi="Times New Roman" w:cs="Times New Roman"/>
                <w:sz w:val="20"/>
                <w:szCs w:val="20"/>
              </w:rPr>
            </w:pPr>
            <w:r w:rsidRPr="007D7084">
              <w:rPr>
                <w:rFonts w:ascii="Times New Roman" w:hAnsi="Times New Roman" w:cs="Times New Roman"/>
                <w:color w:val="000000"/>
                <w:sz w:val="20"/>
                <w:szCs w:val="20"/>
              </w:rPr>
              <w:t>11.04.2019</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56</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2</w:t>
            </w:r>
            <w:r>
              <w:rPr>
                <w:rFonts w:ascii="Times New Roman" w:hAnsi="Times New Roman" w:cs="Times New Roman"/>
                <w:color w:val="000000"/>
                <w:sz w:val="20"/>
                <w:szCs w:val="20"/>
              </w:rPr>
              <w:t>6</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23</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100</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8</w:t>
            </w:r>
            <w:r>
              <w:rPr>
                <w:rFonts w:ascii="Times New Roman" w:hAnsi="Times New Roman" w:cs="Times New Roman"/>
                <w:color w:val="000000"/>
                <w:sz w:val="20"/>
                <w:szCs w:val="20"/>
              </w:rPr>
              <w:t>7,</w:t>
            </w:r>
            <w:r w:rsidRPr="007D7084">
              <w:rPr>
                <w:rFonts w:ascii="Times New Roman" w:hAnsi="Times New Roman" w:cs="Times New Roman"/>
                <w:color w:val="000000"/>
                <w:sz w:val="20"/>
                <w:szCs w:val="20"/>
              </w:rPr>
              <w:t>5</w:t>
            </w:r>
          </w:p>
        </w:tc>
      </w:tr>
      <w:tr w:rsidR="0075250D" w:rsidRPr="007D7084" w:rsidTr="00103BB1">
        <w:trPr>
          <w:trHeight w:val="251"/>
          <w:jc w:val="center"/>
        </w:trPr>
        <w:tc>
          <w:tcPr>
            <w:tcW w:w="0" w:type="auto"/>
          </w:tcPr>
          <w:p w:rsidR="0075250D" w:rsidRPr="007D7084" w:rsidRDefault="0075250D" w:rsidP="00103BB1">
            <w:pPr>
              <w:spacing w:after="0" w:line="240" w:lineRule="auto"/>
              <w:jc w:val="center"/>
              <w:rPr>
                <w:rFonts w:ascii="Times New Roman" w:eastAsia="Calibri" w:hAnsi="Times New Roman" w:cs="Times New Roman"/>
                <w:sz w:val="20"/>
                <w:szCs w:val="20"/>
              </w:rPr>
            </w:pPr>
            <w:r w:rsidRPr="007D7084">
              <w:rPr>
                <w:rFonts w:ascii="Times New Roman" w:eastAsia="Calibri" w:hAnsi="Times New Roman" w:cs="Times New Roman"/>
                <w:sz w:val="20"/>
                <w:szCs w:val="20"/>
              </w:rPr>
              <w:t>11</w:t>
            </w:r>
          </w:p>
        </w:tc>
        <w:tc>
          <w:tcPr>
            <w:tcW w:w="0" w:type="auto"/>
          </w:tcPr>
          <w:p w:rsidR="0075250D" w:rsidRPr="007D7084" w:rsidRDefault="0075250D" w:rsidP="00103BB1">
            <w:pPr>
              <w:spacing w:after="0" w:line="240" w:lineRule="auto"/>
              <w:rPr>
                <w:rFonts w:ascii="Times New Roman" w:hAnsi="Times New Roman" w:cs="Times New Roman"/>
                <w:color w:val="000000"/>
                <w:sz w:val="20"/>
                <w:szCs w:val="20"/>
              </w:rPr>
            </w:pPr>
            <w:r w:rsidRPr="007D7084">
              <w:rPr>
                <w:rFonts w:ascii="Times New Roman" w:hAnsi="Times New Roman" w:cs="Times New Roman"/>
                <w:color w:val="000000"/>
                <w:sz w:val="20"/>
                <w:szCs w:val="20"/>
              </w:rPr>
              <w:t>Английский язык</w:t>
            </w:r>
          </w:p>
          <w:p w:rsidR="0075250D" w:rsidRPr="007D7084" w:rsidRDefault="0075250D" w:rsidP="00103BB1">
            <w:pPr>
              <w:spacing w:after="0" w:line="240" w:lineRule="auto"/>
              <w:rPr>
                <w:rFonts w:ascii="Times New Roman" w:hAnsi="Times New Roman" w:cs="Times New Roman"/>
                <w:color w:val="000000"/>
                <w:sz w:val="20"/>
                <w:szCs w:val="20"/>
              </w:rPr>
            </w:pPr>
          </w:p>
        </w:tc>
        <w:tc>
          <w:tcPr>
            <w:tcW w:w="0" w:type="auto"/>
          </w:tcPr>
          <w:p w:rsidR="0075250D" w:rsidRPr="007D7084" w:rsidRDefault="0075250D" w:rsidP="00103BB1">
            <w:pPr>
              <w:spacing w:after="0" w:line="240" w:lineRule="auto"/>
              <w:jc w:val="center"/>
              <w:rPr>
                <w:rFonts w:ascii="Times New Roman" w:eastAsia="Calibri" w:hAnsi="Times New Roman" w:cs="Times New Roman"/>
                <w:sz w:val="20"/>
                <w:szCs w:val="20"/>
              </w:rPr>
            </w:pPr>
            <w:r w:rsidRPr="007D7084">
              <w:rPr>
                <w:rFonts w:ascii="Times New Roman" w:hAnsi="Times New Roman" w:cs="Times New Roman"/>
                <w:color w:val="000000"/>
                <w:sz w:val="20"/>
                <w:szCs w:val="20"/>
              </w:rPr>
              <w:t>16.04.2019</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52</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7</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45</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100</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100</w:t>
            </w:r>
          </w:p>
        </w:tc>
      </w:tr>
      <w:tr w:rsidR="0075250D" w:rsidRPr="007D7084" w:rsidTr="00103BB1">
        <w:trPr>
          <w:trHeight w:val="251"/>
          <w:jc w:val="center"/>
        </w:trPr>
        <w:tc>
          <w:tcPr>
            <w:tcW w:w="0" w:type="auto"/>
          </w:tcPr>
          <w:p w:rsidR="0075250D" w:rsidRPr="007D7084" w:rsidRDefault="0075250D" w:rsidP="00103BB1">
            <w:pPr>
              <w:spacing w:after="0" w:line="240" w:lineRule="auto"/>
              <w:jc w:val="center"/>
              <w:rPr>
                <w:rFonts w:ascii="Times New Roman" w:eastAsia="Calibri" w:hAnsi="Times New Roman" w:cs="Times New Roman"/>
                <w:sz w:val="20"/>
                <w:szCs w:val="20"/>
              </w:rPr>
            </w:pPr>
            <w:r w:rsidRPr="007D7084">
              <w:rPr>
                <w:rFonts w:ascii="Times New Roman" w:eastAsia="Calibri" w:hAnsi="Times New Roman" w:cs="Times New Roman"/>
                <w:sz w:val="20"/>
                <w:szCs w:val="20"/>
              </w:rPr>
              <w:t>11</w:t>
            </w:r>
          </w:p>
        </w:tc>
        <w:tc>
          <w:tcPr>
            <w:tcW w:w="0" w:type="auto"/>
          </w:tcPr>
          <w:p w:rsidR="0075250D" w:rsidRPr="007D7084" w:rsidRDefault="0075250D" w:rsidP="00103BB1">
            <w:pPr>
              <w:spacing w:after="0" w:line="240" w:lineRule="auto"/>
              <w:rPr>
                <w:rFonts w:ascii="Times New Roman" w:hAnsi="Times New Roman" w:cs="Times New Roman"/>
                <w:color w:val="000000"/>
                <w:sz w:val="20"/>
                <w:szCs w:val="20"/>
              </w:rPr>
            </w:pPr>
            <w:r w:rsidRPr="007D7084">
              <w:rPr>
                <w:rFonts w:ascii="Times New Roman" w:hAnsi="Times New Roman" w:cs="Times New Roman"/>
                <w:color w:val="000000"/>
                <w:sz w:val="20"/>
                <w:szCs w:val="20"/>
              </w:rPr>
              <w:t>Химия</w:t>
            </w:r>
          </w:p>
        </w:tc>
        <w:tc>
          <w:tcPr>
            <w:tcW w:w="0" w:type="auto"/>
          </w:tcPr>
          <w:p w:rsidR="0075250D" w:rsidRPr="007D7084" w:rsidRDefault="0075250D" w:rsidP="00103BB1">
            <w:pPr>
              <w:spacing w:after="0" w:line="240" w:lineRule="auto"/>
              <w:jc w:val="center"/>
              <w:rPr>
                <w:rFonts w:ascii="Times New Roman" w:eastAsia="Calibri" w:hAnsi="Times New Roman" w:cs="Times New Roman"/>
                <w:sz w:val="20"/>
                <w:szCs w:val="20"/>
              </w:rPr>
            </w:pPr>
            <w:r w:rsidRPr="007D7084">
              <w:rPr>
                <w:rFonts w:ascii="Times New Roman" w:hAnsi="Times New Roman" w:cs="Times New Roman"/>
                <w:color w:val="000000"/>
                <w:sz w:val="20"/>
                <w:szCs w:val="20"/>
              </w:rPr>
              <w:t>18.04.2019</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51</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3</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28</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20</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100</w:t>
            </w:r>
          </w:p>
        </w:tc>
        <w:tc>
          <w:tcPr>
            <w:tcW w:w="0" w:type="auto"/>
          </w:tcPr>
          <w:p w:rsidR="0075250D" w:rsidRPr="007D7084" w:rsidRDefault="0075250D" w:rsidP="00103BB1">
            <w:pPr>
              <w:widowControl w:val="0"/>
              <w:autoSpaceDE w:val="0"/>
              <w:autoSpaceDN w:val="0"/>
              <w:adjustRightInd w:val="0"/>
              <w:spacing w:before="39" w:after="0" w:line="240" w:lineRule="auto"/>
              <w:ind w:left="23"/>
              <w:jc w:val="center"/>
              <w:rPr>
                <w:rFonts w:ascii="Times New Roman" w:hAnsi="Times New Roman" w:cs="Times New Roman"/>
                <w:color w:val="000000"/>
                <w:sz w:val="20"/>
                <w:szCs w:val="20"/>
              </w:rPr>
            </w:pPr>
            <w:r w:rsidRPr="007D7084">
              <w:rPr>
                <w:rFonts w:ascii="Times New Roman" w:hAnsi="Times New Roman" w:cs="Times New Roman"/>
                <w:color w:val="000000"/>
                <w:sz w:val="20"/>
                <w:szCs w:val="20"/>
              </w:rPr>
              <w:t>94,1</w:t>
            </w:r>
          </w:p>
        </w:tc>
      </w:tr>
    </w:tbl>
    <w:p w:rsidR="0075250D" w:rsidRDefault="0075250D" w:rsidP="00641CB8">
      <w:pPr>
        <w:widowControl w:val="0"/>
        <w:autoSpaceDE w:val="0"/>
        <w:autoSpaceDN w:val="0"/>
        <w:adjustRightInd w:val="0"/>
        <w:spacing w:after="0" w:line="218" w:lineRule="exact"/>
        <w:ind w:left="15"/>
        <w:jc w:val="center"/>
        <w:rPr>
          <w:rFonts w:ascii="Times New Roman" w:hAnsi="Times New Roman" w:cs="Times New Roman"/>
          <w:b/>
          <w:color w:val="000000"/>
          <w:sz w:val="20"/>
          <w:szCs w:val="20"/>
          <w:u w:val="single"/>
        </w:rPr>
      </w:pPr>
    </w:p>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
          <w:color w:val="000000"/>
          <w:sz w:val="20"/>
          <w:szCs w:val="20"/>
          <w:u w:val="single"/>
        </w:rPr>
      </w:pPr>
      <w:r w:rsidRPr="000244A1">
        <w:rPr>
          <w:rFonts w:ascii="Times New Roman" w:hAnsi="Times New Roman" w:cs="Times New Roman"/>
          <w:b/>
          <w:color w:val="000000"/>
          <w:sz w:val="20"/>
          <w:szCs w:val="20"/>
          <w:u w:val="single"/>
        </w:rPr>
        <w:t>4 класс</w:t>
      </w:r>
    </w:p>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p>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Дата: 15.04.2019-19.04.2019</w:t>
      </w:r>
    </w:p>
    <w:p w:rsidR="00641CB8" w:rsidRPr="000244A1" w:rsidRDefault="00641CB8" w:rsidP="00641CB8">
      <w:pPr>
        <w:widowControl w:val="0"/>
        <w:autoSpaceDE w:val="0"/>
        <w:autoSpaceDN w:val="0"/>
        <w:adjustRightInd w:val="0"/>
        <w:spacing w:after="0" w:line="218" w:lineRule="exact"/>
        <w:rPr>
          <w:rFonts w:ascii="Times New Roman" w:hAnsi="Times New Roman" w:cs="Times New Roman"/>
          <w:color w:val="000000"/>
          <w:sz w:val="20"/>
          <w:szCs w:val="20"/>
        </w:rPr>
      </w:pPr>
      <w:r w:rsidRPr="000244A1">
        <w:rPr>
          <w:rFonts w:ascii="Times New Roman" w:hAnsi="Times New Roman" w:cs="Times New Roman"/>
          <w:color w:val="000000"/>
          <w:sz w:val="20"/>
          <w:szCs w:val="20"/>
        </w:rPr>
        <w:t>Предмет: Русский язык</w:t>
      </w:r>
    </w:p>
    <w:p w:rsidR="00641CB8" w:rsidRPr="000244A1" w:rsidRDefault="00641CB8" w:rsidP="00641CB8">
      <w:pPr>
        <w:widowControl w:val="0"/>
        <w:autoSpaceDE w:val="0"/>
        <w:autoSpaceDN w:val="0"/>
        <w:adjustRightInd w:val="0"/>
        <w:spacing w:after="0" w:line="261"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Максимальный первичный балл: 38</w:t>
      </w:r>
    </w:p>
    <w:p w:rsidR="00641CB8" w:rsidRPr="000244A1" w:rsidRDefault="00641CB8" w:rsidP="00641CB8">
      <w:pPr>
        <w:widowControl w:val="0"/>
        <w:autoSpaceDE w:val="0"/>
        <w:autoSpaceDN w:val="0"/>
        <w:adjustRightInd w:val="0"/>
        <w:spacing w:after="0" w:line="261" w:lineRule="exact"/>
        <w:ind w:left="15"/>
        <w:rPr>
          <w:rFonts w:ascii="Times New Roman" w:hAnsi="Times New Roman" w:cs="Times New Roman"/>
          <w:color w:val="000000"/>
          <w:sz w:val="20"/>
          <w:szCs w:val="20"/>
        </w:rPr>
      </w:pPr>
    </w:p>
    <w:tbl>
      <w:tblPr>
        <w:tblW w:w="0" w:type="auto"/>
        <w:tblInd w:w="15" w:type="dxa"/>
        <w:tblLayout w:type="fixed"/>
        <w:tblCellMar>
          <w:left w:w="15" w:type="dxa"/>
          <w:right w:w="15" w:type="dxa"/>
        </w:tblCellMar>
        <w:tblLook w:val="0000"/>
      </w:tblPr>
      <w:tblGrid>
        <w:gridCol w:w="168"/>
        <w:gridCol w:w="170"/>
        <w:gridCol w:w="171"/>
        <w:gridCol w:w="4380"/>
        <w:gridCol w:w="1490"/>
        <w:gridCol w:w="851"/>
        <w:gridCol w:w="708"/>
        <w:gridCol w:w="851"/>
        <w:gridCol w:w="850"/>
      </w:tblGrid>
      <w:tr w:rsidR="00641CB8" w:rsidRPr="000244A1" w:rsidTr="00641CB8">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ОО</w:t>
            </w:r>
          </w:p>
        </w:tc>
        <w:tc>
          <w:tcPr>
            <w:tcW w:w="1490" w:type="dxa"/>
            <w:vMerge w:val="restart"/>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Кол-во уч.</w:t>
            </w:r>
          </w:p>
        </w:tc>
        <w:tc>
          <w:tcPr>
            <w:tcW w:w="3260" w:type="dxa"/>
            <w:gridSpan w:val="4"/>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Распределение групп баллов в %</w:t>
            </w:r>
          </w:p>
        </w:tc>
      </w:tr>
      <w:tr w:rsidR="00641CB8" w:rsidRPr="000244A1" w:rsidTr="00641CB8">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1490" w:type="dxa"/>
            <w:vMerge/>
            <w:tcBorders>
              <w:top w:val="single" w:sz="8" w:space="0" w:color="000000"/>
              <w:left w:val="single" w:sz="8" w:space="0" w:color="000000"/>
              <w:bottom w:val="single" w:sz="8" w:space="0" w:color="000000"/>
              <w:right w:val="single" w:sz="8" w:space="0" w:color="000000"/>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2</w:t>
            </w:r>
          </w:p>
        </w:tc>
        <w:tc>
          <w:tcPr>
            <w:tcW w:w="708"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3</w:t>
            </w:r>
          </w:p>
        </w:tc>
        <w:tc>
          <w:tcPr>
            <w:tcW w:w="851"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4</w:t>
            </w:r>
          </w:p>
        </w:tc>
        <w:tc>
          <w:tcPr>
            <w:tcW w:w="850"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5</w:t>
            </w:r>
          </w:p>
        </w:tc>
      </w:tr>
      <w:tr w:rsidR="00641CB8" w:rsidRPr="000244A1" w:rsidTr="00641CB8">
        <w:trPr>
          <w:trHeight w:hRule="exact" w:val="86"/>
        </w:trPr>
        <w:tc>
          <w:tcPr>
            <w:tcW w:w="9639" w:type="dxa"/>
            <w:gridSpan w:val="9"/>
            <w:tcBorders>
              <w:top w:val="nil"/>
              <w:left w:val="nil"/>
              <w:bottom w:val="nil"/>
              <w:right w:val="nil"/>
            </w:tcBorders>
          </w:tcPr>
          <w:p w:rsidR="00641CB8" w:rsidRPr="000244A1" w:rsidRDefault="00641CB8" w:rsidP="00641CB8">
            <w:pPr>
              <w:widowControl w:val="0"/>
              <w:autoSpaceDE w:val="0"/>
              <w:autoSpaceDN w:val="0"/>
              <w:adjustRightInd w:val="0"/>
              <w:spacing w:after="0" w:line="199" w:lineRule="exact"/>
              <w:ind w:left="15"/>
              <w:rPr>
                <w:rFonts w:ascii="Times New Roman" w:hAnsi="Times New Roman" w:cs="Times New Roman"/>
                <w:color w:val="000000"/>
                <w:sz w:val="20"/>
                <w:szCs w:val="20"/>
              </w:rPr>
            </w:pPr>
          </w:p>
        </w:tc>
      </w:tr>
      <w:tr w:rsidR="00641CB8" w:rsidRPr="000244A1" w:rsidTr="00641CB8">
        <w:trPr>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56" w:lineRule="exact"/>
              <w:ind w:left="15"/>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Вся выборка</w:t>
            </w:r>
          </w:p>
        </w:tc>
        <w:tc>
          <w:tcPr>
            <w:tcW w:w="1490"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180" w:lineRule="exact"/>
              <w:ind w:left="8"/>
              <w:rPr>
                <w:rFonts w:ascii="Times New Roman" w:hAnsi="Times New Roman" w:cs="Times New Roman"/>
                <w:color w:val="000000"/>
                <w:sz w:val="20"/>
                <w:szCs w:val="20"/>
              </w:rPr>
            </w:pPr>
            <w:r w:rsidRPr="000244A1">
              <w:rPr>
                <w:rFonts w:ascii="Times New Roman" w:hAnsi="Times New Roman" w:cs="Times New Roman"/>
                <w:color w:val="000000"/>
                <w:sz w:val="20"/>
                <w:szCs w:val="20"/>
              </w:rPr>
              <w:t>1536144</w:t>
            </w:r>
          </w:p>
        </w:tc>
        <w:tc>
          <w:tcPr>
            <w:tcW w:w="851"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4.6</w:t>
            </w:r>
          </w:p>
        </w:tc>
        <w:tc>
          <w:tcPr>
            <w:tcW w:w="708"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25.8</w:t>
            </w:r>
          </w:p>
        </w:tc>
        <w:tc>
          <w:tcPr>
            <w:tcW w:w="851"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46.9</w:t>
            </w:r>
          </w:p>
        </w:tc>
        <w:tc>
          <w:tcPr>
            <w:tcW w:w="850"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22.7</w:t>
            </w:r>
          </w:p>
        </w:tc>
      </w:tr>
      <w:tr w:rsidR="00641CB8" w:rsidRPr="000244A1" w:rsidTr="00641CB8">
        <w:trPr>
          <w:trHeight w:hRule="exact" w:val="304"/>
        </w:trPr>
        <w:tc>
          <w:tcPr>
            <w:tcW w:w="168" w:type="dxa"/>
            <w:vMerge w:val="restart"/>
            <w:tcBorders>
              <w:top w:val="nil"/>
              <w:left w:val="nil"/>
              <w:bottom w:val="nil"/>
              <w:right w:val="nil"/>
            </w:tcBorders>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641CB8" w:rsidRPr="000244A1" w:rsidRDefault="00641CB8" w:rsidP="00641CB8">
            <w:pPr>
              <w:widowControl w:val="0"/>
              <w:autoSpaceDE w:val="0"/>
              <w:autoSpaceDN w:val="0"/>
              <w:adjustRightInd w:val="0"/>
              <w:spacing w:after="0" w:line="256" w:lineRule="exact"/>
              <w:ind w:left="15"/>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Ставропольский край</w:t>
            </w:r>
          </w:p>
        </w:tc>
        <w:tc>
          <w:tcPr>
            <w:tcW w:w="1490"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37"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29628</w:t>
            </w:r>
          </w:p>
        </w:tc>
        <w:tc>
          <w:tcPr>
            <w:tcW w:w="851"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5</w:t>
            </w:r>
          </w:p>
        </w:tc>
        <w:tc>
          <w:tcPr>
            <w:tcW w:w="708"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30.6</w:t>
            </w:r>
          </w:p>
        </w:tc>
        <w:tc>
          <w:tcPr>
            <w:tcW w:w="851"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44.8</w:t>
            </w:r>
          </w:p>
        </w:tc>
        <w:tc>
          <w:tcPr>
            <w:tcW w:w="850"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19.6</w:t>
            </w:r>
          </w:p>
        </w:tc>
      </w:tr>
      <w:tr w:rsidR="00641CB8" w:rsidRPr="000244A1" w:rsidTr="00641CB8">
        <w:trPr>
          <w:trHeight w:hRule="exact" w:val="290"/>
        </w:trPr>
        <w:tc>
          <w:tcPr>
            <w:tcW w:w="168" w:type="dxa"/>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170" w:type="dxa"/>
            <w:vMerge w:val="restart"/>
            <w:tcBorders>
              <w:top w:val="nil"/>
              <w:left w:val="nil"/>
              <w:bottom w:val="nil"/>
              <w:right w:val="nil"/>
            </w:tcBorders>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Минераловодский</w:t>
            </w:r>
          </w:p>
        </w:tc>
        <w:tc>
          <w:tcPr>
            <w:tcW w:w="1490"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37"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1417</w:t>
            </w:r>
          </w:p>
        </w:tc>
        <w:tc>
          <w:tcPr>
            <w:tcW w:w="851"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4.9</w:t>
            </w:r>
          </w:p>
        </w:tc>
        <w:tc>
          <w:tcPr>
            <w:tcW w:w="708"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26.9</w:t>
            </w:r>
          </w:p>
        </w:tc>
        <w:tc>
          <w:tcPr>
            <w:tcW w:w="851"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45.7</w:t>
            </w:r>
          </w:p>
        </w:tc>
        <w:tc>
          <w:tcPr>
            <w:tcW w:w="850"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22.5</w:t>
            </w:r>
          </w:p>
        </w:tc>
      </w:tr>
      <w:tr w:rsidR="00641CB8" w:rsidRPr="000244A1" w:rsidTr="00641CB8">
        <w:trPr>
          <w:trHeight w:hRule="exact" w:val="548"/>
        </w:trPr>
        <w:tc>
          <w:tcPr>
            <w:tcW w:w="168" w:type="dxa"/>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170" w:type="dxa"/>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171" w:type="dxa"/>
            <w:tcBorders>
              <w:top w:val="nil"/>
              <w:left w:val="nil"/>
              <w:bottom w:val="nil"/>
              <w:right w:val="nil"/>
            </w:tcBorders>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rPr>
                <w:rFonts w:ascii="Times New Roman" w:hAnsi="Times New Roman" w:cs="Times New Roman"/>
                <w:color w:val="000000"/>
                <w:sz w:val="20"/>
                <w:szCs w:val="20"/>
              </w:rPr>
            </w:pPr>
            <w:r w:rsidRPr="000244A1">
              <w:rPr>
                <w:rFonts w:ascii="Times New Roman" w:hAnsi="Times New Roman" w:cs="Times New Roman"/>
                <w:color w:val="000000"/>
                <w:sz w:val="20"/>
                <w:szCs w:val="20"/>
              </w:rPr>
              <w:t>МБОУ гимназия № 103 г. Минеральные Воды</w:t>
            </w:r>
          </w:p>
        </w:tc>
        <w:tc>
          <w:tcPr>
            <w:tcW w:w="1490"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82</w:t>
            </w:r>
          </w:p>
        </w:tc>
        <w:tc>
          <w:tcPr>
            <w:tcW w:w="851"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0</w:t>
            </w:r>
          </w:p>
        </w:tc>
        <w:tc>
          <w:tcPr>
            <w:tcW w:w="708"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0</w:t>
            </w:r>
          </w:p>
        </w:tc>
        <w:tc>
          <w:tcPr>
            <w:tcW w:w="851"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23.2</w:t>
            </w:r>
          </w:p>
        </w:tc>
        <w:tc>
          <w:tcPr>
            <w:tcW w:w="850"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76.8</w:t>
            </w:r>
          </w:p>
        </w:tc>
      </w:tr>
    </w:tbl>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p>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Дата: 22.04.2019-26.04.2019</w:t>
      </w:r>
    </w:p>
    <w:p w:rsidR="00641CB8" w:rsidRPr="000244A1" w:rsidRDefault="00641CB8" w:rsidP="00641CB8">
      <w:pPr>
        <w:widowControl w:val="0"/>
        <w:autoSpaceDE w:val="0"/>
        <w:autoSpaceDN w:val="0"/>
        <w:adjustRightInd w:val="0"/>
        <w:spacing w:after="0" w:line="218" w:lineRule="exact"/>
        <w:rPr>
          <w:rFonts w:ascii="Times New Roman" w:hAnsi="Times New Roman" w:cs="Times New Roman"/>
          <w:color w:val="000000"/>
          <w:sz w:val="20"/>
          <w:szCs w:val="20"/>
        </w:rPr>
      </w:pPr>
      <w:r w:rsidRPr="000244A1">
        <w:rPr>
          <w:rFonts w:ascii="Times New Roman" w:hAnsi="Times New Roman" w:cs="Times New Roman"/>
          <w:color w:val="000000"/>
          <w:sz w:val="20"/>
          <w:szCs w:val="20"/>
        </w:rPr>
        <w:t>Предмет: Математика</w:t>
      </w:r>
    </w:p>
    <w:p w:rsidR="00641CB8" w:rsidRPr="000244A1" w:rsidRDefault="00641CB8" w:rsidP="00641CB8">
      <w:pPr>
        <w:widowControl w:val="0"/>
        <w:autoSpaceDE w:val="0"/>
        <w:autoSpaceDN w:val="0"/>
        <w:adjustRightInd w:val="0"/>
        <w:spacing w:after="0" w:line="261"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Максимальный первичный балл: 20</w:t>
      </w:r>
    </w:p>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
          <w:color w:val="000000"/>
          <w:sz w:val="20"/>
          <w:szCs w:val="20"/>
          <w:u w:val="single"/>
        </w:rPr>
      </w:pPr>
    </w:p>
    <w:tbl>
      <w:tblPr>
        <w:tblW w:w="0" w:type="auto"/>
        <w:tblInd w:w="15" w:type="dxa"/>
        <w:tblLayout w:type="fixed"/>
        <w:tblCellMar>
          <w:left w:w="15" w:type="dxa"/>
          <w:right w:w="15" w:type="dxa"/>
        </w:tblCellMar>
        <w:tblLook w:val="0000"/>
      </w:tblPr>
      <w:tblGrid>
        <w:gridCol w:w="168"/>
        <w:gridCol w:w="170"/>
        <w:gridCol w:w="171"/>
        <w:gridCol w:w="4380"/>
        <w:gridCol w:w="1490"/>
        <w:gridCol w:w="851"/>
        <w:gridCol w:w="708"/>
        <w:gridCol w:w="851"/>
        <w:gridCol w:w="850"/>
      </w:tblGrid>
      <w:tr w:rsidR="00641CB8" w:rsidRPr="000244A1" w:rsidTr="00641CB8">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ОО</w:t>
            </w:r>
          </w:p>
        </w:tc>
        <w:tc>
          <w:tcPr>
            <w:tcW w:w="1490" w:type="dxa"/>
            <w:vMerge w:val="restart"/>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Кол-во уч.</w:t>
            </w:r>
          </w:p>
        </w:tc>
        <w:tc>
          <w:tcPr>
            <w:tcW w:w="3260" w:type="dxa"/>
            <w:gridSpan w:val="4"/>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Распределение групп баллов в %</w:t>
            </w:r>
          </w:p>
        </w:tc>
      </w:tr>
      <w:tr w:rsidR="00641CB8" w:rsidRPr="000244A1" w:rsidTr="00641CB8">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1490" w:type="dxa"/>
            <w:vMerge/>
            <w:tcBorders>
              <w:top w:val="single" w:sz="8" w:space="0" w:color="000000"/>
              <w:left w:val="single" w:sz="8" w:space="0" w:color="000000"/>
              <w:bottom w:val="single" w:sz="8" w:space="0" w:color="000000"/>
              <w:right w:val="single" w:sz="8" w:space="0" w:color="000000"/>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2</w:t>
            </w:r>
          </w:p>
        </w:tc>
        <w:tc>
          <w:tcPr>
            <w:tcW w:w="708"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3</w:t>
            </w:r>
          </w:p>
        </w:tc>
        <w:tc>
          <w:tcPr>
            <w:tcW w:w="851"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4</w:t>
            </w:r>
          </w:p>
        </w:tc>
        <w:tc>
          <w:tcPr>
            <w:tcW w:w="850"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5</w:t>
            </w:r>
          </w:p>
        </w:tc>
      </w:tr>
      <w:tr w:rsidR="00641CB8" w:rsidRPr="000244A1" w:rsidTr="00641CB8">
        <w:trPr>
          <w:trHeight w:hRule="exact" w:val="86"/>
        </w:trPr>
        <w:tc>
          <w:tcPr>
            <w:tcW w:w="9639" w:type="dxa"/>
            <w:gridSpan w:val="9"/>
            <w:tcBorders>
              <w:top w:val="nil"/>
              <w:left w:val="nil"/>
              <w:bottom w:val="nil"/>
              <w:right w:val="nil"/>
            </w:tcBorders>
          </w:tcPr>
          <w:p w:rsidR="00641CB8" w:rsidRPr="000244A1" w:rsidRDefault="00641CB8" w:rsidP="00641CB8">
            <w:pPr>
              <w:widowControl w:val="0"/>
              <w:autoSpaceDE w:val="0"/>
              <w:autoSpaceDN w:val="0"/>
              <w:adjustRightInd w:val="0"/>
              <w:spacing w:after="0" w:line="199" w:lineRule="exact"/>
              <w:ind w:left="15"/>
              <w:rPr>
                <w:rFonts w:ascii="Times New Roman" w:hAnsi="Times New Roman" w:cs="Times New Roman"/>
                <w:color w:val="000000"/>
                <w:sz w:val="20"/>
                <w:szCs w:val="20"/>
              </w:rPr>
            </w:pPr>
          </w:p>
        </w:tc>
      </w:tr>
      <w:tr w:rsidR="00641CB8" w:rsidRPr="000244A1" w:rsidTr="00641CB8">
        <w:trPr>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56" w:lineRule="exact"/>
              <w:ind w:left="15"/>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Вся выборка</w:t>
            </w:r>
          </w:p>
        </w:tc>
        <w:tc>
          <w:tcPr>
            <w:tcW w:w="1490"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180" w:lineRule="exact"/>
              <w:ind w:left="8"/>
              <w:rPr>
                <w:rFonts w:ascii="Times New Roman" w:hAnsi="Times New Roman" w:cs="Times New Roman"/>
                <w:color w:val="000000"/>
                <w:sz w:val="20"/>
                <w:szCs w:val="20"/>
              </w:rPr>
            </w:pPr>
            <w:r w:rsidRPr="000244A1">
              <w:rPr>
                <w:rFonts w:ascii="Times New Roman" w:hAnsi="Times New Roman" w:cs="Times New Roman"/>
                <w:color w:val="000000"/>
                <w:sz w:val="20"/>
                <w:szCs w:val="20"/>
              </w:rPr>
              <w:t>1548189</w:t>
            </w:r>
          </w:p>
        </w:tc>
        <w:tc>
          <w:tcPr>
            <w:tcW w:w="851"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2.4</w:t>
            </w:r>
          </w:p>
        </w:tc>
        <w:tc>
          <w:tcPr>
            <w:tcW w:w="708"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18.6</w:t>
            </w:r>
          </w:p>
        </w:tc>
        <w:tc>
          <w:tcPr>
            <w:tcW w:w="851"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43.5</w:t>
            </w:r>
          </w:p>
        </w:tc>
        <w:tc>
          <w:tcPr>
            <w:tcW w:w="850"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35.5</w:t>
            </w:r>
          </w:p>
        </w:tc>
      </w:tr>
      <w:tr w:rsidR="00641CB8" w:rsidRPr="000244A1" w:rsidTr="00641CB8">
        <w:trPr>
          <w:trHeight w:hRule="exact" w:val="304"/>
        </w:trPr>
        <w:tc>
          <w:tcPr>
            <w:tcW w:w="168" w:type="dxa"/>
            <w:vMerge w:val="restart"/>
            <w:tcBorders>
              <w:top w:val="nil"/>
              <w:left w:val="nil"/>
              <w:bottom w:val="nil"/>
              <w:right w:val="nil"/>
            </w:tcBorders>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641CB8" w:rsidRPr="000244A1" w:rsidRDefault="00641CB8" w:rsidP="00641CB8">
            <w:pPr>
              <w:widowControl w:val="0"/>
              <w:autoSpaceDE w:val="0"/>
              <w:autoSpaceDN w:val="0"/>
              <w:adjustRightInd w:val="0"/>
              <w:spacing w:after="0" w:line="256" w:lineRule="exact"/>
              <w:ind w:left="15"/>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Ставропольский край</w:t>
            </w:r>
          </w:p>
        </w:tc>
        <w:tc>
          <w:tcPr>
            <w:tcW w:w="1490"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37"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29807</w:t>
            </w:r>
          </w:p>
        </w:tc>
        <w:tc>
          <w:tcPr>
            <w:tcW w:w="851"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3.5</w:t>
            </w:r>
          </w:p>
        </w:tc>
        <w:tc>
          <w:tcPr>
            <w:tcW w:w="708"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26.1</w:t>
            </w:r>
          </w:p>
        </w:tc>
        <w:tc>
          <w:tcPr>
            <w:tcW w:w="851"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41.7</w:t>
            </w:r>
          </w:p>
        </w:tc>
        <w:tc>
          <w:tcPr>
            <w:tcW w:w="850"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28.7</w:t>
            </w:r>
          </w:p>
        </w:tc>
      </w:tr>
      <w:tr w:rsidR="00641CB8" w:rsidRPr="000244A1" w:rsidTr="00641CB8">
        <w:trPr>
          <w:trHeight w:hRule="exact" w:val="290"/>
        </w:trPr>
        <w:tc>
          <w:tcPr>
            <w:tcW w:w="168" w:type="dxa"/>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170" w:type="dxa"/>
            <w:vMerge w:val="restart"/>
            <w:tcBorders>
              <w:top w:val="nil"/>
              <w:left w:val="nil"/>
              <w:bottom w:val="nil"/>
              <w:right w:val="nil"/>
            </w:tcBorders>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Минераловодский</w:t>
            </w:r>
          </w:p>
        </w:tc>
        <w:tc>
          <w:tcPr>
            <w:tcW w:w="1490"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37"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1430</w:t>
            </w:r>
          </w:p>
        </w:tc>
        <w:tc>
          <w:tcPr>
            <w:tcW w:w="851"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3.8</w:t>
            </w:r>
          </w:p>
        </w:tc>
        <w:tc>
          <w:tcPr>
            <w:tcW w:w="708"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22.3</w:t>
            </w:r>
          </w:p>
        </w:tc>
        <w:tc>
          <w:tcPr>
            <w:tcW w:w="851"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43.6</w:t>
            </w:r>
          </w:p>
        </w:tc>
        <w:tc>
          <w:tcPr>
            <w:tcW w:w="850"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30.3</w:t>
            </w:r>
          </w:p>
        </w:tc>
      </w:tr>
      <w:tr w:rsidR="00641CB8" w:rsidRPr="000244A1" w:rsidTr="00641CB8">
        <w:trPr>
          <w:trHeight w:hRule="exact" w:val="548"/>
        </w:trPr>
        <w:tc>
          <w:tcPr>
            <w:tcW w:w="168" w:type="dxa"/>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170" w:type="dxa"/>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171" w:type="dxa"/>
            <w:tcBorders>
              <w:top w:val="nil"/>
              <w:left w:val="nil"/>
              <w:bottom w:val="nil"/>
              <w:right w:val="nil"/>
            </w:tcBorders>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rPr>
                <w:rFonts w:ascii="Times New Roman" w:hAnsi="Times New Roman" w:cs="Times New Roman"/>
                <w:color w:val="000000"/>
                <w:sz w:val="20"/>
                <w:szCs w:val="20"/>
              </w:rPr>
            </w:pPr>
            <w:r w:rsidRPr="000244A1">
              <w:rPr>
                <w:rFonts w:ascii="Times New Roman" w:hAnsi="Times New Roman" w:cs="Times New Roman"/>
                <w:color w:val="000000"/>
                <w:sz w:val="20"/>
                <w:szCs w:val="20"/>
              </w:rPr>
              <w:t>МБОУ гимназия № 103 г. Минеральные Воды</w:t>
            </w:r>
          </w:p>
        </w:tc>
        <w:tc>
          <w:tcPr>
            <w:tcW w:w="1490"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85</w:t>
            </w:r>
          </w:p>
        </w:tc>
        <w:tc>
          <w:tcPr>
            <w:tcW w:w="851"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0</w:t>
            </w:r>
          </w:p>
        </w:tc>
        <w:tc>
          <w:tcPr>
            <w:tcW w:w="708"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8.2</w:t>
            </w:r>
          </w:p>
        </w:tc>
        <w:tc>
          <w:tcPr>
            <w:tcW w:w="851"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40</w:t>
            </w:r>
          </w:p>
        </w:tc>
        <w:tc>
          <w:tcPr>
            <w:tcW w:w="850"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51.8</w:t>
            </w:r>
          </w:p>
        </w:tc>
      </w:tr>
    </w:tbl>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
          <w:color w:val="000000"/>
          <w:sz w:val="20"/>
          <w:szCs w:val="20"/>
          <w:u w:val="single"/>
        </w:rPr>
      </w:pPr>
    </w:p>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Дата: 22.04.2019-26.04.2019</w:t>
      </w:r>
    </w:p>
    <w:p w:rsidR="00641CB8" w:rsidRPr="000244A1" w:rsidRDefault="00641CB8" w:rsidP="00641CB8">
      <w:pPr>
        <w:widowControl w:val="0"/>
        <w:autoSpaceDE w:val="0"/>
        <w:autoSpaceDN w:val="0"/>
        <w:adjustRightInd w:val="0"/>
        <w:spacing w:after="0" w:line="218" w:lineRule="exact"/>
        <w:rPr>
          <w:rFonts w:ascii="Times New Roman" w:hAnsi="Times New Roman" w:cs="Times New Roman"/>
          <w:color w:val="000000"/>
          <w:sz w:val="20"/>
          <w:szCs w:val="20"/>
        </w:rPr>
      </w:pPr>
      <w:r w:rsidRPr="000244A1">
        <w:rPr>
          <w:rFonts w:ascii="Times New Roman" w:hAnsi="Times New Roman" w:cs="Times New Roman"/>
          <w:color w:val="000000"/>
          <w:sz w:val="20"/>
          <w:szCs w:val="20"/>
        </w:rPr>
        <w:t>Предмет: Окружающий мир</w:t>
      </w:r>
    </w:p>
    <w:p w:rsidR="00641CB8" w:rsidRPr="000244A1" w:rsidRDefault="00641CB8" w:rsidP="00641CB8">
      <w:pPr>
        <w:widowControl w:val="0"/>
        <w:autoSpaceDE w:val="0"/>
        <w:autoSpaceDN w:val="0"/>
        <w:adjustRightInd w:val="0"/>
        <w:spacing w:after="0" w:line="261"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Максимальный первичный балл: 32</w:t>
      </w:r>
    </w:p>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
          <w:color w:val="000000"/>
          <w:sz w:val="20"/>
          <w:szCs w:val="20"/>
          <w:u w:val="single"/>
        </w:rPr>
      </w:pPr>
    </w:p>
    <w:tbl>
      <w:tblPr>
        <w:tblW w:w="0" w:type="auto"/>
        <w:tblInd w:w="15" w:type="dxa"/>
        <w:tblLayout w:type="fixed"/>
        <w:tblCellMar>
          <w:left w:w="15" w:type="dxa"/>
          <w:right w:w="15" w:type="dxa"/>
        </w:tblCellMar>
        <w:tblLook w:val="0000"/>
      </w:tblPr>
      <w:tblGrid>
        <w:gridCol w:w="168"/>
        <w:gridCol w:w="170"/>
        <w:gridCol w:w="171"/>
        <w:gridCol w:w="4380"/>
        <w:gridCol w:w="1490"/>
        <w:gridCol w:w="851"/>
        <w:gridCol w:w="708"/>
        <w:gridCol w:w="851"/>
        <w:gridCol w:w="850"/>
      </w:tblGrid>
      <w:tr w:rsidR="00641CB8" w:rsidRPr="000244A1" w:rsidTr="00641CB8">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ОО</w:t>
            </w:r>
          </w:p>
        </w:tc>
        <w:tc>
          <w:tcPr>
            <w:tcW w:w="1490" w:type="dxa"/>
            <w:vMerge w:val="restart"/>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Кол-во уч.</w:t>
            </w:r>
          </w:p>
        </w:tc>
        <w:tc>
          <w:tcPr>
            <w:tcW w:w="3260" w:type="dxa"/>
            <w:gridSpan w:val="4"/>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Распределение групп баллов в %</w:t>
            </w:r>
          </w:p>
        </w:tc>
      </w:tr>
      <w:tr w:rsidR="00641CB8" w:rsidRPr="000244A1" w:rsidTr="00641CB8">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1490" w:type="dxa"/>
            <w:vMerge/>
            <w:tcBorders>
              <w:top w:val="single" w:sz="8" w:space="0" w:color="000000"/>
              <w:left w:val="single" w:sz="8" w:space="0" w:color="000000"/>
              <w:bottom w:val="single" w:sz="8" w:space="0" w:color="000000"/>
              <w:right w:val="single" w:sz="8" w:space="0" w:color="000000"/>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2</w:t>
            </w:r>
          </w:p>
        </w:tc>
        <w:tc>
          <w:tcPr>
            <w:tcW w:w="708"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3</w:t>
            </w:r>
          </w:p>
        </w:tc>
        <w:tc>
          <w:tcPr>
            <w:tcW w:w="851"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4</w:t>
            </w:r>
          </w:p>
        </w:tc>
        <w:tc>
          <w:tcPr>
            <w:tcW w:w="850"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5</w:t>
            </w:r>
          </w:p>
        </w:tc>
      </w:tr>
      <w:tr w:rsidR="00641CB8" w:rsidRPr="000244A1" w:rsidTr="00641CB8">
        <w:trPr>
          <w:trHeight w:hRule="exact" w:val="86"/>
        </w:trPr>
        <w:tc>
          <w:tcPr>
            <w:tcW w:w="9639" w:type="dxa"/>
            <w:gridSpan w:val="9"/>
            <w:tcBorders>
              <w:top w:val="nil"/>
              <w:left w:val="nil"/>
              <w:bottom w:val="nil"/>
              <w:right w:val="nil"/>
            </w:tcBorders>
          </w:tcPr>
          <w:p w:rsidR="00641CB8" w:rsidRPr="000244A1" w:rsidRDefault="00641CB8" w:rsidP="00641CB8">
            <w:pPr>
              <w:widowControl w:val="0"/>
              <w:autoSpaceDE w:val="0"/>
              <w:autoSpaceDN w:val="0"/>
              <w:adjustRightInd w:val="0"/>
              <w:spacing w:after="0" w:line="199" w:lineRule="exact"/>
              <w:ind w:left="15"/>
              <w:rPr>
                <w:rFonts w:ascii="Times New Roman" w:hAnsi="Times New Roman" w:cs="Times New Roman"/>
                <w:color w:val="000000"/>
                <w:sz w:val="20"/>
                <w:szCs w:val="20"/>
              </w:rPr>
            </w:pPr>
          </w:p>
        </w:tc>
      </w:tr>
      <w:tr w:rsidR="00641CB8" w:rsidRPr="000244A1" w:rsidTr="00641CB8">
        <w:trPr>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56" w:lineRule="exact"/>
              <w:ind w:left="15"/>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Вся выборка</w:t>
            </w:r>
          </w:p>
        </w:tc>
        <w:tc>
          <w:tcPr>
            <w:tcW w:w="1490"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180" w:lineRule="exact"/>
              <w:ind w:left="8"/>
              <w:rPr>
                <w:rFonts w:ascii="Times New Roman" w:hAnsi="Times New Roman" w:cs="Times New Roman"/>
                <w:color w:val="000000"/>
                <w:sz w:val="20"/>
                <w:szCs w:val="20"/>
              </w:rPr>
            </w:pPr>
            <w:r w:rsidRPr="000244A1">
              <w:rPr>
                <w:rFonts w:ascii="Times New Roman" w:hAnsi="Times New Roman" w:cs="Times New Roman"/>
                <w:color w:val="000000"/>
                <w:sz w:val="20"/>
                <w:szCs w:val="20"/>
              </w:rPr>
              <w:t>1538335</w:t>
            </w:r>
          </w:p>
        </w:tc>
        <w:tc>
          <w:tcPr>
            <w:tcW w:w="851"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0.94</w:t>
            </w:r>
          </w:p>
        </w:tc>
        <w:tc>
          <w:tcPr>
            <w:tcW w:w="708"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20.2</w:t>
            </w:r>
          </w:p>
        </w:tc>
        <w:tc>
          <w:tcPr>
            <w:tcW w:w="851"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55.6</w:t>
            </w:r>
          </w:p>
        </w:tc>
        <w:tc>
          <w:tcPr>
            <w:tcW w:w="850"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23.3</w:t>
            </w:r>
          </w:p>
        </w:tc>
      </w:tr>
      <w:tr w:rsidR="00641CB8" w:rsidRPr="000244A1" w:rsidTr="00641CB8">
        <w:trPr>
          <w:trHeight w:hRule="exact" w:val="304"/>
        </w:trPr>
        <w:tc>
          <w:tcPr>
            <w:tcW w:w="168" w:type="dxa"/>
            <w:vMerge w:val="restart"/>
            <w:tcBorders>
              <w:top w:val="nil"/>
              <w:left w:val="nil"/>
              <w:bottom w:val="nil"/>
              <w:right w:val="nil"/>
            </w:tcBorders>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641CB8" w:rsidRPr="000244A1" w:rsidRDefault="00641CB8" w:rsidP="00641CB8">
            <w:pPr>
              <w:widowControl w:val="0"/>
              <w:autoSpaceDE w:val="0"/>
              <w:autoSpaceDN w:val="0"/>
              <w:adjustRightInd w:val="0"/>
              <w:spacing w:after="0" w:line="256" w:lineRule="exact"/>
              <w:ind w:left="15"/>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Ставропольский край</w:t>
            </w:r>
          </w:p>
        </w:tc>
        <w:tc>
          <w:tcPr>
            <w:tcW w:w="1490"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37"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29564</w:t>
            </w:r>
          </w:p>
        </w:tc>
        <w:tc>
          <w:tcPr>
            <w:tcW w:w="851"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1.4</w:t>
            </w:r>
          </w:p>
        </w:tc>
        <w:tc>
          <w:tcPr>
            <w:tcW w:w="708"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25.2</w:t>
            </w:r>
          </w:p>
        </w:tc>
        <w:tc>
          <w:tcPr>
            <w:tcW w:w="851"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51.9</w:t>
            </w:r>
          </w:p>
        </w:tc>
        <w:tc>
          <w:tcPr>
            <w:tcW w:w="850"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21.4</w:t>
            </w:r>
          </w:p>
        </w:tc>
      </w:tr>
      <w:tr w:rsidR="00641CB8" w:rsidRPr="000244A1" w:rsidTr="00641CB8">
        <w:trPr>
          <w:trHeight w:hRule="exact" w:val="290"/>
        </w:trPr>
        <w:tc>
          <w:tcPr>
            <w:tcW w:w="168" w:type="dxa"/>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170" w:type="dxa"/>
            <w:vMerge w:val="restart"/>
            <w:tcBorders>
              <w:top w:val="nil"/>
              <w:left w:val="nil"/>
              <w:bottom w:val="nil"/>
              <w:right w:val="nil"/>
            </w:tcBorders>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Минераловодский</w:t>
            </w:r>
          </w:p>
        </w:tc>
        <w:tc>
          <w:tcPr>
            <w:tcW w:w="1490"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37"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1366</w:t>
            </w:r>
          </w:p>
        </w:tc>
        <w:tc>
          <w:tcPr>
            <w:tcW w:w="851"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0.88</w:t>
            </w:r>
          </w:p>
        </w:tc>
        <w:tc>
          <w:tcPr>
            <w:tcW w:w="708"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21.6</w:t>
            </w:r>
          </w:p>
        </w:tc>
        <w:tc>
          <w:tcPr>
            <w:tcW w:w="851"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55.6</w:t>
            </w:r>
          </w:p>
        </w:tc>
        <w:tc>
          <w:tcPr>
            <w:tcW w:w="850"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21.9</w:t>
            </w:r>
          </w:p>
        </w:tc>
      </w:tr>
      <w:tr w:rsidR="00641CB8" w:rsidRPr="000244A1" w:rsidTr="00641CB8">
        <w:trPr>
          <w:trHeight w:hRule="exact" w:val="548"/>
        </w:trPr>
        <w:tc>
          <w:tcPr>
            <w:tcW w:w="168" w:type="dxa"/>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170" w:type="dxa"/>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171" w:type="dxa"/>
            <w:tcBorders>
              <w:top w:val="nil"/>
              <w:left w:val="nil"/>
              <w:bottom w:val="nil"/>
              <w:right w:val="nil"/>
            </w:tcBorders>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rPr>
                <w:rFonts w:ascii="Times New Roman" w:hAnsi="Times New Roman" w:cs="Times New Roman"/>
                <w:color w:val="000000"/>
                <w:sz w:val="20"/>
                <w:szCs w:val="20"/>
              </w:rPr>
            </w:pPr>
            <w:r w:rsidRPr="000244A1">
              <w:rPr>
                <w:rFonts w:ascii="Times New Roman" w:hAnsi="Times New Roman" w:cs="Times New Roman"/>
                <w:color w:val="000000"/>
                <w:sz w:val="20"/>
                <w:szCs w:val="20"/>
              </w:rPr>
              <w:t>МБОУ гимназия № 103 г. Минеральные Воды</w:t>
            </w:r>
          </w:p>
        </w:tc>
        <w:tc>
          <w:tcPr>
            <w:tcW w:w="1490"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83</w:t>
            </w:r>
          </w:p>
        </w:tc>
        <w:tc>
          <w:tcPr>
            <w:tcW w:w="851"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0</w:t>
            </w:r>
          </w:p>
        </w:tc>
        <w:tc>
          <w:tcPr>
            <w:tcW w:w="708"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3.6</w:t>
            </w:r>
          </w:p>
        </w:tc>
        <w:tc>
          <w:tcPr>
            <w:tcW w:w="851"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65.1</w:t>
            </w:r>
          </w:p>
        </w:tc>
        <w:tc>
          <w:tcPr>
            <w:tcW w:w="850"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31.3</w:t>
            </w:r>
          </w:p>
        </w:tc>
      </w:tr>
    </w:tbl>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
          <w:color w:val="000000"/>
          <w:sz w:val="20"/>
          <w:szCs w:val="20"/>
          <w:u w:val="single"/>
        </w:rPr>
      </w:pPr>
    </w:p>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
          <w:color w:val="000000"/>
          <w:sz w:val="20"/>
          <w:szCs w:val="20"/>
          <w:u w:val="single"/>
        </w:rPr>
      </w:pPr>
      <w:r w:rsidRPr="000244A1">
        <w:rPr>
          <w:rFonts w:ascii="Times New Roman" w:hAnsi="Times New Roman" w:cs="Times New Roman"/>
          <w:b/>
          <w:color w:val="000000"/>
          <w:sz w:val="20"/>
          <w:szCs w:val="20"/>
          <w:u w:val="single"/>
        </w:rPr>
        <w:t>5 класс</w:t>
      </w:r>
    </w:p>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Дата: 16.04.2019</w:t>
      </w:r>
    </w:p>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Предмет: История</w:t>
      </w:r>
    </w:p>
    <w:p w:rsidR="00641CB8" w:rsidRPr="000244A1" w:rsidRDefault="00641CB8" w:rsidP="00641CB8">
      <w:pPr>
        <w:widowControl w:val="0"/>
        <w:autoSpaceDE w:val="0"/>
        <w:autoSpaceDN w:val="0"/>
        <w:adjustRightInd w:val="0"/>
        <w:spacing w:after="0" w:line="261"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Максимальный первичный балл: 15</w:t>
      </w:r>
    </w:p>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p>
    <w:tbl>
      <w:tblPr>
        <w:tblW w:w="13051" w:type="dxa"/>
        <w:tblInd w:w="15" w:type="dxa"/>
        <w:tblLayout w:type="fixed"/>
        <w:tblCellMar>
          <w:left w:w="15" w:type="dxa"/>
          <w:right w:w="15" w:type="dxa"/>
        </w:tblCellMar>
        <w:tblLook w:val="0000"/>
      </w:tblPr>
      <w:tblGrid>
        <w:gridCol w:w="168"/>
        <w:gridCol w:w="170"/>
        <w:gridCol w:w="171"/>
        <w:gridCol w:w="4380"/>
        <w:gridCol w:w="1490"/>
        <w:gridCol w:w="851"/>
        <w:gridCol w:w="708"/>
        <w:gridCol w:w="851"/>
        <w:gridCol w:w="850"/>
        <w:gridCol w:w="3412"/>
      </w:tblGrid>
      <w:tr w:rsidR="00641CB8" w:rsidRPr="000244A1" w:rsidTr="00641CB8">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ОО</w:t>
            </w:r>
          </w:p>
        </w:tc>
        <w:tc>
          <w:tcPr>
            <w:tcW w:w="1490" w:type="dxa"/>
            <w:vMerge w:val="restart"/>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Кол-во уч.</w:t>
            </w:r>
          </w:p>
        </w:tc>
        <w:tc>
          <w:tcPr>
            <w:tcW w:w="3260" w:type="dxa"/>
            <w:gridSpan w:val="4"/>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Распределение групп баллов в %</w:t>
            </w:r>
          </w:p>
        </w:tc>
        <w:tc>
          <w:tcPr>
            <w:tcW w:w="3412" w:type="dxa"/>
            <w:vMerge w:val="restart"/>
            <w:tcBorders>
              <w:top w:val="nil"/>
              <w:left w:val="nil"/>
              <w:bottom w:val="nil"/>
              <w:right w:val="nil"/>
            </w:tcBorders>
          </w:tcPr>
          <w:p w:rsidR="00641CB8" w:rsidRPr="000244A1" w:rsidRDefault="00641CB8" w:rsidP="00641CB8">
            <w:pPr>
              <w:widowControl w:val="0"/>
              <w:autoSpaceDE w:val="0"/>
              <w:autoSpaceDN w:val="0"/>
              <w:adjustRightInd w:val="0"/>
              <w:spacing w:after="0" w:line="199" w:lineRule="exact"/>
              <w:ind w:left="15"/>
              <w:rPr>
                <w:rFonts w:ascii="Times New Roman" w:hAnsi="Times New Roman" w:cs="Times New Roman"/>
                <w:color w:val="000000"/>
                <w:sz w:val="20"/>
                <w:szCs w:val="20"/>
              </w:rPr>
            </w:pPr>
          </w:p>
        </w:tc>
      </w:tr>
      <w:tr w:rsidR="00641CB8" w:rsidRPr="000244A1" w:rsidTr="00641CB8">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1490" w:type="dxa"/>
            <w:vMerge/>
            <w:tcBorders>
              <w:top w:val="single" w:sz="8" w:space="0" w:color="000000"/>
              <w:left w:val="single" w:sz="8" w:space="0" w:color="000000"/>
              <w:bottom w:val="single" w:sz="8" w:space="0" w:color="000000"/>
              <w:right w:val="single" w:sz="8" w:space="0" w:color="000000"/>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2</w:t>
            </w:r>
          </w:p>
        </w:tc>
        <w:tc>
          <w:tcPr>
            <w:tcW w:w="708"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3</w:t>
            </w:r>
          </w:p>
        </w:tc>
        <w:tc>
          <w:tcPr>
            <w:tcW w:w="851"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4</w:t>
            </w:r>
          </w:p>
        </w:tc>
        <w:tc>
          <w:tcPr>
            <w:tcW w:w="850"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5</w:t>
            </w:r>
          </w:p>
        </w:tc>
        <w:tc>
          <w:tcPr>
            <w:tcW w:w="3412" w:type="dxa"/>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jc w:val="center"/>
              <w:rPr>
                <w:rFonts w:ascii="Times New Roman" w:hAnsi="Times New Roman" w:cs="Times New Roman"/>
                <w:sz w:val="20"/>
                <w:szCs w:val="20"/>
              </w:rPr>
            </w:pPr>
          </w:p>
        </w:tc>
      </w:tr>
      <w:tr w:rsidR="00641CB8" w:rsidRPr="000244A1" w:rsidTr="00641CB8">
        <w:trPr>
          <w:trHeight w:hRule="exact" w:val="86"/>
        </w:trPr>
        <w:tc>
          <w:tcPr>
            <w:tcW w:w="9639" w:type="dxa"/>
            <w:gridSpan w:val="9"/>
            <w:tcBorders>
              <w:top w:val="nil"/>
              <w:left w:val="nil"/>
              <w:bottom w:val="nil"/>
              <w:right w:val="nil"/>
            </w:tcBorders>
          </w:tcPr>
          <w:p w:rsidR="00641CB8" w:rsidRPr="000244A1" w:rsidRDefault="00641CB8" w:rsidP="00641CB8">
            <w:pPr>
              <w:widowControl w:val="0"/>
              <w:autoSpaceDE w:val="0"/>
              <w:autoSpaceDN w:val="0"/>
              <w:adjustRightInd w:val="0"/>
              <w:spacing w:after="0" w:line="199" w:lineRule="exact"/>
              <w:ind w:left="15"/>
              <w:rPr>
                <w:rFonts w:ascii="Times New Roman" w:hAnsi="Times New Roman" w:cs="Times New Roman"/>
                <w:color w:val="000000"/>
                <w:sz w:val="20"/>
                <w:szCs w:val="20"/>
              </w:rPr>
            </w:pPr>
          </w:p>
        </w:tc>
        <w:tc>
          <w:tcPr>
            <w:tcW w:w="3412" w:type="dxa"/>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r>
      <w:tr w:rsidR="00641CB8" w:rsidRPr="000244A1" w:rsidTr="00641CB8">
        <w:trPr>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56" w:lineRule="exact"/>
              <w:ind w:left="15"/>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Вся выборка</w:t>
            </w:r>
          </w:p>
        </w:tc>
        <w:tc>
          <w:tcPr>
            <w:tcW w:w="1490"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180" w:lineRule="exact"/>
              <w:ind w:left="8"/>
              <w:rPr>
                <w:rFonts w:ascii="Times New Roman" w:hAnsi="Times New Roman" w:cs="Times New Roman"/>
                <w:color w:val="000000"/>
                <w:sz w:val="20"/>
                <w:szCs w:val="20"/>
              </w:rPr>
            </w:pPr>
            <w:r w:rsidRPr="000244A1">
              <w:rPr>
                <w:rFonts w:ascii="Times New Roman" w:hAnsi="Times New Roman" w:cs="Times New Roman"/>
                <w:color w:val="000000"/>
                <w:sz w:val="20"/>
                <w:szCs w:val="20"/>
              </w:rPr>
              <w:t>1421939</w:t>
            </w:r>
          </w:p>
        </w:tc>
        <w:tc>
          <w:tcPr>
            <w:tcW w:w="851"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7.9</w:t>
            </w:r>
          </w:p>
        </w:tc>
        <w:tc>
          <w:tcPr>
            <w:tcW w:w="708"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39.1</w:t>
            </w:r>
          </w:p>
        </w:tc>
        <w:tc>
          <w:tcPr>
            <w:tcW w:w="851"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37.3</w:t>
            </w:r>
          </w:p>
        </w:tc>
        <w:tc>
          <w:tcPr>
            <w:tcW w:w="850"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15.7</w:t>
            </w:r>
          </w:p>
        </w:tc>
        <w:tc>
          <w:tcPr>
            <w:tcW w:w="3412" w:type="dxa"/>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jc w:val="center"/>
              <w:rPr>
                <w:rFonts w:ascii="Times New Roman" w:hAnsi="Times New Roman" w:cs="Times New Roman"/>
                <w:sz w:val="20"/>
                <w:szCs w:val="20"/>
              </w:rPr>
            </w:pPr>
          </w:p>
        </w:tc>
      </w:tr>
      <w:tr w:rsidR="00641CB8" w:rsidRPr="000244A1" w:rsidTr="00641CB8">
        <w:trPr>
          <w:trHeight w:hRule="exact" w:val="304"/>
        </w:trPr>
        <w:tc>
          <w:tcPr>
            <w:tcW w:w="168" w:type="dxa"/>
            <w:vMerge w:val="restart"/>
            <w:tcBorders>
              <w:top w:val="nil"/>
              <w:left w:val="nil"/>
              <w:bottom w:val="nil"/>
              <w:right w:val="nil"/>
            </w:tcBorders>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641CB8" w:rsidRPr="000244A1" w:rsidRDefault="00641CB8" w:rsidP="00641CB8">
            <w:pPr>
              <w:widowControl w:val="0"/>
              <w:autoSpaceDE w:val="0"/>
              <w:autoSpaceDN w:val="0"/>
              <w:adjustRightInd w:val="0"/>
              <w:spacing w:after="0" w:line="256" w:lineRule="exact"/>
              <w:ind w:left="15"/>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Ставропольский край</w:t>
            </w:r>
          </w:p>
        </w:tc>
        <w:tc>
          <w:tcPr>
            <w:tcW w:w="1490"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37"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27082</w:t>
            </w:r>
          </w:p>
        </w:tc>
        <w:tc>
          <w:tcPr>
            <w:tcW w:w="851"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7</w:t>
            </w:r>
          </w:p>
        </w:tc>
        <w:tc>
          <w:tcPr>
            <w:tcW w:w="708"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37</w:t>
            </w:r>
          </w:p>
        </w:tc>
        <w:tc>
          <w:tcPr>
            <w:tcW w:w="851"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40.1</w:t>
            </w:r>
          </w:p>
        </w:tc>
        <w:tc>
          <w:tcPr>
            <w:tcW w:w="850"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15.9</w:t>
            </w:r>
          </w:p>
        </w:tc>
        <w:tc>
          <w:tcPr>
            <w:tcW w:w="3412" w:type="dxa"/>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jc w:val="center"/>
              <w:rPr>
                <w:rFonts w:ascii="Times New Roman" w:hAnsi="Times New Roman" w:cs="Times New Roman"/>
                <w:sz w:val="20"/>
                <w:szCs w:val="20"/>
              </w:rPr>
            </w:pPr>
          </w:p>
        </w:tc>
      </w:tr>
      <w:tr w:rsidR="00641CB8" w:rsidRPr="000244A1" w:rsidTr="00641CB8">
        <w:trPr>
          <w:trHeight w:hRule="exact" w:val="290"/>
        </w:trPr>
        <w:tc>
          <w:tcPr>
            <w:tcW w:w="168" w:type="dxa"/>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170" w:type="dxa"/>
            <w:vMerge w:val="restart"/>
            <w:tcBorders>
              <w:top w:val="nil"/>
              <w:left w:val="nil"/>
              <w:bottom w:val="nil"/>
              <w:right w:val="nil"/>
            </w:tcBorders>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Минераловодский</w:t>
            </w:r>
          </w:p>
        </w:tc>
        <w:tc>
          <w:tcPr>
            <w:tcW w:w="1490"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37"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1413</w:t>
            </w:r>
          </w:p>
        </w:tc>
        <w:tc>
          <w:tcPr>
            <w:tcW w:w="851"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10.3</w:t>
            </w:r>
          </w:p>
        </w:tc>
        <w:tc>
          <w:tcPr>
            <w:tcW w:w="708"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37.4</w:t>
            </w:r>
          </w:p>
        </w:tc>
        <w:tc>
          <w:tcPr>
            <w:tcW w:w="851"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39.1</w:t>
            </w:r>
          </w:p>
        </w:tc>
        <w:tc>
          <w:tcPr>
            <w:tcW w:w="850"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13.2</w:t>
            </w:r>
          </w:p>
        </w:tc>
        <w:tc>
          <w:tcPr>
            <w:tcW w:w="3412" w:type="dxa"/>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jc w:val="center"/>
              <w:rPr>
                <w:rFonts w:ascii="Times New Roman" w:hAnsi="Times New Roman" w:cs="Times New Roman"/>
                <w:sz w:val="20"/>
                <w:szCs w:val="20"/>
              </w:rPr>
            </w:pPr>
          </w:p>
        </w:tc>
      </w:tr>
      <w:tr w:rsidR="00641CB8" w:rsidRPr="000244A1" w:rsidTr="00641CB8">
        <w:trPr>
          <w:trHeight w:hRule="exact" w:val="548"/>
        </w:trPr>
        <w:tc>
          <w:tcPr>
            <w:tcW w:w="168" w:type="dxa"/>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170" w:type="dxa"/>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171" w:type="dxa"/>
            <w:tcBorders>
              <w:top w:val="nil"/>
              <w:left w:val="nil"/>
              <w:bottom w:val="nil"/>
              <w:right w:val="nil"/>
            </w:tcBorders>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МБОУ гимназия № 103 г. Минеральные Воды</w:t>
            </w:r>
          </w:p>
        </w:tc>
        <w:tc>
          <w:tcPr>
            <w:tcW w:w="1490"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89</w:t>
            </w:r>
          </w:p>
        </w:tc>
        <w:tc>
          <w:tcPr>
            <w:tcW w:w="851"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1.1</w:t>
            </w:r>
          </w:p>
        </w:tc>
        <w:tc>
          <w:tcPr>
            <w:tcW w:w="708"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20.2</w:t>
            </w:r>
          </w:p>
        </w:tc>
        <w:tc>
          <w:tcPr>
            <w:tcW w:w="851"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55.1</w:t>
            </w:r>
          </w:p>
        </w:tc>
        <w:tc>
          <w:tcPr>
            <w:tcW w:w="850"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23.6</w:t>
            </w:r>
          </w:p>
        </w:tc>
        <w:tc>
          <w:tcPr>
            <w:tcW w:w="3412" w:type="dxa"/>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jc w:val="center"/>
              <w:rPr>
                <w:rFonts w:ascii="Times New Roman" w:hAnsi="Times New Roman" w:cs="Times New Roman"/>
                <w:sz w:val="20"/>
                <w:szCs w:val="20"/>
              </w:rPr>
            </w:pPr>
          </w:p>
        </w:tc>
      </w:tr>
    </w:tbl>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p>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Дата: 18.04.2019</w:t>
      </w:r>
    </w:p>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Предмет: Биология</w:t>
      </w:r>
    </w:p>
    <w:p w:rsidR="00641CB8" w:rsidRPr="000244A1" w:rsidRDefault="00641CB8" w:rsidP="00641CB8">
      <w:pPr>
        <w:widowControl w:val="0"/>
        <w:autoSpaceDE w:val="0"/>
        <w:autoSpaceDN w:val="0"/>
        <w:adjustRightInd w:val="0"/>
        <w:spacing w:after="0" w:line="261"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Максимальный первичный балл: 27</w:t>
      </w:r>
    </w:p>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p>
    <w:tbl>
      <w:tblPr>
        <w:tblW w:w="0" w:type="auto"/>
        <w:tblInd w:w="15" w:type="dxa"/>
        <w:tblLayout w:type="fixed"/>
        <w:tblCellMar>
          <w:left w:w="15" w:type="dxa"/>
          <w:right w:w="15" w:type="dxa"/>
        </w:tblCellMar>
        <w:tblLook w:val="0000"/>
      </w:tblPr>
      <w:tblGrid>
        <w:gridCol w:w="168"/>
        <w:gridCol w:w="170"/>
        <w:gridCol w:w="171"/>
        <w:gridCol w:w="4380"/>
        <w:gridCol w:w="1490"/>
        <w:gridCol w:w="851"/>
        <w:gridCol w:w="708"/>
        <w:gridCol w:w="851"/>
        <w:gridCol w:w="850"/>
      </w:tblGrid>
      <w:tr w:rsidR="00641CB8" w:rsidRPr="000244A1" w:rsidTr="00641CB8">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ОО</w:t>
            </w:r>
          </w:p>
        </w:tc>
        <w:tc>
          <w:tcPr>
            <w:tcW w:w="1490" w:type="dxa"/>
            <w:vMerge w:val="restart"/>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Кол-во уч.</w:t>
            </w:r>
          </w:p>
        </w:tc>
        <w:tc>
          <w:tcPr>
            <w:tcW w:w="3260" w:type="dxa"/>
            <w:gridSpan w:val="4"/>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Распределение групп баллов в %</w:t>
            </w:r>
          </w:p>
        </w:tc>
      </w:tr>
      <w:tr w:rsidR="00641CB8" w:rsidRPr="000244A1" w:rsidTr="00641CB8">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1490" w:type="dxa"/>
            <w:vMerge/>
            <w:tcBorders>
              <w:top w:val="single" w:sz="8" w:space="0" w:color="000000"/>
              <w:left w:val="single" w:sz="8" w:space="0" w:color="000000"/>
              <w:bottom w:val="single" w:sz="8" w:space="0" w:color="000000"/>
              <w:right w:val="single" w:sz="8" w:space="0" w:color="000000"/>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2</w:t>
            </w:r>
          </w:p>
        </w:tc>
        <w:tc>
          <w:tcPr>
            <w:tcW w:w="708"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3</w:t>
            </w:r>
          </w:p>
        </w:tc>
        <w:tc>
          <w:tcPr>
            <w:tcW w:w="851"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4</w:t>
            </w:r>
          </w:p>
        </w:tc>
        <w:tc>
          <w:tcPr>
            <w:tcW w:w="850"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5</w:t>
            </w:r>
          </w:p>
        </w:tc>
      </w:tr>
      <w:tr w:rsidR="00641CB8" w:rsidRPr="000244A1" w:rsidTr="00641CB8">
        <w:trPr>
          <w:trHeight w:hRule="exact" w:val="86"/>
        </w:trPr>
        <w:tc>
          <w:tcPr>
            <w:tcW w:w="9639" w:type="dxa"/>
            <w:gridSpan w:val="9"/>
            <w:tcBorders>
              <w:top w:val="nil"/>
              <w:left w:val="nil"/>
              <w:bottom w:val="nil"/>
              <w:right w:val="nil"/>
            </w:tcBorders>
          </w:tcPr>
          <w:p w:rsidR="00641CB8" w:rsidRPr="000244A1" w:rsidRDefault="00641CB8" w:rsidP="00641CB8">
            <w:pPr>
              <w:widowControl w:val="0"/>
              <w:autoSpaceDE w:val="0"/>
              <w:autoSpaceDN w:val="0"/>
              <w:adjustRightInd w:val="0"/>
              <w:spacing w:after="0" w:line="199" w:lineRule="exact"/>
              <w:ind w:left="15"/>
              <w:rPr>
                <w:rFonts w:ascii="Times New Roman" w:hAnsi="Times New Roman" w:cs="Times New Roman"/>
                <w:color w:val="000000"/>
                <w:sz w:val="20"/>
                <w:szCs w:val="20"/>
              </w:rPr>
            </w:pPr>
          </w:p>
        </w:tc>
      </w:tr>
      <w:tr w:rsidR="00641CB8" w:rsidRPr="000244A1" w:rsidTr="00641CB8">
        <w:trPr>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56" w:lineRule="exact"/>
              <w:ind w:left="15"/>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Вся выборка</w:t>
            </w:r>
          </w:p>
        </w:tc>
        <w:tc>
          <w:tcPr>
            <w:tcW w:w="1490"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180" w:lineRule="exact"/>
              <w:ind w:left="8"/>
              <w:rPr>
                <w:rFonts w:ascii="Times New Roman" w:hAnsi="Times New Roman" w:cs="Times New Roman"/>
                <w:color w:val="000000"/>
                <w:sz w:val="20"/>
                <w:szCs w:val="20"/>
              </w:rPr>
            </w:pPr>
            <w:r w:rsidRPr="000244A1">
              <w:rPr>
                <w:rFonts w:ascii="Times New Roman" w:hAnsi="Times New Roman" w:cs="Times New Roman"/>
                <w:color w:val="000000"/>
                <w:sz w:val="20"/>
                <w:szCs w:val="20"/>
              </w:rPr>
              <w:t>1411463</w:t>
            </w:r>
          </w:p>
        </w:tc>
        <w:tc>
          <w:tcPr>
            <w:tcW w:w="851"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2.9</w:t>
            </w:r>
          </w:p>
        </w:tc>
        <w:tc>
          <w:tcPr>
            <w:tcW w:w="708"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36.3</w:t>
            </w:r>
          </w:p>
        </w:tc>
        <w:tc>
          <w:tcPr>
            <w:tcW w:w="851"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47</w:t>
            </w:r>
          </w:p>
        </w:tc>
        <w:tc>
          <w:tcPr>
            <w:tcW w:w="850"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13.8</w:t>
            </w:r>
          </w:p>
        </w:tc>
      </w:tr>
      <w:tr w:rsidR="00641CB8" w:rsidRPr="000244A1" w:rsidTr="00641CB8">
        <w:trPr>
          <w:trHeight w:hRule="exact" w:val="304"/>
        </w:trPr>
        <w:tc>
          <w:tcPr>
            <w:tcW w:w="168" w:type="dxa"/>
            <w:vMerge w:val="restart"/>
            <w:tcBorders>
              <w:top w:val="nil"/>
              <w:left w:val="nil"/>
              <w:bottom w:val="nil"/>
              <w:right w:val="nil"/>
            </w:tcBorders>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641CB8" w:rsidRPr="000244A1" w:rsidRDefault="00641CB8" w:rsidP="00641CB8">
            <w:pPr>
              <w:widowControl w:val="0"/>
              <w:autoSpaceDE w:val="0"/>
              <w:autoSpaceDN w:val="0"/>
              <w:adjustRightInd w:val="0"/>
              <w:spacing w:after="0" w:line="256" w:lineRule="exact"/>
              <w:ind w:left="15"/>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Ставропольский край</w:t>
            </w:r>
          </w:p>
        </w:tc>
        <w:tc>
          <w:tcPr>
            <w:tcW w:w="1490"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37"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26956</w:t>
            </w:r>
          </w:p>
        </w:tc>
        <w:tc>
          <w:tcPr>
            <w:tcW w:w="851"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3.4</w:t>
            </w:r>
          </w:p>
        </w:tc>
        <w:tc>
          <w:tcPr>
            <w:tcW w:w="708"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35</w:t>
            </w:r>
          </w:p>
        </w:tc>
        <w:tc>
          <w:tcPr>
            <w:tcW w:w="851"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46</w:t>
            </w:r>
          </w:p>
        </w:tc>
        <w:tc>
          <w:tcPr>
            <w:tcW w:w="850"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15.5</w:t>
            </w:r>
          </w:p>
        </w:tc>
      </w:tr>
      <w:tr w:rsidR="00641CB8" w:rsidRPr="000244A1" w:rsidTr="00641CB8">
        <w:trPr>
          <w:trHeight w:hRule="exact" w:val="290"/>
        </w:trPr>
        <w:tc>
          <w:tcPr>
            <w:tcW w:w="168" w:type="dxa"/>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170" w:type="dxa"/>
            <w:vMerge w:val="restart"/>
            <w:tcBorders>
              <w:top w:val="nil"/>
              <w:left w:val="nil"/>
              <w:bottom w:val="nil"/>
              <w:right w:val="nil"/>
            </w:tcBorders>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Минераловодский</w:t>
            </w:r>
          </w:p>
        </w:tc>
        <w:tc>
          <w:tcPr>
            <w:tcW w:w="1490"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37"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1393</w:t>
            </w:r>
          </w:p>
        </w:tc>
        <w:tc>
          <w:tcPr>
            <w:tcW w:w="851"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3.6</w:t>
            </w:r>
          </w:p>
        </w:tc>
        <w:tc>
          <w:tcPr>
            <w:tcW w:w="708"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35.5</w:t>
            </w:r>
          </w:p>
        </w:tc>
        <w:tc>
          <w:tcPr>
            <w:tcW w:w="851"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46.9</w:t>
            </w:r>
          </w:p>
        </w:tc>
        <w:tc>
          <w:tcPr>
            <w:tcW w:w="850"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14.1</w:t>
            </w:r>
          </w:p>
        </w:tc>
      </w:tr>
      <w:tr w:rsidR="00641CB8" w:rsidRPr="000244A1" w:rsidTr="00641CB8">
        <w:trPr>
          <w:trHeight w:hRule="exact" w:val="548"/>
        </w:trPr>
        <w:tc>
          <w:tcPr>
            <w:tcW w:w="168" w:type="dxa"/>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170" w:type="dxa"/>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171" w:type="dxa"/>
            <w:tcBorders>
              <w:top w:val="nil"/>
              <w:left w:val="nil"/>
              <w:bottom w:val="nil"/>
              <w:right w:val="nil"/>
            </w:tcBorders>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rPr>
                <w:rFonts w:ascii="Times New Roman" w:hAnsi="Times New Roman" w:cs="Times New Roman"/>
                <w:color w:val="000000"/>
                <w:sz w:val="20"/>
                <w:szCs w:val="20"/>
              </w:rPr>
            </w:pPr>
            <w:r w:rsidRPr="000244A1">
              <w:rPr>
                <w:rFonts w:ascii="Times New Roman" w:hAnsi="Times New Roman" w:cs="Times New Roman"/>
                <w:color w:val="000000"/>
                <w:sz w:val="20"/>
                <w:szCs w:val="20"/>
              </w:rPr>
              <w:t>МБОУ гимназия № 103 г. Минеральные Воды</w:t>
            </w:r>
          </w:p>
        </w:tc>
        <w:tc>
          <w:tcPr>
            <w:tcW w:w="1490"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87</w:t>
            </w:r>
          </w:p>
        </w:tc>
        <w:tc>
          <w:tcPr>
            <w:tcW w:w="851"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1.1</w:t>
            </w:r>
          </w:p>
        </w:tc>
        <w:tc>
          <w:tcPr>
            <w:tcW w:w="708"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27.6</w:t>
            </w:r>
          </w:p>
        </w:tc>
        <w:tc>
          <w:tcPr>
            <w:tcW w:w="851"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52.9</w:t>
            </w:r>
          </w:p>
        </w:tc>
        <w:tc>
          <w:tcPr>
            <w:tcW w:w="850"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18.4</w:t>
            </w:r>
          </w:p>
        </w:tc>
      </w:tr>
    </w:tbl>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p>
    <w:p w:rsidR="00641CB8" w:rsidRPr="000244A1" w:rsidRDefault="00641CB8" w:rsidP="00641CB8">
      <w:pPr>
        <w:widowControl w:val="0"/>
        <w:autoSpaceDE w:val="0"/>
        <w:autoSpaceDN w:val="0"/>
        <w:adjustRightInd w:val="0"/>
        <w:spacing w:after="0" w:line="218" w:lineRule="exact"/>
        <w:rPr>
          <w:rFonts w:ascii="Times New Roman" w:hAnsi="Times New Roman" w:cs="Times New Roman"/>
          <w:color w:val="000000"/>
          <w:sz w:val="20"/>
          <w:szCs w:val="20"/>
        </w:rPr>
      </w:pPr>
    </w:p>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Дата: 23.04.2019</w:t>
      </w:r>
    </w:p>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Предмет: Математика</w:t>
      </w:r>
    </w:p>
    <w:p w:rsidR="00641CB8" w:rsidRPr="000244A1" w:rsidRDefault="00641CB8" w:rsidP="00641CB8">
      <w:pPr>
        <w:widowControl w:val="0"/>
        <w:autoSpaceDE w:val="0"/>
        <w:autoSpaceDN w:val="0"/>
        <w:adjustRightInd w:val="0"/>
        <w:spacing w:after="0" w:line="261"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Максимальный первичный балл: 20</w:t>
      </w:r>
    </w:p>
    <w:p w:rsidR="00641CB8"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p>
    <w:tbl>
      <w:tblPr>
        <w:tblW w:w="5000" w:type="pct"/>
        <w:tblCellMar>
          <w:left w:w="15" w:type="dxa"/>
          <w:right w:w="15" w:type="dxa"/>
        </w:tblCellMar>
        <w:tblLook w:val="0000"/>
      </w:tblPr>
      <w:tblGrid>
        <w:gridCol w:w="36"/>
        <w:gridCol w:w="67"/>
        <w:gridCol w:w="91"/>
        <w:gridCol w:w="1520"/>
        <w:gridCol w:w="745"/>
        <w:gridCol w:w="498"/>
        <w:gridCol w:w="245"/>
        <w:gridCol w:w="245"/>
        <w:gridCol w:w="245"/>
        <w:gridCol w:w="245"/>
        <w:gridCol w:w="245"/>
        <w:gridCol w:w="245"/>
        <w:gridCol w:w="245"/>
        <w:gridCol w:w="245"/>
        <w:gridCol w:w="245"/>
        <w:gridCol w:w="245"/>
        <w:gridCol w:w="479"/>
        <w:gridCol w:w="479"/>
        <w:gridCol w:w="479"/>
        <w:gridCol w:w="479"/>
        <w:gridCol w:w="245"/>
        <w:gridCol w:w="214"/>
        <w:gridCol w:w="31"/>
        <w:gridCol w:w="1572"/>
      </w:tblGrid>
      <w:tr w:rsidR="00AE25D5" w:rsidRPr="00AE25D5" w:rsidTr="00AE25D5">
        <w:trPr>
          <w:trHeight w:hRule="exact" w:val="273"/>
        </w:trPr>
        <w:tc>
          <w:tcPr>
            <w:tcW w:w="5000" w:type="pct"/>
            <w:gridSpan w:val="24"/>
            <w:tcBorders>
              <w:top w:val="nil"/>
              <w:left w:val="nil"/>
              <w:bottom w:val="nil"/>
              <w:right w:val="nil"/>
            </w:tcBorders>
          </w:tcPr>
          <w:p w:rsidR="00AE25D5" w:rsidRPr="00AE25D5" w:rsidRDefault="00AE25D5" w:rsidP="00AE25D5">
            <w:pPr>
              <w:widowControl w:val="0"/>
              <w:autoSpaceDE w:val="0"/>
              <w:autoSpaceDN w:val="0"/>
              <w:adjustRightInd w:val="0"/>
              <w:spacing w:before="29" w:after="0" w:line="218" w:lineRule="exact"/>
              <w:ind w:left="15"/>
              <w:rPr>
                <w:rFonts w:ascii="Times New Roman" w:hAnsi="Times New Roman" w:cs="Times New Roman"/>
                <w:color w:val="000000"/>
                <w:sz w:val="20"/>
                <w:szCs w:val="20"/>
              </w:rPr>
            </w:pPr>
            <w:r w:rsidRPr="00AE25D5">
              <w:rPr>
                <w:rFonts w:ascii="Times New Roman" w:hAnsi="Times New Roman" w:cs="Times New Roman"/>
                <w:color w:val="000000"/>
                <w:sz w:val="20"/>
                <w:szCs w:val="20"/>
              </w:rPr>
              <w:t xml:space="preserve">Выполнение заданий </w:t>
            </w:r>
          </w:p>
        </w:tc>
      </w:tr>
      <w:tr w:rsidR="00AE25D5" w:rsidRPr="00AE25D5" w:rsidTr="00AE25D5">
        <w:trPr>
          <w:trHeight w:hRule="exact" w:val="275"/>
        </w:trPr>
        <w:tc>
          <w:tcPr>
            <w:tcW w:w="5000" w:type="pct"/>
            <w:gridSpan w:val="24"/>
            <w:tcBorders>
              <w:top w:val="nil"/>
              <w:left w:val="nil"/>
              <w:bottom w:val="nil"/>
              <w:right w:val="nil"/>
            </w:tcBorders>
          </w:tcPr>
          <w:p w:rsidR="00AE25D5" w:rsidRPr="00AE25D5" w:rsidRDefault="00AE25D5" w:rsidP="00AE25D5">
            <w:pPr>
              <w:widowControl w:val="0"/>
              <w:autoSpaceDE w:val="0"/>
              <w:autoSpaceDN w:val="0"/>
              <w:adjustRightInd w:val="0"/>
              <w:spacing w:before="29" w:after="0" w:line="218" w:lineRule="exact"/>
              <w:ind w:left="15"/>
              <w:rPr>
                <w:rFonts w:ascii="Times New Roman" w:hAnsi="Times New Roman" w:cs="Times New Roman"/>
                <w:color w:val="000000"/>
                <w:sz w:val="20"/>
                <w:szCs w:val="20"/>
              </w:rPr>
            </w:pPr>
            <w:r w:rsidRPr="00AE25D5">
              <w:rPr>
                <w:rFonts w:ascii="Times New Roman" w:hAnsi="Times New Roman" w:cs="Times New Roman"/>
                <w:color w:val="000000"/>
                <w:sz w:val="20"/>
                <w:szCs w:val="20"/>
              </w:rPr>
              <w:t>(в % от числа участников)</w:t>
            </w:r>
          </w:p>
        </w:tc>
      </w:tr>
      <w:tr w:rsidR="00AE25D5" w:rsidRPr="00AE25D5" w:rsidTr="00AE25D5">
        <w:trPr>
          <w:gridAfter w:val="1"/>
          <w:wAfter w:w="1544" w:type="pct"/>
          <w:trHeight w:hRule="exact" w:val="493"/>
        </w:trPr>
        <w:tc>
          <w:tcPr>
            <w:tcW w:w="997" w:type="pct"/>
            <w:gridSpan w:val="4"/>
            <w:vMerge w:val="restart"/>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103BB1">
            <w:pPr>
              <w:widowControl w:val="0"/>
              <w:autoSpaceDE w:val="0"/>
              <w:autoSpaceDN w:val="0"/>
              <w:adjustRightInd w:val="0"/>
              <w:spacing w:before="29" w:after="0" w:line="218" w:lineRule="exact"/>
              <w:ind w:left="15"/>
              <w:rPr>
                <w:rFonts w:ascii="Times New Roman" w:hAnsi="Times New Roman" w:cs="Times New Roman"/>
                <w:bCs/>
                <w:color w:val="000000"/>
                <w:sz w:val="20"/>
                <w:szCs w:val="20"/>
              </w:rPr>
            </w:pPr>
            <w:r w:rsidRPr="00AE25D5">
              <w:rPr>
                <w:rFonts w:ascii="Times New Roman" w:hAnsi="Times New Roman" w:cs="Times New Roman"/>
                <w:bCs/>
                <w:color w:val="000000"/>
                <w:sz w:val="20"/>
                <w:szCs w:val="20"/>
              </w:rPr>
              <w:t>ОО</w:t>
            </w:r>
          </w:p>
        </w:tc>
        <w:tc>
          <w:tcPr>
            <w:tcW w:w="318" w:type="pct"/>
            <w:vMerge w:val="restart"/>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103BB1">
            <w:pPr>
              <w:widowControl w:val="0"/>
              <w:autoSpaceDE w:val="0"/>
              <w:autoSpaceDN w:val="0"/>
              <w:adjustRightInd w:val="0"/>
              <w:spacing w:before="29" w:after="0" w:line="199" w:lineRule="exact"/>
              <w:ind w:left="15"/>
              <w:jc w:val="center"/>
              <w:rPr>
                <w:rFonts w:ascii="Times New Roman" w:hAnsi="Times New Roman" w:cs="Times New Roman"/>
                <w:bCs/>
                <w:color w:val="000000"/>
                <w:sz w:val="20"/>
                <w:szCs w:val="20"/>
              </w:rPr>
            </w:pPr>
            <w:r w:rsidRPr="00AE25D5">
              <w:rPr>
                <w:rFonts w:ascii="Times New Roman" w:hAnsi="Times New Roman" w:cs="Times New Roman"/>
                <w:bCs/>
                <w:color w:val="000000"/>
                <w:sz w:val="20"/>
                <w:szCs w:val="20"/>
              </w:rPr>
              <w:t>Кол-во уч.</w:t>
            </w:r>
          </w:p>
        </w:tc>
        <w:tc>
          <w:tcPr>
            <w:tcW w:w="185" w:type="pct"/>
            <w:tcBorders>
              <w:top w:val="single" w:sz="8" w:space="0" w:color="000000"/>
              <w:left w:val="single" w:sz="8" w:space="0" w:color="000000"/>
              <w:bottom w:val="single" w:sz="8" w:space="0" w:color="000000"/>
              <w:right w:val="single" w:sz="8" w:space="0" w:color="000000"/>
            </w:tcBorders>
          </w:tcPr>
          <w:p w:rsidR="00AE25D5" w:rsidRPr="00AE25D5" w:rsidRDefault="00AE25D5" w:rsidP="00103BB1">
            <w:pPr>
              <w:widowControl w:val="0"/>
              <w:autoSpaceDE w:val="0"/>
              <w:autoSpaceDN w:val="0"/>
              <w:adjustRightInd w:val="0"/>
              <w:spacing w:after="0" w:line="240" w:lineRule="atLeast"/>
              <w:jc w:val="center"/>
              <w:rPr>
                <w:rFonts w:ascii="Times New Roman" w:hAnsi="Times New Roman" w:cs="Times New Roman"/>
                <w:sz w:val="20"/>
                <w:szCs w:val="20"/>
              </w:rPr>
            </w:pPr>
            <w:r w:rsidRPr="00AE25D5">
              <w:rPr>
                <w:rFonts w:ascii="Times New Roman" w:hAnsi="Times New Roman" w:cs="Times New Roman"/>
                <w:noProof/>
                <w:sz w:val="20"/>
                <w:szCs w:val="20"/>
              </w:rPr>
              <w:drawing>
                <wp:inline distT="0" distB="0" distL="0" distR="0">
                  <wp:extent cx="215900" cy="316865"/>
                  <wp:effectExtent l="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215900" cy="316865"/>
                          </a:xfrm>
                          <a:prstGeom prst="rect">
                            <a:avLst/>
                          </a:prstGeom>
                          <a:noFill/>
                          <a:ln w="9525">
                            <a:noFill/>
                            <a:miter lim="800000"/>
                            <a:headEnd/>
                            <a:tailEnd/>
                          </a:ln>
                        </pic:spPr>
                      </pic:pic>
                    </a:graphicData>
                  </a:graphic>
                </wp:inline>
              </w:drawing>
            </w:r>
          </w:p>
        </w:tc>
        <w:tc>
          <w:tcPr>
            <w:tcW w:w="106" w:type="pct"/>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AE25D5">
            <w:pPr>
              <w:widowControl w:val="0"/>
              <w:autoSpaceDE w:val="0"/>
              <w:autoSpaceDN w:val="0"/>
              <w:adjustRightInd w:val="0"/>
              <w:spacing w:before="29" w:after="0" w:line="180" w:lineRule="exact"/>
              <w:ind w:left="15"/>
              <w:jc w:val="center"/>
              <w:rPr>
                <w:rFonts w:ascii="Times New Roman" w:hAnsi="Times New Roman" w:cs="Times New Roman"/>
                <w:bCs/>
                <w:color w:val="000000"/>
                <w:sz w:val="20"/>
                <w:szCs w:val="20"/>
              </w:rPr>
            </w:pPr>
            <w:r w:rsidRPr="00AE25D5">
              <w:rPr>
                <w:rFonts w:ascii="Times New Roman" w:hAnsi="Times New Roman" w:cs="Times New Roman"/>
                <w:bCs/>
                <w:color w:val="000000"/>
                <w:sz w:val="20"/>
                <w:szCs w:val="20"/>
              </w:rPr>
              <w:t>1</w:t>
            </w:r>
          </w:p>
        </w:tc>
        <w:tc>
          <w:tcPr>
            <w:tcW w:w="106" w:type="pct"/>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AE25D5">
            <w:pPr>
              <w:widowControl w:val="0"/>
              <w:autoSpaceDE w:val="0"/>
              <w:autoSpaceDN w:val="0"/>
              <w:adjustRightInd w:val="0"/>
              <w:spacing w:before="29" w:after="0" w:line="180" w:lineRule="exact"/>
              <w:ind w:left="15"/>
              <w:jc w:val="center"/>
              <w:rPr>
                <w:rFonts w:ascii="Times New Roman" w:hAnsi="Times New Roman" w:cs="Times New Roman"/>
                <w:bCs/>
                <w:color w:val="000000"/>
                <w:sz w:val="20"/>
                <w:szCs w:val="20"/>
              </w:rPr>
            </w:pPr>
            <w:r w:rsidRPr="00AE25D5">
              <w:rPr>
                <w:rFonts w:ascii="Times New Roman" w:hAnsi="Times New Roman" w:cs="Times New Roman"/>
                <w:bCs/>
                <w:color w:val="000000"/>
                <w:sz w:val="20"/>
                <w:szCs w:val="20"/>
              </w:rPr>
              <w:t>2</w:t>
            </w:r>
          </w:p>
        </w:tc>
        <w:tc>
          <w:tcPr>
            <w:tcW w:w="106" w:type="pct"/>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AE25D5">
            <w:pPr>
              <w:widowControl w:val="0"/>
              <w:autoSpaceDE w:val="0"/>
              <w:autoSpaceDN w:val="0"/>
              <w:adjustRightInd w:val="0"/>
              <w:spacing w:before="29" w:after="0" w:line="180" w:lineRule="exact"/>
              <w:ind w:left="15"/>
              <w:jc w:val="center"/>
              <w:rPr>
                <w:rFonts w:ascii="Times New Roman" w:hAnsi="Times New Roman" w:cs="Times New Roman"/>
                <w:bCs/>
                <w:color w:val="000000"/>
                <w:sz w:val="20"/>
                <w:szCs w:val="20"/>
              </w:rPr>
            </w:pPr>
            <w:r w:rsidRPr="00AE25D5">
              <w:rPr>
                <w:rFonts w:ascii="Times New Roman" w:hAnsi="Times New Roman" w:cs="Times New Roman"/>
                <w:bCs/>
                <w:color w:val="000000"/>
                <w:sz w:val="20"/>
                <w:szCs w:val="20"/>
              </w:rPr>
              <w:t>3</w:t>
            </w:r>
          </w:p>
        </w:tc>
        <w:tc>
          <w:tcPr>
            <w:tcW w:w="106" w:type="pct"/>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AE25D5">
            <w:pPr>
              <w:widowControl w:val="0"/>
              <w:autoSpaceDE w:val="0"/>
              <w:autoSpaceDN w:val="0"/>
              <w:adjustRightInd w:val="0"/>
              <w:spacing w:before="29" w:after="0" w:line="180" w:lineRule="exact"/>
              <w:ind w:left="15"/>
              <w:jc w:val="center"/>
              <w:rPr>
                <w:rFonts w:ascii="Times New Roman" w:hAnsi="Times New Roman" w:cs="Times New Roman"/>
                <w:bCs/>
                <w:color w:val="000000"/>
                <w:sz w:val="20"/>
                <w:szCs w:val="20"/>
              </w:rPr>
            </w:pPr>
            <w:r w:rsidRPr="00AE25D5">
              <w:rPr>
                <w:rFonts w:ascii="Times New Roman" w:hAnsi="Times New Roman" w:cs="Times New Roman"/>
                <w:bCs/>
                <w:color w:val="000000"/>
                <w:sz w:val="20"/>
                <w:szCs w:val="20"/>
              </w:rPr>
              <w:t>4</w:t>
            </w:r>
          </w:p>
        </w:tc>
        <w:tc>
          <w:tcPr>
            <w:tcW w:w="106" w:type="pct"/>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AE25D5">
            <w:pPr>
              <w:widowControl w:val="0"/>
              <w:autoSpaceDE w:val="0"/>
              <w:autoSpaceDN w:val="0"/>
              <w:adjustRightInd w:val="0"/>
              <w:spacing w:before="29" w:after="0" w:line="180" w:lineRule="exact"/>
              <w:ind w:left="15"/>
              <w:jc w:val="center"/>
              <w:rPr>
                <w:rFonts w:ascii="Times New Roman" w:hAnsi="Times New Roman" w:cs="Times New Roman"/>
                <w:bCs/>
                <w:color w:val="000000"/>
                <w:sz w:val="20"/>
                <w:szCs w:val="20"/>
              </w:rPr>
            </w:pPr>
            <w:r w:rsidRPr="00AE25D5">
              <w:rPr>
                <w:rFonts w:ascii="Times New Roman" w:hAnsi="Times New Roman" w:cs="Times New Roman"/>
                <w:bCs/>
                <w:color w:val="000000"/>
                <w:sz w:val="20"/>
                <w:szCs w:val="20"/>
              </w:rPr>
              <w:t>5</w:t>
            </w:r>
          </w:p>
        </w:tc>
        <w:tc>
          <w:tcPr>
            <w:tcW w:w="106" w:type="pct"/>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AE25D5">
            <w:pPr>
              <w:widowControl w:val="0"/>
              <w:autoSpaceDE w:val="0"/>
              <w:autoSpaceDN w:val="0"/>
              <w:adjustRightInd w:val="0"/>
              <w:spacing w:before="29" w:after="0" w:line="180" w:lineRule="exact"/>
              <w:ind w:left="15"/>
              <w:jc w:val="center"/>
              <w:rPr>
                <w:rFonts w:ascii="Times New Roman" w:hAnsi="Times New Roman" w:cs="Times New Roman"/>
                <w:bCs/>
                <w:color w:val="000000"/>
                <w:sz w:val="20"/>
                <w:szCs w:val="20"/>
              </w:rPr>
            </w:pPr>
            <w:r w:rsidRPr="00AE25D5">
              <w:rPr>
                <w:rFonts w:ascii="Times New Roman" w:hAnsi="Times New Roman" w:cs="Times New Roman"/>
                <w:bCs/>
                <w:color w:val="000000"/>
                <w:sz w:val="20"/>
                <w:szCs w:val="20"/>
              </w:rPr>
              <w:t>6</w:t>
            </w:r>
          </w:p>
        </w:tc>
        <w:tc>
          <w:tcPr>
            <w:tcW w:w="106" w:type="pct"/>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AE25D5">
            <w:pPr>
              <w:widowControl w:val="0"/>
              <w:autoSpaceDE w:val="0"/>
              <w:autoSpaceDN w:val="0"/>
              <w:adjustRightInd w:val="0"/>
              <w:spacing w:before="29" w:after="0" w:line="180" w:lineRule="exact"/>
              <w:ind w:left="15"/>
              <w:jc w:val="center"/>
              <w:rPr>
                <w:rFonts w:ascii="Times New Roman" w:hAnsi="Times New Roman" w:cs="Times New Roman"/>
                <w:bCs/>
                <w:color w:val="000000"/>
                <w:sz w:val="20"/>
                <w:szCs w:val="20"/>
              </w:rPr>
            </w:pPr>
            <w:r w:rsidRPr="00AE25D5">
              <w:rPr>
                <w:rFonts w:ascii="Times New Roman" w:hAnsi="Times New Roman" w:cs="Times New Roman"/>
                <w:bCs/>
                <w:color w:val="000000"/>
                <w:sz w:val="20"/>
                <w:szCs w:val="20"/>
              </w:rPr>
              <w:t>7</w:t>
            </w:r>
          </w:p>
        </w:tc>
        <w:tc>
          <w:tcPr>
            <w:tcW w:w="106" w:type="pct"/>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AE25D5">
            <w:pPr>
              <w:widowControl w:val="0"/>
              <w:autoSpaceDE w:val="0"/>
              <w:autoSpaceDN w:val="0"/>
              <w:adjustRightInd w:val="0"/>
              <w:spacing w:before="29" w:after="0" w:line="180" w:lineRule="exact"/>
              <w:ind w:left="15"/>
              <w:jc w:val="center"/>
              <w:rPr>
                <w:rFonts w:ascii="Times New Roman" w:hAnsi="Times New Roman" w:cs="Times New Roman"/>
                <w:bCs/>
                <w:color w:val="000000"/>
                <w:sz w:val="20"/>
                <w:szCs w:val="20"/>
              </w:rPr>
            </w:pPr>
            <w:r w:rsidRPr="00AE25D5">
              <w:rPr>
                <w:rFonts w:ascii="Times New Roman" w:hAnsi="Times New Roman" w:cs="Times New Roman"/>
                <w:bCs/>
                <w:color w:val="000000"/>
                <w:sz w:val="20"/>
                <w:szCs w:val="20"/>
              </w:rPr>
              <w:t>8</w:t>
            </w:r>
          </w:p>
        </w:tc>
        <w:tc>
          <w:tcPr>
            <w:tcW w:w="106" w:type="pct"/>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AE25D5">
            <w:pPr>
              <w:widowControl w:val="0"/>
              <w:autoSpaceDE w:val="0"/>
              <w:autoSpaceDN w:val="0"/>
              <w:adjustRightInd w:val="0"/>
              <w:spacing w:before="29" w:after="0" w:line="180" w:lineRule="exact"/>
              <w:ind w:left="15"/>
              <w:jc w:val="center"/>
              <w:rPr>
                <w:rFonts w:ascii="Times New Roman" w:hAnsi="Times New Roman" w:cs="Times New Roman"/>
                <w:bCs/>
                <w:color w:val="000000"/>
                <w:sz w:val="20"/>
                <w:szCs w:val="20"/>
              </w:rPr>
            </w:pPr>
            <w:r w:rsidRPr="00AE25D5">
              <w:rPr>
                <w:rFonts w:ascii="Times New Roman" w:hAnsi="Times New Roman" w:cs="Times New Roman"/>
                <w:bCs/>
                <w:color w:val="000000"/>
                <w:sz w:val="20"/>
                <w:szCs w:val="20"/>
              </w:rPr>
              <w:t>9</w:t>
            </w:r>
          </w:p>
        </w:tc>
        <w:tc>
          <w:tcPr>
            <w:tcW w:w="106" w:type="pct"/>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AE25D5">
            <w:pPr>
              <w:widowControl w:val="0"/>
              <w:autoSpaceDE w:val="0"/>
              <w:autoSpaceDN w:val="0"/>
              <w:adjustRightInd w:val="0"/>
              <w:spacing w:before="29" w:after="0" w:line="180" w:lineRule="exact"/>
              <w:ind w:left="15"/>
              <w:jc w:val="center"/>
              <w:rPr>
                <w:rFonts w:ascii="Times New Roman" w:hAnsi="Times New Roman" w:cs="Times New Roman"/>
                <w:bCs/>
                <w:color w:val="000000"/>
                <w:sz w:val="20"/>
                <w:szCs w:val="20"/>
              </w:rPr>
            </w:pPr>
            <w:r w:rsidRPr="00AE25D5">
              <w:rPr>
                <w:rFonts w:ascii="Times New Roman" w:hAnsi="Times New Roman" w:cs="Times New Roman"/>
                <w:bCs/>
                <w:color w:val="000000"/>
                <w:sz w:val="20"/>
                <w:szCs w:val="20"/>
              </w:rPr>
              <w:t>10</w:t>
            </w:r>
          </w:p>
        </w:tc>
        <w:tc>
          <w:tcPr>
            <w:tcW w:w="170" w:type="pct"/>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AE25D5">
            <w:pPr>
              <w:widowControl w:val="0"/>
              <w:autoSpaceDE w:val="0"/>
              <w:autoSpaceDN w:val="0"/>
              <w:adjustRightInd w:val="0"/>
              <w:spacing w:before="29" w:after="0" w:line="180" w:lineRule="exact"/>
              <w:ind w:left="15"/>
              <w:jc w:val="center"/>
              <w:rPr>
                <w:rFonts w:ascii="Times New Roman" w:hAnsi="Times New Roman" w:cs="Times New Roman"/>
                <w:bCs/>
                <w:color w:val="000000"/>
                <w:sz w:val="20"/>
                <w:szCs w:val="20"/>
              </w:rPr>
            </w:pPr>
            <w:r w:rsidRPr="00AE25D5">
              <w:rPr>
                <w:rFonts w:ascii="Times New Roman" w:hAnsi="Times New Roman" w:cs="Times New Roman"/>
                <w:bCs/>
                <w:color w:val="000000"/>
                <w:sz w:val="20"/>
                <w:szCs w:val="20"/>
              </w:rPr>
              <w:t>11(1)</w:t>
            </w:r>
          </w:p>
        </w:tc>
        <w:tc>
          <w:tcPr>
            <w:tcW w:w="170" w:type="pct"/>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AE25D5">
            <w:pPr>
              <w:widowControl w:val="0"/>
              <w:autoSpaceDE w:val="0"/>
              <w:autoSpaceDN w:val="0"/>
              <w:adjustRightInd w:val="0"/>
              <w:spacing w:before="29" w:after="0" w:line="180" w:lineRule="exact"/>
              <w:ind w:left="15"/>
              <w:jc w:val="center"/>
              <w:rPr>
                <w:rFonts w:ascii="Times New Roman" w:hAnsi="Times New Roman" w:cs="Times New Roman"/>
                <w:bCs/>
                <w:color w:val="000000"/>
                <w:sz w:val="20"/>
                <w:szCs w:val="20"/>
              </w:rPr>
            </w:pPr>
            <w:r w:rsidRPr="00AE25D5">
              <w:rPr>
                <w:rFonts w:ascii="Times New Roman" w:hAnsi="Times New Roman" w:cs="Times New Roman"/>
                <w:bCs/>
                <w:color w:val="000000"/>
                <w:sz w:val="20"/>
                <w:szCs w:val="20"/>
              </w:rPr>
              <w:t>11(2)</w:t>
            </w:r>
          </w:p>
        </w:tc>
        <w:tc>
          <w:tcPr>
            <w:tcW w:w="170" w:type="pct"/>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AE25D5">
            <w:pPr>
              <w:widowControl w:val="0"/>
              <w:autoSpaceDE w:val="0"/>
              <w:autoSpaceDN w:val="0"/>
              <w:adjustRightInd w:val="0"/>
              <w:spacing w:before="29" w:after="0" w:line="180" w:lineRule="exact"/>
              <w:ind w:left="15"/>
              <w:jc w:val="center"/>
              <w:rPr>
                <w:rFonts w:ascii="Times New Roman" w:hAnsi="Times New Roman" w:cs="Times New Roman"/>
                <w:bCs/>
                <w:color w:val="000000"/>
                <w:sz w:val="20"/>
                <w:szCs w:val="20"/>
              </w:rPr>
            </w:pPr>
            <w:r w:rsidRPr="00AE25D5">
              <w:rPr>
                <w:rFonts w:ascii="Times New Roman" w:hAnsi="Times New Roman" w:cs="Times New Roman"/>
                <w:bCs/>
                <w:color w:val="000000"/>
                <w:sz w:val="20"/>
                <w:szCs w:val="20"/>
              </w:rPr>
              <w:t>12(1)</w:t>
            </w:r>
          </w:p>
        </w:tc>
        <w:tc>
          <w:tcPr>
            <w:tcW w:w="170" w:type="pct"/>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AE25D5">
            <w:pPr>
              <w:widowControl w:val="0"/>
              <w:autoSpaceDE w:val="0"/>
              <w:autoSpaceDN w:val="0"/>
              <w:adjustRightInd w:val="0"/>
              <w:spacing w:before="29" w:after="0" w:line="180" w:lineRule="exact"/>
              <w:ind w:left="15"/>
              <w:jc w:val="center"/>
              <w:rPr>
                <w:rFonts w:ascii="Times New Roman" w:hAnsi="Times New Roman" w:cs="Times New Roman"/>
                <w:bCs/>
                <w:color w:val="000000"/>
                <w:sz w:val="20"/>
                <w:szCs w:val="20"/>
              </w:rPr>
            </w:pPr>
            <w:r w:rsidRPr="00AE25D5">
              <w:rPr>
                <w:rFonts w:ascii="Times New Roman" w:hAnsi="Times New Roman" w:cs="Times New Roman"/>
                <w:bCs/>
                <w:color w:val="000000"/>
                <w:sz w:val="20"/>
                <w:szCs w:val="20"/>
              </w:rPr>
              <w:t>12(2)</w:t>
            </w:r>
          </w:p>
        </w:tc>
        <w:tc>
          <w:tcPr>
            <w:tcW w:w="106" w:type="pct"/>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AE25D5">
            <w:pPr>
              <w:widowControl w:val="0"/>
              <w:autoSpaceDE w:val="0"/>
              <w:autoSpaceDN w:val="0"/>
              <w:adjustRightInd w:val="0"/>
              <w:spacing w:before="29" w:after="0" w:line="180" w:lineRule="exact"/>
              <w:ind w:left="15"/>
              <w:jc w:val="center"/>
              <w:rPr>
                <w:rFonts w:ascii="Times New Roman" w:hAnsi="Times New Roman" w:cs="Times New Roman"/>
                <w:bCs/>
                <w:color w:val="000000"/>
                <w:sz w:val="20"/>
                <w:szCs w:val="20"/>
              </w:rPr>
            </w:pPr>
            <w:r w:rsidRPr="00AE25D5">
              <w:rPr>
                <w:rFonts w:ascii="Times New Roman" w:hAnsi="Times New Roman" w:cs="Times New Roman"/>
                <w:bCs/>
                <w:color w:val="000000"/>
                <w:sz w:val="20"/>
                <w:szCs w:val="20"/>
              </w:rPr>
              <w:t>13</w:t>
            </w:r>
          </w:p>
        </w:tc>
        <w:tc>
          <w:tcPr>
            <w:tcW w:w="106" w:type="pct"/>
            <w:gridSpan w:val="2"/>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AE25D5">
            <w:pPr>
              <w:widowControl w:val="0"/>
              <w:autoSpaceDE w:val="0"/>
              <w:autoSpaceDN w:val="0"/>
              <w:adjustRightInd w:val="0"/>
              <w:spacing w:before="29" w:after="0" w:line="180" w:lineRule="exact"/>
              <w:ind w:left="15"/>
              <w:jc w:val="center"/>
              <w:rPr>
                <w:rFonts w:ascii="Times New Roman" w:hAnsi="Times New Roman" w:cs="Times New Roman"/>
                <w:bCs/>
                <w:color w:val="000000"/>
                <w:sz w:val="20"/>
                <w:szCs w:val="20"/>
              </w:rPr>
            </w:pPr>
            <w:r w:rsidRPr="00AE25D5">
              <w:rPr>
                <w:rFonts w:ascii="Times New Roman" w:hAnsi="Times New Roman" w:cs="Times New Roman"/>
                <w:bCs/>
                <w:color w:val="000000"/>
                <w:sz w:val="20"/>
                <w:szCs w:val="20"/>
              </w:rPr>
              <w:t>14</w:t>
            </w:r>
          </w:p>
        </w:tc>
      </w:tr>
      <w:tr w:rsidR="00AE25D5" w:rsidRPr="00AE25D5" w:rsidTr="00AE25D5">
        <w:trPr>
          <w:gridAfter w:val="1"/>
          <w:wAfter w:w="1544" w:type="pct"/>
          <w:trHeight w:hRule="exact" w:val="536"/>
        </w:trPr>
        <w:tc>
          <w:tcPr>
            <w:tcW w:w="997" w:type="pct"/>
            <w:gridSpan w:val="4"/>
            <w:vMerge/>
            <w:tcBorders>
              <w:top w:val="single" w:sz="8" w:space="0" w:color="000000"/>
              <w:left w:val="single" w:sz="8" w:space="0" w:color="000000"/>
              <w:bottom w:val="single" w:sz="8" w:space="0" w:color="000000"/>
              <w:right w:val="single" w:sz="8" w:space="0" w:color="000000"/>
            </w:tcBorders>
          </w:tcPr>
          <w:p w:rsidR="00AE25D5" w:rsidRPr="00AE25D5" w:rsidRDefault="00AE25D5" w:rsidP="00103BB1">
            <w:pPr>
              <w:widowControl w:val="0"/>
              <w:autoSpaceDE w:val="0"/>
              <w:autoSpaceDN w:val="0"/>
              <w:adjustRightInd w:val="0"/>
              <w:spacing w:after="0" w:line="240" w:lineRule="auto"/>
              <w:rPr>
                <w:rFonts w:ascii="Times New Roman" w:hAnsi="Times New Roman" w:cs="Times New Roman"/>
                <w:sz w:val="20"/>
                <w:szCs w:val="20"/>
              </w:rPr>
            </w:pPr>
          </w:p>
        </w:tc>
        <w:tc>
          <w:tcPr>
            <w:tcW w:w="318" w:type="pct"/>
            <w:vMerge/>
            <w:tcBorders>
              <w:top w:val="single" w:sz="8" w:space="0" w:color="000000"/>
              <w:left w:val="single" w:sz="8" w:space="0" w:color="000000"/>
              <w:bottom w:val="single" w:sz="8" w:space="0" w:color="000000"/>
              <w:right w:val="single" w:sz="8" w:space="0" w:color="000000"/>
            </w:tcBorders>
          </w:tcPr>
          <w:p w:rsidR="00AE25D5" w:rsidRPr="00AE25D5" w:rsidRDefault="00AE25D5" w:rsidP="00103BB1">
            <w:pPr>
              <w:widowControl w:val="0"/>
              <w:autoSpaceDE w:val="0"/>
              <w:autoSpaceDN w:val="0"/>
              <w:adjustRightInd w:val="0"/>
              <w:spacing w:after="0" w:line="240" w:lineRule="auto"/>
              <w:rPr>
                <w:rFonts w:ascii="Times New Roman" w:hAnsi="Times New Roman" w:cs="Times New Roman"/>
                <w:sz w:val="20"/>
                <w:szCs w:val="20"/>
              </w:rPr>
            </w:pPr>
          </w:p>
        </w:tc>
        <w:tc>
          <w:tcPr>
            <w:tcW w:w="185" w:type="pct"/>
            <w:tcBorders>
              <w:top w:val="single" w:sz="8" w:space="0" w:color="000000"/>
              <w:left w:val="single" w:sz="8" w:space="0" w:color="000000"/>
              <w:bottom w:val="single" w:sz="8" w:space="0" w:color="000000"/>
              <w:right w:val="single" w:sz="8" w:space="0" w:color="000000"/>
            </w:tcBorders>
          </w:tcPr>
          <w:p w:rsidR="00AE25D5" w:rsidRPr="00AE25D5" w:rsidRDefault="00AE25D5" w:rsidP="00103BB1">
            <w:pPr>
              <w:widowControl w:val="0"/>
              <w:autoSpaceDE w:val="0"/>
              <w:autoSpaceDN w:val="0"/>
              <w:adjustRightInd w:val="0"/>
              <w:spacing w:before="29" w:after="0" w:line="123" w:lineRule="exact"/>
              <w:ind w:left="15"/>
              <w:jc w:val="center"/>
              <w:rPr>
                <w:rFonts w:ascii="Times New Roman" w:hAnsi="Times New Roman" w:cs="Times New Roman"/>
                <w:color w:val="000000"/>
                <w:sz w:val="20"/>
                <w:szCs w:val="20"/>
              </w:rPr>
            </w:pPr>
            <w:r w:rsidRPr="00AE25D5">
              <w:rPr>
                <w:rFonts w:ascii="Times New Roman" w:hAnsi="Times New Roman" w:cs="Times New Roman"/>
                <w:color w:val="000000"/>
                <w:sz w:val="20"/>
                <w:szCs w:val="20"/>
              </w:rPr>
              <w:t>Макс</w:t>
            </w:r>
            <w:r w:rsidRPr="00AE25D5">
              <w:rPr>
                <w:rFonts w:ascii="Times New Roman" w:hAnsi="Times New Roman" w:cs="Times New Roman"/>
                <w:color w:val="000000"/>
                <w:sz w:val="20"/>
                <w:szCs w:val="20"/>
              </w:rPr>
              <w:br/>
              <w:t>балл</w:t>
            </w:r>
          </w:p>
        </w:tc>
        <w:tc>
          <w:tcPr>
            <w:tcW w:w="106" w:type="pct"/>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103BB1">
            <w:pPr>
              <w:widowControl w:val="0"/>
              <w:autoSpaceDE w:val="0"/>
              <w:autoSpaceDN w:val="0"/>
              <w:adjustRightInd w:val="0"/>
              <w:spacing w:before="29" w:after="0" w:line="180" w:lineRule="exact"/>
              <w:ind w:left="15"/>
              <w:jc w:val="center"/>
              <w:rPr>
                <w:rFonts w:ascii="Times New Roman" w:hAnsi="Times New Roman" w:cs="Times New Roman"/>
                <w:bCs/>
                <w:color w:val="000000"/>
                <w:sz w:val="20"/>
                <w:szCs w:val="20"/>
              </w:rPr>
            </w:pPr>
            <w:r w:rsidRPr="00AE25D5">
              <w:rPr>
                <w:rFonts w:ascii="Times New Roman" w:hAnsi="Times New Roman" w:cs="Times New Roman"/>
                <w:bCs/>
                <w:color w:val="000000"/>
                <w:sz w:val="20"/>
                <w:szCs w:val="20"/>
              </w:rPr>
              <w:t>1</w:t>
            </w:r>
          </w:p>
        </w:tc>
        <w:tc>
          <w:tcPr>
            <w:tcW w:w="106" w:type="pct"/>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103BB1">
            <w:pPr>
              <w:widowControl w:val="0"/>
              <w:autoSpaceDE w:val="0"/>
              <w:autoSpaceDN w:val="0"/>
              <w:adjustRightInd w:val="0"/>
              <w:spacing w:before="29" w:after="0" w:line="180" w:lineRule="exact"/>
              <w:ind w:left="15"/>
              <w:jc w:val="center"/>
              <w:rPr>
                <w:rFonts w:ascii="Times New Roman" w:hAnsi="Times New Roman" w:cs="Times New Roman"/>
                <w:bCs/>
                <w:color w:val="000000"/>
                <w:sz w:val="20"/>
                <w:szCs w:val="20"/>
              </w:rPr>
            </w:pPr>
            <w:r w:rsidRPr="00AE25D5">
              <w:rPr>
                <w:rFonts w:ascii="Times New Roman" w:hAnsi="Times New Roman" w:cs="Times New Roman"/>
                <w:bCs/>
                <w:color w:val="000000"/>
                <w:sz w:val="20"/>
                <w:szCs w:val="20"/>
              </w:rPr>
              <w:t>1</w:t>
            </w:r>
          </w:p>
        </w:tc>
        <w:tc>
          <w:tcPr>
            <w:tcW w:w="106" w:type="pct"/>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103BB1">
            <w:pPr>
              <w:widowControl w:val="0"/>
              <w:autoSpaceDE w:val="0"/>
              <w:autoSpaceDN w:val="0"/>
              <w:adjustRightInd w:val="0"/>
              <w:spacing w:before="29" w:after="0" w:line="180" w:lineRule="exact"/>
              <w:ind w:left="15"/>
              <w:jc w:val="center"/>
              <w:rPr>
                <w:rFonts w:ascii="Times New Roman" w:hAnsi="Times New Roman" w:cs="Times New Roman"/>
                <w:bCs/>
                <w:color w:val="000000"/>
                <w:sz w:val="20"/>
                <w:szCs w:val="20"/>
              </w:rPr>
            </w:pPr>
            <w:r w:rsidRPr="00AE25D5">
              <w:rPr>
                <w:rFonts w:ascii="Times New Roman" w:hAnsi="Times New Roman" w:cs="Times New Roman"/>
                <w:bCs/>
                <w:color w:val="000000"/>
                <w:sz w:val="20"/>
                <w:szCs w:val="20"/>
              </w:rPr>
              <w:t>1</w:t>
            </w:r>
          </w:p>
        </w:tc>
        <w:tc>
          <w:tcPr>
            <w:tcW w:w="106" w:type="pct"/>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103BB1">
            <w:pPr>
              <w:widowControl w:val="0"/>
              <w:autoSpaceDE w:val="0"/>
              <w:autoSpaceDN w:val="0"/>
              <w:adjustRightInd w:val="0"/>
              <w:spacing w:before="29" w:after="0" w:line="180" w:lineRule="exact"/>
              <w:ind w:left="15"/>
              <w:jc w:val="center"/>
              <w:rPr>
                <w:rFonts w:ascii="Times New Roman" w:hAnsi="Times New Roman" w:cs="Times New Roman"/>
                <w:bCs/>
                <w:color w:val="000000"/>
                <w:sz w:val="20"/>
                <w:szCs w:val="20"/>
              </w:rPr>
            </w:pPr>
            <w:r w:rsidRPr="00AE25D5">
              <w:rPr>
                <w:rFonts w:ascii="Times New Roman" w:hAnsi="Times New Roman" w:cs="Times New Roman"/>
                <w:bCs/>
                <w:color w:val="000000"/>
                <w:sz w:val="20"/>
                <w:szCs w:val="20"/>
              </w:rPr>
              <w:t>1</w:t>
            </w:r>
          </w:p>
        </w:tc>
        <w:tc>
          <w:tcPr>
            <w:tcW w:w="106" w:type="pct"/>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103BB1">
            <w:pPr>
              <w:widowControl w:val="0"/>
              <w:autoSpaceDE w:val="0"/>
              <w:autoSpaceDN w:val="0"/>
              <w:adjustRightInd w:val="0"/>
              <w:spacing w:before="29" w:after="0" w:line="180" w:lineRule="exact"/>
              <w:ind w:left="15"/>
              <w:jc w:val="center"/>
              <w:rPr>
                <w:rFonts w:ascii="Times New Roman" w:hAnsi="Times New Roman" w:cs="Times New Roman"/>
                <w:bCs/>
                <w:color w:val="000000"/>
                <w:sz w:val="20"/>
                <w:szCs w:val="20"/>
              </w:rPr>
            </w:pPr>
            <w:r w:rsidRPr="00AE25D5">
              <w:rPr>
                <w:rFonts w:ascii="Times New Roman" w:hAnsi="Times New Roman" w:cs="Times New Roman"/>
                <w:bCs/>
                <w:color w:val="000000"/>
                <w:sz w:val="20"/>
                <w:szCs w:val="20"/>
              </w:rPr>
              <w:t>1</w:t>
            </w:r>
          </w:p>
        </w:tc>
        <w:tc>
          <w:tcPr>
            <w:tcW w:w="106" w:type="pct"/>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103BB1">
            <w:pPr>
              <w:widowControl w:val="0"/>
              <w:autoSpaceDE w:val="0"/>
              <w:autoSpaceDN w:val="0"/>
              <w:adjustRightInd w:val="0"/>
              <w:spacing w:before="29" w:after="0" w:line="180" w:lineRule="exact"/>
              <w:ind w:left="15"/>
              <w:jc w:val="center"/>
              <w:rPr>
                <w:rFonts w:ascii="Times New Roman" w:hAnsi="Times New Roman" w:cs="Times New Roman"/>
                <w:bCs/>
                <w:color w:val="000000"/>
                <w:sz w:val="20"/>
                <w:szCs w:val="20"/>
              </w:rPr>
            </w:pPr>
            <w:r w:rsidRPr="00AE25D5">
              <w:rPr>
                <w:rFonts w:ascii="Times New Roman" w:hAnsi="Times New Roman" w:cs="Times New Roman"/>
                <w:bCs/>
                <w:color w:val="000000"/>
                <w:sz w:val="20"/>
                <w:szCs w:val="20"/>
              </w:rPr>
              <w:t>2</w:t>
            </w:r>
          </w:p>
        </w:tc>
        <w:tc>
          <w:tcPr>
            <w:tcW w:w="106" w:type="pct"/>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103BB1">
            <w:pPr>
              <w:widowControl w:val="0"/>
              <w:autoSpaceDE w:val="0"/>
              <w:autoSpaceDN w:val="0"/>
              <w:adjustRightInd w:val="0"/>
              <w:spacing w:before="29" w:after="0" w:line="180" w:lineRule="exact"/>
              <w:ind w:left="15"/>
              <w:jc w:val="center"/>
              <w:rPr>
                <w:rFonts w:ascii="Times New Roman" w:hAnsi="Times New Roman" w:cs="Times New Roman"/>
                <w:bCs/>
                <w:color w:val="000000"/>
                <w:sz w:val="20"/>
                <w:szCs w:val="20"/>
              </w:rPr>
            </w:pPr>
            <w:r w:rsidRPr="00AE25D5">
              <w:rPr>
                <w:rFonts w:ascii="Times New Roman" w:hAnsi="Times New Roman" w:cs="Times New Roman"/>
                <w:bCs/>
                <w:color w:val="000000"/>
                <w:sz w:val="20"/>
                <w:szCs w:val="20"/>
              </w:rPr>
              <w:t>1</w:t>
            </w:r>
          </w:p>
        </w:tc>
        <w:tc>
          <w:tcPr>
            <w:tcW w:w="106" w:type="pct"/>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103BB1">
            <w:pPr>
              <w:widowControl w:val="0"/>
              <w:autoSpaceDE w:val="0"/>
              <w:autoSpaceDN w:val="0"/>
              <w:adjustRightInd w:val="0"/>
              <w:spacing w:before="29" w:after="0" w:line="180" w:lineRule="exact"/>
              <w:ind w:left="15"/>
              <w:jc w:val="center"/>
              <w:rPr>
                <w:rFonts w:ascii="Times New Roman" w:hAnsi="Times New Roman" w:cs="Times New Roman"/>
                <w:bCs/>
                <w:color w:val="000000"/>
                <w:sz w:val="20"/>
                <w:szCs w:val="20"/>
              </w:rPr>
            </w:pPr>
            <w:r w:rsidRPr="00AE25D5">
              <w:rPr>
                <w:rFonts w:ascii="Times New Roman" w:hAnsi="Times New Roman" w:cs="Times New Roman"/>
                <w:bCs/>
                <w:color w:val="000000"/>
                <w:sz w:val="20"/>
                <w:szCs w:val="20"/>
              </w:rPr>
              <w:t>1</w:t>
            </w:r>
          </w:p>
        </w:tc>
        <w:tc>
          <w:tcPr>
            <w:tcW w:w="106" w:type="pct"/>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103BB1">
            <w:pPr>
              <w:widowControl w:val="0"/>
              <w:autoSpaceDE w:val="0"/>
              <w:autoSpaceDN w:val="0"/>
              <w:adjustRightInd w:val="0"/>
              <w:spacing w:before="29" w:after="0" w:line="180" w:lineRule="exact"/>
              <w:ind w:left="15"/>
              <w:jc w:val="center"/>
              <w:rPr>
                <w:rFonts w:ascii="Times New Roman" w:hAnsi="Times New Roman" w:cs="Times New Roman"/>
                <w:bCs/>
                <w:color w:val="000000"/>
                <w:sz w:val="20"/>
                <w:szCs w:val="20"/>
              </w:rPr>
            </w:pPr>
            <w:r w:rsidRPr="00AE25D5">
              <w:rPr>
                <w:rFonts w:ascii="Times New Roman" w:hAnsi="Times New Roman" w:cs="Times New Roman"/>
                <w:bCs/>
                <w:color w:val="000000"/>
                <w:sz w:val="20"/>
                <w:szCs w:val="20"/>
              </w:rPr>
              <w:t>2</w:t>
            </w:r>
          </w:p>
        </w:tc>
        <w:tc>
          <w:tcPr>
            <w:tcW w:w="106" w:type="pct"/>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103BB1">
            <w:pPr>
              <w:widowControl w:val="0"/>
              <w:autoSpaceDE w:val="0"/>
              <w:autoSpaceDN w:val="0"/>
              <w:adjustRightInd w:val="0"/>
              <w:spacing w:before="29" w:after="0" w:line="180" w:lineRule="exact"/>
              <w:ind w:left="15"/>
              <w:jc w:val="center"/>
              <w:rPr>
                <w:rFonts w:ascii="Times New Roman" w:hAnsi="Times New Roman" w:cs="Times New Roman"/>
                <w:bCs/>
                <w:color w:val="000000"/>
                <w:sz w:val="20"/>
                <w:szCs w:val="20"/>
              </w:rPr>
            </w:pPr>
            <w:r w:rsidRPr="00AE25D5">
              <w:rPr>
                <w:rFonts w:ascii="Times New Roman" w:hAnsi="Times New Roman" w:cs="Times New Roman"/>
                <w:bCs/>
                <w:color w:val="000000"/>
                <w:sz w:val="20"/>
                <w:szCs w:val="20"/>
              </w:rPr>
              <w:t>2</w:t>
            </w:r>
          </w:p>
        </w:tc>
        <w:tc>
          <w:tcPr>
            <w:tcW w:w="170" w:type="pct"/>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103BB1">
            <w:pPr>
              <w:widowControl w:val="0"/>
              <w:autoSpaceDE w:val="0"/>
              <w:autoSpaceDN w:val="0"/>
              <w:adjustRightInd w:val="0"/>
              <w:spacing w:before="29" w:after="0" w:line="180" w:lineRule="exact"/>
              <w:ind w:left="15"/>
              <w:jc w:val="center"/>
              <w:rPr>
                <w:rFonts w:ascii="Times New Roman" w:hAnsi="Times New Roman" w:cs="Times New Roman"/>
                <w:bCs/>
                <w:color w:val="000000"/>
                <w:sz w:val="20"/>
                <w:szCs w:val="20"/>
              </w:rPr>
            </w:pPr>
            <w:r w:rsidRPr="00AE25D5">
              <w:rPr>
                <w:rFonts w:ascii="Times New Roman" w:hAnsi="Times New Roman" w:cs="Times New Roman"/>
                <w:bCs/>
                <w:color w:val="000000"/>
                <w:sz w:val="20"/>
                <w:szCs w:val="20"/>
              </w:rPr>
              <w:t>1</w:t>
            </w:r>
          </w:p>
        </w:tc>
        <w:tc>
          <w:tcPr>
            <w:tcW w:w="170" w:type="pct"/>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103BB1">
            <w:pPr>
              <w:widowControl w:val="0"/>
              <w:autoSpaceDE w:val="0"/>
              <w:autoSpaceDN w:val="0"/>
              <w:adjustRightInd w:val="0"/>
              <w:spacing w:before="29" w:after="0" w:line="180" w:lineRule="exact"/>
              <w:ind w:left="15"/>
              <w:jc w:val="center"/>
              <w:rPr>
                <w:rFonts w:ascii="Times New Roman" w:hAnsi="Times New Roman" w:cs="Times New Roman"/>
                <w:bCs/>
                <w:color w:val="000000"/>
                <w:sz w:val="20"/>
                <w:szCs w:val="20"/>
              </w:rPr>
            </w:pPr>
            <w:r w:rsidRPr="00AE25D5">
              <w:rPr>
                <w:rFonts w:ascii="Times New Roman" w:hAnsi="Times New Roman" w:cs="Times New Roman"/>
                <w:bCs/>
                <w:color w:val="000000"/>
                <w:sz w:val="20"/>
                <w:szCs w:val="20"/>
              </w:rPr>
              <w:t>1</w:t>
            </w:r>
          </w:p>
        </w:tc>
        <w:tc>
          <w:tcPr>
            <w:tcW w:w="170" w:type="pct"/>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103BB1">
            <w:pPr>
              <w:widowControl w:val="0"/>
              <w:autoSpaceDE w:val="0"/>
              <w:autoSpaceDN w:val="0"/>
              <w:adjustRightInd w:val="0"/>
              <w:spacing w:before="29" w:after="0" w:line="180" w:lineRule="exact"/>
              <w:ind w:left="15"/>
              <w:jc w:val="center"/>
              <w:rPr>
                <w:rFonts w:ascii="Times New Roman" w:hAnsi="Times New Roman" w:cs="Times New Roman"/>
                <w:bCs/>
                <w:color w:val="000000"/>
                <w:sz w:val="20"/>
                <w:szCs w:val="20"/>
              </w:rPr>
            </w:pPr>
            <w:r w:rsidRPr="00AE25D5">
              <w:rPr>
                <w:rFonts w:ascii="Times New Roman" w:hAnsi="Times New Roman" w:cs="Times New Roman"/>
                <w:bCs/>
                <w:color w:val="000000"/>
                <w:sz w:val="20"/>
                <w:szCs w:val="20"/>
              </w:rPr>
              <w:t>1</w:t>
            </w:r>
          </w:p>
        </w:tc>
        <w:tc>
          <w:tcPr>
            <w:tcW w:w="170" w:type="pct"/>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103BB1">
            <w:pPr>
              <w:widowControl w:val="0"/>
              <w:autoSpaceDE w:val="0"/>
              <w:autoSpaceDN w:val="0"/>
              <w:adjustRightInd w:val="0"/>
              <w:spacing w:before="29" w:after="0" w:line="180" w:lineRule="exact"/>
              <w:ind w:left="15"/>
              <w:jc w:val="center"/>
              <w:rPr>
                <w:rFonts w:ascii="Times New Roman" w:hAnsi="Times New Roman" w:cs="Times New Roman"/>
                <w:bCs/>
                <w:color w:val="000000"/>
                <w:sz w:val="20"/>
                <w:szCs w:val="20"/>
              </w:rPr>
            </w:pPr>
            <w:r w:rsidRPr="00AE25D5">
              <w:rPr>
                <w:rFonts w:ascii="Times New Roman" w:hAnsi="Times New Roman" w:cs="Times New Roman"/>
                <w:bCs/>
                <w:color w:val="000000"/>
                <w:sz w:val="20"/>
                <w:szCs w:val="20"/>
              </w:rPr>
              <w:t>1</w:t>
            </w:r>
          </w:p>
        </w:tc>
        <w:tc>
          <w:tcPr>
            <w:tcW w:w="106" w:type="pct"/>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103BB1">
            <w:pPr>
              <w:widowControl w:val="0"/>
              <w:autoSpaceDE w:val="0"/>
              <w:autoSpaceDN w:val="0"/>
              <w:adjustRightInd w:val="0"/>
              <w:spacing w:before="29" w:after="0" w:line="180" w:lineRule="exact"/>
              <w:ind w:left="15"/>
              <w:jc w:val="center"/>
              <w:rPr>
                <w:rFonts w:ascii="Times New Roman" w:hAnsi="Times New Roman" w:cs="Times New Roman"/>
                <w:bCs/>
                <w:color w:val="000000"/>
                <w:sz w:val="20"/>
                <w:szCs w:val="20"/>
              </w:rPr>
            </w:pPr>
            <w:r w:rsidRPr="00AE25D5">
              <w:rPr>
                <w:rFonts w:ascii="Times New Roman" w:hAnsi="Times New Roman" w:cs="Times New Roman"/>
                <w:bCs/>
                <w:color w:val="000000"/>
                <w:sz w:val="20"/>
                <w:szCs w:val="20"/>
              </w:rPr>
              <w:t>1</w:t>
            </w:r>
          </w:p>
        </w:tc>
        <w:tc>
          <w:tcPr>
            <w:tcW w:w="106" w:type="pct"/>
            <w:gridSpan w:val="2"/>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103BB1">
            <w:pPr>
              <w:widowControl w:val="0"/>
              <w:autoSpaceDE w:val="0"/>
              <w:autoSpaceDN w:val="0"/>
              <w:adjustRightInd w:val="0"/>
              <w:spacing w:before="29" w:after="0" w:line="180" w:lineRule="exact"/>
              <w:ind w:left="15"/>
              <w:jc w:val="center"/>
              <w:rPr>
                <w:rFonts w:ascii="Times New Roman" w:hAnsi="Times New Roman" w:cs="Times New Roman"/>
                <w:bCs/>
                <w:color w:val="000000"/>
                <w:sz w:val="20"/>
                <w:szCs w:val="20"/>
              </w:rPr>
            </w:pPr>
            <w:r w:rsidRPr="00AE25D5">
              <w:rPr>
                <w:rFonts w:ascii="Times New Roman" w:hAnsi="Times New Roman" w:cs="Times New Roman"/>
                <w:bCs/>
                <w:color w:val="000000"/>
                <w:sz w:val="20"/>
                <w:szCs w:val="20"/>
              </w:rPr>
              <w:t>2</w:t>
            </w:r>
          </w:p>
        </w:tc>
      </w:tr>
      <w:tr w:rsidR="00AE25D5" w:rsidRPr="00AE25D5" w:rsidTr="00AE25D5">
        <w:trPr>
          <w:gridAfter w:val="1"/>
          <w:wAfter w:w="1544" w:type="pct"/>
          <w:trHeight w:hRule="exact" w:val="55"/>
        </w:trPr>
        <w:tc>
          <w:tcPr>
            <w:tcW w:w="3456" w:type="pct"/>
            <w:gridSpan w:val="23"/>
            <w:tcBorders>
              <w:top w:val="nil"/>
              <w:left w:val="nil"/>
              <w:bottom w:val="nil"/>
              <w:right w:val="nil"/>
            </w:tcBorders>
          </w:tcPr>
          <w:p w:rsidR="00AE25D5" w:rsidRPr="00AE25D5" w:rsidRDefault="00AE25D5" w:rsidP="00103BB1">
            <w:pPr>
              <w:widowControl w:val="0"/>
              <w:autoSpaceDE w:val="0"/>
              <w:autoSpaceDN w:val="0"/>
              <w:adjustRightInd w:val="0"/>
              <w:spacing w:before="29" w:after="0" w:line="180" w:lineRule="exact"/>
              <w:ind w:left="15"/>
              <w:rPr>
                <w:rFonts w:ascii="Times New Roman" w:hAnsi="Times New Roman" w:cs="Times New Roman"/>
                <w:color w:val="000000"/>
                <w:sz w:val="20"/>
                <w:szCs w:val="20"/>
              </w:rPr>
            </w:pPr>
          </w:p>
        </w:tc>
      </w:tr>
      <w:tr w:rsidR="00AE25D5" w:rsidRPr="00AE25D5" w:rsidTr="00AE25D5">
        <w:trPr>
          <w:gridAfter w:val="1"/>
          <w:wAfter w:w="1544" w:type="pct"/>
          <w:trHeight w:hRule="exact" w:val="274"/>
        </w:trPr>
        <w:tc>
          <w:tcPr>
            <w:tcW w:w="997" w:type="pct"/>
            <w:gridSpan w:val="4"/>
            <w:tcBorders>
              <w:top w:val="single" w:sz="8" w:space="0" w:color="000000"/>
              <w:left w:val="single" w:sz="8" w:space="0" w:color="000000"/>
              <w:bottom w:val="single" w:sz="8" w:space="0" w:color="000000"/>
              <w:right w:val="single" w:sz="8" w:space="0" w:color="000000"/>
            </w:tcBorders>
          </w:tcPr>
          <w:p w:rsidR="00AE25D5" w:rsidRPr="00AE25D5" w:rsidRDefault="00AE25D5" w:rsidP="00103BB1">
            <w:pPr>
              <w:widowControl w:val="0"/>
              <w:autoSpaceDE w:val="0"/>
              <w:autoSpaceDN w:val="0"/>
              <w:adjustRightInd w:val="0"/>
              <w:spacing w:before="29" w:after="0" w:line="218" w:lineRule="exact"/>
              <w:ind w:left="15"/>
              <w:rPr>
                <w:rFonts w:ascii="Times New Roman" w:hAnsi="Times New Roman" w:cs="Times New Roman"/>
                <w:bCs/>
                <w:color w:val="000000"/>
                <w:sz w:val="20"/>
                <w:szCs w:val="20"/>
              </w:rPr>
            </w:pPr>
            <w:r w:rsidRPr="00AE25D5">
              <w:rPr>
                <w:rFonts w:ascii="Times New Roman" w:hAnsi="Times New Roman" w:cs="Times New Roman"/>
                <w:bCs/>
                <w:color w:val="000000"/>
                <w:sz w:val="20"/>
                <w:szCs w:val="20"/>
              </w:rPr>
              <w:t>Вся выборка</w:t>
            </w:r>
          </w:p>
        </w:tc>
        <w:tc>
          <w:tcPr>
            <w:tcW w:w="318" w:type="pct"/>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103BB1">
            <w:pPr>
              <w:widowControl w:val="0"/>
              <w:autoSpaceDE w:val="0"/>
              <w:autoSpaceDN w:val="0"/>
              <w:adjustRightInd w:val="0"/>
              <w:spacing w:before="29" w:after="0" w:line="180" w:lineRule="exact"/>
              <w:ind w:left="15"/>
              <w:rPr>
                <w:rFonts w:ascii="Times New Roman" w:hAnsi="Times New Roman" w:cs="Times New Roman"/>
                <w:bCs/>
                <w:color w:val="000000"/>
                <w:sz w:val="20"/>
                <w:szCs w:val="20"/>
              </w:rPr>
            </w:pPr>
            <w:r w:rsidRPr="00AE25D5">
              <w:rPr>
                <w:rFonts w:ascii="Times New Roman" w:hAnsi="Times New Roman" w:cs="Times New Roman"/>
                <w:bCs/>
                <w:color w:val="000000"/>
                <w:sz w:val="20"/>
                <w:szCs w:val="20"/>
              </w:rPr>
              <w:t>1419498</w:t>
            </w:r>
          </w:p>
        </w:tc>
        <w:tc>
          <w:tcPr>
            <w:tcW w:w="185" w:type="pct"/>
            <w:tcBorders>
              <w:top w:val="single" w:sz="8" w:space="0" w:color="000000"/>
              <w:left w:val="single" w:sz="8" w:space="0" w:color="000000"/>
              <w:bottom w:val="single" w:sz="8" w:space="0" w:color="000000"/>
              <w:right w:val="single" w:sz="8" w:space="0" w:color="000000"/>
            </w:tcBorders>
          </w:tcPr>
          <w:p w:rsidR="00AE25D5" w:rsidRPr="00AE25D5" w:rsidRDefault="00AE25D5" w:rsidP="00103BB1">
            <w:pPr>
              <w:widowControl w:val="0"/>
              <w:autoSpaceDE w:val="0"/>
              <w:autoSpaceDN w:val="0"/>
              <w:adjustRightInd w:val="0"/>
              <w:spacing w:before="29" w:after="0" w:line="180" w:lineRule="exact"/>
              <w:ind w:left="15"/>
              <w:rPr>
                <w:rFonts w:ascii="Times New Roman" w:hAnsi="Times New Roman" w:cs="Times New Roman"/>
                <w:color w:val="000000"/>
                <w:sz w:val="20"/>
                <w:szCs w:val="20"/>
              </w:rPr>
            </w:pPr>
          </w:p>
        </w:tc>
        <w:tc>
          <w:tcPr>
            <w:tcW w:w="106" w:type="pct"/>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103BB1">
            <w:pPr>
              <w:widowControl w:val="0"/>
              <w:autoSpaceDE w:val="0"/>
              <w:autoSpaceDN w:val="0"/>
              <w:adjustRightInd w:val="0"/>
              <w:spacing w:before="29" w:after="0" w:line="180" w:lineRule="exact"/>
              <w:ind w:left="15"/>
              <w:jc w:val="center"/>
              <w:rPr>
                <w:rFonts w:ascii="Times New Roman" w:hAnsi="Times New Roman" w:cs="Times New Roman"/>
                <w:bCs/>
                <w:color w:val="000000"/>
                <w:sz w:val="20"/>
                <w:szCs w:val="20"/>
              </w:rPr>
            </w:pPr>
            <w:r w:rsidRPr="00AE25D5">
              <w:rPr>
                <w:rFonts w:ascii="Times New Roman" w:hAnsi="Times New Roman" w:cs="Times New Roman"/>
                <w:bCs/>
                <w:color w:val="000000"/>
                <w:sz w:val="20"/>
                <w:szCs w:val="20"/>
              </w:rPr>
              <w:t>80</w:t>
            </w:r>
          </w:p>
        </w:tc>
        <w:tc>
          <w:tcPr>
            <w:tcW w:w="106" w:type="pct"/>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103BB1">
            <w:pPr>
              <w:widowControl w:val="0"/>
              <w:autoSpaceDE w:val="0"/>
              <w:autoSpaceDN w:val="0"/>
              <w:adjustRightInd w:val="0"/>
              <w:spacing w:before="29" w:after="0" w:line="180" w:lineRule="exact"/>
              <w:ind w:left="15"/>
              <w:jc w:val="center"/>
              <w:rPr>
                <w:rFonts w:ascii="Times New Roman" w:hAnsi="Times New Roman" w:cs="Times New Roman"/>
                <w:bCs/>
                <w:color w:val="000000"/>
                <w:sz w:val="20"/>
                <w:szCs w:val="20"/>
              </w:rPr>
            </w:pPr>
            <w:r w:rsidRPr="00AE25D5">
              <w:rPr>
                <w:rFonts w:ascii="Times New Roman" w:hAnsi="Times New Roman" w:cs="Times New Roman"/>
                <w:bCs/>
                <w:color w:val="000000"/>
                <w:sz w:val="20"/>
                <w:szCs w:val="20"/>
              </w:rPr>
              <w:t>55</w:t>
            </w:r>
          </w:p>
        </w:tc>
        <w:tc>
          <w:tcPr>
            <w:tcW w:w="106" w:type="pct"/>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103BB1">
            <w:pPr>
              <w:widowControl w:val="0"/>
              <w:autoSpaceDE w:val="0"/>
              <w:autoSpaceDN w:val="0"/>
              <w:adjustRightInd w:val="0"/>
              <w:spacing w:before="29" w:after="0" w:line="180" w:lineRule="exact"/>
              <w:ind w:left="15"/>
              <w:jc w:val="center"/>
              <w:rPr>
                <w:rFonts w:ascii="Times New Roman" w:hAnsi="Times New Roman" w:cs="Times New Roman"/>
                <w:bCs/>
                <w:color w:val="000000"/>
                <w:sz w:val="20"/>
                <w:szCs w:val="20"/>
              </w:rPr>
            </w:pPr>
            <w:r w:rsidRPr="00AE25D5">
              <w:rPr>
                <w:rFonts w:ascii="Times New Roman" w:hAnsi="Times New Roman" w:cs="Times New Roman"/>
                <w:bCs/>
                <w:color w:val="000000"/>
                <w:sz w:val="20"/>
                <w:szCs w:val="20"/>
              </w:rPr>
              <w:t>64</w:t>
            </w:r>
          </w:p>
        </w:tc>
        <w:tc>
          <w:tcPr>
            <w:tcW w:w="106" w:type="pct"/>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103BB1">
            <w:pPr>
              <w:widowControl w:val="0"/>
              <w:autoSpaceDE w:val="0"/>
              <w:autoSpaceDN w:val="0"/>
              <w:adjustRightInd w:val="0"/>
              <w:spacing w:before="29" w:after="0" w:line="180" w:lineRule="exact"/>
              <w:ind w:left="15"/>
              <w:jc w:val="center"/>
              <w:rPr>
                <w:rFonts w:ascii="Times New Roman" w:hAnsi="Times New Roman" w:cs="Times New Roman"/>
                <w:bCs/>
                <w:color w:val="000000"/>
                <w:sz w:val="20"/>
                <w:szCs w:val="20"/>
              </w:rPr>
            </w:pPr>
            <w:r w:rsidRPr="00AE25D5">
              <w:rPr>
                <w:rFonts w:ascii="Times New Roman" w:hAnsi="Times New Roman" w:cs="Times New Roman"/>
                <w:bCs/>
                <w:color w:val="000000"/>
                <w:sz w:val="20"/>
                <w:szCs w:val="20"/>
              </w:rPr>
              <w:t>51</w:t>
            </w:r>
          </w:p>
        </w:tc>
        <w:tc>
          <w:tcPr>
            <w:tcW w:w="106" w:type="pct"/>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103BB1">
            <w:pPr>
              <w:widowControl w:val="0"/>
              <w:autoSpaceDE w:val="0"/>
              <w:autoSpaceDN w:val="0"/>
              <w:adjustRightInd w:val="0"/>
              <w:spacing w:before="29" w:after="0" w:line="180" w:lineRule="exact"/>
              <w:ind w:left="15"/>
              <w:jc w:val="center"/>
              <w:rPr>
                <w:rFonts w:ascii="Times New Roman" w:hAnsi="Times New Roman" w:cs="Times New Roman"/>
                <w:bCs/>
                <w:color w:val="000000"/>
                <w:sz w:val="20"/>
                <w:szCs w:val="20"/>
              </w:rPr>
            </w:pPr>
            <w:r w:rsidRPr="00AE25D5">
              <w:rPr>
                <w:rFonts w:ascii="Times New Roman" w:hAnsi="Times New Roman" w:cs="Times New Roman"/>
                <w:bCs/>
                <w:color w:val="000000"/>
                <w:sz w:val="20"/>
                <w:szCs w:val="20"/>
              </w:rPr>
              <w:t>86</w:t>
            </w:r>
          </w:p>
        </w:tc>
        <w:tc>
          <w:tcPr>
            <w:tcW w:w="106" w:type="pct"/>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103BB1">
            <w:pPr>
              <w:widowControl w:val="0"/>
              <w:autoSpaceDE w:val="0"/>
              <w:autoSpaceDN w:val="0"/>
              <w:adjustRightInd w:val="0"/>
              <w:spacing w:before="29" w:after="0" w:line="180" w:lineRule="exact"/>
              <w:ind w:left="15"/>
              <w:jc w:val="center"/>
              <w:rPr>
                <w:rFonts w:ascii="Times New Roman" w:hAnsi="Times New Roman" w:cs="Times New Roman"/>
                <w:bCs/>
                <w:color w:val="000000"/>
                <w:sz w:val="20"/>
                <w:szCs w:val="20"/>
              </w:rPr>
            </w:pPr>
            <w:r w:rsidRPr="00AE25D5">
              <w:rPr>
                <w:rFonts w:ascii="Times New Roman" w:hAnsi="Times New Roman" w:cs="Times New Roman"/>
                <w:bCs/>
                <w:color w:val="000000"/>
                <w:sz w:val="20"/>
                <w:szCs w:val="20"/>
              </w:rPr>
              <w:t>47</w:t>
            </w:r>
          </w:p>
        </w:tc>
        <w:tc>
          <w:tcPr>
            <w:tcW w:w="106" w:type="pct"/>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103BB1">
            <w:pPr>
              <w:widowControl w:val="0"/>
              <w:autoSpaceDE w:val="0"/>
              <w:autoSpaceDN w:val="0"/>
              <w:adjustRightInd w:val="0"/>
              <w:spacing w:before="29" w:after="0" w:line="180" w:lineRule="exact"/>
              <w:ind w:left="15"/>
              <w:jc w:val="center"/>
              <w:rPr>
                <w:rFonts w:ascii="Times New Roman" w:hAnsi="Times New Roman" w:cs="Times New Roman"/>
                <w:bCs/>
                <w:color w:val="000000"/>
                <w:sz w:val="20"/>
                <w:szCs w:val="20"/>
              </w:rPr>
            </w:pPr>
            <w:r w:rsidRPr="00AE25D5">
              <w:rPr>
                <w:rFonts w:ascii="Times New Roman" w:hAnsi="Times New Roman" w:cs="Times New Roman"/>
                <w:bCs/>
                <w:color w:val="000000"/>
                <w:sz w:val="20"/>
                <w:szCs w:val="20"/>
              </w:rPr>
              <w:t>53</w:t>
            </w:r>
          </w:p>
        </w:tc>
        <w:tc>
          <w:tcPr>
            <w:tcW w:w="106" w:type="pct"/>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103BB1">
            <w:pPr>
              <w:widowControl w:val="0"/>
              <w:autoSpaceDE w:val="0"/>
              <w:autoSpaceDN w:val="0"/>
              <w:adjustRightInd w:val="0"/>
              <w:spacing w:before="29" w:after="0" w:line="180" w:lineRule="exact"/>
              <w:ind w:left="15"/>
              <w:jc w:val="center"/>
              <w:rPr>
                <w:rFonts w:ascii="Times New Roman" w:hAnsi="Times New Roman" w:cs="Times New Roman"/>
                <w:bCs/>
                <w:color w:val="000000"/>
                <w:sz w:val="20"/>
                <w:szCs w:val="20"/>
              </w:rPr>
            </w:pPr>
            <w:r w:rsidRPr="00AE25D5">
              <w:rPr>
                <w:rFonts w:ascii="Times New Roman" w:hAnsi="Times New Roman" w:cs="Times New Roman"/>
                <w:bCs/>
                <w:color w:val="000000"/>
                <w:sz w:val="20"/>
                <w:szCs w:val="20"/>
              </w:rPr>
              <w:t>32</w:t>
            </w:r>
          </w:p>
        </w:tc>
        <w:tc>
          <w:tcPr>
            <w:tcW w:w="106" w:type="pct"/>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103BB1">
            <w:pPr>
              <w:widowControl w:val="0"/>
              <w:autoSpaceDE w:val="0"/>
              <w:autoSpaceDN w:val="0"/>
              <w:adjustRightInd w:val="0"/>
              <w:spacing w:before="29" w:after="0" w:line="180" w:lineRule="exact"/>
              <w:ind w:left="15"/>
              <w:jc w:val="center"/>
              <w:rPr>
                <w:rFonts w:ascii="Times New Roman" w:hAnsi="Times New Roman" w:cs="Times New Roman"/>
                <w:bCs/>
                <w:color w:val="000000"/>
                <w:sz w:val="20"/>
                <w:szCs w:val="20"/>
              </w:rPr>
            </w:pPr>
            <w:r w:rsidRPr="00AE25D5">
              <w:rPr>
                <w:rFonts w:ascii="Times New Roman" w:hAnsi="Times New Roman" w:cs="Times New Roman"/>
                <w:bCs/>
                <w:color w:val="000000"/>
                <w:sz w:val="20"/>
                <w:szCs w:val="20"/>
              </w:rPr>
              <w:t>57</w:t>
            </w:r>
          </w:p>
        </w:tc>
        <w:tc>
          <w:tcPr>
            <w:tcW w:w="106" w:type="pct"/>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103BB1">
            <w:pPr>
              <w:widowControl w:val="0"/>
              <w:autoSpaceDE w:val="0"/>
              <w:autoSpaceDN w:val="0"/>
              <w:adjustRightInd w:val="0"/>
              <w:spacing w:before="29" w:after="0" w:line="180" w:lineRule="exact"/>
              <w:ind w:left="15"/>
              <w:jc w:val="center"/>
              <w:rPr>
                <w:rFonts w:ascii="Times New Roman" w:hAnsi="Times New Roman" w:cs="Times New Roman"/>
                <w:bCs/>
                <w:color w:val="000000"/>
                <w:sz w:val="20"/>
                <w:szCs w:val="20"/>
              </w:rPr>
            </w:pPr>
            <w:r w:rsidRPr="00AE25D5">
              <w:rPr>
                <w:rFonts w:ascii="Times New Roman" w:hAnsi="Times New Roman" w:cs="Times New Roman"/>
                <w:bCs/>
                <w:color w:val="000000"/>
                <w:sz w:val="20"/>
                <w:szCs w:val="20"/>
              </w:rPr>
              <w:t>43</w:t>
            </w:r>
          </w:p>
        </w:tc>
        <w:tc>
          <w:tcPr>
            <w:tcW w:w="170" w:type="pct"/>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103BB1">
            <w:pPr>
              <w:widowControl w:val="0"/>
              <w:autoSpaceDE w:val="0"/>
              <w:autoSpaceDN w:val="0"/>
              <w:adjustRightInd w:val="0"/>
              <w:spacing w:before="29" w:after="0" w:line="180" w:lineRule="exact"/>
              <w:ind w:left="15"/>
              <w:jc w:val="center"/>
              <w:rPr>
                <w:rFonts w:ascii="Times New Roman" w:hAnsi="Times New Roman" w:cs="Times New Roman"/>
                <w:bCs/>
                <w:color w:val="000000"/>
                <w:sz w:val="20"/>
                <w:szCs w:val="20"/>
              </w:rPr>
            </w:pPr>
            <w:r w:rsidRPr="00AE25D5">
              <w:rPr>
                <w:rFonts w:ascii="Times New Roman" w:hAnsi="Times New Roman" w:cs="Times New Roman"/>
                <w:bCs/>
                <w:color w:val="000000"/>
                <w:sz w:val="20"/>
                <w:szCs w:val="20"/>
              </w:rPr>
              <w:t>88</w:t>
            </w:r>
          </w:p>
        </w:tc>
        <w:tc>
          <w:tcPr>
            <w:tcW w:w="170" w:type="pct"/>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103BB1">
            <w:pPr>
              <w:widowControl w:val="0"/>
              <w:autoSpaceDE w:val="0"/>
              <w:autoSpaceDN w:val="0"/>
              <w:adjustRightInd w:val="0"/>
              <w:spacing w:before="29" w:after="0" w:line="180" w:lineRule="exact"/>
              <w:ind w:left="15"/>
              <w:jc w:val="center"/>
              <w:rPr>
                <w:rFonts w:ascii="Times New Roman" w:hAnsi="Times New Roman" w:cs="Times New Roman"/>
                <w:bCs/>
                <w:color w:val="000000"/>
                <w:sz w:val="20"/>
                <w:szCs w:val="20"/>
              </w:rPr>
            </w:pPr>
            <w:r w:rsidRPr="00AE25D5">
              <w:rPr>
                <w:rFonts w:ascii="Times New Roman" w:hAnsi="Times New Roman" w:cs="Times New Roman"/>
                <w:bCs/>
                <w:color w:val="000000"/>
                <w:sz w:val="20"/>
                <w:szCs w:val="20"/>
              </w:rPr>
              <w:t>75</w:t>
            </w:r>
          </w:p>
        </w:tc>
        <w:tc>
          <w:tcPr>
            <w:tcW w:w="170" w:type="pct"/>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103BB1">
            <w:pPr>
              <w:widowControl w:val="0"/>
              <w:autoSpaceDE w:val="0"/>
              <w:autoSpaceDN w:val="0"/>
              <w:adjustRightInd w:val="0"/>
              <w:spacing w:before="29" w:after="0" w:line="180" w:lineRule="exact"/>
              <w:ind w:left="15"/>
              <w:jc w:val="center"/>
              <w:rPr>
                <w:rFonts w:ascii="Times New Roman" w:hAnsi="Times New Roman" w:cs="Times New Roman"/>
                <w:bCs/>
                <w:color w:val="000000"/>
                <w:sz w:val="20"/>
                <w:szCs w:val="20"/>
              </w:rPr>
            </w:pPr>
            <w:r w:rsidRPr="00AE25D5">
              <w:rPr>
                <w:rFonts w:ascii="Times New Roman" w:hAnsi="Times New Roman" w:cs="Times New Roman"/>
                <w:bCs/>
                <w:color w:val="000000"/>
                <w:sz w:val="20"/>
                <w:szCs w:val="20"/>
              </w:rPr>
              <w:t>69</w:t>
            </w:r>
          </w:p>
        </w:tc>
        <w:tc>
          <w:tcPr>
            <w:tcW w:w="170" w:type="pct"/>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103BB1">
            <w:pPr>
              <w:widowControl w:val="0"/>
              <w:autoSpaceDE w:val="0"/>
              <w:autoSpaceDN w:val="0"/>
              <w:adjustRightInd w:val="0"/>
              <w:spacing w:before="29" w:after="0" w:line="180" w:lineRule="exact"/>
              <w:ind w:left="15"/>
              <w:jc w:val="center"/>
              <w:rPr>
                <w:rFonts w:ascii="Times New Roman" w:hAnsi="Times New Roman" w:cs="Times New Roman"/>
                <w:bCs/>
                <w:color w:val="000000"/>
                <w:sz w:val="20"/>
                <w:szCs w:val="20"/>
              </w:rPr>
            </w:pPr>
            <w:r w:rsidRPr="00AE25D5">
              <w:rPr>
                <w:rFonts w:ascii="Times New Roman" w:hAnsi="Times New Roman" w:cs="Times New Roman"/>
                <w:bCs/>
                <w:color w:val="000000"/>
                <w:sz w:val="20"/>
                <w:szCs w:val="20"/>
              </w:rPr>
              <w:t>68</w:t>
            </w:r>
          </w:p>
        </w:tc>
        <w:tc>
          <w:tcPr>
            <w:tcW w:w="106" w:type="pct"/>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103BB1">
            <w:pPr>
              <w:widowControl w:val="0"/>
              <w:autoSpaceDE w:val="0"/>
              <w:autoSpaceDN w:val="0"/>
              <w:adjustRightInd w:val="0"/>
              <w:spacing w:before="29" w:after="0" w:line="180" w:lineRule="exact"/>
              <w:ind w:left="15"/>
              <w:jc w:val="center"/>
              <w:rPr>
                <w:rFonts w:ascii="Times New Roman" w:hAnsi="Times New Roman" w:cs="Times New Roman"/>
                <w:bCs/>
                <w:color w:val="000000"/>
                <w:sz w:val="20"/>
                <w:szCs w:val="20"/>
              </w:rPr>
            </w:pPr>
            <w:r w:rsidRPr="00AE25D5">
              <w:rPr>
                <w:rFonts w:ascii="Times New Roman" w:hAnsi="Times New Roman" w:cs="Times New Roman"/>
                <w:bCs/>
                <w:color w:val="000000"/>
                <w:sz w:val="20"/>
                <w:szCs w:val="20"/>
              </w:rPr>
              <w:t>36</w:t>
            </w:r>
          </w:p>
        </w:tc>
        <w:tc>
          <w:tcPr>
            <w:tcW w:w="106" w:type="pct"/>
            <w:gridSpan w:val="2"/>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103BB1">
            <w:pPr>
              <w:widowControl w:val="0"/>
              <w:autoSpaceDE w:val="0"/>
              <w:autoSpaceDN w:val="0"/>
              <w:adjustRightInd w:val="0"/>
              <w:spacing w:before="29" w:after="0" w:line="180" w:lineRule="exact"/>
              <w:ind w:left="15"/>
              <w:jc w:val="center"/>
              <w:rPr>
                <w:rFonts w:ascii="Times New Roman" w:hAnsi="Times New Roman" w:cs="Times New Roman"/>
                <w:bCs/>
                <w:color w:val="000000"/>
                <w:sz w:val="20"/>
                <w:szCs w:val="20"/>
              </w:rPr>
            </w:pPr>
            <w:r w:rsidRPr="00AE25D5">
              <w:rPr>
                <w:rFonts w:ascii="Times New Roman" w:hAnsi="Times New Roman" w:cs="Times New Roman"/>
                <w:bCs/>
                <w:color w:val="000000"/>
                <w:sz w:val="20"/>
                <w:szCs w:val="20"/>
              </w:rPr>
              <w:t>10</w:t>
            </w:r>
          </w:p>
        </w:tc>
      </w:tr>
      <w:tr w:rsidR="00AE25D5" w:rsidRPr="00AE25D5" w:rsidTr="00AE25D5">
        <w:trPr>
          <w:gridAfter w:val="1"/>
          <w:wAfter w:w="1544" w:type="pct"/>
          <w:trHeight w:hRule="exact" w:val="274"/>
        </w:trPr>
        <w:tc>
          <w:tcPr>
            <w:tcW w:w="58" w:type="pct"/>
            <w:vMerge w:val="restart"/>
            <w:tcBorders>
              <w:top w:val="nil"/>
              <w:left w:val="nil"/>
              <w:bottom w:val="nil"/>
              <w:right w:val="nil"/>
            </w:tcBorders>
          </w:tcPr>
          <w:p w:rsidR="00AE25D5" w:rsidRPr="00AE25D5" w:rsidRDefault="00AE25D5" w:rsidP="00103BB1">
            <w:pPr>
              <w:widowControl w:val="0"/>
              <w:autoSpaceDE w:val="0"/>
              <w:autoSpaceDN w:val="0"/>
              <w:adjustRightInd w:val="0"/>
              <w:spacing w:before="29" w:after="0" w:line="180" w:lineRule="exact"/>
              <w:ind w:left="15"/>
              <w:rPr>
                <w:rFonts w:ascii="Tahoma" w:hAnsi="Tahoma" w:cs="Tahoma"/>
                <w:color w:val="000000"/>
                <w:sz w:val="20"/>
                <w:szCs w:val="20"/>
              </w:rPr>
            </w:pPr>
          </w:p>
        </w:tc>
        <w:tc>
          <w:tcPr>
            <w:tcW w:w="939" w:type="pct"/>
            <w:gridSpan w:val="3"/>
            <w:tcBorders>
              <w:top w:val="single" w:sz="8" w:space="0" w:color="000000"/>
              <w:left w:val="single" w:sz="8" w:space="0" w:color="000000"/>
              <w:bottom w:val="single" w:sz="8" w:space="0" w:color="000000"/>
              <w:right w:val="single" w:sz="8" w:space="0" w:color="000000"/>
            </w:tcBorders>
          </w:tcPr>
          <w:p w:rsidR="00AE25D5" w:rsidRPr="00AE25D5" w:rsidRDefault="00AE25D5" w:rsidP="00103BB1">
            <w:pPr>
              <w:widowControl w:val="0"/>
              <w:autoSpaceDE w:val="0"/>
              <w:autoSpaceDN w:val="0"/>
              <w:adjustRightInd w:val="0"/>
              <w:spacing w:before="29" w:after="0" w:line="218" w:lineRule="exact"/>
              <w:ind w:left="15"/>
              <w:rPr>
                <w:rFonts w:ascii="Times New Roman" w:hAnsi="Times New Roman" w:cs="Times New Roman"/>
                <w:bCs/>
                <w:color w:val="000000"/>
                <w:sz w:val="20"/>
                <w:szCs w:val="20"/>
              </w:rPr>
            </w:pPr>
            <w:r w:rsidRPr="00AE25D5">
              <w:rPr>
                <w:rFonts w:ascii="Times New Roman" w:hAnsi="Times New Roman" w:cs="Times New Roman"/>
                <w:bCs/>
                <w:color w:val="000000"/>
                <w:sz w:val="20"/>
                <w:szCs w:val="20"/>
              </w:rPr>
              <w:t>Ставропольский край</w:t>
            </w:r>
          </w:p>
        </w:tc>
        <w:tc>
          <w:tcPr>
            <w:tcW w:w="318" w:type="pct"/>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103BB1">
            <w:pPr>
              <w:widowControl w:val="0"/>
              <w:autoSpaceDE w:val="0"/>
              <w:autoSpaceDN w:val="0"/>
              <w:adjustRightInd w:val="0"/>
              <w:spacing w:before="29" w:after="0" w:line="218" w:lineRule="exact"/>
              <w:ind w:left="15"/>
              <w:rPr>
                <w:rFonts w:ascii="Times New Roman" w:hAnsi="Times New Roman" w:cs="Times New Roman"/>
                <w:bCs/>
                <w:color w:val="000000"/>
                <w:sz w:val="20"/>
                <w:szCs w:val="20"/>
              </w:rPr>
            </w:pPr>
            <w:r w:rsidRPr="00AE25D5">
              <w:rPr>
                <w:rFonts w:ascii="Times New Roman" w:hAnsi="Times New Roman" w:cs="Times New Roman"/>
                <w:bCs/>
                <w:color w:val="000000"/>
                <w:sz w:val="20"/>
                <w:szCs w:val="20"/>
              </w:rPr>
              <w:t>26728</w:t>
            </w:r>
          </w:p>
        </w:tc>
        <w:tc>
          <w:tcPr>
            <w:tcW w:w="185" w:type="pct"/>
            <w:tcBorders>
              <w:top w:val="single" w:sz="8" w:space="0" w:color="000000"/>
              <w:left w:val="single" w:sz="8" w:space="0" w:color="000000"/>
              <w:bottom w:val="single" w:sz="8" w:space="0" w:color="000000"/>
              <w:right w:val="single" w:sz="8" w:space="0" w:color="000000"/>
            </w:tcBorders>
          </w:tcPr>
          <w:p w:rsidR="00AE25D5" w:rsidRPr="00AE25D5" w:rsidRDefault="00AE25D5" w:rsidP="00103BB1">
            <w:pPr>
              <w:widowControl w:val="0"/>
              <w:autoSpaceDE w:val="0"/>
              <w:autoSpaceDN w:val="0"/>
              <w:adjustRightInd w:val="0"/>
              <w:spacing w:before="29" w:after="0" w:line="218" w:lineRule="exact"/>
              <w:ind w:left="15"/>
              <w:rPr>
                <w:rFonts w:ascii="Times New Roman" w:hAnsi="Times New Roman" w:cs="Times New Roman"/>
                <w:color w:val="000000"/>
                <w:sz w:val="20"/>
                <w:szCs w:val="20"/>
              </w:rPr>
            </w:pPr>
          </w:p>
        </w:tc>
        <w:tc>
          <w:tcPr>
            <w:tcW w:w="106" w:type="pct"/>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103BB1">
            <w:pPr>
              <w:widowControl w:val="0"/>
              <w:autoSpaceDE w:val="0"/>
              <w:autoSpaceDN w:val="0"/>
              <w:adjustRightInd w:val="0"/>
              <w:spacing w:before="29" w:after="0" w:line="180" w:lineRule="exact"/>
              <w:ind w:left="15"/>
              <w:jc w:val="center"/>
              <w:rPr>
                <w:rFonts w:ascii="Times New Roman" w:hAnsi="Times New Roman" w:cs="Times New Roman"/>
                <w:bCs/>
                <w:color w:val="000000"/>
                <w:sz w:val="20"/>
                <w:szCs w:val="20"/>
              </w:rPr>
            </w:pPr>
            <w:r w:rsidRPr="00AE25D5">
              <w:rPr>
                <w:rFonts w:ascii="Times New Roman" w:hAnsi="Times New Roman" w:cs="Times New Roman"/>
                <w:bCs/>
                <w:color w:val="000000"/>
                <w:sz w:val="20"/>
                <w:szCs w:val="20"/>
              </w:rPr>
              <w:t>80</w:t>
            </w:r>
          </w:p>
        </w:tc>
        <w:tc>
          <w:tcPr>
            <w:tcW w:w="106" w:type="pct"/>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103BB1">
            <w:pPr>
              <w:widowControl w:val="0"/>
              <w:autoSpaceDE w:val="0"/>
              <w:autoSpaceDN w:val="0"/>
              <w:adjustRightInd w:val="0"/>
              <w:spacing w:before="29" w:after="0" w:line="180" w:lineRule="exact"/>
              <w:ind w:left="15"/>
              <w:jc w:val="center"/>
              <w:rPr>
                <w:rFonts w:ascii="Times New Roman" w:hAnsi="Times New Roman" w:cs="Times New Roman"/>
                <w:bCs/>
                <w:color w:val="000000"/>
                <w:sz w:val="20"/>
                <w:szCs w:val="20"/>
              </w:rPr>
            </w:pPr>
            <w:r w:rsidRPr="00AE25D5">
              <w:rPr>
                <w:rFonts w:ascii="Times New Roman" w:hAnsi="Times New Roman" w:cs="Times New Roman"/>
                <w:bCs/>
                <w:color w:val="000000"/>
                <w:sz w:val="20"/>
                <w:szCs w:val="20"/>
              </w:rPr>
              <w:t>57</w:t>
            </w:r>
          </w:p>
        </w:tc>
        <w:tc>
          <w:tcPr>
            <w:tcW w:w="106" w:type="pct"/>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103BB1">
            <w:pPr>
              <w:widowControl w:val="0"/>
              <w:autoSpaceDE w:val="0"/>
              <w:autoSpaceDN w:val="0"/>
              <w:adjustRightInd w:val="0"/>
              <w:spacing w:before="29" w:after="0" w:line="180" w:lineRule="exact"/>
              <w:ind w:left="15"/>
              <w:jc w:val="center"/>
              <w:rPr>
                <w:rFonts w:ascii="Times New Roman" w:hAnsi="Times New Roman" w:cs="Times New Roman"/>
                <w:bCs/>
                <w:color w:val="000000"/>
                <w:sz w:val="20"/>
                <w:szCs w:val="20"/>
              </w:rPr>
            </w:pPr>
            <w:r w:rsidRPr="00AE25D5">
              <w:rPr>
                <w:rFonts w:ascii="Times New Roman" w:hAnsi="Times New Roman" w:cs="Times New Roman"/>
                <w:bCs/>
                <w:color w:val="000000"/>
                <w:sz w:val="20"/>
                <w:szCs w:val="20"/>
              </w:rPr>
              <w:t>67</w:t>
            </w:r>
          </w:p>
        </w:tc>
        <w:tc>
          <w:tcPr>
            <w:tcW w:w="106" w:type="pct"/>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103BB1">
            <w:pPr>
              <w:widowControl w:val="0"/>
              <w:autoSpaceDE w:val="0"/>
              <w:autoSpaceDN w:val="0"/>
              <w:adjustRightInd w:val="0"/>
              <w:spacing w:before="29" w:after="0" w:line="180" w:lineRule="exact"/>
              <w:ind w:left="15"/>
              <w:jc w:val="center"/>
              <w:rPr>
                <w:rFonts w:ascii="Times New Roman" w:hAnsi="Times New Roman" w:cs="Times New Roman"/>
                <w:bCs/>
                <w:color w:val="000000"/>
                <w:sz w:val="20"/>
                <w:szCs w:val="20"/>
              </w:rPr>
            </w:pPr>
            <w:r w:rsidRPr="00AE25D5">
              <w:rPr>
                <w:rFonts w:ascii="Times New Roman" w:hAnsi="Times New Roman" w:cs="Times New Roman"/>
                <w:bCs/>
                <w:color w:val="000000"/>
                <w:sz w:val="20"/>
                <w:szCs w:val="20"/>
              </w:rPr>
              <w:t>52</w:t>
            </w:r>
          </w:p>
        </w:tc>
        <w:tc>
          <w:tcPr>
            <w:tcW w:w="106" w:type="pct"/>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103BB1">
            <w:pPr>
              <w:widowControl w:val="0"/>
              <w:autoSpaceDE w:val="0"/>
              <w:autoSpaceDN w:val="0"/>
              <w:adjustRightInd w:val="0"/>
              <w:spacing w:before="29" w:after="0" w:line="180" w:lineRule="exact"/>
              <w:ind w:left="15"/>
              <w:jc w:val="center"/>
              <w:rPr>
                <w:rFonts w:ascii="Times New Roman" w:hAnsi="Times New Roman" w:cs="Times New Roman"/>
                <w:bCs/>
                <w:color w:val="000000"/>
                <w:sz w:val="20"/>
                <w:szCs w:val="20"/>
              </w:rPr>
            </w:pPr>
            <w:r w:rsidRPr="00AE25D5">
              <w:rPr>
                <w:rFonts w:ascii="Times New Roman" w:hAnsi="Times New Roman" w:cs="Times New Roman"/>
                <w:bCs/>
                <w:color w:val="000000"/>
                <w:sz w:val="20"/>
                <w:szCs w:val="20"/>
              </w:rPr>
              <w:t>86</w:t>
            </w:r>
          </w:p>
        </w:tc>
        <w:tc>
          <w:tcPr>
            <w:tcW w:w="106" w:type="pct"/>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103BB1">
            <w:pPr>
              <w:widowControl w:val="0"/>
              <w:autoSpaceDE w:val="0"/>
              <w:autoSpaceDN w:val="0"/>
              <w:adjustRightInd w:val="0"/>
              <w:spacing w:before="29" w:after="0" w:line="180" w:lineRule="exact"/>
              <w:ind w:left="15"/>
              <w:jc w:val="center"/>
              <w:rPr>
                <w:rFonts w:ascii="Times New Roman" w:hAnsi="Times New Roman" w:cs="Times New Roman"/>
                <w:bCs/>
                <w:color w:val="000000"/>
                <w:sz w:val="20"/>
                <w:szCs w:val="20"/>
              </w:rPr>
            </w:pPr>
            <w:r w:rsidRPr="00AE25D5">
              <w:rPr>
                <w:rFonts w:ascii="Times New Roman" w:hAnsi="Times New Roman" w:cs="Times New Roman"/>
                <w:bCs/>
                <w:color w:val="000000"/>
                <w:sz w:val="20"/>
                <w:szCs w:val="20"/>
              </w:rPr>
              <w:t>45</w:t>
            </w:r>
          </w:p>
        </w:tc>
        <w:tc>
          <w:tcPr>
            <w:tcW w:w="106" w:type="pct"/>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103BB1">
            <w:pPr>
              <w:widowControl w:val="0"/>
              <w:autoSpaceDE w:val="0"/>
              <w:autoSpaceDN w:val="0"/>
              <w:adjustRightInd w:val="0"/>
              <w:spacing w:before="29" w:after="0" w:line="180" w:lineRule="exact"/>
              <w:ind w:left="15"/>
              <w:jc w:val="center"/>
              <w:rPr>
                <w:rFonts w:ascii="Times New Roman" w:hAnsi="Times New Roman" w:cs="Times New Roman"/>
                <w:bCs/>
                <w:color w:val="000000"/>
                <w:sz w:val="20"/>
                <w:szCs w:val="20"/>
              </w:rPr>
            </w:pPr>
            <w:r w:rsidRPr="00AE25D5">
              <w:rPr>
                <w:rFonts w:ascii="Times New Roman" w:hAnsi="Times New Roman" w:cs="Times New Roman"/>
                <w:bCs/>
                <w:color w:val="000000"/>
                <w:sz w:val="20"/>
                <w:szCs w:val="20"/>
              </w:rPr>
              <w:t>55</w:t>
            </w:r>
          </w:p>
        </w:tc>
        <w:tc>
          <w:tcPr>
            <w:tcW w:w="106" w:type="pct"/>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103BB1">
            <w:pPr>
              <w:widowControl w:val="0"/>
              <w:autoSpaceDE w:val="0"/>
              <w:autoSpaceDN w:val="0"/>
              <w:adjustRightInd w:val="0"/>
              <w:spacing w:before="29" w:after="0" w:line="180" w:lineRule="exact"/>
              <w:ind w:left="15"/>
              <w:jc w:val="center"/>
              <w:rPr>
                <w:rFonts w:ascii="Times New Roman" w:hAnsi="Times New Roman" w:cs="Times New Roman"/>
                <w:bCs/>
                <w:color w:val="000000"/>
                <w:sz w:val="20"/>
                <w:szCs w:val="20"/>
              </w:rPr>
            </w:pPr>
            <w:r w:rsidRPr="00AE25D5">
              <w:rPr>
                <w:rFonts w:ascii="Times New Roman" w:hAnsi="Times New Roman" w:cs="Times New Roman"/>
                <w:bCs/>
                <w:color w:val="000000"/>
                <w:sz w:val="20"/>
                <w:szCs w:val="20"/>
              </w:rPr>
              <w:t>37</w:t>
            </w:r>
          </w:p>
        </w:tc>
        <w:tc>
          <w:tcPr>
            <w:tcW w:w="106" w:type="pct"/>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103BB1">
            <w:pPr>
              <w:widowControl w:val="0"/>
              <w:autoSpaceDE w:val="0"/>
              <w:autoSpaceDN w:val="0"/>
              <w:adjustRightInd w:val="0"/>
              <w:spacing w:before="29" w:after="0" w:line="180" w:lineRule="exact"/>
              <w:ind w:left="15"/>
              <w:jc w:val="center"/>
              <w:rPr>
                <w:rFonts w:ascii="Times New Roman" w:hAnsi="Times New Roman" w:cs="Times New Roman"/>
                <w:bCs/>
                <w:color w:val="000000"/>
                <w:sz w:val="20"/>
                <w:szCs w:val="20"/>
              </w:rPr>
            </w:pPr>
            <w:r w:rsidRPr="00AE25D5">
              <w:rPr>
                <w:rFonts w:ascii="Times New Roman" w:hAnsi="Times New Roman" w:cs="Times New Roman"/>
                <w:bCs/>
                <w:color w:val="000000"/>
                <w:sz w:val="20"/>
                <w:szCs w:val="20"/>
              </w:rPr>
              <w:t>52</w:t>
            </w:r>
          </w:p>
        </w:tc>
        <w:tc>
          <w:tcPr>
            <w:tcW w:w="106" w:type="pct"/>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103BB1">
            <w:pPr>
              <w:widowControl w:val="0"/>
              <w:autoSpaceDE w:val="0"/>
              <w:autoSpaceDN w:val="0"/>
              <w:adjustRightInd w:val="0"/>
              <w:spacing w:before="29" w:after="0" w:line="180" w:lineRule="exact"/>
              <w:ind w:left="15"/>
              <w:jc w:val="center"/>
              <w:rPr>
                <w:rFonts w:ascii="Times New Roman" w:hAnsi="Times New Roman" w:cs="Times New Roman"/>
                <w:bCs/>
                <w:color w:val="000000"/>
                <w:sz w:val="20"/>
                <w:szCs w:val="20"/>
              </w:rPr>
            </w:pPr>
            <w:r w:rsidRPr="00AE25D5">
              <w:rPr>
                <w:rFonts w:ascii="Times New Roman" w:hAnsi="Times New Roman" w:cs="Times New Roman"/>
                <w:bCs/>
                <w:color w:val="000000"/>
                <w:sz w:val="20"/>
                <w:szCs w:val="20"/>
              </w:rPr>
              <w:t>38</w:t>
            </w:r>
          </w:p>
        </w:tc>
        <w:tc>
          <w:tcPr>
            <w:tcW w:w="170" w:type="pct"/>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103BB1">
            <w:pPr>
              <w:widowControl w:val="0"/>
              <w:autoSpaceDE w:val="0"/>
              <w:autoSpaceDN w:val="0"/>
              <w:adjustRightInd w:val="0"/>
              <w:spacing w:before="29" w:after="0" w:line="180" w:lineRule="exact"/>
              <w:ind w:left="15"/>
              <w:jc w:val="center"/>
              <w:rPr>
                <w:rFonts w:ascii="Times New Roman" w:hAnsi="Times New Roman" w:cs="Times New Roman"/>
                <w:bCs/>
                <w:color w:val="000000"/>
                <w:sz w:val="20"/>
                <w:szCs w:val="20"/>
              </w:rPr>
            </w:pPr>
            <w:r w:rsidRPr="00AE25D5">
              <w:rPr>
                <w:rFonts w:ascii="Times New Roman" w:hAnsi="Times New Roman" w:cs="Times New Roman"/>
                <w:bCs/>
                <w:color w:val="000000"/>
                <w:sz w:val="20"/>
                <w:szCs w:val="20"/>
              </w:rPr>
              <w:t>86</w:t>
            </w:r>
          </w:p>
        </w:tc>
        <w:tc>
          <w:tcPr>
            <w:tcW w:w="170" w:type="pct"/>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103BB1">
            <w:pPr>
              <w:widowControl w:val="0"/>
              <w:autoSpaceDE w:val="0"/>
              <w:autoSpaceDN w:val="0"/>
              <w:adjustRightInd w:val="0"/>
              <w:spacing w:before="29" w:after="0" w:line="180" w:lineRule="exact"/>
              <w:ind w:left="15"/>
              <w:jc w:val="center"/>
              <w:rPr>
                <w:rFonts w:ascii="Times New Roman" w:hAnsi="Times New Roman" w:cs="Times New Roman"/>
                <w:bCs/>
                <w:color w:val="000000"/>
                <w:sz w:val="20"/>
                <w:szCs w:val="20"/>
              </w:rPr>
            </w:pPr>
            <w:r w:rsidRPr="00AE25D5">
              <w:rPr>
                <w:rFonts w:ascii="Times New Roman" w:hAnsi="Times New Roman" w:cs="Times New Roman"/>
                <w:bCs/>
                <w:color w:val="000000"/>
                <w:sz w:val="20"/>
                <w:szCs w:val="20"/>
              </w:rPr>
              <w:t>73</w:t>
            </w:r>
          </w:p>
        </w:tc>
        <w:tc>
          <w:tcPr>
            <w:tcW w:w="170" w:type="pct"/>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103BB1">
            <w:pPr>
              <w:widowControl w:val="0"/>
              <w:autoSpaceDE w:val="0"/>
              <w:autoSpaceDN w:val="0"/>
              <w:adjustRightInd w:val="0"/>
              <w:spacing w:before="29" w:after="0" w:line="180" w:lineRule="exact"/>
              <w:ind w:left="15"/>
              <w:jc w:val="center"/>
              <w:rPr>
                <w:rFonts w:ascii="Times New Roman" w:hAnsi="Times New Roman" w:cs="Times New Roman"/>
                <w:bCs/>
                <w:color w:val="000000"/>
                <w:sz w:val="20"/>
                <w:szCs w:val="20"/>
              </w:rPr>
            </w:pPr>
            <w:r w:rsidRPr="00AE25D5">
              <w:rPr>
                <w:rFonts w:ascii="Times New Roman" w:hAnsi="Times New Roman" w:cs="Times New Roman"/>
                <w:bCs/>
                <w:color w:val="000000"/>
                <w:sz w:val="20"/>
                <w:szCs w:val="20"/>
              </w:rPr>
              <w:t>66</w:t>
            </w:r>
          </w:p>
        </w:tc>
        <w:tc>
          <w:tcPr>
            <w:tcW w:w="170" w:type="pct"/>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103BB1">
            <w:pPr>
              <w:widowControl w:val="0"/>
              <w:autoSpaceDE w:val="0"/>
              <w:autoSpaceDN w:val="0"/>
              <w:adjustRightInd w:val="0"/>
              <w:spacing w:before="29" w:after="0" w:line="180" w:lineRule="exact"/>
              <w:ind w:left="15"/>
              <w:jc w:val="center"/>
              <w:rPr>
                <w:rFonts w:ascii="Times New Roman" w:hAnsi="Times New Roman" w:cs="Times New Roman"/>
                <w:bCs/>
                <w:color w:val="000000"/>
                <w:sz w:val="20"/>
                <w:szCs w:val="20"/>
              </w:rPr>
            </w:pPr>
            <w:r w:rsidRPr="00AE25D5">
              <w:rPr>
                <w:rFonts w:ascii="Times New Roman" w:hAnsi="Times New Roman" w:cs="Times New Roman"/>
                <w:bCs/>
                <w:color w:val="000000"/>
                <w:sz w:val="20"/>
                <w:szCs w:val="20"/>
              </w:rPr>
              <w:t>62</w:t>
            </w:r>
          </w:p>
        </w:tc>
        <w:tc>
          <w:tcPr>
            <w:tcW w:w="106" w:type="pct"/>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103BB1">
            <w:pPr>
              <w:widowControl w:val="0"/>
              <w:autoSpaceDE w:val="0"/>
              <w:autoSpaceDN w:val="0"/>
              <w:adjustRightInd w:val="0"/>
              <w:spacing w:before="29" w:after="0" w:line="180" w:lineRule="exact"/>
              <w:ind w:left="15"/>
              <w:jc w:val="center"/>
              <w:rPr>
                <w:rFonts w:ascii="Times New Roman" w:hAnsi="Times New Roman" w:cs="Times New Roman"/>
                <w:bCs/>
                <w:color w:val="000000"/>
                <w:sz w:val="20"/>
                <w:szCs w:val="20"/>
              </w:rPr>
            </w:pPr>
            <w:r w:rsidRPr="00AE25D5">
              <w:rPr>
                <w:rFonts w:ascii="Times New Roman" w:hAnsi="Times New Roman" w:cs="Times New Roman"/>
                <w:bCs/>
                <w:color w:val="000000"/>
                <w:sz w:val="20"/>
                <w:szCs w:val="20"/>
              </w:rPr>
              <w:t>36</w:t>
            </w:r>
          </w:p>
        </w:tc>
        <w:tc>
          <w:tcPr>
            <w:tcW w:w="106" w:type="pct"/>
            <w:gridSpan w:val="2"/>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103BB1">
            <w:pPr>
              <w:widowControl w:val="0"/>
              <w:autoSpaceDE w:val="0"/>
              <w:autoSpaceDN w:val="0"/>
              <w:adjustRightInd w:val="0"/>
              <w:spacing w:before="29" w:after="0" w:line="180" w:lineRule="exact"/>
              <w:ind w:left="15"/>
              <w:jc w:val="center"/>
              <w:rPr>
                <w:rFonts w:ascii="Times New Roman" w:hAnsi="Times New Roman" w:cs="Times New Roman"/>
                <w:bCs/>
                <w:color w:val="000000"/>
                <w:sz w:val="20"/>
                <w:szCs w:val="20"/>
              </w:rPr>
            </w:pPr>
            <w:r w:rsidRPr="00AE25D5">
              <w:rPr>
                <w:rFonts w:ascii="Times New Roman" w:hAnsi="Times New Roman" w:cs="Times New Roman"/>
                <w:bCs/>
                <w:color w:val="000000"/>
                <w:sz w:val="20"/>
                <w:szCs w:val="20"/>
              </w:rPr>
              <w:t>9</w:t>
            </w:r>
          </w:p>
        </w:tc>
      </w:tr>
      <w:tr w:rsidR="00AE25D5" w:rsidRPr="00AE25D5" w:rsidTr="00AE25D5">
        <w:trPr>
          <w:gridAfter w:val="1"/>
          <w:wAfter w:w="1544" w:type="pct"/>
          <w:trHeight w:hRule="exact" w:val="274"/>
        </w:trPr>
        <w:tc>
          <w:tcPr>
            <w:tcW w:w="58" w:type="pct"/>
            <w:vMerge/>
            <w:tcBorders>
              <w:top w:val="nil"/>
              <w:left w:val="nil"/>
              <w:bottom w:val="nil"/>
              <w:right w:val="nil"/>
            </w:tcBorders>
          </w:tcPr>
          <w:p w:rsidR="00AE25D5" w:rsidRPr="00AE25D5" w:rsidRDefault="00AE25D5" w:rsidP="00103BB1">
            <w:pPr>
              <w:widowControl w:val="0"/>
              <w:autoSpaceDE w:val="0"/>
              <w:autoSpaceDN w:val="0"/>
              <w:adjustRightInd w:val="0"/>
              <w:spacing w:after="0" w:line="240" w:lineRule="auto"/>
              <w:rPr>
                <w:rFonts w:ascii="Tahoma" w:hAnsi="Tahoma" w:cs="Tahoma"/>
                <w:sz w:val="20"/>
                <w:szCs w:val="20"/>
              </w:rPr>
            </w:pPr>
          </w:p>
        </w:tc>
        <w:tc>
          <w:tcPr>
            <w:tcW w:w="44" w:type="pct"/>
            <w:vMerge w:val="restart"/>
            <w:tcBorders>
              <w:top w:val="nil"/>
              <w:left w:val="nil"/>
              <w:bottom w:val="nil"/>
              <w:right w:val="nil"/>
            </w:tcBorders>
          </w:tcPr>
          <w:p w:rsidR="00AE25D5" w:rsidRPr="00AE25D5" w:rsidRDefault="00AE25D5" w:rsidP="00103BB1">
            <w:pPr>
              <w:widowControl w:val="0"/>
              <w:autoSpaceDE w:val="0"/>
              <w:autoSpaceDN w:val="0"/>
              <w:adjustRightInd w:val="0"/>
              <w:spacing w:before="29" w:after="0" w:line="180" w:lineRule="exact"/>
              <w:ind w:left="15"/>
              <w:rPr>
                <w:rFonts w:ascii="Times New Roman" w:hAnsi="Times New Roman" w:cs="Times New Roman"/>
                <w:color w:val="000000"/>
                <w:sz w:val="20"/>
                <w:szCs w:val="20"/>
              </w:rPr>
            </w:pPr>
          </w:p>
        </w:tc>
        <w:tc>
          <w:tcPr>
            <w:tcW w:w="895" w:type="pct"/>
            <w:gridSpan w:val="2"/>
            <w:tcBorders>
              <w:top w:val="single" w:sz="8" w:space="0" w:color="000000"/>
              <w:left w:val="single" w:sz="8" w:space="0" w:color="000000"/>
              <w:bottom w:val="single" w:sz="8" w:space="0" w:color="000000"/>
              <w:right w:val="single" w:sz="8" w:space="0" w:color="000000"/>
            </w:tcBorders>
          </w:tcPr>
          <w:p w:rsidR="00AE25D5" w:rsidRPr="00AE25D5" w:rsidRDefault="00AE25D5" w:rsidP="00103BB1">
            <w:pPr>
              <w:widowControl w:val="0"/>
              <w:autoSpaceDE w:val="0"/>
              <w:autoSpaceDN w:val="0"/>
              <w:adjustRightInd w:val="0"/>
              <w:spacing w:before="29" w:after="0" w:line="218" w:lineRule="exact"/>
              <w:ind w:left="15"/>
              <w:rPr>
                <w:rFonts w:ascii="Times New Roman" w:hAnsi="Times New Roman" w:cs="Times New Roman"/>
                <w:bCs/>
                <w:color w:val="000000"/>
                <w:sz w:val="20"/>
                <w:szCs w:val="20"/>
              </w:rPr>
            </w:pPr>
            <w:r w:rsidRPr="00AE25D5">
              <w:rPr>
                <w:rFonts w:ascii="Times New Roman" w:hAnsi="Times New Roman" w:cs="Times New Roman"/>
                <w:bCs/>
                <w:color w:val="000000"/>
                <w:sz w:val="20"/>
                <w:szCs w:val="20"/>
              </w:rPr>
              <w:t>Минераловодский</w:t>
            </w:r>
          </w:p>
        </w:tc>
        <w:tc>
          <w:tcPr>
            <w:tcW w:w="318" w:type="pct"/>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103BB1">
            <w:pPr>
              <w:widowControl w:val="0"/>
              <w:autoSpaceDE w:val="0"/>
              <w:autoSpaceDN w:val="0"/>
              <w:adjustRightInd w:val="0"/>
              <w:spacing w:before="29" w:after="0" w:line="218" w:lineRule="exact"/>
              <w:ind w:left="15"/>
              <w:rPr>
                <w:rFonts w:ascii="Times New Roman" w:hAnsi="Times New Roman" w:cs="Times New Roman"/>
                <w:bCs/>
                <w:color w:val="000000"/>
                <w:sz w:val="20"/>
                <w:szCs w:val="20"/>
              </w:rPr>
            </w:pPr>
            <w:r w:rsidRPr="00AE25D5">
              <w:rPr>
                <w:rFonts w:ascii="Times New Roman" w:hAnsi="Times New Roman" w:cs="Times New Roman"/>
                <w:bCs/>
                <w:color w:val="000000"/>
                <w:sz w:val="20"/>
                <w:szCs w:val="20"/>
              </w:rPr>
              <w:t>1393</w:t>
            </w:r>
          </w:p>
        </w:tc>
        <w:tc>
          <w:tcPr>
            <w:tcW w:w="185" w:type="pct"/>
            <w:tcBorders>
              <w:top w:val="single" w:sz="8" w:space="0" w:color="000000"/>
              <w:left w:val="single" w:sz="8" w:space="0" w:color="000000"/>
              <w:bottom w:val="single" w:sz="8" w:space="0" w:color="000000"/>
              <w:right w:val="single" w:sz="8" w:space="0" w:color="000000"/>
            </w:tcBorders>
          </w:tcPr>
          <w:p w:rsidR="00AE25D5" w:rsidRPr="00AE25D5" w:rsidRDefault="00AE25D5" w:rsidP="00103BB1">
            <w:pPr>
              <w:widowControl w:val="0"/>
              <w:autoSpaceDE w:val="0"/>
              <w:autoSpaceDN w:val="0"/>
              <w:adjustRightInd w:val="0"/>
              <w:spacing w:before="29" w:after="0" w:line="218" w:lineRule="exact"/>
              <w:ind w:left="15"/>
              <w:rPr>
                <w:rFonts w:ascii="Times New Roman" w:hAnsi="Times New Roman" w:cs="Times New Roman"/>
                <w:color w:val="000000"/>
                <w:sz w:val="20"/>
                <w:szCs w:val="20"/>
              </w:rPr>
            </w:pPr>
          </w:p>
        </w:tc>
        <w:tc>
          <w:tcPr>
            <w:tcW w:w="106" w:type="pct"/>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103BB1">
            <w:pPr>
              <w:widowControl w:val="0"/>
              <w:autoSpaceDE w:val="0"/>
              <w:autoSpaceDN w:val="0"/>
              <w:adjustRightInd w:val="0"/>
              <w:spacing w:before="29" w:after="0" w:line="180" w:lineRule="exact"/>
              <w:ind w:left="15"/>
              <w:jc w:val="center"/>
              <w:rPr>
                <w:rFonts w:ascii="Times New Roman" w:hAnsi="Times New Roman" w:cs="Times New Roman"/>
                <w:bCs/>
                <w:color w:val="000000"/>
                <w:sz w:val="20"/>
                <w:szCs w:val="20"/>
              </w:rPr>
            </w:pPr>
            <w:r w:rsidRPr="00AE25D5">
              <w:rPr>
                <w:rFonts w:ascii="Times New Roman" w:hAnsi="Times New Roman" w:cs="Times New Roman"/>
                <w:bCs/>
                <w:color w:val="000000"/>
                <w:sz w:val="20"/>
                <w:szCs w:val="20"/>
              </w:rPr>
              <w:t>79</w:t>
            </w:r>
          </w:p>
        </w:tc>
        <w:tc>
          <w:tcPr>
            <w:tcW w:w="106" w:type="pct"/>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103BB1">
            <w:pPr>
              <w:widowControl w:val="0"/>
              <w:autoSpaceDE w:val="0"/>
              <w:autoSpaceDN w:val="0"/>
              <w:adjustRightInd w:val="0"/>
              <w:spacing w:before="29" w:after="0" w:line="180" w:lineRule="exact"/>
              <w:ind w:left="15"/>
              <w:jc w:val="center"/>
              <w:rPr>
                <w:rFonts w:ascii="Times New Roman" w:hAnsi="Times New Roman" w:cs="Times New Roman"/>
                <w:bCs/>
                <w:color w:val="000000"/>
                <w:sz w:val="20"/>
                <w:szCs w:val="20"/>
              </w:rPr>
            </w:pPr>
            <w:r w:rsidRPr="00AE25D5">
              <w:rPr>
                <w:rFonts w:ascii="Times New Roman" w:hAnsi="Times New Roman" w:cs="Times New Roman"/>
                <w:bCs/>
                <w:color w:val="000000"/>
                <w:sz w:val="20"/>
                <w:szCs w:val="20"/>
              </w:rPr>
              <w:t>62</w:t>
            </w:r>
          </w:p>
        </w:tc>
        <w:tc>
          <w:tcPr>
            <w:tcW w:w="106" w:type="pct"/>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103BB1">
            <w:pPr>
              <w:widowControl w:val="0"/>
              <w:autoSpaceDE w:val="0"/>
              <w:autoSpaceDN w:val="0"/>
              <w:adjustRightInd w:val="0"/>
              <w:spacing w:before="29" w:after="0" w:line="180" w:lineRule="exact"/>
              <w:ind w:left="15"/>
              <w:jc w:val="center"/>
              <w:rPr>
                <w:rFonts w:ascii="Times New Roman" w:hAnsi="Times New Roman" w:cs="Times New Roman"/>
                <w:bCs/>
                <w:color w:val="000000"/>
                <w:sz w:val="20"/>
                <w:szCs w:val="20"/>
              </w:rPr>
            </w:pPr>
            <w:r w:rsidRPr="00AE25D5">
              <w:rPr>
                <w:rFonts w:ascii="Times New Roman" w:hAnsi="Times New Roman" w:cs="Times New Roman"/>
                <w:bCs/>
                <w:color w:val="000000"/>
                <w:sz w:val="20"/>
                <w:szCs w:val="20"/>
              </w:rPr>
              <w:t>52</w:t>
            </w:r>
          </w:p>
        </w:tc>
        <w:tc>
          <w:tcPr>
            <w:tcW w:w="106" w:type="pct"/>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103BB1">
            <w:pPr>
              <w:widowControl w:val="0"/>
              <w:autoSpaceDE w:val="0"/>
              <w:autoSpaceDN w:val="0"/>
              <w:adjustRightInd w:val="0"/>
              <w:spacing w:before="29" w:after="0" w:line="180" w:lineRule="exact"/>
              <w:ind w:left="15"/>
              <w:jc w:val="center"/>
              <w:rPr>
                <w:rFonts w:ascii="Times New Roman" w:hAnsi="Times New Roman" w:cs="Times New Roman"/>
                <w:bCs/>
                <w:color w:val="000000"/>
                <w:sz w:val="20"/>
                <w:szCs w:val="20"/>
              </w:rPr>
            </w:pPr>
            <w:r w:rsidRPr="00AE25D5">
              <w:rPr>
                <w:rFonts w:ascii="Times New Roman" w:hAnsi="Times New Roman" w:cs="Times New Roman"/>
                <w:bCs/>
                <w:color w:val="000000"/>
                <w:sz w:val="20"/>
                <w:szCs w:val="20"/>
              </w:rPr>
              <w:t>52</w:t>
            </w:r>
          </w:p>
        </w:tc>
        <w:tc>
          <w:tcPr>
            <w:tcW w:w="106" w:type="pct"/>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103BB1">
            <w:pPr>
              <w:widowControl w:val="0"/>
              <w:autoSpaceDE w:val="0"/>
              <w:autoSpaceDN w:val="0"/>
              <w:adjustRightInd w:val="0"/>
              <w:spacing w:before="29" w:after="0" w:line="180" w:lineRule="exact"/>
              <w:ind w:left="15"/>
              <w:jc w:val="center"/>
              <w:rPr>
                <w:rFonts w:ascii="Times New Roman" w:hAnsi="Times New Roman" w:cs="Times New Roman"/>
                <w:bCs/>
                <w:color w:val="000000"/>
                <w:sz w:val="20"/>
                <w:szCs w:val="20"/>
              </w:rPr>
            </w:pPr>
            <w:r w:rsidRPr="00AE25D5">
              <w:rPr>
                <w:rFonts w:ascii="Times New Roman" w:hAnsi="Times New Roman" w:cs="Times New Roman"/>
                <w:bCs/>
                <w:color w:val="000000"/>
                <w:sz w:val="20"/>
                <w:szCs w:val="20"/>
              </w:rPr>
              <w:t>84</w:t>
            </w:r>
          </w:p>
        </w:tc>
        <w:tc>
          <w:tcPr>
            <w:tcW w:w="106" w:type="pct"/>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103BB1">
            <w:pPr>
              <w:widowControl w:val="0"/>
              <w:autoSpaceDE w:val="0"/>
              <w:autoSpaceDN w:val="0"/>
              <w:adjustRightInd w:val="0"/>
              <w:spacing w:before="29" w:after="0" w:line="180" w:lineRule="exact"/>
              <w:ind w:left="15"/>
              <w:jc w:val="center"/>
              <w:rPr>
                <w:rFonts w:ascii="Times New Roman" w:hAnsi="Times New Roman" w:cs="Times New Roman"/>
                <w:bCs/>
                <w:color w:val="000000"/>
                <w:sz w:val="20"/>
                <w:szCs w:val="20"/>
              </w:rPr>
            </w:pPr>
            <w:r w:rsidRPr="00AE25D5">
              <w:rPr>
                <w:rFonts w:ascii="Times New Roman" w:hAnsi="Times New Roman" w:cs="Times New Roman"/>
                <w:bCs/>
                <w:color w:val="000000"/>
                <w:sz w:val="20"/>
                <w:szCs w:val="20"/>
              </w:rPr>
              <w:t>42</w:t>
            </w:r>
          </w:p>
        </w:tc>
        <w:tc>
          <w:tcPr>
            <w:tcW w:w="106" w:type="pct"/>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103BB1">
            <w:pPr>
              <w:widowControl w:val="0"/>
              <w:autoSpaceDE w:val="0"/>
              <w:autoSpaceDN w:val="0"/>
              <w:adjustRightInd w:val="0"/>
              <w:spacing w:before="29" w:after="0" w:line="180" w:lineRule="exact"/>
              <w:ind w:left="15"/>
              <w:jc w:val="center"/>
              <w:rPr>
                <w:rFonts w:ascii="Times New Roman" w:hAnsi="Times New Roman" w:cs="Times New Roman"/>
                <w:bCs/>
                <w:color w:val="000000"/>
                <w:sz w:val="20"/>
                <w:szCs w:val="20"/>
              </w:rPr>
            </w:pPr>
            <w:r w:rsidRPr="00AE25D5">
              <w:rPr>
                <w:rFonts w:ascii="Times New Roman" w:hAnsi="Times New Roman" w:cs="Times New Roman"/>
                <w:bCs/>
                <w:color w:val="000000"/>
                <w:sz w:val="20"/>
                <w:szCs w:val="20"/>
              </w:rPr>
              <w:t>50</w:t>
            </w:r>
          </w:p>
        </w:tc>
        <w:tc>
          <w:tcPr>
            <w:tcW w:w="106" w:type="pct"/>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103BB1">
            <w:pPr>
              <w:widowControl w:val="0"/>
              <w:autoSpaceDE w:val="0"/>
              <w:autoSpaceDN w:val="0"/>
              <w:adjustRightInd w:val="0"/>
              <w:spacing w:before="29" w:after="0" w:line="180" w:lineRule="exact"/>
              <w:ind w:left="15"/>
              <w:jc w:val="center"/>
              <w:rPr>
                <w:rFonts w:ascii="Times New Roman" w:hAnsi="Times New Roman" w:cs="Times New Roman"/>
                <w:bCs/>
                <w:color w:val="000000"/>
                <w:sz w:val="20"/>
                <w:szCs w:val="20"/>
              </w:rPr>
            </w:pPr>
            <w:r w:rsidRPr="00AE25D5">
              <w:rPr>
                <w:rFonts w:ascii="Times New Roman" w:hAnsi="Times New Roman" w:cs="Times New Roman"/>
                <w:bCs/>
                <w:color w:val="000000"/>
                <w:sz w:val="20"/>
                <w:szCs w:val="20"/>
              </w:rPr>
              <w:t>29</w:t>
            </w:r>
          </w:p>
        </w:tc>
        <w:tc>
          <w:tcPr>
            <w:tcW w:w="106" w:type="pct"/>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103BB1">
            <w:pPr>
              <w:widowControl w:val="0"/>
              <w:autoSpaceDE w:val="0"/>
              <w:autoSpaceDN w:val="0"/>
              <w:adjustRightInd w:val="0"/>
              <w:spacing w:before="29" w:after="0" w:line="180" w:lineRule="exact"/>
              <w:ind w:left="15"/>
              <w:jc w:val="center"/>
              <w:rPr>
                <w:rFonts w:ascii="Times New Roman" w:hAnsi="Times New Roman" w:cs="Times New Roman"/>
                <w:bCs/>
                <w:color w:val="000000"/>
                <w:sz w:val="20"/>
                <w:szCs w:val="20"/>
              </w:rPr>
            </w:pPr>
            <w:r w:rsidRPr="00AE25D5">
              <w:rPr>
                <w:rFonts w:ascii="Times New Roman" w:hAnsi="Times New Roman" w:cs="Times New Roman"/>
                <w:bCs/>
                <w:color w:val="000000"/>
                <w:sz w:val="20"/>
                <w:szCs w:val="20"/>
              </w:rPr>
              <w:t>54</w:t>
            </w:r>
          </w:p>
        </w:tc>
        <w:tc>
          <w:tcPr>
            <w:tcW w:w="106" w:type="pct"/>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103BB1">
            <w:pPr>
              <w:widowControl w:val="0"/>
              <w:autoSpaceDE w:val="0"/>
              <w:autoSpaceDN w:val="0"/>
              <w:adjustRightInd w:val="0"/>
              <w:spacing w:before="29" w:after="0" w:line="180" w:lineRule="exact"/>
              <w:ind w:left="15"/>
              <w:jc w:val="center"/>
              <w:rPr>
                <w:rFonts w:ascii="Times New Roman" w:hAnsi="Times New Roman" w:cs="Times New Roman"/>
                <w:bCs/>
                <w:color w:val="000000"/>
                <w:sz w:val="20"/>
                <w:szCs w:val="20"/>
              </w:rPr>
            </w:pPr>
            <w:r w:rsidRPr="00AE25D5">
              <w:rPr>
                <w:rFonts w:ascii="Times New Roman" w:hAnsi="Times New Roman" w:cs="Times New Roman"/>
                <w:bCs/>
                <w:color w:val="000000"/>
                <w:sz w:val="20"/>
                <w:szCs w:val="20"/>
              </w:rPr>
              <w:t>39</w:t>
            </w:r>
          </w:p>
        </w:tc>
        <w:tc>
          <w:tcPr>
            <w:tcW w:w="170" w:type="pct"/>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103BB1">
            <w:pPr>
              <w:widowControl w:val="0"/>
              <w:autoSpaceDE w:val="0"/>
              <w:autoSpaceDN w:val="0"/>
              <w:adjustRightInd w:val="0"/>
              <w:spacing w:before="29" w:after="0" w:line="180" w:lineRule="exact"/>
              <w:ind w:left="15"/>
              <w:jc w:val="center"/>
              <w:rPr>
                <w:rFonts w:ascii="Times New Roman" w:hAnsi="Times New Roman" w:cs="Times New Roman"/>
                <w:bCs/>
                <w:color w:val="000000"/>
                <w:sz w:val="20"/>
                <w:szCs w:val="20"/>
              </w:rPr>
            </w:pPr>
            <w:r w:rsidRPr="00AE25D5">
              <w:rPr>
                <w:rFonts w:ascii="Times New Roman" w:hAnsi="Times New Roman" w:cs="Times New Roman"/>
                <w:bCs/>
                <w:color w:val="000000"/>
                <w:sz w:val="20"/>
                <w:szCs w:val="20"/>
              </w:rPr>
              <w:t>87</w:t>
            </w:r>
          </w:p>
        </w:tc>
        <w:tc>
          <w:tcPr>
            <w:tcW w:w="170" w:type="pct"/>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103BB1">
            <w:pPr>
              <w:widowControl w:val="0"/>
              <w:autoSpaceDE w:val="0"/>
              <w:autoSpaceDN w:val="0"/>
              <w:adjustRightInd w:val="0"/>
              <w:spacing w:before="29" w:after="0" w:line="180" w:lineRule="exact"/>
              <w:ind w:left="15"/>
              <w:jc w:val="center"/>
              <w:rPr>
                <w:rFonts w:ascii="Times New Roman" w:hAnsi="Times New Roman" w:cs="Times New Roman"/>
                <w:bCs/>
                <w:color w:val="000000"/>
                <w:sz w:val="20"/>
                <w:szCs w:val="20"/>
              </w:rPr>
            </w:pPr>
            <w:r w:rsidRPr="00AE25D5">
              <w:rPr>
                <w:rFonts w:ascii="Times New Roman" w:hAnsi="Times New Roman" w:cs="Times New Roman"/>
                <w:bCs/>
                <w:color w:val="000000"/>
                <w:sz w:val="20"/>
                <w:szCs w:val="20"/>
              </w:rPr>
              <w:t>71</w:t>
            </w:r>
          </w:p>
        </w:tc>
        <w:tc>
          <w:tcPr>
            <w:tcW w:w="170" w:type="pct"/>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103BB1">
            <w:pPr>
              <w:widowControl w:val="0"/>
              <w:autoSpaceDE w:val="0"/>
              <w:autoSpaceDN w:val="0"/>
              <w:adjustRightInd w:val="0"/>
              <w:spacing w:before="29" w:after="0" w:line="180" w:lineRule="exact"/>
              <w:ind w:left="15"/>
              <w:jc w:val="center"/>
              <w:rPr>
                <w:rFonts w:ascii="Times New Roman" w:hAnsi="Times New Roman" w:cs="Times New Roman"/>
                <w:bCs/>
                <w:color w:val="000000"/>
                <w:sz w:val="20"/>
                <w:szCs w:val="20"/>
              </w:rPr>
            </w:pPr>
            <w:r w:rsidRPr="00AE25D5">
              <w:rPr>
                <w:rFonts w:ascii="Times New Roman" w:hAnsi="Times New Roman" w:cs="Times New Roman"/>
                <w:bCs/>
                <w:color w:val="000000"/>
                <w:sz w:val="20"/>
                <w:szCs w:val="20"/>
              </w:rPr>
              <w:t>67</w:t>
            </w:r>
          </w:p>
        </w:tc>
        <w:tc>
          <w:tcPr>
            <w:tcW w:w="170" w:type="pct"/>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103BB1">
            <w:pPr>
              <w:widowControl w:val="0"/>
              <w:autoSpaceDE w:val="0"/>
              <w:autoSpaceDN w:val="0"/>
              <w:adjustRightInd w:val="0"/>
              <w:spacing w:before="29" w:after="0" w:line="180" w:lineRule="exact"/>
              <w:ind w:left="15"/>
              <w:jc w:val="center"/>
              <w:rPr>
                <w:rFonts w:ascii="Times New Roman" w:hAnsi="Times New Roman" w:cs="Times New Roman"/>
                <w:bCs/>
                <w:color w:val="000000"/>
                <w:sz w:val="20"/>
                <w:szCs w:val="20"/>
              </w:rPr>
            </w:pPr>
            <w:r w:rsidRPr="00AE25D5">
              <w:rPr>
                <w:rFonts w:ascii="Times New Roman" w:hAnsi="Times New Roman" w:cs="Times New Roman"/>
                <w:bCs/>
                <w:color w:val="000000"/>
                <w:sz w:val="20"/>
                <w:szCs w:val="20"/>
              </w:rPr>
              <w:t>67</w:t>
            </w:r>
          </w:p>
        </w:tc>
        <w:tc>
          <w:tcPr>
            <w:tcW w:w="106" w:type="pct"/>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103BB1">
            <w:pPr>
              <w:widowControl w:val="0"/>
              <w:autoSpaceDE w:val="0"/>
              <w:autoSpaceDN w:val="0"/>
              <w:adjustRightInd w:val="0"/>
              <w:spacing w:before="29" w:after="0" w:line="180" w:lineRule="exact"/>
              <w:ind w:left="15"/>
              <w:jc w:val="center"/>
              <w:rPr>
                <w:rFonts w:ascii="Times New Roman" w:hAnsi="Times New Roman" w:cs="Times New Roman"/>
                <w:bCs/>
                <w:color w:val="000000"/>
                <w:sz w:val="20"/>
                <w:szCs w:val="20"/>
              </w:rPr>
            </w:pPr>
            <w:r w:rsidRPr="00AE25D5">
              <w:rPr>
                <w:rFonts w:ascii="Times New Roman" w:hAnsi="Times New Roman" w:cs="Times New Roman"/>
                <w:bCs/>
                <w:color w:val="000000"/>
                <w:sz w:val="20"/>
                <w:szCs w:val="20"/>
              </w:rPr>
              <w:t>36</w:t>
            </w:r>
          </w:p>
        </w:tc>
        <w:tc>
          <w:tcPr>
            <w:tcW w:w="106" w:type="pct"/>
            <w:gridSpan w:val="2"/>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103BB1">
            <w:pPr>
              <w:widowControl w:val="0"/>
              <w:autoSpaceDE w:val="0"/>
              <w:autoSpaceDN w:val="0"/>
              <w:adjustRightInd w:val="0"/>
              <w:spacing w:before="29" w:after="0" w:line="180" w:lineRule="exact"/>
              <w:ind w:left="15"/>
              <w:jc w:val="center"/>
              <w:rPr>
                <w:rFonts w:ascii="Times New Roman" w:hAnsi="Times New Roman" w:cs="Times New Roman"/>
                <w:bCs/>
                <w:color w:val="000000"/>
                <w:sz w:val="20"/>
                <w:szCs w:val="20"/>
              </w:rPr>
            </w:pPr>
            <w:r w:rsidRPr="00AE25D5">
              <w:rPr>
                <w:rFonts w:ascii="Times New Roman" w:hAnsi="Times New Roman" w:cs="Times New Roman"/>
                <w:bCs/>
                <w:color w:val="000000"/>
                <w:sz w:val="20"/>
                <w:szCs w:val="20"/>
              </w:rPr>
              <w:t>7</w:t>
            </w:r>
          </w:p>
        </w:tc>
      </w:tr>
      <w:tr w:rsidR="00AE25D5" w:rsidRPr="00AE25D5" w:rsidTr="00AE25D5">
        <w:trPr>
          <w:gridAfter w:val="1"/>
          <w:wAfter w:w="1544" w:type="pct"/>
          <w:trHeight w:hRule="exact" w:val="478"/>
        </w:trPr>
        <w:tc>
          <w:tcPr>
            <w:tcW w:w="58" w:type="pct"/>
            <w:vMerge/>
            <w:tcBorders>
              <w:top w:val="nil"/>
              <w:left w:val="nil"/>
              <w:bottom w:val="nil"/>
              <w:right w:val="nil"/>
            </w:tcBorders>
          </w:tcPr>
          <w:p w:rsidR="00AE25D5" w:rsidRPr="00AE25D5" w:rsidRDefault="00AE25D5" w:rsidP="00103BB1">
            <w:pPr>
              <w:widowControl w:val="0"/>
              <w:autoSpaceDE w:val="0"/>
              <w:autoSpaceDN w:val="0"/>
              <w:adjustRightInd w:val="0"/>
              <w:spacing w:after="0" w:line="240" w:lineRule="auto"/>
              <w:rPr>
                <w:rFonts w:ascii="Tahoma" w:hAnsi="Tahoma" w:cs="Tahoma"/>
                <w:sz w:val="20"/>
                <w:szCs w:val="20"/>
              </w:rPr>
            </w:pPr>
          </w:p>
        </w:tc>
        <w:tc>
          <w:tcPr>
            <w:tcW w:w="44" w:type="pct"/>
            <w:vMerge/>
            <w:tcBorders>
              <w:top w:val="nil"/>
              <w:left w:val="nil"/>
              <w:bottom w:val="nil"/>
              <w:right w:val="nil"/>
            </w:tcBorders>
          </w:tcPr>
          <w:p w:rsidR="00AE25D5" w:rsidRPr="00AE25D5" w:rsidRDefault="00AE25D5" w:rsidP="00103BB1">
            <w:pPr>
              <w:widowControl w:val="0"/>
              <w:autoSpaceDE w:val="0"/>
              <w:autoSpaceDN w:val="0"/>
              <w:adjustRightInd w:val="0"/>
              <w:spacing w:after="0" w:line="240" w:lineRule="auto"/>
              <w:rPr>
                <w:rFonts w:ascii="Times New Roman" w:hAnsi="Times New Roman" w:cs="Times New Roman"/>
                <w:sz w:val="20"/>
                <w:szCs w:val="20"/>
              </w:rPr>
            </w:pPr>
          </w:p>
        </w:tc>
        <w:tc>
          <w:tcPr>
            <w:tcW w:w="51" w:type="pct"/>
            <w:tcBorders>
              <w:top w:val="nil"/>
              <w:left w:val="nil"/>
              <w:bottom w:val="nil"/>
              <w:right w:val="nil"/>
            </w:tcBorders>
          </w:tcPr>
          <w:p w:rsidR="00AE25D5" w:rsidRPr="00AE25D5" w:rsidRDefault="00AE25D5" w:rsidP="00103BB1">
            <w:pPr>
              <w:widowControl w:val="0"/>
              <w:autoSpaceDE w:val="0"/>
              <w:autoSpaceDN w:val="0"/>
              <w:adjustRightInd w:val="0"/>
              <w:spacing w:before="29" w:after="0" w:line="180" w:lineRule="exact"/>
              <w:ind w:left="15"/>
              <w:rPr>
                <w:rFonts w:ascii="Times New Roman" w:hAnsi="Times New Roman" w:cs="Times New Roman"/>
                <w:color w:val="000000"/>
                <w:sz w:val="20"/>
                <w:szCs w:val="20"/>
              </w:rPr>
            </w:pPr>
          </w:p>
        </w:tc>
        <w:tc>
          <w:tcPr>
            <w:tcW w:w="844" w:type="pct"/>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103BB1">
            <w:pPr>
              <w:widowControl w:val="0"/>
              <w:autoSpaceDE w:val="0"/>
              <w:autoSpaceDN w:val="0"/>
              <w:adjustRightInd w:val="0"/>
              <w:spacing w:before="29" w:after="0" w:line="199" w:lineRule="exact"/>
              <w:ind w:left="15"/>
              <w:rPr>
                <w:rFonts w:ascii="Times New Roman" w:hAnsi="Times New Roman" w:cs="Times New Roman"/>
                <w:color w:val="000000"/>
                <w:sz w:val="20"/>
                <w:szCs w:val="20"/>
              </w:rPr>
            </w:pPr>
            <w:r w:rsidRPr="00AE25D5">
              <w:rPr>
                <w:rFonts w:ascii="Times New Roman" w:hAnsi="Times New Roman" w:cs="Times New Roman"/>
                <w:color w:val="000000"/>
                <w:sz w:val="20"/>
                <w:szCs w:val="20"/>
              </w:rPr>
              <w:t>МБОУ гимназия № 103 г. Минеральные Воды</w:t>
            </w:r>
          </w:p>
        </w:tc>
        <w:tc>
          <w:tcPr>
            <w:tcW w:w="318" w:type="pct"/>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103BB1">
            <w:pPr>
              <w:widowControl w:val="0"/>
              <w:autoSpaceDE w:val="0"/>
              <w:autoSpaceDN w:val="0"/>
              <w:adjustRightInd w:val="0"/>
              <w:spacing w:before="29" w:after="0" w:line="218" w:lineRule="exact"/>
              <w:ind w:left="15"/>
              <w:rPr>
                <w:rFonts w:ascii="Times New Roman" w:hAnsi="Times New Roman" w:cs="Times New Roman"/>
                <w:color w:val="000000"/>
                <w:sz w:val="20"/>
                <w:szCs w:val="20"/>
              </w:rPr>
            </w:pPr>
            <w:r w:rsidRPr="00AE25D5">
              <w:rPr>
                <w:rFonts w:ascii="Times New Roman" w:hAnsi="Times New Roman" w:cs="Times New Roman"/>
                <w:color w:val="000000"/>
                <w:sz w:val="20"/>
                <w:szCs w:val="20"/>
              </w:rPr>
              <w:t>84</w:t>
            </w:r>
          </w:p>
        </w:tc>
        <w:tc>
          <w:tcPr>
            <w:tcW w:w="185" w:type="pct"/>
            <w:tcBorders>
              <w:top w:val="single" w:sz="8" w:space="0" w:color="000000"/>
              <w:left w:val="single" w:sz="8" w:space="0" w:color="000000"/>
              <w:bottom w:val="single" w:sz="8" w:space="0" w:color="000000"/>
              <w:right w:val="single" w:sz="8" w:space="0" w:color="000000"/>
            </w:tcBorders>
          </w:tcPr>
          <w:p w:rsidR="00AE25D5" w:rsidRPr="00AE25D5" w:rsidRDefault="00AE25D5" w:rsidP="00103BB1">
            <w:pPr>
              <w:widowControl w:val="0"/>
              <w:autoSpaceDE w:val="0"/>
              <w:autoSpaceDN w:val="0"/>
              <w:adjustRightInd w:val="0"/>
              <w:spacing w:before="29" w:after="0" w:line="218" w:lineRule="exact"/>
              <w:ind w:left="15"/>
              <w:rPr>
                <w:rFonts w:ascii="Times New Roman" w:hAnsi="Times New Roman" w:cs="Times New Roman"/>
                <w:color w:val="000000"/>
                <w:sz w:val="20"/>
                <w:szCs w:val="20"/>
              </w:rPr>
            </w:pPr>
            <w:r w:rsidRPr="00AE25D5">
              <w:rPr>
                <w:rFonts w:ascii="Times New Roman" w:hAnsi="Times New Roman" w:cs="Times New Roman"/>
                <w:color w:val="000000"/>
                <w:sz w:val="20"/>
                <w:szCs w:val="20"/>
              </w:rPr>
              <w:t>Н/П</w:t>
            </w:r>
          </w:p>
        </w:tc>
        <w:tc>
          <w:tcPr>
            <w:tcW w:w="106" w:type="pct"/>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103BB1">
            <w:pPr>
              <w:widowControl w:val="0"/>
              <w:autoSpaceDE w:val="0"/>
              <w:autoSpaceDN w:val="0"/>
              <w:adjustRightInd w:val="0"/>
              <w:spacing w:before="29" w:after="0" w:line="180" w:lineRule="exact"/>
              <w:ind w:left="15"/>
              <w:jc w:val="center"/>
              <w:rPr>
                <w:rFonts w:ascii="Times New Roman" w:hAnsi="Times New Roman" w:cs="Times New Roman"/>
                <w:color w:val="000000"/>
                <w:sz w:val="20"/>
                <w:szCs w:val="20"/>
              </w:rPr>
            </w:pPr>
            <w:r w:rsidRPr="00AE25D5">
              <w:rPr>
                <w:rFonts w:ascii="Times New Roman" w:hAnsi="Times New Roman" w:cs="Times New Roman"/>
                <w:color w:val="000000"/>
                <w:sz w:val="20"/>
                <w:szCs w:val="20"/>
              </w:rPr>
              <w:t>83</w:t>
            </w:r>
          </w:p>
        </w:tc>
        <w:tc>
          <w:tcPr>
            <w:tcW w:w="106" w:type="pct"/>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103BB1">
            <w:pPr>
              <w:widowControl w:val="0"/>
              <w:autoSpaceDE w:val="0"/>
              <w:autoSpaceDN w:val="0"/>
              <w:adjustRightInd w:val="0"/>
              <w:spacing w:before="29" w:after="0" w:line="180" w:lineRule="exact"/>
              <w:ind w:left="15"/>
              <w:jc w:val="center"/>
              <w:rPr>
                <w:rFonts w:ascii="Times New Roman" w:hAnsi="Times New Roman" w:cs="Times New Roman"/>
                <w:color w:val="000000"/>
                <w:sz w:val="20"/>
                <w:szCs w:val="20"/>
              </w:rPr>
            </w:pPr>
            <w:r w:rsidRPr="00AE25D5">
              <w:rPr>
                <w:rFonts w:ascii="Times New Roman" w:hAnsi="Times New Roman" w:cs="Times New Roman"/>
                <w:color w:val="000000"/>
                <w:sz w:val="20"/>
                <w:szCs w:val="20"/>
              </w:rPr>
              <w:t>85</w:t>
            </w:r>
          </w:p>
        </w:tc>
        <w:tc>
          <w:tcPr>
            <w:tcW w:w="106" w:type="pct"/>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103BB1">
            <w:pPr>
              <w:widowControl w:val="0"/>
              <w:autoSpaceDE w:val="0"/>
              <w:autoSpaceDN w:val="0"/>
              <w:adjustRightInd w:val="0"/>
              <w:spacing w:before="29" w:after="0" w:line="180" w:lineRule="exact"/>
              <w:ind w:left="15"/>
              <w:jc w:val="center"/>
              <w:rPr>
                <w:rFonts w:ascii="Times New Roman" w:hAnsi="Times New Roman" w:cs="Times New Roman"/>
                <w:color w:val="000000"/>
                <w:sz w:val="20"/>
                <w:szCs w:val="20"/>
              </w:rPr>
            </w:pPr>
            <w:r w:rsidRPr="00AE25D5">
              <w:rPr>
                <w:rFonts w:ascii="Times New Roman" w:hAnsi="Times New Roman" w:cs="Times New Roman"/>
                <w:color w:val="000000"/>
                <w:sz w:val="20"/>
                <w:szCs w:val="20"/>
              </w:rPr>
              <w:t>31</w:t>
            </w:r>
          </w:p>
        </w:tc>
        <w:tc>
          <w:tcPr>
            <w:tcW w:w="106" w:type="pct"/>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103BB1">
            <w:pPr>
              <w:widowControl w:val="0"/>
              <w:autoSpaceDE w:val="0"/>
              <w:autoSpaceDN w:val="0"/>
              <w:adjustRightInd w:val="0"/>
              <w:spacing w:before="29" w:after="0" w:line="180" w:lineRule="exact"/>
              <w:ind w:left="15"/>
              <w:jc w:val="center"/>
              <w:rPr>
                <w:rFonts w:ascii="Times New Roman" w:hAnsi="Times New Roman" w:cs="Times New Roman"/>
                <w:color w:val="000000"/>
                <w:sz w:val="20"/>
                <w:szCs w:val="20"/>
              </w:rPr>
            </w:pPr>
            <w:r w:rsidRPr="00AE25D5">
              <w:rPr>
                <w:rFonts w:ascii="Times New Roman" w:hAnsi="Times New Roman" w:cs="Times New Roman"/>
                <w:color w:val="000000"/>
                <w:sz w:val="20"/>
                <w:szCs w:val="20"/>
              </w:rPr>
              <w:t>58</w:t>
            </w:r>
          </w:p>
        </w:tc>
        <w:tc>
          <w:tcPr>
            <w:tcW w:w="106" w:type="pct"/>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103BB1">
            <w:pPr>
              <w:widowControl w:val="0"/>
              <w:autoSpaceDE w:val="0"/>
              <w:autoSpaceDN w:val="0"/>
              <w:adjustRightInd w:val="0"/>
              <w:spacing w:before="29" w:after="0" w:line="180" w:lineRule="exact"/>
              <w:ind w:left="15"/>
              <w:jc w:val="center"/>
              <w:rPr>
                <w:rFonts w:ascii="Times New Roman" w:hAnsi="Times New Roman" w:cs="Times New Roman"/>
                <w:color w:val="000000"/>
                <w:sz w:val="20"/>
                <w:szCs w:val="20"/>
              </w:rPr>
            </w:pPr>
            <w:r w:rsidRPr="00AE25D5">
              <w:rPr>
                <w:rFonts w:ascii="Times New Roman" w:hAnsi="Times New Roman" w:cs="Times New Roman"/>
                <w:color w:val="000000"/>
                <w:sz w:val="20"/>
                <w:szCs w:val="20"/>
              </w:rPr>
              <w:t>89</w:t>
            </w:r>
          </w:p>
        </w:tc>
        <w:tc>
          <w:tcPr>
            <w:tcW w:w="106" w:type="pct"/>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103BB1">
            <w:pPr>
              <w:widowControl w:val="0"/>
              <w:autoSpaceDE w:val="0"/>
              <w:autoSpaceDN w:val="0"/>
              <w:adjustRightInd w:val="0"/>
              <w:spacing w:before="29" w:after="0" w:line="180" w:lineRule="exact"/>
              <w:ind w:left="15"/>
              <w:jc w:val="center"/>
              <w:rPr>
                <w:rFonts w:ascii="Times New Roman" w:hAnsi="Times New Roman" w:cs="Times New Roman"/>
                <w:color w:val="000000"/>
                <w:sz w:val="20"/>
                <w:szCs w:val="20"/>
              </w:rPr>
            </w:pPr>
            <w:r w:rsidRPr="00AE25D5">
              <w:rPr>
                <w:rFonts w:ascii="Times New Roman" w:hAnsi="Times New Roman" w:cs="Times New Roman"/>
                <w:color w:val="000000"/>
                <w:sz w:val="20"/>
                <w:szCs w:val="20"/>
              </w:rPr>
              <w:t>62</w:t>
            </w:r>
          </w:p>
        </w:tc>
        <w:tc>
          <w:tcPr>
            <w:tcW w:w="106" w:type="pct"/>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103BB1">
            <w:pPr>
              <w:widowControl w:val="0"/>
              <w:autoSpaceDE w:val="0"/>
              <w:autoSpaceDN w:val="0"/>
              <w:adjustRightInd w:val="0"/>
              <w:spacing w:before="29" w:after="0" w:line="180" w:lineRule="exact"/>
              <w:ind w:left="15"/>
              <w:jc w:val="center"/>
              <w:rPr>
                <w:rFonts w:ascii="Times New Roman" w:hAnsi="Times New Roman" w:cs="Times New Roman"/>
                <w:color w:val="000000"/>
                <w:sz w:val="20"/>
                <w:szCs w:val="20"/>
              </w:rPr>
            </w:pPr>
            <w:r w:rsidRPr="00AE25D5">
              <w:rPr>
                <w:rFonts w:ascii="Times New Roman" w:hAnsi="Times New Roman" w:cs="Times New Roman"/>
                <w:color w:val="000000"/>
                <w:sz w:val="20"/>
                <w:szCs w:val="20"/>
              </w:rPr>
              <w:t>36</w:t>
            </w:r>
          </w:p>
        </w:tc>
        <w:tc>
          <w:tcPr>
            <w:tcW w:w="106" w:type="pct"/>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103BB1">
            <w:pPr>
              <w:widowControl w:val="0"/>
              <w:autoSpaceDE w:val="0"/>
              <w:autoSpaceDN w:val="0"/>
              <w:adjustRightInd w:val="0"/>
              <w:spacing w:before="29" w:after="0" w:line="180" w:lineRule="exact"/>
              <w:ind w:left="15"/>
              <w:jc w:val="center"/>
              <w:rPr>
                <w:rFonts w:ascii="Times New Roman" w:hAnsi="Times New Roman" w:cs="Times New Roman"/>
                <w:color w:val="000000"/>
                <w:sz w:val="20"/>
                <w:szCs w:val="20"/>
              </w:rPr>
            </w:pPr>
            <w:r w:rsidRPr="00AE25D5">
              <w:rPr>
                <w:rFonts w:ascii="Times New Roman" w:hAnsi="Times New Roman" w:cs="Times New Roman"/>
                <w:color w:val="000000"/>
                <w:sz w:val="20"/>
                <w:szCs w:val="20"/>
              </w:rPr>
              <w:t>17</w:t>
            </w:r>
          </w:p>
        </w:tc>
        <w:tc>
          <w:tcPr>
            <w:tcW w:w="106" w:type="pct"/>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103BB1">
            <w:pPr>
              <w:widowControl w:val="0"/>
              <w:autoSpaceDE w:val="0"/>
              <w:autoSpaceDN w:val="0"/>
              <w:adjustRightInd w:val="0"/>
              <w:spacing w:before="29" w:after="0" w:line="180" w:lineRule="exact"/>
              <w:ind w:left="15"/>
              <w:jc w:val="center"/>
              <w:rPr>
                <w:rFonts w:ascii="Times New Roman" w:hAnsi="Times New Roman" w:cs="Times New Roman"/>
                <w:color w:val="000000"/>
                <w:sz w:val="20"/>
                <w:szCs w:val="20"/>
              </w:rPr>
            </w:pPr>
            <w:r w:rsidRPr="00AE25D5">
              <w:rPr>
                <w:rFonts w:ascii="Times New Roman" w:hAnsi="Times New Roman" w:cs="Times New Roman"/>
                <w:color w:val="000000"/>
                <w:sz w:val="20"/>
                <w:szCs w:val="20"/>
              </w:rPr>
              <w:t>67</w:t>
            </w:r>
          </w:p>
        </w:tc>
        <w:tc>
          <w:tcPr>
            <w:tcW w:w="106" w:type="pct"/>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103BB1">
            <w:pPr>
              <w:widowControl w:val="0"/>
              <w:autoSpaceDE w:val="0"/>
              <w:autoSpaceDN w:val="0"/>
              <w:adjustRightInd w:val="0"/>
              <w:spacing w:before="29" w:after="0" w:line="180" w:lineRule="exact"/>
              <w:ind w:left="15"/>
              <w:jc w:val="center"/>
              <w:rPr>
                <w:rFonts w:ascii="Times New Roman" w:hAnsi="Times New Roman" w:cs="Times New Roman"/>
                <w:color w:val="000000"/>
                <w:sz w:val="20"/>
                <w:szCs w:val="20"/>
              </w:rPr>
            </w:pPr>
            <w:r w:rsidRPr="00AE25D5">
              <w:rPr>
                <w:rFonts w:ascii="Times New Roman" w:hAnsi="Times New Roman" w:cs="Times New Roman"/>
                <w:color w:val="000000"/>
                <w:sz w:val="20"/>
                <w:szCs w:val="20"/>
              </w:rPr>
              <w:t>59</w:t>
            </w:r>
          </w:p>
        </w:tc>
        <w:tc>
          <w:tcPr>
            <w:tcW w:w="170" w:type="pct"/>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103BB1">
            <w:pPr>
              <w:widowControl w:val="0"/>
              <w:autoSpaceDE w:val="0"/>
              <w:autoSpaceDN w:val="0"/>
              <w:adjustRightInd w:val="0"/>
              <w:spacing w:before="29" w:after="0" w:line="180" w:lineRule="exact"/>
              <w:ind w:left="15"/>
              <w:jc w:val="center"/>
              <w:rPr>
                <w:rFonts w:ascii="Times New Roman" w:hAnsi="Times New Roman" w:cs="Times New Roman"/>
                <w:color w:val="000000"/>
                <w:sz w:val="20"/>
                <w:szCs w:val="20"/>
              </w:rPr>
            </w:pPr>
            <w:r w:rsidRPr="00AE25D5">
              <w:rPr>
                <w:rFonts w:ascii="Times New Roman" w:hAnsi="Times New Roman" w:cs="Times New Roman"/>
                <w:color w:val="000000"/>
                <w:sz w:val="20"/>
                <w:szCs w:val="20"/>
              </w:rPr>
              <w:t>89</w:t>
            </w:r>
          </w:p>
        </w:tc>
        <w:tc>
          <w:tcPr>
            <w:tcW w:w="170" w:type="pct"/>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103BB1">
            <w:pPr>
              <w:widowControl w:val="0"/>
              <w:autoSpaceDE w:val="0"/>
              <w:autoSpaceDN w:val="0"/>
              <w:adjustRightInd w:val="0"/>
              <w:spacing w:before="29" w:after="0" w:line="180" w:lineRule="exact"/>
              <w:ind w:left="15"/>
              <w:jc w:val="center"/>
              <w:rPr>
                <w:rFonts w:ascii="Times New Roman" w:hAnsi="Times New Roman" w:cs="Times New Roman"/>
                <w:color w:val="000000"/>
                <w:sz w:val="20"/>
                <w:szCs w:val="20"/>
              </w:rPr>
            </w:pPr>
            <w:r w:rsidRPr="00AE25D5">
              <w:rPr>
                <w:rFonts w:ascii="Times New Roman" w:hAnsi="Times New Roman" w:cs="Times New Roman"/>
                <w:color w:val="000000"/>
                <w:sz w:val="20"/>
                <w:szCs w:val="20"/>
              </w:rPr>
              <w:t>76</w:t>
            </w:r>
          </w:p>
        </w:tc>
        <w:tc>
          <w:tcPr>
            <w:tcW w:w="170" w:type="pct"/>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103BB1">
            <w:pPr>
              <w:widowControl w:val="0"/>
              <w:autoSpaceDE w:val="0"/>
              <w:autoSpaceDN w:val="0"/>
              <w:adjustRightInd w:val="0"/>
              <w:spacing w:before="29" w:after="0" w:line="180" w:lineRule="exact"/>
              <w:ind w:left="15"/>
              <w:jc w:val="center"/>
              <w:rPr>
                <w:rFonts w:ascii="Times New Roman" w:hAnsi="Times New Roman" w:cs="Times New Roman"/>
                <w:color w:val="000000"/>
                <w:sz w:val="20"/>
                <w:szCs w:val="20"/>
              </w:rPr>
            </w:pPr>
            <w:r w:rsidRPr="00AE25D5">
              <w:rPr>
                <w:rFonts w:ascii="Times New Roman" w:hAnsi="Times New Roman" w:cs="Times New Roman"/>
                <w:color w:val="000000"/>
                <w:sz w:val="20"/>
                <w:szCs w:val="20"/>
              </w:rPr>
              <w:t>90</w:t>
            </w:r>
          </w:p>
        </w:tc>
        <w:tc>
          <w:tcPr>
            <w:tcW w:w="170" w:type="pct"/>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103BB1">
            <w:pPr>
              <w:widowControl w:val="0"/>
              <w:autoSpaceDE w:val="0"/>
              <w:autoSpaceDN w:val="0"/>
              <w:adjustRightInd w:val="0"/>
              <w:spacing w:before="29" w:after="0" w:line="180" w:lineRule="exact"/>
              <w:ind w:left="15"/>
              <w:jc w:val="center"/>
              <w:rPr>
                <w:rFonts w:ascii="Times New Roman" w:hAnsi="Times New Roman" w:cs="Times New Roman"/>
                <w:color w:val="000000"/>
                <w:sz w:val="20"/>
                <w:szCs w:val="20"/>
              </w:rPr>
            </w:pPr>
            <w:r w:rsidRPr="00AE25D5">
              <w:rPr>
                <w:rFonts w:ascii="Times New Roman" w:hAnsi="Times New Roman" w:cs="Times New Roman"/>
                <w:color w:val="000000"/>
                <w:sz w:val="20"/>
                <w:szCs w:val="20"/>
              </w:rPr>
              <w:t>86</w:t>
            </w:r>
          </w:p>
        </w:tc>
        <w:tc>
          <w:tcPr>
            <w:tcW w:w="106" w:type="pct"/>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103BB1">
            <w:pPr>
              <w:widowControl w:val="0"/>
              <w:autoSpaceDE w:val="0"/>
              <w:autoSpaceDN w:val="0"/>
              <w:adjustRightInd w:val="0"/>
              <w:spacing w:before="29" w:after="0" w:line="180" w:lineRule="exact"/>
              <w:ind w:left="15"/>
              <w:jc w:val="center"/>
              <w:rPr>
                <w:rFonts w:ascii="Times New Roman" w:hAnsi="Times New Roman" w:cs="Times New Roman"/>
                <w:color w:val="000000"/>
                <w:sz w:val="20"/>
                <w:szCs w:val="20"/>
              </w:rPr>
            </w:pPr>
            <w:r w:rsidRPr="00AE25D5">
              <w:rPr>
                <w:rFonts w:ascii="Times New Roman" w:hAnsi="Times New Roman" w:cs="Times New Roman"/>
                <w:color w:val="000000"/>
                <w:sz w:val="20"/>
                <w:szCs w:val="20"/>
              </w:rPr>
              <w:t>46</w:t>
            </w:r>
          </w:p>
        </w:tc>
        <w:tc>
          <w:tcPr>
            <w:tcW w:w="106" w:type="pct"/>
            <w:gridSpan w:val="2"/>
            <w:tcBorders>
              <w:top w:val="single" w:sz="8" w:space="0" w:color="000000"/>
              <w:left w:val="single" w:sz="8" w:space="0" w:color="000000"/>
              <w:bottom w:val="single" w:sz="8" w:space="0" w:color="000000"/>
              <w:right w:val="single" w:sz="8" w:space="0" w:color="000000"/>
            </w:tcBorders>
            <w:vAlign w:val="center"/>
          </w:tcPr>
          <w:p w:rsidR="00AE25D5" w:rsidRPr="00AE25D5" w:rsidRDefault="00AE25D5" w:rsidP="00103BB1">
            <w:pPr>
              <w:widowControl w:val="0"/>
              <w:autoSpaceDE w:val="0"/>
              <w:autoSpaceDN w:val="0"/>
              <w:adjustRightInd w:val="0"/>
              <w:spacing w:before="29" w:after="0" w:line="180" w:lineRule="exact"/>
              <w:ind w:left="15"/>
              <w:jc w:val="center"/>
              <w:rPr>
                <w:rFonts w:ascii="Times New Roman" w:hAnsi="Times New Roman" w:cs="Times New Roman"/>
                <w:color w:val="000000"/>
                <w:sz w:val="20"/>
                <w:szCs w:val="20"/>
              </w:rPr>
            </w:pPr>
            <w:r w:rsidRPr="00AE25D5">
              <w:rPr>
                <w:rFonts w:ascii="Times New Roman" w:hAnsi="Times New Roman" w:cs="Times New Roman"/>
                <w:color w:val="000000"/>
                <w:sz w:val="20"/>
                <w:szCs w:val="20"/>
              </w:rPr>
              <w:t>4</w:t>
            </w:r>
          </w:p>
        </w:tc>
      </w:tr>
      <w:tr w:rsidR="00AE25D5" w:rsidRPr="00AE25D5" w:rsidTr="00AE25D5">
        <w:trPr>
          <w:gridAfter w:val="2"/>
          <w:wAfter w:w="1558" w:type="pct"/>
          <w:trHeight w:hRule="exact" w:val="493"/>
        </w:trPr>
        <w:tc>
          <w:tcPr>
            <w:tcW w:w="3442" w:type="pct"/>
            <w:gridSpan w:val="22"/>
            <w:tcBorders>
              <w:top w:val="nil"/>
              <w:left w:val="nil"/>
              <w:bottom w:val="nil"/>
              <w:right w:val="nil"/>
            </w:tcBorders>
          </w:tcPr>
          <w:p w:rsidR="00AE25D5" w:rsidRPr="00AE25D5" w:rsidRDefault="00AE25D5" w:rsidP="00AE25D5">
            <w:pPr>
              <w:widowControl w:val="0"/>
              <w:autoSpaceDE w:val="0"/>
              <w:autoSpaceDN w:val="0"/>
              <w:adjustRightInd w:val="0"/>
              <w:spacing w:before="29" w:after="0" w:line="199" w:lineRule="exact"/>
              <w:ind w:left="15"/>
              <w:rPr>
                <w:rFonts w:ascii="Times New Roman" w:hAnsi="Times New Roman" w:cs="Times New Roman"/>
                <w:color w:val="000000"/>
                <w:sz w:val="20"/>
                <w:szCs w:val="20"/>
              </w:rPr>
            </w:pPr>
            <w:r w:rsidRPr="00AE25D5">
              <w:rPr>
                <w:rFonts w:ascii="Times New Roman" w:hAnsi="Times New Roman" w:cs="Times New Roman"/>
                <w:color w:val="000000"/>
                <w:sz w:val="20"/>
                <w:szCs w:val="20"/>
              </w:rPr>
              <w:t>Н/П - при заполнении формы с результатами указано, что задания задания 3, 8 не оценивались, поскольку относятся к непройденн</w:t>
            </w:r>
            <w:r>
              <w:rPr>
                <w:rFonts w:ascii="Times New Roman" w:hAnsi="Times New Roman" w:cs="Times New Roman"/>
                <w:color w:val="000000"/>
                <w:sz w:val="20"/>
                <w:szCs w:val="20"/>
              </w:rPr>
              <w:t>ым темам</w:t>
            </w:r>
            <w:r w:rsidRPr="00AE25D5">
              <w:rPr>
                <w:rFonts w:ascii="Times New Roman" w:hAnsi="Times New Roman" w:cs="Times New Roman"/>
                <w:color w:val="000000"/>
                <w:sz w:val="20"/>
                <w:szCs w:val="20"/>
              </w:rPr>
              <w:t>.</w:t>
            </w:r>
          </w:p>
        </w:tc>
      </w:tr>
    </w:tbl>
    <w:p w:rsidR="00AE25D5" w:rsidRDefault="00AE25D5"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p>
    <w:tbl>
      <w:tblPr>
        <w:tblW w:w="15753" w:type="dxa"/>
        <w:tblInd w:w="15" w:type="dxa"/>
        <w:tblLayout w:type="fixed"/>
        <w:tblCellMar>
          <w:left w:w="15" w:type="dxa"/>
          <w:right w:w="15" w:type="dxa"/>
        </w:tblCellMar>
        <w:tblLook w:val="0000"/>
      </w:tblPr>
      <w:tblGrid>
        <w:gridCol w:w="15753"/>
      </w:tblGrid>
      <w:tr w:rsidR="00641CB8" w:rsidRPr="000244A1" w:rsidTr="00641CB8">
        <w:trPr>
          <w:trHeight w:hRule="exact" w:val="14"/>
        </w:trPr>
        <w:tc>
          <w:tcPr>
            <w:tcW w:w="15753" w:type="dxa"/>
            <w:tcBorders>
              <w:top w:val="nil"/>
              <w:left w:val="nil"/>
              <w:bottom w:val="nil"/>
              <w:right w:val="nil"/>
            </w:tcBorders>
          </w:tcPr>
          <w:p w:rsidR="00641CB8" w:rsidRPr="000244A1" w:rsidRDefault="00641CB8" w:rsidP="00AE25D5">
            <w:pPr>
              <w:spacing w:after="0" w:line="240" w:lineRule="auto"/>
              <w:rPr>
                <w:rFonts w:ascii="Tahoma" w:hAnsi="Tahoma" w:cs="Tahoma"/>
                <w:sz w:val="20"/>
                <w:szCs w:val="20"/>
              </w:rPr>
            </w:pPr>
          </w:p>
        </w:tc>
      </w:tr>
    </w:tbl>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Дата: 25.04.2019</w:t>
      </w:r>
    </w:p>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Предмет: Русский язык</w:t>
      </w:r>
    </w:p>
    <w:p w:rsidR="00641CB8" w:rsidRPr="000244A1" w:rsidRDefault="00641CB8" w:rsidP="00641CB8">
      <w:pPr>
        <w:widowControl w:val="0"/>
        <w:autoSpaceDE w:val="0"/>
        <w:autoSpaceDN w:val="0"/>
        <w:adjustRightInd w:val="0"/>
        <w:spacing w:after="0" w:line="261"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Максимальный первичный балл: 45</w:t>
      </w:r>
    </w:p>
    <w:tbl>
      <w:tblPr>
        <w:tblW w:w="13051" w:type="dxa"/>
        <w:tblInd w:w="15" w:type="dxa"/>
        <w:tblLayout w:type="fixed"/>
        <w:tblCellMar>
          <w:left w:w="15" w:type="dxa"/>
          <w:right w:w="15" w:type="dxa"/>
        </w:tblCellMar>
        <w:tblLook w:val="0000"/>
      </w:tblPr>
      <w:tblGrid>
        <w:gridCol w:w="168"/>
        <w:gridCol w:w="170"/>
        <w:gridCol w:w="171"/>
        <w:gridCol w:w="4380"/>
        <w:gridCol w:w="1490"/>
        <w:gridCol w:w="851"/>
        <w:gridCol w:w="708"/>
        <w:gridCol w:w="851"/>
        <w:gridCol w:w="850"/>
        <w:gridCol w:w="3412"/>
      </w:tblGrid>
      <w:tr w:rsidR="00641CB8" w:rsidRPr="000244A1" w:rsidTr="00641CB8">
        <w:trPr>
          <w:trHeight w:hRule="exact" w:val="217"/>
        </w:trPr>
        <w:tc>
          <w:tcPr>
            <w:tcW w:w="13051" w:type="dxa"/>
            <w:gridSpan w:val="10"/>
            <w:tcBorders>
              <w:top w:val="nil"/>
              <w:left w:val="nil"/>
              <w:bottom w:val="nil"/>
              <w:right w:val="nil"/>
            </w:tcBorders>
          </w:tcPr>
          <w:p w:rsidR="00641CB8" w:rsidRPr="000244A1" w:rsidRDefault="00641CB8" w:rsidP="00641CB8">
            <w:pPr>
              <w:widowControl w:val="0"/>
              <w:autoSpaceDE w:val="0"/>
              <w:autoSpaceDN w:val="0"/>
              <w:adjustRightInd w:val="0"/>
              <w:spacing w:after="0" w:line="261" w:lineRule="exact"/>
              <w:ind w:left="15"/>
              <w:rPr>
                <w:rFonts w:ascii="Tahoma" w:hAnsi="Tahoma" w:cs="Tahoma"/>
                <w:color w:val="000000"/>
                <w:sz w:val="20"/>
                <w:szCs w:val="20"/>
              </w:rPr>
            </w:pPr>
          </w:p>
        </w:tc>
      </w:tr>
      <w:tr w:rsidR="00641CB8" w:rsidRPr="000244A1" w:rsidTr="00641CB8">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ОО</w:t>
            </w:r>
          </w:p>
        </w:tc>
        <w:tc>
          <w:tcPr>
            <w:tcW w:w="1490" w:type="dxa"/>
            <w:vMerge w:val="restart"/>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Кол-во уч.</w:t>
            </w:r>
          </w:p>
        </w:tc>
        <w:tc>
          <w:tcPr>
            <w:tcW w:w="3260" w:type="dxa"/>
            <w:gridSpan w:val="4"/>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Распределение групп баллов в %</w:t>
            </w:r>
          </w:p>
        </w:tc>
        <w:tc>
          <w:tcPr>
            <w:tcW w:w="3412" w:type="dxa"/>
            <w:vMerge w:val="restart"/>
            <w:tcBorders>
              <w:top w:val="nil"/>
              <w:left w:val="nil"/>
              <w:bottom w:val="nil"/>
              <w:right w:val="nil"/>
            </w:tcBorders>
          </w:tcPr>
          <w:p w:rsidR="00641CB8" w:rsidRPr="000244A1" w:rsidRDefault="00641CB8" w:rsidP="00641CB8">
            <w:pPr>
              <w:widowControl w:val="0"/>
              <w:autoSpaceDE w:val="0"/>
              <w:autoSpaceDN w:val="0"/>
              <w:adjustRightInd w:val="0"/>
              <w:spacing w:after="0" w:line="199" w:lineRule="exact"/>
              <w:ind w:left="15"/>
              <w:rPr>
                <w:rFonts w:ascii="Tahoma" w:hAnsi="Tahoma" w:cs="Tahoma"/>
                <w:color w:val="000000"/>
                <w:sz w:val="20"/>
                <w:szCs w:val="20"/>
              </w:rPr>
            </w:pPr>
          </w:p>
        </w:tc>
      </w:tr>
      <w:tr w:rsidR="00641CB8" w:rsidRPr="000244A1" w:rsidTr="00641CB8">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1490" w:type="dxa"/>
            <w:vMerge/>
            <w:tcBorders>
              <w:top w:val="single" w:sz="8" w:space="0" w:color="000000"/>
              <w:left w:val="single" w:sz="8" w:space="0" w:color="000000"/>
              <w:bottom w:val="single" w:sz="8" w:space="0" w:color="000000"/>
              <w:right w:val="single" w:sz="8" w:space="0" w:color="000000"/>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2</w:t>
            </w:r>
          </w:p>
        </w:tc>
        <w:tc>
          <w:tcPr>
            <w:tcW w:w="708"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3</w:t>
            </w:r>
          </w:p>
        </w:tc>
        <w:tc>
          <w:tcPr>
            <w:tcW w:w="851"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4</w:t>
            </w:r>
          </w:p>
        </w:tc>
        <w:tc>
          <w:tcPr>
            <w:tcW w:w="850"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5</w:t>
            </w:r>
          </w:p>
        </w:tc>
        <w:tc>
          <w:tcPr>
            <w:tcW w:w="3412" w:type="dxa"/>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jc w:val="center"/>
              <w:rPr>
                <w:rFonts w:ascii="Tahoma" w:hAnsi="Tahoma" w:cs="Tahoma"/>
                <w:sz w:val="20"/>
                <w:szCs w:val="20"/>
              </w:rPr>
            </w:pPr>
          </w:p>
        </w:tc>
      </w:tr>
      <w:tr w:rsidR="00641CB8" w:rsidRPr="000244A1" w:rsidTr="00641CB8">
        <w:trPr>
          <w:trHeight w:hRule="exact" w:val="86"/>
        </w:trPr>
        <w:tc>
          <w:tcPr>
            <w:tcW w:w="9639" w:type="dxa"/>
            <w:gridSpan w:val="9"/>
            <w:tcBorders>
              <w:top w:val="nil"/>
              <w:left w:val="nil"/>
              <w:bottom w:val="nil"/>
              <w:right w:val="nil"/>
            </w:tcBorders>
          </w:tcPr>
          <w:p w:rsidR="00641CB8" w:rsidRPr="000244A1" w:rsidRDefault="00641CB8" w:rsidP="00641CB8">
            <w:pPr>
              <w:widowControl w:val="0"/>
              <w:autoSpaceDE w:val="0"/>
              <w:autoSpaceDN w:val="0"/>
              <w:adjustRightInd w:val="0"/>
              <w:spacing w:after="0" w:line="199" w:lineRule="exact"/>
              <w:ind w:left="15"/>
              <w:rPr>
                <w:rFonts w:ascii="Times New Roman" w:hAnsi="Times New Roman" w:cs="Times New Roman"/>
                <w:color w:val="000000"/>
                <w:sz w:val="20"/>
                <w:szCs w:val="20"/>
              </w:rPr>
            </w:pPr>
          </w:p>
        </w:tc>
        <w:tc>
          <w:tcPr>
            <w:tcW w:w="3412" w:type="dxa"/>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rPr>
                <w:rFonts w:ascii="Tahoma" w:hAnsi="Tahoma" w:cs="Tahoma"/>
                <w:sz w:val="20"/>
                <w:szCs w:val="20"/>
              </w:rPr>
            </w:pPr>
          </w:p>
        </w:tc>
      </w:tr>
      <w:tr w:rsidR="00641CB8" w:rsidRPr="000244A1" w:rsidTr="00641CB8">
        <w:trPr>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56" w:lineRule="exact"/>
              <w:ind w:left="15"/>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Вся выборка</w:t>
            </w:r>
          </w:p>
        </w:tc>
        <w:tc>
          <w:tcPr>
            <w:tcW w:w="1490"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180" w:lineRule="exact"/>
              <w:ind w:left="8"/>
              <w:rPr>
                <w:rFonts w:ascii="Times New Roman" w:hAnsi="Times New Roman" w:cs="Times New Roman"/>
                <w:color w:val="000000"/>
                <w:sz w:val="20"/>
                <w:szCs w:val="20"/>
              </w:rPr>
            </w:pPr>
            <w:r w:rsidRPr="000244A1">
              <w:rPr>
                <w:rFonts w:ascii="Times New Roman" w:hAnsi="Times New Roman" w:cs="Times New Roman"/>
                <w:color w:val="000000"/>
                <w:sz w:val="20"/>
                <w:szCs w:val="20"/>
              </w:rPr>
              <w:t>1408499</w:t>
            </w:r>
          </w:p>
        </w:tc>
        <w:tc>
          <w:tcPr>
            <w:tcW w:w="851"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13.5</w:t>
            </w:r>
          </w:p>
        </w:tc>
        <w:tc>
          <w:tcPr>
            <w:tcW w:w="708"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36.6</w:t>
            </w:r>
          </w:p>
        </w:tc>
        <w:tc>
          <w:tcPr>
            <w:tcW w:w="851"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35.2</w:t>
            </w:r>
          </w:p>
        </w:tc>
        <w:tc>
          <w:tcPr>
            <w:tcW w:w="850"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14.7</w:t>
            </w:r>
          </w:p>
        </w:tc>
        <w:tc>
          <w:tcPr>
            <w:tcW w:w="3412" w:type="dxa"/>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jc w:val="center"/>
              <w:rPr>
                <w:rFonts w:ascii="Tahoma" w:hAnsi="Tahoma" w:cs="Tahoma"/>
                <w:sz w:val="20"/>
                <w:szCs w:val="20"/>
              </w:rPr>
            </w:pPr>
          </w:p>
        </w:tc>
      </w:tr>
      <w:tr w:rsidR="00641CB8" w:rsidRPr="000244A1" w:rsidTr="00641CB8">
        <w:trPr>
          <w:trHeight w:hRule="exact" w:val="304"/>
        </w:trPr>
        <w:tc>
          <w:tcPr>
            <w:tcW w:w="168" w:type="dxa"/>
            <w:vMerge w:val="restart"/>
            <w:tcBorders>
              <w:top w:val="nil"/>
              <w:left w:val="nil"/>
              <w:bottom w:val="nil"/>
              <w:right w:val="nil"/>
            </w:tcBorders>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641CB8" w:rsidRPr="000244A1" w:rsidRDefault="00641CB8" w:rsidP="00641CB8">
            <w:pPr>
              <w:widowControl w:val="0"/>
              <w:autoSpaceDE w:val="0"/>
              <w:autoSpaceDN w:val="0"/>
              <w:adjustRightInd w:val="0"/>
              <w:spacing w:after="0" w:line="256" w:lineRule="exact"/>
              <w:ind w:left="15"/>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Ставропольский край</w:t>
            </w:r>
          </w:p>
        </w:tc>
        <w:tc>
          <w:tcPr>
            <w:tcW w:w="1490"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37"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26612</w:t>
            </w:r>
          </w:p>
        </w:tc>
        <w:tc>
          <w:tcPr>
            <w:tcW w:w="851"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12</w:t>
            </w:r>
          </w:p>
        </w:tc>
        <w:tc>
          <w:tcPr>
            <w:tcW w:w="708"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38.4</w:t>
            </w:r>
          </w:p>
        </w:tc>
        <w:tc>
          <w:tcPr>
            <w:tcW w:w="851"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36.4</w:t>
            </w:r>
          </w:p>
        </w:tc>
        <w:tc>
          <w:tcPr>
            <w:tcW w:w="850"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13.2</w:t>
            </w:r>
          </w:p>
        </w:tc>
        <w:tc>
          <w:tcPr>
            <w:tcW w:w="3412" w:type="dxa"/>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jc w:val="center"/>
              <w:rPr>
                <w:rFonts w:ascii="Tahoma" w:hAnsi="Tahoma" w:cs="Tahoma"/>
                <w:sz w:val="20"/>
                <w:szCs w:val="20"/>
              </w:rPr>
            </w:pPr>
          </w:p>
        </w:tc>
      </w:tr>
      <w:tr w:rsidR="00641CB8" w:rsidRPr="000244A1" w:rsidTr="00641CB8">
        <w:trPr>
          <w:trHeight w:hRule="exact" w:val="290"/>
        </w:trPr>
        <w:tc>
          <w:tcPr>
            <w:tcW w:w="168" w:type="dxa"/>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170" w:type="dxa"/>
            <w:vMerge w:val="restart"/>
            <w:tcBorders>
              <w:top w:val="nil"/>
              <w:left w:val="nil"/>
              <w:bottom w:val="nil"/>
              <w:right w:val="nil"/>
            </w:tcBorders>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Минераловодский</w:t>
            </w:r>
          </w:p>
        </w:tc>
        <w:tc>
          <w:tcPr>
            <w:tcW w:w="1490"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37"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1368</w:t>
            </w:r>
          </w:p>
        </w:tc>
        <w:tc>
          <w:tcPr>
            <w:tcW w:w="851"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11.4</w:t>
            </w:r>
          </w:p>
        </w:tc>
        <w:tc>
          <w:tcPr>
            <w:tcW w:w="708"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34.9</w:t>
            </w:r>
          </w:p>
        </w:tc>
        <w:tc>
          <w:tcPr>
            <w:tcW w:w="851"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38.5</w:t>
            </w:r>
          </w:p>
        </w:tc>
        <w:tc>
          <w:tcPr>
            <w:tcW w:w="850"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15.3</w:t>
            </w:r>
          </w:p>
        </w:tc>
        <w:tc>
          <w:tcPr>
            <w:tcW w:w="3412" w:type="dxa"/>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jc w:val="center"/>
              <w:rPr>
                <w:rFonts w:ascii="Tahoma" w:hAnsi="Tahoma" w:cs="Tahoma"/>
                <w:sz w:val="20"/>
                <w:szCs w:val="20"/>
              </w:rPr>
            </w:pPr>
          </w:p>
        </w:tc>
      </w:tr>
      <w:tr w:rsidR="00641CB8" w:rsidRPr="000244A1" w:rsidTr="00641CB8">
        <w:trPr>
          <w:trHeight w:hRule="exact" w:val="548"/>
        </w:trPr>
        <w:tc>
          <w:tcPr>
            <w:tcW w:w="168" w:type="dxa"/>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170" w:type="dxa"/>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171" w:type="dxa"/>
            <w:tcBorders>
              <w:top w:val="nil"/>
              <w:left w:val="nil"/>
              <w:bottom w:val="nil"/>
              <w:right w:val="nil"/>
            </w:tcBorders>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МБОУ гимназия № 103 г. Минеральные Воды</w:t>
            </w:r>
          </w:p>
        </w:tc>
        <w:tc>
          <w:tcPr>
            <w:tcW w:w="1490"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86</w:t>
            </w:r>
          </w:p>
        </w:tc>
        <w:tc>
          <w:tcPr>
            <w:tcW w:w="851"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2.3</w:t>
            </w:r>
          </w:p>
        </w:tc>
        <w:tc>
          <w:tcPr>
            <w:tcW w:w="708"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8.1</w:t>
            </w:r>
          </w:p>
        </w:tc>
        <w:tc>
          <w:tcPr>
            <w:tcW w:w="851"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54.7</w:t>
            </w:r>
          </w:p>
        </w:tc>
        <w:tc>
          <w:tcPr>
            <w:tcW w:w="850"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34.9</w:t>
            </w:r>
          </w:p>
        </w:tc>
        <w:tc>
          <w:tcPr>
            <w:tcW w:w="3412" w:type="dxa"/>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jc w:val="center"/>
              <w:rPr>
                <w:rFonts w:ascii="Tahoma" w:hAnsi="Tahoma" w:cs="Tahoma"/>
                <w:sz w:val="20"/>
                <w:szCs w:val="20"/>
              </w:rPr>
            </w:pPr>
          </w:p>
        </w:tc>
      </w:tr>
    </w:tbl>
    <w:p w:rsidR="00641CB8" w:rsidRPr="000244A1" w:rsidRDefault="00641CB8" w:rsidP="00641CB8">
      <w:pPr>
        <w:rPr>
          <w:sz w:val="20"/>
          <w:szCs w:val="20"/>
        </w:rPr>
      </w:pPr>
    </w:p>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
          <w:color w:val="000000"/>
          <w:sz w:val="20"/>
          <w:szCs w:val="20"/>
          <w:u w:val="single"/>
        </w:rPr>
      </w:pPr>
      <w:r w:rsidRPr="000244A1">
        <w:rPr>
          <w:rFonts w:ascii="Times New Roman" w:hAnsi="Times New Roman" w:cs="Times New Roman"/>
          <w:b/>
          <w:color w:val="000000"/>
          <w:sz w:val="20"/>
          <w:szCs w:val="20"/>
          <w:u w:val="single"/>
        </w:rPr>
        <w:t>6 класс</w:t>
      </w:r>
    </w:p>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p>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Дата: 09.04.2019</w:t>
      </w:r>
    </w:p>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Предмет: География</w:t>
      </w:r>
    </w:p>
    <w:p w:rsidR="00641CB8" w:rsidRPr="000244A1" w:rsidRDefault="00641CB8" w:rsidP="00641CB8">
      <w:pPr>
        <w:widowControl w:val="0"/>
        <w:autoSpaceDE w:val="0"/>
        <w:autoSpaceDN w:val="0"/>
        <w:adjustRightInd w:val="0"/>
        <w:spacing w:after="0" w:line="261"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Максимальный первичный балл: 37</w:t>
      </w:r>
    </w:p>
    <w:p w:rsidR="00641CB8" w:rsidRPr="000244A1" w:rsidRDefault="00641CB8" w:rsidP="00641CB8">
      <w:pPr>
        <w:widowControl w:val="0"/>
        <w:autoSpaceDE w:val="0"/>
        <w:autoSpaceDN w:val="0"/>
        <w:adjustRightInd w:val="0"/>
        <w:spacing w:after="0" w:line="261" w:lineRule="exact"/>
        <w:ind w:left="15"/>
        <w:rPr>
          <w:rFonts w:ascii="Times New Roman" w:hAnsi="Times New Roman" w:cs="Times New Roman"/>
          <w:color w:val="000000"/>
          <w:sz w:val="20"/>
          <w:szCs w:val="20"/>
        </w:rPr>
      </w:pPr>
    </w:p>
    <w:tbl>
      <w:tblPr>
        <w:tblW w:w="0" w:type="auto"/>
        <w:tblInd w:w="15" w:type="dxa"/>
        <w:tblLayout w:type="fixed"/>
        <w:tblCellMar>
          <w:left w:w="15" w:type="dxa"/>
          <w:right w:w="15" w:type="dxa"/>
        </w:tblCellMar>
        <w:tblLook w:val="0000"/>
      </w:tblPr>
      <w:tblGrid>
        <w:gridCol w:w="168"/>
        <w:gridCol w:w="170"/>
        <w:gridCol w:w="171"/>
        <w:gridCol w:w="4380"/>
        <w:gridCol w:w="1490"/>
        <w:gridCol w:w="851"/>
        <w:gridCol w:w="708"/>
        <w:gridCol w:w="851"/>
        <w:gridCol w:w="850"/>
      </w:tblGrid>
      <w:tr w:rsidR="00641CB8" w:rsidRPr="000244A1" w:rsidTr="00641CB8">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ОО</w:t>
            </w:r>
          </w:p>
        </w:tc>
        <w:tc>
          <w:tcPr>
            <w:tcW w:w="1490" w:type="dxa"/>
            <w:vMerge w:val="restart"/>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Кол-во уч.</w:t>
            </w:r>
          </w:p>
        </w:tc>
        <w:tc>
          <w:tcPr>
            <w:tcW w:w="3260" w:type="dxa"/>
            <w:gridSpan w:val="4"/>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Распределение групп баллов в %</w:t>
            </w:r>
          </w:p>
        </w:tc>
      </w:tr>
      <w:tr w:rsidR="00641CB8" w:rsidRPr="000244A1" w:rsidTr="00641CB8">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1490" w:type="dxa"/>
            <w:vMerge/>
            <w:tcBorders>
              <w:top w:val="single" w:sz="8" w:space="0" w:color="000000"/>
              <w:left w:val="single" w:sz="8" w:space="0" w:color="000000"/>
              <w:bottom w:val="single" w:sz="8" w:space="0" w:color="000000"/>
              <w:right w:val="single" w:sz="8" w:space="0" w:color="000000"/>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2</w:t>
            </w:r>
          </w:p>
        </w:tc>
        <w:tc>
          <w:tcPr>
            <w:tcW w:w="708"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3</w:t>
            </w:r>
          </w:p>
        </w:tc>
        <w:tc>
          <w:tcPr>
            <w:tcW w:w="851"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4</w:t>
            </w:r>
          </w:p>
        </w:tc>
        <w:tc>
          <w:tcPr>
            <w:tcW w:w="850"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5</w:t>
            </w:r>
          </w:p>
        </w:tc>
      </w:tr>
      <w:tr w:rsidR="00641CB8" w:rsidRPr="000244A1" w:rsidTr="00641CB8">
        <w:trPr>
          <w:trHeight w:hRule="exact" w:val="86"/>
        </w:trPr>
        <w:tc>
          <w:tcPr>
            <w:tcW w:w="9639" w:type="dxa"/>
            <w:gridSpan w:val="9"/>
            <w:tcBorders>
              <w:top w:val="nil"/>
              <w:left w:val="nil"/>
              <w:bottom w:val="nil"/>
              <w:right w:val="nil"/>
            </w:tcBorders>
          </w:tcPr>
          <w:p w:rsidR="00641CB8" w:rsidRPr="000244A1" w:rsidRDefault="00641CB8" w:rsidP="00641CB8">
            <w:pPr>
              <w:widowControl w:val="0"/>
              <w:autoSpaceDE w:val="0"/>
              <w:autoSpaceDN w:val="0"/>
              <w:adjustRightInd w:val="0"/>
              <w:spacing w:after="0" w:line="199" w:lineRule="exact"/>
              <w:ind w:left="15"/>
              <w:rPr>
                <w:rFonts w:ascii="Times New Roman" w:hAnsi="Times New Roman" w:cs="Times New Roman"/>
                <w:color w:val="000000"/>
                <w:sz w:val="20"/>
                <w:szCs w:val="20"/>
              </w:rPr>
            </w:pPr>
          </w:p>
        </w:tc>
      </w:tr>
      <w:tr w:rsidR="00641CB8" w:rsidRPr="000244A1" w:rsidTr="00641CB8">
        <w:trPr>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56" w:lineRule="exact"/>
              <w:ind w:left="15"/>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Вся выборка</w:t>
            </w:r>
          </w:p>
        </w:tc>
        <w:tc>
          <w:tcPr>
            <w:tcW w:w="1490"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180" w:lineRule="exact"/>
              <w:ind w:left="8"/>
              <w:rPr>
                <w:rFonts w:ascii="Times New Roman" w:hAnsi="Times New Roman" w:cs="Times New Roman"/>
                <w:color w:val="000000"/>
                <w:sz w:val="20"/>
                <w:szCs w:val="20"/>
              </w:rPr>
            </w:pPr>
            <w:r w:rsidRPr="000244A1">
              <w:rPr>
                <w:rFonts w:ascii="Times New Roman" w:hAnsi="Times New Roman" w:cs="Times New Roman"/>
                <w:color w:val="000000"/>
                <w:sz w:val="20"/>
                <w:szCs w:val="20"/>
              </w:rPr>
              <w:t>1245066</w:t>
            </w:r>
          </w:p>
        </w:tc>
        <w:tc>
          <w:tcPr>
            <w:tcW w:w="851"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3.9</w:t>
            </w:r>
          </w:p>
        </w:tc>
        <w:tc>
          <w:tcPr>
            <w:tcW w:w="708"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41.9</w:t>
            </w:r>
          </w:p>
        </w:tc>
        <w:tc>
          <w:tcPr>
            <w:tcW w:w="851"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44.2</w:t>
            </w:r>
          </w:p>
        </w:tc>
        <w:tc>
          <w:tcPr>
            <w:tcW w:w="850"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10.1</w:t>
            </w:r>
          </w:p>
        </w:tc>
      </w:tr>
      <w:tr w:rsidR="00641CB8" w:rsidRPr="000244A1" w:rsidTr="00641CB8">
        <w:trPr>
          <w:trHeight w:hRule="exact" w:val="304"/>
        </w:trPr>
        <w:tc>
          <w:tcPr>
            <w:tcW w:w="168" w:type="dxa"/>
            <w:vMerge w:val="restart"/>
            <w:tcBorders>
              <w:top w:val="nil"/>
              <w:left w:val="nil"/>
              <w:bottom w:val="nil"/>
              <w:right w:val="nil"/>
            </w:tcBorders>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641CB8" w:rsidRPr="000244A1" w:rsidRDefault="00641CB8" w:rsidP="00641CB8">
            <w:pPr>
              <w:widowControl w:val="0"/>
              <w:autoSpaceDE w:val="0"/>
              <w:autoSpaceDN w:val="0"/>
              <w:adjustRightInd w:val="0"/>
              <w:spacing w:after="0" w:line="256" w:lineRule="exact"/>
              <w:ind w:left="15"/>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Ставропольский край</w:t>
            </w:r>
          </w:p>
        </w:tc>
        <w:tc>
          <w:tcPr>
            <w:tcW w:w="1490"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37"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24423</w:t>
            </w:r>
          </w:p>
        </w:tc>
        <w:tc>
          <w:tcPr>
            <w:tcW w:w="851"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4</w:t>
            </w:r>
          </w:p>
        </w:tc>
        <w:tc>
          <w:tcPr>
            <w:tcW w:w="708"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40.4</w:t>
            </w:r>
          </w:p>
        </w:tc>
        <w:tc>
          <w:tcPr>
            <w:tcW w:w="851"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43.5</w:t>
            </w:r>
          </w:p>
        </w:tc>
        <w:tc>
          <w:tcPr>
            <w:tcW w:w="850"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12.1</w:t>
            </w:r>
          </w:p>
        </w:tc>
      </w:tr>
      <w:tr w:rsidR="00641CB8" w:rsidRPr="000244A1" w:rsidTr="00641CB8">
        <w:trPr>
          <w:trHeight w:hRule="exact" w:val="290"/>
        </w:trPr>
        <w:tc>
          <w:tcPr>
            <w:tcW w:w="168" w:type="dxa"/>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170" w:type="dxa"/>
            <w:vMerge w:val="restart"/>
            <w:tcBorders>
              <w:top w:val="nil"/>
              <w:left w:val="nil"/>
              <w:bottom w:val="nil"/>
              <w:right w:val="nil"/>
            </w:tcBorders>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Минераловодский</w:t>
            </w:r>
          </w:p>
        </w:tc>
        <w:tc>
          <w:tcPr>
            <w:tcW w:w="1490"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37"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1275</w:t>
            </w:r>
          </w:p>
        </w:tc>
        <w:tc>
          <w:tcPr>
            <w:tcW w:w="851"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4.5</w:t>
            </w:r>
          </w:p>
        </w:tc>
        <w:tc>
          <w:tcPr>
            <w:tcW w:w="708"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40.9</w:t>
            </w:r>
          </w:p>
        </w:tc>
        <w:tc>
          <w:tcPr>
            <w:tcW w:w="851"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44.4</w:t>
            </w:r>
          </w:p>
        </w:tc>
        <w:tc>
          <w:tcPr>
            <w:tcW w:w="850"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10.2</w:t>
            </w:r>
          </w:p>
        </w:tc>
      </w:tr>
      <w:tr w:rsidR="00641CB8" w:rsidRPr="000244A1" w:rsidTr="00641CB8">
        <w:trPr>
          <w:trHeight w:hRule="exact" w:val="548"/>
        </w:trPr>
        <w:tc>
          <w:tcPr>
            <w:tcW w:w="168" w:type="dxa"/>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170" w:type="dxa"/>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171" w:type="dxa"/>
            <w:tcBorders>
              <w:top w:val="nil"/>
              <w:left w:val="nil"/>
              <w:bottom w:val="nil"/>
              <w:right w:val="nil"/>
            </w:tcBorders>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МБОУ гимназия № 103 г. Минеральные Воды</w:t>
            </w:r>
          </w:p>
        </w:tc>
        <w:tc>
          <w:tcPr>
            <w:tcW w:w="1490"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94</w:t>
            </w:r>
          </w:p>
        </w:tc>
        <w:tc>
          <w:tcPr>
            <w:tcW w:w="851"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0</w:t>
            </w:r>
          </w:p>
        </w:tc>
        <w:tc>
          <w:tcPr>
            <w:tcW w:w="708"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20.2</w:t>
            </w:r>
          </w:p>
        </w:tc>
        <w:tc>
          <w:tcPr>
            <w:tcW w:w="851"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52.1</w:t>
            </w:r>
          </w:p>
        </w:tc>
        <w:tc>
          <w:tcPr>
            <w:tcW w:w="850"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27.7</w:t>
            </w:r>
          </w:p>
        </w:tc>
      </w:tr>
    </w:tbl>
    <w:p w:rsidR="00641CB8" w:rsidRPr="000244A1" w:rsidRDefault="00641CB8" w:rsidP="00641CB8">
      <w:pPr>
        <w:widowControl w:val="0"/>
        <w:autoSpaceDE w:val="0"/>
        <w:autoSpaceDN w:val="0"/>
        <w:adjustRightInd w:val="0"/>
        <w:spacing w:after="0" w:line="218" w:lineRule="exact"/>
        <w:rPr>
          <w:rFonts w:ascii="Times New Roman" w:hAnsi="Times New Roman" w:cs="Times New Roman"/>
          <w:color w:val="000000"/>
          <w:sz w:val="20"/>
          <w:szCs w:val="20"/>
        </w:rPr>
      </w:pPr>
    </w:p>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Дата: 11.04.2019</w:t>
      </w:r>
    </w:p>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Предмет: История</w:t>
      </w:r>
    </w:p>
    <w:p w:rsidR="00641CB8" w:rsidRPr="000244A1" w:rsidRDefault="00641CB8" w:rsidP="00641CB8">
      <w:pPr>
        <w:widowControl w:val="0"/>
        <w:autoSpaceDE w:val="0"/>
        <w:autoSpaceDN w:val="0"/>
        <w:adjustRightInd w:val="0"/>
        <w:spacing w:after="0" w:line="261"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Максимальный первичный балл: 20</w:t>
      </w:r>
    </w:p>
    <w:p w:rsidR="00641CB8" w:rsidRPr="000244A1" w:rsidRDefault="00641CB8" w:rsidP="00641CB8">
      <w:pPr>
        <w:widowControl w:val="0"/>
        <w:autoSpaceDE w:val="0"/>
        <w:autoSpaceDN w:val="0"/>
        <w:adjustRightInd w:val="0"/>
        <w:spacing w:after="0" w:line="261" w:lineRule="exact"/>
        <w:ind w:left="15"/>
        <w:rPr>
          <w:rFonts w:ascii="Times New Roman" w:hAnsi="Times New Roman" w:cs="Times New Roman"/>
          <w:color w:val="000000"/>
          <w:sz w:val="20"/>
          <w:szCs w:val="20"/>
        </w:rPr>
      </w:pPr>
    </w:p>
    <w:tbl>
      <w:tblPr>
        <w:tblW w:w="0" w:type="auto"/>
        <w:tblInd w:w="15" w:type="dxa"/>
        <w:tblLayout w:type="fixed"/>
        <w:tblCellMar>
          <w:left w:w="15" w:type="dxa"/>
          <w:right w:w="15" w:type="dxa"/>
        </w:tblCellMar>
        <w:tblLook w:val="0000"/>
      </w:tblPr>
      <w:tblGrid>
        <w:gridCol w:w="168"/>
        <w:gridCol w:w="170"/>
        <w:gridCol w:w="171"/>
        <w:gridCol w:w="4380"/>
        <w:gridCol w:w="1490"/>
        <w:gridCol w:w="851"/>
        <w:gridCol w:w="708"/>
        <w:gridCol w:w="851"/>
        <w:gridCol w:w="850"/>
      </w:tblGrid>
      <w:tr w:rsidR="00641CB8" w:rsidRPr="000244A1" w:rsidTr="00641CB8">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ОО</w:t>
            </w:r>
          </w:p>
        </w:tc>
        <w:tc>
          <w:tcPr>
            <w:tcW w:w="1490" w:type="dxa"/>
            <w:vMerge w:val="restart"/>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Кол-во уч.</w:t>
            </w:r>
          </w:p>
        </w:tc>
        <w:tc>
          <w:tcPr>
            <w:tcW w:w="3260" w:type="dxa"/>
            <w:gridSpan w:val="4"/>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Распределение групп баллов в %</w:t>
            </w:r>
          </w:p>
        </w:tc>
      </w:tr>
      <w:tr w:rsidR="00641CB8" w:rsidRPr="000244A1" w:rsidTr="00641CB8">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1490" w:type="dxa"/>
            <w:vMerge/>
            <w:tcBorders>
              <w:top w:val="single" w:sz="8" w:space="0" w:color="000000"/>
              <w:left w:val="single" w:sz="8" w:space="0" w:color="000000"/>
              <w:bottom w:val="single" w:sz="8" w:space="0" w:color="000000"/>
              <w:right w:val="single" w:sz="8" w:space="0" w:color="000000"/>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2</w:t>
            </w:r>
          </w:p>
        </w:tc>
        <w:tc>
          <w:tcPr>
            <w:tcW w:w="708"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3</w:t>
            </w:r>
          </w:p>
        </w:tc>
        <w:tc>
          <w:tcPr>
            <w:tcW w:w="851"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4</w:t>
            </w:r>
          </w:p>
        </w:tc>
        <w:tc>
          <w:tcPr>
            <w:tcW w:w="850"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5</w:t>
            </w:r>
          </w:p>
        </w:tc>
      </w:tr>
      <w:tr w:rsidR="00641CB8" w:rsidRPr="000244A1" w:rsidTr="00641CB8">
        <w:trPr>
          <w:trHeight w:hRule="exact" w:val="86"/>
        </w:trPr>
        <w:tc>
          <w:tcPr>
            <w:tcW w:w="9639" w:type="dxa"/>
            <w:gridSpan w:val="9"/>
            <w:tcBorders>
              <w:top w:val="nil"/>
              <w:left w:val="nil"/>
              <w:bottom w:val="nil"/>
              <w:right w:val="nil"/>
            </w:tcBorders>
          </w:tcPr>
          <w:p w:rsidR="00641CB8" w:rsidRPr="000244A1" w:rsidRDefault="00641CB8" w:rsidP="00641CB8">
            <w:pPr>
              <w:widowControl w:val="0"/>
              <w:autoSpaceDE w:val="0"/>
              <w:autoSpaceDN w:val="0"/>
              <w:adjustRightInd w:val="0"/>
              <w:spacing w:after="0" w:line="199" w:lineRule="exact"/>
              <w:ind w:left="15"/>
              <w:rPr>
                <w:rFonts w:ascii="Times New Roman" w:hAnsi="Times New Roman" w:cs="Times New Roman"/>
                <w:color w:val="000000"/>
                <w:sz w:val="20"/>
                <w:szCs w:val="20"/>
              </w:rPr>
            </w:pPr>
          </w:p>
        </w:tc>
      </w:tr>
      <w:tr w:rsidR="00641CB8" w:rsidRPr="000244A1" w:rsidTr="00641CB8">
        <w:trPr>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56" w:lineRule="exact"/>
              <w:ind w:left="15"/>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Вся выборка</w:t>
            </w:r>
          </w:p>
        </w:tc>
        <w:tc>
          <w:tcPr>
            <w:tcW w:w="1490"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180" w:lineRule="exact"/>
              <w:ind w:left="8"/>
              <w:rPr>
                <w:rFonts w:ascii="Times New Roman" w:hAnsi="Times New Roman" w:cs="Times New Roman"/>
                <w:color w:val="000000"/>
                <w:sz w:val="20"/>
                <w:szCs w:val="20"/>
              </w:rPr>
            </w:pPr>
            <w:r w:rsidRPr="000244A1">
              <w:rPr>
                <w:rFonts w:ascii="Times New Roman" w:hAnsi="Times New Roman" w:cs="Times New Roman"/>
                <w:color w:val="000000"/>
                <w:sz w:val="20"/>
                <w:szCs w:val="20"/>
              </w:rPr>
              <w:t>1227567</w:t>
            </w:r>
          </w:p>
        </w:tc>
        <w:tc>
          <w:tcPr>
            <w:tcW w:w="851"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8.3</w:t>
            </w:r>
          </w:p>
        </w:tc>
        <w:tc>
          <w:tcPr>
            <w:tcW w:w="708"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37.5</w:t>
            </w:r>
          </w:p>
        </w:tc>
        <w:tc>
          <w:tcPr>
            <w:tcW w:w="851"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38</w:t>
            </w:r>
          </w:p>
        </w:tc>
        <w:tc>
          <w:tcPr>
            <w:tcW w:w="850"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16.3</w:t>
            </w:r>
          </w:p>
        </w:tc>
      </w:tr>
      <w:tr w:rsidR="00641CB8" w:rsidRPr="000244A1" w:rsidTr="00641CB8">
        <w:trPr>
          <w:trHeight w:hRule="exact" w:val="304"/>
        </w:trPr>
        <w:tc>
          <w:tcPr>
            <w:tcW w:w="168" w:type="dxa"/>
            <w:vMerge w:val="restart"/>
            <w:tcBorders>
              <w:top w:val="nil"/>
              <w:left w:val="nil"/>
              <w:bottom w:val="nil"/>
              <w:right w:val="nil"/>
            </w:tcBorders>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641CB8" w:rsidRPr="000244A1" w:rsidRDefault="00641CB8" w:rsidP="00641CB8">
            <w:pPr>
              <w:widowControl w:val="0"/>
              <w:autoSpaceDE w:val="0"/>
              <w:autoSpaceDN w:val="0"/>
              <w:adjustRightInd w:val="0"/>
              <w:spacing w:after="0" w:line="256" w:lineRule="exact"/>
              <w:ind w:left="15"/>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Ставропольский край</w:t>
            </w:r>
          </w:p>
        </w:tc>
        <w:tc>
          <w:tcPr>
            <w:tcW w:w="1490"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37"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24028</w:t>
            </w:r>
          </w:p>
        </w:tc>
        <w:tc>
          <w:tcPr>
            <w:tcW w:w="851"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6.6</w:t>
            </w:r>
          </w:p>
        </w:tc>
        <w:tc>
          <w:tcPr>
            <w:tcW w:w="708"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37.4</w:t>
            </w:r>
          </w:p>
        </w:tc>
        <w:tc>
          <w:tcPr>
            <w:tcW w:w="851"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39.2</w:t>
            </w:r>
          </w:p>
        </w:tc>
        <w:tc>
          <w:tcPr>
            <w:tcW w:w="850"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16.8</w:t>
            </w:r>
          </w:p>
        </w:tc>
      </w:tr>
      <w:tr w:rsidR="00641CB8" w:rsidRPr="000244A1" w:rsidTr="00641CB8">
        <w:trPr>
          <w:trHeight w:hRule="exact" w:val="290"/>
        </w:trPr>
        <w:tc>
          <w:tcPr>
            <w:tcW w:w="168" w:type="dxa"/>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170" w:type="dxa"/>
            <w:vMerge w:val="restart"/>
            <w:tcBorders>
              <w:top w:val="nil"/>
              <w:left w:val="nil"/>
              <w:bottom w:val="nil"/>
              <w:right w:val="nil"/>
            </w:tcBorders>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Минераловодский</w:t>
            </w:r>
          </w:p>
        </w:tc>
        <w:tc>
          <w:tcPr>
            <w:tcW w:w="1490"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37"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1263</w:t>
            </w:r>
          </w:p>
        </w:tc>
        <w:tc>
          <w:tcPr>
            <w:tcW w:w="851"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9.7</w:t>
            </w:r>
          </w:p>
        </w:tc>
        <w:tc>
          <w:tcPr>
            <w:tcW w:w="708"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39.4</w:t>
            </w:r>
          </w:p>
        </w:tc>
        <w:tc>
          <w:tcPr>
            <w:tcW w:w="851"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35.7</w:t>
            </w:r>
          </w:p>
        </w:tc>
        <w:tc>
          <w:tcPr>
            <w:tcW w:w="850"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15.2</w:t>
            </w:r>
          </w:p>
        </w:tc>
      </w:tr>
      <w:tr w:rsidR="00641CB8" w:rsidRPr="000244A1" w:rsidTr="00641CB8">
        <w:trPr>
          <w:trHeight w:hRule="exact" w:val="548"/>
        </w:trPr>
        <w:tc>
          <w:tcPr>
            <w:tcW w:w="168" w:type="dxa"/>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170" w:type="dxa"/>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171" w:type="dxa"/>
            <w:tcBorders>
              <w:top w:val="nil"/>
              <w:left w:val="nil"/>
              <w:bottom w:val="nil"/>
              <w:right w:val="nil"/>
            </w:tcBorders>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МБОУ гимназия № 103 г. Минеральные Воды</w:t>
            </w:r>
          </w:p>
        </w:tc>
        <w:tc>
          <w:tcPr>
            <w:tcW w:w="1490"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92</w:t>
            </w:r>
          </w:p>
        </w:tc>
        <w:tc>
          <w:tcPr>
            <w:tcW w:w="851"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0</w:t>
            </w:r>
          </w:p>
        </w:tc>
        <w:tc>
          <w:tcPr>
            <w:tcW w:w="708"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30.4</w:t>
            </w:r>
          </w:p>
        </w:tc>
        <w:tc>
          <w:tcPr>
            <w:tcW w:w="851"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42.4</w:t>
            </w:r>
          </w:p>
        </w:tc>
        <w:tc>
          <w:tcPr>
            <w:tcW w:w="850"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27.2</w:t>
            </w:r>
          </w:p>
        </w:tc>
      </w:tr>
    </w:tbl>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p>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p>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Дата: 16.04.2019</w:t>
      </w:r>
    </w:p>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Предмет: Биология</w:t>
      </w:r>
    </w:p>
    <w:p w:rsidR="00641CB8" w:rsidRPr="000244A1" w:rsidRDefault="00641CB8" w:rsidP="00641CB8">
      <w:pPr>
        <w:widowControl w:val="0"/>
        <w:autoSpaceDE w:val="0"/>
        <w:autoSpaceDN w:val="0"/>
        <w:adjustRightInd w:val="0"/>
        <w:spacing w:after="0" w:line="261"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Максимальный первичный балл: 30</w:t>
      </w:r>
    </w:p>
    <w:p w:rsidR="00641CB8" w:rsidRPr="000244A1" w:rsidRDefault="00641CB8" w:rsidP="00641CB8">
      <w:pPr>
        <w:widowControl w:val="0"/>
        <w:autoSpaceDE w:val="0"/>
        <w:autoSpaceDN w:val="0"/>
        <w:adjustRightInd w:val="0"/>
        <w:spacing w:after="0" w:line="261" w:lineRule="exact"/>
        <w:ind w:left="15"/>
        <w:rPr>
          <w:rFonts w:ascii="Times New Roman" w:hAnsi="Times New Roman" w:cs="Times New Roman"/>
          <w:color w:val="000000"/>
          <w:sz w:val="20"/>
          <w:szCs w:val="20"/>
        </w:rPr>
      </w:pPr>
    </w:p>
    <w:tbl>
      <w:tblPr>
        <w:tblW w:w="0" w:type="auto"/>
        <w:tblInd w:w="15" w:type="dxa"/>
        <w:tblLayout w:type="fixed"/>
        <w:tblCellMar>
          <w:left w:w="15" w:type="dxa"/>
          <w:right w:w="15" w:type="dxa"/>
        </w:tblCellMar>
        <w:tblLook w:val="0000"/>
      </w:tblPr>
      <w:tblGrid>
        <w:gridCol w:w="168"/>
        <w:gridCol w:w="170"/>
        <w:gridCol w:w="171"/>
        <w:gridCol w:w="4380"/>
        <w:gridCol w:w="1490"/>
        <w:gridCol w:w="851"/>
        <w:gridCol w:w="708"/>
        <w:gridCol w:w="851"/>
        <w:gridCol w:w="850"/>
      </w:tblGrid>
      <w:tr w:rsidR="00641CB8" w:rsidRPr="000244A1" w:rsidTr="00641CB8">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ОО</w:t>
            </w:r>
          </w:p>
        </w:tc>
        <w:tc>
          <w:tcPr>
            <w:tcW w:w="1490" w:type="dxa"/>
            <w:vMerge w:val="restart"/>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Кол-во уч.</w:t>
            </w:r>
          </w:p>
        </w:tc>
        <w:tc>
          <w:tcPr>
            <w:tcW w:w="3260" w:type="dxa"/>
            <w:gridSpan w:val="4"/>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Распределение групп баллов в %</w:t>
            </w:r>
          </w:p>
        </w:tc>
      </w:tr>
      <w:tr w:rsidR="00641CB8" w:rsidRPr="000244A1" w:rsidTr="00641CB8">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1490" w:type="dxa"/>
            <w:vMerge/>
            <w:tcBorders>
              <w:top w:val="single" w:sz="8" w:space="0" w:color="000000"/>
              <w:left w:val="single" w:sz="8" w:space="0" w:color="000000"/>
              <w:bottom w:val="single" w:sz="8" w:space="0" w:color="000000"/>
              <w:right w:val="single" w:sz="8" w:space="0" w:color="000000"/>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2</w:t>
            </w:r>
          </w:p>
        </w:tc>
        <w:tc>
          <w:tcPr>
            <w:tcW w:w="708"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3</w:t>
            </w:r>
          </w:p>
        </w:tc>
        <w:tc>
          <w:tcPr>
            <w:tcW w:w="851"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4</w:t>
            </w:r>
          </w:p>
        </w:tc>
        <w:tc>
          <w:tcPr>
            <w:tcW w:w="850"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5</w:t>
            </w:r>
          </w:p>
        </w:tc>
      </w:tr>
      <w:tr w:rsidR="00641CB8" w:rsidRPr="000244A1" w:rsidTr="00641CB8">
        <w:trPr>
          <w:trHeight w:hRule="exact" w:val="86"/>
        </w:trPr>
        <w:tc>
          <w:tcPr>
            <w:tcW w:w="9639" w:type="dxa"/>
            <w:gridSpan w:val="9"/>
            <w:tcBorders>
              <w:top w:val="nil"/>
              <w:left w:val="nil"/>
              <w:bottom w:val="nil"/>
              <w:right w:val="nil"/>
            </w:tcBorders>
          </w:tcPr>
          <w:p w:rsidR="00641CB8" w:rsidRPr="000244A1" w:rsidRDefault="00641CB8" w:rsidP="00641CB8">
            <w:pPr>
              <w:widowControl w:val="0"/>
              <w:autoSpaceDE w:val="0"/>
              <w:autoSpaceDN w:val="0"/>
              <w:adjustRightInd w:val="0"/>
              <w:spacing w:after="0" w:line="199" w:lineRule="exact"/>
              <w:ind w:left="15"/>
              <w:rPr>
                <w:rFonts w:ascii="Times New Roman" w:hAnsi="Times New Roman" w:cs="Times New Roman"/>
                <w:color w:val="000000"/>
                <w:sz w:val="20"/>
                <w:szCs w:val="20"/>
              </w:rPr>
            </w:pPr>
          </w:p>
        </w:tc>
      </w:tr>
      <w:tr w:rsidR="00641CB8" w:rsidRPr="000244A1" w:rsidTr="00641CB8">
        <w:trPr>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56" w:lineRule="exact"/>
              <w:ind w:left="15"/>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Вся выборка</w:t>
            </w:r>
          </w:p>
        </w:tc>
        <w:tc>
          <w:tcPr>
            <w:tcW w:w="1490"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180" w:lineRule="exact"/>
              <w:ind w:left="8"/>
              <w:rPr>
                <w:rFonts w:ascii="Times New Roman" w:hAnsi="Times New Roman" w:cs="Times New Roman"/>
                <w:color w:val="000000"/>
                <w:sz w:val="20"/>
                <w:szCs w:val="20"/>
              </w:rPr>
            </w:pPr>
            <w:r w:rsidRPr="000244A1">
              <w:rPr>
                <w:rFonts w:ascii="Times New Roman" w:hAnsi="Times New Roman" w:cs="Times New Roman"/>
                <w:color w:val="000000"/>
                <w:sz w:val="20"/>
                <w:szCs w:val="20"/>
              </w:rPr>
              <w:t>1297055</w:t>
            </w:r>
          </w:p>
        </w:tc>
        <w:tc>
          <w:tcPr>
            <w:tcW w:w="851"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6.8</w:t>
            </w:r>
          </w:p>
        </w:tc>
        <w:tc>
          <w:tcPr>
            <w:tcW w:w="708"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36.2</w:t>
            </w:r>
          </w:p>
        </w:tc>
        <w:tc>
          <w:tcPr>
            <w:tcW w:w="851"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44.7</w:t>
            </w:r>
          </w:p>
        </w:tc>
        <w:tc>
          <w:tcPr>
            <w:tcW w:w="850"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12.3</w:t>
            </w:r>
          </w:p>
        </w:tc>
      </w:tr>
      <w:tr w:rsidR="00641CB8" w:rsidRPr="000244A1" w:rsidTr="00641CB8">
        <w:trPr>
          <w:trHeight w:hRule="exact" w:val="304"/>
        </w:trPr>
        <w:tc>
          <w:tcPr>
            <w:tcW w:w="168" w:type="dxa"/>
            <w:vMerge w:val="restart"/>
            <w:tcBorders>
              <w:top w:val="nil"/>
              <w:left w:val="nil"/>
              <w:bottom w:val="nil"/>
              <w:right w:val="nil"/>
            </w:tcBorders>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641CB8" w:rsidRPr="000244A1" w:rsidRDefault="00641CB8" w:rsidP="00641CB8">
            <w:pPr>
              <w:widowControl w:val="0"/>
              <w:autoSpaceDE w:val="0"/>
              <w:autoSpaceDN w:val="0"/>
              <w:adjustRightInd w:val="0"/>
              <w:spacing w:after="0" w:line="256" w:lineRule="exact"/>
              <w:ind w:left="15"/>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Ставропольский край</w:t>
            </w:r>
          </w:p>
        </w:tc>
        <w:tc>
          <w:tcPr>
            <w:tcW w:w="1490"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37"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24206</w:t>
            </w:r>
          </w:p>
        </w:tc>
        <w:tc>
          <w:tcPr>
            <w:tcW w:w="851"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6.9</w:t>
            </w:r>
          </w:p>
        </w:tc>
        <w:tc>
          <w:tcPr>
            <w:tcW w:w="708"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35.9</w:t>
            </w:r>
          </w:p>
        </w:tc>
        <w:tc>
          <w:tcPr>
            <w:tcW w:w="851"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42.9</w:t>
            </w:r>
          </w:p>
        </w:tc>
        <w:tc>
          <w:tcPr>
            <w:tcW w:w="850"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14.4</w:t>
            </w:r>
          </w:p>
        </w:tc>
      </w:tr>
      <w:tr w:rsidR="00641CB8" w:rsidRPr="000244A1" w:rsidTr="00641CB8">
        <w:trPr>
          <w:trHeight w:hRule="exact" w:val="290"/>
        </w:trPr>
        <w:tc>
          <w:tcPr>
            <w:tcW w:w="168" w:type="dxa"/>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170" w:type="dxa"/>
            <w:vMerge w:val="restart"/>
            <w:tcBorders>
              <w:top w:val="nil"/>
              <w:left w:val="nil"/>
              <w:bottom w:val="nil"/>
              <w:right w:val="nil"/>
            </w:tcBorders>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Минераловодский</w:t>
            </w:r>
          </w:p>
        </w:tc>
        <w:tc>
          <w:tcPr>
            <w:tcW w:w="1490"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37"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1247</w:t>
            </w:r>
          </w:p>
        </w:tc>
        <w:tc>
          <w:tcPr>
            <w:tcW w:w="851"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9.4</w:t>
            </w:r>
          </w:p>
        </w:tc>
        <w:tc>
          <w:tcPr>
            <w:tcW w:w="708"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39.1</w:t>
            </w:r>
          </w:p>
        </w:tc>
        <w:tc>
          <w:tcPr>
            <w:tcW w:w="851"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41.1</w:t>
            </w:r>
          </w:p>
        </w:tc>
        <w:tc>
          <w:tcPr>
            <w:tcW w:w="850"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10.5</w:t>
            </w:r>
          </w:p>
        </w:tc>
      </w:tr>
      <w:tr w:rsidR="00641CB8" w:rsidRPr="000244A1" w:rsidTr="00641CB8">
        <w:trPr>
          <w:trHeight w:hRule="exact" w:val="548"/>
        </w:trPr>
        <w:tc>
          <w:tcPr>
            <w:tcW w:w="168" w:type="dxa"/>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170" w:type="dxa"/>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171" w:type="dxa"/>
            <w:tcBorders>
              <w:top w:val="nil"/>
              <w:left w:val="nil"/>
              <w:bottom w:val="nil"/>
              <w:right w:val="nil"/>
            </w:tcBorders>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rPr>
                <w:rFonts w:ascii="Times New Roman" w:hAnsi="Times New Roman" w:cs="Times New Roman"/>
                <w:color w:val="000000"/>
                <w:sz w:val="20"/>
                <w:szCs w:val="20"/>
              </w:rPr>
            </w:pPr>
            <w:r w:rsidRPr="000244A1">
              <w:rPr>
                <w:rFonts w:ascii="Times New Roman" w:hAnsi="Times New Roman" w:cs="Times New Roman"/>
                <w:color w:val="000000"/>
                <w:sz w:val="20"/>
                <w:szCs w:val="20"/>
              </w:rPr>
              <w:t>МБОУ гимназия № 103 г. Минеральные Воды</w:t>
            </w:r>
          </w:p>
        </w:tc>
        <w:tc>
          <w:tcPr>
            <w:tcW w:w="1490"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88</w:t>
            </w:r>
          </w:p>
        </w:tc>
        <w:tc>
          <w:tcPr>
            <w:tcW w:w="851"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1.1</w:t>
            </w:r>
          </w:p>
        </w:tc>
        <w:tc>
          <w:tcPr>
            <w:tcW w:w="708"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28.4</w:t>
            </w:r>
          </w:p>
        </w:tc>
        <w:tc>
          <w:tcPr>
            <w:tcW w:w="851"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43.2</w:t>
            </w:r>
          </w:p>
        </w:tc>
        <w:tc>
          <w:tcPr>
            <w:tcW w:w="850"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27.3</w:t>
            </w:r>
          </w:p>
        </w:tc>
      </w:tr>
    </w:tbl>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p>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Дата: 18.04.2019</w:t>
      </w:r>
    </w:p>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Предмет: Обществознание</w:t>
      </w:r>
    </w:p>
    <w:p w:rsidR="00641CB8" w:rsidRPr="000244A1" w:rsidRDefault="00641CB8" w:rsidP="00641CB8">
      <w:pPr>
        <w:widowControl w:val="0"/>
        <w:autoSpaceDE w:val="0"/>
        <w:autoSpaceDN w:val="0"/>
        <w:adjustRightInd w:val="0"/>
        <w:spacing w:after="0" w:line="261"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Максимальный первичный балл: 23</w:t>
      </w:r>
    </w:p>
    <w:p w:rsidR="00641CB8" w:rsidRPr="000244A1" w:rsidRDefault="00641CB8" w:rsidP="00641CB8">
      <w:pPr>
        <w:widowControl w:val="0"/>
        <w:autoSpaceDE w:val="0"/>
        <w:autoSpaceDN w:val="0"/>
        <w:adjustRightInd w:val="0"/>
        <w:spacing w:after="0" w:line="218" w:lineRule="exact"/>
        <w:rPr>
          <w:rFonts w:ascii="Times New Roman" w:hAnsi="Times New Roman" w:cs="Times New Roman"/>
          <w:color w:val="000000"/>
          <w:sz w:val="20"/>
          <w:szCs w:val="20"/>
        </w:rPr>
      </w:pPr>
    </w:p>
    <w:tbl>
      <w:tblPr>
        <w:tblW w:w="0" w:type="auto"/>
        <w:tblInd w:w="15" w:type="dxa"/>
        <w:tblLayout w:type="fixed"/>
        <w:tblCellMar>
          <w:left w:w="15" w:type="dxa"/>
          <w:right w:w="15" w:type="dxa"/>
        </w:tblCellMar>
        <w:tblLook w:val="0000"/>
      </w:tblPr>
      <w:tblGrid>
        <w:gridCol w:w="168"/>
        <w:gridCol w:w="170"/>
        <w:gridCol w:w="171"/>
        <w:gridCol w:w="4380"/>
        <w:gridCol w:w="1490"/>
        <w:gridCol w:w="851"/>
        <w:gridCol w:w="708"/>
        <w:gridCol w:w="851"/>
        <w:gridCol w:w="850"/>
      </w:tblGrid>
      <w:tr w:rsidR="00641CB8" w:rsidRPr="000244A1" w:rsidTr="00641CB8">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ОО</w:t>
            </w:r>
          </w:p>
        </w:tc>
        <w:tc>
          <w:tcPr>
            <w:tcW w:w="1490" w:type="dxa"/>
            <w:vMerge w:val="restart"/>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Кол-во уч.</w:t>
            </w:r>
          </w:p>
        </w:tc>
        <w:tc>
          <w:tcPr>
            <w:tcW w:w="3260" w:type="dxa"/>
            <w:gridSpan w:val="4"/>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Распределение групп баллов в %</w:t>
            </w:r>
          </w:p>
        </w:tc>
      </w:tr>
      <w:tr w:rsidR="00641CB8" w:rsidRPr="000244A1" w:rsidTr="00641CB8">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1490" w:type="dxa"/>
            <w:vMerge/>
            <w:tcBorders>
              <w:top w:val="single" w:sz="8" w:space="0" w:color="000000"/>
              <w:left w:val="single" w:sz="8" w:space="0" w:color="000000"/>
              <w:bottom w:val="single" w:sz="8" w:space="0" w:color="000000"/>
              <w:right w:val="single" w:sz="8" w:space="0" w:color="000000"/>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2</w:t>
            </w:r>
          </w:p>
        </w:tc>
        <w:tc>
          <w:tcPr>
            <w:tcW w:w="708"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3</w:t>
            </w:r>
          </w:p>
        </w:tc>
        <w:tc>
          <w:tcPr>
            <w:tcW w:w="851"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4</w:t>
            </w:r>
          </w:p>
        </w:tc>
        <w:tc>
          <w:tcPr>
            <w:tcW w:w="850"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5</w:t>
            </w:r>
          </w:p>
        </w:tc>
      </w:tr>
      <w:tr w:rsidR="00641CB8" w:rsidRPr="000244A1" w:rsidTr="00641CB8">
        <w:trPr>
          <w:trHeight w:hRule="exact" w:val="86"/>
        </w:trPr>
        <w:tc>
          <w:tcPr>
            <w:tcW w:w="9639" w:type="dxa"/>
            <w:gridSpan w:val="9"/>
            <w:tcBorders>
              <w:top w:val="nil"/>
              <w:left w:val="nil"/>
              <w:bottom w:val="nil"/>
              <w:right w:val="nil"/>
            </w:tcBorders>
          </w:tcPr>
          <w:p w:rsidR="00641CB8" w:rsidRPr="000244A1" w:rsidRDefault="00641CB8" w:rsidP="00641CB8">
            <w:pPr>
              <w:widowControl w:val="0"/>
              <w:autoSpaceDE w:val="0"/>
              <w:autoSpaceDN w:val="0"/>
              <w:adjustRightInd w:val="0"/>
              <w:spacing w:after="0" w:line="199" w:lineRule="exact"/>
              <w:ind w:left="15"/>
              <w:rPr>
                <w:rFonts w:ascii="Times New Roman" w:hAnsi="Times New Roman" w:cs="Times New Roman"/>
                <w:color w:val="000000"/>
                <w:sz w:val="20"/>
                <w:szCs w:val="20"/>
              </w:rPr>
            </w:pPr>
          </w:p>
        </w:tc>
      </w:tr>
      <w:tr w:rsidR="00641CB8" w:rsidRPr="000244A1" w:rsidTr="00641CB8">
        <w:trPr>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56" w:lineRule="exact"/>
              <w:ind w:left="15"/>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Вся выборка</w:t>
            </w:r>
          </w:p>
        </w:tc>
        <w:tc>
          <w:tcPr>
            <w:tcW w:w="1490"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180" w:lineRule="exact"/>
              <w:ind w:left="8"/>
              <w:rPr>
                <w:rFonts w:ascii="Times New Roman" w:hAnsi="Times New Roman" w:cs="Times New Roman"/>
                <w:color w:val="000000"/>
                <w:sz w:val="20"/>
                <w:szCs w:val="20"/>
              </w:rPr>
            </w:pPr>
            <w:r w:rsidRPr="000244A1">
              <w:rPr>
                <w:rFonts w:ascii="Times New Roman" w:hAnsi="Times New Roman" w:cs="Times New Roman"/>
                <w:color w:val="000000"/>
                <w:sz w:val="20"/>
                <w:szCs w:val="20"/>
              </w:rPr>
              <w:t>1284448</w:t>
            </w:r>
          </w:p>
        </w:tc>
        <w:tc>
          <w:tcPr>
            <w:tcW w:w="851"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6.7</w:t>
            </w:r>
          </w:p>
        </w:tc>
        <w:tc>
          <w:tcPr>
            <w:tcW w:w="708"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38</w:t>
            </w:r>
          </w:p>
        </w:tc>
        <w:tc>
          <w:tcPr>
            <w:tcW w:w="851"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40.1</w:t>
            </w:r>
          </w:p>
        </w:tc>
        <w:tc>
          <w:tcPr>
            <w:tcW w:w="850"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15.2</w:t>
            </w:r>
          </w:p>
        </w:tc>
      </w:tr>
      <w:tr w:rsidR="00641CB8" w:rsidRPr="000244A1" w:rsidTr="00641CB8">
        <w:trPr>
          <w:trHeight w:hRule="exact" w:val="304"/>
        </w:trPr>
        <w:tc>
          <w:tcPr>
            <w:tcW w:w="168" w:type="dxa"/>
            <w:vMerge w:val="restart"/>
            <w:tcBorders>
              <w:top w:val="nil"/>
              <w:left w:val="nil"/>
              <w:bottom w:val="nil"/>
              <w:right w:val="nil"/>
            </w:tcBorders>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641CB8" w:rsidRPr="000244A1" w:rsidRDefault="00641CB8" w:rsidP="00641CB8">
            <w:pPr>
              <w:widowControl w:val="0"/>
              <w:autoSpaceDE w:val="0"/>
              <w:autoSpaceDN w:val="0"/>
              <w:adjustRightInd w:val="0"/>
              <w:spacing w:after="0" w:line="256" w:lineRule="exact"/>
              <w:ind w:left="15"/>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Ставропольский край</w:t>
            </w:r>
          </w:p>
        </w:tc>
        <w:tc>
          <w:tcPr>
            <w:tcW w:w="1490"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37"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23993</w:t>
            </w:r>
          </w:p>
        </w:tc>
        <w:tc>
          <w:tcPr>
            <w:tcW w:w="851"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6.1</w:t>
            </w:r>
          </w:p>
        </w:tc>
        <w:tc>
          <w:tcPr>
            <w:tcW w:w="708"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36.9</w:t>
            </w:r>
          </w:p>
        </w:tc>
        <w:tc>
          <w:tcPr>
            <w:tcW w:w="851"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40.3</w:t>
            </w:r>
          </w:p>
        </w:tc>
        <w:tc>
          <w:tcPr>
            <w:tcW w:w="850"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16.7</w:t>
            </w:r>
          </w:p>
        </w:tc>
      </w:tr>
      <w:tr w:rsidR="00641CB8" w:rsidRPr="000244A1" w:rsidTr="00641CB8">
        <w:trPr>
          <w:trHeight w:hRule="exact" w:val="290"/>
        </w:trPr>
        <w:tc>
          <w:tcPr>
            <w:tcW w:w="168" w:type="dxa"/>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170" w:type="dxa"/>
            <w:vMerge w:val="restart"/>
            <w:tcBorders>
              <w:top w:val="nil"/>
              <w:left w:val="nil"/>
              <w:bottom w:val="nil"/>
              <w:right w:val="nil"/>
            </w:tcBorders>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Минераловодский</w:t>
            </w:r>
          </w:p>
        </w:tc>
        <w:tc>
          <w:tcPr>
            <w:tcW w:w="1490"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37"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1217</w:t>
            </w:r>
          </w:p>
        </w:tc>
        <w:tc>
          <w:tcPr>
            <w:tcW w:w="851"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7.4</w:t>
            </w:r>
          </w:p>
        </w:tc>
        <w:tc>
          <w:tcPr>
            <w:tcW w:w="708"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39.6</w:t>
            </w:r>
          </w:p>
        </w:tc>
        <w:tc>
          <w:tcPr>
            <w:tcW w:w="851"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39.8</w:t>
            </w:r>
          </w:p>
        </w:tc>
        <w:tc>
          <w:tcPr>
            <w:tcW w:w="850"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13.2</w:t>
            </w:r>
          </w:p>
        </w:tc>
      </w:tr>
      <w:tr w:rsidR="00641CB8" w:rsidRPr="000244A1" w:rsidTr="00641CB8">
        <w:trPr>
          <w:trHeight w:hRule="exact" w:val="548"/>
        </w:trPr>
        <w:tc>
          <w:tcPr>
            <w:tcW w:w="168" w:type="dxa"/>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170" w:type="dxa"/>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171" w:type="dxa"/>
            <w:tcBorders>
              <w:top w:val="nil"/>
              <w:left w:val="nil"/>
              <w:bottom w:val="nil"/>
              <w:right w:val="nil"/>
            </w:tcBorders>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rPr>
                <w:rFonts w:ascii="Times New Roman" w:hAnsi="Times New Roman" w:cs="Times New Roman"/>
                <w:color w:val="000000"/>
                <w:sz w:val="20"/>
                <w:szCs w:val="20"/>
              </w:rPr>
            </w:pPr>
            <w:r w:rsidRPr="000244A1">
              <w:rPr>
                <w:rFonts w:ascii="Times New Roman" w:hAnsi="Times New Roman" w:cs="Times New Roman"/>
                <w:color w:val="000000"/>
                <w:sz w:val="20"/>
                <w:szCs w:val="20"/>
              </w:rPr>
              <w:t>МБОУ гимназия № 103 г. Минеральные Воды</w:t>
            </w:r>
          </w:p>
        </w:tc>
        <w:tc>
          <w:tcPr>
            <w:tcW w:w="1490"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87</w:t>
            </w:r>
          </w:p>
        </w:tc>
        <w:tc>
          <w:tcPr>
            <w:tcW w:w="851"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3.4</w:t>
            </w:r>
          </w:p>
        </w:tc>
        <w:tc>
          <w:tcPr>
            <w:tcW w:w="708"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20.7</w:t>
            </w:r>
          </w:p>
        </w:tc>
        <w:tc>
          <w:tcPr>
            <w:tcW w:w="851"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55.2</w:t>
            </w:r>
          </w:p>
        </w:tc>
        <w:tc>
          <w:tcPr>
            <w:tcW w:w="850"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20.7</w:t>
            </w:r>
          </w:p>
        </w:tc>
      </w:tr>
    </w:tbl>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p>
    <w:p w:rsidR="00641CB8" w:rsidRPr="000244A1" w:rsidRDefault="00641CB8" w:rsidP="00641CB8">
      <w:pPr>
        <w:widowControl w:val="0"/>
        <w:autoSpaceDE w:val="0"/>
        <w:autoSpaceDN w:val="0"/>
        <w:adjustRightInd w:val="0"/>
        <w:spacing w:after="0" w:line="218" w:lineRule="exact"/>
        <w:rPr>
          <w:rFonts w:ascii="Times New Roman" w:hAnsi="Times New Roman" w:cs="Times New Roman"/>
          <w:color w:val="000000"/>
          <w:sz w:val="20"/>
          <w:szCs w:val="20"/>
        </w:rPr>
      </w:pPr>
    </w:p>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p>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Дата: 23.04.2019</w:t>
      </w:r>
    </w:p>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Предмет: Русский язык</w:t>
      </w:r>
    </w:p>
    <w:p w:rsidR="00641CB8" w:rsidRPr="000244A1" w:rsidRDefault="00641CB8" w:rsidP="00641CB8">
      <w:pPr>
        <w:widowControl w:val="0"/>
        <w:autoSpaceDE w:val="0"/>
        <w:autoSpaceDN w:val="0"/>
        <w:adjustRightInd w:val="0"/>
        <w:spacing w:after="0" w:line="261"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Максимальный первичный балл: 51</w:t>
      </w:r>
    </w:p>
    <w:tbl>
      <w:tblPr>
        <w:tblW w:w="13051" w:type="dxa"/>
        <w:tblInd w:w="15" w:type="dxa"/>
        <w:tblLayout w:type="fixed"/>
        <w:tblCellMar>
          <w:left w:w="15" w:type="dxa"/>
          <w:right w:w="15" w:type="dxa"/>
        </w:tblCellMar>
        <w:tblLook w:val="0000"/>
      </w:tblPr>
      <w:tblGrid>
        <w:gridCol w:w="168"/>
        <w:gridCol w:w="170"/>
        <w:gridCol w:w="171"/>
        <w:gridCol w:w="4380"/>
        <w:gridCol w:w="1490"/>
        <w:gridCol w:w="851"/>
        <w:gridCol w:w="708"/>
        <w:gridCol w:w="851"/>
        <w:gridCol w:w="850"/>
        <w:gridCol w:w="3412"/>
      </w:tblGrid>
      <w:tr w:rsidR="00641CB8" w:rsidRPr="000244A1" w:rsidTr="00641CB8">
        <w:trPr>
          <w:trHeight w:hRule="exact" w:val="217"/>
        </w:trPr>
        <w:tc>
          <w:tcPr>
            <w:tcW w:w="13051" w:type="dxa"/>
            <w:gridSpan w:val="10"/>
            <w:tcBorders>
              <w:top w:val="nil"/>
              <w:left w:val="nil"/>
              <w:bottom w:val="nil"/>
              <w:right w:val="nil"/>
            </w:tcBorders>
          </w:tcPr>
          <w:p w:rsidR="00641CB8" w:rsidRPr="000244A1" w:rsidRDefault="00641CB8" w:rsidP="00641CB8">
            <w:pPr>
              <w:widowControl w:val="0"/>
              <w:autoSpaceDE w:val="0"/>
              <w:autoSpaceDN w:val="0"/>
              <w:adjustRightInd w:val="0"/>
              <w:spacing w:after="0" w:line="261" w:lineRule="exact"/>
              <w:ind w:left="15"/>
              <w:rPr>
                <w:rFonts w:ascii="Tahoma" w:hAnsi="Tahoma" w:cs="Tahoma"/>
                <w:color w:val="000000"/>
                <w:sz w:val="20"/>
                <w:szCs w:val="20"/>
              </w:rPr>
            </w:pPr>
          </w:p>
        </w:tc>
      </w:tr>
      <w:tr w:rsidR="00641CB8" w:rsidRPr="000244A1" w:rsidTr="00641CB8">
        <w:trPr>
          <w:gridAfter w:val="1"/>
          <w:wAfter w:w="3412" w:type="dxa"/>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ОО</w:t>
            </w:r>
          </w:p>
        </w:tc>
        <w:tc>
          <w:tcPr>
            <w:tcW w:w="1490" w:type="dxa"/>
            <w:vMerge w:val="restart"/>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Кол-во уч.</w:t>
            </w:r>
          </w:p>
        </w:tc>
        <w:tc>
          <w:tcPr>
            <w:tcW w:w="3260" w:type="dxa"/>
            <w:gridSpan w:val="4"/>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Распределение групп баллов в %</w:t>
            </w:r>
          </w:p>
        </w:tc>
      </w:tr>
      <w:tr w:rsidR="00641CB8" w:rsidRPr="000244A1" w:rsidTr="00641CB8">
        <w:trPr>
          <w:gridAfter w:val="1"/>
          <w:wAfter w:w="3412" w:type="dxa"/>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1490" w:type="dxa"/>
            <w:vMerge/>
            <w:tcBorders>
              <w:top w:val="single" w:sz="8" w:space="0" w:color="000000"/>
              <w:left w:val="single" w:sz="8" w:space="0" w:color="000000"/>
              <w:bottom w:val="single" w:sz="8" w:space="0" w:color="000000"/>
              <w:right w:val="single" w:sz="8" w:space="0" w:color="000000"/>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2</w:t>
            </w:r>
          </w:p>
        </w:tc>
        <w:tc>
          <w:tcPr>
            <w:tcW w:w="708"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3</w:t>
            </w:r>
          </w:p>
        </w:tc>
        <w:tc>
          <w:tcPr>
            <w:tcW w:w="851"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4</w:t>
            </w:r>
          </w:p>
        </w:tc>
        <w:tc>
          <w:tcPr>
            <w:tcW w:w="850"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5</w:t>
            </w:r>
          </w:p>
        </w:tc>
      </w:tr>
      <w:tr w:rsidR="00641CB8" w:rsidRPr="000244A1" w:rsidTr="00641CB8">
        <w:trPr>
          <w:gridAfter w:val="1"/>
          <w:wAfter w:w="3412" w:type="dxa"/>
          <w:trHeight w:hRule="exact" w:val="86"/>
        </w:trPr>
        <w:tc>
          <w:tcPr>
            <w:tcW w:w="9639" w:type="dxa"/>
            <w:gridSpan w:val="9"/>
            <w:tcBorders>
              <w:top w:val="nil"/>
              <w:left w:val="nil"/>
              <w:bottom w:val="nil"/>
              <w:right w:val="nil"/>
            </w:tcBorders>
          </w:tcPr>
          <w:p w:rsidR="00641CB8" w:rsidRPr="000244A1" w:rsidRDefault="00641CB8" w:rsidP="00641CB8">
            <w:pPr>
              <w:widowControl w:val="0"/>
              <w:autoSpaceDE w:val="0"/>
              <w:autoSpaceDN w:val="0"/>
              <w:adjustRightInd w:val="0"/>
              <w:spacing w:after="0" w:line="199" w:lineRule="exact"/>
              <w:ind w:left="15"/>
              <w:rPr>
                <w:rFonts w:ascii="Times New Roman" w:hAnsi="Times New Roman" w:cs="Times New Roman"/>
                <w:color w:val="000000"/>
                <w:sz w:val="20"/>
                <w:szCs w:val="20"/>
              </w:rPr>
            </w:pPr>
          </w:p>
        </w:tc>
      </w:tr>
      <w:tr w:rsidR="00641CB8" w:rsidRPr="000244A1" w:rsidTr="00641CB8">
        <w:trPr>
          <w:gridAfter w:val="1"/>
          <w:wAfter w:w="3412" w:type="dxa"/>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56" w:lineRule="exact"/>
              <w:ind w:left="15"/>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Вся выборка</w:t>
            </w:r>
          </w:p>
        </w:tc>
        <w:tc>
          <w:tcPr>
            <w:tcW w:w="1490"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180" w:lineRule="exact"/>
              <w:ind w:left="8"/>
              <w:rPr>
                <w:rFonts w:ascii="Times New Roman" w:hAnsi="Times New Roman" w:cs="Times New Roman"/>
                <w:color w:val="000000"/>
                <w:sz w:val="20"/>
                <w:szCs w:val="20"/>
              </w:rPr>
            </w:pPr>
            <w:r w:rsidRPr="000244A1">
              <w:rPr>
                <w:rFonts w:ascii="Times New Roman" w:hAnsi="Times New Roman" w:cs="Times New Roman"/>
                <w:color w:val="000000"/>
                <w:sz w:val="20"/>
                <w:szCs w:val="20"/>
              </w:rPr>
              <w:t>1300220</w:t>
            </w:r>
          </w:p>
        </w:tc>
        <w:tc>
          <w:tcPr>
            <w:tcW w:w="851"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16.6</w:t>
            </w:r>
          </w:p>
        </w:tc>
        <w:tc>
          <w:tcPr>
            <w:tcW w:w="708"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38.9</w:t>
            </w:r>
          </w:p>
        </w:tc>
        <w:tc>
          <w:tcPr>
            <w:tcW w:w="851"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34.4</w:t>
            </w:r>
          </w:p>
        </w:tc>
        <w:tc>
          <w:tcPr>
            <w:tcW w:w="850"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10.1</w:t>
            </w:r>
          </w:p>
        </w:tc>
      </w:tr>
      <w:tr w:rsidR="00641CB8" w:rsidRPr="000244A1" w:rsidTr="00641CB8">
        <w:trPr>
          <w:gridAfter w:val="1"/>
          <w:wAfter w:w="3412" w:type="dxa"/>
          <w:trHeight w:hRule="exact" w:val="304"/>
        </w:trPr>
        <w:tc>
          <w:tcPr>
            <w:tcW w:w="168" w:type="dxa"/>
            <w:vMerge w:val="restart"/>
            <w:tcBorders>
              <w:top w:val="nil"/>
              <w:left w:val="nil"/>
              <w:bottom w:val="nil"/>
              <w:right w:val="nil"/>
            </w:tcBorders>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641CB8" w:rsidRPr="000244A1" w:rsidRDefault="00641CB8" w:rsidP="00641CB8">
            <w:pPr>
              <w:widowControl w:val="0"/>
              <w:autoSpaceDE w:val="0"/>
              <w:autoSpaceDN w:val="0"/>
              <w:adjustRightInd w:val="0"/>
              <w:spacing w:after="0" w:line="256" w:lineRule="exact"/>
              <w:ind w:left="15"/>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Ставропольский край</w:t>
            </w:r>
          </w:p>
        </w:tc>
        <w:tc>
          <w:tcPr>
            <w:tcW w:w="1490"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37"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23930</w:t>
            </w:r>
          </w:p>
        </w:tc>
        <w:tc>
          <w:tcPr>
            <w:tcW w:w="851"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14.3</w:t>
            </w:r>
          </w:p>
        </w:tc>
        <w:tc>
          <w:tcPr>
            <w:tcW w:w="708"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41.5</w:t>
            </w:r>
          </w:p>
        </w:tc>
        <w:tc>
          <w:tcPr>
            <w:tcW w:w="851"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35</w:t>
            </w:r>
          </w:p>
        </w:tc>
        <w:tc>
          <w:tcPr>
            <w:tcW w:w="850"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9.1</w:t>
            </w:r>
          </w:p>
        </w:tc>
      </w:tr>
      <w:tr w:rsidR="00641CB8" w:rsidRPr="000244A1" w:rsidTr="00641CB8">
        <w:trPr>
          <w:gridAfter w:val="1"/>
          <w:wAfter w:w="3412" w:type="dxa"/>
          <w:trHeight w:hRule="exact" w:val="290"/>
        </w:trPr>
        <w:tc>
          <w:tcPr>
            <w:tcW w:w="168" w:type="dxa"/>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170" w:type="dxa"/>
            <w:vMerge w:val="restart"/>
            <w:tcBorders>
              <w:top w:val="nil"/>
              <w:left w:val="nil"/>
              <w:bottom w:val="nil"/>
              <w:right w:val="nil"/>
            </w:tcBorders>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Минераловодский</w:t>
            </w:r>
          </w:p>
        </w:tc>
        <w:tc>
          <w:tcPr>
            <w:tcW w:w="1490"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37"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1226</w:t>
            </w:r>
          </w:p>
        </w:tc>
        <w:tc>
          <w:tcPr>
            <w:tcW w:w="851"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16.2</w:t>
            </w:r>
          </w:p>
        </w:tc>
        <w:tc>
          <w:tcPr>
            <w:tcW w:w="708"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37.4</w:t>
            </w:r>
          </w:p>
        </w:tc>
        <w:tc>
          <w:tcPr>
            <w:tcW w:w="851"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34.7</w:t>
            </w:r>
          </w:p>
        </w:tc>
        <w:tc>
          <w:tcPr>
            <w:tcW w:w="850"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11.7</w:t>
            </w:r>
          </w:p>
        </w:tc>
      </w:tr>
      <w:tr w:rsidR="00641CB8" w:rsidRPr="000244A1" w:rsidTr="00641CB8">
        <w:trPr>
          <w:gridAfter w:val="1"/>
          <w:wAfter w:w="3412" w:type="dxa"/>
          <w:trHeight w:hRule="exact" w:val="548"/>
        </w:trPr>
        <w:tc>
          <w:tcPr>
            <w:tcW w:w="168" w:type="dxa"/>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170" w:type="dxa"/>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171" w:type="dxa"/>
            <w:tcBorders>
              <w:top w:val="nil"/>
              <w:left w:val="nil"/>
              <w:bottom w:val="nil"/>
              <w:right w:val="nil"/>
            </w:tcBorders>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МБОУ гимназия № 103 г. Минеральные Воды</w:t>
            </w:r>
          </w:p>
        </w:tc>
        <w:tc>
          <w:tcPr>
            <w:tcW w:w="1490"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91</w:t>
            </w:r>
          </w:p>
        </w:tc>
        <w:tc>
          <w:tcPr>
            <w:tcW w:w="851"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7.7</w:t>
            </w:r>
          </w:p>
        </w:tc>
        <w:tc>
          <w:tcPr>
            <w:tcW w:w="708"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31.9</w:t>
            </w:r>
          </w:p>
        </w:tc>
        <w:tc>
          <w:tcPr>
            <w:tcW w:w="851"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42.9</w:t>
            </w:r>
          </w:p>
        </w:tc>
        <w:tc>
          <w:tcPr>
            <w:tcW w:w="850"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17.6</w:t>
            </w:r>
          </w:p>
        </w:tc>
      </w:tr>
    </w:tbl>
    <w:p w:rsidR="00641CB8" w:rsidRPr="000244A1" w:rsidRDefault="00641CB8" w:rsidP="00641CB8">
      <w:pPr>
        <w:rPr>
          <w:sz w:val="20"/>
          <w:szCs w:val="20"/>
        </w:rPr>
      </w:pPr>
    </w:p>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Дата: 25.04.2019</w:t>
      </w:r>
    </w:p>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Предмет: Математика</w:t>
      </w:r>
    </w:p>
    <w:p w:rsidR="00641CB8" w:rsidRPr="000244A1" w:rsidRDefault="00641CB8" w:rsidP="00641CB8">
      <w:pPr>
        <w:widowControl w:val="0"/>
        <w:autoSpaceDE w:val="0"/>
        <w:autoSpaceDN w:val="0"/>
        <w:adjustRightInd w:val="0"/>
        <w:spacing w:after="0" w:line="261"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Максимальный первичный балл: 16</w:t>
      </w:r>
    </w:p>
    <w:p w:rsidR="00641CB8" w:rsidRPr="000244A1" w:rsidRDefault="00641CB8" w:rsidP="00641CB8">
      <w:pPr>
        <w:widowControl w:val="0"/>
        <w:autoSpaceDE w:val="0"/>
        <w:autoSpaceDN w:val="0"/>
        <w:adjustRightInd w:val="0"/>
        <w:spacing w:after="0" w:line="261" w:lineRule="exact"/>
        <w:ind w:left="15"/>
        <w:rPr>
          <w:rFonts w:ascii="Times New Roman" w:hAnsi="Times New Roman" w:cs="Times New Roman"/>
          <w:color w:val="000000"/>
          <w:sz w:val="20"/>
          <w:szCs w:val="20"/>
        </w:rPr>
      </w:pPr>
    </w:p>
    <w:tbl>
      <w:tblPr>
        <w:tblW w:w="0" w:type="auto"/>
        <w:tblInd w:w="15" w:type="dxa"/>
        <w:tblLayout w:type="fixed"/>
        <w:tblCellMar>
          <w:left w:w="15" w:type="dxa"/>
          <w:right w:w="15" w:type="dxa"/>
        </w:tblCellMar>
        <w:tblLook w:val="0000"/>
      </w:tblPr>
      <w:tblGrid>
        <w:gridCol w:w="168"/>
        <w:gridCol w:w="170"/>
        <w:gridCol w:w="171"/>
        <w:gridCol w:w="4380"/>
        <w:gridCol w:w="1490"/>
        <w:gridCol w:w="851"/>
        <w:gridCol w:w="708"/>
        <w:gridCol w:w="851"/>
        <w:gridCol w:w="850"/>
      </w:tblGrid>
      <w:tr w:rsidR="00641CB8" w:rsidRPr="000244A1" w:rsidTr="00641CB8">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ОО</w:t>
            </w:r>
          </w:p>
        </w:tc>
        <w:tc>
          <w:tcPr>
            <w:tcW w:w="1490" w:type="dxa"/>
            <w:vMerge w:val="restart"/>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Кол-во уч.</w:t>
            </w:r>
          </w:p>
        </w:tc>
        <w:tc>
          <w:tcPr>
            <w:tcW w:w="3260" w:type="dxa"/>
            <w:gridSpan w:val="4"/>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Распределение групп баллов в %</w:t>
            </w:r>
          </w:p>
        </w:tc>
      </w:tr>
      <w:tr w:rsidR="00641CB8" w:rsidRPr="000244A1" w:rsidTr="00641CB8">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1490" w:type="dxa"/>
            <w:vMerge/>
            <w:tcBorders>
              <w:top w:val="single" w:sz="8" w:space="0" w:color="000000"/>
              <w:left w:val="single" w:sz="8" w:space="0" w:color="000000"/>
              <w:bottom w:val="single" w:sz="8" w:space="0" w:color="000000"/>
              <w:right w:val="single" w:sz="8" w:space="0" w:color="000000"/>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2</w:t>
            </w:r>
          </w:p>
        </w:tc>
        <w:tc>
          <w:tcPr>
            <w:tcW w:w="708"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3</w:t>
            </w:r>
          </w:p>
        </w:tc>
        <w:tc>
          <w:tcPr>
            <w:tcW w:w="851"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4</w:t>
            </w:r>
          </w:p>
        </w:tc>
        <w:tc>
          <w:tcPr>
            <w:tcW w:w="850"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5</w:t>
            </w:r>
          </w:p>
        </w:tc>
      </w:tr>
      <w:tr w:rsidR="00641CB8" w:rsidRPr="000244A1" w:rsidTr="00641CB8">
        <w:trPr>
          <w:trHeight w:hRule="exact" w:val="86"/>
        </w:trPr>
        <w:tc>
          <w:tcPr>
            <w:tcW w:w="9639" w:type="dxa"/>
            <w:gridSpan w:val="9"/>
            <w:tcBorders>
              <w:top w:val="nil"/>
              <w:left w:val="nil"/>
              <w:bottom w:val="nil"/>
              <w:right w:val="nil"/>
            </w:tcBorders>
          </w:tcPr>
          <w:p w:rsidR="00641CB8" w:rsidRPr="000244A1" w:rsidRDefault="00641CB8" w:rsidP="00641CB8">
            <w:pPr>
              <w:widowControl w:val="0"/>
              <w:autoSpaceDE w:val="0"/>
              <w:autoSpaceDN w:val="0"/>
              <w:adjustRightInd w:val="0"/>
              <w:spacing w:after="0" w:line="199" w:lineRule="exact"/>
              <w:ind w:left="15"/>
              <w:rPr>
                <w:rFonts w:ascii="Times New Roman" w:hAnsi="Times New Roman" w:cs="Times New Roman"/>
                <w:color w:val="000000"/>
                <w:sz w:val="20"/>
                <w:szCs w:val="20"/>
              </w:rPr>
            </w:pPr>
          </w:p>
        </w:tc>
      </w:tr>
      <w:tr w:rsidR="00641CB8" w:rsidRPr="000244A1" w:rsidTr="00641CB8">
        <w:trPr>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56" w:lineRule="exact"/>
              <w:ind w:left="15"/>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Вся выборка</w:t>
            </w:r>
          </w:p>
        </w:tc>
        <w:tc>
          <w:tcPr>
            <w:tcW w:w="1490"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180" w:lineRule="exact"/>
              <w:ind w:left="8"/>
              <w:rPr>
                <w:rFonts w:ascii="Times New Roman" w:hAnsi="Times New Roman" w:cs="Times New Roman"/>
                <w:color w:val="000000"/>
                <w:sz w:val="20"/>
                <w:szCs w:val="20"/>
              </w:rPr>
            </w:pPr>
            <w:r w:rsidRPr="000244A1">
              <w:rPr>
                <w:rFonts w:ascii="Times New Roman" w:hAnsi="Times New Roman" w:cs="Times New Roman"/>
                <w:color w:val="000000"/>
                <w:sz w:val="20"/>
                <w:szCs w:val="20"/>
              </w:rPr>
              <w:t>1293311</w:t>
            </w:r>
          </w:p>
        </w:tc>
        <w:tc>
          <w:tcPr>
            <w:tcW w:w="851"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11.4</w:t>
            </w:r>
          </w:p>
        </w:tc>
        <w:tc>
          <w:tcPr>
            <w:tcW w:w="708"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40.5</w:t>
            </w:r>
          </w:p>
        </w:tc>
        <w:tc>
          <w:tcPr>
            <w:tcW w:w="851"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38.8</w:t>
            </w:r>
          </w:p>
        </w:tc>
        <w:tc>
          <w:tcPr>
            <w:tcW w:w="850"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9.4</w:t>
            </w:r>
          </w:p>
        </w:tc>
      </w:tr>
      <w:tr w:rsidR="00641CB8" w:rsidRPr="000244A1" w:rsidTr="00641CB8">
        <w:trPr>
          <w:trHeight w:hRule="exact" w:val="304"/>
        </w:trPr>
        <w:tc>
          <w:tcPr>
            <w:tcW w:w="168" w:type="dxa"/>
            <w:vMerge w:val="restart"/>
            <w:tcBorders>
              <w:top w:val="nil"/>
              <w:left w:val="nil"/>
              <w:bottom w:val="nil"/>
              <w:right w:val="nil"/>
            </w:tcBorders>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641CB8" w:rsidRPr="000244A1" w:rsidRDefault="00641CB8" w:rsidP="00641CB8">
            <w:pPr>
              <w:widowControl w:val="0"/>
              <w:autoSpaceDE w:val="0"/>
              <w:autoSpaceDN w:val="0"/>
              <w:adjustRightInd w:val="0"/>
              <w:spacing w:after="0" w:line="256" w:lineRule="exact"/>
              <w:ind w:left="15"/>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Ставропольский край</w:t>
            </w:r>
          </w:p>
        </w:tc>
        <w:tc>
          <w:tcPr>
            <w:tcW w:w="1490"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37"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23699</w:t>
            </w:r>
          </w:p>
        </w:tc>
        <w:tc>
          <w:tcPr>
            <w:tcW w:w="851"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9.9</w:t>
            </w:r>
          </w:p>
        </w:tc>
        <w:tc>
          <w:tcPr>
            <w:tcW w:w="708"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42.2</w:t>
            </w:r>
          </w:p>
        </w:tc>
        <w:tc>
          <w:tcPr>
            <w:tcW w:w="851"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38.9</w:t>
            </w:r>
          </w:p>
        </w:tc>
        <w:tc>
          <w:tcPr>
            <w:tcW w:w="850"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9</w:t>
            </w:r>
          </w:p>
        </w:tc>
      </w:tr>
      <w:tr w:rsidR="00641CB8" w:rsidRPr="000244A1" w:rsidTr="00641CB8">
        <w:trPr>
          <w:trHeight w:hRule="exact" w:val="290"/>
        </w:trPr>
        <w:tc>
          <w:tcPr>
            <w:tcW w:w="168" w:type="dxa"/>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170" w:type="dxa"/>
            <w:vMerge w:val="restart"/>
            <w:tcBorders>
              <w:top w:val="nil"/>
              <w:left w:val="nil"/>
              <w:bottom w:val="nil"/>
              <w:right w:val="nil"/>
            </w:tcBorders>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Минераловодский</w:t>
            </w:r>
          </w:p>
        </w:tc>
        <w:tc>
          <w:tcPr>
            <w:tcW w:w="1490"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37"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1220</w:t>
            </w:r>
          </w:p>
        </w:tc>
        <w:tc>
          <w:tcPr>
            <w:tcW w:w="851"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11.5</w:t>
            </w:r>
          </w:p>
        </w:tc>
        <w:tc>
          <w:tcPr>
            <w:tcW w:w="708"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41.6</w:t>
            </w:r>
          </w:p>
        </w:tc>
        <w:tc>
          <w:tcPr>
            <w:tcW w:w="851"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37.3</w:t>
            </w:r>
          </w:p>
        </w:tc>
        <w:tc>
          <w:tcPr>
            <w:tcW w:w="850"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9.6</w:t>
            </w:r>
          </w:p>
        </w:tc>
      </w:tr>
      <w:tr w:rsidR="00641CB8" w:rsidRPr="000244A1" w:rsidTr="00641CB8">
        <w:trPr>
          <w:trHeight w:hRule="exact" w:val="548"/>
        </w:trPr>
        <w:tc>
          <w:tcPr>
            <w:tcW w:w="168" w:type="dxa"/>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170" w:type="dxa"/>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171" w:type="dxa"/>
            <w:tcBorders>
              <w:top w:val="nil"/>
              <w:left w:val="nil"/>
              <w:bottom w:val="nil"/>
              <w:right w:val="nil"/>
            </w:tcBorders>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МБОУ гимназия № 103 г. Минеральные Воды</w:t>
            </w:r>
          </w:p>
        </w:tc>
        <w:tc>
          <w:tcPr>
            <w:tcW w:w="1490"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92</w:t>
            </w:r>
          </w:p>
        </w:tc>
        <w:tc>
          <w:tcPr>
            <w:tcW w:w="851"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1.1</w:t>
            </w:r>
          </w:p>
        </w:tc>
        <w:tc>
          <w:tcPr>
            <w:tcW w:w="708"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25</w:t>
            </w:r>
          </w:p>
        </w:tc>
        <w:tc>
          <w:tcPr>
            <w:tcW w:w="851"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53.3</w:t>
            </w:r>
          </w:p>
        </w:tc>
        <w:tc>
          <w:tcPr>
            <w:tcW w:w="850"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20.7</w:t>
            </w:r>
          </w:p>
        </w:tc>
      </w:tr>
    </w:tbl>
    <w:p w:rsidR="00641CB8" w:rsidRPr="000244A1" w:rsidRDefault="00641CB8" w:rsidP="00641CB8">
      <w:pPr>
        <w:rPr>
          <w:sz w:val="20"/>
          <w:szCs w:val="20"/>
        </w:rPr>
      </w:pPr>
    </w:p>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
          <w:color w:val="000000"/>
          <w:sz w:val="20"/>
          <w:szCs w:val="20"/>
          <w:u w:val="single"/>
        </w:rPr>
      </w:pPr>
      <w:r w:rsidRPr="000244A1">
        <w:rPr>
          <w:rFonts w:ascii="Times New Roman" w:hAnsi="Times New Roman" w:cs="Times New Roman"/>
          <w:b/>
          <w:color w:val="000000"/>
          <w:sz w:val="20"/>
          <w:szCs w:val="20"/>
          <w:u w:val="single"/>
        </w:rPr>
        <w:t>7 класс</w:t>
      </w:r>
    </w:p>
    <w:p w:rsidR="00641CB8" w:rsidRPr="000244A1" w:rsidRDefault="00641CB8" w:rsidP="00641CB8">
      <w:pPr>
        <w:widowControl w:val="0"/>
        <w:autoSpaceDE w:val="0"/>
        <w:autoSpaceDN w:val="0"/>
        <w:adjustRightInd w:val="0"/>
        <w:spacing w:after="0" w:line="218" w:lineRule="exact"/>
        <w:rPr>
          <w:rFonts w:ascii="Times New Roman" w:hAnsi="Times New Roman" w:cs="Times New Roman"/>
          <w:color w:val="000000"/>
          <w:sz w:val="20"/>
          <w:szCs w:val="20"/>
        </w:rPr>
      </w:pPr>
    </w:p>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Дата: 02.04.2019</w:t>
      </w:r>
    </w:p>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Предмет: Английский язык</w:t>
      </w:r>
    </w:p>
    <w:p w:rsidR="00641CB8" w:rsidRPr="000244A1" w:rsidRDefault="00641CB8" w:rsidP="00641CB8">
      <w:pPr>
        <w:widowControl w:val="0"/>
        <w:autoSpaceDE w:val="0"/>
        <w:autoSpaceDN w:val="0"/>
        <w:adjustRightInd w:val="0"/>
        <w:spacing w:after="0" w:line="261"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Максимальный первичный балл: 30</w:t>
      </w:r>
    </w:p>
    <w:p w:rsidR="00641CB8" w:rsidRPr="000244A1" w:rsidRDefault="00641CB8" w:rsidP="00641CB8">
      <w:pPr>
        <w:widowControl w:val="0"/>
        <w:autoSpaceDE w:val="0"/>
        <w:autoSpaceDN w:val="0"/>
        <w:adjustRightInd w:val="0"/>
        <w:spacing w:after="0" w:line="261" w:lineRule="exact"/>
        <w:ind w:left="15"/>
        <w:rPr>
          <w:rFonts w:ascii="Times New Roman" w:hAnsi="Times New Roman" w:cs="Times New Roman"/>
          <w:color w:val="000000"/>
          <w:sz w:val="20"/>
          <w:szCs w:val="20"/>
        </w:rPr>
      </w:pPr>
    </w:p>
    <w:tbl>
      <w:tblPr>
        <w:tblW w:w="9639" w:type="dxa"/>
        <w:tblInd w:w="15" w:type="dxa"/>
        <w:tblLayout w:type="fixed"/>
        <w:tblCellMar>
          <w:left w:w="15" w:type="dxa"/>
          <w:right w:w="15" w:type="dxa"/>
        </w:tblCellMar>
        <w:tblLook w:val="0000"/>
      </w:tblPr>
      <w:tblGrid>
        <w:gridCol w:w="168"/>
        <w:gridCol w:w="170"/>
        <w:gridCol w:w="171"/>
        <w:gridCol w:w="4380"/>
        <w:gridCol w:w="1490"/>
        <w:gridCol w:w="851"/>
        <w:gridCol w:w="708"/>
        <w:gridCol w:w="851"/>
        <w:gridCol w:w="850"/>
      </w:tblGrid>
      <w:tr w:rsidR="00641CB8" w:rsidRPr="000244A1" w:rsidTr="00641CB8">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ОО</w:t>
            </w:r>
          </w:p>
        </w:tc>
        <w:tc>
          <w:tcPr>
            <w:tcW w:w="1490" w:type="dxa"/>
            <w:vMerge w:val="restart"/>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Кол-во уч.</w:t>
            </w:r>
          </w:p>
        </w:tc>
        <w:tc>
          <w:tcPr>
            <w:tcW w:w="3260" w:type="dxa"/>
            <w:gridSpan w:val="4"/>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Распределение групп баллов в %</w:t>
            </w:r>
          </w:p>
        </w:tc>
      </w:tr>
      <w:tr w:rsidR="00641CB8" w:rsidRPr="000244A1" w:rsidTr="00641CB8">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1490" w:type="dxa"/>
            <w:vMerge/>
            <w:tcBorders>
              <w:top w:val="single" w:sz="8" w:space="0" w:color="000000"/>
              <w:left w:val="single" w:sz="8" w:space="0" w:color="000000"/>
              <w:bottom w:val="single" w:sz="8" w:space="0" w:color="000000"/>
              <w:right w:val="single" w:sz="8" w:space="0" w:color="000000"/>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2</w:t>
            </w:r>
          </w:p>
        </w:tc>
        <w:tc>
          <w:tcPr>
            <w:tcW w:w="708"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3</w:t>
            </w:r>
          </w:p>
        </w:tc>
        <w:tc>
          <w:tcPr>
            <w:tcW w:w="851"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4</w:t>
            </w:r>
          </w:p>
        </w:tc>
        <w:tc>
          <w:tcPr>
            <w:tcW w:w="850"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5</w:t>
            </w:r>
          </w:p>
        </w:tc>
      </w:tr>
      <w:tr w:rsidR="00641CB8" w:rsidRPr="000244A1" w:rsidTr="00641CB8">
        <w:trPr>
          <w:trHeight w:hRule="exact" w:val="86"/>
        </w:trPr>
        <w:tc>
          <w:tcPr>
            <w:tcW w:w="9639" w:type="dxa"/>
            <w:gridSpan w:val="9"/>
            <w:tcBorders>
              <w:top w:val="nil"/>
              <w:left w:val="nil"/>
              <w:bottom w:val="nil"/>
              <w:right w:val="nil"/>
            </w:tcBorders>
          </w:tcPr>
          <w:p w:rsidR="00641CB8" w:rsidRPr="000244A1" w:rsidRDefault="00641CB8" w:rsidP="00641CB8">
            <w:pPr>
              <w:widowControl w:val="0"/>
              <w:autoSpaceDE w:val="0"/>
              <w:autoSpaceDN w:val="0"/>
              <w:adjustRightInd w:val="0"/>
              <w:spacing w:after="0" w:line="199" w:lineRule="exact"/>
              <w:ind w:left="15"/>
              <w:rPr>
                <w:rFonts w:ascii="Times New Roman" w:hAnsi="Times New Roman" w:cs="Times New Roman"/>
                <w:color w:val="000000"/>
                <w:sz w:val="20"/>
                <w:szCs w:val="20"/>
              </w:rPr>
            </w:pPr>
          </w:p>
        </w:tc>
      </w:tr>
      <w:tr w:rsidR="00641CB8" w:rsidRPr="000244A1" w:rsidTr="00641CB8">
        <w:trPr>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56" w:lineRule="exact"/>
              <w:ind w:left="15"/>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Вся выборка</w:t>
            </w:r>
          </w:p>
        </w:tc>
        <w:tc>
          <w:tcPr>
            <w:tcW w:w="1490"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180" w:lineRule="exact"/>
              <w:ind w:left="8"/>
              <w:rPr>
                <w:rFonts w:ascii="Times New Roman" w:hAnsi="Times New Roman" w:cs="Times New Roman"/>
                <w:color w:val="000000"/>
                <w:sz w:val="20"/>
                <w:szCs w:val="20"/>
              </w:rPr>
            </w:pPr>
            <w:r w:rsidRPr="000244A1">
              <w:rPr>
                <w:rFonts w:ascii="Times New Roman" w:hAnsi="Times New Roman" w:cs="Times New Roman"/>
                <w:color w:val="000000"/>
                <w:sz w:val="20"/>
                <w:szCs w:val="20"/>
              </w:rPr>
              <w:t>230516</w:t>
            </w:r>
          </w:p>
        </w:tc>
        <w:tc>
          <w:tcPr>
            <w:tcW w:w="851"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25.6</w:t>
            </w:r>
          </w:p>
        </w:tc>
        <w:tc>
          <w:tcPr>
            <w:tcW w:w="708"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41.9</w:t>
            </w:r>
          </w:p>
        </w:tc>
        <w:tc>
          <w:tcPr>
            <w:tcW w:w="851"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24.8</w:t>
            </w:r>
          </w:p>
        </w:tc>
        <w:tc>
          <w:tcPr>
            <w:tcW w:w="850"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7.7</w:t>
            </w:r>
          </w:p>
        </w:tc>
      </w:tr>
      <w:tr w:rsidR="00641CB8" w:rsidRPr="000244A1" w:rsidTr="00641CB8">
        <w:trPr>
          <w:trHeight w:hRule="exact" w:val="304"/>
        </w:trPr>
        <w:tc>
          <w:tcPr>
            <w:tcW w:w="168" w:type="dxa"/>
            <w:vMerge w:val="restart"/>
            <w:tcBorders>
              <w:top w:val="nil"/>
              <w:left w:val="nil"/>
              <w:bottom w:val="nil"/>
              <w:right w:val="nil"/>
            </w:tcBorders>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641CB8" w:rsidRPr="000244A1" w:rsidRDefault="00641CB8" w:rsidP="00641CB8">
            <w:pPr>
              <w:widowControl w:val="0"/>
              <w:autoSpaceDE w:val="0"/>
              <w:autoSpaceDN w:val="0"/>
              <w:adjustRightInd w:val="0"/>
              <w:spacing w:after="0" w:line="256" w:lineRule="exact"/>
              <w:ind w:left="15"/>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Ставропольский край</w:t>
            </w:r>
          </w:p>
        </w:tc>
        <w:tc>
          <w:tcPr>
            <w:tcW w:w="1490"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37"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10955</w:t>
            </w:r>
          </w:p>
        </w:tc>
        <w:tc>
          <w:tcPr>
            <w:tcW w:w="851"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18.1</w:t>
            </w:r>
          </w:p>
        </w:tc>
        <w:tc>
          <w:tcPr>
            <w:tcW w:w="708"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44.9</w:t>
            </w:r>
          </w:p>
        </w:tc>
        <w:tc>
          <w:tcPr>
            <w:tcW w:w="851"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29.7</w:t>
            </w:r>
          </w:p>
        </w:tc>
        <w:tc>
          <w:tcPr>
            <w:tcW w:w="850"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7.3</w:t>
            </w:r>
          </w:p>
        </w:tc>
      </w:tr>
      <w:tr w:rsidR="00641CB8" w:rsidRPr="000244A1" w:rsidTr="00641CB8">
        <w:trPr>
          <w:trHeight w:hRule="exact" w:val="290"/>
        </w:trPr>
        <w:tc>
          <w:tcPr>
            <w:tcW w:w="168" w:type="dxa"/>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170" w:type="dxa"/>
            <w:vMerge w:val="restart"/>
            <w:tcBorders>
              <w:top w:val="nil"/>
              <w:left w:val="nil"/>
              <w:bottom w:val="nil"/>
              <w:right w:val="nil"/>
            </w:tcBorders>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Минераловодский</w:t>
            </w:r>
          </w:p>
        </w:tc>
        <w:tc>
          <w:tcPr>
            <w:tcW w:w="1490"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37"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719</w:t>
            </w:r>
          </w:p>
        </w:tc>
        <w:tc>
          <w:tcPr>
            <w:tcW w:w="851"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23.2</w:t>
            </w:r>
          </w:p>
        </w:tc>
        <w:tc>
          <w:tcPr>
            <w:tcW w:w="708"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47.4</w:t>
            </w:r>
          </w:p>
        </w:tc>
        <w:tc>
          <w:tcPr>
            <w:tcW w:w="851"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23.2</w:t>
            </w:r>
          </w:p>
        </w:tc>
        <w:tc>
          <w:tcPr>
            <w:tcW w:w="850"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6.1</w:t>
            </w:r>
          </w:p>
        </w:tc>
      </w:tr>
      <w:tr w:rsidR="00641CB8" w:rsidRPr="000244A1" w:rsidTr="00641CB8">
        <w:trPr>
          <w:trHeight w:hRule="exact" w:val="548"/>
        </w:trPr>
        <w:tc>
          <w:tcPr>
            <w:tcW w:w="168" w:type="dxa"/>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170" w:type="dxa"/>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171" w:type="dxa"/>
            <w:tcBorders>
              <w:top w:val="nil"/>
              <w:left w:val="nil"/>
              <w:bottom w:val="nil"/>
              <w:right w:val="nil"/>
            </w:tcBorders>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rPr>
                <w:rFonts w:ascii="Times New Roman" w:hAnsi="Times New Roman" w:cs="Times New Roman"/>
                <w:color w:val="000000"/>
                <w:sz w:val="20"/>
                <w:szCs w:val="20"/>
              </w:rPr>
            </w:pPr>
            <w:r w:rsidRPr="000244A1">
              <w:rPr>
                <w:rFonts w:ascii="Times New Roman" w:hAnsi="Times New Roman" w:cs="Times New Roman"/>
                <w:color w:val="000000"/>
                <w:sz w:val="20"/>
                <w:szCs w:val="20"/>
              </w:rPr>
              <w:t>МБОУ гимназия № 103 г. Минеральные Воды</w:t>
            </w:r>
          </w:p>
        </w:tc>
        <w:tc>
          <w:tcPr>
            <w:tcW w:w="1490"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19</w:t>
            </w:r>
          </w:p>
        </w:tc>
        <w:tc>
          <w:tcPr>
            <w:tcW w:w="851"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0</w:t>
            </w:r>
          </w:p>
        </w:tc>
        <w:tc>
          <w:tcPr>
            <w:tcW w:w="708"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36.8</w:t>
            </w:r>
          </w:p>
        </w:tc>
        <w:tc>
          <w:tcPr>
            <w:tcW w:w="851"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47.4</w:t>
            </w:r>
          </w:p>
        </w:tc>
        <w:tc>
          <w:tcPr>
            <w:tcW w:w="850"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15.8</w:t>
            </w:r>
          </w:p>
        </w:tc>
      </w:tr>
    </w:tbl>
    <w:p w:rsidR="00641CB8" w:rsidRPr="000244A1" w:rsidRDefault="00641CB8" w:rsidP="00641CB8">
      <w:pPr>
        <w:widowControl w:val="0"/>
        <w:autoSpaceDE w:val="0"/>
        <w:autoSpaceDN w:val="0"/>
        <w:adjustRightInd w:val="0"/>
        <w:spacing w:after="0" w:line="218" w:lineRule="exact"/>
        <w:rPr>
          <w:rFonts w:ascii="Times New Roman" w:hAnsi="Times New Roman" w:cs="Times New Roman"/>
          <w:color w:val="000000"/>
          <w:sz w:val="20"/>
          <w:szCs w:val="20"/>
        </w:rPr>
      </w:pPr>
    </w:p>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Дата: 04.04.2019</w:t>
      </w:r>
    </w:p>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Предмет: Обществознание</w:t>
      </w:r>
    </w:p>
    <w:p w:rsidR="00641CB8" w:rsidRPr="000244A1" w:rsidRDefault="00641CB8" w:rsidP="00641CB8">
      <w:pPr>
        <w:widowControl w:val="0"/>
        <w:autoSpaceDE w:val="0"/>
        <w:autoSpaceDN w:val="0"/>
        <w:adjustRightInd w:val="0"/>
        <w:spacing w:after="0" w:line="261"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Максимальный первичный балл: 23</w:t>
      </w:r>
    </w:p>
    <w:p w:rsidR="00641CB8" w:rsidRPr="000244A1" w:rsidRDefault="00641CB8" w:rsidP="00641CB8">
      <w:pPr>
        <w:widowControl w:val="0"/>
        <w:autoSpaceDE w:val="0"/>
        <w:autoSpaceDN w:val="0"/>
        <w:adjustRightInd w:val="0"/>
        <w:spacing w:after="0" w:line="261" w:lineRule="exact"/>
        <w:ind w:left="15"/>
        <w:rPr>
          <w:rFonts w:ascii="Times New Roman" w:hAnsi="Times New Roman" w:cs="Times New Roman"/>
          <w:color w:val="000000"/>
          <w:sz w:val="20"/>
          <w:szCs w:val="20"/>
        </w:rPr>
      </w:pPr>
    </w:p>
    <w:tbl>
      <w:tblPr>
        <w:tblW w:w="15539" w:type="dxa"/>
        <w:tblInd w:w="15" w:type="dxa"/>
        <w:tblLayout w:type="fixed"/>
        <w:tblCellMar>
          <w:left w:w="15" w:type="dxa"/>
          <w:right w:w="15" w:type="dxa"/>
        </w:tblCellMar>
        <w:tblLook w:val="0000"/>
      </w:tblPr>
      <w:tblGrid>
        <w:gridCol w:w="168"/>
        <w:gridCol w:w="131"/>
        <w:gridCol w:w="39"/>
        <w:gridCol w:w="171"/>
        <w:gridCol w:w="92"/>
        <w:gridCol w:w="303"/>
        <w:gridCol w:w="4058"/>
        <w:gridCol w:w="1386"/>
        <w:gridCol w:w="31"/>
        <w:gridCol w:w="776"/>
        <w:gridCol w:w="75"/>
        <w:gridCol w:w="708"/>
        <w:gridCol w:w="24"/>
        <w:gridCol w:w="809"/>
        <w:gridCol w:w="18"/>
        <w:gridCol w:w="789"/>
        <w:gridCol w:w="61"/>
        <w:gridCol w:w="3412"/>
        <w:gridCol w:w="2488"/>
      </w:tblGrid>
      <w:tr w:rsidR="00641CB8" w:rsidRPr="000244A1" w:rsidTr="00641CB8">
        <w:trPr>
          <w:gridAfter w:val="3"/>
          <w:wAfter w:w="5961" w:type="dxa"/>
          <w:trHeight w:hRule="exact" w:val="603"/>
        </w:trPr>
        <w:tc>
          <w:tcPr>
            <w:tcW w:w="4962" w:type="dxa"/>
            <w:gridSpan w:val="7"/>
            <w:vMerge w:val="restart"/>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ОО</w:t>
            </w:r>
          </w:p>
        </w:tc>
        <w:tc>
          <w:tcPr>
            <w:tcW w:w="1386" w:type="dxa"/>
            <w:vMerge w:val="restart"/>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Кол-во уч.</w:t>
            </w:r>
          </w:p>
        </w:tc>
        <w:tc>
          <w:tcPr>
            <w:tcW w:w="3230" w:type="dxa"/>
            <w:gridSpan w:val="8"/>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Распределение групп баллов в %</w:t>
            </w:r>
          </w:p>
        </w:tc>
      </w:tr>
      <w:tr w:rsidR="00641CB8" w:rsidRPr="000244A1" w:rsidTr="00641CB8">
        <w:trPr>
          <w:gridAfter w:val="3"/>
          <w:wAfter w:w="5961" w:type="dxa"/>
          <w:trHeight w:hRule="exact" w:val="438"/>
        </w:trPr>
        <w:tc>
          <w:tcPr>
            <w:tcW w:w="4962" w:type="dxa"/>
            <w:gridSpan w:val="7"/>
            <w:vMerge/>
            <w:tcBorders>
              <w:top w:val="single" w:sz="8" w:space="0" w:color="000000"/>
              <w:left w:val="single" w:sz="8" w:space="0" w:color="000000"/>
              <w:bottom w:val="single" w:sz="8" w:space="0" w:color="000000"/>
              <w:right w:val="single" w:sz="8" w:space="0" w:color="000000"/>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1386" w:type="dxa"/>
            <w:vMerge/>
            <w:tcBorders>
              <w:top w:val="single" w:sz="8" w:space="0" w:color="000000"/>
              <w:left w:val="single" w:sz="8" w:space="0" w:color="000000"/>
              <w:bottom w:val="single" w:sz="8" w:space="0" w:color="000000"/>
              <w:right w:val="single" w:sz="8" w:space="0" w:color="000000"/>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807" w:type="dxa"/>
            <w:gridSpan w:val="2"/>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2</w:t>
            </w:r>
          </w:p>
        </w:tc>
        <w:tc>
          <w:tcPr>
            <w:tcW w:w="807" w:type="dxa"/>
            <w:gridSpan w:val="3"/>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3</w:t>
            </w:r>
          </w:p>
        </w:tc>
        <w:tc>
          <w:tcPr>
            <w:tcW w:w="809"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4</w:t>
            </w:r>
          </w:p>
        </w:tc>
        <w:tc>
          <w:tcPr>
            <w:tcW w:w="807" w:type="dxa"/>
            <w:gridSpan w:val="2"/>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5</w:t>
            </w:r>
          </w:p>
        </w:tc>
      </w:tr>
      <w:tr w:rsidR="00641CB8" w:rsidRPr="000244A1" w:rsidTr="00641CB8">
        <w:trPr>
          <w:gridAfter w:val="3"/>
          <w:wAfter w:w="5961" w:type="dxa"/>
          <w:trHeight w:hRule="exact" w:val="86"/>
        </w:trPr>
        <w:tc>
          <w:tcPr>
            <w:tcW w:w="9578" w:type="dxa"/>
            <w:gridSpan w:val="16"/>
            <w:tcBorders>
              <w:top w:val="nil"/>
              <w:left w:val="nil"/>
              <w:bottom w:val="nil"/>
              <w:right w:val="nil"/>
            </w:tcBorders>
          </w:tcPr>
          <w:p w:rsidR="00641CB8" w:rsidRPr="000244A1" w:rsidRDefault="00641CB8" w:rsidP="00641CB8">
            <w:pPr>
              <w:widowControl w:val="0"/>
              <w:autoSpaceDE w:val="0"/>
              <w:autoSpaceDN w:val="0"/>
              <w:adjustRightInd w:val="0"/>
              <w:spacing w:after="0" w:line="199" w:lineRule="exact"/>
              <w:ind w:left="15"/>
              <w:rPr>
                <w:rFonts w:ascii="Times New Roman" w:hAnsi="Times New Roman" w:cs="Times New Roman"/>
                <w:color w:val="000000"/>
                <w:sz w:val="20"/>
                <w:szCs w:val="20"/>
              </w:rPr>
            </w:pPr>
          </w:p>
        </w:tc>
      </w:tr>
      <w:tr w:rsidR="00641CB8" w:rsidRPr="000244A1" w:rsidTr="00641CB8">
        <w:trPr>
          <w:gridAfter w:val="3"/>
          <w:wAfter w:w="5961" w:type="dxa"/>
          <w:trHeight w:hRule="exact" w:val="329"/>
        </w:trPr>
        <w:tc>
          <w:tcPr>
            <w:tcW w:w="4962" w:type="dxa"/>
            <w:gridSpan w:val="7"/>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56" w:lineRule="exact"/>
              <w:ind w:left="15"/>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Вся выборка</w:t>
            </w:r>
          </w:p>
        </w:tc>
        <w:tc>
          <w:tcPr>
            <w:tcW w:w="1386"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180" w:lineRule="exact"/>
              <w:ind w:left="8"/>
              <w:rPr>
                <w:rFonts w:ascii="Times New Roman" w:hAnsi="Times New Roman" w:cs="Times New Roman"/>
                <w:color w:val="000000"/>
                <w:sz w:val="20"/>
                <w:szCs w:val="20"/>
              </w:rPr>
            </w:pPr>
            <w:r w:rsidRPr="000244A1">
              <w:rPr>
                <w:rFonts w:ascii="Times New Roman" w:hAnsi="Times New Roman" w:cs="Times New Roman"/>
                <w:color w:val="000000"/>
                <w:sz w:val="20"/>
                <w:szCs w:val="20"/>
              </w:rPr>
              <w:t>612248</w:t>
            </w:r>
          </w:p>
        </w:tc>
        <w:tc>
          <w:tcPr>
            <w:tcW w:w="807" w:type="dxa"/>
            <w:gridSpan w:val="2"/>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14.9</w:t>
            </w:r>
          </w:p>
        </w:tc>
        <w:tc>
          <w:tcPr>
            <w:tcW w:w="807" w:type="dxa"/>
            <w:gridSpan w:val="3"/>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45.7</w:t>
            </w:r>
          </w:p>
        </w:tc>
        <w:tc>
          <w:tcPr>
            <w:tcW w:w="809"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32.2</w:t>
            </w:r>
          </w:p>
        </w:tc>
        <w:tc>
          <w:tcPr>
            <w:tcW w:w="807" w:type="dxa"/>
            <w:gridSpan w:val="2"/>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7.2</w:t>
            </w:r>
          </w:p>
        </w:tc>
      </w:tr>
      <w:tr w:rsidR="00641CB8" w:rsidRPr="000244A1" w:rsidTr="00641CB8">
        <w:trPr>
          <w:gridAfter w:val="3"/>
          <w:wAfter w:w="5961" w:type="dxa"/>
          <w:trHeight w:hRule="exact" w:val="304"/>
        </w:trPr>
        <w:tc>
          <w:tcPr>
            <w:tcW w:w="299" w:type="dxa"/>
            <w:gridSpan w:val="2"/>
            <w:vMerge w:val="restart"/>
            <w:tcBorders>
              <w:top w:val="nil"/>
              <w:left w:val="nil"/>
              <w:bottom w:val="nil"/>
              <w:right w:val="nil"/>
            </w:tcBorders>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p>
        </w:tc>
        <w:tc>
          <w:tcPr>
            <w:tcW w:w="4663" w:type="dxa"/>
            <w:gridSpan w:val="5"/>
            <w:tcBorders>
              <w:top w:val="single" w:sz="12" w:space="0" w:color="000000"/>
              <w:left w:val="single" w:sz="12" w:space="0" w:color="000000"/>
              <w:bottom w:val="single" w:sz="12" w:space="0" w:color="000000"/>
              <w:right w:val="single" w:sz="12" w:space="0" w:color="000000"/>
            </w:tcBorders>
          </w:tcPr>
          <w:p w:rsidR="00641CB8" w:rsidRPr="000244A1" w:rsidRDefault="00641CB8" w:rsidP="00641CB8">
            <w:pPr>
              <w:widowControl w:val="0"/>
              <w:autoSpaceDE w:val="0"/>
              <w:autoSpaceDN w:val="0"/>
              <w:adjustRightInd w:val="0"/>
              <w:spacing w:after="0" w:line="256" w:lineRule="exact"/>
              <w:ind w:left="15"/>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Ставропольский край</w:t>
            </w:r>
          </w:p>
        </w:tc>
        <w:tc>
          <w:tcPr>
            <w:tcW w:w="1386"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37"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21630</w:t>
            </w:r>
          </w:p>
        </w:tc>
        <w:tc>
          <w:tcPr>
            <w:tcW w:w="807" w:type="dxa"/>
            <w:gridSpan w:val="2"/>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10.3</w:t>
            </w:r>
          </w:p>
        </w:tc>
        <w:tc>
          <w:tcPr>
            <w:tcW w:w="807" w:type="dxa"/>
            <w:gridSpan w:val="3"/>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41.9</w:t>
            </w:r>
          </w:p>
        </w:tc>
        <w:tc>
          <w:tcPr>
            <w:tcW w:w="809"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37.8</w:t>
            </w:r>
          </w:p>
        </w:tc>
        <w:tc>
          <w:tcPr>
            <w:tcW w:w="807" w:type="dxa"/>
            <w:gridSpan w:val="2"/>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9.9</w:t>
            </w:r>
          </w:p>
        </w:tc>
      </w:tr>
      <w:tr w:rsidR="00641CB8" w:rsidRPr="000244A1" w:rsidTr="00641CB8">
        <w:trPr>
          <w:gridAfter w:val="3"/>
          <w:wAfter w:w="5961" w:type="dxa"/>
          <w:trHeight w:hRule="exact" w:val="290"/>
        </w:trPr>
        <w:tc>
          <w:tcPr>
            <w:tcW w:w="299" w:type="dxa"/>
            <w:gridSpan w:val="2"/>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302" w:type="dxa"/>
            <w:gridSpan w:val="3"/>
            <w:vMerge w:val="restart"/>
            <w:tcBorders>
              <w:top w:val="nil"/>
              <w:left w:val="nil"/>
              <w:bottom w:val="nil"/>
              <w:right w:val="nil"/>
            </w:tcBorders>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p>
        </w:tc>
        <w:tc>
          <w:tcPr>
            <w:tcW w:w="4361" w:type="dxa"/>
            <w:gridSpan w:val="2"/>
            <w:tcBorders>
              <w:top w:val="single" w:sz="12" w:space="0" w:color="000000"/>
              <w:left w:val="single" w:sz="12" w:space="0" w:color="000000"/>
              <w:bottom w:val="single" w:sz="12" w:space="0" w:color="000000"/>
              <w:right w:val="single" w:sz="12" w:space="0" w:color="000000"/>
            </w:tcBorders>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Минераловодский</w:t>
            </w:r>
          </w:p>
        </w:tc>
        <w:tc>
          <w:tcPr>
            <w:tcW w:w="1386"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37"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1179</w:t>
            </w:r>
          </w:p>
        </w:tc>
        <w:tc>
          <w:tcPr>
            <w:tcW w:w="807" w:type="dxa"/>
            <w:gridSpan w:val="2"/>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16.2</w:t>
            </w:r>
          </w:p>
        </w:tc>
        <w:tc>
          <w:tcPr>
            <w:tcW w:w="807" w:type="dxa"/>
            <w:gridSpan w:val="3"/>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43.7</w:t>
            </w:r>
          </w:p>
        </w:tc>
        <w:tc>
          <w:tcPr>
            <w:tcW w:w="809"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33</w:t>
            </w:r>
          </w:p>
        </w:tc>
        <w:tc>
          <w:tcPr>
            <w:tcW w:w="807" w:type="dxa"/>
            <w:gridSpan w:val="2"/>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7.1</w:t>
            </w:r>
          </w:p>
        </w:tc>
      </w:tr>
      <w:tr w:rsidR="00641CB8" w:rsidRPr="000244A1" w:rsidTr="00641CB8">
        <w:trPr>
          <w:gridAfter w:val="3"/>
          <w:wAfter w:w="5961" w:type="dxa"/>
          <w:trHeight w:hRule="exact" w:val="548"/>
        </w:trPr>
        <w:tc>
          <w:tcPr>
            <w:tcW w:w="299" w:type="dxa"/>
            <w:gridSpan w:val="2"/>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302" w:type="dxa"/>
            <w:gridSpan w:val="3"/>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303" w:type="dxa"/>
            <w:tcBorders>
              <w:top w:val="nil"/>
              <w:left w:val="nil"/>
              <w:bottom w:val="nil"/>
              <w:right w:val="nil"/>
            </w:tcBorders>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p>
        </w:tc>
        <w:tc>
          <w:tcPr>
            <w:tcW w:w="4058"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rPr>
                <w:rFonts w:ascii="Times New Roman" w:hAnsi="Times New Roman" w:cs="Times New Roman"/>
                <w:color w:val="000000"/>
                <w:sz w:val="20"/>
                <w:szCs w:val="20"/>
              </w:rPr>
            </w:pPr>
            <w:r w:rsidRPr="000244A1">
              <w:rPr>
                <w:rFonts w:ascii="Times New Roman" w:hAnsi="Times New Roman" w:cs="Times New Roman"/>
                <w:color w:val="000000"/>
                <w:sz w:val="20"/>
                <w:szCs w:val="20"/>
              </w:rPr>
              <w:t>МБОУ гимназия № 103 г. Минеральные Воды</w:t>
            </w:r>
          </w:p>
        </w:tc>
        <w:tc>
          <w:tcPr>
            <w:tcW w:w="1386"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79</w:t>
            </w:r>
          </w:p>
        </w:tc>
        <w:tc>
          <w:tcPr>
            <w:tcW w:w="807" w:type="dxa"/>
            <w:gridSpan w:val="2"/>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12.7</w:t>
            </w:r>
          </w:p>
        </w:tc>
        <w:tc>
          <w:tcPr>
            <w:tcW w:w="807" w:type="dxa"/>
            <w:gridSpan w:val="3"/>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54.4</w:t>
            </w:r>
          </w:p>
        </w:tc>
        <w:tc>
          <w:tcPr>
            <w:tcW w:w="809"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26.6</w:t>
            </w:r>
          </w:p>
        </w:tc>
        <w:tc>
          <w:tcPr>
            <w:tcW w:w="807" w:type="dxa"/>
            <w:gridSpan w:val="2"/>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6.3</w:t>
            </w:r>
          </w:p>
        </w:tc>
      </w:tr>
      <w:tr w:rsidR="00641CB8" w:rsidRPr="000244A1" w:rsidTr="00641CB8">
        <w:trPr>
          <w:trHeight w:val="1315"/>
        </w:trPr>
        <w:tc>
          <w:tcPr>
            <w:tcW w:w="15539" w:type="dxa"/>
            <w:gridSpan w:val="19"/>
            <w:tcBorders>
              <w:top w:val="nil"/>
              <w:left w:val="nil"/>
              <w:right w:val="nil"/>
            </w:tcBorders>
          </w:tcPr>
          <w:p w:rsidR="00641CB8" w:rsidRPr="000244A1" w:rsidRDefault="00641CB8" w:rsidP="00641CB8">
            <w:pPr>
              <w:widowControl w:val="0"/>
              <w:autoSpaceDE w:val="0"/>
              <w:autoSpaceDN w:val="0"/>
              <w:adjustRightInd w:val="0"/>
              <w:spacing w:after="0" w:line="218" w:lineRule="exact"/>
              <w:rPr>
                <w:rFonts w:ascii="Times New Roman" w:hAnsi="Times New Roman" w:cs="Times New Roman"/>
                <w:b/>
                <w:color w:val="000000"/>
                <w:sz w:val="20"/>
                <w:szCs w:val="20"/>
                <w:u w:val="single"/>
              </w:rPr>
            </w:pPr>
          </w:p>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Дата: 09.04.2019</w:t>
            </w:r>
          </w:p>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Предмет: Русский язык</w:t>
            </w:r>
          </w:p>
          <w:p w:rsidR="00641CB8" w:rsidRPr="000244A1" w:rsidRDefault="00641CB8" w:rsidP="00641CB8">
            <w:pPr>
              <w:widowControl w:val="0"/>
              <w:autoSpaceDE w:val="0"/>
              <w:autoSpaceDN w:val="0"/>
              <w:adjustRightInd w:val="0"/>
              <w:spacing w:after="0" w:line="261"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Максимальный первичный балл: 47</w:t>
            </w:r>
          </w:p>
          <w:p w:rsidR="00641CB8" w:rsidRPr="000244A1" w:rsidRDefault="00641CB8" w:rsidP="00641CB8">
            <w:pPr>
              <w:widowControl w:val="0"/>
              <w:autoSpaceDE w:val="0"/>
              <w:autoSpaceDN w:val="0"/>
              <w:adjustRightInd w:val="0"/>
              <w:spacing w:after="0" w:line="261" w:lineRule="exact"/>
              <w:ind w:left="15"/>
              <w:rPr>
                <w:rFonts w:ascii="Times New Roman" w:hAnsi="Times New Roman" w:cs="Times New Roman"/>
                <w:color w:val="000000"/>
                <w:sz w:val="20"/>
                <w:szCs w:val="20"/>
              </w:rPr>
            </w:pPr>
          </w:p>
          <w:tbl>
            <w:tblPr>
              <w:tblW w:w="0" w:type="auto"/>
              <w:tblInd w:w="15" w:type="dxa"/>
              <w:tblLayout w:type="fixed"/>
              <w:tblCellMar>
                <w:left w:w="15" w:type="dxa"/>
                <w:right w:w="15" w:type="dxa"/>
              </w:tblCellMar>
              <w:tblLook w:val="0000"/>
            </w:tblPr>
            <w:tblGrid>
              <w:gridCol w:w="168"/>
              <w:gridCol w:w="170"/>
              <w:gridCol w:w="171"/>
              <w:gridCol w:w="4380"/>
              <w:gridCol w:w="1450"/>
              <w:gridCol w:w="709"/>
              <w:gridCol w:w="850"/>
              <w:gridCol w:w="851"/>
              <w:gridCol w:w="850"/>
              <w:gridCol w:w="3412"/>
            </w:tblGrid>
            <w:tr w:rsidR="00641CB8" w:rsidRPr="000244A1" w:rsidTr="00641CB8">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ОО</w:t>
                  </w:r>
                </w:p>
              </w:tc>
              <w:tc>
                <w:tcPr>
                  <w:tcW w:w="1450" w:type="dxa"/>
                  <w:vMerge w:val="restart"/>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Кол-во уч.</w:t>
                  </w:r>
                </w:p>
              </w:tc>
              <w:tc>
                <w:tcPr>
                  <w:tcW w:w="3260" w:type="dxa"/>
                  <w:gridSpan w:val="4"/>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Распределение групп баллов в %</w:t>
                  </w:r>
                </w:p>
              </w:tc>
              <w:tc>
                <w:tcPr>
                  <w:tcW w:w="3412" w:type="dxa"/>
                  <w:vMerge w:val="restart"/>
                  <w:tcBorders>
                    <w:top w:val="nil"/>
                    <w:left w:val="nil"/>
                    <w:bottom w:val="nil"/>
                    <w:right w:val="nil"/>
                  </w:tcBorders>
                </w:tcPr>
                <w:p w:rsidR="00641CB8" w:rsidRPr="000244A1" w:rsidRDefault="00641CB8" w:rsidP="00641CB8">
                  <w:pPr>
                    <w:widowControl w:val="0"/>
                    <w:autoSpaceDE w:val="0"/>
                    <w:autoSpaceDN w:val="0"/>
                    <w:adjustRightInd w:val="0"/>
                    <w:spacing w:after="0" w:line="199" w:lineRule="exact"/>
                    <w:ind w:left="15"/>
                    <w:rPr>
                      <w:rFonts w:ascii="Tahoma" w:hAnsi="Tahoma" w:cs="Tahoma"/>
                      <w:color w:val="000000"/>
                      <w:sz w:val="20"/>
                      <w:szCs w:val="20"/>
                    </w:rPr>
                  </w:pPr>
                </w:p>
              </w:tc>
            </w:tr>
            <w:tr w:rsidR="00641CB8" w:rsidRPr="000244A1" w:rsidTr="00641CB8">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1450" w:type="dxa"/>
                  <w:vMerge/>
                  <w:tcBorders>
                    <w:top w:val="single" w:sz="8" w:space="0" w:color="000000"/>
                    <w:left w:val="single" w:sz="8" w:space="0" w:color="000000"/>
                    <w:bottom w:val="single" w:sz="8" w:space="0" w:color="000000"/>
                    <w:right w:val="single" w:sz="8" w:space="0" w:color="000000"/>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2</w:t>
                  </w:r>
                </w:p>
              </w:tc>
              <w:tc>
                <w:tcPr>
                  <w:tcW w:w="850"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3</w:t>
                  </w:r>
                </w:p>
              </w:tc>
              <w:tc>
                <w:tcPr>
                  <w:tcW w:w="851"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4</w:t>
                  </w:r>
                </w:p>
              </w:tc>
              <w:tc>
                <w:tcPr>
                  <w:tcW w:w="850"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5</w:t>
                  </w:r>
                </w:p>
              </w:tc>
              <w:tc>
                <w:tcPr>
                  <w:tcW w:w="3412" w:type="dxa"/>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jc w:val="center"/>
                    <w:rPr>
                      <w:rFonts w:ascii="Tahoma" w:hAnsi="Tahoma" w:cs="Tahoma"/>
                      <w:sz w:val="20"/>
                      <w:szCs w:val="20"/>
                    </w:rPr>
                  </w:pPr>
                </w:p>
              </w:tc>
            </w:tr>
            <w:tr w:rsidR="00641CB8" w:rsidRPr="000244A1" w:rsidTr="00641CB8">
              <w:trPr>
                <w:trHeight w:hRule="exact" w:val="86"/>
              </w:trPr>
              <w:tc>
                <w:tcPr>
                  <w:tcW w:w="9599" w:type="dxa"/>
                  <w:gridSpan w:val="9"/>
                  <w:tcBorders>
                    <w:top w:val="nil"/>
                    <w:left w:val="nil"/>
                    <w:bottom w:val="nil"/>
                    <w:right w:val="nil"/>
                  </w:tcBorders>
                </w:tcPr>
                <w:p w:rsidR="00641CB8" w:rsidRPr="000244A1" w:rsidRDefault="00641CB8" w:rsidP="00641CB8">
                  <w:pPr>
                    <w:widowControl w:val="0"/>
                    <w:autoSpaceDE w:val="0"/>
                    <w:autoSpaceDN w:val="0"/>
                    <w:adjustRightInd w:val="0"/>
                    <w:spacing w:after="0" w:line="199" w:lineRule="exact"/>
                    <w:ind w:left="15"/>
                    <w:rPr>
                      <w:rFonts w:ascii="Times New Roman" w:hAnsi="Times New Roman" w:cs="Times New Roman"/>
                      <w:color w:val="000000"/>
                      <w:sz w:val="20"/>
                      <w:szCs w:val="20"/>
                    </w:rPr>
                  </w:pPr>
                </w:p>
              </w:tc>
              <w:tc>
                <w:tcPr>
                  <w:tcW w:w="3412" w:type="dxa"/>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rPr>
                      <w:rFonts w:ascii="Tahoma" w:hAnsi="Tahoma" w:cs="Tahoma"/>
                      <w:sz w:val="20"/>
                      <w:szCs w:val="20"/>
                    </w:rPr>
                  </w:pPr>
                </w:p>
              </w:tc>
            </w:tr>
            <w:tr w:rsidR="00641CB8" w:rsidRPr="000244A1" w:rsidTr="00641CB8">
              <w:trPr>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56" w:lineRule="exact"/>
                    <w:ind w:left="15"/>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Вся выборка</w:t>
                  </w:r>
                </w:p>
              </w:tc>
              <w:tc>
                <w:tcPr>
                  <w:tcW w:w="1450"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180" w:lineRule="exact"/>
                    <w:ind w:left="8"/>
                    <w:rPr>
                      <w:rFonts w:ascii="Times New Roman" w:hAnsi="Times New Roman" w:cs="Times New Roman"/>
                      <w:color w:val="000000"/>
                      <w:sz w:val="20"/>
                      <w:szCs w:val="20"/>
                    </w:rPr>
                  </w:pPr>
                  <w:r w:rsidRPr="000244A1">
                    <w:rPr>
                      <w:rFonts w:ascii="Times New Roman" w:hAnsi="Times New Roman" w:cs="Times New Roman"/>
                      <w:color w:val="000000"/>
                      <w:sz w:val="20"/>
                      <w:szCs w:val="20"/>
                    </w:rPr>
                    <w:t>814819</w:t>
                  </w:r>
                </w:p>
              </w:tc>
              <w:tc>
                <w:tcPr>
                  <w:tcW w:w="709"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19.4</w:t>
                  </w:r>
                </w:p>
              </w:tc>
              <w:tc>
                <w:tcPr>
                  <w:tcW w:w="850"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44.3</w:t>
                  </w:r>
                </w:p>
              </w:tc>
              <w:tc>
                <w:tcPr>
                  <w:tcW w:w="851"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30.9</w:t>
                  </w:r>
                </w:p>
              </w:tc>
              <w:tc>
                <w:tcPr>
                  <w:tcW w:w="850"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5.4</w:t>
                  </w:r>
                </w:p>
              </w:tc>
              <w:tc>
                <w:tcPr>
                  <w:tcW w:w="3412" w:type="dxa"/>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jc w:val="center"/>
                    <w:rPr>
                      <w:rFonts w:ascii="Tahoma" w:hAnsi="Tahoma" w:cs="Tahoma"/>
                      <w:sz w:val="20"/>
                      <w:szCs w:val="20"/>
                    </w:rPr>
                  </w:pPr>
                </w:p>
              </w:tc>
            </w:tr>
            <w:tr w:rsidR="00641CB8" w:rsidRPr="000244A1" w:rsidTr="00641CB8">
              <w:trPr>
                <w:trHeight w:hRule="exact" w:val="304"/>
              </w:trPr>
              <w:tc>
                <w:tcPr>
                  <w:tcW w:w="168" w:type="dxa"/>
                  <w:vMerge w:val="restart"/>
                  <w:tcBorders>
                    <w:top w:val="nil"/>
                    <w:left w:val="nil"/>
                    <w:bottom w:val="nil"/>
                    <w:right w:val="nil"/>
                  </w:tcBorders>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641CB8" w:rsidRPr="000244A1" w:rsidRDefault="00641CB8" w:rsidP="00641CB8">
                  <w:pPr>
                    <w:widowControl w:val="0"/>
                    <w:autoSpaceDE w:val="0"/>
                    <w:autoSpaceDN w:val="0"/>
                    <w:adjustRightInd w:val="0"/>
                    <w:spacing w:after="0" w:line="256" w:lineRule="exact"/>
                    <w:ind w:left="15"/>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Ставропольский край</w:t>
                  </w:r>
                </w:p>
              </w:tc>
              <w:tc>
                <w:tcPr>
                  <w:tcW w:w="1450"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37"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22341</w:t>
                  </w:r>
                </w:p>
              </w:tc>
              <w:tc>
                <w:tcPr>
                  <w:tcW w:w="709"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15.9</w:t>
                  </w:r>
                </w:p>
              </w:tc>
              <w:tc>
                <w:tcPr>
                  <w:tcW w:w="850"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44.6</w:t>
                  </w:r>
                </w:p>
              </w:tc>
              <w:tc>
                <w:tcPr>
                  <w:tcW w:w="851"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33.6</w:t>
                  </w:r>
                </w:p>
              </w:tc>
              <w:tc>
                <w:tcPr>
                  <w:tcW w:w="850"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5.8</w:t>
                  </w:r>
                </w:p>
              </w:tc>
              <w:tc>
                <w:tcPr>
                  <w:tcW w:w="3412" w:type="dxa"/>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jc w:val="center"/>
                    <w:rPr>
                      <w:rFonts w:ascii="Tahoma" w:hAnsi="Tahoma" w:cs="Tahoma"/>
                      <w:sz w:val="20"/>
                      <w:szCs w:val="20"/>
                    </w:rPr>
                  </w:pPr>
                </w:p>
              </w:tc>
            </w:tr>
            <w:tr w:rsidR="00641CB8" w:rsidRPr="000244A1" w:rsidTr="00641CB8">
              <w:trPr>
                <w:trHeight w:hRule="exact" w:val="290"/>
              </w:trPr>
              <w:tc>
                <w:tcPr>
                  <w:tcW w:w="168" w:type="dxa"/>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170" w:type="dxa"/>
                  <w:vMerge w:val="restart"/>
                  <w:tcBorders>
                    <w:top w:val="nil"/>
                    <w:left w:val="nil"/>
                    <w:bottom w:val="nil"/>
                    <w:right w:val="nil"/>
                  </w:tcBorders>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Минераловодский</w:t>
                  </w:r>
                </w:p>
              </w:tc>
              <w:tc>
                <w:tcPr>
                  <w:tcW w:w="1450"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37"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1195</w:t>
                  </w:r>
                </w:p>
              </w:tc>
              <w:tc>
                <w:tcPr>
                  <w:tcW w:w="709"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17.5</w:t>
                  </w:r>
                </w:p>
              </w:tc>
              <w:tc>
                <w:tcPr>
                  <w:tcW w:w="850"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44.2</w:t>
                  </w:r>
                </w:p>
              </w:tc>
              <w:tc>
                <w:tcPr>
                  <w:tcW w:w="851"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33.6</w:t>
                  </w:r>
                </w:p>
              </w:tc>
              <w:tc>
                <w:tcPr>
                  <w:tcW w:w="850"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4.7</w:t>
                  </w:r>
                </w:p>
              </w:tc>
              <w:tc>
                <w:tcPr>
                  <w:tcW w:w="3412" w:type="dxa"/>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jc w:val="center"/>
                    <w:rPr>
                      <w:rFonts w:ascii="Tahoma" w:hAnsi="Tahoma" w:cs="Tahoma"/>
                      <w:sz w:val="20"/>
                      <w:szCs w:val="20"/>
                    </w:rPr>
                  </w:pPr>
                </w:p>
              </w:tc>
            </w:tr>
            <w:tr w:rsidR="00641CB8" w:rsidRPr="000244A1" w:rsidTr="00641CB8">
              <w:trPr>
                <w:trHeight w:hRule="exact" w:val="548"/>
              </w:trPr>
              <w:tc>
                <w:tcPr>
                  <w:tcW w:w="168" w:type="dxa"/>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170" w:type="dxa"/>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171" w:type="dxa"/>
                  <w:tcBorders>
                    <w:top w:val="nil"/>
                    <w:left w:val="nil"/>
                    <w:bottom w:val="nil"/>
                    <w:right w:val="nil"/>
                  </w:tcBorders>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МБОУ гимназия № 103 г. Минеральные Воды</w:t>
                  </w:r>
                </w:p>
              </w:tc>
              <w:tc>
                <w:tcPr>
                  <w:tcW w:w="1450"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81</w:t>
                  </w:r>
                </w:p>
              </w:tc>
              <w:tc>
                <w:tcPr>
                  <w:tcW w:w="709"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8.6</w:t>
                  </w:r>
                </w:p>
              </w:tc>
              <w:tc>
                <w:tcPr>
                  <w:tcW w:w="850"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43.2</w:t>
                  </w:r>
                </w:p>
              </w:tc>
              <w:tc>
                <w:tcPr>
                  <w:tcW w:w="851"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42</w:t>
                  </w:r>
                </w:p>
              </w:tc>
              <w:tc>
                <w:tcPr>
                  <w:tcW w:w="850"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6.2</w:t>
                  </w:r>
                </w:p>
              </w:tc>
              <w:tc>
                <w:tcPr>
                  <w:tcW w:w="3412" w:type="dxa"/>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jc w:val="center"/>
                    <w:rPr>
                      <w:rFonts w:ascii="Tahoma" w:hAnsi="Tahoma" w:cs="Tahoma"/>
                      <w:sz w:val="20"/>
                      <w:szCs w:val="20"/>
                    </w:rPr>
                  </w:pPr>
                </w:p>
              </w:tc>
            </w:tr>
          </w:tbl>
          <w:p w:rsidR="00641CB8" w:rsidRPr="000244A1" w:rsidRDefault="00641CB8" w:rsidP="00641CB8">
            <w:pPr>
              <w:widowControl w:val="0"/>
              <w:autoSpaceDE w:val="0"/>
              <w:autoSpaceDN w:val="0"/>
              <w:adjustRightInd w:val="0"/>
              <w:spacing w:after="0" w:line="218" w:lineRule="exact"/>
              <w:rPr>
                <w:rFonts w:ascii="Times New Roman" w:hAnsi="Times New Roman" w:cs="Times New Roman"/>
                <w:color w:val="000000"/>
                <w:sz w:val="20"/>
                <w:szCs w:val="20"/>
              </w:rPr>
            </w:pPr>
          </w:p>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Дата: 11.04.2019</w:t>
            </w:r>
          </w:p>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Предмет: Биология</w:t>
            </w:r>
          </w:p>
          <w:p w:rsidR="00641CB8" w:rsidRPr="000244A1" w:rsidRDefault="00641CB8" w:rsidP="00641CB8">
            <w:pPr>
              <w:widowControl w:val="0"/>
              <w:autoSpaceDE w:val="0"/>
              <w:autoSpaceDN w:val="0"/>
              <w:adjustRightInd w:val="0"/>
              <w:spacing w:after="0" w:line="261"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Максимальный первичный балл: 35</w:t>
            </w:r>
          </w:p>
          <w:p w:rsidR="00641CB8" w:rsidRPr="000244A1" w:rsidRDefault="00641CB8" w:rsidP="00641CB8">
            <w:pPr>
              <w:widowControl w:val="0"/>
              <w:autoSpaceDE w:val="0"/>
              <w:autoSpaceDN w:val="0"/>
              <w:adjustRightInd w:val="0"/>
              <w:spacing w:after="0" w:line="261" w:lineRule="exact"/>
              <w:ind w:left="15"/>
              <w:rPr>
                <w:rFonts w:ascii="Times New Roman" w:hAnsi="Times New Roman" w:cs="Times New Roman"/>
                <w:color w:val="000000"/>
                <w:sz w:val="20"/>
                <w:szCs w:val="20"/>
              </w:rPr>
            </w:pPr>
          </w:p>
          <w:tbl>
            <w:tblPr>
              <w:tblW w:w="0" w:type="auto"/>
              <w:tblInd w:w="5" w:type="dxa"/>
              <w:tblLayout w:type="fixed"/>
              <w:tblCellMar>
                <w:left w:w="15" w:type="dxa"/>
                <w:right w:w="15" w:type="dxa"/>
              </w:tblCellMar>
              <w:tblLook w:val="0000"/>
            </w:tblPr>
            <w:tblGrid>
              <w:gridCol w:w="168"/>
              <w:gridCol w:w="170"/>
              <w:gridCol w:w="171"/>
              <w:gridCol w:w="4380"/>
              <w:gridCol w:w="1460"/>
              <w:gridCol w:w="709"/>
              <w:gridCol w:w="850"/>
              <w:gridCol w:w="851"/>
              <w:gridCol w:w="850"/>
            </w:tblGrid>
            <w:tr w:rsidR="00641CB8" w:rsidRPr="000244A1" w:rsidTr="00641CB8">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ОО</w:t>
                  </w:r>
                </w:p>
              </w:tc>
              <w:tc>
                <w:tcPr>
                  <w:tcW w:w="1460" w:type="dxa"/>
                  <w:vMerge w:val="restart"/>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Кол-во уч.</w:t>
                  </w:r>
                </w:p>
              </w:tc>
              <w:tc>
                <w:tcPr>
                  <w:tcW w:w="3260" w:type="dxa"/>
                  <w:gridSpan w:val="4"/>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Распределение групп баллов в %</w:t>
                  </w:r>
                </w:p>
              </w:tc>
            </w:tr>
            <w:tr w:rsidR="00641CB8" w:rsidRPr="000244A1" w:rsidTr="00641CB8">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1460" w:type="dxa"/>
                  <w:vMerge/>
                  <w:tcBorders>
                    <w:top w:val="single" w:sz="8" w:space="0" w:color="000000"/>
                    <w:left w:val="single" w:sz="8" w:space="0" w:color="000000"/>
                    <w:bottom w:val="single" w:sz="8" w:space="0" w:color="000000"/>
                    <w:right w:val="single" w:sz="8" w:space="0" w:color="000000"/>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2</w:t>
                  </w:r>
                </w:p>
              </w:tc>
              <w:tc>
                <w:tcPr>
                  <w:tcW w:w="850"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3</w:t>
                  </w:r>
                </w:p>
              </w:tc>
              <w:tc>
                <w:tcPr>
                  <w:tcW w:w="851"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4</w:t>
                  </w:r>
                </w:p>
              </w:tc>
              <w:tc>
                <w:tcPr>
                  <w:tcW w:w="850"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5</w:t>
                  </w:r>
                </w:p>
              </w:tc>
            </w:tr>
            <w:tr w:rsidR="00641CB8" w:rsidRPr="000244A1" w:rsidTr="00641CB8">
              <w:trPr>
                <w:trHeight w:hRule="exact" w:val="86"/>
              </w:trPr>
              <w:tc>
                <w:tcPr>
                  <w:tcW w:w="9609" w:type="dxa"/>
                  <w:gridSpan w:val="9"/>
                  <w:tcBorders>
                    <w:top w:val="nil"/>
                    <w:left w:val="nil"/>
                    <w:bottom w:val="nil"/>
                    <w:right w:val="nil"/>
                  </w:tcBorders>
                </w:tcPr>
                <w:p w:rsidR="00641CB8" w:rsidRPr="000244A1" w:rsidRDefault="00641CB8" w:rsidP="00641CB8">
                  <w:pPr>
                    <w:widowControl w:val="0"/>
                    <w:autoSpaceDE w:val="0"/>
                    <w:autoSpaceDN w:val="0"/>
                    <w:adjustRightInd w:val="0"/>
                    <w:spacing w:after="0" w:line="199" w:lineRule="exact"/>
                    <w:ind w:left="15"/>
                    <w:rPr>
                      <w:rFonts w:ascii="Times New Roman" w:hAnsi="Times New Roman" w:cs="Times New Roman"/>
                      <w:color w:val="000000"/>
                      <w:sz w:val="20"/>
                      <w:szCs w:val="20"/>
                    </w:rPr>
                  </w:pPr>
                </w:p>
              </w:tc>
            </w:tr>
            <w:tr w:rsidR="00641CB8" w:rsidRPr="000244A1" w:rsidTr="00641CB8">
              <w:trPr>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56" w:lineRule="exact"/>
                    <w:ind w:left="15"/>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Вся выборка</w:t>
                  </w:r>
                </w:p>
              </w:tc>
              <w:tc>
                <w:tcPr>
                  <w:tcW w:w="1460"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180" w:lineRule="exact"/>
                    <w:ind w:left="8"/>
                    <w:rPr>
                      <w:rFonts w:ascii="Times New Roman" w:hAnsi="Times New Roman" w:cs="Times New Roman"/>
                      <w:color w:val="000000"/>
                      <w:sz w:val="20"/>
                      <w:szCs w:val="20"/>
                    </w:rPr>
                  </w:pPr>
                  <w:r w:rsidRPr="000244A1">
                    <w:rPr>
                      <w:rFonts w:ascii="Times New Roman" w:hAnsi="Times New Roman" w:cs="Times New Roman"/>
                      <w:color w:val="000000"/>
                      <w:sz w:val="20"/>
                      <w:szCs w:val="20"/>
                    </w:rPr>
                    <w:t>520734</w:t>
                  </w:r>
                </w:p>
              </w:tc>
              <w:tc>
                <w:tcPr>
                  <w:tcW w:w="709"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8.7</w:t>
                  </w:r>
                </w:p>
              </w:tc>
              <w:tc>
                <w:tcPr>
                  <w:tcW w:w="850"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38.9</w:t>
                  </w:r>
                </w:p>
              </w:tc>
              <w:tc>
                <w:tcPr>
                  <w:tcW w:w="851"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43.9</w:t>
                  </w:r>
                </w:p>
              </w:tc>
              <w:tc>
                <w:tcPr>
                  <w:tcW w:w="850"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8.4</w:t>
                  </w:r>
                </w:p>
              </w:tc>
            </w:tr>
            <w:tr w:rsidR="00641CB8" w:rsidRPr="000244A1" w:rsidTr="00641CB8">
              <w:trPr>
                <w:trHeight w:hRule="exact" w:val="304"/>
              </w:trPr>
              <w:tc>
                <w:tcPr>
                  <w:tcW w:w="168" w:type="dxa"/>
                  <w:vMerge w:val="restart"/>
                  <w:tcBorders>
                    <w:top w:val="nil"/>
                    <w:left w:val="nil"/>
                    <w:bottom w:val="nil"/>
                    <w:right w:val="nil"/>
                  </w:tcBorders>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641CB8" w:rsidRPr="000244A1" w:rsidRDefault="00641CB8" w:rsidP="00641CB8">
                  <w:pPr>
                    <w:widowControl w:val="0"/>
                    <w:autoSpaceDE w:val="0"/>
                    <w:autoSpaceDN w:val="0"/>
                    <w:adjustRightInd w:val="0"/>
                    <w:spacing w:after="0" w:line="256" w:lineRule="exact"/>
                    <w:ind w:left="15"/>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Ставропольский край</w:t>
                  </w:r>
                </w:p>
              </w:tc>
              <w:tc>
                <w:tcPr>
                  <w:tcW w:w="1460"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37"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21316</w:t>
                  </w:r>
                </w:p>
              </w:tc>
              <w:tc>
                <w:tcPr>
                  <w:tcW w:w="709"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6.6</w:t>
                  </w:r>
                </w:p>
              </w:tc>
              <w:tc>
                <w:tcPr>
                  <w:tcW w:w="850"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37.2</w:t>
                  </w:r>
                </w:p>
              </w:tc>
              <w:tc>
                <w:tcPr>
                  <w:tcW w:w="851"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45.9</w:t>
                  </w:r>
                </w:p>
              </w:tc>
              <w:tc>
                <w:tcPr>
                  <w:tcW w:w="850"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10.2</w:t>
                  </w:r>
                </w:p>
              </w:tc>
            </w:tr>
            <w:tr w:rsidR="00641CB8" w:rsidRPr="000244A1" w:rsidTr="00641CB8">
              <w:trPr>
                <w:trHeight w:hRule="exact" w:val="290"/>
              </w:trPr>
              <w:tc>
                <w:tcPr>
                  <w:tcW w:w="168" w:type="dxa"/>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170" w:type="dxa"/>
                  <w:vMerge w:val="restart"/>
                  <w:tcBorders>
                    <w:top w:val="nil"/>
                    <w:left w:val="nil"/>
                    <w:bottom w:val="nil"/>
                    <w:right w:val="nil"/>
                  </w:tcBorders>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Минераловодский</w:t>
                  </w:r>
                </w:p>
              </w:tc>
              <w:tc>
                <w:tcPr>
                  <w:tcW w:w="1460"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37"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1173</w:t>
                  </w:r>
                </w:p>
              </w:tc>
              <w:tc>
                <w:tcPr>
                  <w:tcW w:w="709"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9.9</w:t>
                  </w:r>
                </w:p>
              </w:tc>
              <w:tc>
                <w:tcPr>
                  <w:tcW w:w="850"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38.7</w:t>
                  </w:r>
                </w:p>
              </w:tc>
              <w:tc>
                <w:tcPr>
                  <w:tcW w:w="851"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44.8</w:t>
                  </w:r>
                </w:p>
              </w:tc>
              <w:tc>
                <w:tcPr>
                  <w:tcW w:w="850"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6.6</w:t>
                  </w:r>
                </w:p>
              </w:tc>
            </w:tr>
            <w:tr w:rsidR="00641CB8" w:rsidRPr="000244A1" w:rsidTr="00641CB8">
              <w:trPr>
                <w:trHeight w:hRule="exact" w:val="548"/>
              </w:trPr>
              <w:tc>
                <w:tcPr>
                  <w:tcW w:w="168" w:type="dxa"/>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170" w:type="dxa"/>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171" w:type="dxa"/>
                  <w:tcBorders>
                    <w:top w:val="nil"/>
                    <w:left w:val="nil"/>
                    <w:bottom w:val="nil"/>
                    <w:right w:val="nil"/>
                  </w:tcBorders>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rPr>
                      <w:rFonts w:ascii="Times New Roman" w:hAnsi="Times New Roman" w:cs="Times New Roman"/>
                      <w:color w:val="000000"/>
                      <w:sz w:val="20"/>
                      <w:szCs w:val="20"/>
                    </w:rPr>
                  </w:pPr>
                  <w:r w:rsidRPr="000244A1">
                    <w:rPr>
                      <w:rFonts w:ascii="Times New Roman" w:hAnsi="Times New Roman" w:cs="Times New Roman"/>
                      <w:color w:val="000000"/>
                      <w:sz w:val="20"/>
                      <w:szCs w:val="20"/>
                    </w:rPr>
                    <w:t>МБОУ гимназия № 103 г. Минеральные Воды</w:t>
                  </w:r>
                </w:p>
              </w:tc>
              <w:tc>
                <w:tcPr>
                  <w:tcW w:w="1460"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75</w:t>
                  </w:r>
                </w:p>
              </w:tc>
              <w:tc>
                <w:tcPr>
                  <w:tcW w:w="709"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2.7</w:t>
                  </w:r>
                </w:p>
              </w:tc>
              <w:tc>
                <w:tcPr>
                  <w:tcW w:w="850"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48</w:t>
                  </w:r>
                </w:p>
              </w:tc>
              <w:tc>
                <w:tcPr>
                  <w:tcW w:w="851"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45.3</w:t>
                  </w:r>
                </w:p>
              </w:tc>
              <w:tc>
                <w:tcPr>
                  <w:tcW w:w="850"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4</w:t>
                  </w:r>
                </w:p>
              </w:tc>
            </w:tr>
          </w:tbl>
          <w:p w:rsidR="00641CB8" w:rsidRPr="000244A1" w:rsidRDefault="00641CB8" w:rsidP="00641CB8">
            <w:pPr>
              <w:widowControl w:val="0"/>
              <w:autoSpaceDE w:val="0"/>
              <w:autoSpaceDN w:val="0"/>
              <w:adjustRightInd w:val="0"/>
              <w:spacing w:after="0" w:line="218" w:lineRule="exact"/>
              <w:rPr>
                <w:rFonts w:ascii="Times New Roman" w:hAnsi="Times New Roman" w:cs="Times New Roman"/>
                <w:color w:val="000000"/>
                <w:sz w:val="20"/>
                <w:szCs w:val="20"/>
              </w:rPr>
            </w:pPr>
          </w:p>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Дата: 16.04.2019</w:t>
            </w:r>
          </w:p>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Предмет: География</w:t>
            </w:r>
          </w:p>
          <w:p w:rsidR="00641CB8" w:rsidRPr="000244A1" w:rsidRDefault="00641CB8" w:rsidP="00641CB8">
            <w:pPr>
              <w:widowControl w:val="0"/>
              <w:autoSpaceDE w:val="0"/>
              <w:autoSpaceDN w:val="0"/>
              <w:adjustRightInd w:val="0"/>
              <w:spacing w:after="0" w:line="261"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Максимальный первичный балл: 37</w:t>
            </w:r>
          </w:p>
          <w:tbl>
            <w:tblPr>
              <w:tblW w:w="0" w:type="auto"/>
              <w:tblInd w:w="15" w:type="dxa"/>
              <w:tblLayout w:type="fixed"/>
              <w:tblCellMar>
                <w:left w:w="15" w:type="dxa"/>
                <w:right w:w="15" w:type="dxa"/>
              </w:tblCellMar>
              <w:tblLook w:val="0000"/>
            </w:tblPr>
            <w:tblGrid>
              <w:gridCol w:w="168"/>
              <w:gridCol w:w="170"/>
              <w:gridCol w:w="199"/>
              <w:gridCol w:w="4352"/>
              <w:gridCol w:w="1460"/>
              <w:gridCol w:w="709"/>
              <w:gridCol w:w="850"/>
              <w:gridCol w:w="851"/>
              <w:gridCol w:w="850"/>
              <w:gridCol w:w="3412"/>
            </w:tblGrid>
            <w:tr w:rsidR="00641CB8" w:rsidRPr="000244A1" w:rsidTr="00641CB8">
              <w:trPr>
                <w:trHeight w:hRule="exact" w:val="217"/>
              </w:trPr>
              <w:tc>
                <w:tcPr>
                  <w:tcW w:w="13021" w:type="dxa"/>
                  <w:gridSpan w:val="10"/>
                  <w:tcBorders>
                    <w:top w:val="nil"/>
                    <w:left w:val="nil"/>
                    <w:bottom w:val="nil"/>
                    <w:right w:val="nil"/>
                  </w:tcBorders>
                </w:tcPr>
                <w:p w:rsidR="00641CB8" w:rsidRPr="000244A1" w:rsidRDefault="00641CB8" w:rsidP="00641CB8">
                  <w:pPr>
                    <w:widowControl w:val="0"/>
                    <w:autoSpaceDE w:val="0"/>
                    <w:autoSpaceDN w:val="0"/>
                    <w:adjustRightInd w:val="0"/>
                    <w:spacing w:after="0" w:line="261" w:lineRule="exact"/>
                    <w:ind w:left="15"/>
                    <w:rPr>
                      <w:rFonts w:ascii="Tahoma" w:hAnsi="Tahoma" w:cs="Tahoma"/>
                      <w:color w:val="000000"/>
                      <w:sz w:val="20"/>
                      <w:szCs w:val="20"/>
                    </w:rPr>
                  </w:pPr>
                </w:p>
              </w:tc>
            </w:tr>
            <w:tr w:rsidR="00641CB8" w:rsidRPr="000244A1" w:rsidTr="00641CB8">
              <w:trPr>
                <w:gridAfter w:val="1"/>
                <w:wAfter w:w="3412" w:type="dxa"/>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ОО</w:t>
                  </w:r>
                </w:p>
              </w:tc>
              <w:tc>
                <w:tcPr>
                  <w:tcW w:w="1460" w:type="dxa"/>
                  <w:vMerge w:val="restart"/>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Кол-во уч.</w:t>
                  </w:r>
                </w:p>
              </w:tc>
              <w:tc>
                <w:tcPr>
                  <w:tcW w:w="3260" w:type="dxa"/>
                  <w:gridSpan w:val="4"/>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Распределение групп баллов в %</w:t>
                  </w:r>
                </w:p>
              </w:tc>
            </w:tr>
            <w:tr w:rsidR="00641CB8" w:rsidRPr="000244A1" w:rsidTr="00641CB8">
              <w:trPr>
                <w:gridAfter w:val="1"/>
                <w:wAfter w:w="3412" w:type="dxa"/>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1460" w:type="dxa"/>
                  <w:vMerge/>
                  <w:tcBorders>
                    <w:top w:val="single" w:sz="8" w:space="0" w:color="000000"/>
                    <w:left w:val="single" w:sz="8" w:space="0" w:color="000000"/>
                    <w:bottom w:val="single" w:sz="8" w:space="0" w:color="000000"/>
                    <w:right w:val="single" w:sz="8" w:space="0" w:color="000000"/>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2</w:t>
                  </w:r>
                </w:p>
              </w:tc>
              <w:tc>
                <w:tcPr>
                  <w:tcW w:w="850"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3</w:t>
                  </w:r>
                </w:p>
              </w:tc>
              <w:tc>
                <w:tcPr>
                  <w:tcW w:w="851"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4</w:t>
                  </w:r>
                </w:p>
              </w:tc>
              <w:tc>
                <w:tcPr>
                  <w:tcW w:w="850"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5</w:t>
                  </w:r>
                </w:p>
              </w:tc>
            </w:tr>
            <w:tr w:rsidR="00641CB8" w:rsidRPr="000244A1" w:rsidTr="00641CB8">
              <w:trPr>
                <w:gridAfter w:val="1"/>
                <w:wAfter w:w="3412" w:type="dxa"/>
                <w:trHeight w:hRule="exact" w:val="86"/>
              </w:trPr>
              <w:tc>
                <w:tcPr>
                  <w:tcW w:w="9609" w:type="dxa"/>
                  <w:gridSpan w:val="9"/>
                  <w:tcBorders>
                    <w:top w:val="nil"/>
                    <w:left w:val="nil"/>
                    <w:bottom w:val="nil"/>
                    <w:right w:val="nil"/>
                  </w:tcBorders>
                </w:tcPr>
                <w:p w:rsidR="00641CB8" w:rsidRPr="000244A1" w:rsidRDefault="00641CB8" w:rsidP="00641CB8">
                  <w:pPr>
                    <w:widowControl w:val="0"/>
                    <w:autoSpaceDE w:val="0"/>
                    <w:autoSpaceDN w:val="0"/>
                    <w:adjustRightInd w:val="0"/>
                    <w:spacing w:after="0" w:line="199" w:lineRule="exact"/>
                    <w:ind w:left="15"/>
                    <w:rPr>
                      <w:rFonts w:ascii="Times New Roman" w:hAnsi="Times New Roman" w:cs="Times New Roman"/>
                      <w:color w:val="000000"/>
                      <w:sz w:val="20"/>
                      <w:szCs w:val="20"/>
                    </w:rPr>
                  </w:pPr>
                </w:p>
              </w:tc>
            </w:tr>
            <w:tr w:rsidR="00641CB8" w:rsidRPr="000244A1" w:rsidTr="00641CB8">
              <w:trPr>
                <w:gridAfter w:val="1"/>
                <w:wAfter w:w="3412" w:type="dxa"/>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56" w:lineRule="exact"/>
                    <w:ind w:left="15"/>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Вся выборка</w:t>
                  </w:r>
                </w:p>
              </w:tc>
              <w:tc>
                <w:tcPr>
                  <w:tcW w:w="1460"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180" w:lineRule="exact"/>
                    <w:ind w:left="8"/>
                    <w:rPr>
                      <w:rFonts w:ascii="Times New Roman" w:hAnsi="Times New Roman" w:cs="Times New Roman"/>
                      <w:color w:val="000000"/>
                      <w:sz w:val="20"/>
                      <w:szCs w:val="20"/>
                    </w:rPr>
                  </w:pPr>
                  <w:r w:rsidRPr="000244A1">
                    <w:rPr>
                      <w:rFonts w:ascii="Times New Roman" w:hAnsi="Times New Roman" w:cs="Times New Roman"/>
                      <w:color w:val="000000"/>
                      <w:sz w:val="20"/>
                      <w:szCs w:val="20"/>
                    </w:rPr>
                    <w:t>516887</w:t>
                  </w:r>
                </w:p>
              </w:tc>
              <w:tc>
                <w:tcPr>
                  <w:tcW w:w="709"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10.4</w:t>
                  </w:r>
                </w:p>
              </w:tc>
              <w:tc>
                <w:tcPr>
                  <w:tcW w:w="850"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54.1</w:t>
                  </w:r>
                </w:p>
              </w:tc>
              <w:tc>
                <w:tcPr>
                  <w:tcW w:w="851"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28.9</w:t>
                  </w:r>
                </w:p>
              </w:tc>
              <w:tc>
                <w:tcPr>
                  <w:tcW w:w="850"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6.6</w:t>
                  </w:r>
                </w:p>
              </w:tc>
            </w:tr>
            <w:tr w:rsidR="00641CB8" w:rsidRPr="000244A1" w:rsidTr="00641CB8">
              <w:trPr>
                <w:gridAfter w:val="1"/>
                <w:wAfter w:w="3412" w:type="dxa"/>
                <w:trHeight w:hRule="exact" w:val="304"/>
              </w:trPr>
              <w:tc>
                <w:tcPr>
                  <w:tcW w:w="168" w:type="dxa"/>
                  <w:vMerge w:val="restart"/>
                  <w:tcBorders>
                    <w:top w:val="nil"/>
                    <w:left w:val="nil"/>
                    <w:bottom w:val="nil"/>
                    <w:right w:val="nil"/>
                  </w:tcBorders>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641CB8" w:rsidRPr="000244A1" w:rsidRDefault="00641CB8" w:rsidP="00641CB8">
                  <w:pPr>
                    <w:widowControl w:val="0"/>
                    <w:autoSpaceDE w:val="0"/>
                    <w:autoSpaceDN w:val="0"/>
                    <w:adjustRightInd w:val="0"/>
                    <w:spacing w:after="0" w:line="256" w:lineRule="exact"/>
                    <w:ind w:left="15"/>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Ставропольский край</w:t>
                  </w:r>
                </w:p>
              </w:tc>
              <w:tc>
                <w:tcPr>
                  <w:tcW w:w="1460"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37"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21254</w:t>
                  </w:r>
                </w:p>
              </w:tc>
              <w:tc>
                <w:tcPr>
                  <w:tcW w:w="709"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6.1</w:t>
                  </w:r>
                </w:p>
              </w:tc>
              <w:tc>
                <w:tcPr>
                  <w:tcW w:w="850"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45.8</w:t>
                  </w:r>
                </w:p>
              </w:tc>
              <w:tc>
                <w:tcPr>
                  <w:tcW w:w="851"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38</w:t>
                  </w:r>
                </w:p>
              </w:tc>
              <w:tc>
                <w:tcPr>
                  <w:tcW w:w="850"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10.1</w:t>
                  </w:r>
                </w:p>
              </w:tc>
            </w:tr>
            <w:tr w:rsidR="00641CB8" w:rsidRPr="000244A1" w:rsidTr="00641CB8">
              <w:trPr>
                <w:gridAfter w:val="1"/>
                <w:wAfter w:w="3412" w:type="dxa"/>
                <w:trHeight w:hRule="exact" w:val="290"/>
              </w:trPr>
              <w:tc>
                <w:tcPr>
                  <w:tcW w:w="168" w:type="dxa"/>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170" w:type="dxa"/>
                  <w:vMerge w:val="restart"/>
                  <w:tcBorders>
                    <w:top w:val="nil"/>
                    <w:left w:val="nil"/>
                    <w:bottom w:val="nil"/>
                    <w:right w:val="nil"/>
                  </w:tcBorders>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Минераловодский</w:t>
                  </w:r>
                </w:p>
              </w:tc>
              <w:tc>
                <w:tcPr>
                  <w:tcW w:w="1460"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37"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1162</w:t>
                  </w:r>
                </w:p>
              </w:tc>
              <w:tc>
                <w:tcPr>
                  <w:tcW w:w="709"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11.5</w:t>
                  </w:r>
                </w:p>
              </w:tc>
              <w:tc>
                <w:tcPr>
                  <w:tcW w:w="850"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49.1</w:t>
                  </w:r>
                </w:p>
              </w:tc>
              <w:tc>
                <w:tcPr>
                  <w:tcW w:w="851"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31.9</w:t>
                  </w:r>
                </w:p>
              </w:tc>
              <w:tc>
                <w:tcPr>
                  <w:tcW w:w="850"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7.4</w:t>
                  </w:r>
                </w:p>
              </w:tc>
            </w:tr>
            <w:tr w:rsidR="00641CB8" w:rsidRPr="000244A1" w:rsidTr="00641CB8">
              <w:trPr>
                <w:gridAfter w:val="1"/>
                <w:wAfter w:w="3412" w:type="dxa"/>
                <w:trHeight w:hRule="exact" w:val="548"/>
              </w:trPr>
              <w:tc>
                <w:tcPr>
                  <w:tcW w:w="168" w:type="dxa"/>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170" w:type="dxa"/>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199" w:type="dxa"/>
                  <w:tcBorders>
                    <w:top w:val="nil"/>
                    <w:left w:val="nil"/>
                    <w:bottom w:val="nil"/>
                    <w:right w:val="nil"/>
                  </w:tcBorders>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p>
              </w:tc>
              <w:tc>
                <w:tcPr>
                  <w:tcW w:w="4352"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rPr>
                      <w:rFonts w:ascii="Times New Roman" w:hAnsi="Times New Roman" w:cs="Times New Roman"/>
                      <w:color w:val="000000"/>
                      <w:sz w:val="20"/>
                      <w:szCs w:val="20"/>
                    </w:rPr>
                  </w:pPr>
                  <w:r w:rsidRPr="000244A1">
                    <w:rPr>
                      <w:rFonts w:ascii="Times New Roman" w:hAnsi="Times New Roman" w:cs="Times New Roman"/>
                      <w:color w:val="000000"/>
                      <w:sz w:val="20"/>
                      <w:szCs w:val="20"/>
                    </w:rPr>
                    <w:t>МБОУ гимназия № 103 г. Минеральные Воды</w:t>
                  </w:r>
                </w:p>
              </w:tc>
              <w:tc>
                <w:tcPr>
                  <w:tcW w:w="1460"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75</w:t>
                  </w:r>
                </w:p>
              </w:tc>
              <w:tc>
                <w:tcPr>
                  <w:tcW w:w="709"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4</w:t>
                  </w:r>
                </w:p>
              </w:tc>
              <w:tc>
                <w:tcPr>
                  <w:tcW w:w="850"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52</w:t>
                  </w:r>
                </w:p>
              </w:tc>
              <w:tc>
                <w:tcPr>
                  <w:tcW w:w="851"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34.7</w:t>
                  </w:r>
                </w:p>
              </w:tc>
              <w:tc>
                <w:tcPr>
                  <w:tcW w:w="850"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9.3</w:t>
                  </w:r>
                </w:p>
              </w:tc>
            </w:tr>
          </w:tbl>
          <w:p w:rsidR="00641CB8" w:rsidRPr="000244A1" w:rsidRDefault="00641CB8" w:rsidP="00641CB8">
            <w:pPr>
              <w:widowControl w:val="0"/>
              <w:autoSpaceDE w:val="0"/>
              <w:autoSpaceDN w:val="0"/>
              <w:adjustRightInd w:val="0"/>
              <w:spacing w:after="0" w:line="218" w:lineRule="exact"/>
              <w:rPr>
                <w:rFonts w:ascii="Times New Roman" w:hAnsi="Times New Roman" w:cs="Times New Roman"/>
                <w:color w:val="000000"/>
                <w:sz w:val="20"/>
                <w:szCs w:val="20"/>
              </w:rPr>
            </w:pPr>
          </w:p>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Дата: 18.04.2019</w:t>
            </w:r>
          </w:p>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Предмет: Математика</w:t>
            </w:r>
          </w:p>
          <w:p w:rsidR="00641CB8" w:rsidRPr="000244A1" w:rsidRDefault="00641CB8" w:rsidP="00641CB8">
            <w:pPr>
              <w:widowControl w:val="0"/>
              <w:autoSpaceDE w:val="0"/>
              <w:autoSpaceDN w:val="0"/>
              <w:adjustRightInd w:val="0"/>
              <w:spacing w:after="0" w:line="261"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Максимальный первичный балл: 19</w:t>
            </w:r>
          </w:p>
          <w:p w:rsidR="00641CB8" w:rsidRPr="000244A1" w:rsidRDefault="00641CB8" w:rsidP="00641CB8">
            <w:pPr>
              <w:widowControl w:val="0"/>
              <w:autoSpaceDE w:val="0"/>
              <w:autoSpaceDN w:val="0"/>
              <w:adjustRightInd w:val="0"/>
              <w:spacing w:after="0" w:line="261" w:lineRule="exact"/>
              <w:ind w:left="15"/>
              <w:rPr>
                <w:rFonts w:ascii="Times New Roman" w:hAnsi="Times New Roman" w:cs="Times New Roman"/>
                <w:color w:val="000000"/>
                <w:sz w:val="20"/>
                <w:szCs w:val="20"/>
              </w:rPr>
            </w:pPr>
          </w:p>
        </w:tc>
      </w:tr>
      <w:tr w:rsidR="00641CB8" w:rsidRPr="000244A1" w:rsidTr="00641CB8">
        <w:trPr>
          <w:gridAfter w:val="1"/>
          <w:wAfter w:w="2488" w:type="dxa"/>
          <w:trHeight w:hRule="exact" w:val="603"/>
        </w:trPr>
        <w:tc>
          <w:tcPr>
            <w:tcW w:w="4962" w:type="dxa"/>
            <w:gridSpan w:val="7"/>
            <w:vMerge w:val="restart"/>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ОО</w:t>
            </w:r>
          </w:p>
        </w:tc>
        <w:tc>
          <w:tcPr>
            <w:tcW w:w="1417" w:type="dxa"/>
            <w:gridSpan w:val="2"/>
            <w:vMerge w:val="restart"/>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Кол-во уч.</w:t>
            </w:r>
          </w:p>
        </w:tc>
        <w:tc>
          <w:tcPr>
            <w:tcW w:w="3260" w:type="dxa"/>
            <w:gridSpan w:val="8"/>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Распределение групп баллов в %</w:t>
            </w:r>
          </w:p>
        </w:tc>
        <w:tc>
          <w:tcPr>
            <w:tcW w:w="3412" w:type="dxa"/>
            <w:vMerge w:val="restart"/>
            <w:tcBorders>
              <w:top w:val="nil"/>
              <w:left w:val="nil"/>
              <w:bottom w:val="nil"/>
              <w:right w:val="nil"/>
            </w:tcBorders>
          </w:tcPr>
          <w:p w:rsidR="00641CB8" w:rsidRPr="000244A1" w:rsidRDefault="00641CB8" w:rsidP="00641CB8">
            <w:pPr>
              <w:widowControl w:val="0"/>
              <w:autoSpaceDE w:val="0"/>
              <w:autoSpaceDN w:val="0"/>
              <w:adjustRightInd w:val="0"/>
              <w:spacing w:after="0" w:line="199" w:lineRule="exact"/>
              <w:ind w:left="15"/>
              <w:rPr>
                <w:rFonts w:ascii="Tahoma" w:hAnsi="Tahoma" w:cs="Tahoma"/>
                <w:color w:val="000000"/>
                <w:sz w:val="20"/>
                <w:szCs w:val="20"/>
              </w:rPr>
            </w:pPr>
          </w:p>
        </w:tc>
      </w:tr>
      <w:tr w:rsidR="00641CB8" w:rsidRPr="000244A1" w:rsidTr="00641CB8">
        <w:trPr>
          <w:gridAfter w:val="1"/>
          <w:wAfter w:w="2488" w:type="dxa"/>
          <w:trHeight w:hRule="exact" w:val="438"/>
        </w:trPr>
        <w:tc>
          <w:tcPr>
            <w:tcW w:w="4962" w:type="dxa"/>
            <w:gridSpan w:val="7"/>
            <w:vMerge/>
            <w:tcBorders>
              <w:top w:val="single" w:sz="8" w:space="0" w:color="000000"/>
              <w:left w:val="single" w:sz="8" w:space="0" w:color="000000"/>
              <w:bottom w:val="single" w:sz="8" w:space="0" w:color="000000"/>
              <w:right w:val="single" w:sz="8" w:space="0" w:color="000000"/>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1417" w:type="dxa"/>
            <w:gridSpan w:val="2"/>
            <w:vMerge/>
            <w:tcBorders>
              <w:top w:val="single" w:sz="8" w:space="0" w:color="000000"/>
              <w:left w:val="single" w:sz="8" w:space="0" w:color="000000"/>
              <w:bottom w:val="single" w:sz="8" w:space="0" w:color="000000"/>
              <w:right w:val="single" w:sz="8" w:space="0" w:color="000000"/>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2</w:t>
            </w:r>
          </w:p>
        </w:tc>
        <w:tc>
          <w:tcPr>
            <w:tcW w:w="708"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3</w:t>
            </w:r>
          </w:p>
        </w:tc>
        <w:tc>
          <w:tcPr>
            <w:tcW w:w="851" w:type="dxa"/>
            <w:gridSpan w:val="3"/>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4</w:t>
            </w:r>
          </w:p>
        </w:tc>
        <w:tc>
          <w:tcPr>
            <w:tcW w:w="850" w:type="dxa"/>
            <w:gridSpan w:val="2"/>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5</w:t>
            </w:r>
          </w:p>
        </w:tc>
        <w:tc>
          <w:tcPr>
            <w:tcW w:w="3412" w:type="dxa"/>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jc w:val="center"/>
              <w:rPr>
                <w:rFonts w:ascii="Tahoma" w:hAnsi="Tahoma" w:cs="Tahoma"/>
                <w:sz w:val="20"/>
                <w:szCs w:val="20"/>
              </w:rPr>
            </w:pPr>
          </w:p>
        </w:tc>
      </w:tr>
      <w:tr w:rsidR="00641CB8" w:rsidRPr="000244A1" w:rsidTr="00641CB8">
        <w:trPr>
          <w:gridAfter w:val="1"/>
          <w:wAfter w:w="2488" w:type="dxa"/>
          <w:trHeight w:hRule="exact" w:val="86"/>
        </w:trPr>
        <w:tc>
          <w:tcPr>
            <w:tcW w:w="9639" w:type="dxa"/>
            <w:gridSpan w:val="17"/>
            <w:tcBorders>
              <w:top w:val="nil"/>
              <w:left w:val="nil"/>
              <w:bottom w:val="nil"/>
              <w:right w:val="nil"/>
            </w:tcBorders>
          </w:tcPr>
          <w:p w:rsidR="00641CB8" w:rsidRPr="000244A1" w:rsidRDefault="00641CB8" w:rsidP="00641CB8">
            <w:pPr>
              <w:widowControl w:val="0"/>
              <w:autoSpaceDE w:val="0"/>
              <w:autoSpaceDN w:val="0"/>
              <w:adjustRightInd w:val="0"/>
              <w:spacing w:after="0" w:line="199" w:lineRule="exact"/>
              <w:ind w:left="15"/>
              <w:rPr>
                <w:rFonts w:ascii="Times New Roman" w:hAnsi="Times New Roman" w:cs="Times New Roman"/>
                <w:color w:val="000000"/>
                <w:sz w:val="20"/>
                <w:szCs w:val="20"/>
              </w:rPr>
            </w:pPr>
          </w:p>
        </w:tc>
        <w:tc>
          <w:tcPr>
            <w:tcW w:w="3412" w:type="dxa"/>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rPr>
                <w:rFonts w:ascii="Tahoma" w:hAnsi="Tahoma" w:cs="Tahoma"/>
                <w:sz w:val="20"/>
                <w:szCs w:val="20"/>
              </w:rPr>
            </w:pPr>
          </w:p>
        </w:tc>
      </w:tr>
      <w:tr w:rsidR="00641CB8" w:rsidRPr="000244A1" w:rsidTr="00641CB8">
        <w:trPr>
          <w:gridAfter w:val="1"/>
          <w:wAfter w:w="2488" w:type="dxa"/>
          <w:trHeight w:hRule="exact" w:val="329"/>
        </w:trPr>
        <w:tc>
          <w:tcPr>
            <w:tcW w:w="4962" w:type="dxa"/>
            <w:gridSpan w:val="7"/>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56" w:lineRule="exact"/>
              <w:ind w:left="15"/>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Вся выборка</w:t>
            </w:r>
          </w:p>
        </w:tc>
        <w:tc>
          <w:tcPr>
            <w:tcW w:w="1417" w:type="dxa"/>
            <w:gridSpan w:val="2"/>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180" w:lineRule="exact"/>
              <w:ind w:left="8"/>
              <w:rPr>
                <w:rFonts w:ascii="Times New Roman" w:hAnsi="Times New Roman" w:cs="Times New Roman"/>
                <w:color w:val="000000"/>
                <w:sz w:val="20"/>
                <w:szCs w:val="20"/>
              </w:rPr>
            </w:pPr>
            <w:r w:rsidRPr="000244A1">
              <w:rPr>
                <w:rFonts w:ascii="Times New Roman" w:hAnsi="Times New Roman" w:cs="Times New Roman"/>
                <w:color w:val="000000"/>
                <w:sz w:val="20"/>
                <w:szCs w:val="20"/>
              </w:rPr>
              <w:t>839959</w:t>
            </w:r>
          </w:p>
        </w:tc>
        <w:tc>
          <w:tcPr>
            <w:tcW w:w="851" w:type="dxa"/>
            <w:gridSpan w:val="2"/>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8.8</w:t>
            </w:r>
          </w:p>
        </w:tc>
        <w:tc>
          <w:tcPr>
            <w:tcW w:w="708"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40.4</w:t>
            </w:r>
          </w:p>
        </w:tc>
        <w:tc>
          <w:tcPr>
            <w:tcW w:w="851" w:type="dxa"/>
            <w:gridSpan w:val="3"/>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35.2</w:t>
            </w:r>
          </w:p>
        </w:tc>
        <w:tc>
          <w:tcPr>
            <w:tcW w:w="850" w:type="dxa"/>
            <w:gridSpan w:val="2"/>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15.6</w:t>
            </w:r>
          </w:p>
        </w:tc>
        <w:tc>
          <w:tcPr>
            <w:tcW w:w="3412" w:type="dxa"/>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jc w:val="center"/>
              <w:rPr>
                <w:rFonts w:ascii="Tahoma" w:hAnsi="Tahoma" w:cs="Tahoma"/>
                <w:sz w:val="20"/>
                <w:szCs w:val="20"/>
              </w:rPr>
            </w:pPr>
          </w:p>
        </w:tc>
      </w:tr>
      <w:tr w:rsidR="00641CB8" w:rsidRPr="000244A1" w:rsidTr="00641CB8">
        <w:trPr>
          <w:gridAfter w:val="1"/>
          <w:wAfter w:w="2488" w:type="dxa"/>
          <w:trHeight w:hRule="exact" w:val="304"/>
        </w:trPr>
        <w:tc>
          <w:tcPr>
            <w:tcW w:w="168" w:type="dxa"/>
            <w:vMerge w:val="restart"/>
            <w:tcBorders>
              <w:top w:val="nil"/>
              <w:left w:val="nil"/>
              <w:bottom w:val="nil"/>
              <w:right w:val="nil"/>
            </w:tcBorders>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p>
        </w:tc>
        <w:tc>
          <w:tcPr>
            <w:tcW w:w="4794" w:type="dxa"/>
            <w:gridSpan w:val="6"/>
            <w:tcBorders>
              <w:top w:val="single" w:sz="12" w:space="0" w:color="000000"/>
              <w:left w:val="single" w:sz="12" w:space="0" w:color="000000"/>
              <w:bottom w:val="single" w:sz="12" w:space="0" w:color="000000"/>
              <w:right w:val="single" w:sz="12" w:space="0" w:color="000000"/>
            </w:tcBorders>
          </w:tcPr>
          <w:p w:rsidR="00641CB8" w:rsidRPr="000244A1" w:rsidRDefault="00641CB8" w:rsidP="00641CB8">
            <w:pPr>
              <w:widowControl w:val="0"/>
              <w:autoSpaceDE w:val="0"/>
              <w:autoSpaceDN w:val="0"/>
              <w:adjustRightInd w:val="0"/>
              <w:spacing w:after="0" w:line="256" w:lineRule="exact"/>
              <w:ind w:left="15"/>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Ставропольский край</w:t>
            </w:r>
          </w:p>
        </w:tc>
        <w:tc>
          <w:tcPr>
            <w:tcW w:w="1417" w:type="dxa"/>
            <w:gridSpan w:val="2"/>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37"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21917</w:t>
            </w:r>
          </w:p>
        </w:tc>
        <w:tc>
          <w:tcPr>
            <w:tcW w:w="851" w:type="dxa"/>
            <w:gridSpan w:val="2"/>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8.1</w:t>
            </w:r>
          </w:p>
        </w:tc>
        <w:tc>
          <w:tcPr>
            <w:tcW w:w="708"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44.3</w:t>
            </w:r>
          </w:p>
        </w:tc>
        <w:tc>
          <w:tcPr>
            <w:tcW w:w="851" w:type="dxa"/>
            <w:gridSpan w:val="3"/>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35.2</w:t>
            </w:r>
          </w:p>
        </w:tc>
        <w:tc>
          <w:tcPr>
            <w:tcW w:w="850" w:type="dxa"/>
            <w:gridSpan w:val="2"/>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12.5</w:t>
            </w:r>
          </w:p>
        </w:tc>
        <w:tc>
          <w:tcPr>
            <w:tcW w:w="3412" w:type="dxa"/>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jc w:val="center"/>
              <w:rPr>
                <w:rFonts w:ascii="Tahoma" w:hAnsi="Tahoma" w:cs="Tahoma"/>
                <w:sz w:val="20"/>
                <w:szCs w:val="20"/>
              </w:rPr>
            </w:pPr>
          </w:p>
        </w:tc>
      </w:tr>
      <w:tr w:rsidR="00641CB8" w:rsidRPr="000244A1" w:rsidTr="00641CB8">
        <w:trPr>
          <w:gridAfter w:val="1"/>
          <w:wAfter w:w="2488" w:type="dxa"/>
          <w:trHeight w:hRule="exact" w:val="290"/>
        </w:trPr>
        <w:tc>
          <w:tcPr>
            <w:tcW w:w="168" w:type="dxa"/>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170" w:type="dxa"/>
            <w:gridSpan w:val="2"/>
            <w:vMerge w:val="restart"/>
            <w:tcBorders>
              <w:top w:val="nil"/>
              <w:left w:val="nil"/>
              <w:bottom w:val="nil"/>
              <w:right w:val="nil"/>
            </w:tcBorders>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p>
        </w:tc>
        <w:tc>
          <w:tcPr>
            <w:tcW w:w="4624" w:type="dxa"/>
            <w:gridSpan w:val="4"/>
            <w:tcBorders>
              <w:top w:val="single" w:sz="12" w:space="0" w:color="000000"/>
              <w:left w:val="single" w:sz="12" w:space="0" w:color="000000"/>
              <w:bottom w:val="single" w:sz="12" w:space="0" w:color="000000"/>
              <w:right w:val="single" w:sz="12" w:space="0" w:color="000000"/>
            </w:tcBorders>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Минераловодский</w:t>
            </w:r>
          </w:p>
        </w:tc>
        <w:tc>
          <w:tcPr>
            <w:tcW w:w="1417" w:type="dxa"/>
            <w:gridSpan w:val="2"/>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37"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1154</w:t>
            </w:r>
          </w:p>
        </w:tc>
        <w:tc>
          <w:tcPr>
            <w:tcW w:w="851" w:type="dxa"/>
            <w:gridSpan w:val="2"/>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11.2</w:t>
            </w:r>
          </w:p>
        </w:tc>
        <w:tc>
          <w:tcPr>
            <w:tcW w:w="708"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45.4</w:t>
            </w:r>
          </w:p>
        </w:tc>
        <w:tc>
          <w:tcPr>
            <w:tcW w:w="851" w:type="dxa"/>
            <w:gridSpan w:val="3"/>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33.4</w:t>
            </w:r>
          </w:p>
        </w:tc>
        <w:tc>
          <w:tcPr>
            <w:tcW w:w="850" w:type="dxa"/>
            <w:gridSpan w:val="2"/>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10</w:t>
            </w:r>
          </w:p>
        </w:tc>
        <w:tc>
          <w:tcPr>
            <w:tcW w:w="3412" w:type="dxa"/>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jc w:val="center"/>
              <w:rPr>
                <w:rFonts w:ascii="Tahoma" w:hAnsi="Tahoma" w:cs="Tahoma"/>
                <w:sz w:val="20"/>
                <w:szCs w:val="20"/>
              </w:rPr>
            </w:pPr>
          </w:p>
        </w:tc>
      </w:tr>
      <w:tr w:rsidR="00641CB8" w:rsidRPr="000244A1" w:rsidTr="00641CB8">
        <w:trPr>
          <w:gridAfter w:val="1"/>
          <w:wAfter w:w="2488" w:type="dxa"/>
          <w:trHeight w:hRule="exact" w:val="548"/>
        </w:trPr>
        <w:tc>
          <w:tcPr>
            <w:tcW w:w="168" w:type="dxa"/>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170" w:type="dxa"/>
            <w:gridSpan w:val="2"/>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171" w:type="dxa"/>
            <w:tcBorders>
              <w:top w:val="nil"/>
              <w:left w:val="nil"/>
              <w:bottom w:val="nil"/>
              <w:right w:val="nil"/>
            </w:tcBorders>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p>
        </w:tc>
        <w:tc>
          <w:tcPr>
            <w:tcW w:w="4453" w:type="dxa"/>
            <w:gridSpan w:val="3"/>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rPr>
                <w:rFonts w:ascii="Times New Roman" w:hAnsi="Times New Roman" w:cs="Times New Roman"/>
                <w:color w:val="000000"/>
                <w:sz w:val="20"/>
                <w:szCs w:val="20"/>
              </w:rPr>
            </w:pPr>
            <w:r w:rsidRPr="000244A1">
              <w:rPr>
                <w:rFonts w:ascii="Times New Roman" w:hAnsi="Times New Roman" w:cs="Times New Roman"/>
                <w:color w:val="000000"/>
                <w:sz w:val="20"/>
                <w:szCs w:val="20"/>
              </w:rPr>
              <w:t>МБОУ гимназия № 103 г. Минеральные Воды</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72</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0</w:t>
            </w:r>
          </w:p>
        </w:tc>
        <w:tc>
          <w:tcPr>
            <w:tcW w:w="708"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31.9</w:t>
            </w:r>
          </w:p>
        </w:tc>
        <w:tc>
          <w:tcPr>
            <w:tcW w:w="851" w:type="dxa"/>
            <w:gridSpan w:val="3"/>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52.8</w:t>
            </w:r>
          </w:p>
        </w:tc>
        <w:tc>
          <w:tcPr>
            <w:tcW w:w="850" w:type="dxa"/>
            <w:gridSpan w:val="2"/>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15.3</w:t>
            </w:r>
          </w:p>
        </w:tc>
        <w:tc>
          <w:tcPr>
            <w:tcW w:w="3412" w:type="dxa"/>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jc w:val="center"/>
              <w:rPr>
                <w:rFonts w:ascii="Tahoma" w:hAnsi="Tahoma" w:cs="Tahoma"/>
                <w:sz w:val="20"/>
                <w:szCs w:val="20"/>
              </w:rPr>
            </w:pPr>
          </w:p>
        </w:tc>
      </w:tr>
    </w:tbl>
    <w:p w:rsidR="00641CB8" w:rsidRPr="000244A1" w:rsidRDefault="00641CB8" w:rsidP="00641CB8">
      <w:pPr>
        <w:widowControl w:val="0"/>
        <w:autoSpaceDE w:val="0"/>
        <w:autoSpaceDN w:val="0"/>
        <w:adjustRightInd w:val="0"/>
        <w:spacing w:after="0" w:line="218" w:lineRule="exact"/>
        <w:rPr>
          <w:rFonts w:ascii="Times New Roman" w:hAnsi="Times New Roman" w:cs="Times New Roman"/>
          <w:color w:val="000000"/>
          <w:sz w:val="20"/>
          <w:szCs w:val="20"/>
        </w:rPr>
      </w:pPr>
    </w:p>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Дата: 23.04.2019</w:t>
      </w:r>
    </w:p>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Предмет: Физика</w:t>
      </w:r>
    </w:p>
    <w:p w:rsidR="00641CB8" w:rsidRPr="000244A1" w:rsidRDefault="00641CB8" w:rsidP="00641CB8">
      <w:pPr>
        <w:widowControl w:val="0"/>
        <w:autoSpaceDE w:val="0"/>
        <w:autoSpaceDN w:val="0"/>
        <w:adjustRightInd w:val="0"/>
        <w:spacing w:after="0" w:line="261"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Максимальный первичный балл: 23</w:t>
      </w:r>
    </w:p>
    <w:tbl>
      <w:tblPr>
        <w:tblW w:w="13051" w:type="dxa"/>
        <w:tblInd w:w="15" w:type="dxa"/>
        <w:tblLayout w:type="fixed"/>
        <w:tblCellMar>
          <w:left w:w="15" w:type="dxa"/>
          <w:right w:w="15" w:type="dxa"/>
        </w:tblCellMar>
        <w:tblLook w:val="0000"/>
      </w:tblPr>
      <w:tblGrid>
        <w:gridCol w:w="168"/>
        <w:gridCol w:w="170"/>
        <w:gridCol w:w="171"/>
        <w:gridCol w:w="4380"/>
        <w:gridCol w:w="1490"/>
        <w:gridCol w:w="851"/>
        <w:gridCol w:w="708"/>
        <w:gridCol w:w="851"/>
        <w:gridCol w:w="850"/>
        <w:gridCol w:w="3412"/>
      </w:tblGrid>
      <w:tr w:rsidR="00641CB8" w:rsidRPr="000244A1" w:rsidTr="00641CB8">
        <w:trPr>
          <w:trHeight w:hRule="exact" w:val="217"/>
        </w:trPr>
        <w:tc>
          <w:tcPr>
            <w:tcW w:w="13051" w:type="dxa"/>
            <w:gridSpan w:val="10"/>
            <w:tcBorders>
              <w:top w:val="nil"/>
              <w:left w:val="nil"/>
              <w:bottom w:val="nil"/>
              <w:right w:val="nil"/>
            </w:tcBorders>
          </w:tcPr>
          <w:p w:rsidR="00641CB8" w:rsidRPr="000244A1" w:rsidRDefault="00641CB8" w:rsidP="00641CB8">
            <w:pPr>
              <w:widowControl w:val="0"/>
              <w:autoSpaceDE w:val="0"/>
              <w:autoSpaceDN w:val="0"/>
              <w:adjustRightInd w:val="0"/>
              <w:spacing w:after="0" w:line="261" w:lineRule="exact"/>
              <w:ind w:left="15"/>
              <w:rPr>
                <w:rFonts w:ascii="Tahoma" w:hAnsi="Tahoma" w:cs="Tahoma"/>
                <w:color w:val="000000"/>
                <w:sz w:val="20"/>
                <w:szCs w:val="20"/>
              </w:rPr>
            </w:pPr>
          </w:p>
        </w:tc>
      </w:tr>
      <w:tr w:rsidR="00641CB8" w:rsidRPr="000244A1" w:rsidTr="00641CB8">
        <w:trPr>
          <w:gridAfter w:val="1"/>
          <w:wAfter w:w="3412" w:type="dxa"/>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ОО</w:t>
            </w:r>
          </w:p>
        </w:tc>
        <w:tc>
          <w:tcPr>
            <w:tcW w:w="1490" w:type="dxa"/>
            <w:vMerge w:val="restart"/>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Кол-во уч.</w:t>
            </w:r>
          </w:p>
        </w:tc>
        <w:tc>
          <w:tcPr>
            <w:tcW w:w="3260" w:type="dxa"/>
            <w:gridSpan w:val="4"/>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Распределение групп баллов в %</w:t>
            </w:r>
          </w:p>
        </w:tc>
      </w:tr>
      <w:tr w:rsidR="00641CB8" w:rsidRPr="000244A1" w:rsidTr="00641CB8">
        <w:trPr>
          <w:gridAfter w:val="1"/>
          <w:wAfter w:w="3412" w:type="dxa"/>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1490" w:type="dxa"/>
            <w:vMerge/>
            <w:tcBorders>
              <w:top w:val="single" w:sz="8" w:space="0" w:color="000000"/>
              <w:left w:val="single" w:sz="8" w:space="0" w:color="000000"/>
              <w:bottom w:val="single" w:sz="8" w:space="0" w:color="000000"/>
              <w:right w:val="single" w:sz="8" w:space="0" w:color="000000"/>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2</w:t>
            </w:r>
          </w:p>
        </w:tc>
        <w:tc>
          <w:tcPr>
            <w:tcW w:w="708"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3</w:t>
            </w:r>
          </w:p>
        </w:tc>
        <w:tc>
          <w:tcPr>
            <w:tcW w:w="851"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4</w:t>
            </w:r>
          </w:p>
        </w:tc>
        <w:tc>
          <w:tcPr>
            <w:tcW w:w="850"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5</w:t>
            </w:r>
          </w:p>
        </w:tc>
      </w:tr>
      <w:tr w:rsidR="00641CB8" w:rsidRPr="000244A1" w:rsidTr="00641CB8">
        <w:trPr>
          <w:gridAfter w:val="1"/>
          <w:wAfter w:w="3412" w:type="dxa"/>
          <w:trHeight w:hRule="exact" w:val="86"/>
        </w:trPr>
        <w:tc>
          <w:tcPr>
            <w:tcW w:w="9639" w:type="dxa"/>
            <w:gridSpan w:val="9"/>
            <w:tcBorders>
              <w:top w:val="nil"/>
              <w:left w:val="nil"/>
              <w:bottom w:val="nil"/>
              <w:right w:val="nil"/>
            </w:tcBorders>
          </w:tcPr>
          <w:p w:rsidR="00641CB8" w:rsidRPr="000244A1" w:rsidRDefault="00641CB8" w:rsidP="00641CB8">
            <w:pPr>
              <w:widowControl w:val="0"/>
              <w:autoSpaceDE w:val="0"/>
              <w:autoSpaceDN w:val="0"/>
              <w:adjustRightInd w:val="0"/>
              <w:spacing w:after="0" w:line="199" w:lineRule="exact"/>
              <w:ind w:left="15"/>
              <w:rPr>
                <w:rFonts w:ascii="Times New Roman" w:hAnsi="Times New Roman" w:cs="Times New Roman"/>
                <w:color w:val="000000"/>
                <w:sz w:val="20"/>
                <w:szCs w:val="20"/>
              </w:rPr>
            </w:pPr>
          </w:p>
        </w:tc>
      </w:tr>
      <w:tr w:rsidR="00641CB8" w:rsidRPr="000244A1" w:rsidTr="00641CB8">
        <w:trPr>
          <w:gridAfter w:val="1"/>
          <w:wAfter w:w="3412" w:type="dxa"/>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56" w:lineRule="exact"/>
              <w:ind w:left="15"/>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Вся выборка</w:t>
            </w:r>
          </w:p>
        </w:tc>
        <w:tc>
          <w:tcPr>
            <w:tcW w:w="1490"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180" w:lineRule="exact"/>
              <w:ind w:left="8"/>
              <w:rPr>
                <w:rFonts w:ascii="Times New Roman" w:hAnsi="Times New Roman" w:cs="Times New Roman"/>
                <w:color w:val="000000"/>
                <w:sz w:val="20"/>
                <w:szCs w:val="20"/>
              </w:rPr>
            </w:pPr>
            <w:r w:rsidRPr="000244A1">
              <w:rPr>
                <w:rFonts w:ascii="Times New Roman" w:hAnsi="Times New Roman" w:cs="Times New Roman"/>
                <w:color w:val="000000"/>
                <w:sz w:val="20"/>
                <w:szCs w:val="20"/>
              </w:rPr>
              <w:t>518497</w:t>
            </w:r>
          </w:p>
        </w:tc>
        <w:tc>
          <w:tcPr>
            <w:tcW w:w="851"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12.5</w:t>
            </w:r>
          </w:p>
        </w:tc>
        <w:tc>
          <w:tcPr>
            <w:tcW w:w="708"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50.3</w:t>
            </w:r>
          </w:p>
        </w:tc>
        <w:tc>
          <w:tcPr>
            <w:tcW w:w="851"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33.3</w:t>
            </w:r>
          </w:p>
        </w:tc>
        <w:tc>
          <w:tcPr>
            <w:tcW w:w="850"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4</w:t>
            </w:r>
          </w:p>
        </w:tc>
      </w:tr>
      <w:tr w:rsidR="00641CB8" w:rsidRPr="000244A1" w:rsidTr="00641CB8">
        <w:trPr>
          <w:gridAfter w:val="1"/>
          <w:wAfter w:w="3412" w:type="dxa"/>
          <w:trHeight w:hRule="exact" w:val="304"/>
        </w:trPr>
        <w:tc>
          <w:tcPr>
            <w:tcW w:w="168" w:type="dxa"/>
            <w:vMerge w:val="restart"/>
            <w:tcBorders>
              <w:top w:val="nil"/>
              <w:left w:val="nil"/>
              <w:bottom w:val="nil"/>
              <w:right w:val="nil"/>
            </w:tcBorders>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641CB8" w:rsidRPr="000244A1" w:rsidRDefault="00641CB8" w:rsidP="00641CB8">
            <w:pPr>
              <w:widowControl w:val="0"/>
              <w:autoSpaceDE w:val="0"/>
              <w:autoSpaceDN w:val="0"/>
              <w:adjustRightInd w:val="0"/>
              <w:spacing w:after="0" w:line="256" w:lineRule="exact"/>
              <w:ind w:left="15"/>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Ставропольский край</w:t>
            </w:r>
          </w:p>
        </w:tc>
        <w:tc>
          <w:tcPr>
            <w:tcW w:w="1490"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37"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20858</w:t>
            </w:r>
          </w:p>
        </w:tc>
        <w:tc>
          <w:tcPr>
            <w:tcW w:w="851"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8.8</w:t>
            </w:r>
          </w:p>
        </w:tc>
        <w:tc>
          <w:tcPr>
            <w:tcW w:w="708"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49</w:t>
            </w:r>
          </w:p>
        </w:tc>
        <w:tc>
          <w:tcPr>
            <w:tcW w:w="851"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37.3</w:t>
            </w:r>
          </w:p>
        </w:tc>
        <w:tc>
          <w:tcPr>
            <w:tcW w:w="850"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5</w:t>
            </w:r>
          </w:p>
        </w:tc>
      </w:tr>
      <w:tr w:rsidR="00641CB8" w:rsidRPr="000244A1" w:rsidTr="00641CB8">
        <w:trPr>
          <w:gridAfter w:val="1"/>
          <w:wAfter w:w="3412" w:type="dxa"/>
          <w:trHeight w:hRule="exact" w:val="290"/>
        </w:trPr>
        <w:tc>
          <w:tcPr>
            <w:tcW w:w="168" w:type="dxa"/>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170" w:type="dxa"/>
            <w:vMerge w:val="restart"/>
            <w:tcBorders>
              <w:top w:val="nil"/>
              <w:left w:val="nil"/>
              <w:bottom w:val="nil"/>
              <w:right w:val="nil"/>
            </w:tcBorders>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Минераловодский</w:t>
            </w:r>
          </w:p>
        </w:tc>
        <w:tc>
          <w:tcPr>
            <w:tcW w:w="1490"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37"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1145</w:t>
            </w:r>
          </w:p>
        </w:tc>
        <w:tc>
          <w:tcPr>
            <w:tcW w:w="851"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11.4</w:t>
            </w:r>
          </w:p>
        </w:tc>
        <w:tc>
          <w:tcPr>
            <w:tcW w:w="708"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51.2</w:t>
            </w:r>
          </w:p>
        </w:tc>
        <w:tc>
          <w:tcPr>
            <w:tcW w:w="851"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34.7</w:t>
            </w:r>
          </w:p>
        </w:tc>
        <w:tc>
          <w:tcPr>
            <w:tcW w:w="850"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2.8</w:t>
            </w:r>
          </w:p>
        </w:tc>
      </w:tr>
      <w:tr w:rsidR="00641CB8" w:rsidRPr="000244A1" w:rsidTr="00641CB8">
        <w:trPr>
          <w:gridAfter w:val="1"/>
          <w:wAfter w:w="3412" w:type="dxa"/>
          <w:trHeight w:hRule="exact" w:val="548"/>
        </w:trPr>
        <w:tc>
          <w:tcPr>
            <w:tcW w:w="168" w:type="dxa"/>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170" w:type="dxa"/>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171" w:type="dxa"/>
            <w:tcBorders>
              <w:top w:val="nil"/>
              <w:left w:val="nil"/>
              <w:bottom w:val="nil"/>
              <w:right w:val="nil"/>
            </w:tcBorders>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rPr>
                <w:rFonts w:ascii="Times New Roman" w:hAnsi="Times New Roman" w:cs="Times New Roman"/>
                <w:color w:val="000000"/>
                <w:sz w:val="20"/>
                <w:szCs w:val="20"/>
              </w:rPr>
            </w:pPr>
            <w:r w:rsidRPr="000244A1">
              <w:rPr>
                <w:rFonts w:ascii="Times New Roman" w:hAnsi="Times New Roman" w:cs="Times New Roman"/>
                <w:color w:val="000000"/>
                <w:sz w:val="20"/>
                <w:szCs w:val="20"/>
              </w:rPr>
              <w:t>МБОУ гимназия № 103 г. Минеральные Воды</w:t>
            </w:r>
          </w:p>
        </w:tc>
        <w:tc>
          <w:tcPr>
            <w:tcW w:w="1490"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69</w:t>
            </w:r>
          </w:p>
        </w:tc>
        <w:tc>
          <w:tcPr>
            <w:tcW w:w="851"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8.7</w:t>
            </w:r>
          </w:p>
        </w:tc>
        <w:tc>
          <w:tcPr>
            <w:tcW w:w="708"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47.8</w:t>
            </w:r>
          </w:p>
        </w:tc>
        <w:tc>
          <w:tcPr>
            <w:tcW w:w="851"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40.6</w:t>
            </w:r>
          </w:p>
        </w:tc>
        <w:tc>
          <w:tcPr>
            <w:tcW w:w="850"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2.9</w:t>
            </w:r>
          </w:p>
        </w:tc>
      </w:tr>
    </w:tbl>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p>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Дата: 25.04.2019</w:t>
      </w:r>
    </w:p>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Предмет: История</w:t>
      </w:r>
    </w:p>
    <w:p w:rsidR="00641CB8" w:rsidRPr="000244A1" w:rsidRDefault="00641CB8" w:rsidP="00641CB8">
      <w:pPr>
        <w:widowControl w:val="0"/>
        <w:autoSpaceDE w:val="0"/>
        <w:autoSpaceDN w:val="0"/>
        <w:adjustRightInd w:val="0"/>
        <w:spacing w:after="0" w:line="261"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Максимальный первичный балл: 25</w:t>
      </w:r>
    </w:p>
    <w:p w:rsidR="00641CB8" w:rsidRPr="000244A1" w:rsidRDefault="00641CB8" w:rsidP="00641CB8">
      <w:pPr>
        <w:widowControl w:val="0"/>
        <w:autoSpaceDE w:val="0"/>
        <w:autoSpaceDN w:val="0"/>
        <w:adjustRightInd w:val="0"/>
        <w:spacing w:after="0" w:line="261" w:lineRule="exact"/>
        <w:ind w:left="15"/>
        <w:rPr>
          <w:rFonts w:ascii="Times New Roman" w:hAnsi="Times New Roman" w:cs="Times New Roman"/>
          <w:color w:val="000000"/>
          <w:sz w:val="20"/>
          <w:szCs w:val="20"/>
        </w:rPr>
      </w:pPr>
    </w:p>
    <w:tbl>
      <w:tblPr>
        <w:tblW w:w="13051" w:type="dxa"/>
        <w:tblInd w:w="15" w:type="dxa"/>
        <w:tblLayout w:type="fixed"/>
        <w:tblCellMar>
          <w:left w:w="15" w:type="dxa"/>
          <w:right w:w="15" w:type="dxa"/>
        </w:tblCellMar>
        <w:tblLook w:val="0000"/>
      </w:tblPr>
      <w:tblGrid>
        <w:gridCol w:w="168"/>
        <w:gridCol w:w="170"/>
        <w:gridCol w:w="171"/>
        <w:gridCol w:w="4380"/>
        <w:gridCol w:w="1490"/>
        <w:gridCol w:w="851"/>
        <w:gridCol w:w="708"/>
        <w:gridCol w:w="851"/>
        <w:gridCol w:w="850"/>
        <w:gridCol w:w="3412"/>
      </w:tblGrid>
      <w:tr w:rsidR="00641CB8" w:rsidRPr="000244A1" w:rsidTr="00641CB8">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ОО</w:t>
            </w:r>
          </w:p>
        </w:tc>
        <w:tc>
          <w:tcPr>
            <w:tcW w:w="1490" w:type="dxa"/>
            <w:vMerge w:val="restart"/>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Кол-во уч.</w:t>
            </w:r>
          </w:p>
        </w:tc>
        <w:tc>
          <w:tcPr>
            <w:tcW w:w="3260" w:type="dxa"/>
            <w:gridSpan w:val="4"/>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Распределение групп баллов в %</w:t>
            </w:r>
          </w:p>
        </w:tc>
        <w:tc>
          <w:tcPr>
            <w:tcW w:w="3412" w:type="dxa"/>
            <w:vMerge w:val="restart"/>
            <w:tcBorders>
              <w:top w:val="nil"/>
              <w:left w:val="nil"/>
              <w:bottom w:val="nil"/>
              <w:right w:val="nil"/>
            </w:tcBorders>
          </w:tcPr>
          <w:p w:rsidR="00641CB8" w:rsidRPr="000244A1" w:rsidRDefault="00641CB8" w:rsidP="00641CB8">
            <w:pPr>
              <w:widowControl w:val="0"/>
              <w:autoSpaceDE w:val="0"/>
              <w:autoSpaceDN w:val="0"/>
              <w:adjustRightInd w:val="0"/>
              <w:spacing w:after="0" w:line="199" w:lineRule="exact"/>
              <w:ind w:left="15"/>
              <w:rPr>
                <w:rFonts w:ascii="Times New Roman" w:hAnsi="Times New Roman" w:cs="Times New Roman"/>
                <w:color w:val="000000"/>
                <w:sz w:val="20"/>
                <w:szCs w:val="20"/>
              </w:rPr>
            </w:pPr>
          </w:p>
        </w:tc>
      </w:tr>
      <w:tr w:rsidR="00641CB8" w:rsidRPr="000244A1" w:rsidTr="00641CB8">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1490" w:type="dxa"/>
            <w:vMerge/>
            <w:tcBorders>
              <w:top w:val="single" w:sz="8" w:space="0" w:color="000000"/>
              <w:left w:val="single" w:sz="8" w:space="0" w:color="000000"/>
              <w:bottom w:val="single" w:sz="8" w:space="0" w:color="000000"/>
              <w:right w:val="single" w:sz="8" w:space="0" w:color="000000"/>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2</w:t>
            </w:r>
          </w:p>
        </w:tc>
        <w:tc>
          <w:tcPr>
            <w:tcW w:w="708"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3</w:t>
            </w:r>
          </w:p>
        </w:tc>
        <w:tc>
          <w:tcPr>
            <w:tcW w:w="851"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4</w:t>
            </w:r>
          </w:p>
        </w:tc>
        <w:tc>
          <w:tcPr>
            <w:tcW w:w="850"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5</w:t>
            </w:r>
          </w:p>
        </w:tc>
        <w:tc>
          <w:tcPr>
            <w:tcW w:w="3412" w:type="dxa"/>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jc w:val="center"/>
              <w:rPr>
                <w:rFonts w:ascii="Times New Roman" w:hAnsi="Times New Roman" w:cs="Times New Roman"/>
                <w:sz w:val="20"/>
                <w:szCs w:val="20"/>
              </w:rPr>
            </w:pPr>
          </w:p>
        </w:tc>
      </w:tr>
      <w:tr w:rsidR="00641CB8" w:rsidRPr="000244A1" w:rsidTr="00641CB8">
        <w:trPr>
          <w:trHeight w:hRule="exact" w:val="86"/>
        </w:trPr>
        <w:tc>
          <w:tcPr>
            <w:tcW w:w="9639" w:type="dxa"/>
            <w:gridSpan w:val="9"/>
            <w:tcBorders>
              <w:top w:val="nil"/>
              <w:left w:val="nil"/>
              <w:bottom w:val="nil"/>
              <w:right w:val="nil"/>
            </w:tcBorders>
          </w:tcPr>
          <w:p w:rsidR="00641CB8" w:rsidRPr="000244A1" w:rsidRDefault="00641CB8" w:rsidP="00641CB8">
            <w:pPr>
              <w:widowControl w:val="0"/>
              <w:autoSpaceDE w:val="0"/>
              <w:autoSpaceDN w:val="0"/>
              <w:adjustRightInd w:val="0"/>
              <w:spacing w:after="0" w:line="199" w:lineRule="exact"/>
              <w:ind w:left="15"/>
              <w:rPr>
                <w:rFonts w:ascii="Times New Roman" w:hAnsi="Times New Roman" w:cs="Times New Roman"/>
                <w:color w:val="000000"/>
                <w:sz w:val="20"/>
                <w:szCs w:val="20"/>
              </w:rPr>
            </w:pPr>
          </w:p>
        </w:tc>
        <w:tc>
          <w:tcPr>
            <w:tcW w:w="3412" w:type="dxa"/>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r>
      <w:tr w:rsidR="00641CB8" w:rsidRPr="000244A1" w:rsidTr="00641CB8">
        <w:trPr>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56" w:lineRule="exact"/>
              <w:ind w:left="15"/>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Вся выборка</w:t>
            </w:r>
          </w:p>
        </w:tc>
        <w:tc>
          <w:tcPr>
            <w:tcW w:w="1490"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180" w:lineRule="exact"/>
              <w:ind w:left="8"/>
              <w:rPr>
                <w:rFonts w:ascii="Times New Roman" w:hAnsi="Times New Roman" w:cs="Times New Roman"/>
                <w:color w:val="000000"/>
                <w:sz w:val="20"/>
                <w:szCs w:val="20"/>
              </w:rPr>
            </w:pPr>
            <w:r w:rsidRPr="000244A1">
              <w:rPr>
                <w:rFonts w:ascii="Times New Roman" w:hAnsi="Times New Roman" w:cs="Times New Roman"/>
                <w:color w:val="000000"/>
                <w:sz w:val="20"/>
                <w:szCs w:val="20"/>
              </w:rPr>
              <w:t>556120</w:t>
            </w:r>
          </w:p>
        </w:tc>
        <w:tc>
          <w:tcPr>
            <w:tcW w:w="851"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6.7</w:t>
            </w:r>
          </w:p>
        </w:tc>
        <w:tc>
          <w:tcPr>
            <w:tcW w:w="708"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39.1</w:t>
            </w:r>
          </w:p>
        </w:tc>
        <w:tc>
          <w:tcPr>
            <w:tcW w:w="851"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40.8</w:t>
            </w:r>
          </w:p>
        </w:tc>
        <w:tc>
          <w:tcPr>
            <w:tcW w:w="850"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13.4</w:t>
            </w:r>
          </w:p>
        </w:tc>
        <w:tc>
          <w:tcPr>
            <w:tcW w:w="3412" w:type="dxa"/>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jc w:val="center"/>
              <w:rPr>
                <w:rFonts w:ascii="Times New Roman" w:hAnsi="Times New Roman" w:cs="Times New Roman"/>
                <w:sz w:val="20"/>
                <w:szCs w:val="20"/>
              </w:rPr>
            </w:pPr>
          </w:p>
        </w:tc>
      </w:tr>
      <w:tr w:rsidR="00641CB8" w:rsidRPr="000244A1" w:rsidTr="00641CB8">
        <w:trPr>
          <w:trHeight w:hRule="exact" w:val="304"/>
        </w:trPr>
        <w:tc>
          <w:tcPr>
            <w:tcW w:w="168" w:type="dxa"/>
            <w:vMerge w:val="restart"/>
            <w:tcBorders>
              <w:top w:val="nil"/>
              <w:left w:val="nil"/>
              <w:bottom w:val="nil"/>
              <w:right w:val="nil"/>
            </w:tcBorders>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641CB8" w:rsidRPr="000244A1" w:rsidRDefault="00641CB8" w:rsidP="00641CB8">
            <w:pPr>
              <w:widowControl w:val="0"/>
              <w:autoSpaceDE w:val="0"/>
              <w:autoSpaceDN w:val="0"/>
              <w:adjustRightInd w:val="0"/>
              <w:spacing w:after="0" w:line="256" w:lineRule="exact"/>
              <w:ind w:left="15"/>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Ставропольский край</w:t>
            </w:r>
          </w:p>
        </w:tc>
        <w:tc>
          <w:tcPr>
            <w:tcW w:w="1490"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37"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20833</w:t>
            </w:r>
          </w:p>
        </w:tc>
        <w:tc>
          <w:tcPr>
            <w:tcW w:w="851"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4.9</w:t>
            </w:r>
          </w:p>
        </w:tc>
        <w:tc>
          <w:tcPr>
            <w:tcW w:w="708"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39.8</w:t>
            </w:r>
          </w:p>
        </w:tc>
        <w:tc>
          <w:tcPr>
            <w:tcW w:w="851"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41.4</w:t>
            </w:r>
          </w:p>
        </w:tc>
        <w:tc>
          <w:tcPr>
            <w:tcW w:w="850"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13.9</w:t>
            </w:r>
          </w:p>
        </w:tc>
        <w:tc>
          <w:tcPr>
            <w:tcW w:w="3412" w:type="dxa"/>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jc w:val="center"/>
              <w:rPr>
                <w:rFonts w:ascii="Times New Roman" w:hAnsi="Times New Roman" w:cs="Times New Roman"/>
                <w:sz w:val="20"/>
                <w:szCs w:val="20"/>
              </w:rPr>
            </w:pPr>
          </w:p>
        </w:tc>
      </w:tr>
      <w:tr w:rsidR="00641CB8" w:rsidRPr="000244A1" w:rsidTr="00641CB8">
        <w:trPr>
          <w:trHeight w:hRule="exact" w:val="290"/>
        </w:trPr>
        <w:tc>
          <w:tcPr>
            <w:tcW w:w="168" w:type="dxa"/>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170" w:type="dxa"/>
            <w:vMerge w:val="restart"/>
            <w:tcBorders>
              <w:top w:val="nil"/>
              <w:left w:val="nil"/>
              <w:bottom w:val="nil"/>
              <w:right w:val="nil"/>
            </w:tcBorders>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Минераловодский</w:t>
            </w:r>
          </w:p>
        </w:tc>
        <w:tc>
          <w:tcPr>
            <w:tcW w:w="1490"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37"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1111</w:t>
            </w:r>
          </w:p>
        </w:tc>
        <w:tc>
          <w:tcPr>
            <w:tcW w:w="851"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6</w:t>
            </w:r>
          </w:p>
        </w:tc>
        <w:tc>
          <w:tcPr>
            <w:tcW w:w="708"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40.1</w:t>
            </w:r>
          </w:p>
        </w:tc>
        <w:tc>
          <w:tcPr>
            <w:tcW w:w="851"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42.5</w:t>
            </w:r>
          </w:p>
        </w:tc>
        <w:tc>
          <w:tcPr>
            <w:tcW w:w="850"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11.4</w:t>
            </w:r>
          </w:p>
        </w:tc>
        <w:tc>
          <w:tcPr>
            <w:tcW w:w="3412" w:type="dxa"/>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jc w:val="center"/>
              <w:rPr>
                <w:rFonts w:ascii="Times New Roman" w:hAnsi="Times New Roman" w:cs="Times New Roman"/>
                <w:sz w:val="20"/>
                <w:szCs w:val="20"/>
              </w:rPr>
            </w:pPr>
          </w:p>
        </w:tc>
      </w:tr>
      <w:tr w:rsidR="00641CB8" w:rsidRPr="000244A1" w:rsidTr="00641CB8">
        <w:trPr>
          <w:trHeight w:hRule="exact" w:val="548"/>
        </w:trPr>
        <w:tc>
          <w:tcPr>
            <w:tcW w:w="168" w:type="dxa"/>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170" w:type="dxa"/>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171" w:type="dxa"/>
            <w:tcBorders>
              <w:top w:val="nil"/>
              <w:left w:val="nil"/>
              <w:bottom w:val="nil"/>
              <w:right w:val="nil"/>
            </w:tcBorders>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МБОУ гимназия № 103 г. Минеральные Воды</w:t>
            </w:r>
          </w:p>
        </w:tc>
        <w:tc>
          <w:tcPr>
            <w:tcW w:w="1490"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64</w:t>
            </w:r>
          </w:p>
        </w:tc>
        <w:tc>
          <w:tcPr>
            <w:tcW w:w="851"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7.8</w:t>
            </w:r>
          </w:p>
        </w:tc>
        <w:tc>
          <w:tcPr>
            <w:tcW w:w="708"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43.8</w:t>
            </w:r>
          </w:p>
        </w:tc>
        <w:tc>
          <w:tcPr>
            <w:tcW w:w="851"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37.5</w:t>
            </w:r>
          </w:p>
        </w:tc>
        <w:tc>
          <w:tcPr>
            <w:tcW w:w="850"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10.9</w:t>
            </w:r>
          </w:p>
        </w:tc>
        <w:tc>
          <w:tcPr>
            <w:tcW w:w="3412" w:type="dxa"/>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jc w:val="center"/>
              <w:rPr>
                <w:rFonts w:ascii="Times New Roman" w:hAnsi="Times New Roman" w:cs="Times New Roman"/>
                <w:sz w:val="20"/>
                <w:szCs w:val="20"/>
              </w:rPr>
            </w:pPr>
          </w:p>
        </w:tc>
      </w:tr>
    </w:tbl>
    <w:p w:rsidR="00641CB8" w:rsidRPr="000244A1" w:rsidRDefault="00641CB8" w:rsidP="00641CB8">
      <w:pPr>
        <w:rPr>
          <w:rFonts w:ascii="Times New Roman" w:hAnsi="Times New Roman" w:cs="Times New Roman"/>
          <w:b/>
          <w:sz w:val="20"/>
          <w:szCs w:val="20"/>
          <w:u w:val="single"/>
        </w:rPr>
      </w:pPr>
    </w:p>
    <w:p w:rsidR="00641CB8" w:rsidRPr="000244A1" w:rsidRDefault="00641CB8" w:rsidP="00641CB8">
      <w:pPr>
        <w:jc w:val="center"/>
        <w:rPr>
          <w:rFonts w:ascii="Times New Roman" w:hAnsi="Times New Roman" w:cs="Times New Roman"/>
          <w:b/>
          <w:sz w:val="20"/>
          <w:szCs w:val="20"/>
          <w:u w:val="single"/>
        </w:rPr>
      </w:pPr>
      <w:r w:rsidRPr="000244A1">
        <w:rPr>
          <w:rFonts w:ascii="Times New Roman" w:hAnsi="Times New Roman" w:cs="Times New Roman"/>
          <w:b/>
          <w:sz w:val="20"/>
          <w:szCs w:val="20"/>
          <w:u w:val="single"/>
        </w:rPr>
        <w:t>11 класс</w:t>
      </w:r>
    </w:p>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Дата: 02.04.2019</w:t>
      </w:r>
    </w:p>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Предмет: История</w:t>
      </w:r>
    </w:p>
    <w:p w:rsidR="00641CB8" w:rsidRPr="000244A1" w:rsidRDefault="00641CB8" w:rsidP="00641CB8">
      <w:pPr>
        <w:widowControl w:val="0"/>
        <w:autoSpaceDE w:val="0"/>
        <w:autoSpaceDN w:val="0"/>
        <w:adjustRightInd w:val="0"/>
        <w:spacing w:after="0" w:line="261"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Максимальный первичный балл: 21</w:t>
      </w:r>
    </w:p>
    <w:p w:rsidR="00641CB8" w:rsidRPr="000244A1" w:rsidRDefault="00641CB8" w:rsidP="00641CB8">
      <w:pPr>
        <w:widowControl w:val="0"/>
        <w:autoSpaceDE w:val="0"/>
        <w:autoSpaceDN w:val="0"/>
        <w:adjustRightInd w:val="0"/>
        <w:spacing w:after="0" w:line="261" w:lineRule="exact"/>
        <w:ind w:left="15"/>
        <w:rPr>
          <w:rFonts w:ascii="Times New Roman" w:hAnsi="Times New Roman" w:cs="Times New Roman"/>
          <w:color w:val="000000"/>
          <w:sz w:val="20"/>
          <w:szCs w:val="20"/>
        </w:rPr>
      </w:pPr>
    </w:p>
    <w:tbl>
      <w:tblPr>
        <w:tblW w:w="0" w:type="auto"/>
        <w:tblInd w:w="15" w:type="dxa"/>
        <w:tblLayout w:type="fixed"/>
        <w:tblCellMar>
          <w:left w:w="15" w:type="dxa"/>
          <w:right w:w="15" w:type="dxa"/>
        </w:tblCellMar>
        <w:tblLook w:val="0000"/>
      </w:tblPr>
      <w:tblGrid>
        <w:gridCol w:w="168"/>
        <w:gridCol w:w="170"/>
        <w:gridCol w:w="171"/>
        <w:gridCol w:w="4380"/>
        <w:gridCol w:w="1490"/>
        <w:gridCol w:w="851"/>
        <w:gridCol w:w="708"/>
        <w:gridCol w:w="851"/>
        <w:gridCol w:w="850"/>
      </w:tblGrid>
      <w:tr w:rsidR="00641CB8" w:rsidRPr="000244A1" w:rsidTr="00641CB8">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ОО</w:t>
            </w:r>
          </w:p>
        </w:tc>
        <w:tc>
          <w:tcPr>
            <w:tcW w:w="1490" w:type="dxa"/>
            <w:vMerge w:val="restart"/>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Кол-во уч.</w:t>
            </w:r>
          </w:p>
        </w:tc>
        <w:tc>
          <w:tcPr>
            <w:tcW w:w="3260" w:type="dxa"/>
            <w:gridSpan w:val="4"/>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Распределение групп баллов в %</w:t>
            </w:r>
          </w:p>
        </w:tc>
      </w:tr>
      <w:tr w:rsidR="00641CB8" w:rsidRPr="000244A1" w:rsidTr="00641CB8">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1490" w:type="dxa"/>
            <w:vMerge/>
            <w:tcBorders>
              <w:top w:val="single" w:sz="8" w:space="0" w:color="000000"/>
              <w:left w:val="single" w:sz="8" w:space="0" w:color="000000"/>
              <w:bottom w:val="single" w:sz="8" w:space="0" w:color="000000"/>
              <w:right w:val="single" w:sz="8" w:space="0" w:color="000000"/>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2</w:t>
            </w:r>
          </w:p>
        </w:tc>
        <w:tc>
          <w:tcPr>
            <w:tcW w:w="708"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3</w:t>
            </w:r>
          </w:p>
        </w:tc>
        <w:tc>
          <w:tcPr>
            <w:tcW w:w="851"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4</w:t>
            </w:r>
          </w:p>
        </w:tc>
        <w:tc>
          <w:tcPr>
            <w:tcW w:w="850"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5</w:t>
            </w:r>
          </w:p>
        </w:tc>
      </w:tr>
      <w:tr w:rsidR="00641CB8" w:rsidRPr="000244A1" w:rsidTr="00641CB8">
        <w:trPr>
          <w:trHeight w:hRule="exact" w:val="86"/>
        </w:trPr>
        <w:tc>
          <w:tcPr>
            <w:tcW w:w="9639" w:type="dxa"/>
            <w:gridSpan w:val="9"/>
            <w:tcBorders>
              <w:top w:val="nil"/>
              <w:left w:val="nil"/>
              <w:bottom w:val="nil"/>
              <w:right w:val="nil"/>
            </w:tcBorders>
          </w:tcPr>
          <w:p w:rsidR="00641CB8" w:rsidRPr="000244A1" w:rsidRDefault="00641CB8" w:rsidP="00641CB8">
            <w:pPr>
              <w:widowControl w:val="0"/>
              <w:autoSpaceDE w:val="0"/>
              <w:autoSpaceDN w:val="0"/>
              <w:adjustRightInd w:val="0"/>
              <w:spacing w:after="0" w:line="199" w:lineRule="exact"/>
              <w:ind w:left="15"/>
              <w:rPr>
                <w:rFonts w:ascii="Times New Roman" w:hAnsi="Times New Roman" w:cs="Times New Roman"/>
                <w:color w:val="000000"/>
                <w:sz w:val="20"/>
                <w:szCs w:val="20"/>
              </w:rPr>
            </w:pPr>
          </w:p>
        </w:tc>
      </w:tr>
      <w:tr w:rsidR="00641CB8" w:rsidRPr="000244A1" w:rsidTr="00641CB8">
        <w:trPr>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56" w:lineRule="exact"/>
              <w:ind w:left="15"/>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Вся выборка</w:t>
            </w:r>
          </w:p>
        </w:tc>
        <w:tc>
          <w:tcPr>
            <w:tcW w:w="1490"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180" w:lineRule="exact"/>
              <w:ind w:left="8"/>
              <w:rPr>
                <w:rFonts w:ascii="Times New Roman" w:hAnsi="Times New Roman" w:cs="Times New Roman"/>
                <w:color w:val="000000"/>
                <w:sz w:val="20"/>
                <w:szCs w:val="20"/>
              </w:rPr>
            </w:pPr>
            <w:r w:rsidRPr="000244A1">
              <w:rPr>
                <w:rFonts w:ascii="Times New Roman" w:hAnsi="Times New Roman" w:cs="Times New Roman"/>
                <w:color w:val="000000"/>
                <w:sz w:val="20"/>
                <w:szCs w:val="20"/>
              </w:rPr>
              <w:t>212762</w:t>
            </w:r>
          </w:p>
        </w:tc>
        <w:tc>
          <w:tcPr>
            <w:tcW w:w="851"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2.3</w:t>
            </w:r>
          </w:p>
        </w:tc>
        <w:tc>
          <w:tcPr>
            <w:tcW w:w="708"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19.2</w:t>
            </w:r>
          </w:p>
        </w:tc>
        <w:tc>
          <w:tcPr>
            <w:tcW w:w="851"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48.2</w:t>
            </w:r>
          </w:p>
        </w:tc>
        <w:tc>
          <w:tcPr>
            <w:tcW w:w="850"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30.3</w:t>
            </w:r>
          </w:p>
        </w:tc>
      </w:tr>
      <w:tr w:rsidR="00641CB8" w:rsidRPr="000244A1" w:rsidTr="00641CB8">
        <w:trPr>
          <w:trHeight w:hRule="exact" w:val="304"/>
        </w:trPr>
        <w:tc>
          <w:tcPr>
            <w:tcW w:w="168" w:type="dxa"/>
            <w:vMerge w:val="restart"/>
            <w:tcBorders>
              <w:top w:val="nil"/>
              <w:left w:val="nil"/>
              <w:bottom w:val="nil"/>
              <w:right w:val="nil"/>
            </w:tcBorders>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641CB8" w:rsidRPr="000244A1" w:rsidRDefault="00641CB8" w:rsidP="00641CB8">
            <w:pPr>
              <w:widowControl w:val="0"/>
              <w:autoSpaceDE w:val="0"/>
              <w:autoSpaceDN w:val="0"/>
              <w:adjustRightInd w:val="0"/>
              <w:spacing w:after="0" w:line="256" w:lineRule="exact"/>
              <w:ind w:left="15"/>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Ставропольский край</w:t>
            </w:r>
          </w:p>
        </w:tc>
        <w:tc>
          <w:tcPr>
            <w:tcW w:w="1490"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37"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9486</w:t>
            </w:r>
          </w:p>
        </w:tc>
        <w:tc>
          <w:tcPr>
            <w:tcW w:w="851"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1.4</w:t>
            </w:r>
          </w:p>
        </w:tc>
        <w:tc>
          <w:tcPr>
            <w:tcW w:w="708"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20.8</w:t>
            </w:r>
          </w:p>
        </w:tc>
        <w:tc>
          <w:tcPr>
            <w:tcW w:w="851"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47.7</w:t>
            </w:r>
          </w:p>
        </w:tc>
        <w:tc>
          <w:tcPr>
            <w:tcW w:w="850"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30.1</w:t>
            </w:r>
          </w:p>
        </w:tc>
      </w:tr>
      <w:tr w:rsidR="00641CB8" w:rsidRPr="000244A1" w:rsidTr="00641CB8">
        <w:trPr>
          <w:trHeight w:hRule="exact" w:val="290"/>
        </w:trPr>
        <w:tc>
          <w:tcPr>
            <w:tcW w:w="168" w:type="dxa"/>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170" w:type="dxa"/>
            <w:vMerge w:val="restart"/>
            <w:tcBorders>
              <w:top w:val="nil"/>
              <w:left w:val="nil"/>
              <w:bottom w:val="nil"/>
              <w:right w:val="nil"/>
            </w:tcBorders>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Минераловодский</w:t>
            </w:r>
          </w:p>
        </w:tc>
        <w:tc>
          <w:tcPr>
            <w:tcW w:w="1490"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37"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525</w:t>
            </w:r>
          </w:p>
        </w:tc>
        <w:tc>
          <w:tcPr>
            <w:tcW w:w="851"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0.76</w:t>
            </w:r>
          </w:p>
        </w:tc>
        <w:tc>
          <w:tcPr>
            <w:tcW w:w="708"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12.8</w:t>
            </w:r>
          </w:p>
        </w:tc>
        <w:tc>
          <w:tcPr>
            <w:tcW w:w="851"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44.6</w:t>
            </w:r>
          </w:p>
        </w:tc>
        <w:tc>
          <w:tcPr>
            <w:tcW w:w="850"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41.9</w:t>
            </w:r>
          </w:p>
        </w:tc>
      </w:tr>
      <w:tr w:rsidR="00641CB8" w:rsidRPr="000244A1" w:rsidTr="00641CB8">
        <w:trPr>
          <w:trHeight w:hRule="exact" w:val="548"/>
        </w:trPr>
        <w:tc>
          <w:tcPr>
            <w:tcW w:w="168" w:type="dxa"/>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170" w:type="dxa"/>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171" w:type="dxa"/>
            <w:tcBorders>
              <w:top w:val="nil"/>
              <w:left w:val="nil"/>
              <w:bottom w:val="nil"/>
              <w:right w:val="nil"/>
            </w:tcBorders>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МБОУ гимназия № 103 г. Минеральные Воды</w:t>
            </w:r>
          </w:p>
        </w:tc>
        <w:tc>
          <w:tcPr>
            <w:tcW w:w="1490"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59</w:t>
            </w:r>
          </w:p>
        </w:tc>
        <w:tc>
          <w:tcPr>
            <w:tcW w:w="851"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0</w:t>
            </w:r>
          </w:p>
        </w:tc>
        <w:tc>
          <w:tcPr>
            <w:tcW w:w="708"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0</w:t>
            </w:r>
          </w:p>
        </w:tc>
        <w:tc>
          <w:tcPr>
            <w:tcW w:w="851"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25.4</w:t>
            </w:r>
          </w:p>
        </w:tc>
        <w:tc>
          <w:tcPr>
            <w:tcW w:w="850"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74.6</w:t>
            </w:r>
          </w:p>
        </w:tc>
      </w:tr>
    </w:tbl>
    <w:p w:rsidR="00641CB8" w:rsidRPr="000244A1" w:rsidRDefault="00641CB8" w:rsidP="00641CB8">
      <w:pPr>
        <w:rPr>
          <w:sz w:val="20"/>
          <w:szCs w:val="20"/>
        </w:rPr>
      </w:pPr>
    </w:p>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Дата: 04.04.2019</w:t>
      </w:r>
    </w:p>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Предмет: Биология</w:t>
      </w:r>
    </w:p>
    <w:p w:rsidR="00641CB8" w:rsidRPr="000244A1" w:rsidRDefault="00641CB8" w:rsidP="00641CB8">
      <w:pPr>
        <w:widowControl w:val="0"/>
        <w:autoSpaceDE w:val="0"/>
        <w:autoSpaceDN w:val="0"/>
        <w:adjustRightInd w:val="0"/>
        <w:spacing w:after="0" w:line="261"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Максимальный первичный балл: 32</w:t>
      </w:r>
    </w:p>
    <w:p w:rsidR="00641CB8" w:rsidRPr="000244A1" w:rsidRDefault="00641CB8" w:rsidP="00641CB8">
      <w:pPr>
        <w:widowControl w:val="0"/>
        <w:autoSpaceDE w:val="0"/>
        <w:autoSpaceDN w:val="0"/>
        <w:adjustRightInd w:val="0"/>
        <w:spacing w:after="0" w:line="261" w:lineRule="exact"/>
        <w:ind w:left="15"/>
        <w:rPr>
          <w:rFonts w:ascii="Times New Roman" w:hAnsi="Times New Roman" w:cs="Times New Roman"/>
          <w:color w:val="000000"/>
          <w:sz w:val="20"/>
          <w:szCs w:val="20"/>
        </w:rPr>
      </w:pPr>
    </w:p>
    <w:tbl>
      <w:tblPr>
        <w:tblW w:w="0" w:type="auto"/>
        <w:tblInd w:w="15" w:type="dxa"/>
        <w:tblLayout w:type="fixed"/>
        <w:tblCellMar>
          <w:left w:w="15" w:type="dxa"/>
          <w:right w:w="15" w:type="dxa"/>
        </w:tblCellMar>
        <w:tblLook w:val="0000"/>
      </w:tblPr>
      <w:tblGrid>
        <w:gridCol w:w="168"/>
        <w:gridCol w:w="170"/>
        <w:gridCol w:w="171"/>
        <w:gridCol w:w="4380"/>
        <w:gridCol w:w="1490"/>
        <w:gridCol w:w="851"/>
        <w:gridCol w:w="708"/>
        <w:gridCol w:w="851"/>
        <w:gridCol w:w="850"/>
      </w:tblGrid>
      <w:tr w:rsidR="00641CB8" w:rsidRPr="000244A1" w:rsidTr="00641CB8">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ОО</w:t>
            </w:r>
          </w:p>
        </w:tc>
        <w:tc>
          <w:tcPr>
            <w:tcW w:w="1490" w:type="dxa"/>
            <w:vMerge w:val="restart"/>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Кол-во уч.</w:t>
            </w:r>
          </w:p>
        </w:tc>
        <w:tc>
          <w:tcPr>
            <w:tcW w:w="3260" w:type="dxa"/>
            <w:gridSpan w:val="4"/>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Распределение групп баллов в %</w:t>
            </w:r>
          </w:p>
        </w:tc>
      </w:tr>
      <w:tr w:rsidR="00641CB8" w:rsidRPr="000244A1" w:rsidTr="00641CB8">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1490" w:type="dxa"/>
            <w:vMerge/>
            <w:tcBorders>
              <w:top w:val="single" w:sz="8" w:space="0" w:color="000000"/>
              <w:left w:val="single" w:sz="8" w:space="0" w:color="000000"/>
              <w:bottom w:val="single" w:sz="8" w:space="0" w:color="000000"/>
              <w:right w:val="single" w:sz="8" w:space="0" w:color="000000"/>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2</w:t>
            </w:r>
          </w:p>
        </w:tc>
        <w:tc>
          <w:tcPr>
            <w:tcW w:w="708"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3</w:t>
            </w:r>
          </w:p>
        </w:tc>
        <w:tc>
          <w:tcPr>
            <w:tcW w:w="851"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4</w:t>
            </w:r>
          </w:p>
        </w:tc>
        <w:tc>
          <w:tcPr>
            <w:tcW w:w="850"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5</w:t>
            </w:r>
          </w:p>
        </w:tc>
      </w:tr>
      <w:tr w:rsidR="00641CB8" w:rsidRPr="000244A1" w:rsidTr="00641CB8">
        <w:trPr>
          <w:trHeight w:hRule="exact" w:val="86"/>
        </w:trPr>
        <w:tc>
          <w:tcPr>
            <w:tcW w:w="9639" w:type="dxa"/>
            <w:gridSpan w:val="9"/>
            <w:tcBorders>
              <w:top w:val="nil"/>
              <w:left w:val="nil"/>
              <w:bottom w:val="nil"/>
              <w:right w:val="nil"/>
            </w:tcBorders>
          </w:tcPr>
          <w:p w:rsidR="00641CB8" w:rsidRPr="000244A1" w:rsidRDefault="00641CB8" w:rsidP="00641CB8">
            <w:pPr>
              <w:widowControl w:val="0"/>
              <w:autoSpaceDE w:val="0"/>
              <w:autoSpaceDN w:val="0"/>
              <w:adjustRightInd w:val="0"/>
              <w:spacing w:after="0" w:line="199" w:lineRule="exact"/>
              <w:ind w:left="15"/>
              <w:rPr>
                <w:rFonts w:ascii="Times New Roman" w:hAnsi="Times New Roman" w:cs="Times New Roman"/>
                <w:color w:val="000000"/>
                <w:sz w:val="20"/>
                <w:szCs w:val="20"/>
              </w:rPr>
            </w:pPr>
          </w:p>
        </w:tc>
      </w:tr>
      <w:tr w:rsidR="00641CB8" w:rsidRPr="000244A1" w:rsidTr="00641CB8">
        <w:trPr>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56" w:lineRule="exact"/>
              <w:ind w:left="15"/>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Вся выборка</w:t>
            </w:r>
          </w:p>
        </w:tc>
        <w:tc>
          <w:tcPr>
            <w:tcW w:w="1490"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180" w:lineRule="exact"/>
              <w:ind w:left="8"/>
              <w:rPr>
                <w:rFonts w:ascii="Times New Roman" w:hAnsi="Times New Roman" w:cs="Times New Roman"/>
                <w:color w:val="000000"/>
                <w:sz w:val="20"/>
                <w:szCs w:val="20"/>
              </w:rPr>
            </w:pPr>
            <w:r w:rsidRPr="000244A1">
              <w:rPr>
                <w:rFonts w:ascii="Times New Roman" w:hAnsi="Times New Roman" w:cs="Times New Roman"/>
                <w:color w:val="000000"/>
                <w:sz w:val="20"/>
                <w:szCs w:val="20"/>
              </w:rPr>
              <w:t>207369</w:t>
            </w:r>
          </w:p>
        </w:tc>
        <w:tc>
          <w:tcPr>
            <w:tcW w:w="851"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2.2</w:t>
            </w:r>
          </w:p>
        </w:tc>
        <w:tc>
          <w:tcPr>
            <w:tcW w:w="708"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19.7</w:t>
            </w:r>
          </w:p>
        </w:tc>
        <w:tc>
          <w:tcPr>
            <w:tcW w:w="851"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49.3</w:t>
            </w:r>
          </w:p>
        </w:tc>
        <w:tc>
          <w:tcPr>
            <w:tcW w:w="850"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28.7</w:t>
            </w:r>
          </w:p>
        </w:tc>
      </w:tr>
      <w:tr w:rsidR="00641CB8" w:rsidRPr="000244A1" w:rsidTr="00641CB8">
        <w:trPr>
          <w:trHeight w:hRule="exact" w:val="304"/>
        </w:trPr>
        <w:tc>
          <w:tcPr>
            <w:tcW w:w="168" w:type="dxa"/>
            <w:vMerge w:val="restart"/>
            <w:tcBorders>
              <w:top w:val="nil"/>
              <w:left w:val="nil"/>
              <w:bottom w:val="nil"/>
              <w:right w:val="nil"/>
            </w:tcBorders>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641CB8" w:rsidRPr="000244A1" w:rsidRDefault="00641CB8" w:rsidP="00641CB8">
            <w:pPr>
              <w:widowControl w:val="0"/>
              <w:autoSpaceDE w:val="0"/>
              <w:autoSpaceDN w:val="0"/>
              <w:adjustRightInd w:val="0"/>
              <w:spacing w:after="0" w:line="256" w:lineRule="exact"/>
              <w:ind w:left="15"/>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Ставропольский край</w:t>
            </w:r>
          </w:p>
        </w:tc>
        <w:tc>
          <w:tcPr>
            <w:tcW w:w="1490"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37"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9202</w:t>
            </w:r>
          </w:p>
        </w:tc>
        <w:tc>
          <w:tcPr>
            <w:tcW w:w="851"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1.1</w:t>
            </w:r>
          </w:p>
        </w:tc>
        <w:tc>
          <w:tcPr>
            <w:tcW w:w="708"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19.2</w:t>
            </w:r>
          </w:p>
        </w:tc>
        <w:tc>
          <w:tcPr>
            <w:tcW w:w="851"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47.1</w:t>
            </w:r>
          </w:p>
        </w:tc>
        <w:tc>
          <w:tcPr>
            <w:tcW w:w="850"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32.6</w:t>
            </w:r>
          </w:p>
        </w:tc>
      </w:tr>
      <w:tr w:rsidR="00641CB8" w:rsidRPr="000244A1" w:rsidTr="00641CB8">
        <w:trPr>
          <w:trHeight w:hRule="exact" w:val="290"/>
        </w:trPr>
        <w:tc>
          <w:tcPr>
            <w:tcW w:w="168" w:type="dxa"/>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170" w:type="dxa"/>
            <w:vMerge w:val="restart"/>
            <w:tcBorders>
              <w:top w:val="nil"/>
              <w:left w:val="nil"/>
              <w:bottom w:val="nil"/>
              <w:right w:val="nil"/>
            </w:tcBorders>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Минераловодский</w:t>
            </w:r>
          </w:p>
        </w:tc>
        <w:tc>
          <w:tcPr>
            <w:tcW w:w="1490"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37"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522</w:t>
            </w:r>
          </w:p>
        </w:tc>
        <w:tc>
          <w:tcPr>
            <w:tcW w:w="851"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0.38</w:t>
            </w:r>
          </w:p>
        </w:tc>
        <w:tc>
          <w:tcPr>
            <w:tcW w:w="708"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12.8</w:t>
            </w:r>
          </w:p>
        </w:tc>
        <w:tc>
          <w:tcPr>
            <w:tcW w:w="851"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44.1</w:t>
            </w:r>
          </w:p>
        </w:tc>
        <w:tc>
          <w:tcPr>
            <w:tcW w:w="850"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42.7</w:t>
            </w:r>
          </w:p>
        </w:tc>
      </w:tr>
      <w:tr w:rsidR="00641CB8" w:rsidRPr="000244A1" w:rsidTr="00641CB8">
        <w:trPr>
          <w:trHeight w:hRule="exact" w:val="548"/>
        </w:trPr>
        <w:tc>
          <w:tcPr>
            <w:tcW w:w="168" w:type="dxa"/>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170" w:type="dxa"/>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171" w:type="dxa"/>
            <w:tcBorders>
              <w:top w:val="nil"/>
              <w:left w:val="nil"/>
              <w:bottom w:val="nil"/>
              <w:right w:val="nil"/>
            </w:tcBorders>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rPr>
                <w:rFonts w:ascii="Times New Roman" w:hAnsi="Times New Roman" w:cs="Times New Roman"/>
                <w:color w:val="000000"/>
                <w:sz w:val="20"/>
                <w:szCs w:val="20"/>
              </w:rPr>
            </w:pPr>
            <w:r w:rsidRPr="000244A1">
              <w:rPr>
                <w:rFonts w:ascii="Times New Roman" w:hAnsi="Times New Roman" w:cs="Times New Roman"/>
                <w:color w:val="000000"/>
                <w:sz w:val="20"/>
                <w:szCs w:val="20"/>
              </w:rPr>
              <w:t>МБОУ гимназия № 103 г. Минеральные Воды</w:t>
            </w:r>
          </w:p>
        </w:tc>
        <w:tc>
          <w:tcPr>
            <w:tcW w:w="1490"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59</w:t>
            </w:r>
          </w:p>
        </w:tc>
        <w:tc>
          <w:tcPr>
            <w:tcW w:w="851"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0</w:t>
            </w:r>
          </w:p>
        </w:tc>
        <w:tc>
          <w:tcPr>
            <w:tcW w:w="708"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10.2</w:t>
            </w:r>
          </w:p>
        </w:tc>
        <w:tc>
          <w:tcPr>
            <w:tcW w:w="851"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33.9</w:t>
            </w:r>
          </w:p>
        </w:tc>
        <w:tc>
          <w:tcPr>
            <w:tcW w:w="850"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55.9</w:t>
            </w:r>
          </w:p>
        </w:tc>
      </w:tr>
    </w:tbl>
    <w:p w:rsidR="00641CB8" w:rsidRPr="000244A1" w:rsidRDefault="00641CB8" w:rsidP="00641CB8">
      <w:pPr>
        <w:rPr>
          <w:sz w:val="20"/>
          <w:szCs w:val="20"/>
        </w:rPr>
      </w:pPr>
    </w:p>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Дата: 09.04.2019</w:t>
      </w:r>
    </w:p>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Предмет: Физика</w:t>
      </w:r>
    </w:p>
    <w:p w:rsidR="00641CB8" w:rsidRPr="000244A1" w:rsidRDefault="00641CB8" w:rsidP="00641CB8">
      <w:pPr>
        <w:widowControl w:val="0"/>
        <w:autoSpaceDE w:val="0"/>
        <w:autoSpaceDN w:val="0"/>
        <w:adjustRightInd w:val="0"/>
        <w:spacing w:after="0" w:line="261"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Максимальный первичный балл: 27</w:t>
      </w:r>
    </w:p>
    <w:p w:rsidR="00641CB8" w:rsidRPr="000244A1" w:rsidRDefault="00641CB8" w:rsidP="00641CB8">
      <w:pPr>
        <w:widowControl w:val="0"/>
        <w:autoSpaceDE w:val="0"/>
        <w:autoSpaceDN w:val="0"/>
        <w:adjustRightInd w:val="0"/>
        <w:spacing w:after="0" w:line="261" w:lineRule="exact"/>
        <w:ind w:left="15"/>
        <w:rPr>
          <w:rFonts w:ascii="Times New Roman" w:hAnsi="Times New Roman" w:cs="Times New Roman"/>
          <w:color w:val="000000"/>
          <w:sz w:val="20"/>
          <w:szCs w:val="20"/>
        </w:rPr>
      </w:pPr>
    </w:p>
    <w:tbl>
      <w:tblPr>
        <w:tblW w:w="0" w:type="auto"/>
        <w:tblInd w:w="15" w:type="dxa"/>
        <w:tblLayout w:type="fixed"/>
        <w:tblCellMar>
          <w:left w:w="15" w:type="dxa"/>
          <w:right w:w="15" w:type="dxa"/>
        </w:tblCellMar>
        <w:tblLook w:val="0000"/>
      </w:tblPr>
      <w:tblGrid>
        <w:gridCol w:w="168"/>
        <w:gridCol w:w="170"/>
        <w:gridCol w:w="171"/>
        <w:gridCol w:w="4380"/>
        <w:gridCol w:w="1490"/>
        <w:gridCol w:w="851"/>
        <w:gridCol w:w="708"/>
        <w:gridCol w:w="851"/>
        <w:gridCol w:w="850"/>
      </w:tblGrid>
      <w:tr w:rsidR="00641CB8" w:rsidRPr="000244A1" w:rsidTr="00641CB8">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ОО</w:t>
            </w:r>
          </w:p>
        </w:tc>
        <w:tc>
          <w:tcPr>
            <w:tcW w:w="1490" w:type="dxa"/>
            <w:vMerge w:val="restart"/>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Кол-во уч.</w:t>
            </w:r>
          </w:p>
        </w:tc>
        <w:tc>
          <w:tcPr>
            <w:tcW w:w="3260" w:type="dxa"/>
            <w:gridSpan w:val="4"/>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Распределение групп баллов в %</w:t>
            </w:r>
          </w:p>
        </w:tc>
      </w:tr>
      <w:tr w:rsidR="00641CB8" w:rsidRPr="000244A1" w:rsidTr="00641CB8">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1490" w:type="dxa"/>
            <w:vMerge/>
            <w:tcBorders>
              <w:top w:val="single" w:sz="8" w:space="0" w:color="000000"/>
              <w:left w:val="single" w:sz="8" w:space="0" w:color="000000"/>
              <w:bottom w:val="single" w:sz="8" w:space="0" w:color="000000"/>
              <w:right w:val="single" w:sz="8" w:space="0" w:color="000000"/>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2</w:t>
            </w:r>
          </w:p>
        </w:tc>
        <w:tc>
          <w:tcPr>
            <w:tcW w:w="708"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3</w:t>
            </w:r>
          </w:p>
        </w:tc>
        <w:tc>
          <w:tcPr>
            <w:tcW w:w="851"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4</w:t>
            </w:r>
          </w:p>
        </w:tc>
        <w:tc>
          <w:tcPr>
            <w:tcW w:w="850"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5</w:t>
            </w:r>
          </w:p>
        </w:tc>
      </w:tr>
      <w:tr w:rsidR="00641CB8" w:rsidRPr="000244A1" w:rsidTr="00641CB8">
        <w:trPr>
          <w:trHeight w:hRule="exact" w:val="86"/>
        </w:trPr>
        <w:tc>
          <w:tcPr>
            <w:tcW w:w="9639" w:type="dxa"/>
            <w:gridSpan w:val="9"/>
            <w:tcBorders>
              <w:top w:val="nil"/>
              <w:left w:val="nil"/>
              <w:bottom w:val="nil"/>
              <w:right w:val="nil"/>
            </w:tcBorders>
          </w:tcPr>
          <w:p w:rsidR="00641CB8" w:rsidRPr="000244A1" w:rsidRDefault="00641CB8" w:rsidP="00641CB8">
            <w:pPr>
              <w:widowControl w:val="0"/>
              <w:autoSpaceDE w:val="0"/>
              <w:autoSpaceDN w:val="0"/>
              <w:adjustRightInd w:val="0"/>
              <w:spacing w:after="0" w:line="199" w:lineRule="exact"/>
              <w:ind w:left="15"/>
              <w:rPr>
                <w:rFonts w:ascii="Times New Roman" w:hAnsi="Times New Roman" w:cs="Times New Roman"/>
                <w:color w:val="000000"/>
                <w:sz w:val="20"/>
                <w:szCs w:val="20"/>
              </w:rPr>
            </w:pPr>
          </w:p>
        </w:tc>
      </w:tr>
      <w:tr w:rsidR="00641CB8" w:rsidRPr="000244A1" w:rsidTr="00641CB8">
        <w:trPr>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56" w:lineRule="exact"/>
              <w:ind w:left="15"/>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Вся выборка</w:t>
            </w:r>
          </w:p>
        </w:tc>
        <w:tc>
          <w:tcPr>
            <w:tcW w:w="1490"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180" w:lineRule="exact"/>
              <w:ind w:left="8"/>
              <w:rPr>
                <w:rFonts w:ascii="Times New Roman" w:hAnsi="Times New Roman" w:cs="Times New Roman"/>
                <w:color w:val="000000"/>
                <w:sz w:val="20"/>
                <w:szCs w:val="20"/>
              </w:rPr>
            </w:pPr>
            <w:r w:rsidRPr="000244A1">
              <w:rPr>
                <w:rFonts w:ascii="Times New Roman" w:hAnsi="Times New Roman" w:cs="Times New Roman"/>
                <w:color w:val="000000"/>
                <w:sz w:val="20"/>
                <w:szCs w:val="20"/>
              </w:rPr>
              <w:t>186313</w:t>
            </w:r>
          </w:p>
        </w:tc>
        <w:tc>
          <w:tcPr>
            <w:tcW w:w="851"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3.4</w:t>
            </w:r>
          </w:p>
        </w:tc>
        <w:tc>
          <w:tcPr>
            <w:tcW w:w="708"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40.1</w:t>
            </w:r>
          </w:p>
        </w:tc>
        <w:tc>
          <w:tcPr>
            <w:tcW w:w="851"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47.2</w:t>
            </w:r>
          </w:p>
        </w:tc>
        <w:tc>
          <w:tcPr>
            <w:tcW w:w="850"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9.3</w:t>
            </w:r>
          </w:p>
        </w:tc>
      </w:tr>
      <w:tr w:rsidR="00641CB8" w:rsidRPr="000244A1" w:rsidTr="00641CB8">
        <w:trPr>
          <w:trHeight w:hRule="exact" w:val="304"/>
        </w:trPr>
        <w:tc>
          <w:tcPr>
            <w:tcW w:w="168" w:type="dxa"/>
            <w:vMerge w:val="restart"/>
            <w:tcBorders>
              <w:top w:val="nil"/>
              <w:left w:val="nil"/>
              <w:bottom w:val="nil"/>
              <w:right w:val="nil"/>
            </w:tcBorders>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641CB8" w:rsidRPr="000244A1" w:rsidRDefault="00641CB8" w:rsidP="00641CB8">
            <w:pPr>
              <w:widowControl w:val="0"/>
              <w:autoSpaceDE w:val="0"/>
              <w:autoSpaceDN w:val="0"/>
              <w:adjustRightInd w:val="0"/>
              <w:spacing w:after="0" w:line="256" w:lineRule="exact"/>
              <w:ind w:left="15"/>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Ставропольский край</w:t>
            </w:r>
          </w:p>
        </w:tc>
        <w:tc>
          <w:tcPr>
            <w:tcW w:w="1490"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37"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9009</w:t>
            </w:r>
          </w:p>
        </w:tc>
        <w:tc>
          <w:tcPr>
            <w:tcW w:w="851"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2.5</w:t>
            </w:r>
          </w:p>
        </w:tc>
        <w:tc>
          <w:tcPr>
            <w:tcW w:w="708"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39.1</w:t>
            </w:r>
          </w:p>
        </w:tc>
        <w:tc>
          <w:tcPr>
            <w:tcW w:w="851"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46.5</w:t>
            </w:r>
          </w:p>
        </w:tc>
        <w:tc>
          <w:tcPr>
            <w:tcW w:w="850"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11.9</w:t>
            </w:r>
          </w:p>
        </w:tc>
      </w:tr>
      <w:tr w:rsidR="00641CB8" w:rsidRPr="000244A1" w:rsidTr="00641CB8">
        <w:trPr>
          <w:trHeight w:hRule="exact" w:val="290"/>
        </w:trPr>
        <w:tc>
          <w:tcPr>
            <w:tcW w:w="168" w:type="dxa"/>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170" w:type="dxa"/>
            <w:vMerge w:val="restart"/>
            <w:tcBorders>
              <w:top w:val="nil"/>
              <w:left w:val="nil"/>
              <w:bottom w:val="nil"/>
              <w:right w:val="nil"/>
            </w:tcBorders>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Минераловодский</w:t>
            </w:r>
          </w:p>
        </w:tc>
        <w:tc>
          <w:tcPr>
            <w:tcW w:w="1490"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37"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518</w:t>
            </w:r>
          </w:p>
        </w:tc>
        <w:tc>
          <w:tcPr>
            <w:tcW w:w="851"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1.7</w:t>
            </w:r>
          </w:p>
        </w:tc>
        <w:tc>
          <w:tcPr>
            <w:tcW w:w="708"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37.6</w:t>
            </w:r>
          </w:p>
        </w:tc>
        <w:tc>
          <w:tcPr>
            <w:tcW w:w="851"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47.5</w:t>
            </w:r>
          </w:p>
        </w:tc>
        <w:tc>
          <w:tcPr>
            <w:tcW w:w="850"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13.1</w:t>
            </w:r>
          </w:p>
        </w:tc>
      </w:tr>
      <w:tr w:rsidR="00641CB8" w:rsidRPr="000244A1" w:rsidTr="00641CB8">
        <w:trPr>
          <w:trHeight w:hRule="exact" w:val="548"/>
        </w:trPr>
        <w:tc>
          <w:tcPr>
            <w:tcW w:w="168" w:type="dxa"/>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170" w:type="dxa"/>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171" w:type="dxa"/>
            <w:tcBorders>
              <w:top w:val="nil"/>
              <w:left w:val="nil"/>
              <w:bottom w:val="nil"/>
              <w:right w:val="nil"/>
            </w:tcBorders>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rPr>
                <w:rFonts w:ascii="Times New Roman" w:hAnsi="Times New Roman" w:cs="Times New Roman"/>
                <w:color w:val="000000"/>
                <w:sz w:val="20"/>
                <w:szCs w:val="20"/>
              </w:rPr>
            </w:pPr>
            <w:r w:rsidRPr="000244A1">
              <w:rPr>
                <w:rFonts w:ascii="Times New Roman" w:hAnsi="Times New Roman" w:cs="Times New Roman"/>
                <w:color w:val="000000"/>
                <w:sz w:val="20"/>
                <w:szCs w:val="20"/>
              </w:rPr>
              <w:t>МБОУ гимназия № 103 г. Минеральные Воды</w:t>
            </w:r>
          </w:p>
        </w:tc>
        <w:tc>
          <w:tcPr>
            <w:tcW w:w="1490"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56</w:t>
            </w:r>
          </w:p>
        </w:tc>
        <w:tc>
          <w:tcPr>
            <w:tcW w:w="851"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1.8</w:t>
            </w:r>
          </w:p>
        </w:tc>
        <w:tc>
          <w:tcPr>
            <w:tcW w:w="708"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12.5</w:t>
            </w:r>
          </w:p>
        </w:tc>
        <w:tc>
          <w:tcPr>
            <w:tcW w:w="851"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67.9</w:t>
            </w:r>
          </w:p>
        </w:tc>
        <w:tc>
          <w:tcPr>
            <w:tcW w:w="850"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17.9</w:t>
            </w:r>
          </w:p>
        </w:tc>
      </w:tr>
    </w:tbl>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p>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p>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Дата: 11.04.2019</w:t>
      </w:r>
    </w:p>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Предмет: География</w:t>
      </w:r>
    </w:p>
    <w:p w:rsidR="00641CB8" w:rsidRPr="000244A1" w:rsidRDefault="00641CB8" w:rsidP="00641CB8">
      <w:pPr>
        <w:widowControl w:val="0"/>
        <w:autoSpaceDE w:val="0"/>
        <w:autoSpaceDN w:val="0"/>
        <w:adjustRightInd w:val="0"/>
        <w:spacing w:after="0" w:line="261"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Максимальный первичный балл: 21</w:t>
      </w:r>
    </w:p>
    <w:p w:rsidR="00641CB8" w:rsidRPr="000244A1" w:rsidRDefault="00641CB8" w:rsidP="00641CB8">
      <w:pPr>
        <w:widowControl w:val="0"/>
        <w:autoSpaceDE w:val="0"/>
        <w:autoSpaceDN w:val="0"/>
        <w:adjustRightInd w:val="0"/>
        <w:spacing w:after="0" w:line="261" w:lineRule="exact"/>
        <w:ind w:left="15"/>
        <w:rPr>
          <w:rFonts w:ascii="Times New Roman" w:hAnsi="Times New Roman" w:cs="Times New Roman"/>
          <w:color w:val="000000"/>
          <w:sz w:val="20"/>
          <w:szCs w:val="20"/>
        </w:rPr>
      </w:pPr>
    </w:p>
    <w:tbl>
      <w:tblPr>
        <w:tblW w:w="9639" w:type="dxa"/>
        <w:tblInd w:w="15" w:type="dxa"/>
        <w:tblLayout w:type="fixed"/>
        <w:tblCellMar>
          <w:left w:w="15" w:type="dxa"/>
          <w:right w:w="15" w:type="dxa"/>
        </w:tblCellMar>
        <w:tblLook w:val="0000"/>
      </w:tblPr>
      <w:tblGrid>
        <w:gridCol w:w="168"/>
        <w:gridCol w:w="170"/>
        <w:gridCol w:w="171"/>
        <w:gridCol w:w="4380"/>
        <w:gridCol w:w="1490"/>
        <w:gridCol w:w="851"/>
        <w:gridCol w:w="708"/>
        <w:gridCol w:w="851"/>
        <w:gridCol w:w="850"/>
      </w:tblGrid>
      <w:tr w:rsidR="00641CB8" w:rsidRPr="000244A1" w:rsidTr="00641CB8">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ОО</w:t>
            </w:r>
          </w:p>
        </w:tc>
        <w:tc>
          <w:tcPr>
            <w:tcW w:w="1490" w:type="dxa"/>
            <w:vMerge w:val="restart"/>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Кол-во уч.</w:t>
            </w:r>
          </w:p>
        </w:tc>
        <w:tc>
          <w:tcPr>
            <w:tcW w:w="3260" w:type="dxa"/>
            <w:gridSpan w:val="4"/>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Распределение групп баллов в %</w:t>
            </w:r>
          </w:p>
        </w:tc>
      </w:tr>
      <w:tr w:rsidR="00641CB8" w:rsidRPr="000244A1" w:rsidTr="00641CB8">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1490" w:type="dxa"/>
            <w:vMerge/>
            <w:tcBorders>
              <w:top w:val="single" w:sz="8" w:space="0" w:color="000000"/>
              <w:left w:val="single" w:sz="8" w:space="0" w:color="000000"/>
              <w:bottom w:val="single" w:sz="8" w:space="0" w:color="000000"/>
              <w:right w:val="single" w:sz="8" w:space="0" w:color="000000"/>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2</w:t>
            </w:r>
          </w:p>
        </w:tc>
        <w:tc>
          <w:tcPr>
            <w:tcW w:w="708"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3</w:t>
            </w:r>
          </w:p>
        </w:tc>
        <w:tc>
          <w:tcPr>
            <w:tcW w:w="851"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4</w:t>
            </w:r>
          </w:p>
        </w:tc>
        <w:tc>
          <w:tcPr>
            <w:tcW w:w="850"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5</w:t>
            </w:r>
          </w:p>
        </w:tc>
      </w:tr>
      <w:tr w:rsidR="00641CB8" w:rsidRPr="000244A1" w:rsidTr="00641CB8">
        <w:trPr>
          <w:trHeight w:hRule="exact" w:val="86"/>
        </w:trPr>
        <w:tc>
          <w:tcPr>
            <w:tcW w:w="9639" w:type="dxa"/>
            <w:gridSpan w:val="9"/>
            <w:tcBorders>
              <w:top w:val="nil"/>
              <w:left w:val="nil"/>
              <w:bottom w:val="nil"/>
              <w:right w:val="nil"/>
            </w:tcBorders>
          </w:tcPr>
          <w:p w:rsidR="00641CB8" w:rsidRPr="000244A1" w:rsidRDefault="00641CB8" w:rsidP="00641CB8">
            <w:pPr>
              <w:widowControl w:val="0"/>
              <w:autoSpaceDE w:val="0"/>
              <w:autoSpaceDN w:val="0"/>
              <w:adjustRightInd w:val="0"/>
              <w:spacing w:after="0" w:line="199" w:lineRule="exact"/>
              <w:ind w:left="15"/>
              <w:rPr>
                <w:rFonts w:ascii="Times New Roman" w:hAnsi="Times New Roman" w:cs="Times New Roman"/>
                <w:color w:val="000000"/>
                <w:sz w:val="20"/>
                <w:szCs w:val="20"/>
              </w:rPr>
            </w:pPr>
          </w:p>
        </w:tc>
      </w:tr>
      <w:tr w:rsidR="00641CB8" w:rsidRPr="000244A1" w:rsidTr="00641CB8">
        <w:trPr>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56" w:lineRule="exact"/>
              <w:ind w:left="15"/>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Вся выборка</w:t>
            </w:r>
          </w:p>
        </w:tc>
        <w:tc>
          <w:tcPr>
            <w:tcW w:w="1490"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180" w:lineRule="exact"/>
              <w:ind w:left="8"/>
              <w:rPr>
                <w:rFonts w:ascii="Times New Roman" w:hAnsi="Times New Roman" w:cs="Times New Roman"/>
                <w:color w:val="000000"/>
                <w:sz w:val="20"/>
                <w:szCs w:val="20"/>
              </w:rPr>
            </w:pPr>
            <w:r w:rsidRPr="000244A1">
              <w:rPr>
                <w:rFonts w:ascii="Times New Roman" w:hAnsi="Times New Roman" w:cs="Times New Roman"/>
                <w:color w:val="000000"/>
                <w:sz w:val="20"/>
                <w:szCs w:val="20"/>
              </w:rPr>
              <w:t>179248</w:t>
            </w:r>
          </w:p>
        </w:tc>
        <w:tc>
          <w:tcPr>
            <w:tcW w:w="851"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1.1</w:t>
            </w:r>
          </w:p>
        </w:tc>
        <w:tc>
          <w:tcPr>
            <w:tcW w:w="708"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25</w:t>
            </w:r>
          </w:p>
        </w:tc>
        <w:tc>
          <w:tcPr>
            <w:tcW w:w="851"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53.9</w:t>
            </w:r>
          </w:p>
        </w:tc>
        <w:tc>
          <w:tcPr>
            <w:tcW w:w="850" w:type="dxa"/>
            <w:tcBorders>
              <w:top w:val="single" w:sz="16" w:space="0" w:color="000000"/>
              <w:left w:val="single" w:sz="16" w:space="0" w:color="000000"/>
              <w:bottom w:val="single" w:sz="16" w:space="0" w:color="000000"/>
              <w:right w:val="single" w:sz="16"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20</w:t>
            </w:r>
          </w:p>
        </w:tc>
      </w:tr>
      <w:tr w:rsidR="00641CB8" w:rsidRPr="000244A1" w:rsidTr="00641CB8">
        <w:trPr>
          <w:trHeight w:hRule="exact" w:val="304"/>
        </w:trPr>
        <w:tc>
          <w:tcPr>
            <w:tcW w:w="168" w:type="dxa"/>
            <w:vMerge w:val="restart"/>
            <w:tcBorders>
              <w:top w:val="nil"/>
              <w:left w:val="nil"/>
              <w:bottom w:val="nil"/>
              <w:right w:val="nil"/>
            </w:tcBorders>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641CB8" w:rsidRPr="000244A1" w:rsidRDefault="00641CB8" w:rsidP="00641CB8">
            <w:pPr>
              <w:widowControl w:val="0"/>
              <w:autoSpaceDE w:val="0"/>
              <w:autoSpaceDN w:val="0"/>
              <w:adjustRightInd w:val="0"/>
              <w:spacing w:after="0" w:line="256" w:lineRule="exact"/>
              <w:ind w:left="15"/>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Ставропольский край</w:t>
            </w:r>
          </w:p>
        </w:tc>
        <w:tc>
          <w:tcPr>
            <w:tcW w:w="1490"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37"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8837</w:t>
            </w:r>
          </w:p>
        </w:tc>
        <w:tc>
          <w:tcPr>
            <w:tcW w:w="851"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1.1</w:t>
            </w:r>
          </w:p>
        </w:tc>
        <w:tc>
          <w:tcPr>
            <w:tcW w:w="708"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25.5</w:t>
            </w:r>
          </w:p>
        </w:tc>
        <w:tc>
          <w:tcPr>
            <w:tcW w:w="851"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52.7</w:t>
            </w:r>
          </w:p>
        </w:tc>
        <w:tc>
          <w:tcPr>
            <w:tcW w:w="850"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20.7</w:t>
            </w:r>
          </w:p>
        </w:tc>
      </w:tr>
      <w:tr w:rsidR="00641CB8" w:rsidRPr="000244A1" w:rsidTr="00641CB8">
        <w:trPr>
          <w:trHeight w:hRule="exact" w:val="290"/>
        </w:trPr>
        <w:tc>
          <w:tcPr>
            <w:tcW w:w="168" w:type="dxa"/>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170" w:type="dxa"/>
            <w:vMerge w:val="restart"/>
            <w:tcBorders>
              <w:top w:val="nil"/>
              <w:left w:val="nil"/>
              <w:bottom w:val="nil"/>
              <w:right w:val="nil"/>
            </w:tcBorders>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Минераловодский</w:t>
            </w:r>
          </w:p>
        </w:tc>
        <w:tc>
          <w:tcPr>
            <w:tcW w:w="1490"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37"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517</w:t>
            </w:r>
          </w:p>
        </w:tc>
        <w:tc>
          <w:tcPr>
            <w:tcW w:w="851"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0</w:t>
            </w:r>
          </w:p>
        </w:tc>
        <w:tc>
          <w:tcPr>
            <w:tcW w:w="708"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15.3</w:t>
            </w:r>
          </w:p>
        </w:tc>
        <w:tc>
          <w:tcPr>
            <w:tcW w:w="851"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54.7</w:t>
            </w:r>
          </w:p>
        </w:tc>
        <w:tc>
          <w:tcPr>
            <w:tcW w:w="850" w:type="dxa"/>
            <w:tcBorders>
              <w:top w:val="single" w:sz="12" w:space="0" w:color="000000"/>
              <w:left w:val="single" w:sz="12" w:space="0" w:color="000000"/>
              <w:bottom w:val="single" w:sz="12" w:space="0" w:color="000000"/>
              <w:right w:val="single" w:sz="12" w:space="0" w:color="000000"/>
            </w:tcBorders>
            <w:vAlign w:val="center"/>
          </w:tcPr>
          <w:p w:rsidR="00641CB8" w:rsidRPr="000244A1" w:rsidRDefault="00641CB8" w:rsidP="00641CB8">
            <w:pPr>
              <w:widowControl w:val="0"/>
              <w:autoSpaceDE w:val="0"/>
              <w:autoSpaceDN w:val="0"/>
              <w:adjustRightInd w:val="0"/>
              <w:spacing w:after="0" w:line="218"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30</w:t>
            </w:r>
          </w:p>
        </w:tc>
      </w:tr>
      <w:tr w:rsidR="00641CB8" w:rsidRPr="000244A1" w:rsidTr="00641CB8">
        <w:trPr>
          <w:trHeight w:hRule="exact" w:val="548"/>
        </w:trPr>
        <w:tc>
          <w:tcPr>
            <w:tcW w:w="168" w:type="dxa"/>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170" w:type="dxa"/>
            <w:vMerge/>
            <w:tcBorders>
              <w:top w:val="nil"/>
              <w:left w:val="nil"/>
              <w:bottom w:val="nil"/>
              <w:right w:val="nil"/>
            </w:tcBorders>
          </w:tcPr>
          <w:p w:rsidR="00641CB8" w:rsidRPr="000244A1" w:rsidRDefault="00641CB8" w:rsidP="00641CB8">
            <w:pPr>
              <w:widowControl w:val="0"/>
              <w:autoSpaceDE w:val="0"/>
              <w:autoSpaceDN w:val="0"/>
              <w:adjustRightInd w:val="0"/>
              <w:spacing w:after="0" w:line="240" w:lineRule="auto"/>
              <w:rPr>
                <w:rFonts w:ascii="Times New Roman" w:hAnsi="Times New Roman" w:cs="Times New Roman"/>
                <w:sz w:val="20"/>
                <w:szCs w:val="20"/>
              </w:rPr>
            </w:pPr>
          </w:p>
        </w:tc>
        <w:tc>
          <w:tcPr>
            <w:tcW w:w="171" w:type="dxa"/>
            <w:tcBorders>
              <w:top w:val="nil"/>
              <w:left w:val="nil"/>
              <w:bottom w:val="nil"/>
              <w:right w:val="nil"/>
            </w:tcBorders>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rPr>
                <w:rFonts w:ascii="Times New Roman" w:hAnsi="Times New Roman" w:cs="Times New Roman"/>
                <w:color w:val="000000"/>
                <w:sz w:val="20"/>
                <w:szCs w:val="20"/>
              </w:rPr>
            </w:pPr>
            <w:r w:rsidRPr="000244A1">
              <w:rPr>
                <w:rFonts w:ascii="Times New Roman" w:hAnsi="Times New Roman" w:cs="Times New Roman"/>
                <w:color w:val="000000"/>
                <w:sz w:val="20"/>
                <w:szCs w:val="20"/>
              </w:rPr>
              <w:t>МБОУ гимназия № 103 г. Минеральные Воды</w:t>
            </w:r>
          </w:p>
        </w:tc>
        <w:tc>
          <w:tcPr>
            <w:tcW w:w="1490"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218" w:lineRule="exact"/>
              <w:ind w:left="15"/>
              <w:rPr>
                <w:rFonts w:ascii="Times New Roman" w:hAnsi="Times New Roman" w:cs="Times New Roman"/>
                <w:color w:val="000000"/>
                <w:sz w:val="20"/>
                <w:szCs w:val="20"/>
              </w:rPr>
            </w:pPr>
            <w:r w:rsidRPr="000244A1">
              <w:rPr>
                <w:rFonts w:ascii="Times New Roman" w:hAnsi="Times New Roman" w:cs="Times New Roman"/>
                <w:color w:val="000000"/>
                <w:sz w:val="20"/>
                <w:szCs w:val="20"/>
              </w:rPr>
              <w:t>56</w:t>
            </w:r>
          </w:p>
        </w:tc>
        <w:tc>
          <w:tcPr>
            <w:tcW w:w="851"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0</w:t>
            </w:r>
          </w:p>
        </w:tc>
        <w:tc>
          <w:tcPr>
            <w:tcW w:w="708"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color w:val="000000"/>
                <w:sz w:val="20"/>
                <w:szCs w:val="20"/>
              </w:rPr>
            </w:pPr>
            <w:r w:rsidRPr="000244A1">
              <w:rPr>
                <w:rFonts w:ascii="Times New Roman" w:hAnsi="Times New Roman" w:cs="Times New Roman"/>
                <w:color w:val="000000"/>
                <w:sz w:val="20"/>
                <w:szCs w:val="20"/>
              </w:rPr>
              <w:t>12.5</w:t>
            </w:r>
          </w:p>
        </w:tc>
        <w:tc>
          <w:tcPr>
            <w:tcW w:w="851"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46.4</w:t>
            </w:r>
          </w:p>
        </w:tc>
        <w:tc>
          <w:tcPr>
            <w:tcW w:w="850" w:type="dxa"/>
            <w:tcBorders>
              <w:top w:val="single" w:sz="8" w:space="0" w:color="000000"/>
              <w:left w:val="single" w:sz="8" w:space="0" w:color="000000"/>
              <w:bottom w:val="single" w:sz="8" w:space="0" w:color="000000"/>
              <w:right w:val="single" w:sz="8" w:space="0" w:color="000000"/>
            </w:tcBorders>
            <w:vAlign w:val="center"/>
          </w:tcPr>
          <w:p w:rsidR="00641CB8" w:rsidRPr="000244A1" w:rsidRDefault="00641CB8" w:rsidP="00641CB8">
            <w:pPr>
              <w:widowControl w:val="0"/>
              <w:autoSpaceDE w:val="0"/>
              <w:autoSpaceDN w:val="0"/>
              <w:adjustRightInd w:val="0"/>
              <w:spacing w:after="0" w:line="199" w:lineRule="exact"/>
              <w:ind w:left="15"/>
              <w:jc w:val="center"/>
              <w:rPr>
                <w:rFonts w:ascii="Times New Roman" w:hAnsi="Times New Roman" w:cs="Times New Roman"/>
                <w:bCs/>
                <w:color w:val="000000"/>
                <w:sz w:val="20"/>
                <w:szCs w:val="20"/>
              </w:rPr>
            </w:pPr>
            <w:r w:rsidRPr="000244A1">
              <w:rPr>
                <w:rFonts w:ascii="Times New Roman" w:hAnsi="Times New Roman" w:cs="Times New Roman"/>
                <w:bCs/>
                <w:color w:val="000000"/>
                <w:sz w:val="20"/>
                <w:szCs w:val="20"/>
              </w:rPr>
              <w:t>41.1</w:t>
            </w:r>
          </w:p>
        </w:tc>
      </w:tr>
    </w:tbl>
    <w:p w:rsidR="0075250D" w:rsidRPr="0075250D" w:rsidRDefault="0075250D" w:rsidP="0075250D">
      <w:pPr>
        <w:widowControl w:val="0"/>
        <w:autoSpaceDE w:val="0"/>
        <w:autoSpaceDN w:val="0"/>
        <w:adjustRightInd w:val="0"/>
        <w:spacing w:before="29" w:after="0" w:line="218" w:lineRule="exact"/>
        <w:ind w:left="15"/>
        <w:rPr>
          <w:rFonts w:ascii="Times New Roman" w:hAnsi="Times New Roman" w:cs="Times New Roman"/>
          <w:color w:val="000000"/>
          <w:sz w:val="20"/>
          <w:szCs w:val="20"/>
        </w:rPr>
      </w:pPr>
      <w:r w:rsidRPr="0075250D">
        <w:rPr>
          <w:rFonts w:ascii="Times New Roman" w:hAnsi="Times New Roman" w:cs="Times New Roman"/>
          <w:color w:val="000000"/>
          <w:sz w:val="20"/>
          <w:szCs w:val="20"/>
        </w:rPr>
        <w:t>Дата: 16.04.2019</w:t>
      </w:r>
    </w:p>
    <w:p w:rsidR="0075250D" w:rsidRPr="0075250D" w:rsidRDefault="0075250D" w:rsidP="0075250D">
      <w:pPr>
        <w:widowControl w:val="0"/>
        <w:autoSpaceDE w:val="0"/>
        <w:autoSpaceDN w:val="0"/>
        <w:adjustRightInd w:val="0"/>
        <w:spacing w:before="29" w:after="0" w:line="218" w:lineRule="exact"/>
        <w:ind w:left="15"/>
        <w:rPr>
          <w:rFonts w:ascii="Times New Roman" w:hAnsi="Times New Roman" w:cs="Times New Roman"/>
          <w:color w:val="000000"/>
          <w:sz w:val="20"/>
          <w:szCs w:val="20"/>
        </w:rPr>
      </w:pPr>
      <w:r w:rsidRPr="0075250D">
        <w:rPr>
          <w:rFonts w:ascii="Times New Roman" w:hAnsi="Times New Roman" w:cs="Times New Roman"/>
          <w:color w:val="000000"/>
          <w:sz w:val="20"/>
          <w:szCs w:val="20"/>
        </w:rPr>
        <w:t>Предмет: Английский язык (устн.)</w:t>
      </w:r>
    </w:p>
    <w:p w:rsidR="0075250D" w:rsidRPr="0075250D" w:rsidRDefault="0075250D" w:rsidP="0075250D">
      <w:pPr>
        <w:widowControl w:val="0"/>
        <w:autoSpaceDE w:val="0"/>
        <w:autoSpaceDN w:val="0"/>
        <w:adjustRightInd w:val="0"/>
        <w:spacing w:before="72" w:after="0" w:line="261" w:lineRule="exact"/>
        <w:ind w:left="15"/>
        <w:rPr>
          <w:rFonts w:ascii="Times New Roman" w:hAnsi="Times New Roman" w:cs="Times New Roman"/>
          <w:color w:val="000000"/>
          <w:sz w:val="20"/>
          <w:szCs w:val="20"/>
        </w:rPr>
      </w:pPr>
      <w:r w:rsidRPr="0075250D">
        <w:rPr>
          <w:rFonts w:ascii="Times New Roman" w:hAnsi="Times New Roman" w:cs="Times New Roman"/>
          <w:color w:val="000000"/>
          <w:sz w:val="20"/>
          <w:szCs w:val="20"/>
        </w:rPr>
        <w:t>Максимальный первичный балл: 32</w:t>
      </w:r>
    </w:p>
    <w:p w:rsidR="0075250D" w:rsidRPr="0075250D" w:rsidRDefault="0075250D" w:rsidP="0075250D">
      <w:pPr>
        <w:widowControl w:val="0"/>
        <w:autoSpaceDE w:val="0"/>
        <w:autoSpaceDN w:val="0"/>
        <w:adjustRightInd w:val="0"/>
        <w:spacing w:before="29" w:after="0" w:line="218" w:lineRule="exact"/>
        <w:ind w:left="15"/>
        <w:rPr>
          <w:rFonts w:ascii="Times New Roman" w:hAnsi="Times New Roman" w:cs="Times New Roman"/>
          <w:color w:val="000000"/>
          <w:sz w:val="20"/>
          <w:szCs w:val="20"/>
        </w:rPr>
      </w:pPr>
    </w:p>
    <w:tbl>
      <w:tblPr>
        <w:tblW w:w="0" w:type="auto"/>
        <w:tblInd w:w="15" w:type="dxa"/>
        <w:tblLayout w:type="fixed"/>
        <w:tblLook w:val="04A0"/>
      </w:tblPr>
      <w:tblGrid>
        <w:gridCol w:w="168"/>
        <w:gridCol w:w="170"/>
        <w:gridCol w:w="171"/>
        <w:gridCol w:w="4380"/>
        <w:gridCol w:w="1490"/>
        <w:gridCol w:w="851"/>
        <w:gridCol w:w="708"/>
        <w:gridCol w:w="851"/>
        <w:gridCol w:w="850"/>
      </w:tblGrid>
      <w:tr w:rsidR="0075250D" w:rsidRPr="0075250D" w:rsidTr="00103BB1">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5250D" w:rsidRPr="0075250D" w:rsidRDefault="0075250D" w:rsidP="00103BB1">
            <w:pPr>
              <w:widowControl w:val="0"/>
              <w:autoSpaceDE w:val="0"/>
              <w:autoSpaceDN w:val="0"/>
              <w:adjustRightInd w:val="0"/>
              <w:spacing w:before="29" w:after="0" w:line="218" w:lineRule="exact"/>
              <w:ind w:left="15"/>
              <w:jc w:val="center"/>
              <w:rPr>
                <w:rFonts w:ascii="Times New Roman" w:hAnsi="Times New Roman" w:cs="Times New Roman"/>
                <w:bCs/>
                <w:color w:val="000000"/>
                <w:sz w:val="20"/>
                <w:szCs w:val="20"/>
              </w:rPr>
            </w:pPr>
            <w:r w:rsidRPr="0075250D">
              <w:rPr>
                <w:rFonts w:ascii="Times New Roman" w:hAnsi="Times New Roman" w:cs="Times New Roman"/>
                <w:bCs/>
                <w:color w:val="000000"/>
                <w:sz w:val="20"/>
                <w:szCs w:val="20"/>
              </w:rPr>
              <w:t>ОО</w:t>
            </w:r>
          </w:p>
        </w:tc>
        <w:tc>
          <w:tcPr>
            <w:tcW w:w="149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5250D" w:rsidRPr="0075250D" w:rsidRDefault="0075250D" w:rsidP="00103BB1">
            <w:pPr>
              <w:widowControl w:val="0"/>
              <w:autoSpaceDE w:val="0"/>
              <w:autoSpaceDN w:val="0"/>
              <w:adjustRightInd w:val="0"/>
              <w:spacing w:before="29" w:after="0" w:line="199" w:lineRule="exact"/>
              <w:ind w:left="15"/>
              <w:jc w:val="center"/>
              <w:rPr>
                <w:rFonts w:ascii="Times New Roman" w:hAnsi="Times New Roman" w:cs="Times New Roman"/>
                <w:bCs/>
                <w:color w:val="000000"/>
                <w:sz w:val="20"/>
                <w:szCs w:val="20"/>
              </w:rPr>
            </w:pPr>
            <w:r w:rsidRPr="0075250D">
              <w:rPr>
                <w:rFonts w:ascii="Times New Roman" w:hAnsi="Times New Roman" w:cs="Times New Roman"/>
                <w:bCs/>
                <w:color w:val="000000"/>
                <w:sz w:val="20"/>
                <w:szCs w:val="20"/>
              </w:rPr>
              <w:t>Кол-во уч.</w:t>
            </w:r>
          </w:p>
        </w:tc>
        <w:tc>
          <w:tcPr>
            <w:tcW w:w="3260"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5250D" w:rsidRPr="0075250D" w:rsidRDefault="0075250D" w:rsidP="00103BB1">
            <w:pPr>
              <w:widowControl w:val="0"/>
              <w:autoSpaceDE w:val="0"/>
              <w:autoSpaceDN w:val="0"/>
              <w:adjustRightInd w:val="0"/>
              <w:spacing w:before="29" w:after="0" w:line="199" w:lineRule="exact"/>
              <w:ind w:left="15"/>
              <w:jc w:val="center"/>
              <w:rPr>
                <w:rFonts w:ascii="Times New Roman" w:hAnsi="Times New Roman" w:cs="Times New Roman"/>
                <w:bCs/>
                <w:color w:val="000000"/>
                <w:sz w:val="20"/>
                <w:szCs w:val="20"/>
              </w:rPr>
            </w:pPr>
            <w:r w:rsidRPr="0075250D">
              <w:rPr>
                <w:rFonts w:ascii="Times New Roman" w:hAnsi="Times New Roman" w:cs="Times New Roman"/>
                <w:bCs/>
                <w:color w:val="000000"/>
                <w:sz w:val="20"/>
                <w:szCs w:val="20"/>
              </w:rPr>
              <w:t>Распределение групп баллов в %</w:t>
            </w:r>
          </w:p>
        </w:tc>
      </w:tr>
      <w:tr w:rsidR="0075250D" w:rsidRPr="0075250D" w:rsidTr="00103BB1">
        <w:trPr>
          <w:trHeight w:hRule="exact" w:val="438"/>
        </w:trPr>
        <w:tc>
          <w:tcPr>
            <w:tcW w:w="23291" w:type="dxa"/>
            <w:gridSpan w:val="4"/>
            <w:vMerge/>
            <w:tcBorders>
              <w:top w:val="single" w:sz="8" w:space="0" w:color="000000"/>
              <w:left w:val="single" w:sz="8" w:space="0" w:color="000000"/>
              <w:bottom w:val="single" w:sz="8" w:space="0" w:color="000000"/>
              <w:right w:val="single" w:sz="8" w:space="0" w:color="000000"/>
            </w:tcBorders>
            <w:vAlign w:val="center"/>
            <w:hideMark/>
          </w:tcPr>
          <w:p w:rsidR="0075250D" w:rsidRPr="0075250D" w:rsidRDefault="0075250D" w:rsidP="00103BB1">
            <w:pPr>
              <w:spacing w:after="0" w:line="240" w:lineRule="auto"/>
              <w:rPr>
                <w:rFonts w:ascii="Times New Roman" w:hAnsi="Times New Roman" w:cs="Times New Roman"/>
                <w:bCs/>
                <w:color w:val="000000"/>
                <w:sz w:val="20"/>
                <w:szCs w:val="20"/>
              </w:rPr>
            </w:pPr>
          </w:p>
        </w:tc>
        <w:tc>
          <w:tcPr>
            <w:tcW w:w="1490" w:type="dxa"/>
            <w:vMerge/>
            <w:tcBorders>
              <w:top w:val="single" w:sz="8" w:space="0" w:color="000000"/>
              <w:left w:val="single" w:sz="8" w:space="0" w:color="000000"/>
              <w:bottom w:val="single" w:sz="8" w:space="0" w:color="000000"/>
              <w:right w:val="single" w:sz="8" w:space="0" w:color="000000"/>
            </w:tcBorders>
            <w:vAlign w:val="center"/>
            <w:hideMark/>
          </w:tcPr>
          <w:p w:rsidR="0075250D" w:rsidRPr="0075250D" w:rsidRDefault="0075250D" w:rsidP="00103BB1">
            <w:pPr>
              <w:spacing w:after="0" w:line="240" w:lineRule="auto"/>
              <w:rPr>
                <w:rFonts w:ascii="Times New Roman" w:hAnsi="Times New Roman" w:cs="Times New Roman"/>
                <w:bCs/>
                <w:color w:val="000000"/>
                <w:sz w:val="20"/>
                <w:szCs w:val="20"/>
              </w:rPr>
            </w:pPr>
          </w:p>
        </w:tc>
        <w:tc>
          <w:tcPr>
            <w:tcW w:w="85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5250D" w:rsidRPr="0075250D" w:rsidRDefault="0075250D" w:rsidP="00103BB1">
            <w:pPr>
              <w:widowControl w:val="0"/>
              <w:autoSpaceDE w:val="0"/>
              <w:autoSpaceDN w:val="0"/>
              <w:adjustRightInd w:val="0"/>
              <w:spacing w:before="29" w:after="0" w:line="199" w:lineRule="exact"/>
              <w:ind w:left="15"/>
              <w:jc w:val="center"/>
              <w:rPr>
                <w:rFonts w:ascii="Times New Roman" w:hAnsi="Times New Roman" w:cs="Times New Roman"/>
                <w:color w:val="000000"/>
                <w:sz w:val="20"/>
                <w:szCs w:val="20"/>
              </w:rPr>
            </w:pPr>
            <w:r w:rsidRPr="0075250D">
              <w:rPr>
                <w:rFonts w:ascii="Times New Roman" w:hAnsi="Times New Roman" w:cs="Times New Roman"/>
                <w:color w:val="000000"/>
                <w:sz w:val="20"/>
                <w:szCs w:val="20"/>
              </w:rPr>
              <w:t>2</w:t>
            </w:r>
          </w:p>
        </w:tc>
        <w:tc>
          <w:tcPr>
            <w:tcW w:w="70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5250D" w:rsidRPr="0075250D" w:rsidRDefault="0075250D" w:rsidP="00103BB1">
            <w:pPr>
              <w:widowControl w:val="0"/>
              <w:autoSpaceDE w:val="0"/>
              <w:autoSpaceDN w:val="0"/>
              <w:adjustRightInd w:val="0"/>
              <w:spacing w:before="29" w:after="0" w:line="199" w:lineRule="exact"/>
              <w:ind w:left="15"/>
              <w:jc w:val="center"/>
              <w:rPr>
                <w:rFonts w:ascii="Times New Roman" w:hAnsi="Times New Roman" w:cs="Times New Roman"/>
                <w:color w:val="000000"/>
                <w:sz w:val="20"/>
                <w:szCs w:val="20"/>
              </w:rPr>
            </w:pPr>
            <w:r w:rsidRPr="0075250D">
              <w:rPr>
                <w:rFonts w:ascii="Times New Roman" w:hAnsi="Times New Roman" w:cs="Times New Roman"/>
                <w:color w:val="000000"/>
                <w:sz w:val="20"/>
                <w:szCs w:val="20"/>
              </w:rPr>
              <w:t>3</w:t>
            </w:r>
          </w:p>
        </w:tc>
        <w:tc>
          <w:tcPr>
            <w:tcW w:w="85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5250D" w:rsidRPr="0075250D" w:rsidRDefault="0075250D" w:rsidP="00103BB1">
            <w:pPr>
              <w:widowControl w:val="0"/>
              <w:autoSpaceDE w:val="0"/>
              <w:autoSpaceDN w:val="0"/>
              <w:adjustRightInd w:val="0"/>
              <w:spacing w:before="29" w:after="0" w:line="199" w:lineRule="exact"/>
              <w:ind w:left="15"/>
              <w:jc w:val="center"/>
              <w:rPr>
                <w:rFonts w:ascii="Times New Roman" w:hAnsi="Times New Roman" w:cs="Times New Roman"/>
                <w:color w:val="000000"/>
                <w:sz w:val="20"/>
                <w:szCs w:val="20"/>
              </w:rPr>
            </w:pPr>
            <w:r w:rsidRPr="0075250D">
              <w:rPr>
                <w:rFonts w:ascii="Times New Roman" w:hAnsi="Times New Roman" w:cs="Times New Roman"/>
                <w:color w:val="000000"/>
                <w:sz w:val="20"/>
                <w:szCs w:val="20"/>
              </w:rPr>
              <w:t>4</w:t>
            </w:r>
          </w:p>
        </w:tc>
        <w:tc>
          <w:tcPr>
            <w:tcW w:w="85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5250D" w:rsidRPr="0075250D" w:rsidRDefault="0075250D" w:rsidP="00103BB1">
            <w:pPr>
              <w:widowControl w:val="0"/>
              <w:autoSpaceDE w:val="0"/>
              <w:autoSpaceDN w:val="0"/>
              <w:adjustRightInd w:val="0"/>
              <w:spacing w:before="29" w:after="0" w:line="199" w:lineRule="exact"/>
              <w:ind w:left="15"/>
              <w:jc w:val="center"/>
              <w:rPr>
                <w:rFonts w:ascii="Times New Roman" w:hAnsi="Times New Roman" w:cs="Times New Roman"/>
                <w:color w:val="000000"/>
                <w:sz w:val="20"/>
                <w:szCs w:val="20"/>
              </w:rPr>
            </w:pPr>
            <w:r w:rsidRPr="0075250D">
              <w:rPr>
                <w:rFonts w:ascii="Times New Roman" w:hAnsi="Times New Roman" w:cs="Times New Roman"/>
                <w:color w:val="000000"/>
                <w:sz w:val="20"/>
                <w:szCs w:val="20"/>
              </w:rPr>
              <w:t>5</w:t>
            </w:r>
          </w:p>
        </w:tc>
      </w:tr>
      <w:tr w:rsidR="0075250D" w:rsidRPr="0075250D" w:rsidTr="00103BB1">
        <w:trPr>
          <w:trHeight w:val="86"/>
        </w:trPr>
        <w:tc>
          <w:tcPr>
            <w:tcW w:w="9639" w:type="dxa"/>
            <w:gridSpan w:val="9"/>
            <w:tcMar>
              <w:top w:w="0" w:type="dxa"/>
              <w:left w:w="15" w:type="dxa"/>
              <w:bottom w:w="0" w:type="dxa"/>
              <w:right w:w="15" w:type="dxa"/>
            </w:tcMar>
          </w:tcPr>
          <w:p w:rsidR="0075250D" w:rsidRPr="0075250D" w:rsidRDefault="0075250D" w:rsidP="00103BB1">
            <w:pPr>
              <w:widowControl w:val="0"/>
              <w:autoSpaceDE w:val="0"/>
              <w:autoSpaceDN w:val="0"/>
              <w:adjustRightInd w:val="0"/>
              <w:spacing w:before="29" w:after="0" w:line="199" w:lineRule="exact"/>
              <w:ind w:left="15"/>
              <w:rPr>
                <w:rFonts w:ascii="Times New Roman" w:hAnsi="Times New Roman" w:cs="Times New Roman"/>
                <w:color w:val="000000"/>
                <w:sz w:val="20"/>
                <w:szCs w:val="20"/>
              </w:rPr>
            </w:pPr>
          </w:p>
        </w:tc>
      </w:tr>
      <w:tr w:rsidR="0075250D" w:rsidRPr="0075250D" w:rsidTr="00103BB1">
        <w:trPr>
          <w:trHeight w:hRule="exact" w:val="329"/>
        </w:trPr>
        <w:tc>
          <w:tcPr>
            <w:tcW w:w="4889"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75250D" w:rsidRPr="0075250D" w:rsidRDefault="0075250D" w:rsidP="00103BB1">
            <w:pPr>
              <w:widowControl w:val="0"/>
              <w:autoSpaceDE w:val="0"/>
              <w:autoSpaceDN w:val="0"/>
              <w:adjustRightInd w:val="0"/>
              <w:spacing w:before="29" w:after="0" w:line="256" w:lineRule="exact"/>
              <w:ind w:left="15"/>
              <w:rPr>
                <w:rFonts w:ascii="Times New Roman" w:hAnsi="Times New Roman" w:cs="Times New Roman"/>
                <w:bCs/>
                <w:color w:val="000000"/>
                <w:sz w:val="20"/>
                <w:szCs w:val="20"/>
              </w:rPr>
            </w:pPr>
            <w:r w:rsidRPr="0075250D">
              <w:rPr>
                <w:rFonts w:ascii="Times New Roman" w:hAnsi="Times New Roman" w:cs="Times New Roman"/>
                <w:bCs/>
                <w:color w:val="000000"/>
                <w:sz w:val="20"/>
                <w:szCs w:val="20"/>
              </w:rPr>
              <w:t>Вся выборка</w:t>
            </w:r>
          </w:p>
        </w:tc>
        <w:tc>
          <w:tcPr>
            <w:tcW w:w="1490"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75250D" w:rsidRPr="0075250D" w:rsidRDefault="0075250D" w:rsidP="00103BB1">
            <w:pPr>
              <w:widowControl w:val="0"/>
              <w:autoSpaceDE w:val="0"/>
              <w:autoSpaceDN w:val="0"/>
              <w:adjustRightInd w:val="0"/>
              <w:spacing w:before="14" w:after="0" w:line="180" w:lineRule="exact"/>
              <w:ind w:left="8"/>
              <w:rPr>
                <w:rFonts w:ascii="Times New Roman" w:hAnsi="Times New Roman" w:cs="Times New Roman"/>
                <w:color w:val="000000"/>
                <w:sz w:val="20"/>
                <w:szCs w:val="20"/>
              </w:rPr>
            </w:pPr>
            <w:r w:rsidRPr="0075250D">
              <w:rPr>
                <w:rFonts w:ascii="Times New Roman" w:hAnsi="Times New Roman" w:cs="Times New Roman"/>
                <w:color w:val="000000"/>
                <w:sz w:val="20"/>
                <w:szCs w:val="20"/>
              </w:rPr>
              <w:t>25028</w:t>
            </w:r>
          </w:p>
        </w:tc>
        <w:tc>
          <w:tcPr>
            <w:tcW w:w="851"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75250D" w:rsidRPr="0075250D" w:rsidRDefault="0075250D" w:rsidP="00103BB1">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75250D">
              <w:rPr>
                <w:rFonts w:ascii="Times New Roman" w:hAnsi="Times New Roman" w:cs="Times New Roman"/>
                <w:color w:val="000000"/>
                <w:sz w:val="20"/>
                <w:szCs w:val="20"/>
              </w:rPr>
              <w:t>1.4</w:t>
            </w:r>
          </w:p>
        </w:tc>
        <w:tc>
          <w:tcPr>
            <w:tcW w:w="708"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75250D" w:rsidRPr="0075250D" w:rsidRDefault="0075250D" w:rsidP="00103BB1">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75250D">
              <w:rPr>
                <w:rFonts w:ascii="Times New Roman" w:hAnsi="Times New Roman" w:cs="Times New Roman"/>
                <w:color w:val="000000"/>
                <w:sz w:val="20"/>
                <w:szCs w:val="20"/>
              </w:rPr>
              <w:t>14.4</w:t>
            </w:r>
          </w:p>
        </w:tc>
        <w:tc>
          <w:tcPr>
            <w:tcW w:w="851"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75250D" w:rsidRPr="0075250D" w:rsidRDefault="0075250D" w:rsidP="00103BB1">
            <w:pPr>
              <w:widowControl w:val="0"/>
              <w:autoSpaceDE w:val="0"/>
              <w:autoSpaceDN w:val="0"/>
              <w:adjustRightInd w:val="0"/>
              <w:spacing w:before="29" w:after="0" w:line="218" w:lineRule="exact"/>
              <w:ind w:left="15"/>
              <w:jc w:val="center"/>
              <w:rPr>
                <w:rFonts w:ascii="Times New Roman" w:hAnsi="Times New Roman" w:cs="Times New Roman"/>
                <w:bCs/>
                <w:color w:val="000000"/>
                <w:sz w:val="20"/>
                <w:szCs w:val="20"/>
              </w:rPr>
            </w:pPr>
            <w:r w:rsidRPr="0075250D">
              <w:rPr>
                <w:rFonts w:ascii="Times New Roman" w:hAnsi="Times New Roman" w:cs="Times New Roman"/>
                <w:bCs/>
                <w:color w:val="000000"/>
                <w:sz w:val="20"/>
                <w:szCs w:val="20"/>
              </w:rPr>
              <w:t>44.3</w:t>
            </w:r>
          </w:p>
        </w:tc>
        <w:tc>
          <w:tcPr>
            <w:tcW w:w="850"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75250D" w:rsidRPr="0075250D" w:rsidRDefault="0075250D" w:rsidP="00103BB1">
            <w:pPr>
              <w:widowControl w:val="0"/>
              <w:autoSpaceDE w:val="0"/>
              <w:autoSpaceDN w:val="0"/>
              <w:adjustRightInd w:val="0"/>
              <w:spacing w:before="29" w:after="0" w:line="218" w:lineRule="exact"/>
              <w:ind w:left="15"/>
              <w:jc w:val="center"/>
              <w:rPr>
                <w:rFonts w:ascii="Times New Roman" w:hAnsi="Times New Roman" w:cs="Times New Roman"/>
                <w:bCs/>
                <w:color w:val="000000"/>
                <w:sz w:val="20"/>
                <w:szCs w:val="20"/>
              </w:rPr>
            </w:pPr>
            <w:r w:rsidRPr="0075250D">
              <w:rPr>
                <w:rFonts w:ascii="Times New Roman" w:hAnsi="Times New Roman" w:cs="Times New Roman"/>
                <w:bCs/>
                <w:color w:val="000000"/>
                <w:sz w:val="20"/>
                <w:szCs w:val="20"/>
              </w:rPr>
              <w:t>39.9</w:t>
            </w:r>
          </w:p>
        </w:tc>
      </w:tr>
      <w:tr w:rsidR="0075250D" w:rsidRPr="0075250D" w:rsidTr="00103BB1">
        <w:trPr>
          <w:trHeight w:hRule="exact" w:val="304"/>
        </w:trPr>
        <w:tc>
          <w:tcPr>
            <w:tcW w:w="168" w:type="dxa"/>
            <w:vMerge w:val="restart"/>
            <w:tcMar>
              <w:top w:w="0" w:type="dxa"/>
              <w:left w:w="15" w:type="dxa"/>
              <w:bottom w:w="0" w:type="dxa"/>
              <w:right w:w="15" w:type="dxa"/>
            </w:tcMar>
          </w:tcPr>
          <w:p w:rsidR="0075250D" w:rsidRPr="0075250D" w:rsidRDefault="0075250D" w:rsidP="00103BB1">
            <w:pPr>
              <w:widowControl w:val="0"/>
              <w:autoSpaceDE w:val="0"/>
              <w:autoSpaceDN w:val="0"/>
              <w:adjustRightInd w:val="0"/>
              <w:spacing w:before="29" w:after="0" w:line="218" w:lineRule="exact"/>
              <w:ind w:left="15"/>
              <w:rPr>
                <w:rFonts w:ascii="Times New Roman" w:hAnsi="Times New Roman" w:cs="Times New Roman"/>
                <w:color w:val="000000"/>
                <w:sz w:val="20"/>
                <w:szCs w:val="20"/>
              </w:rPr>
            </w:pPr>
          </w:p>
        </w:tc>
        <w:tc>
          <w:tcPr>
            <w:tcW w:w="4721"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75250D" w:rsidRPr="0075250D" w:rsidRDefault="0075250D" w:rsidP="00103BB1">
            <w:pPr>
              <w:widowControl w:val="0"/>
              <w:autoSpaceDE w:val="0"/>
              <w:autoSpaceDN w:val="0"/>
              <w:adjustRightInd w:val="0"/>
              <w:spacing w:before="29" w:after="0" w:line="256" w:lineRule="exact"/>
              <w:ind w:left="15"/>
              <w:rPr>
                <w:rFonts w:ascii="Times New Roman" w:hAnsi="Times New Roman" w:cs="Times New Roman"/>
                <w:bCs/>
                <w:color w:val="000000"/>
                <w:sz w:val="20"/>
                <w:szCs w:val="20"/>
              </w:rPr>
            </w:pPr>
            <w:r w:rsidRPr="0075250D">
              <w:rPr>
                <w:rFonts w:ascii="Times New Roman" w:hAnsi="Times New Roman" w:cs="Times New Roman"/>
                <w:bCs/>
                <w:color w:val="000000"/>
                <w:sz w:val="20"/>
                <w:szCs w:val="20"/>
              </w:rPr>
              <w:t>Ставропольский край</w:t>
            </w:r>
          </w:p>
        </w:tc>
        <w:tc>
          <w:tcPr>
            <w:tcW w:w="149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75250D" w:rsidRPr="0075250D" w:rsidRDefault="0075250D" w:rsidP="00103BB1">
            <w:pPr>
              <w:widowControl w:val="0"/>
              <w:autoSpaceDE w:val="0"/>
              <w:autoSpaceDN w:val="0"/>
              <w:adjustRightInd w:val="0"/>
              <w:spacing w:before="29" w:after="0" w:line="237" w:lineRule="exact"/>
              <w:ind w:left="15"/>
              <w:rPr>
                <w:rFonts w:ascii="Times New Roman" w:hAnsi="Times New Roman" w:cs="Times New Roman"/>
                <w:color w:val="000000"/>
                <w:sz w:val="20"/>
                <w:szCs w:val="20"/>
              </w:rPr>
            </w:pPr>
            <w:r w:rsidRPr="0075250D">
              <w:rPr>
                <w:rFonts w:ascii="Times New Roman" w:hAnsi="Times New Roman" w:cs="Times New Roman"/>
                <w:color w:val="000000"/>
                <w:sz w:val="20"/>
                <w:szCs w:val="20"/>
              </w:rPr>
              <w:t>4334</w:t>
            </w:r>
          </w:p>
        </w:tc>
        <w:tc>
          <w:tcPr>
            <w:tcW w:w="851"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75250D" w:rsidRPr="0075250D" w:rsidRDefault="0075250D" w:rsidP="00103BB1">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75250D">
              <w:rPr>
                <w:rFonts w:ascii="Times New Roman" w:hAnsi="Times New Roman" w:cs="Times New Roman"/>
                <w:color w:val="000000"/>
                <w:sz w:val="20"/>
                <w:szCs w:val="20"/>
              </w:rPr>
              <w:t>0.9</w:t>
            </w:r>
          </w:p>
        </w:tc>
        <w:tc>
          <w:tcPr>
            <w:tcW w:w="708"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75250D" w:rsidRPr="0075250D" w:rsidRDefault="0075250D" w:rsidP="00103BB1">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75250D">
              <w:rPr>
                <w:rFonts w:ascii="Times New Roman" w:hAnsi="Times New Roman" w:cs="Times New Roman"/>
                <w:color w:val="000000"/>
                <w:sz w:val="20"/>
                <w:szCs w:val="20"/>
              </w:rPr>
              <w:t>17</w:t>
            </w:r>
          </w:p>
        </w:tc>
        <w:tc>
          <w:tcPr>
            <w:tcW w:w="851"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75250D" w:rsidRPr="0075250D" w:rsidRDefault="0075250D" w:rsidP="00103BB1">
            <w:pPr>
              <w:widowControl w:val="0"/>
              <w:autoSpaceDE w:val="0"/>
              <w:autoSpaceDN w:val="0"/>
              <w:adjustRightInd w:val="0"/>
              <w:spacing w:before="29" w:after="0" w:line="218" w:lineRule="exact"/>
              <w:ind w:left="15"/>
              <w:jc w:val="center"/>
              <w:rPr>
                <w:rFonts w:ascii="Times New Roman" w:hAnsi="Times New Roman" w:cs="Times New Roman"/>
                <w:bCs/>
                <w:color w:val="000000"/>
                <w:sz w:val="20"/>
                <w:szCs w:val="20"/>
              </w:rPr>
            </w:pPr>
            <w:r w:rsidRPr="0075250D">
              <w:rPr>
                <w:rFonts w:ascii="Times New Roman" w:hAnsi="Times New Roman" w:cs="Times New Roman"/>
                <w:bCs/>
                <w:color w:val="000000"/>
                <w:sz w:val="20"/>
                <w:szCs w:val="20"/>
              </w:rPr>
              <w:t>44.5</w:t>
            </w:r>
          </w:p>
        </w:tc>
        <w:tc>
          <w:tcPr>
            <w:tcW w:w="85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75250D" w:rsidRPr="0075250D" w:rsidRDefault="0075250D" w:rsidP="00103BB1">
            <w:pPr>
              <w:widowControl w:val="0"/>
              <w:autoSpaceDE w:val="0"/>
              <w:autoSpaceDN w:val="0"/>
              <w:adjustRightInd w:val="0"/>
              <w:spacing w:before="29" w:after="0" w:line="218" w:lineRule="exact"/>
              <w:ind w:left="15"/>
              <w:jc w:val="center"/>
              <w:rPr>
                <w:rFonts w:ascii="Times New Roman" w:hAnsi="Times New Roman" w:cs="Times New Roman"/>
                <w:bCs/>
                <w:color w:val="000000"/>
                <w:sz w:val="20"/>
                <w:szCs w:val="20"/>
              </w:rPr>
            </w:pPr>
            <w:r w:rsidRPr="0075250D">
              <w:rPr>
                <w:rFonts w:ascii="Times New Roman" w:hAnsi="Times New Roman" w:cs="Times New Roman"/>
                <w:bCs/>
                <w:color w:val="000000"/>
                <w:sz w:val="20"/>
                <w:szCs w:val="20"/>
              </w:rPr>
              <w:t>37.6</w:t>
            </w:r>
          </w:p>
        </w:tc>
      </w:tr>
      <w:tr w:rsidR="0075250D" w:rsidRPr="0075250D" w:rsidTr="00103BB1">
        <w:trPr>
          <w:trHeight w:hRule="exact" w:val="290"/>
        </w:trPr>
        <w:tc>
          <w:tcPr>
            <w:tcW w:w="9639" w:type="dxa"/>
            <w:vMerge/>
            <w:vAlign w:val="center"/>
            <w:hideMark/>
          </w:tcPr>
          <w:p w:rsidR="0075250D" w:rsidRPr="0075250D" w:rsidRDefault="0075250D" w:rsidP="00103BB1">
            <w:pPr>
              <w:spacing w:after="0" w:line="240" w:lineRule="auto"/>
              <w:rPr>
                <w:rFonts w:ascii="Times New Roman" w:hAnsi="Times New Roman" w:cs="Times New Roman"/>
                <w:color w:val="000000"/>
                <w:sz w:val="20"/>
                <w:szCs w:val="20"/>
              </w:rPr>
            </w:pPr>
          </w:p>
        </w:tc>
        <w:tc>
          <w:tcPr>
            <w:tcW w:w="170" w:type="dxa"/>
            <w:vMerge w:val="restart"/>
            <w:tcMar>
              <w:top w:w="0" w:type="dxa"/>
              <w:left w:w="15" w:type="dxa"/>
              <w:bottom w:w="0" w:type="dxa"/>
              <w:right w:w="15" w:type="dxa"/>
            </w:tcMar>
          </w:tcPr>
          <w:p w:rsidR="0075250D" w:rsidRPr="0075250D" w:rsidRDefault="0075250D" w:rsidP="00103BB1">
            <w:pPr>
              <w:widowControl w:val="0"/>
              <w:autoSpaceDE w:val="0"/>
              <w:autoSpaceDN w:val="0"/>
              <w:adjustRightInd w:val="0"/>
              <w:spacing w:before="29" w:after="0" w:line="218" w:lineRule="exact"/>
              <w:ind w:left="15"/>
              <w:rPr>
                <w:rFonts w:ascii="Times New Roman" w:hAnsi="Times New Roman" w:cs="Times New Roman"/>
                <w:color w:val="000000"/>
                <w:sz w:val="20"/>
                <w:szCs w:val="20"/>
              </w:rPr>
            </w:pPr>
          </w:p>
        </w:tc>
        <w:tc>
          <w:tcPr>
            <w:tcW w:w="4551"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75250D" w:rsidRPr="0075250D" w:rsidRDefault="0075250D" w:rsidP="00103BB1">
            <w:pPr>
              <w:widowControl w:val="0"/>
              <w:autoSpaceDE w:val="0"/>
              <w:autoSpaceDN w:val="0"/>
              <w:adjustRightInd w:val="0"/>
              <w:spacing w:before="29" w:after="0" w:line="218" w:lineRule="exact"/>
              <w:ind w:left="15"/>
              <w:rPr>
                <w:rFonts w:ascii="Times New Roman" w:hAnsi="Times New Roman" w:cs="Times New Roman"/>
                <w:bCs/>
                <w:color w:val="000000"/>
                <w:sz w:val="20"/>
                <w:szCs w:val="20"/>
              </w:rPr>
            </w:pPr>
            <w:r w:rsidRPr="0075250D">
              <w:rPr>
                <w:rFonts w:ascii="Times New Roman" w:hAnsi="Times New Roman" w:cs="Times New Roman"/>
                <w:bCs/>
                <w:color w:val="000000"/>
                <w:sz w:val="20"/>
                <w:szCs w:val="20"/>
              </w:rPr>
              <w:t>Минераловодский</w:t>
            </w:r>
          </w:p>
        </w:tc>
        <w:tc>
          <w:tcPr>
            <w:tcW w:w="149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75250D" w:rsidRPr="0075250D" w:rsidRDefault="0075250D" w:rsidP="00103BB1">
            <w:pPr>
              <w:widowControl w:val="0"/>
              <w:autoSpaceDE w:val="0"/>
              <w:autoSpaceDN w:val="0"/>
              <w:adjustRightInd w:val="0"/>
              <w:spacing w:before="29" w:after="0" w:line="237" w:lineRule="exact"/>
              <w:ind w:left="15"/>
              <w:rPr>
                <w:rFonts w:ascii="Times New Roman" w:hAnsi="Times New Roman" w:cs="Times New Roman"/>
                <w:color w:val="000000"/>
                <w:sz w:val="20"/>
                <w:szCs w:val="20"/>
              </w:rPr>
            </w:pPr>
            <w:r w:rsidRPr="0075250D">
              <w:rPr>
                <w:rFonts w:ascii="Times New Roman" w:hAnsi="Times New Roman" w:cs="Times New Roman"/>
                <w:color w:val="000000"/>
                <w:sz w:val="20"/>
                <w:szCs w:val="20"/>
              </w:rPr>
              <w:t>387</w:t>
            </w:r>
          </w:p>
        </w:tc>
        <w:tc>
          <w:tcPr>
            <w:tcW w:w="851"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75250D" w:rsidRPr="0075250D" w:rsidRDefault="0075250D" w:rsidP="00103BB1">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75250D">
              <w:rPr>
                <w:rFonts w:ascii="Times New Roman" w:hAnsi="Times New Roman" w:cs="Times New Roman"/>
                <w:color w:val="000000"/>
                <w:sz w:val="20"/>
                <w:szCs w:val="20"/>
              </w:rPr>
              <w:t>0</w:t>
            </w:r>
          </w:p>
        </w:tc>
        <w:tc>
          <w:tcPr>
            <w:tcW w:w="708"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75250D" w:rsidRPr="0075250D" w:rsidRDefault="0075250D" w:rsidP="00103BB1">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75250D">
              <w:rPr>
                <w:rFonts w:ascii="Times New Roman" w:hAnsi="Times New Roman" w:cs="Times New Roman"/>
                <w:color w:val="000000"/>
                <w:sz w:val="20"/>
                <w:szCs w:val="20"/>
              </w:rPr>
              <w:t>7.2</w:t>
            </w:r>
          </w:p>
        </w:tc>
        <w:tc>
          <w:tcPr>
            <w:tcW w:w="851"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75250D" w:rsidRPr="0075250D" w:rsidRDefault="0075250D" w:rsidP="00103BB1">
            <w:pPr>
              <w:widowControl w:val="0"/>
              <w:autoSpaceDE w:val="0"/>
              <w:autoSpaceDN w:val="0"/>
              <w:adjustRightInd w:val="0"/>
              <w:spacing w:before="29" w:after="0" w:line="218" w:lineRule="exact"/>
              <w:ind w:left="15"/>
              <w:jc w:val="center"/>
              <w:rPr>
                <w:rFonts w:ascii="Times New Roman" w:hAnsi="Times New Roman" w:cs="Times New Roman"/>
                <w:bCs/>
                <w:color w:val="000000"/>
                <w:sz w:val="20"/>
                <w:szCs w:val="20"/>
              </w:rPr>
            </w:pPr>
            <w:r w:rsidRPr="0075250D">
              <w:rPr>
                <w:rFonts w:ascii="Times New Roman" w:hAnsi="Times New Roman" w:cs="Times New Roman"/>
                <w:bCs/>
                <w:color w:val="000000"/>
                <w:sz w:val="20"/>
                <w:szCs w:val="20"/>
              </w:rPr>
              <w:t>44.4</w:t>
            </w:r>
          </w:p>
        </w:tc>
        <w:tc>
          <w:tcPr>
            <w:tcW w:w="85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75250D" w:rsidRPr="0075250D" w:rsidRDefault="0075250D" w:rsidP="00103BB1">
            <w:pPr>
              <w:widowControl w:val="0"/>
              <w:autoSpaceDE w:val="0"/>
              <w:autoSpaceDN w:val="0"/>
              <w:adjustRightInd w:val="0"/>
              <w:spacing w:before="29" w:after="0" w:line="218" w:lineRule="exact"/>
              <w:ind w:left="15"/>
              <w:jc w:val="center"/>
              <w:rPr>
                <w:rFonts w:ascii="Times New Roman" w:hAnsi="Times New Roman" w:cs="Times New Roman"/>
                <w:bCs/>
                <w:color w:val="000000"/>
                <w:sz w:val="20"/>
                <w:szCs w:val="20"/>
              </w:rPr>
            </w:pPr>
            <w:r w:rsidRPr="0075250D">
              <w:rPr>
                <w:rFonts w:ascii="Times New Roman" w:hAnsi="Times New Roman" w:cs="Times New Roman"/>
                <w:bCs/>
                <w:color w:val="000000"/>
                <w:sz w:val="20"/>
                <w:szCs w:val="20"/>
              </w:rPr>
              <w:t>48.3</w:t>
            </w:r>
          </w:p>
        </w:tc>
      </w:tr>
      <w:tr w:rsidR="0075250D" w:rsidRPr="0075250D" w:rsidTr="00103BB1">
        <w:trPr>
          <w:trHeight w:hRule="exact" w:val="548"/>
        </w:trPr>
        <w:tc>
          <w:tcPr>
            <w:tcW w:w="9639" w:type="dxa"/>
            <w:vMerge/>
            <w:vAlign w:val="center"/>
            <w:hideMark/>
          </w:tcPr>
          <w:p w:rsidR="0075250D" w:rsidRPr="0075250D" w:rsidRDefault="0075250D" w:rsidP="00103BB1">
            <w:pPr>
              <w:spacing w:after="0" w:line="240" w:lineRule="auto"/>
              <w:rPr>
                <w:rFonts w:ascii="Times New Roman" w:hAnsi="Times New Roman" w:cs="Times New Roman"/>
                <w:color w:val="000000"/>
                <w:sz w:val="20"/>
                <w:szCs w:val="20"/>
              </w:rPr>
            </w:pPr>
          </w:p>
        </w:tc>
        <w:tc>
          <w:tcPr>
            <w:tcW w:w="4721" w:type="dxa"/>
            <w:vMerge/>
            <w:vAlign w:val="center"/>
            <w:hideMark/>
          </w:tcPr>
          <w:p w:rsidR="0075250D" w:rsidRPr="0075250D" w:rsidRDefault="0075250D" w:rsidP="00103BB1">
            <w:pPr>
              <w:spacing w:after="0" w:line="240" w:lineRule="auto"/>
              <w:rPr>
                <w:rFonts w:ascii="Times New Roman" w:hAnsi="Times New Roman" w:cs="Times New Roman"/>
                <w:color w:val="000000"/>
                <w:sz w:val="20"/>
                <w:szCs w:val="20"/>
              </w:rPr>
            </w:pPr>
          </w:p>
        </w:tc>
        <w:tc>
          <w:tcPr>
            <w:tcW w:w="171" w:type="dxa"/>
            <w:tcMar>
              <w:top w:w="0" w:type="dxa"/>
              <w:left w:w="15" w:type="dxa"/>
              <w:bottom w:w="0" w:type="dxa"/>
              <w:right w:w="15" w:type="dxa"/>
            </w:tcMar>
          </w:tcPr>
          <w:p w:rsidR="0075250D" w:rsidRPr="0075250D" w:rsidRDefault="0075250D" w:rsidP="00103BB1">
            <w:pPr>
              <w:widowControl w:val="0"/>
              <w:autoSpaceDE w:val="0"/>
              <w:autoSpaceDN w:val="0"/>
              <w:adjustRightInd w:val="0"/>
              <w:spacing w:before="29" w:after="0" w:line="218" w:lineRule="exact"/>
              <w:ind w:left="15"/>
              <w:rPr>
                <w:rFonts w:ascii="Times New Roman" w:hAnsi="Times New Roman" w:cs="Times New Roman"/>
                <w:color w:val="000000"/>
                <w:sz w:val="20"/>
                <w:szCs w:val="20"/>
              </w:rPr>
            </w:pPr>
          </w:p>
        </w:tc>
        <w:tc>
          <w:tcPr>
            <w:tcW w:w="43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5250D" w:rsidRPr="0075250D" w:rsidRDefault="0075250D" w:rsidP="00103BB1">
            <w:pPr>
              <w:widowControl w:val="0"/>
              <w:autoSpaceDE w:val="0"/>
              <w:autoSpaceDN w:val="0"/>
              <w:adjustRightInd w:val="0"/>
              <w:spacing w:before="29" w:after="0" w:line="199" w:lineRule="exact"/>
              <w:rPr>
                <w:rFonts w:ascii="Times New Roman" w:hAnsi="Times New Roman" w:cs="Times New Roman"/>
                <w:color w:val="000000"/>
                <w:sz w:val="20"/>
                <w:szCs w:val="20"/>
              </w:rPr>
            </w:pPr>
            <w:r w:rsidRPr="0075250D">
              <w:rPr>
                <w:rFonts w:ascii="Times New Roman" w:hAnsi="Times New Roman" w:cs="Times New Roman"/>
                <w:color w:val="000000"/>
                <w:sz w:val="20"/>
                <w:szCs w:val="20"/>
              </w:rPr>
              <w:t>МБОУ гимназия № 103 г. Минеральные Воды</w:t>
            </w:r>
          </w:p>
        </w:tc>
        <w:tc>
          <w:tcPr>
            <w:tcW w:w="149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5250D" w:rsidRPr="0075250D" w:rsidRDefault="0075250D" w:rsidP="00103BB1">
            <w:pPr>
              <w:widowControl w:val="0"/>
              <w:autoSpaceDE w:val="0"/>
              <w:autoSpaceDN w:val="0"/>
              <w:adjustRightInd w:val="0"/>
              <w:spacing w:before="29" w:after="0" w:line="218" w:lineRule="exact"/>
              <w:ind w:left="15"/>
              <w:rPr>
                <w:rFonts w:ascii="Times New Roman" w:hAnsi="Times New Roman" w:cs="Times New Roman"/>
                <w:color w:val="000000"/>
                <w:sz w:val="20"/>
                <w:szCs w:val="20"/>
              </w:rPr>
            </w:pPr>
            <w:r w:rsidRPr="0075250D">
              <w:rPr>
                <w:rFonts w:ascii="Times New Roman" w:hAnsi="Times New Roman" w:cs="Times New Roman"/>
                <w:color w:val="000000"/>
                <w:sz w:val="20"/>
                <w:szCs w:val="20"/>
              </w:rPr>
              <w:t>52</w:t>
            </w:r>
          </w:p>
        </w:tc>
        <w:tc>
          <w:tcPr>
            <w:tcW w:w="85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5250D" w:rsidRPr="0075250D" w:rsidRDefault="0075250D" w:rsidP="00103BB1">
            <w:pPr>
              <w:widowControl w:val="0"/>
              <w:autoSpaceDE w:val="0"/>
              <w:autoSpaceDN w:val="0"/>
              <w:adjustRightInd w:val="0"/>
              <w:spacing w:before="29" w:after="0" w:line="199" w:lineRule="exact"/>
              <w:ind w:left="15"/>
              <w:jc w:val="center"/>
              <w:rPr>
                <w:rFonts w:ascii="Times New Roman" w:hAnsi="Times New Roman" w:cs="Times New Roman"/>
                <w:color w:val="000000"/>
                <w:sz w:val="20"/>
                <w:szCs w:val="20"/>
              </w:rPr>
            </w:pPr>
            <w:r w:rsidRPr="0075250D">
              <w:rPr>
                <w:rFonts w:ascii="Times New Roman" w:hAnsi="Times New Roman" w:cs="Times New Roman"/>
                <w:color w:val="000000"/>
                <w:sz w:val="20"/>
                <w:szCs w:val="20"/>
              </w:rPr>
              <w:t>0</w:t>
            </w:r>
          </w:p>
        </w:tc>
        <w:tc>
          <w:tcPr>
            <w:tcW w:w="70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5250D" w:rsidRPr="0075250D" w:rsidRDefault="0075250D" w:rsidP="00103BB1">
            <w:pPr>
              <w:widowControl w:val="0"/>
              <w:autoSpaceDE w:val="0"/>
              <w:autoSpaceDN w:val="0"/>
              <w:adjustRightInd w:val="0"/>
              <w:spacing w:before="29" w:after="0" w:line="199" w:lineRule="exact"/>
              <w:ind w:left="15"/>
              <w:jc w:val="center"/>
              <w:rPr>
                <w:rFonts w:ascii="Times New Roman" w:hAnsi="Times New Roman" w:cs="Times New Roman"/>
                <w:color w:val="000000"/>
                <w:sz w:val="20"/>
                <w:szCs w:val="20"/>
              </w:rPr>
            </w:pPr>
            <w:r w:rsidRPr="0075250D">
              <w:rPr>
                <w:rFonts w:ascii="Times New Roman" w:hAnsi="Times New Roman" w:cs="Times New Roman"/>
                <w:color w:val="000000"/>
                <w:sz w:val="20"/>
                <w:szCs w:val="20"/>
              </w:rPr>
              <w:t>0</w:t>
            </w:r>
          </w:p>
        </w:tc>
        <w:tc>
          <w:tcPr>
            <w:tcW w:w="85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5250D" w:rsidRPr="0075250D" w:rsidRDefault="0075250D" w:rsidP="00103BB1">
            <w:pPr>
              <w:widowControl w:val="0"/>
              <w:autoSpaceDE w:val="0"/>
              <w:autoSpaceDN w:val="0"/>
              <w:adjustRightInd w:val="0"/>
              <w:spacing w:before="29" w:after="0" w:line="199" w:lineRule="exact"/>
              <w:ind w:left="15"/>
              <w:jc w:val="center"/>
              <w:rPr>
                <w:rFonts w:ascii="Times New Roman" w:hAnsi="Times New Roman" w:cs="Times New Roman"/>
                <w:bCs/>
                <w:color w:val="000000"/>
                <w:sz w:val="20"/>
                <w:szCs w:val="20"/>
              </w:rPr>
            </w:pPr>
            <w:r w:rsidRPr="0075250D">
              <w:rPr>
                <w:rFonts w:ascii="Times New Roman" w:hAnsi="Times New Roman" w:cs="Times New Roman"/>
                <w:bCs/>
                <w:color w:val="000000"/>
                <w:sz w:val="20"/>
                <w:szCs w:val="20"/>
              </w:rPr>
              <w:t>13.5</w:t>
            </w:r>
          </w:p>
        </w:tc>
        <w:tc>
          <w:tcPr>
            <w:tcW w:w="85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5250D" w:rsidRPr="0075250D" w:rsidRDefault="0075250D" w:rsidP="00103BB1">
            <w:pPr>
              <w:widowControl w:val="0"/>
              <w:autoSpaceDE w:val="0"/>
              <w:autoSpaceDN w:val="0"/>
              <w:adjustRightInd w:val="0"/>
              <w:spacing w:before="29" w:after="0" w:line="199" w:lineRule="exact"/>
              <w:ind w:left="15"/>
              <w:jc w:val="center"/>
              <w:rPr>
                <w:rFonts w:ascii="Times New Roman" w:hAnsi="Times New Roman" w:cs="Times New Roman"/>
                <w:bCs/>
                <w:color w:val="000000"/>
                <w:sz w:val="20"/>
                <w:szCs w:val="20"/>
              </w:rPr>
            </w:pPr>
            <w:r w:rsidRPr="0075250D">
              <w:rPr>
                <w:rFonts w:ascii="Times New Roman" w:hAnsi="Times New Roman" w:cs="Times New Roman"/>
                <w:bCs/>
                <w:color w:val="000000"/>
                <w:sz w:val="20"/>
                <w:szCs w:val="20"/>
              </w:rPr>
              <w:t>86.5</w:t>
            </w:r>
          </w:p>
        </w:tc>
      </w:tr>
    </w:tbl>
    <w:p w:rsidR="0075250D" w:rsidRPr="0075250D" w:rsidRDefault="0075250D" w:rsidP="0075250D">
      <w:pPr>
        <w:widowControl w:val="0"/>
        <w:autoSpaceDE w:val="0"/>
        <w:autoSpaceDN w:val="0"/>
        <w:adjustRightInd w:val="0"/>
        <w:spacing w:before="29" w:after="0" w:line="218" w:lineRule="exact"/>
        <w:ind w:left="15"/>
        <w:rPr>
          <w:rFonts w:ascii="Times New Roman" w:hAnsi="Times New Roman" w:cs="Times New Roman"/>
          <w:color w:val="000000"/>
          <w:sz w:val="20"/>
          <w:szCs w:val="20"/>
        </w:rPr>
      </w:pPr>
    </w:p>
    <w:p w:rsidR="0075250D" w:rsidRPr="0075250D" w:rsidRDefault="0075250D" w:rsidP="0075250D">
      <w:pPr>
        <w:widowControl w:val="0"/>
        <w:autoSpaceDE w:val="0"/>
        <w:autoSpaceDN w:val="0"/>
        <w:adjustRightInd w:val="0"/>
        <w:spacing w:before="29" w:after="0" w:line="218" w:lineRule="exact"/>
        <w:ind w:left="15"/>
        <w:rPr>
          <w:rFonts w:ascii="Times New Roman" w:hAnsi="Times New Roman" w:cs="Times New Roman"/>
          <w:color w:val="000000"/>
          <w:sz w:val="20"/>
          <w:szCs w:val="20"/>
        </w:rPr>
      </w:pPr>
      <w:r w:rsidRPr="0075250D">
        <w:rPr>
          <w:rFonts w:ascii="Times New Roman" w:hAnsi="Times New Roman" w:cs="Times New Roman"/>
          <w:color w:val="000000"/>
          <w:sz w:val="20"/>
          <w:szCs w:val="20"/>
        </w:rPr>
        <w:t>Дата: 18.04.2019</w:t>
      </w:r>
    </w:p>
    <w:p w:rsidR="0075250D" w:rsidRPr="0075250D" w:rsidRDefault="0075250D" w:rsidP="0075250D">
      <w:pPr>
        <w:widowControl w:val="0"/>
        <w:autoSpaceDE w:val="0"/>
        <w:autoSpaceDN w:val="0"/>
        <w:adjustRightInd w:val="0"/>
        <w:spacing w:before="29" w:after="0" w:line="218" w:lineRule="exact"/>
        <w:ind w:left="15"/>
        <w:rPr>
          <w:rFonts w:ascii="Times New Roman" w:hAnsi="Times New Roman" w:cs="Times New Roman"/>
          <w:color w:val="000000"/>
          <w:sz w:val="20"/>
          <w:szCs w:val="20"/>
        </w:rPr>
      </w:pPr>
      <w:r w:rsidRPr="0075250D">
        <w:rPr>
          <w:rFonts w:ascii="Times New Roman" w:hAnsi="Times New Roman" w:cs="Times New Roman"/>
          <w:color w:val="000000"/>
          <w:sz w:val="20"/>
          <w:szCs w:val="20"/>
        </w:rPr>
        <w:t>Предмет: Химия</w:t>
      </w:r>
    </w:p>
    <w:p w:rsidR="0075250D" w:rsidRPr="0075250D" w:rsidRDefault="0075250D" w:rsidP="0075250D">
      <w:pPr>
        <w:widowControl w:val="0"/>
        <w:autoSpaceDE w:val="0"/>
        <w:autoSpaceDN w:val="0"/>
        <w:adjustRightInd w:val="0"/>
        <w:spacing w:before="72" w:after="0" w:line="261" w:lineRule="exact"/>
        <w:ind w:left="15"/>
        <w:rPr>
          <w:rFonts w:ascii="Times New Roman" w:hAnsi="Times New Roman" w:cs="Times New Roman"/>
          <w:color w:val="000000"/>
          <w:sz w:val="20"/>
          <w:szCs w:val="20"/>
        </w:rPr>
      </w:pPr>
      <w:r w:rsidRPr="0075250D">
        <w:rPr>
          <w:rFonts w:ascii="Times New Roman" w:hAnsi="Times New Roman" w:cs="Times New Roman"/>
          <w:color w:val="000000"/>
          <w:sz w:val="20"/>
          <w:szCs w:val="20"/>
        </w:rPr>
        <w:t>Максимальный первичный балл: 33</w:t>
      </w:r>
    </w:p>
    <w:p w:rsidR="0075250D" w:rsidRPr="0075250D" w:rsidRDefault="0075250D" w:rsidP="0075250D">
      <w:pPr>
        <w:spacing w:after="0"/>
        <w:rPr>
          <w:rFonts w:ascii="Times New Roman" w:hAnsi="Times New Roman" w:cs="Times New Roman"/>
          <w:sz w:val="20"/>
          <w:szCs w:val="20"/>
        </w:rPr>
      </w:pPr>
    </w:p>
    <w:tbl>
      <w:tblPr>
        <w:tblW w:w="0" w:type="auto"/>
        <w:tblInd w:w="15" w:type="dxa"/>
        <w:tblLayout w:type="fixed"/>
        <w:tblLook w:val="04A0"/>
      </w:tblPr>
      <w:tblGrid>
        <w:gridCol w:w="168"/>
        <w:gridCol w:w="170"/>
        <w:gridCol w:w="171"/>
        <w:gridCol w:w="4380"/>
        <w:gridCol w:w="1490"/>
        <w:gridCol w:w="851"/>
        <w:gridCol w:w="708"/>
        <w:gridCol w:w="851"/>
        <w:gridCol w:w="850"/>
      </w:tblGrid>
      <w:tr w:rsidR="0075250D" w:rsidRPr="0075250D" w:rsidTr="00103BB1">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5250D" w:rsidRPr="0075250D" w:rsidRDefault="0075250D" w:rsidP="00103BB1">
            <w:pPr>
              <w:widowControl w:val="0"/>
              <w:autoSpaceDE w:val="0"/>
              <w:autoSpaceDN w:val="0"/>
              <w:adjustRightInd w:val="0"/>
              <w:spacing w:before="29" w:after="0" w:line="218" w:lineRule="exact"/>
              <w:ind w:left="15"/>
              <w:jc w:val="center"/>
              <w:rPr>
                <w:rFonts w:ascii="Times New Roman" w:hAnsi="Times New Roman" w:cs="Times New Roman"/>
                <w:bCs/>
                <w:color w:val="000000"/>
                <w:sz w:val="20"/>
                <w:szCs w:val="20"/>
              </w:rPr>
            </w:pPr>
            <w:r w:rsidRPr="0075250D">
              <w:rPr>
                <w:rFonts w:ascii="Times New Roman" w:hAnsi="Times New Roman" w:cs="Times New Roman"/>
                <w:bCs/>
                <w:color w:val="000000"/>
                <w:sz w:val="20"/>
                <w:szCs w:val="20"/>
              </w:rPr>
              <w:t>ОО</w:t>
            </w:r>
          </w:p>
        </w:tc>
        <w:tc>
          <w:tcPr>
            <w:tcW w:w="149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5250D" w:rsidRPr="0075250D" w:rsidRDefault="0075250D" w:rsidP="00103BB1">
            <w:pPr>
              <w:widowControl w:val="0"/>
              <w:autoSpaceDE w:val="0"/>
              <w:autoSpaceDN w:val="0"/>
              <w:adjustRightInd w:val="0"/>
              <w:spacing w:before="29" w:after="0" w:line="199" w:lineRule="exact"/>
              <w:ind w:left="15"/>
              <w:jc w:val="center"/>
              <w:rPr>
                <w:rFonts w:ascii="Times New Roman" w:hAnsi="Times New Roman" w:cs="Times New Roman"/>
                <w:bCs/>
                <w:color w:val="000000"/>
                <w:sz w:val="20"/>
                <w:szCs w:val="20"/>
              </w:rPr>
            </w:pPr>
            <w:r w:rsidRPr="0075250D">
              <w:rPr>
                <w:rFonts w:ascii="Times New Roman" w:hAnsi="Times New Roman" w:cs="Times New Roman"/>
                <w:bCs/>
                <w:color w:val="000000"/>
                <w:sz w:val="20"/>
                <w:szCs w:val="20"/>
              </w:rPr>
              <w:t>Кол-во уч.</w:t>
            </w:r>
          </w:p>
        </w:tc>
        <w:tc>
          <w:tcPr>
            <w:tcW w:w="3260"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5250D" w:rsidRPr="0075250D" w:rsidRDefault="0075250D" w:rsidP="00103BB1">
            <w:pPr>
              <w:widowControl w:val="0"/>
              <w:autoSpaceDE w:val="0"/>
              <w:autoSpaceDN w:val="0"/>
              <w:adjustRightInd w:val="0"/>
              <w:spacing w:before="29" w:after="0" w:line="199" w:lineRule="exact"/>
              <w:ind w:left="15"/>
              <w:jc w:val="center"/>
              <w:rPr>
                <w:rFonts w:ascii="Times New Roman" w:hAnsi="Times New Roman" w:cs="Times New Roman"/>
                <w:bCs/>
                <w:color w:val="000000"/>
                <w:sz w:val="20"/>
                <w:szCs w:val="20"/>
              </w:rPr>
            </w:pPr>
            <w:r w:rsidRPr="0075250D">
              <w:rPr>
                <w:rFonts w:ascii="Times New Roman" w:hAnsi="Times New Roman" w:cs="Times New Roman"/>
                <w:bCs/>
                <w:color w:val="000000"/>
                <w:sz w:val="20"/>
                <w:szCs w:val="20"/>
              </w:rPr>
              <w:t>Распределение групп баллов в %</w:t>
            </w:r>
          </w:p>
        </w:tc>
      </w:tr>
      <w:tr w:rsidR="0075250D" w:rsidRPr="0075250D" w:rsidTr="00103BB1">
        <w:trPr>
          <w:trHeight w:hRule="exact" w:val="438"/>
        </w:trPr>
        <w:tc>
          <w:tcPr>
            <w:tcW w:w="23291" w:type="dxa"/>
            <w:gridSpan w:val="4"/>
            <w:vMerge/>
            <w:tcBorders>
              <w:top w:val="single" w:sz="8" w:space="0" w:color="000000"/>
              <w:left w:val="single" w:sz="8" w:space="0" w:color="000000"/>
              <w:bottom w:val="single" w:sz="8" w:space="0" w:color="000000"/>
              <w:right w:val="single" w:sz="8" w:space="0" w:color="000000"/>
            </w:tcBorders>
            <w:vAlign w:val="center"/>
            <w:hideMark/>
          </w:tcPr>
          <w:p w:rsidR="0075250D" w:rsidRPr="0075250D" w:rsidRDefault="0075250D" w:rsidP="00103BB1">
            <w:pPr>
              <w:spacing w:after="0" w:line="240" w:lineRule="auto"/>
              <w:rPr>
                <w:rFonts w:ascii="Times New Roman" w:hAnsi="Times New Roman" w:cs="Times New Roman"/>
                <w:bCs/>
                <w:color w:val="000000"/>
                <w:sz w:val="20"/>
                <w:szCs w:val="20"/>
              </w:rPr>
            </w:pPr>
          </w:p>
        </w:tc>
        <w:tc>
          <w:tcPr>
            <w:tcW w:w="1490" w:type="dxa"/>
            <w:vMerge/>
            <w:tcBorders>
              <w:top w:val="single" w:sz="8" w:space="0" w:color="000000"/>
              <w:left w:val="single" w:sz="8" w:space="0" w:color="000000"/>
              <w:bottom w:val="single" w:sz="8" w:space="0" w:color="000000"/>
              <w:right w:val="single" w:sz="8" w:space="0" w:color="000000"/>
            </w:tcBorders>
            <w:vAlign w:val="center"/>
            <w:hideMark/>
          </w:tcPr>
          <w:p w:rsidR="0075250D" w:rsidRPr="0075250D" w:rsidRDefault="0075250D" w:rsidP="00103BB1">
            <w:pPr>
              <w:spacing w:after="0" w:line="240" w:lineRule="auto"/>
              <w:rPr>
                <w:rFonts w:ascii="Times New Roman" w:hAnsi="Times New Roman" w:cs="Times New Roman"/>
                <w:bCs/>
                <w:color w:val="000000"/>
                <w:sz w:val="20"/>
                <w:szCs w:val="20"/>
              </w:rPr>
            </w:pPr>
          </w:p>
        </w:tc>
        <w:tc>
          <w:tcPr>
            <w:tcW w:w="85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5250D" w:rsidRPr="0075250D" w:rsidRDefault="0075250D" w:rsidP="00103BB1">
            <w:pPr>
              <w:widowControl w:val="0"/>
              <w:autoSpaceDE w:val="0"/>
              <w:autoSpaceDN w:val="0"/>
              <w:adjustRightInd w:val="0"/>
              <w:spacing w:before="29" w:after="0" w:line="199" w:lineRule="exact"/>
              <w:ind w:left="15"/>
              <w:jc w:val="center"/>
              <w:rPr>
                <w:rFonts w:ascii="Times New Roman" w:hAnsi="Times New Roman" w:cs="Times New Roman"/>
                <w:color w:val="000000"/>
                <w:sz w:val="20"/>
                <w:szCs w:val="20"/>
              </w:rPr>
            </w:pPr>
            <w:r w:rsidRPr="0075250D">
              <w:rPr>
                <w:rFonts w:ascii="Times New Roman" w:hAnsi="Times New Roman" w:cs="Times New Roman"/>
                <w:color w:val="000000"/>
                <w:sz w:val="20"/>
                <w:szCs w:val="20"/>
              </w:rPr>
              <w:t>2</w:t>
            </w:r>
          </w:p>
        </w:tc>
        <w:tc>
          <w:tcPr>
            <w:tcW w:w="70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5250D" w:rsidRPr="0075250D" w:rsidRDefault="0075250D" w:rsidP="00103BB1">
            <w:pPr>
              <w:widowControl w:val="0"/>
              <w:autoSpaceDE w:val="0"/>
              <w:autoSpaceDN w:val="0"/>
              <w:adjustRightInd w:val="0"/>
              <w:spacing w:before="29" w:after="0" w:line="199" w:lineRule="exact"/>
              <w:ind w:left="15"/>
              <w:jc w:val="center"/>
              <w:rPr>
                <w:rFonts w:ascii="Times New Roman" w:hAnsi="Times New Roman" w:cs="Times New Roman"/>
                <w:color w:val="000000"/>
                <w:sz w:val="20"/>
                <w:szCs w:val="20"/>
              </w:rPr>
            </w:pPr>
            <w:r w:rsidRPr="0075250D">
              <w:rPr>
                <w:rFonts w:ascii="Times New Roman" w:hAnsi="Times New Roman" w:cs="Times New Roman"/>
                <w:color w:val="000000"/>
                <w:sz w:val="20"/>
                <w:szCs w:val="20"/>
              </w:rPr>
              <w:t>3</w:t>
            </w:r>
          </w:p>
        </w:tc>
        <w:tc>
          <w:tcPr>
            <w:tcW w:w="85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5250D" w:rsidRPr="0075250D" w:rsidRDefault="0075250D" w:rsidP="00103BB1">
            <w:pPr>
              <w:widowControl w:val="0"/>
              <w:autoSpaceDE w:val="0"/>
              <w:autoSpaceDN w:val="0"/>
              <w:adjustRightInd w:val="0"/>
              <w:spacing w:before="29" w:after="0" w:line="199" w:lineRule="exact"/>
              <w:ind w:left="15"/>
              <w:jc w:val="center"/>
              <w:rPr>
                <w:rFonts w:ascii="Times New Roman" w:hAnsi="Times New Roman" w:cs="Times New Roman"/>
                <w:color w:val="000000"/>
                <w:sz w:val="20"/>
                <w:szCs w:val="20"/>
              </w:rPr>
            </w:pPr>
            <w:r w:rsidRPr="0075250D">
              <w:rPr>
                <w:rFonts w:ascii="Times New Roman" w:hAnsi="Times New Roman" w:cs="Times New Roman"/>
                <w:color w:val="000000"/>
                <w:sz w:val="20"/>
                <w:szCs w:val="20"/>
              </w:rPr>
              <w:t>4</w:t>
            </w:r>
          </w:p>
        </w:tc>
        <w:tc>
          <w:tcPr>
            <w:tcW w:w="85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5250D" w:rsidRPr="0075250D" w:rsidRDefault="0075250D" w:rsidP="00103BB1">
            <w:pPr>
              <w:widowControl w:val="0"/>
              <w:autoSpaceDE w:val="0"/>
              <w:autoSpaceDN w:val="0"/>
              <w:adjustRightInd w:val="0"/>
              <w:spacing w:before="29" w:after="0" w:line="199" w:lineRule="exact"/>
              <w:ind w:left="15"/>
              <w:jc w:val="center"/>
              <w:rPr>
                <w:rFonts w:ascii="Times New Roman" w:hAnsi="Times New Roman" w:cs="Times New Roman"/>
                <w:color w:val="000000"/>
                <w:sz w:val="20"/>
                <w:szCs w:val="20"/>
              </w:rPr>
            </w:pPr>
            <w:r w:rsidRPr="0075250D">
              <w:rPr>
                <w:rFonts w:ascii="Times New Roman" w:hAnsi="Times New Roman" w:cs="Times New Roman"/>
                <w:color w:val="000000"/>
                <w:sz w:val="20"/>
                <w:szCs w:val="20"/>
              </w:rPr>
              <w:t>5</w:t>
            </w:r>
          </w:p>
        </w:tc>
      </w:tr>
      <w:tr w:rsidR="0075250D" w:rsidRPr="0075250D" w:rsidTr="00103BB1">
        <w:trPr>
          <w:trHeight w:val="86"/>
        </w:trPr>
        <w:tc>
          <w:tcPr>
            <w:tcW w:w="9639" w:type="dxa"/>
            <w:gridSpan w:val="9"/>
            <w:tcMar>
              <w:top w:w="0" w:type="dxa"/>
              <w:left w:w="15" w:type="dxa"/>
              <w:bottom w:w="0" w:type="dxa"/>
              <w:right w:w="15" w:type="dxa"/>
            </w:tcMar>
          </w:tcPr>
          <w:p w:rsidR="0075250D" w:rsidRPr="0075250D" w:rsidRDefault="0075250D" w:rsidP="00103BB1">
            <w:pPr>
              <w:widowControl w:val="0"/>
              <w:autoSpaceDE w:val="0"/>
              <w:autoSpaceDN w:val="0"/>
              <w:adjustRightInd w:val="0"/>
              <w:spacing w:before="29" w:after="0" w:line="199" w:lineRule="exact"/>
              <w:ind w:left="15"/>
              <w:rPr>
                <w:rFonts w:ascii="Times New Roman" w:hAnsi="Times New Roman" w:cs="Times New Roman"/>
                <w:color w:val="000000"/>
                <w:sz w:val="20"/>
                <w:szCs w:val="20"/>
              </w:rPr>
            </w:pPr>
          </w:p>
        </w:tc>
      </w:tr>
      <w:tr w:rsidR="0075250D" w:rsidRPr="0075250D" w:rsidTr="00103BB1">
        <w:trPr>
          <w:trHeight w:hRule="exact" w:val="329"/>
        </w:trPr>
        <w:tc>
          <w:tcPr>
            <w:tcW w:w="4889"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75250D" w:rsidRPr="0075250D" w:rsidRDefault="0075250D" w:rsidP="00103BB1">
            <w:pPr>
              <w:widowControl w:val="0"/>
              <w:autoSpaceDE w:val="0"/>
              <w:autoSpaceDN w:val="0"/>
              <w:adjustRightInd w:val="0"/>
              <w:spacing w:before="29" w:after="0" w:line="256" w:lineRule="exact"/>
              <w:ind w:left="15"/>
              <w:rPr>
                <w:rFonts w:ascii="Times New Roman" w:hAnsi="Times New Roman" w:cs="Times New Roman"/>
                <w:bCs/>
                <w:color w:val="000000"/>
                <w:sz w:val="20"/>
                <w:szCs w:val="20"/>
              </w:rPr>
            </w:pPr>
            <w:r w:rsidRPr="0075250D">
              <w:rPr>
                <w:rFonts w:ascii="Times New Roman" w:hAnsi="Times New Roman" w:cs="Times New Roman"/>
                <w:bCs/>
                <w:color w:val="000000"/>
                <w:sz w:val="20"/>
                <w:szCs w:val="20"/>
              </w:rPr>
              <w:t>Вся выборка</w:t>
            </w:r>
          </w:p>
        </w:tc>
        <w:tc>
          <w:tcPr>
            <w:tcW w:w="1490"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75250D" w:rsidRPr="0075250D" w:rsidRDefault="0075250D" w:rsidP="00103BB1">
            <w:pPr>
              <w:widowControl w:val="0"/>
              <w:autoSpaceDE w:val="0"/>
              <w:autoSpaceDN w:val="0"/>
              <w:adjustRightInd w:val="0"/>
              <w:spacing w:before="14" w:after="0" w:line="180" w:lineRule="exact"/>
              <w:ind w:left="8"/>
              <w:rPr>
                <w:rFonts w:ascii="Times New Roman" w:hAnsi="Times New Roman" w:cs="Times New Roman"/>
                <w:color w:val="000000"/>
                <w:sz w:val="20"/>
                <w:szCs w:val="20"/>
              </w:rPr>
            </w:pPr>
            <w:r w:rsidRPr="0075250D">
              <w:rPr>
                <w:rFonts w:ascii="Times New Roman" w:hAnsi="Times New Roman" w:cs="Times New Roman"/>
                <w:color w:val="000000"/>
                <w:sz w:val="20"/>
                <w:szCs w:val="20"/>
              </w:rPr>
              <w:t>181298</w:t>
            </w:r>
          </w:p>
        </w:tc>
        <w:tc>
          <w:tcPr>
            <w:tcW w:w="851"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75250D" w:rsidRPr="0075250D" w:rsidRDefault="0075250D" w:rsidP="00103BB1">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75250D">
              <w:rPr>
                <w:rFonts w:ascii="Times New Roman" w:hAnsi="Times New Roman" w:cs="Times New Roman"/>
                <w:color w:val="000000"/>
                <w:sz w:val="20"/>
                <w:szCs w:val="20"/>
              </w:rPr>
              <w:t>1.8</w:t>
            </w:r>
          </w:p>
        </w:tc>
        <w:tc>
          <w:tcPr>
            <w:tcW w:w="708"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75250D" w:rsidRPr="0075250D" w:rsidRDefault="0075250D" w:rsidP="00103BB1">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75250D">
              <w:rPr>
                <w:rFonts w:ascii="Times New Roman" w:hAnsi="Times New Roman" w:cs="Times New Roman"/>
                <w:color w:val="000000"/>
                <w:sz w:val="20"/>
                <w:szCs w:val="20"/>
              </w:rPr>
              <w:t>26.4</w:t>
            </w:r>
          </w:p>
        </w:tc>
        <w:tc>
          <w:tcPr>
            <w:tcW w:w="851"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75250D" w:rsidRPr="0075250D" w:rsidRDefault="0075250D" w:rsidP="00103BB1">
            <w:pPr>
              <w:widowControl w:val="0"/>
              <w:autoSpaceDE w:val="0"/>
              <w:autoSpaceDN w:val="0"/>
              <w:adjustRightInd w:val="0"/>
              <w:spacing w:before="29" w:after="0" w:line="218" w:lineRule="exact"/>
              <w:ind w:left="15"/>
              <w:jc w:val="center"/>
              <w:rPr>
                <w:rFonts w:ascii="Times New Roman" w:hAnsi="Times New Roman" w:cs="Times New Roman"/>
                <w:bCs/>
                <w:color w:val="000000"/>
                <w:sz w:val="20"/>
                <w:szCs w:val="20"/>
              </w:rPr>
            </w:pPr>
            <w:r w:rsidRPr="0075250D">
              <w:rPr>
                <w:rFonts w:ascii="Times New Roman" w:hAnsi="Times New Roman" w:cs="Times New Roman"/>
                <w:bCs/>
                <w:color w:val="000000"/>
                <w:sz w:val="20"/>
                <w:szCs w:val="20"/>
              </w:rPr>
              <w:t>46.5</w:t>
            </w:r>
          </w:p>
        </w:tc>
        <w:tc>
          <w:tcPr>
            <w:tcW w:w="850"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75250D" w:rsidRPr="0075250D" w:rsidRDefault="0075250D" w:rsidP="00103BB1">
            <w:pPr>
              <w:widowControl w:val="0"/>
              <w:autoSpaceDE w:val="0"/>
              <w:autoSpaceDN w:val="0"/>
              <w:adjustRightInd w:val="0"/>
              <w:spacing w:before="29" w:after="0" w:line="218" w:lineRule="exact"/>
              <w:ind w:left="15"/>
              <w:jc w:val="center"/>
              <w:rPr>
                <w:rFonts w:ascii="Times New Roman" w:hAnsi="Times New Roman" w:cs="Times New Roman"/>
                <w:bCs/>
                <w:color w:val="000000"/>
                <w:sz w:val="20"/>
                <w:szCs w:val="20"/>
              </w:rPr>
            </w:pPr>
            <w:r w:rsidRPr="0075250D">
              <w:rPr>
                <w:rFonts w:ascii="Times New Roman" w:hAnsi="Times New Roman" w:cs="Times New Roman"/>
                <w:bCs/>
                <w:color w:val="000000"/>
                <w:sz w:val="20"/>
                <w:szCs w:val="20"/>
              </w:rPr>
              <w:t>25.4</w:t>
            </w:r>
          </w:p>
        </w:tc>
      </w:tr>
      <w:tr w:rsidR="0075250D" w:rsidRPr="0075250D" w:rsidTr="00103BB1">
        <w:trPr>
          <w:trHeight w:hRule="exact" w:val="304"/>
        </w:trPr>
        <w:tc>
          <w:tcPr>
            <w:tcW w:w="168" w:type="dxa"/>
            <w:vMerge w:val="restart"/>
            <w:tcMar>
              <w:top w:w="0" w:type="dxa"/>
              <w:left w:w="15" w:type="dxa"/>
              <w:bottom w:w="0" w:type="dxa"/>
              <w:right w:w="15" w:type="dxa"/>
            </w:tcMar>
          </w:tcPr>
          <w:p w:rsidR="0075250D" w:rsidRPr="0075250D" w:rsidRDefault="0075250D" w:rsidP="00103BB1">
            <w:pPr>
              <w:widowControl w:val="0"/>
              <w:autoSpaceDE w:val="0"/>
              <w:autoSpaceDN w:val="0"/>
              <w:adjustRightInd w:val="0"/>
              <w:spacing w:before="29" w:after="0" w:line="218" w:lineRule="exact"/>
              <w:ind w:left="15"/>
              <w:rPr>
                <w:rFonts w:ascii="Times New Roman" w:hAnsi="Times New Roman" w:cs="Times New Roman"/>
                <w:color w:val="000000"/>
                <w:sz w:val="20"/>
                <w:szCs w:val="20"/>
              </w:rPr>
            </w:pPr>
          </w:p>
        </w:tc>
        <w:tc>
          <w:tcPr>
            <w:tcW w:w="4721"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75250D" w:rsidRPr="0075250D" w:rsidRDefault="0075250D" w:rsidP="00103BB1">
            <w:pPr>
              <w:widowControl w:val="0"/>
              <w:autoSpaceDE w:val="0"/>
              <w:autoSpaceDN w:val="0"/>
              <w:adjustRightInd w:val="0"/>
              <w:spacing w:before="29" w:after="0" w:line="256" w:lineRule="exact"/>
              <w:ind w:left="15"/>
              <w:rPr>
                <w:rFonts w:ascii="Times New Roman" w:hAnsi="Times New Roman" w:cs="Times New Roman"/>
                <w:bCs/>
                <w:color w:val="000000"/>
                <w:sz w:val="20"/>
                <w:szCs w:val="20"/>
              </w:rPr>
            </w:pPr>
            <w:r w:rsidRPr="0075250D">
              <w:rPr>
                <w:rFonts w:ascii="Times New Roman" w:hAnsi="Times New Roman" w:cs="Times New Roman"/>
                <w:bCs/>
                <w:color w:val="000000"/>
                <w:sz w:val="20"/>
                <w:szCs w:val="20"/>
              </w:rPr>
              <w:t>Ставропольский край</w:t>
            </w:r>
          </w:p>
        </w:tc>
        <w:tc>
          <w:tcPr>
            <w:tcW w:w="149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75250D" w:rsidRPr="0075250D" w:rsidRDefault="0075250D" w:rsidP="00103BB1">
            <w:pPr>
              <w:widowControl w:val="0"/>
              <w:autoSpaceDE w:val="0"/>
              <w:autoSpaceDN w:val="0"/>
              <w:adjustRightInd w:val="0"/>
              <w:spacing w:before="29" w:after="0" w:line="237" w:lineRule="exact"/>
              <w:ind w:left="15"/>
              <w:rPr>
                <w:rFonts w:ascii="Times New Roman" w:hAnsi="Times New Roman" w:cs="Times New Roman"/>
                <w:color w:val="000000"/>
                <w:sz w:val="20"/>
                <w:szCs w:val="20"/>
              </w:rPr>
            </w:pPr>
            <w:r w:rsidRPr="0075250D">
              <w:rPr>
                <w:rFonts w:ascii="Times New Roman" w:hAnsi="Times New Roman" w:cs="Times New Roman"/>
                <w:color w:val="000000"/>
                <w:sz w:val="20"/>
                <w:szCs w:val="20"/>
              </w:rPr>
              <w:t>8803</w:t>
            </w:r>
          </w:p>
        </w:tc>
        <w:tc>
          <w:tcPr>
            <w:tcW w:w="851"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75250D" w:rsidRPr="0075250D" w:rsidRDefault="0075250D" w:rsidP="00103BB1">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75250D">
              <w:rPr>
                <w:rFonts w:ascii="Times New Roman" w:hAnsi="Times New Roman" w:cs="Times New Roman"/>
                <w:color w:val="000000"/>
                <w:sz w:val="20"/>
                <w:szCs w:val="20"/>
              </w:rPr>
              <w:t>1.1</w:t>
            </w:r>
          </w:p>
        </w:tc>
        <w:tc>
          <w:tcPr>
            <w:tcW w:w="708"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75250D" w:rsidRPr="0075250D" w:rsidRDefault="0075250D" w:rsidP="00103BB1">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75250D">
              <w:rPr>
                <w:rFonts w:ascii="Times New Roman" w:hAnsi="Times New Roman" w:cs="Times New Roman"/>
                <w:color w:val="000000"/>
                <w:sz w:val="20"/>
                <w:szCs w:val="20"/>
              </w:rPr>
              <w:t>28.3</w:t>
            </w:r>
          </w:p>
        </w:tc>
        <w:tc>
          <w:tcPr>
            <w:tcW w:w="851"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75250D" w:rsidRPr="0075250D" w:rsidRDefault="0075250D" w:rsidP="00103BB1">
            <w:pPr>
              <w:widowControl w:val="0"/>
              <w:autoSpaceDE w:val="0"/>
              <w:autoSpaceDN w:val="0"/>
              <w:adjustRightInd w:val="0"/>
              <w:spacing w:before="29" w:after="0" w:line="218" w:lineRule="exact"/>
              <w:ind w:left="15"/>
              <w:jc w:val="center"/>
              <w:rPr>
                <w:rFonts w:ascii="Times New Roman" w:hAnsi="Times New Roman" w:cs="Times New Roman"/>
                <w:bCs/>
                <w:color w:val="000000"/>
                <w:sz w:val="20"/>
                <w:szCs w:val="20"/>
              </w:rPr>
            </w:pPr>
            <w:r w:rsidRPr="0075250D">
              <w:rPr>
                <w:rFonts w:ascii="Times New Roman" w:hAnsi="Times New Roman" w:cs="Times New Roman"/>
                <w:bCs/>
                <w:color w:val="000000"/>
                <w:sz w:val="20"/>
                <w:szCs w:val="20"/>
              </w:rPr>
              <w:t>44.4</w:t>
            </w:r>
          </w:p>
        </w:tc>
        <w:tc>
          <w:tcPr>
            <w:tcW w:w="85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75250D" w:rsidRPr="0075250D" w:rsidRDefault="0075250D" w:rsidP="00103BB1">
            <w:pPr>
              <w:widowControl w:val="0"/>
              <w:autoSpaceDE w:val="0"/>
              <w:autoSpaceDN w:val="0"/>
              <w:adjustRightInd w:val="0"/>
              <w:spacing w:before="29" w:after="0" w:line="218" w:lineRule="exact"/>
              <w:ind w:left="15"/>
              <w:jc w:val="center"/>
              <w:rPr>
                <w:rFonts w:ascii="Times New Roman" w:hAnsi="Times New Roman" w:cs="Times New Roman"/>
                <w:bCs/>
                <w:color w:val="000000"/>
                <w:sz w:val="20"/>
                <w:szCs w:val="20"/>
              </w:rPr>
            </w:pPr>
            <w:r w:rsidRPr="0075250D">
              <w:rPr>
                <w:rFonts w:ascii="Times New Roman" w:hAnsi="Times New Roman" w:cs="Times New Roman"/>
                <w:bCs/>
                <w:color w:val="000000"/>
                <w:sz w:val="20"/>
                <w:szCs w:val="20"/>
              </w:rPr>
              <w:t>26.1</w:t>
            </w:r>
          </w:p>
        </w:tc>
      </w:tr>
      <w:tr w:rsidR="0075250D" w:rsidRPr="0075250D" w:rsidTr="00103BB1">
        <w:trPr>
          <w:trHeight w:hRule="exact" w:val="290"/>
        </w:trPr>
        <w:tc>
          <w:tcPr>
            <w:tcW w:w="9639" w:type="dxa"/>
            <w:vMerge/>
            <w:vAlign w:val="center"/>
            <w:hideMark/>
          </w:tcPr>
          <w:p w:rsidR="0075250D" w:rsidRPr="0075250D" w:rsidRDefault="0075250D" w:rsidP="00103BB1">
            <w:pPr>
              <w:spacing w:after="0" w:line="240" w:lineRule="auto"/>
              <w:rPr>
                <w:rFonts w:ascii="Times New Roman" w:hAnsi="Times New Roman" w:cs="Times New Roman"/>
                <w:color w:val="000000"/>
                <w:sz w:val="20"/>
                <w:szCs w:val="20"/>
              </w:rPr>
            </w:pPr>
          </w:p>
        </w:tc>
        <w:tc>
          <w:tcPr>
            <w:tcW w:w="170" w:type="dxa"/>
            <w:vMerge w:val="restart"/>
            <w:tcMar>
              <w:top w:w="0" w:type="dxa"/>
              <w:left w:w="15" w:type="dxa"/>
              <w:bottom w:w="0" w:type="dxa"/>
              <w:right w:w="15" w:type="dxa"/>
            </w:tcMar>
          </w:tcPr>
          <w:p w:rsidR="0075250D" w:rsidRPr="0075250D" w:rsidRDefault="0075250D" w:rsidP="00103BB1">
            <w:pPr>
              <w:widowControl w:val="0"/>
              <w:autoSpaceDE w:val="0"/>
              <w:autoSpaceDN w:val="0"/>
              <w:adjustRightInd w:val="0"/>
              <w:spacing w:before="29" w:after="0" w:line="218" w:lineRule="exact"/>
              <w:ind w:left="15"/>
              <w:rPr>
                <w:rFonts w:ascii="Times New Roman" w:hAnsi="Times New Roman" w:cs="Times New Roman"/>
                <w:color w:val="000000"/>
                <w:sz w:val="20"/>
                <w:szCs w:val="20"/>
              </w:rPr>
            </w:pPr>
          </w:p>
        </w:tc>
        <w:tc>
          <w:tcPr>
            <w:tcW w:w="4551"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75250D" w:rsidRPr="0075250D" w:rsidRDefault="0075250D" w:rsidP="00103BB1">
            <w:pPr>
              <w:widowControl w:val="0"/>
              <w:autoSpaceDE w:val="0"/>
              <w:autoSpaceDN w:val="0"/>
              <w:adjustRightInd w:val="0"/>
              <w:spacing w:before="29" w:after="0" w:line="218" w:lineRule="exact"/>
              <w:ind w:left="15"/>
              <w:rPr>
                <w:rFonts w:ascii="Times New Roman" w:hAnsi="Times New Roman" w:cs="Times New Roman"/>
                <w:bCs/>
                <w:color w:val="000000"/>
                <w:sz w:val="20"/>
                <w:szCs w:val="20"/>
              </w:rPr>
            </w:pPr>
            <w:r w:rsidRPr="0075250D">
              <w:rPr>
                <w:rFonts w:ascii="Times New Roman" w:hAnsi="Times New Roman" w:cs="Times New Roman"/>
                <w:bCs/>
                <w:color w:val="000000"/>
                <w:sz w:val="20"/>
                <w:szCs w:val="20"/>
              </w:rPr>
              <w:t>Минераловодский</w:t>
            </w:r>
          </w:p>
        </w:tc>
        <w:tc>
          <w:tcPr>
            <w:tcW w:w="149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75250D" w:rsidRPr="0075250D" w:rsidRDefault="0075250D" w:rsidP="00103BB1">
            <w:pPr>
              <w:widowControl w:val="0"/>
              <w:autoSpaceDE w:val="0"/>
              <w:autoSpaceDN w:val="0"/>
              <w:adjustRightInd w:val="0"/>
              <w:spacing w:before="29" w:after="0" w:line="237" w:lineRule="exact"/>
              <w:ind w:left="15"/>
              <w:rPr>
                <w:rFonts w:ascii="Times New Roman" w:hAnsi="Times New Roman" w:cs="Times New Roman"/>
                <w:color w:val="000000"/>
                <w:sz w:val="20"/>
                <w:szCs w:val="20"/>
              </w:rPr>
            </w:pPr>
            <w:r w:rsidRPr="0075250D">
              <w:rPr>
                <w:rFonts w:ascii="Times New Roman" w:hAnsi="Times New Roman" w:cs="Times New Roman"/>
                <w:color w:val="000000"/>
                <w:sz w:val="20"/>
                <w:szCs w:val="20"/>
              </w:rPr>
              <w:t>492</w:t>
            </w:r>
          </w:p>
        </w:tc>
        <w:tc>
          <w:tcPr>
            <w:tcW w:w="851"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75250D" w:rsidRPr="0075250D" w:rsidRDefault="0075250D" w:rsidP="00103BB1">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75250D">
              <w:rPr>
                <w:rFonts w:ascii="Times New Roman" w:hAnsi="Times New Roman" w:cs="Times New Roman"/>
                <w:color w:val="000000"/>
                <w:sz w:val="20"/>
                <w:szCs w:val="20"/>
              </w:rPr>
              <w:t>0</w:t>
            </w:r>
          </w:p>
        </w:tc>
        <w:tc>
          <w:tcPr>
            <w:tcW w:w="708"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75250D" w:rsidRPr="0075250D" w:rsidRDefault="0075250D" w:rsidP="00103BB1">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75250D">
              <w:rPr>
                <w:rFonts w:ascii="Times New Roman" w:hAnsi="Times New Roman" w:cs="Times New Roman"/>
                <w:color w:val="000000"/>
                <w:sz w:val="20"/>
                <w:szCs w:val="20"/>
              </w:rPr>
              <w:t>16.1</w:t>
            </w:r>
          </w:p>
        </w:tc>
        <w:tc>
          <w:tcPr>
            <w:tcW w:w="851"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75250D" w:rsidRPr="0075250D" w:rsidRDefault="0075250D" w:rsidP="00103BB1">
            <w:pPr>
              <w:widowControl w:val="0"/>
              <w:autoSpaceDE w:val="0"/>
              <w:autoSpaceDN w:val="0"/>
              <w:adjustRightInd w:val="0"/>
              <w:spacing w:before="29" w:after="0" w:line="218" w:lineRule="exact"/>
              <w:ind w:left="15"/>
              <w:jc w:val="center"/>
              <w:rPr>
                <w:rFonts w:ascii="Times New Roman" w:hAnsi="Times New Roman" w:cs="Times New Roman"/>
                <w:bCs/>
                <w:color w:val="000000"/>
                <w:sz w:val="20"/>
                <w:szCs w:val="20"/>
              </w:rPr>
            </w:pPr>
            <w:r w:rsidRPr="0075250D">
              <w:rPr>
                <w:rFonts w:ascii="Times New Roman" w:hAnsi="Times New Roman" w:cs="Times New Roman"/>
                <w:bCs/>
                <w:color w:val="000000"/>
                <w:sz w:val="20"/>
                <w:szCs w:val="20"/>
              </w:rPr>
              <w:t>49.8</w:t>
            </w:r>
          </w:p>
        </w:tc>
        <w:tc>
          <w:tcPr>
            <w:tcW w:w="85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75250D" w:rsidRPr="0075250D" w:rsidRDefault="0075250D" w:rsidP="00103BB1">
            <w:pPr>
              <w:widowControl w:val="0"/>
              <w:autoSpaceDE w:val="0"/>
              <w:autoSpaceDN w:val="0"/>
              <w:adjustRightInd w:val="0"/>
              <w:spacing w:before="29" w:after="0" w:line="218" w:lineRule="exact"/>
              <w:ind w:left="15"/>
              <w:jc w:val="center"/>
              <w:rPr>
                <w:rFonts w:ascii="Times New Roman" w:hAnsi="Times New Roman" w:cs="Times New Roman"/>
                <w:bCs/>
                <w:color w:val="000000"/>
                <w:sz w:val="20"/>
                <w:szCs w:val="20"/>
              </w:rPr>
            </w:pPr>
            <w:r w:rsidRPr="0075250D">
              <w:rPr>
                <w:rFonts w:ascii="Times New Roman" w:hAnsi="Times New Roman" w:cs="Times New Roman"/>
                <w:bCs/>
                <w:color w:val="000000"/>
                <w:sz w:val="20"/>
                <w:szCs w:val="20"/>
              </w:rPr>
              <w:t>34.1</w:t>
            </w:r>
          </w:p>
        </w:tc>
      </w:tr>
      <w:tr w:rsidR="0075250D" w:rsidRPr="0075250D" w:rsidTr="00103BB1">
        <w:trPr>
          <w:trHeight w:hRule="exact" w:val="548"/>
        </w:trPr>
        <w:tc>
          <w:tcPr>
            <w:tcW w:w="9639" w:type="dxa"/>
            <w:vMerge/>
            <w:vAlign w:val="center"/>
            <w:hideMark/>
          </w:tcPr>
          <w:p w:rsidR="0075250D" w:rsidRPr="0075250D" w:rsidRDefault="0075250D" w:rsidP="00103BB1">
            <w:pPr>
              <w:spacing w:after="0" w:line="240" w:lineRule="auto"/>
              <w:rPr>
                <w:rFonts w:ascii="Times New Roman" w:hAnsi="Times New Roman" w:cs="Times New Roman"/>
                <w:color w:val="000000"/>
                <w:sz w:val="20"/>
                <w:szCs w:val="20"/>
              </w:rPr>
            </w:pPr>
          </w:p>
        </w:tc>
        <w:tc>
          <w:tcPr>
            <w:tcW w:w="4721" w:type="dxa"/>
            <w:vMerge/>
            <w:vAlign w:val="center"/>
            <w:hideMark/>
          </w:tcPr>
          <w:p w:rsidR="0075250D" w:rsidRPr="0075250D" w:rsidRDefault="0075250D" w:rsidP="00103BB1">
            <w:pPr>
              <w:spacing w:after="0" w:line="240" w:lineRule="auto"/>
              <w:rPr>
                <w:rFonts w:ascii="Times New Roman" w:hAnsi="Times New Roman" w:cs="Times New Roman"/>
                <w:color w:val="000000"/>
                <w:sz w:val="20"/>
                <w:szCs w:val="20"/>
              </w:rPr>
            </w:pPr>
          </w:p>
        </w:tc>
        <w:tc>
          <w:tcPr>
            <w:tcW w:w="171" w:type="dxa"/>
            <w:tcMar>
              <w:top w:w="0" w:type="dxa"/>
              <w:left w:w="15" w:type="dxa"/>
              <w:bottom w:w="0" w:type="dxa"/>
              <w:right w:w="15" w:type="dxa"/>
            </w:tcMar>
          </w:tcPr>
          <w:p w:rsidR="0075250D" w:rsidRPr="0075250D" w:rsidRDefault="0075250D" w:rsidP="00103BB1">
            <w:pPr>
              <w:widowControl w:val="0"/>
              <w:autoSpaceDE w:val="0"/>
              <w:autoSpaceDN w:val="0"/>
              <w:adjustRightInd w:val="0"/>
              <w:spacing w:before="29" w:after="0" w:line="218" w:lineRule="exact"/>
              <w:ind w:left="15"/>
              <w:rPr>
                <w:rFonts w:ascii="Times New Roman" w:hAnsi="Times New Roman" w:cs="Times New Roman"/>
                <w:color w:val="000000"/>
                <w:sz w:val="20"/>
                <w:szCs w:val="20"/>
              </w:rPr>
            </w:pPr>
          </w:p>
        </w:tc>
        <w:tc>
          <w:tcPr>
            <w:tcW w:w="43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5250D" w:rsidRPr="0075250D" w:rsidRDefault="0075250D" w:rsidP="00103BB1">
            <w:pPr>
              <w:widowControl w:val="0"/>
              <w:autoSpaceDE w:val="0"/>
              <w:autoSpaceDN w:val="0"/>
              <w:adjustRightInd w:val="0"/>
              <w:spacing w:before="29" w:after="0" w:line="199" w:lineRule="exact"/>
              <w:rPr>
                <w:rFonts w:ascii="Times New Roman" w:hAnsi="Times New Roman" w:cs="Times New Roman"/>
                <w:color w:val="000000"/>
                <w:sz w:val="20"/>
                <w:szCs w:val="20"/>
              </w:rPr>
            </w:pPr>
            <w:r w:rsidRPr="0075250D">
              <w:rPr>
                <w:rFonts w:ascii="Times New Roman" w:hAnsi="Times New Roman" w:cs="Times New Roman"/>
                <w:color w:val="000000"/>
                <w:sz w:val="20"/>
                <w:szCs w:val="20"/>
              </w:rPr>
              <w:t>МБОУ гимназия № 103 г. Минеральные Воды</w:t>
            </w:r>
          </w:p>
        </w:tc>
        <w:tc>
          <w:tcPr>
            <w:tcW w:w="149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5250D" w:rsidRPr="0075250D" w:rsidRDefault="0075250D" w:rsidP="00103BB1">
            <w:pPr>
              <w:widowControl w:val="0"/>
              <w:autoSpaceDE w:val="0"/>
              <w:autoSpaceDN w:val="0"/>
              <w:adjustRightInd w:val="0"/>
              <w:spacing w:before="29" w:after="0" w:line="218" w:lineRule="exact"/>
              <w:ind w:left="15"/>
              <w:rPr>
                <w:rFonts w:ascii="Times New Roman" w:hAnsi="Times New Roman" w:cs="Times New Roman"/>
                <w:color w:val="000000"/>
                <w:sz w:val="20"/>
                <w:szCs w:val="20"/>
              </w:rPr>
            </w:pPr>
            <w:r w:rsidRPr="0075250D">
              <w:rPr>
                <w:rFonts w:ascii="Times New Roman" w:hAnsi="Times New Roman" w:cs="Times New Roman"/>
                <w:color w:val="000000"/>
                <w:sz w:val="20"/>
                <w:szCs w:val="20"/>
              </w:rPr>
              <w:t>51</w:t>
            </w:r>
          </w:p>
        </w:tc>
        <w:tc>
          <w:tcPr>
            <w:tcW w:w="85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5250D" w:rsidRPr="0075250D" w:rsidRDefault="0075250D" w:rsidP="00103BB1">
            <w:pPr>
              <w:widowControl w:val="0"/>
              <w:autoSpaceDE w:val="0"/>
              <w:autoSpaceDN w:val="0"/>
              <w:adjustRightInd w:val="0"/>
              <w:spacing w:before="29" w:after="0" w:line="199" w:lineRule="exact"/>
              <w:ind w:left="15"/>
              <w:jc w:val="center"/>
              <w:rPr>
                <w:rFonts w:ascii="Times New Roman" w:hAnsi="Times New Roman" w:cs="Times New Roman"/>
                <w:color w:val="000000"/>
                <w:sz w:val="20"/>
                <w:szCs w:val="20"/>
              </w:rPr>
            </w:pPr>
            <w:r w:rsidRPr="0075250D">
              <w:rPr>
                <w:rFonts w:ascii="Times New Roman" w:hAnsi="Times New Roman" w:cs="Times New Roman"/>
                <w:color w:val="000000"/>
                <w:sz w:val="20"/>
                <w:szCs w:val="20"/>
              </w:rPr>
              <w:t>0</w:t>
            </w:r>
          </w:p>
        </w:tc>
        <w:tc>
          <w:tcPr>
            <w:tcW w:w="70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5250D" w:rsidRPr="0075250D" w:rsidRDefault="0075250D" w:rsidP="00103BB1">
            <w:pPr>
              <w:widowControl w:val="0"/>
              <w:autoSpaceDE w:val="0"/>
              <w:autoSpaceDN w:val="0"/>
              <w:adjustRightInd w:val="0"/>
              <w:spacing w:before="29" w:after="0" w:line="199" w:lineRule="exact"/>
              <w:ind w:left="15"/>
              <w:jc w:val="center"/>
              <w:rPr>
                <w:rFonts w:ascii="Times New Roman" w:hAnsi="Times New Roman" w:cs="Times New Roman"/>
                <w:color w:val="000000"/>
                <w:sz w:val="20"/>
                <w:szCs w:val="20"/>
              </w:rPr>
            </w:pPr>
            <w:r w:rsidRPr="0075250D">
              <w:rPr>
                <w:rFonts w:ascii="Times New Roman" w:hAnsi="Times New Roman" w:cs="Times New Roman"/>
                <w:color w:val="000000"/>
                <w:sz w:val="20"/>
                <w:szCs w:val="20"/>
              </w:rPr>
              <w:t>5.9</w:t>
            </w:r>
          </w:p>
        </w:tc>
        <w:tc>
          <w:tcPr>
            <w:tcW w:w="85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5250D" w:rsidRPr="0075250D" w:rsidRDefault="0075250D" w:rsidP="00103BB1">
            <w:pPr>
              <w:widowControl w:val="0"/>
              <w:autoSpaceDE w:val="0"/>
              <w:autoSpaceDN w:val="0"/>
              <w:adjustRightInd w:val="0"/>
              <w:spacing w:before="29" w:after="0" w:line="199" w:lineRule="exact"/>
              <w:ind w:left="15"/>
              <w:jc w:val="center"/>
              <w:rPr>
                <w:rFonts w:ascii="Times New Roman" w:hAnsi="Times New Roman" w:cs="Times New Roman"/>
                <w:bCs/>
                <w:color w:val="000000"/>
                <w:sz w:val="20"/>
                <w:szCs w:val="20"/>
              </w:rPr>
            </w:pPr>
            <w:r w:rsidRPr="0075250D">
              <w:rPr>
                <w:rFonts w:ascii="Times New Roman" w:hAnsi="Times New Roman" w:cs="Times New Roman"/>
                <w:bCs/>
                <w:color w:val="000000"/>
                <w:sz w:val="20"/>
                <w:szCs w:val="20"/>
              </w:rPr>
              <w:t>54.9</w:t>
            </w:r>
          </w:p>
        </w:tc>
        <w:tc>
          <w:tcPr>
            <w:tcW w:w="85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5250D" w:rsidRPr="0075250D" w:rsidRDefault="0075250D" w:rsidP="00103BB1">
            <w:pPr>
              <w:widowControl w:val="0"/>
              <w:autoSpaceDE w:val="0"/>
              <w:autoSpaceDN w:val="0"/>
              <w:adjustRightInd w:val="0"/>
              <w:spacing w:before="29" w:after="0" w:line="199" w:lineRule="exact"/>
              <w:ind w:left="15"/>
              <w:jc w:val="center"/>
              <w:rPr>
                <w:rFonts w:ascii="Times New Roman" w:hAnsi="Times New Roman" w:cs="Times New Roman"/>
                <w:bCs/>
                <w:color w:val="000000"/>
                <w:sz w:val="20"/>
                <w:szCs w:val="20"/>
              </w:rPr>
            </w:pPr>
            <w:r w:rsidRPr="0075250D">
              <w:rPr>
                <w:rFonts w:ascii="Times New Roman" w:hAnsi="Times New Roman" w:cs="Times New Roman"/>
                <w:bCs/>
                <w:color w:val="000000"/>
                <w:sz w:val="20"/>
                <w:szCs w:val="20"/>
              </w:rPr>
              <w:t>39.2</w:t>
            </w:r>
          </w:p>
        </w:tc>
      </w:tr>
    </w:tbl>
    <w:p w:rsidR="00641CB8" w:rsidRPr="000244A1" w:rsidRDefault="00641CB8" w:rsidP="00641CB8">
      <w:pPr>
        <w:rPr>
          <w:sz w:val="20"/>
          <w:szCs w:val="20"/>
        </w:rPr>
      </w:pPr>
    </w:p>
    <w:p w:rsidR="00641CB8" w:rsidRDefault="00641CB8" w:rsidP="00174514">
      <w:pPr>
        <w:spacing w:after="0" w:line="240" w:lineRule="auto"/>
        <w:jc w:val="center"/>
        <w:rPr>
          <w:rFonts w:ascii="Times New Roman" w:hAnsi="Times New Roman"/>
          <w:b/>
          <w:sz w:val="20"/>
          <w:szCs w:val="24"/>
        </w:rPr>
      </w:pPr>
    </w:p>
    <w:p w:rsidR="00744405" w:rsidRPr="00174514" w:rsidRDefault="00174514" w:rsidP="00174514">
      <w:pPr>
        <w:spacing w:after="0" w:line="240" w:lineRule="auto"/>
        <w:jc w:val="center"/>
        <w:rPr>
          <w:rFonts w:ascii="Times New Roman" w:hAnsi="Times New Roman"/>
          <w:b/>
          <w:sz w:val="20"/>
          <w:szCs w:val="24"/>
        </w:rPr>
      </w:pPr>
      <w:r w:rsidRPr="00174514">
        <w:rPr>
          <w:rFonts w:ascii="Times New Roman" w:hAnsi="Times New Roman"/>
          <w:b/>
          <w:sz w:val="20"/>
          <w:szCs w:val="24"/>
        </w:rPr>
        <w:t xml:space="preserve">Итоги </w:t>
      </w:r>
      <w:r w:rsidR="006472D0">
        <w:rPr>
          <w:rFonts w:ascii="Times New Roman" w:hAnsi="Times New Roman"/>
          <w:b/>
          <w:sz w:val="20"/>
          <w:szCs w:val="24"/>
        </w:rPr>
        <w:t xml:space="preserve">учебной работы </w:t>
      </w:r>
      <w:r w:rsidRPr="00174514">
        <w:rPr>
          <w:rFonts w:ascii="Times New Roman" w:hAnsi="Times New Roman"/>
          <w:b/>
          <w:sz w:val="20"/>
          <w:szCs w:val="24"/>
        </w:rPr>
        <w:t>201</w:t>
      </w:r>
      <w:r w:rsidR="00292878">
        <w:rPr>
          <w:rFonts w:ascii="Times New Roman" w:hAnsi="Times New Roman"/>
          <w:b/>
          <w:sz w:val="20"/>
          <w:szCs w:val="24"/>
        </w:rPr>
        <w:t>8</w:t>
      </w:r>
      <w:r w:rsidRPr="00174514">
        <w:rPr>
          <w:rFonts w:ascii="Times New Roman" w:hAnsi="Times New Roman"/>
          <w:b/>
          <w:sz w:val="20"/>
          <w:szCs w:val="24"/>
        </w:rPr>
        <w:t>-201</w:t>
      </w:r>
      <w:r w:rsidR="00292878">
        <w:rPr>
          <w:rFonts w:ascii="Times New Roman" w:hAnsi="Times New Roman"/>
          <w:b/>
          <w:sz w:val="20"/>
          <w:szCs w:val="24"/>
        </w:rPr>
        <w:t>9</w:t>
      </w:r>
      <w:r w:rsidRPr="00174514">
        <w:rPr>
          <w:rFonts w:ascii="Times New Roman" w:hAnsi="Times New Roman"/>
          <w:b/>
          <w:sz w:val="20"/>
          <w:szCs w:val="24"/>
        </w:rPr>
        <w:t xml:space="preserve"> учебного года</w:t>
      </w:r>
    </w:p>
    <w:tbl>
      <w:tblPr>
        <w:tblW w:w="6904" w:type="dxa"/>
        <w:jc w:val="center"/>
        <w:tblInd w:w="93" w:type="dxa"/>
        <w:tblLook w:val="04A0"/>
      </w:tblPr>
      <w:tblGrid>
        <w:gridCol w:w="944"/>
        <w:gridCol w:w="940"/>
        <w:gridCol w:w="745"/>
        <w:gridCol w:w="560"/>
        <w:gridCol w:w="660"/>
        <w:gridCol w:w="580"/>
        <w:gridCol w:w="520"/>
        <w:gridCol w:w="1289"/>
        <w:gridCol w:w="666"/>
      </w:tblGrid>
      <w:tr w:rsidR="00292878" w:rsidRPr="00744405" w:rsidTr="00292878">
        <w:trPr>
          <w:trHeight w:val="255"/>
          <w:jc w:val="center"/>
        </w:trPr>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2878" w:rsidRPr="00292878" w:rsidRDefault="00292878" w:rsidP="00292878">
            <w:pPr>
              <w:spacing w:after="0"/>
              <w:rPr>
                <w:rFonts w:ascii="Times New Roman" w:hAnsi="Times New Roman" w:cs="Times New Roman"/>
                <w:sz w:val="20"/>
                <w:szCs w:val="20"/>
              </w:rPr>
            </w:pPr>
            <w:r w:rsidRPr="00292878">
              <w:rPr>
                <w:rFonts w:ascii="Times New Roman" w:hAnsi="Times New Roman" w:cs="Times New Roman"/>
                <w:sz w:val="20"/>
                <w:szCs w:val="20"/>
              </w:rPr>
              <w:t>класс</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rPr>
                <w:rFonts w:ascii="Times New Roman" w:hAnsi="Times New Roman" w:cs="Times New Roman"/>
                <w:sz w:val="20"/>
                <w:szCs w:val="20"/>
              </w:rPr>
            </w:pPr>
            <w:r w:rsidRPr="00292878">
              <w:rPr>
                <w:rFonts w:ascii="Times New Roman" w:hAnsi="Times New Roman" w:cs="Times New Roman"/>
                <w:sz w:val="20"/>
                <w:szCs w:val="20"/>
              </w:rPr>
              <w:t>по списку</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rPr>
                <w:rFonts w:ascii="Times New Roman" w:hAnsi="Times New Roman" w:cs="Times New Roman"/>
                <w:sz w:val="20"/>
                <w:szCs w:val="20"/>
              </w:rPr>
            </w:pPr>
            <w:r w:rsidRPr="00292878">
              <w:rPr>
                <w:rFonts w:ascii="Times New Roman" w:hAnsi="Times New Roman" w:cs="Times New Roman"/>
                <w:sz w:val="20"/>
                <w:szCs w:val="20"/>
              </w:rPr>
              <w:t>аттест</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5</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4</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3</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2</w:t>
            </w:r>
          </w:p>
        </w:tc>
        <w:tc>
          <w:tcPr>
            <w:tcW w:w="1289" w:type="dxa"/>
            <w:tcBorders>
              <w:top w:val="single" w:sz="4" w:space="0" w:color="auto"/>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rPr>
                <w:rFonts w:ascii="Times New Roman" w:hAnsi="Times New Roman" w:cs="Times New Roman"/>
                <w:sz w:val="20"/>
                <w:szCs w:val="20"/>
              </w:rPr>
            </w:pPr>
            <w:r w:rsidRPr="00292878">
              <w:rPr>
                <w:rFonts w:ascii="Times New Roman" w:hAnsi="Times New Roman" w:cs="Times New Roman"/>
                <w:sz w:val="20"/>
                <w:szCs w:val="20"/>
              </w:rPr>
              <w:t>обуч</w:t>
            </w:r>
          </w:p>
        </w:tc>
        <w:tc>
          <w:tcPr>
            <w:tcW w:w="666" w:type="dxa"/>
            <w:tcBorders>
              <w:top w:val="single" w:sz="4" w:space="0" w:color="auto"/>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rPr>
                <w:rFonts w:ascii="Times New Roman" w:hAnsi="Times New Roman" w:cs="Times New Roman"/>
                <w:sz w:val="20"/>
                <w:szCs w:val="20"/>
              </w:rPr>
            </w:pPr>
            <w:r w:rsidRPr="00292878">
              <w:rPr>
                <w:rFonts w:ascii="Times New Roman" w:hAnsi="Times New Roman" w:cs="Times New Roman"/>
                <w:sz w:val="20"/>
                <w:szCs w:val="20"/>
              </w:rPr>
              <w:t>кач год</w:t>
            </w:r>
          </w:p>
        </w:tc>
      </w:tr>
      <w:tr w:rsidR="00292878" w:rsidRPr="00744405" w:rsidTr="00292878">
        <w:trPr>
          <w:trHeight w:val="255"/>
          <w:jc w:val="center"/>
        </w:trPr>
        <w:tc>
          <w:tcPr>
            <w:tcW w:w="944" w:type="dxa"/>
            <w:tcBorders>
              <w:top w:val="nil"/>
              <w:left w:val="single" w:sz="4" w:space="0" w:color="auto"/>
              <w:bottom w:val="single" w:sz="4" w:space="0" w:color="auto"/>
              <w:right w:val="single" w:sz="4" w:space="0" w:color="auto"/>
            </w:tcBorders>
            <w:shd w:val="clear" w:color="auto" w:fill="auto"/>
            <w:noWrap/>
            <w:vAlign w:val="bottom"/>
            <w:hideMark/>
          </w:tcPr>
          <w:p w:rsidR="00292878" w:rsidRPr="00292878" w:rsidRDefault="00292878" w:rsidP="00292878">
            <w:pPr>
              <w:spacing w:after="0"/>
              <w:rPr>
                <w:rFonts w:ascii="Times New Roman" w:hAnsi="Times New Roman" w:cs="Times New Roman"/>
                <w:sz w:val="20"/>
                <w:szCs w:val="20"/>
              </w:rPr>
            </w:pPr>
            <w:r w:rsidRPr="00292878">
              <w:rPr>
                <w:rFonts w:ascii="Times New Roman" w:hAnsi="Times New Roman" w:cs="Times New Roman"/>
                <w:sz w:val="20"/>
                <w:szCs w:val="20"/>
              </w:rPr>
              <w:t>1а</w:t>
            </w:r>
          </w:p>
        </w:tc>
        <w:tc>
          <w:tcPr>
            <w:tcW w:w="94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26</w:t>
            </w:r>
          </w:p>
        </w:tc>
        <w:tc>
          <w:tcPr>
            <w:tcW w:w="745" w:type="dxa"/>
            <w:tcBorders>
              <w:top w:val="nil"/>
              <w:left w:val="nil"/>
              <w:bottom w:val="nil"/>
              <w:right w:val="nil"/>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 </w:t>
            </w:r>
          </w:p>
        </w:tc>
        <w:tc>
          <w:tcPr>
            <w:tcW w:w="560" w:type="dxa"/>
            <w:tcBorders>
              <w:top w:val="nil"/>
              <w:left w:val="nil"/>
              <w:bottom w:val="nil"/>
              <w:right w:val="nil"/>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 </w:t>
            </w:r>
          </w:p>
        </w:tc>
        <w:tc>
          <w:tcPr>
            <w:tcW w:w="660" w:type="dxa"/>
            <w:tcBorders>
              <w:top w:val="nil"/>
              <w:left w:val="nil"/>
              <w:bottom w:val="nil"/>
              <w:right w:val="nil"/>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 </w:t>
            </w:r>
          </w:p>
        </w:tc>
        <w:tc>
          <w:tcPr>
            <w:tcW w:w="580" w:type="dxa"/>
            <w:tcBorders>
              <w:top w:val="nil"/>
              <w:left w:val="nil"/>
              <w:bottom w:val="nil"/>
              <w:right w:val="nil"/>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 </w:t>
            </w:r>
          </w:p>
        </w:tc>
        <w:tc>
          <w:tcPr>
            <w:tcW w:w="520" w:type="dxa"/>
            <w:tcBorders>
              <w:top w:val="nil"/>
              <w:left w:val="nil"/>
              <w:bottom w:val="nil"/>
              <w:right w:val="nil"/>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 </w:t>
            </w:r>
          </w:p>
        </w:tc>
        <w:tc>
          <w:tcPr>
            <w:tcW w:w="1289" w:type="dxa"/>
            <w:tcBorders>
              <w:top w:val="nil"/>
              <w:left w:val="nil"/>
              <w:bottom w:val="nil"/>
              <w:right w:val="nil"/>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 </w:t>
            </w:r>
          </w:p>
        </w:tc>
        <w:tc>
          <w:tcPr>
            <w:tcW w:w="666" w:type="dxa"/>
            <w:tcBorders>
              <w:top w:val="nil"/>
              <w:left w:val="nil"/>
              <w:bottom w:val="nil"/>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 </w:t>
            </w:r>
          </w:p>
        </w:tc>
      </w:tr>
      <w:tr w:rsidR="00292878" w:rsidRPr="00744405" w:rsidTr="00292878">
        <w:trPr>
          <w:trHeight w:val="255"/>
          <w:jc w:val="center"/>
        </w:trPr>
        <w:tc>
          <w:tcPr>
            <w:tcW w:w="944" w:type="dxa"/>
            <w:tcBorders>
              <w:top w:val="nil"/>
              <w:left w:val="single" w:sz="4" w:space="0" w:color="auto"/>
              <w:bottom w:val="single" w:sz="4" w:space="0" w:color="auto"/>
              <w:right w:val="single" w:sz="4" w:space="0" w:color="auto"/>
            </w:tcBorders>
            <w:shd w:val="clear" w:color="auto" w:fill="auto"/>
            <w:noWrap/>
            <w:vAlign w:val="bottom"/>
            <w:hideMark/>
          </w:tcPr>
          <w:p w:rsidR="00292878" w:rsidRPr="00292878" w:rsidRDefault="00292878" w:rsidP="00292878">
            <w:pPr>
              <w:spacing w:after="0"/>
              <w:rPr>
                <w:rFonts w:ascii="Times New Roman" w:hAnsi="Times New Roman" w:cs="Times New Roman"/>
                <w:sz w:val="20"/>
                <w:szCs w:val="20"/>
              </w:rPr>
            </w:pPr>
            <w:r w:rsidRPr="00292878">
              <w:rPr>
                <w:rFonts w:ascii="Times New Roman" w:hAnsi="Times New Roman" w:cs="Times New Roman"/>
                <w:sz w:val="20"/>
                <w:szCs w:val="20"/>
              </w:rPr>
              <w:t>1б</w:t>
            </w:r>
          </w:p>
        </w:tc>
        <w:tc>
          <w:tcPr>
            <w:tcW w:w="94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25</w:t>
            </w:r>
          </w:p>
        </w:tc>
        <w:tc>
          <w:tcPr>
            <w:tcW w:w="745" w:type="dxa"/>
            <w:tcBorders>
              <w:top w:val="nil"/>
              <w:left w:val="nil"/>
              <w:bottom w:val="nil"/>
              <w:right w:val="nil"/>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 </w:t>
            </w:r>
          </w:p>
        </w:tc>
        <w:tc>
          <w:tcPr>
            <w:tcW w:w="560" w:type="dxa"/>
            <w:tcBorders>
              <w:top w:val="nil"/>
              <w:left w:val="nil"/>
              <w:bottom w:val="nil"/>
              <w:right w:val="nil"/>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p>
        </w:tc>
        <w:tc>
          <w:tcPr>
            <w:tcW w:w="660" w:type="dxa"/>
            <w:tcBorders>
              <w:top w:val="nil"/>
              <w:left w:val="nil"/>
              <w:bottom w:val="nil"/>
              <w:right w:val="nil"/>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p>
        </w:tc>
        <w:tc>
          <w:tcPr>
            <w:tcW w:w="1289" w:type="dxa"/>
            <w:tcBorders>
              <w:top w:val="nil"/>
              <w:left w:val="nil"/>
              <w:bottom w:val="nil"/>
              <w:right w:val="nil"/>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p>
        </w:tc>
        <w:tc>
          <w:tcPr>
            <w:tcW w:w="666" w:type="dxa"/>
            <w:tcBorders>
              <w:top w:val="nil"/>
              <w:left w:val="nil"/>
              <w:bottom w:val="nil"/>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p>
        </w:tc>
      </w:tr>
      <w:tr w:rsidR="00292878" w:rsidRPr="00744405" w:rsidTr="00292878">
        <w:trPr>
          <w:trHeight w:val="255"/>
          <w:jc w:val="center"/>
        </w:trPr>
        <w:tc>
          <w:tcPr>
            <w:tcW w:w="944" w:type="dxa"/>
            <w:tcBorders>
              <w:top w:val="nil"/>
              <w:left w:val="single" w:sz="4" w:space="0" w:color="auto"/>
              <w:bottom w:val="single" w:sz="4" w:space="0" w:color="auto"/>
              <w:right w:val="single" w:sz="4" w:space="0" w:color="auto"/>
            </w:tcBorders>
            <w:shd w:val="clear" w:color="auto" w:fill="auto"/>
            <w:noWrap/>
            <w:vAlign w:val="bottom"/>
            <w:hideMark/>
          </w:tcPr>
          <w:p w:rsidR="00292878" w:rsidRPr="00292878" w:rsidRDefault="00292878" w:rsidP="00292878">
            <w:pPr>
              <w:spacing w:after="0"/>
              <w:rPr>
                <w:rFonts w:ascii="Times New Roman" w:hAnsi="Times New Roman" w:cs="Times New Roman"/>
                <w:sz w:val="20"/>
                <w:szCs w:val="20"/>
              </w:rPr>
            </w:pPr>
            <w:r w:rsidRPr="00292878">
              <w:rPr>
                <w:rFonts w:ascii="Times New Roman" w:hAnsi="Times New Roman" w:cs="Times New Roman"/>
                <w:sz w:val="20"/>
                <w:szCs w:val="20"/>
              </w:rPr>
              <w:t>1в</w:t>
            </w:r>
          </w:p>
        </w:tc>
        <w:tc>
          <w:tcPr>
            <w:tcW w:w="94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24</w:t>
            </w:r>
          </w:p>
        </w:tc>
        <w:tc>
          <w:tcPr>
            <w:tcW w:w="745" w:type="dxa"/>
            <w:tcBorders>
              <w:top w:val="nil"/>
              <w:left w:val="nil"/>
              <w:bottom w:val="nil"/>
              <w:right w:val="nil"/>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 </w:t>
            </w:r>
          </w:p>
        </w:tc>
        <w:tc>
          <w:tcPr>
            <w:tcW w:w="560" w:type="dxa"/>
            <w:tcBorders>
              <w:top w:val="nil"/>
              <w:left w:val="nil"/>
              <w:bottom w:val="nil"/>
              <w:right w:val="nil"/>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p>
        </w:tc>
        <w:tc>
          <w:tcPr>
            <w:tcW w:w="660" w:type="dxa"/>
            <w:tcBorders>
              <w:top w:val="nil"/>
              <w:left w:val="nil"/>
              <w:bottom w:val="nil"/>
              <w:right w:val="nil"/>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p>
        </w:tc>
        <w:tc>
          <w:tcPr>
            <w:tcW w:w="1289" w:type="dxa"/>
            <w:tcBorders>
              <w:top w:val="nil"/>
              <w:left w:val="nil"/>
              <w:bottom w:val="nil"/>
              <w:right w:val="nil"/>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p>
        </w:tc>
        <w:tc>
          <w:tcPr>
            <w:tcW w:w="666" w:type="dxa"/>
            <w:tcBorders>
              <w:top w:val="nil"/>
              <w:left w:val="nil"/>
              <w:bottom w:val="nil"/>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p>
        </w:tc>
      </w:tr>
      <w:tr w:rsidR="00292878" w:rsidRPr="00744405" w:rsidTr="00292878">
        <w:trPr>
          <w:trHeight w:val="255"/>
          <w:jc w:val="center"/>
        </w:trPr>
        <w:tc>
          <w:tcPr>
            <w:tcW w:w="944" w:type="dxa"/>
            <w:tcBorders>
              <w:top w:val="nil"/>
              <w:left w:val="single" w:sz="4" w:space="0" w:color="auto"/>
              <w:bottom w:val="single" w:sz="4" w:space="0" w:color="auto"/>
              <w:right w:val="single" w:sz="4" w:space="0" w:color="auto"/>
            </w:tcBorders>
            <w:shd w:val="clear" w:color="auto" w:fill="auto"/>
            <w:noWrap/>
            <w:vAlign w:val="bottom"/>
            <w:hideMark/>
          </w:tcPr>
          <w:p w:rsidR="00292878" w:rsidRPr="00292878" w:rsidRDefault="00292878" w:rsidP="00292878">
            <w:pPr>
              <w:spacing w:after="0"/>
              <w:rPr>
                <w:rFonts w:ascii="Times New Roman" w:hAnsi="Times New Roman" w:cs="Times New Roman"/>
                <w:sz w:val="20"/>
                <w:szCs w:val="20"/>
              </w:rPr>
            </w:pPr>
            <w:r w:rsidRPr="00292878">
              <w:rPr>
                <w:rFonts w:ascii="Times New Roman" w:hAnsi="Times New Roman" w:cs="Times New Roman"/>
                <w:sz w:val="20"/>
                <w:szCs w:val="20"/>
              </w:rPr>
              <w:t>1г</w:t>
            </w:r>
          </w:p>
        </w:tc>
        <w:tc>
          <w:tcPr>
            <w:tcW w:w="94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14</w:t>
            </w:r>
          </w:p>
        </w:tc>
        <w:tc>
          <w:tcPr>
            <w:tcW w:w="745" w:type="dxa"/>
            <w:tcBorders>
              <w:top w:val="nil"/>
              <w:left w:val="nil"/>
              <w:bottom w:val="single" w:sz="4" w:space="0" w:color="auto"/>
              <w:right w:val="nil"/>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 </w:t>
            </w:r>
          </w:p>
        </w:tc>
        <w:tc>
          <w:tcPr>
            <w:tcW w:w="560" w:type="dxa"/>
            <w:tcBorders>
              <w:top w:val="nil"/>
              <w:left w:val="nil"/>
              <w:bottom w:val="single" w:sz="4" w:space="0" w:color="auto"/>
              <w:right w:val="nil"/>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 </w:t>
            </w:r>
          </w:p>
        </w:tc>
        <w:tc>
          <w:tcPr>
            <w:tcW w:w="660" w:type="dxa"/>
            <w:tcBorders>
              <w:top w:val="nil"/>
              <w:left w:val="nil"/>
              <w:bottom w:val="single" w:sz="4" w:space="0" w:color="auto"/>
              <w:right w:val="nil"/>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 </w:t>
            </w:r>
          </w:p>
        </w:tc>
        <w:tc>
          <w:tcPr>
            <w:tcW w:w="580" w:type="dxa"/>
            <w:tcBorders>
              <w:top w:val="nil"/>
              <w:left w:val="nil"/>
              <w:bottom w:val="single" w:sz="4" w:space="0" w:color="auto"/>
              <w:right w:val="nil"/>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 </w:t>
            </w:r>
          </w:p>
        </w:tc>
        <w:tc>
          <w:tcPr>
            <w:tcW w:w="520" w:type="dxa"/>
            <w:tcBorders>
              <w:top w:val="nil"/>
              <w:left w:val="nil"/>
              <w:bottom w:val="single" w:sz="4" w:space="0" w:color="auto"/>
              <w:right w:val="nil"/>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 </w:t>
            </w:r>
          </w:p>
        </w:tc>
        <w:tc>
          <w:tcPr>
            <w:tcW w:w="1289" w:type="dxa"/>
            <w:tcBorders>
              <w:top w:val="nil"/>
              <w:left w:val="nil"/>
              <w:bottom w:val="single" w:sz="4" w:space="0" w:color="auto"/>
              <w:right w:val="nil"/>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 </w:t>
            </w:r>
          </w:p>
        </w:tc>
        <w:tc>
          <w:tcPr>
            <w:tcW w:w="666"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 </w:t>
            </w:r>
          </w:p>
        </w:tc>
      </w:tr>
      <w:tr w:rsidR="00292878" w:rsidRPr="00744405" w:rsidTr="00292878">
        <w:trPr>
          <w:trHeight w:val="255"/>
          <w:jc w:val="center"/>
        </w:trPr>
        <w:tc>
          <w:tcPr>
            <w:tcW w:w="944" w:type="dxa"/>
            <w:tcBorders>
              <w:top w:val="nil"/>
              <w:left w:val="single" w:sz="4" w:space="0" w:color="auto"/>
              <w:bottom w:val="single" w:sz="4" w:space="0" w:color="auto"/>
              <w:right w:val="single" w:sz="4" w:space="0" w:color="auto"/>
            </w:tcBorders>
            <w:shd w:val="clear" w:color="000000" w:fill="FFFFFF"/>
            <w:noWrap/>
            <w:vAlign w:val="bottom"/>
            <w:hideMark/>
          </w:tcPr>
          <w:p w:rsidR="00292878" w:rsidRPr="00292878" w:rsidRDefault="00292878" w:rsidP="00292878">
            <w:pPr>
              <w:spacing w:after="0"/>
              <w:rPr>
                <w:rFonts w:ascii="Times New Roman" w:hAnsi="Times New Roman" w:cs="Times New Roman"/>
                <w:sz w:val="20"/>
                <w:szCs w:val="20"/>
              </w:rPr>
            </w:pPr>
            <w:r w:rsidRPr="00292878">
              <w:rPr>
                <w:rFonts w:ascii="Times New Roman" w:hAnsi="Times New Roman" w:cs="Times New Roman"/>
                <w:sz w:val="20"/>
                <w:szCs w:val="20"/>
              </w:rPr>
              <w:t>2а</w:t>
            </w:r>
          </w:p>
        </w:tc>
        <w:tc>
          <w:tcPr>
            <w:tcW w:w="94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28</w:t>
            </w:r>
          </w:p>
        </w:tc>
        <w:tc>
          <w:tcPr>
            <w:tcW w:w="745"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28</w:t>
            </w:r>
          </w:p>
        </w:tc>
        <w:tc>
          <w:tcPr>
            <w:tcW w:w="56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4</w:t>
            </w:r>
          </w:p>
        </w:tc>
        <w:tc>
          <w:tcPr>
            <w:tcW w:w="66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20</w:t>
            </w:r>
          </w:p>
        </w:tc>
        <w:tc>
          <w:tcPr>
            <w:tcW w:w="58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4</w:t>
            </w:r>
          </w:p>
        </w:tc>
        <w:tc>
          <w:tcPr>
            <w:tcW w:w="52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 </w:t>
            </w:r>
          </w:p>
        </w:tc>
        <w:tc>
          <w:tcPr>
            <w:tcW w:w="1289"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100</w:t>
            </w:r>
          </w:p>
        </w:tc>
        <w:tc>
          <w:tcPr>
            <w:tcW w:w="666"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85,71</w:t>
            </w:r>
          </w:p>
        </w:tc>
      </w:tr>
      <w:tr w:rsidR="00292878" w:rsidRPr="00744405" w:rsidTr="00292878">
        <w:trPr>
          <w:trHeight w:val="255"/>
          <w:jc w:val="center"/>
        </w:trPr>
        <w:tc>
          <w:tcPr>
            <w:tcW w:w="944" w:type="dxa"/>
            <w:tcBorders>
              <w:top w:val="nil"/>
              <w:left w:val="single" w:sz="4" w:space="0" w:color="auto"/>
              <w:bottom w:val="single" w:sz="4" w:space="0" w:color="auto"/>
              <w:right w:val="single" w:sz="4" w:space="0" w:color="auto"/>
            </w:tcBorders>
            <w:shd w:val="clear" w:color="000000" w:fill="FFFFFF"/>
            <w:noWrap/>
            <w:vAlign w:val="bottom"/>
            <w:hideMark/>
          </w:tcPr>
          <w:p w:rsidR="00292878" w:rsidRPr="00292878" w:rsidRDefault="00292878" w:rsidP="00292878">
            <w:pPr>
              <w:spacing w:after="0"/>
              <w:rPr>
                <w:rFonts w:ascii="Times New Roman" w:hAnsi="Times New Roman" w:cs="Times New Roman"/>
                <w:sz w:val="20"/>
                <w:szCs w:val="20"/>
              </w:rPr>
            </w:pPr>
            <w:r w:rsidRPr="00292878">
              <w:rPr>
                <w:rFonts w:ascii="Times New Roman" w:hAnsi="Times New Roman" w:cs="Times New Roman"/>
                <w:sz w:val="20"/>
                <w:szCs w:val="20"/>
              </w:rPr>
              <w:t>2б</w:t>
            </w:r>
          </w:p>
        </w:tc>
        <w:tc>
          <w:tcPr>
            <w:tcW w:w="94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26</w:t>
            </w:r>
          </w:p>
        </w:tc>
        <w:tc>
          <w:tcPr>
            <w:tcW w:w="745"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26</w:t>
            </w:r>
          </w:p>
        </w:tc>
        <w:tc>
          <w:tcPr>
            <w:tcW w:w="56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8</w:t>
            </w:r>
          </w:p>
        </w:tc>
        <w:tc>
          <w:tcPr>
            <w:tcW w:w="66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13</w:t>
            </w:r>
          </w:p>
        </w:tc>
        <w:tc>
          <w:tcPr>
            <w:tcW w:w="58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5</w:t>
            </w:r>
          </w:p>
        </w:tc>
        <w:tc>
          <w:tcPr>
            <w:tcW w:w="52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 </w:t>
            </w:r>
          </w:p>
        </w:tc>
        <w:tc>
          <w:tcPr>
            <w:tcW w:w="1289"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100</w:t>
            </w:r>
          </w:p>
        </w:tc>
        <w:tc>
          <w:tcPr>
            <w:tcW w:w="666"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80,76</w:t>
            </w:r>
          </w:p>
        </w:tc>
      </w:tr>
      <w:tr w:rsidR="00292878" w:rsidRPr="00744405" w:rsidTr="00292878">
        <w:trPr>
          <w:trHeight w:val="255"/>
          <w:jc w:val="center"/>
        </w:trPr>
        <w:tc>
          <w:tcPr>
            <w:tcW w:w="944" w:type="dxa"/>
            <w:tcBorders>
              <w:top w:val="nil"/>
              <w:left w:val="single" w:sz="4" w:space="0" w:color="auto"/>
              <w:bottom w:val="single" w:sz="4" w:space="0" w:color="auto"/>
              <w:right w:val="single" w:sz="4" w:space="0" w:color="auto"/>
            </w:tcBorders>
            <w:shd w:val="clear" w:color="000000" w:fill="FFFFFF"/>
            <w:noWrap/>
            <w:vAlign w:val="bottom"/>
            <w:hideMark/>
          </w:tcPr>
          <w:p w:rsidR="00292878" w:rsidRPr="00292878" w:rsidRDefault="00292878" w:rsidP="00292878">
            <w:pPr>
              <w:spacing w:after="0"/>
              <w:rPr>
                <w:rFonts w:ascii="Times New Roman" w:hAnsi="Times New Roman" w:cs="Times New Roman"/>
                <w:sz w:val="20"/>
                <w:szCs w:val="20"/>
              </w:rPr>
            </w:pPr>
            <w:r w:rsidRPr="00292878">
              <w:rPr>
                <w:rFonts w:ascii="Times New Roman" w:hAnsi="Times New Roman" w:cs="Times New Roman"/>
                <w:sz w:val="20"/>
                <w:szCs w:val="20"/>
              </w:rPr>
              <w:t>2в</w:t>
            </w:r>
          </w:p>
        </w:tc>
        <w:tc>
          <w:tcPr>
            <w:tcW w:w="94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24</w:t>
            </w:r>
          </w:p>
        </w:tc>
        <w:tc>
          <w:tcPr>
            <w:tcW w:w="745"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24</w:t>
            </w:r>
          </w:p>
        </w:tc>
        <w:tc>
          <w:tcPr>
            <w:tcW w:w="56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2</w:t>
            </w:r>
          </w:p>
        </w:tc>
        <w:tc>
          <w:tcPr>
            <w:tcW w:w="66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15</w:t>
            </w:r>
          </w:p>
        </w:tc>
        <w:tc>
          <w:tcPr>
            <w:tcW w:w="58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7</w:t>
            </w:r>
          </w:p>
        </w:tc>
        <w:tc>
          <w:tcPr>
            <w:tcW w:w="52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 </w:t>
            </w:r>
          </w:p>
        </w:tc>
        <w:tc>
          <w:tcPr>
            <w:tcW w:w="1289"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100</w:t>
            </w:r>
          </w:p>
        </w:tc>
        <w:tc>
          <w:tcPr>
            <w:tcW w:w="666"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70,83</w:t>
            </w:r>
          </w:p>
        </w:tc>
      </w:tr>
      <w:tr w:rsidR="00292878" w:rsidRPr="00744405" w:rsidTr="00292878">
        <w:trPr>
          <w:trHeight w:val="255"/>
          <w:jc w:val="center"/>
        </w:trPr>
        <w:tc>
          <w:tcPr>
            <w:tcW w:w="944" w:type="dxa"/>
            <w:tcBorders>
              <w:top w:val="nil"/>
              <w:left w:val="single" w:sz="4" w:space="0" w:color="auto"/>
              <w:bottom w:val="single" w:sz="4" w:space="0" w:color="auto"/>
              <w:right w:val="single" w:sz="4" w:space="0" w:color="auto"/>
            </w:tcBorders>
            <w:shd w:val="clear" w:color="000000" w:fill="FFFFFF"/>
            <w:noWrap/>
            <w:vAlign w:val="bottom"/>
            <w:hideMark/>
          </w:tcPr>
          <w:p w:rsidR="00292878" w:rsidRPr="00292878" w:rsidRDefault="00292878" w:rsidP="00292878">
            <w:pPr>
              <w:spacing w:after="0"/>
              <w:rPr>
                <w:rFonts w:ascii="Times New Roman" w:hAnsi="Times New Roman" w:cs="Times New Roman"/>
                <w:sz w:val="20"/>
                <w:szCs w:val="20"/>
              </w:rPr>
            </w:pPr>
            <w:r w:rsidRPr="00292878">
              <w:rPr>
                <w:rFonts w:ascii="Times New Roman" w:hAnsi="Times New Roman" w:cs="Times New Roman"/>
                <w:sz w:val="20"/>
                <w:szCs w:val="20"/>
              </w:rPr>
              <w:t>2г</w:t>
            </w:r>
          </w:p>
        </w:tc>
        <w:tc>
          <w:tcPr>
            <w:tcW w:w="94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25</w:t>
            </w:r>
          </w:p>
        </w:tc>
        <w:tc>
          <w:tcPr>
            <w:tcW w:w="745"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25</w:t>
            </w:r>
          </w:p>
        </w:tc>
        <w:tc>
          <w:tcPr>
            <w:tcW w:w="56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6</w:t>
            </w:r>
          </w:p>
        </w:tc>
        <w:tc>
          <w:tcPr>
            <w:tcW w:w="66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10</w:t>
            </w:r>
          </w:p>
        </w:tc>
        <w:tc>
          <w:tcPr>
            <w:tcW w:w="58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9</w:t>
            </w:r>
          </w:p>
        </w:tc>
        <w:tc>
          <w:tcPr>
            <w:tcW w:w="52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 </w:t>
            </w:r>
          </w:p>
        </w:tc>
        <w:tc>
          <w:tcPr>
            <w:tcW w:w="1289"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100</w:t>
            </w:r>
          </w:p>
        </w:tc>
        <w:tc>
          <w:tcPr>
            <w:tcW w:w="666"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64</w:t>
            </w:r>
          </w:p>
        </w:tc>
      </w:tr>
      <w:tr w:rsidR="00292878" w:rsidRPr="00744405" w:rsidTr="00292878">
        <w:trPr>
          <w:trHeight w:val="255"/>
          <w:jc w:val="center"/>
        </w:trPr>
        <w:tc>
          <w:tcPr>
            <w:tcW w:w="944" w:type="dxa"/>
            <w:tcBorders>
              <w:top w:val="nil"/>
              <w:left w:val="single" w:sz="4" w:space="0" w:color="auto"/>
              <w:bottom w:val="single" w:sz="4" w:space="0" w:color="auto"/>
              <w:right w:val="single" w:sz="4" w:space="0" w:color="auto"/>
            </w:tcBorders>
            <w:shd w:val="clear" w:color="000000" w:fill="FFFFFF"/>
            <w:noWrap/>
            <w:vAlign w:val="bottom"/>
            <w:hideMark/>
          </w:tcPr>
          <w:p w:rsidR="00292878" w:rsidRPr="00292878" w:rsidRDefault="00292878" w:rsidP="00292878">
            <w:pPr>
              <w:spacing w:after="0"/>
              <w:rPr>
                <w:rFonts w:ascii="Times New Roman" w:hAnsi="Times New Roman" w:cs="Times New Roman"/>
                <w:sz w:val="20"/>
                <w:szCs w:val="20"/>
              </w:rPr>
            </w:pPr>
            <w:r w:rsidRPr="00292878">
              <w:rPr>
                <w:rFonts w:ascii="Times New Roman" w:hAnsi="Times New Roman" w:cs="Times New Roman"/>
                <w:sz w:val="20"/>
                <w:szCs w:val="20"/>
              </w:rPr>
              <w:t>3а</w:t>
            </w:r>
          </w:p>
        </w:tc>
        <w:tc>
          <w:tcPr>
            <w:tcW w:w="94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22</w:t>
            </w:r>
          </w:p>
        </w:tc>
        <w:tc>
          <w:tcPr>
            <w:tcW w:w="745"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22</w:t>
            </w:r>
          </w:p>
        </w:tc>
        <w:tc>
          <w:tcPr>
            <w:tcW w:w="56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6</w:t>
            </w:r>
          </w:p>
        </w:tc>
        <w:tc>
          <w:tcPr>
            <w:tcW w:w="66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13</w:t>
            </w:r>
          </w:p>
        </w:tc>
        <w:tc>
          <w:tcPr>
            <w:tcW w:w="58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3</w:t>
            </w:r>
          </w:p>
        </w:tc>
        <w:tc>
          <w:tcPr>
            <w:tcW w:w="52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 </w:t>
            </w:r>
          </w:p>
        </w:tc>
        <w:tc>
          <w:tcPr>
            <w:tcW w:w="1289"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100</w:t>
            </w:r>
          </w:p>
        </w:tc>
        <w:tc>
          <w:tcPr>
            <w:tcW w:w="666"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86,36</w:t>
            </w:r>
          </w:p>
        </w:tc>
      </w:tr>
      <w:tr w:rsidR="00292878" w:rsidRPr="00744405" w:rsidTr="00292878">
        <w:trPr>
          <w:trHeight w:val="255"/>
          <w:jc w:val="center"/>
        </w:trPr>
        <w:tc>
          <w:tcPr>
            <w:tcW w:w="944" w:type="dxa"/>
            <w:tcBorders>
              <w:top w:val="nil"/>
              <w:left w:val="single" w:sz="4" w:space="0" w:color="auto"/>
              <w:bottom w:val="single" w:sz="4" w:space="0" w:color="auto"/>
              <w:right w:val="single" w:sz="4" w:space="0" w:color="auto"/>
            </w:tcBorders>
            <w:shd w:val="clear" w:color="auto" w:fill="auto"/>
            <w:noWrap/>
            <w:vAlign w:val="bottom"/>
            <w:hideMark/>
          </w:tcPr>
          <w:p w:rsidR="00292878" w:rsidRPr="00292878" w:rsidRDefault="00292878" w:rsidP="00292878">
            <w:pPr>
              <w:spacing w:after="0"/>
              <w:rPr>
                <w:rFonts w:ascii="Times New Roman" w:hAnsi="Times New Roman" w:cs="Times New Roman"/>
                <w:sz w:val="20"/>
                <w:szCs w:val="20"/>
              </w:rPr>
            </w:pPr>
            <w:r w:rsidRPr="00292878">
              <w:rPr>
                <w:rFonts w:ascii="Times New Roman" w:hAnsi="Times New Roman" w:cs="Times New Roman"/>
                <w:sz w:val="20"/>
                <w:szCs w:val="20"/>
              </w:rPr>
              <w:t>3б</w:t>
            </w:r>
          </w:p>
        </w:tc>
        <w:tc>
          <w:tcPr>
            <w:tcW w:w="94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25</w:t>
            </w:r>
          </w:p>
        </w:tc>
        <w:tc>
          <w:tcPr>
            <w:tcW w:w="745"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25</w:t>
            </w:r>
          </w:p>
        </w:tc>
        <w:tc>
          <w:tcPr>
            <w:tcW w:w="56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3</w:t>
            </w:r>
          </w:p>
        </w:tc>
        <w:tc>
          <w:tcPr>
            <w:tcW w:w="66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19</w:t>
            </w:r>
          </w:p>
        </w:tc>
        <w:tc>
          <w:tcPr>
            <w:tcW w:w="58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3</w:t>
            </w:r>
          </w:p>
        </w:tc>
        <w:tc>
          <w:tcPr>
            <w:tcW w:w="52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 </w:t>
            </w:r>
          </w:p>
        </w:tc>
        <w:tc>
          <w:tcPr>
            <w:tcW w:w="1289"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100</w:t>
            </w:r>
          </w:p>
        </w:tc>
        <w:tc>
          <w:tcPr>
            <w:tcW w:w="666"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88</w:t>
            </w:r>
          </w:p>
        </w:tc>
      </w:tr>
      <w:tr w:rsidR="00292878" w:rsidRPr="00744405" w:rsidTr="00292878">
        <w:trPr>
          <w:trHeight w:val="255"/>
          <w:jc w:val="center"/>
        </w:trPr>
        <w:tc>
          <w:tcPr>
            <w:tcW w:w="944" w:type="dxa"/>
            <w:tcBorders>
              <w:top w:val="nil"/>
              <w:left w:val="single" w:sz="4" w:space="0" w:color="auto"/>
              <w:bottom w:val="single" w:sz="4" w:space="0" w:color="auto"/>
              <w:right w:val="single" w:sz="4" w:space="0" w:color="auto"/>
            </w:tcBorders>
            <w:shd w:val="clear" w:color="auto" w:fill="auto"/>
            <w:noWrap/>
            <w:vAlign w:val="bottom"/>
            <w:hideMark/>
          </w:tcPr>
          <w:p w:rsidR="00292878" w:rsidRPr="00292878" w:rsidRDefault="00292878" w:rsidP="00292878">
            <w:pPr>
              <w:spacing w:after="0"/>
              <w:rPr>
                <w:rFonts w:ascii="Times New Roman" w:hAnsi="Times New Roman" w:cs="Times New Roman"/>
                <w:sz w:val="20"/>
                <w:szCs w:val="20"/>
              </w:rPr>
            </w:pPr>
            <w:r w:rsidRPr="00292878">
              <w:rPr>
                <w:rFonts w:ascii="Times New Roman" w:hAnsi="Times New Roman" w:cs="Times New Roman"/>
                <w:sz w:val="20"/>
                <w:szCs w:val="20"/>
              </w:rPr>
              <w:t>3в</w:t>
            </w:r>
          </w:p>
        </w:tc>
        <w:tc>
          <w:tcPr>
            <w:tcW w:w="94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27</w:t>
            </w:r>
          </w:p>
        </w:tc>
        <w:tc>
          <w:tcPr>
            <w:tcW w:w="745"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27</w:t>
            </w:r>
          </w:p>
        </w:tc>
        <w:tc>
          <w:tcPr>
            <w:tcW w:w="56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3</w:t>
            </w:r>
          </w:p>
        </w:tc>
        <w:tc>
          <w:tcPr>
            <w:tcW w:w="66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17</w:t>
            </w:r>
          </w:p>
        </w:tc>
        <w:tc>
          <w:tcPr>
            <w:tcW w:w="58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7</w:t>
            </w:r>
          </w:p>
        </w:tc>
        <w:tc>
          <w:tcPr>
            <w:tcW w:w="52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 </w:t>
            </w:r>
          </w:p>
        </w:tc>
        <w:tc>
          <w:tcPr>
            <w:tcW w:w="1289"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100</w:t>
            </w:r>
          </w:p>
        </w:tc>
        <w:tc>
          <w:tcPr>
            <w:tcW w:w="666"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74,07</w:t>
            </w:r>
          </w:p>
        </w:tc>
      </w:tr>
      <w:tr w:rsidR="00292878" w:rsidRPr="00744405" w:rsidTr="00292878">
        <w:trPr>
          <w:trHeight w:val="255"/>
          <w:jc w:val="center"/>
        </w:trPr>
        <w:tc>
          <w:tcPr>
            <w:tcW w:w="944" w:type="dxa"/>
            <w:tcBorders>
              <w:top w:val="nil"/>
              <w:left w:val="single" w:sz="4" w:space="0" w:color="auto"/>
              <w:bottom w:val="single" w:sz="4" w:space="0" w:color="auto"/>
              <w:right w:val="single" w:sz="4" w:space="0" w:color="auto"/>
            </w:tcBorders>
            <w:shd w:val="clear" w:color="auto" w:fill="auto"/>
            <w:noWrap/>
            <w:vAlign w:val="bottom"/>
            <w:hideMark/>
          </w:tcPr>
          <w:p w:rsidR="00292878" w:rsidRPr="00292878" w:rsidRDefault="00292878" w:rsidP="00292878">
            <w:pPr>
              <w:spacing w:after="0"/>
              <w:rPr>
                <w:rFonts w:ascii="Times New Roman" w:hAnsi="Times New Roman" w:cs="Times New Roman"/>
                <w:sz w:val="20"/>
                <w:szCs w:val="20"/>
              </w:rPr>
            </w:pPr>
            <w:r w:rsidRPr="00292878">
              <w:rPr>
                <w:rFonts w:ascii="Times New Roman" w:hAnsi="Times New Roman" w:cs="Times New Roman"/>
                <w:sz w:val="20"/>
                <w:szCs w:val="20"/>
              </w:rPr>
              <w:t>3г</w:t>
            </w:r>
          </w:p>
        </w:tc>
        <w:tc>
          <w:tcPr>
            <w:tcW w:w="94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25</w:t>
            </w:r>
          </w:p>
        </w:tc>
        <w:tc>
          <w:tcPr>
            <w:tcW w:w="745"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25</w:t>
            </w:r>
          </w:p>
        </w:tc>
        <w:tc>
          <w:tcPr>
            <w:tcW w:w="56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6</w:t>
            </w:r>
          </w:p>
        </w:tc>
        <w:tc>
          <w:tcPr>
            <w:tcW w:w="66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15</w:t>
            </w:r>
          </w:p>
        </w:tc>
        <w:tc>
          <w:tcPr>
            <w:tcW w:w="58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4</w:t>
            </w:r>
          </w:p>
        </w:tc>
        <w:tc>
          <w:tcPr>
            <w:tcW w:w="52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 </w:t>
            </w:r>
          </w:p>
        </w:tc>
        <w:tc>
          <w:tcPr>
            <w:tcW w:w="1289"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100</w:t>
            </w:r>
          </w:p>
        </w:tc>
        <w:tc>
          <w:tcPr>
            <w:tcW w:w="666"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84</w:t>
            </w:r>
          </w:p>
        </w:tc>
      </w:tr>
      <w:tr w:rsidR="00292878" w:rsidRPr="00744405" w:rsidTr="00292878">
        <w:trPr>
          <w:trHeight w:val="255"/>
          <w:jc w:val="center"/>
        </w:trPr>
        <w:tc>
          <w:tcPr>
            <w:tcW w:w="944" w:type="dxa"/>
            <w:tcBorders>
              <w:top w:val="nil"/>
              <w:left w:val="single" w:sz="4" w:space="0" w:color="auto"/>
              <w:bottom w:val="single" w:sz="4" w:space="0" w:color="auto"/>
              <w:right w:val="single" w:sz="4" w:space="0" w:color="auto"/>
            </w:tcBorders>
            <w:shd w:val="clear" w:color="auto" w:fill="auto"/>
            <w:noWrap/>
            <w:vAlign w:val="bottom"/>
            <w:hideMark/>
          </w:tcPr>
          <w:p w:rsidR="00292878" w:rsidRPr="00292878" w:rsidRDefault="00292878" w:rsidP="00292878">
            <w:pPr>
              <w:spacing w:after="0"/>
              <w:rPr>
                <w:rFonts w:ascii="Times New Roman" w:hAnsi="Times New Roman" w:cs="Times New Roman"/>
                <w:sz w:val="20"/>
                <w:szCs w:val="20"/>
              </w:rPr>
            </w:pPr>
            <w:r w:rsidRPr="00292878">
              <w:rPr>
                <w:rFonts w:ascii="Times New Roman" w:hAnsi="Times New Roman" w:cs="Times New Roman"/>
                <w:sz w:val="20"/>
                <w:szCs w:val="20"/>
              </w:rPr>
              <w:t>4а</w:t>
            </w:r>
          </w:p>
        </w:tc>
        <w:tc>
          <w:tcPr>
            <w:tcW w:w="94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24</w:t>
            </w:r>
          </w:p>
        </w:tc>
        <w:tc>
          <w:tcPr>
            <w:tcW w:w="745"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24</w:t>
            </w:r>
          </w:p>
        </w:tc>
        <w:tc>
          <w:tcPr>
            <w:tcW w:w="56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4</w:t>
            </w:r>
          </w:p>
        </w:tc>
        <w:tc>
          <w:tcPr>
            <w:tcW w:w="66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16</w:t>
            </w:r>
          </w:p>
        </w:tc>
        <w:tc>
          <w:tcPr>
            <w:tcW w:w="58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4</w:t>
            </w:r>
          </w:p>
        </w:tc>
        <w:tc>
          <w:tcPr>
            <w:tcW w:w="52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 </w:t>
            </w:r>
          </w:p>
        </w:tc>
        <w:tc>
          <w:tcPr>
            <w:tcW w:w="1289"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100</w:t>
            </w:r>
          </w:p>
        </w:tc>
        <w:tc>
          <w:tcPr>
            <w:tcW w:w="666"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83,3</w:t>
            </w:r>
          </w:p>
        </w:tc>
      </w:tr>
      <w:tr w:rsidR="00292878" w:rsidRPr="00744405" w:rsidTr="00292878">
        <w:trPr>
          <w:trHeight w:val="255"/>
          <w:jc w:val="center"/>
        </w:trPr>
        <w:tc>
          <w:tcPr>
            <w:tcW w:w="944" w:type="dxa"/>
            <w:tcBorders>
              <w:top w:val="nil"/>
              <w:left w:val="single" w:sz="4" w:space="0" w:color="auto"/>
              <w:bottom w:val="single" w:sz="4" w:space="0" w:color="auto"/>
              <w:right w:val="single" w:sz="4" w:space="0" w:color="auto"/>
            </w:tcBorders>
            <w:shd w:val="clear" w:color="auto" w:fill="auto"/>
            <w:noWrap/>
            <w:vAlign w:val="bottom"/>
            <w:hideMark/>
          </w:tcPr>
          <w:p w:rsidR="00292878" w:rsidRPr="00292878" w:rsidRDefault="00292878" w:rsidP="00292878">
            <w:pPr>
              <w:spacing w:after="0"/>
              <w:rPr>
                <w:rFonts w:ascii="Times New Roman" w:hAnsi="Times New Roman" w:cs="Times New Roman"/>
                <w:sz w:val="20"/>
                <w:szCs w:val="20"/>
              </w:rPr>
            </w:pPr>
            <w:r w:rsidRPr="00292878">
              <w:rPr>
                <w:rFonts w:ascii="Times New Roman" w:hAnsi="Times New Roman" w:cs="Times New Roman"/>
                <w:sz w:val="20"/>
                <w:szCs w:val="20"/>
              </w:rPr>
              <w:t>4б</w:t>
            </w:r>
          </w:p>
        </w:tc>
        <w:tc>
          <w:tcPr>
            <w:tcW w:w="94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21</w:t>
            </w:r>
          </w:p>
        </w:tc>
        <w:tc>
          <w:tcPr>
            <w:tcW w:w="745"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21</w:t>
            </w:r>
          </w:p>
        </w:tc>
        <w:tc>
          <w:tcPr>
            <w:tcW w:w="56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3</w:t>
            </w:r>
          </w:p>
        </w:tc>
        <w:tc>
          <w:tcPr>
            <w:tcW w:w="66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14</w:t>
            </w:r>
          </w:p>
        </w:tc>
        <w:tc>
          <w:tcPr>
            <w:tcW w:w="58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4</w:t>
            </w:r>
          </w:p>
        </w:tc>
        <w:tc>
          <w:tcPr>
            <w:tcW w:w="52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 </w:t>
            </w:r>
          </w:p>
        </w:tc>
        <w:tc>
          <w:tcPr>
            <w:tcW w:w="1289"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100</w:t>
            </w:r>
          </w:p>
        </w:tc>
        <w:tc>
          <w:tcPr>
            <w:tcW w:w="666"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80,95</w:t>
            </w:r>
          </w:p>
        </w:tc>
      </w:tr>
      <w:tr w:rsidR="00292878" w:rsidRPr="00744405" w:rsidTr="00292878">
        <w:trPr>
          <w:trHeight w:val="255"/>
          <w:jc w:val="center"/>
        </w:trPr>
        <w:tc>
          <w:tcPr>
            <w:tcW w:w="944" w:type="dxa"/>
            <w:tcBorders>
              <w:top w:val="nil"/>
              <w:left w:val="single" w:sz="4" w:space="0" w:color="auto"/>
              <w:bottom w:val="single" w:sz="4" w:space="0" w:color="auto"/>
              <w:right w:val="single" w:sz="4" w:space="0" w:color="auto"/>
            </w:tcBorders>
            <w:shd w:val="clear" w:color="auto" w:fill="auto"/>
            <w:noWrap/>
            <w:vAlign w:val="bottom"/>
            <w:hideMark/>
          </w:tcPr>
          <w:p w:rsidR="00292878" w:rsidRPr="00292878" w:rsidRDefault="00292878" w:rsidP="00292878">
            <w:pPr>
              <w:spacing w:after="0"/>
              <w:rPr>
                <w:rFonts w:ascii="Times New Roman" w:hAnsi="Times New Roman" w:cs="Times New Roman"/>
                <w:sz w:val="20"/>
                <w:szCs w:val="20"/>
              </w:rPr>
            </w:pPr>
            <w:r w:rsidRPr="00292878">
              <w:rPr>
                <w:rFonts w:ascii="Times New Roman" w:hAnsi="Times New Roman" w:cs="Times New Roman"/>
                <w:sz w:val="20"/>
                <w:szCs w:val="20"/>
              </w:rPr>
              <w:t>4в</w:t>
            </w:r>
          </w:p>
        </w:tc>
        <w:tc>
          <w:tcPr>
            <w:tcW w:w="94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20</w:t>
            </w:r>
          </w:p>
        </w:tc>
        <w:tc>
          <w:tcPr>
            <w:tcW w:w="745"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20</w:t>
            </w:r>
          </w:p>
        </w:tc>
        <w:tc>
          <w:tcPr>
            <w:tcW w:w="56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4</w:t>
            </w:r>
          </w:p>
        </w:tc>
        <w:tc>
          <w:tcPr>
            <w:tcW w:w="66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11</w:t>
            </w:r>
          </w:p>
        </w:tc>
        <w:tc>
          <w:tcPr>
            <w:tcW w:w="58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5</w:t>
            </w:r>
          </w:p>
        </w:tc>
        <w:tc>
          <w:tcPr>
            <w:tcW w:w="52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 </w:t>
            </w:r>
          </w:p>
        </w:tc>
        <w:tc>
          <w:tcPr>
            <w:tcW w:w="1289"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100</w:t>
            </w:r>
          </w:p>
        </w:tc>
        <w:tc>
          <w:tcPr>
            <w:tcW w:w="666"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75</w:t>
            </w:r>
          </w:p>
        </w:tc>
      </w:tr>
      <w:tr w:rsidR="00292878" w:rsidRPr="00744405" w:rsidTr="00292878">
        <w:trPr>
          <w:trHeight w:val="255"/>
          <w:jc w:val="center"/>
        </w:trPr>
        <w:tc>
          <w:tcPr>
            <w:tcW w:w="944" w:type="dxa"/>
            <w:tcBorders>
              <w:top w:val="nil"/>
              <w:left w:val="single" w:sz="4" w:space="0" w:color="auto"/>
              <w:bottom w:val="single" w:sz="4" w:space="0" w:color="auto"/>
              <w:right w:val="single" w:sz="4" w:space="0" w:color="auto"/>
            </w:tcBorders>
            <w:shd w:val="clear" w:color="auto" w:fill="auto"/>
            <w:noWrap/>
            <w:vAlign w:val="bottom"/>
            <w:hideMark/>
          </w:tcPr>
          <w:p w:rsidR="00292878" w:rsidRPr="00292878" w:rsidRDefault="00292878" w:rsidP="00292878">
            <w:pPr>
              <w:spacing w:after="0"/>
              <w:rPr>
                <w:rFonts w:ascii="Times New Roman" w:hAnsi="Times New Roman" w:cs="Times New Roman"/>
                <w:sz w:val="20"/>
                <w:szCs w:val="20"/>
              </w:rPr>
            </w:pPr>
            <w:r w:rsidRPr="00292878">
              <w:rPr>
                <w:rFonts w:ascii="Times New Roman" w:hAnsi="Times New Roman" w:cs="Times New Roman"/>
                <w:sz w:val="20"/>
                <w:szCs w:val="20"/>
              </w:rPr>
              <w:t>4г</w:t>
            </w:r>
          </w:p>
        </w:tc>
        <w:tc>
          <w:tcPr>
            <w:tcW w:w="94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21</w:t>
            </w:r>
          </w:p>
        </w:tc>
        <w:tc>
          <w:tcPr>
            <w:tcW w:w="745"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21</w:t>
            </w:r>
          </w:p>
        </w:tc>
        <w:tc>
          <w:tcPr>
            <w:tcW w:w="56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5</w:t>
            </w:r>
          </w:p>
        </w:tc>
        <w:tc>
          <w:tcPr>
            <w:tcW w:w="66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11</w:t>
            </w:r>
          </w:p>
        </w:tc>
        <w:tc>
          <w:tcPr>
            <w:tcW w:w="58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5</w:t>
            </w:r>
          </w:p>
        </w:tc>
        <w:tc>
          <w:tcPr>
            <w:tcW w:w="52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 </w:t>
            </w:r>
          </w:p>
        </w:tc>
        <w:tc>
          <w:tcPr>
            <w:tcW w:w="1289"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100</w:t>
            </w:r>
          </w:p>
        </w:tc>
        <w:tc>
          <w:tcPr>
            <w:tcW w:w="666"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76,19</w:t>
            </w:r>
          </w:p>
        </w:tc>
      </w:tr>
      <w:tr w:rsidR="00292878" w:rsidRPr="00744405" w:rsidTr="00292878">
        <w:trPr>
          <w:trHeight w:val="255"/>
          <w:jc w:val="center"/>
        </w:trPr>
        <w:tc>
          <w:tcPr>
            <w:tcW w:w="944" w:type="dxa"/>
            <w:tcBorders>
              <w:top w:val="nil"/>
              <w:left w:val="single" w:sz="4" w:space="0" w:color="auto"/>
              <w:bottom w:val="single" w:sz="4" w:space="0" w:color="auto"/>
              <w:right w:val="single" w:sz="4" w:space="0" w:color="auto"/>
            </w:tcBorders>
            <w:shd w:val="clear" w:color="000000" w:fill="FFFF00"/>
            <w:noWrap/>
            <w:vAlign w:val="bottom"/>
            <w:hideMark/>
          </w:tcPr>
          <w:p w:rsidR="00292878" w:rsidRPr="00292878" w:rsidRDefault="00292878" w:rsidP="00292878">
            <w:pPr>
              <w:spacing w:after="0"/>
              <w:rPr>
                <w:rFonts w:ascii="Times New Roman" w:hAnsi="Times New Roman" w:cs="Times New Roman"/>
                <w:b/>
                <w:bCs/>
                <w:sz w:val="20"/>
                <w:szCs w:val="20"/>
              </w:rPr>
            </w:pPr>
            <w:r w:rsidRPr="00292878">
              <w:rPr>
                <w:rFonts w:ascii="Times New Roman" w:hAnsi="Times New Roman" w:cs="Times New Roman"/>
                <w:b/>
                <w:bCs/>
                <w:sz w:val="20"/>
                <w:szCs w:val="20"/>
              </w:rPr>
              <w:t>ИТОГО</w:t>
            </w:r>
          </w:p>
        </w:tc>
        <w:tc>
          <w:tcPr>
            <w:tcW w:w="940" w:type="dxa"/>
            <w:tcBorders>
              <w:top w:val="nil"/>
              <w:left w:val="nil"/>
              <w:bottom w:val="single" w:sz="4" w:space="0" w:color="auto"/>
              <w:right w:val="single" w:sz="4" w:space="0" w:color="auto"/>
            </w:tcBorders>
            <w:shd w:val="clear" w:color="000000" w:fill="FFFF00"/>
            <w:noWrap/>
            <w:vAlign w:val="bottom"/>
            <w:hideMark/>
          </w:tcPr>
          <w:p w:rsidR="00292878" w:rsidRPr="00292878" w:rsidRDefault="00292878" w:rsidP="00292878">
            <w:pPr>
              <w:spacing w:after="0"/>
              <w:jc w:val="center"/>
              <w:rPr>
                <w:rFonts w:ascii="Times New Roman" w:hAnsi="Times New Roman" w:cs="Times New Roman"/>
                <w:b/>
                <w:bCs/>
                <w:sz w:val="20"/>
                <w:szCs w:val="20"/>
              </w:rPr>
            </w:pPr>
            <w:r w:rsidRPr="00292878">
              <w:rPr>
                <w:rFonts w:ascii="Times New Roman" w:hAnsi="Times New Roman" w:cs="Times New Roman"/>
                <w:b/>
                <w:bCs/>
                <w:sz w:val="20"/>
                <w:szCs w:val="20"/>
              </w:rPr>
              <w:t>377</w:t>
            </w:r>
          </w:p>
        </w:tc>
        <w:tc>
          <w:tcPr>
            <w:tcW w:w="745" w:type="dxa"/>
            <w:tcBorders>
              <w:top w:val="nil"/>
              <w:left w:val="nil"/>
              <w:bottom w:val="single" w:sz="4" w:space="0" w:color="auto"/>
              <w:right w:val="single" w:sz="4" w:space="0" w:color="auto"/>
            </w:tcBorders>
            <w:shd w:val="clear" w:color="000000" w:fill="FFFF00"/>
            <w:noWrap/>
            <w:vAlign w:val="bottom"/>
            <w:hideMark/>
          </w:tcPr>
          <w:p w:rsidR="00292878" w:rsidRPr="00292878" w:rsidRDefault="00292878" w:rsidP="00292878">
            <w:pPr>
              <w:spacing w:after="0"/>
              <w:jc w:val="center"/>
              <w:rPr>
                <w:rFonts w:ascii="Times New Roman" w:hAnsi="Times New Roman" w:cs="Times New Roman"/>
                <w:b/>
                <w:bCs/>
                <w:sz w:val="20"/>
                <w:szCs w:val="20"/>
              </w:rPr>
            </w:pPr>
            <w:r w:rsidRPr="00292878">
              <w:rPr>
                <w:rFonts w:ascii="Times New Roman" w:hAnsi="Times New Roman" w:cs="Times New Roman"/>
                <w:b/>
                <w:bCs/>
                <w:sz w:val="20"/>
                <w:szCs w:val="20"/>
              </w:rPr>
              <w:t>288</w:t>
            </w:r>
          </w:p>
        </w:tc>
        <w:tc>
          <w:tcPr>
            <w:tcW w:w="560" w:type="dxa"/>
            <w:tcBorders>
              <w:top w:val="nil"/>
              <w:left w:val="nil"/>
              <w:bottom w:val="single" w:sz="4" w:space="0" w:color="auto"/>
              <w:right w:val="single" w:sz="4" w:space="0" w:color="auto"/>
            </w:tcBorders>
            <w:shd w:val="clear" w:color="000000" w:fill="FFFF00"/>
            <w:noWrap/>
            <w:vAlign w:val="bottom"/>
            <w:hideMark/>
          </w:tcPr>
          <w:p w:rsidR="00292878" w:rsidRPr="00292878" w:rsidRDefault="00292878" w:rsidP="00292878">
            <w:pPr>
              <w:spacing w:after="0"/>
              <w:jc w:val="center"/>
              <w:rPr>
                <w:rFonts w:ascii="Times New Roman" w:hAnsi="Times New Roman" w:cs="Times New Roman"/>
                <w:b/>
                <w:bCs/>
                <w:sz w:val="20"/>
                <w:szCs w:val="20"/>
              </w:rPr>
            </w:pPr>
            <w:r w:rsidRPr="00292878">
              <w:rPr>
                <w:rFonts w:ascii="Times New Roman" w:hAnsi="Times New Roman" w:cs="Times New Roman"/>
                <w:b/>
                <w:bCs/>
                <w:sz w:val="20"/>
                <w:szCs w:val="20"/>
              </w:rPr>
              <w:t>54</w:t>
            </w:r>
          </w:p>
        </w:tc>
        <w:tc>
          <w:tcPr>
            <w:tcW w:w="660" w:type="dxa"/>
            <w:tcBorders>
              <w:top w:val="nil"/>
              <w:left w:val="nil"/>
              <w:bottom w:val="single" w:sz="4" w:space="0" w:color="auto"/>
              <w:right w:val="single" w:sz="4" w:space="0" w:color="auto"/>
            </w:tcBorders>
            <w:shd w:val="clear" w:color="000000" w:fill="FFFF00"/>
            <w:noWrap/>
            <w:vAlign w:val="bottom"/>
            <w:hideMark/>
          </w:tcPr>
          <w:p w:rsidR="00292878" w:rsidRPr="00292878" w:rsidRDefault="00292878" w:rsidP="00292878">
            <w:pPr>
              <w:spacing w:after="0"/>
              <w:jc w:val="center"/>
              <w:rPr>
                <w:rFonts w:ascii="Times New Roman" w:hAnsi="Times New Roman" w:cs="Times New Roman"/>
                <w:b/>
                <w:bCs/>
                <w:sz w:val="20"/>
                <w:szCs w:val="20"/>
              </w:rPr>
            </w:pPr>
            <w:r w:rsidRPr="00292878">
              <w:rPr>
                <w:rFonts w:ascii="Times New Roman" w:hAnsi="Times New Roman" w:cs="Times New Roman"/>
                <w:b/>
                <w:bCs/>
                <w:sz w:val="20"/>
                <w:szCs w:val="20"/>
              </w:rPr>
              <w:t>174</w:t>
            </w:r>
          </w:p>
        </w:tc>
        <w:tc>
          <w:tcPr>
            <w:tcW w:w="580" w:type="dxa"/>
            <w:tcBorders>
              <w:top w:val="nil"/>
              <w:left w:val="nil"/>
              <w:bottom w:val="single" w:sz="4" w:space="0" w:color="auto"/>
              <w:right w:val="single" w:sz="4" w:space="0" w:color="auto"/>
            </w:tcBorders>
            <w:shd w:val="clear" w:color="000000" w:fill="FFFF00"/>
            <w:noWrap/>
            <w:vAlign w:val="bottom"/>
            <w:hideMark/>
          </w:tcPr>
          <w:p w:rsidR="00292878" w:rsidRPr="00292878" w:rsidRDefault="00292878" w:rsidP="00292878">
            <w:pPr>
              <w:spacing w:after="0"/>
              <w:jc w:val="center"/>
              <w:rPr>
                <w:rFonts w:ascii="Times New Roman" w:hAnsi="Times New Roman" w:cs="Times New Roman"/>
                <w:b/>
                <w:bCs/>
                <w:sz w:val="20"/>
                <w:szCs w:val="20"/>
              </w:rPr>
            </w:pPr>
            <w:r w:rsidRPr="00292878">
              <w:rPr>
                <w:rFonts w:ascii="Times New Roman" w:hAnsi="Times New Roman" w:cs="Times New Roman"/>
                <w:b/>
                <w:bCs/>
                <w:sz w:val="20"/>
                <w:szCs w:val="20"/>
              </w:rPr>
              <w:t>60</w:t>
            </w:r>
          </w:p>
        </w:tc>
        <w:tc>
          <w:tcPr>
            <w:tcW w:w="520" w:type="dxa"/>
            <w:tcBorders>
              <w:top w:val="nil"/>
              <w:left w:val="nil"/>
              <w:bottom w:val="single" w:sz="4" w:space="0" w:color="auto"/>
              <w:right w:val="single" w:sz="4" w:space="0" w:color="auto"/>
            </w:tcBorders>
            <w:shd w:val="clear" w:color="000000" w:fill="FFFF00"/>
            <w:noWrap/>
            <w:vAlign w:val="bottom"/>
            <w:hideMark/>
          </w:tcPr>
          <w:p w:rsidR="00292878" w:rsidRPr="00292878" w:rsidRDefault="00292878" w:rsidP="00292878">
            <w:pPr>
              <w:spacing w:after="0"/>
              <w:jc w:val="center"/>
              <w:rPr>
                <w:rFonts w:ascii="Times New Roman" w:hAnsi="Times New Roman" w:cs="Times New Roman"/>
                <w:b/>
                <w:bCs/>
                <w:sz w:val="20"/>
                <w:szCs w:val="20"/>
              </w:rPr>
            </w:pPr>
            <w:r w:rsidRPr="00292878">
              <w:rPr>
                <w:rFonts w:ascii="Times New Roman" w:hAnsi="Times New Roman" w:cs="Times New Roman"/>
                <w:b/>
                <w:bCs/>
                <w:sz w:val="20"/>
                <w:szCs w:val="20"/>
              </w:rPr>
              <w:t> </w:t>
            </w:r>
          </w:p>
        </w:tc>
        <w:tc>
          <w:tcPr>
            <w:tcW w:w="1289" w:type="dxa"/>
            <w:tcBorders>
              <w:top w:val="nil"/>
              <w:left w:val="nil"/>
              <w:bottom w:val="single" w:sz="4" w:space="0" w:color="auto"/>
              <w:right w:val="single" w:sz="4" w:space="0" w:color="auto"/>
            </w:tcBorders>
            <w:shd w:val="clear" w:color="000000" w:fill="FFFF00"/>
            <w:noWrap/>
            <w:vAlign w:val="bottom"/>
            <w:hideMark/>
          </w:tcPr>
          <w:p w:rsidR="00292878" w:rsidRPr="00292878" w:rsidRDefault="00292878" w:rsidP="00292878">
            <w:pPr>
              <w:spacing w:after="0"/>
              <w:jc w:val="center"/>
              <w:rPr>
                <w:rFonts w:ascii="Times New Roman" w:hAnsi="Times New Roman" w:cs="Times New Roman"/>
                <w:b/>
                <w:bCs/>
                <w:sz w:val="20"/>
                <w:szCs w:val="20"/>
              </w:rPr>
            </w:pPr>
            <w:r w:rsidRPr="00292878">
              <w:rPr>
                <w:rFonts w:ascii="Times New Roman" w:hAnsi="Times New Roman" w:cs="Times New Roman"/>
                <w:b/>
                <w:bCs/>
                <w:sz w:val="20"/>
                <w:szCs w:val="20"/>
              </w:rPr>
              <w:t>100</w:t>
            </w:r>
          </w:p>
        </w:tc>
        <w:tc>
          <w:tcPr>
            <w:tcW w:w="666" w:type="dxa"/>
            <w:tcBorders>
              <w:top w:val="nil"/>
              <w:left w:val="nil"/>
              <w:bottom w:val="single" w:sz="4" w:space="0" w:color="auto"/>
              <w:right w:val="single" w:sz="4" w:space="0" w:color="auto"/>
            </w:tcBorders>
            <w:shd w:val="clear" w:color="000000" w:fill="FFFF00"/>
            <w:noWrap/>
            <w:vAlign w:val="bottom"/>
            <w:hideMark/>
          </w:tcPr>
          <w:p w:rsidR="00292878" w:rsidRPr="00292878" w:rsidRDefault="00292878" w:rsidP="00292878">
            <w:pPr>
              <w:spacing w:after="0"/>
              <w:jc w:val="center"/>
              <w:rPr>
                <w:rFonts w:ascii="Times New Roman" w:hAnsi="Times New Roman" w:cs="Times New Roman"/>
                <w:b/>
                <w:bCs/>
                <w:sz w:val="20"/>
                <w:szCs w:val="20"/>
              </w:rPr>
            </w:pPr>
            <w:r w:rsidRPr="00292878">
              <w:rPr>
                <w:rFonts w:ascii="Times New Roman" w:hAnsi="Times New Roman" w:cs="Times New Roman"/>
                <w:b/>
                <w:bCs/>
                <w:sz w:val="20"/>
                <w:szCs w:val="20"/>
              </w:rPr>
              <w:t>79,16</w:t>
            </w:r>
          </w:p>
        </w:tc>
      </w:tr>
      <w:tr w:rsidR="00292878" w:rsidRPr="00744405" w:rsidTr="00292878">
        <w:trPr>
          <w:trHeight w:val="255"/>
          <w:jc w:val="center"/>
        </w:trPr>
        <w:tc>
          <w:tcPr>
            <w:tcW w:w="944" w:type="dxa"/>
            <w:tcBorders>
              <w:top w:val="nil"/>
              <w:left w:val="single" w:sz="4" w:space="0" w:color="auto"/>
              <w:bottom w:val="single" w:sz="4" w:space="0" w:color="auto"/>
              <w:right w:val="single" w:sz="4" w:space="0" w:color="auto"/>
            </w:tcBorders>
            <w:shd w:val="clear" w:color="auto" w:fill="auto"/>
            <w:noWrap/>
            <w:vAlign w:val="bottom"/>
            <w:hideMark/>
          </w:tcPr>
          <w:p w:rsidR="00292878" w:rsidRPr="00292878" w:rsidRDefault="00292878" w:rsidP="00292878">
            <w:pPr>
              <w:spacing w:after="0"/>
              <w:rPr>
                <w:rFonts w:ascii="Times New Roman" w:hAnsi="Times New Roman" w:cs="Times New Roman"/>
                <w:sz w:val="20"/>
                <w:szCs w:val="20"/>
              </w:rPr>
            </w:pPr>
            <w:r w:rsidRPr="00292878">
              <w:rPr>
                <w:rFonts w:ascii="Times New Roman" w:hAnsi="Times New Roman" w:cs="Times New Roman"/>
                <w:sz w:val="20"/>
                <w:szCs w:val="20"/>
              </w:rPr>
              <w:t>5а</w:t>
            </w:r>
          </w:p>
        </w:tc>
        <w:tc>
          <w:tcPr>
            <w:tcW w:w="94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27</w:t>
            </w:r>
          </w:p>
        </w:tc>
        <w:tc>
          <w:tcPr>
            <w:tcW w:w="745"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27</w:t>
            </w:r>
          </w:p>
        </w:tc>
        <w:tc>
          <w:tcPr>
            <w:tcW w:w="56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2</w:t>
            </w:r>
          </w:p>
        </w:tc>
        <w:tc>
          <w:tcPr>
            <w:tcW w:w="66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19</w:t>
            </w:r>
          </w:p>
        </w:tc>
        <w:tc>
          <w:tcPr>
            <w:tcW w:w="58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6</w:t>
            </w:r>
          </w:p>
        </w:tc>
        <w:tc>
          <w:tcPr>
            <w:tcW w:w="52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 </w:t>
            </w:r>
          </w:p>
        </w:tc>
        <w:tc>
          <w:tcPr>
            <w:tcW w:w="1289"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100</w:t>
            </w:r>
          </w:p>
        </w:tc>
        <w:tc>
          <w:tcPr>
            <w:tcW w:w="666"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77,7</w:t>
            </w:r>
          </w:p>
        </w:tc>
      </w:tr>
      <w:tr w:rsidR="00292878" w:rsidRPr="00744405" w:rsidTr="00292878">
        <w:trPr>
          <w:trHeight w:val="255"/>
          <w:jc w:val="center"/>
        </w:trPr>
        <w:tc>
          <w:tcPr>
            <w:tcW w:w="944" w:type="dxa"/>
            <w:tcBorders>
              <w:top w:val="nil"/>
              <w:left w:val="single" w:sz="4" w:space="0" w:color="auto"/>
              <w:bottom w:val="single" w:sz="4" w:space="0" w:color="auto"/>
              <w:right w:val="single" w:sz="4" w:space="0" w:color="auto"/>
            </w:tcBorders>
            <w:shd w:val="clear" w:color="auto" w:fill="auto"/>
            <w:noWrap/>
            <w:vAlign w:val="bottom"/>
            <w:hideMark/>
          </w:tcPr>
          <w:p w:rsidR="00292878" w:rsidRPr="00292878" w:rsidRDefault="00292878" w:rsidP="00292878">
            <w:pPr>
              <w:spacing w:after="0"/>
              <w:rPr>
                <w:rFonts w:ascii="Times New Roman" w:hAnsi="Times New Roman" w:cs="Times New Roman"/>
                <w:sz w:val="20"/>
                <w:szCs w:val="20"/>
              </w:rPr>
            </w:pPr>
            <w:r w:rsidRPr="00292878">
              <w:rPr>
                <w:rFonts w:ascii="Times New Roman" w:hAnsi="Times New Roman" w:cs="Times New Roman"/>
                <w:sz w:val="20"/>
                <w:szCs w:val="20"/>
              </w:rPr>
              <w:t>5б</w:t>
            </w:r>
          </w:p>
        </w:tc>
        <w:tc>
          <w:tcPr>
            <w:tcW w:w="94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23</w:t>
            </w:r>
          </w:p>
        </w:tc>
        <w:tc>
          <w:tcPr>
            <w:tcW w:w="745"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23</w:t>
            </w:r>
          </w:p>
        </w:tc>
        <w:tc>
          <w:tcPr>
            <w:tcW w:w="56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2</w:t>
            </w:r>
          </w:p>
        </w:tc>
        <w:tc>
          <w:tcPr>
            <w:tcW w:w="66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12</w:t>
            </w:r>
          </w:p>
        </w:tc>
        <w:tc>
          <w:tcPr>
            <w:tcW w:w="58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9</w:t>
            </w:r>
          </w:p>
        </w:tc>
        <w:tc>
          <w:tcPr>
            <w:tcW w:w="52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 </w:t>
            </w:r>
          </w:p>
        </w:tc>
        <w:tc>
          <w:tcPr>
            <w:tcW w:w="1289"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100</w:t>
            </w:r>
          </w:p>
        </w:tc>
        <w:tc>
          <w:tcPr>
            <w:tcW w:w="666"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60,8</w:t>
            </w:r>
          </w:p>
        </w:tc>
      </w:tr>
      <w:tr w:rsidR="00292878" w:rsidRPr="00744405" w:rsidTr="00292878">
        <w:trPr>
          <w:trHeight w:val="255"/>
          <w:jc w:val="center"/>
        </w:trPr>
        <w:tc>
          <w:tcPr>
            <w:tcW w:w="944" w:type="dxa"/>
            <w:tcBorders>
              <w:top w:val="nil"/>
              <w:left w:val="single" w:sz="4" w:space="0" w:color="auto"/>
              <w:bottom w:val="single" w:sz="4" w:space="0" w:color="auto"/>
              <w:right w:val="single" w:sz="4" w:space="0" w:color="auto"/>
            </w:tcBorders>
            <w:shd w:val="clear" w:color="auto" w:fill="auto"/>
            <w:noWrap/>
            <w:vAlign w:val="bottom"/>
            <w:hideMark/>
          </w:tcPr>
          <w:p w:rsidR="00292878" w:rsidRPr="00292878" w:rsidRDefault="00292878" w:rsidP="00292878">
            <w:pPr>
              <w:spacing w:after="0"/>
              <w:rPr>
                <w:rFonts w:ascii="Times New Roman" w:hAnsi="Times New Roman" w:cs="Times New Roman"/>
                <w:sz w:val="20"/>
                <w:szCs w:val="20"/>
              </w:rPr>
            </w:pPr>
            <w:r w:rsidRPr="00292878">
              <w:rPr>
                <w:rFonts w:ascii="Times New Roman" w:hAnsi="Times New Roman" w:cs="Times New Roman"/>
                <w:sz w:val="20"/>
                <w:szCs w:val="20"/>
              </w:rPr>
              <w:t>5в</w:t>
            </w:r>
          </w:p>
        </w:tc>
        <w:tc>
          <w:tcPr>
            <w:tcW w:w="94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28</w:t>
            </w:r>
          </w:p>
        </w:tc>
        <w:tc>
          <w:tcPr>
            <w:tcW w:w="745"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28</w:t>
            </w:r>
          </w:p>
        </w:tc>
        <w:tc>
          <w:tcPr>
            <w:tcW w:w="56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5</w:t>
            </w:r>
          </w:p>
        </w:tc>
        <w:tc>
          <w:tcPr>
            <w:tcW w:w="66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10</w:t>
            </w:r>
          </w:p>
        </w:tc>
        <w:tc>
          <w:tcPr>
            <w:tcW w:w="58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13</w:t>
            </w:r>
          </w:p>
        </w:tc>
        <w:tc>
          <w:tcPr>
            <w:tcW w:w="52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 </w:t>
            </w:r>
          </w:p>
        </w:tc>
        <w:tc>
          <w:tcPr>
            <w:tcW w:w="1289"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100</w:t>
            </w:r>
          </w:p>
        </w:tc>
        <w:tc>
          <w:tcPr>
            <w:tcW w:w="666"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53,57</w:t>
            </w:r>
          </w:p>
        </w:tc>
      </w:tr>
      <w:tr w:rsidR="00292878" w:rsidRPr="00744405" w:rsidTr="00292878">
        <w:trPr>
          <w:trHeight w:val="255"/>
          <w:jc w:val="center"/>
        </w:trPr>
        <w:tc>
          <w:tcPr>
            <w:tcW w:w="944" w:type="dxa"/>
            <w:tcBorders>
              <w:top w:val="nil"/>
              <w:left w:val="single" w:sz="4" w:space="0" w:color="auto"/>
              <w:bottom w:val="single" w:sz="4" w:space="0" w:color="auto"/>
              <w:right w:val="single" w:sz="4" w:space="0" w:color="auto"/>
            </w:tcBorders>
            <w:shd w:val="clear" w:color="auto" w:fill="auto"/>
            <w:noWrap/>
            <w:vAlign w:val="bottom"/>
            <w:hideMark/>
          </w:tcPr>
          <w:p w:rsidR="00292878" w:rsidRPr="00292878" w:rsidRDefault="00292878" w:rsidP="00292878">
            <w:pPr>
              <w:spacing w:after="0"/>
              <w:rPr>
                <w:rFonts w:ascii="Times New Roman" w:hAnsi="Times New Roman" w:cs="Times New Roman"/>
                <w:sz w:val="20"/>
                <w:szCs w:val="20"/>
              </w:rPr>
            </w:pPr>
            <w:r w:rsidRPr="00292878">
              <w:rPr>
                <w:rFonts w:ascii="Times New Roman" w:hAnsi="Times New Roman" w:cs="Times New Roman"/>
                <w:sz w:val="20"/>
                <w:szCs w:val="20"/>
              </w:rPr>
              <w:t>5г</w:t>
            </w:r>
          </w:p>
        </w:tc>
        <w:tc>
          <w:tcPr>
            <w:tcW w:w="94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22</w:t>
            </w:r>
          </w:p>
        </w:tc>
        <w:tc>
          <w:tcPr>
            <w:tcW w:w="745"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22</w:t>
            </w:r>
          </w:p>
        </w:tc>
        <w:tc>
          <w:tcPr>
            <w:tcW w:w="56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1</w:t>
            </w:r>
          </w:p>
        </w:tc>
        <w:tc>
          <w:tcPr>
            <w:tcW w:w="66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14</w:t>
            </w:r>
          </w:p>
        </w:tc>
        <w:tc>
          <w:tcPr>
            <w:tcW w:w="58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7</w:t>
            </w:r>
          </w:p>
        </w:tc>
        <w:tc>
          <w:tcPr>
            <w:tcW w:w="52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 </w:t>
            </w:r>
          </w:p>
        </w:tc>
        <w:tc>
          <w:tcPr>
            <w:tcW w:w="1289"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100</w:t>
            </w:r>
          </w:p>
        </w:tc>
        <w:tc>
          <w:tcPr>
            <w:tcW w:w="666"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68,18</w:t>
            </w:r>
          </w:p>
        </w:tc>
      </w:tr>
      <w:tr w:rsidR="00292878" w:rsidRPr="00744405" w:rsidTr="00292878">
        <w:trPr>
          <w:trHeight w:val="255"/>
          <w:jc w:val="center"/>
        </w:trPr>
        <w:tc>
          <w:tcPr>
            <w:tcW w:w="944" w:type="dxa"/>
            <w:tcBorders>
              <w:top w:val="nil"/>
              <w:left w:val="single" w:sz="4" w:space="0" w:color="auto"/>
              <w:bottom w:val="single" w:sz="4" w:space="0" w:color="auto"/>
              <w:right w:val="single" w:sz="4" w:space="0" w:color="auto"/>
            </w:tcBorders>
            <w:shd w:val="clear" w:color="auto" w:fill="auto"/>
            <w:noWrap/>
            <w:vAlign w:val="bottom"/>
            <w:hideMark/>
          </w:tcPr>
          <w:p w:rsidR="00292878" w:rsidRPr="00292878" w:rsidRDefault="00292878" w:rsidP="00292878">
            <w:pPr>
              <w:spacing w:after="0"/>
              <w:rPr>
                <w:rFonts w:ascii="Times New Roman" w:hAnsi="Times New Roman" w:cs="Times New Roman"/>
                <w:sz w:val="20"/>
                <w:szCs w:val="20"/>
              </w:rPr>
            </w:pPr>
            <w:r w:rsidRPr="00292878">
              <w:rPr>
                <w:rFonts w:ascii="Times New Roman" w:hAnsi="Times New Roman" w:cs="Times New Roman"/>
                <w:sz w:val="20"/>
                <w:szCs w:val="20"/>
              </w:rPr>
              <w:t>6а</w:t>
            </w:r>
          </w:p>
        </w:tc>
        <w:tc>
          <w:tcPr>
            <w:tcW w:w="94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28</w:t>
            </w:r>
          </w:p>
        </w:tc>
        <w:tc>
          <w:tcPr>
            <w:tcW w:w="745"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28</w:t>
            </w:r>
          </w:p>
        </w:tc>
        <w:tc>
          <w:tcPr>
            <w:tcW w:w="56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7</w:t>
            </w:r>
          </w:p>
        </w:tc>
        <w:tc>
          <w:tcPr>
            <w:tcW w:w="66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12</w:t>
            </w:r>
          </w:p>
        </w:tc>
        <w:tc>
          <w:tcPr>
            <w:tcW w:w="58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9</w:t>
            </w:r>
          </w:p>
        </w:tc>
        <w:tc>
          <w:tcPr>
            <w:tcW w:w="52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 </w:t>
            </w:r>
          </w:p>
        </w:tc>
        <w:tc>
          <w:tcPr>
            <w:tcW w:w="1289"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100</w:t>
            </w:r>
          </w:p>
        </w:tc>
        <w:tc>
          <w:tcPr>
            <w:tcW w:w="666"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67,85</w:t>
            </w:r>
          </w:p>
        </w:tc>
      </w:tr>
      <w:tr w:rsidR="00292878" w:rsidRPr="00744405" w:rsidTr="00292878">
        <w:trPr>
          <w:trHeight w:val="255"/>
          <w:jc w:val="center"/>
        </w:trPr>
        <w:tc>
          <w:tcPr>
            <w:tcW w:w="944" w:type="dxa"/>
            <w:tcBorders>
              <w:top w:val="nil"/>
              <w:left w:val="single" w:sz="4" w:space="0" w:color="auto"/>
              <w:bottom w:val="single" w:sz="4" w:space="0" w:color="auto"/>
              <w:right w:val="single" w:sz="4" w:space="0" w:color="auto"/>
            </w:tcBorders>
            <w:shd w:val="clear" w:color="auto" w:fill="auto"/>
            <w:noWrap/>
            <w:vAlign w:val="bottom"/>
            <w:hideMark/>
          </w:tcPr>
          <w:p w:rsidR="00292878" w:rsidRPr="00292878" w:rsidRDefault="00292878" w:rsidP="00292878">
            <w:pPr>
              <w:spacing w:after="0"/>
              <w:rPr>
                <w:rFonts w:ascii="Times New Roman" w:hAnsi="Times New Roman" w:cs="Times New Roman"/>
                <w:sz w:val="20"/>
                <w:szCs w:val="20"/>
              </w:rPr>
            </w:pPr>
            <w:r w:rsidRPr="00292878">
              <w:rPr>
                <w:rFonts w:ascii="Times New Roman" w:hAnsi="Times New Roman" w:cs="Times New Roman"/>
                <w:sz w:val="20"/>
                <w:szCs w:val="20"/>
              </w:rPr>
              <w:t>6б</w:t>
            </w:r>
          </w:p>
        </w:tc>
        <w:tc>
          <w:tcPr>
            <w:tcW w:w="94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20</w:t>
            </w:r>
          </w:p>
        </w:tc>
        <w:tc>
          <w:tcPr>
            <w:tcW w:w="745"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20</w:t>
            </w:r>
          </w:p>
        </w:tc>
        <w:tc>
          <w:tcPr>
            <w:tcW w:w="56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1</w:t>
            </w:r>
          </w:p>
        </w:tc>
        <w:tc>
          <w:tcPr>
            <w:tcW w:w="66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5</w:t>
            </w:r>
          </w:p>
        </w:tc>
        <w:tc>
          <w:tcPr>
            <w:tcW w:w="58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14</w:t>
            </w:r>
          </w:p>
        </w:tc>
        <w:tc>
          <w:tcPr>
            <w:tcW w:w="52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 </w:t>
            </w:r>
          </w:p>
        </w:tc>
        <w:tc>
          <w:tcPr>
            <w:tcW w:w="1289"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100</w:t>
            </w:r>
          </w:p>
        </w:tc>
        <w:tc>
          <w:tcPr>
            <w:tcW w:w="666"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30</w:t>
            </w:r>
          </w:p>
        </w:tc>
      </w:tr>
      <w:tr w:rsidR="00292878" w:rsidRPr="00744405" w:rsidTr="00292878">
        <w:trPr>
          <w:trHeight w:val="255"/>
          <w:jc w:val="center"/>
        </w:trPr>
        <w:tc>
          <w:tcPr>
            <w:tcW w:w="944" w:type="dxa"/>
            <w:tcBorders>
              <w:top w:val="nil"/>
              <w:left w:val="single" w:sz="4" w:space="0" w:color="auto"/>
              <w:bottom w:val="single" w:sz="4" w:space="0" w:color="auto"/>
              <w:right w:val="single" w:sz="4" w:space="0" w:color="auto"/>
            </w:tcBorders>
            <w:shd w:val="clear" w:color="auto" w:fill="auto"/>
            <w:noWrap/>
            <w:vAlign w:val="bottom"/>
            <w:hideMark/>
          </w:tcPr>
          <w:p w:rsidR="00292878" w:rsidRPr="00292878" w:rsidRDefault="00292878" w:rsidP="00292878">
            <w:pPr>
              <w:spacing w:after="0"/>
              <w:rPr>
                <w:rFonts w:ascii="Times New Roman" w:hAnsi="Times New Roman" w:cs="Times New Roman"/>
                <w:sz w:val="20"/>
                <w:szCs w:val="20"/>
              </w:rPr>
            </w:pPr>
            <w:r w:rsidRPr="00292878">
              <w:rPr>
                <w:rFonts w:ascii="Times New Roman" w:hAnsi="Times New Roman" w:cs="Times New Roman"/>
                <w:sz w:val="20"/>
                <w:szCs w:val="20"/>
              </w:rPr>
              <w:t>6в</w:t>
            </w:r>
          </w:p>
        </w:tc>
        <w:tc>
          <w:tcPr>
            <w:tcW w:w="94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25</w:t>
            </w:r>
          </w:p>
        </w:tc>
        <w:tc>
          <w:tcPr>
            <w:tcW w:w="745"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25</w:t>
            </w:r>
          </w:p>
        </w:tc>
        <w:tc>
          <w:tcPr>
            <w:tcW w:w="56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5</w:t>
            </w:r>
          </w:p>
        </w:tc>
        <w:tc>
          <w:tcPr>
            <w:tcW w:w="66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11</w:t>
            </w:r>
          </w:p>
        </w:tc>
        <w:tc>
          <w:tcPr>
            <w:tcW w:w="58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9</w:t>
            </w:r>
          </w:p>
        </w:tc>
        <w:tc>
          <w:tcPr>
            <w:tcW w:w="52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 </w:t>
            </w:r>
          </w:p>
        </w:tc>
        <w:tc>
          <w:tcPr>
            <w:tcW w:w="1289"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100</w:t>
            </w:r>
          </w:p>
        </w:tc>
        <w:tc>
          <w:tcPr>
            <w:tcW w:w="666"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64</w:t>
            </w:r>
          </w:p>
        </w:tc>
      </w:tr>
      <w:tr w:rsidR="00292878" w:rsidRPr="00744405" w:rsidTr="00292878">
        <w:trPr>
          <w:trHeight w:val="255"/>
          <w:jc w:val="center"/>
        </w:trPr>
        <w:tc>
          <w:tcPr>
            <w:tcW w:w="944" w:type="dxa"/>
            <w:tcBorders>
              <w:top w:val="nil"/>
              <w:left w:val="single" w:sz="4" w:space="0" w:color="auto"/>
              <w:bottom w:val="single" w:sz="4" w:space="0" w:color="auto"/>
              <w:right w:val="single" w:sz="4" w:space="0" w:color="auto"/>
            </w:tcBorders>
            <w:shd w:val="clear" w:color="auto" w:fill="auto"/>
            <w:noWrap/>
            <w:vAlign w:val="bottom"/>
            <w:hideMark/>
          </w:tcPr>
          <w:p w:rsidR="00292878" w:rsidRPr="00292878" w:rsidRDefault="00292878" w:rsidP="00292878">
            <w:pPr>
              <w:spacing w:after="0"/>
              <w:rPr>
                <w:rFonts w:ascii="Times New Roman" w:hAnsi="Times New Roman" w:cs="Times New Roman"/>
                <w:sz w:val="20"/>
                <w:szCs w:val="20"/>
              </w:rPr>
            </w:pPr>
            <w:r w:rsidRPr="00292878">
              <w:rPr>
                <w:rFonts w:ascii="Times New Roman" w:hAnsi="Times New Roman" w:cs="Times New Roman"/>
                <w:sz w:val="20"/>
                <w:szCs w:val="20"/>
              </w:rPr>
              <w:t>6г</w:t>
            </w:r>
          </w:p>
        </w:tc>
        <w:tc>
          <w:tcPr>
            <w:tcW w:w="94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23</w:t>
            </w:r>
          </w:p>
        </w:tc>
        <w:tc>
          <w:tcPr>
            <w:tcW w:w="745"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23</w:t>
            </w:r>
          </w:p>
        </w:tc>
        <w:tc>
          <w:tcPr>
            <w:tcW w:w="56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1</w:t>
            </w:r>
          </w:p>
        </w:tc>
        <w:tc>
          <w:tcPr>
            <w:tcW w:w="66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11</w:t>
            </w:r>
          </w:p>
        </w:tc>
        <w:tc>
          <w:tcPr>
            <w:tcW w:w="58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11</w:t>
            </w:r>
          </w:p>
        </w:tc>
        <w:tc>
          <w:tcPr>
            <w:tcW w:w="52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 </w:t>
            </w:r>
          </w:p>
        </w:tc>
        <w:tc>
          <w:tcPr>
            <w:tcW w:w="1289"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100</w:t>
            </w:r>
          </w:p>
        </w:tc>
        <w:tc>
          <w:tcPr>
            <w:tcW w:w="666"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52,17</w:t>
            </w:r>
          </w:p>
        </w:tc>
      </w:tr>
      <w:tr w:rsidR="00292878" w:rsidRPr="00744405" w:rsidTr="00292878">
        <w:trPr>
          <w:trHeight w:val="255"/>
          <w:jc w:val="center"/>
        </w:trPr>
        <w:tc>
          <w:tcPr>
            <w:tcW w:w="944" w:type="dxa"/>
            <w:tcBorders>
              <w:top w:val="nil"/>
              <w:left w:val="single" w:sz="4" w:space="0" w:color="auto"/>
              <w:bottom w:val="single" w:sz="4" w:space="0" w:color="auto"/>
              <w:right w:val="single" w:sz="4" w:space="0" w:color="auto"/>
            </w:tcBorders>
            <w:shd w:val="clear" w:color="auto" w:fill="auto"/>
            <w:noWrap/>
            <w:vAlign w:val="bottom"/>
            <w:hideMark/>
          </w:tcPr>
          <w:p w:rsidR="00292878" w:rsidRPr="00292878" w:rsidRDefault="00292878" w:rsidP="00292878">
            <w:pPr>
              <w:spacing w:after="0"/>
              <w:rPr>
                <w:rFonts w:ascii="Times New Roman" w:hAnsi="Times New Roman" w:cs="Times New Roman"/>
                <w:sz w:val="20"/>
                <w:szCs w:val="20"/>
              </w:rPr>
            </w:pPr>
            <w:r w:rsidRPr="00292878">
              <w:rPr>
                <w:rFonts w:ascii="Times New Roman" w:hAnsi="Times New Roman" w:cs="Times New Roman"/>
                <w:sz w:val="20"/>
                <w:szCs w:val="20"/>
              </w:rPr>
              <w:t>7а</w:t>
            </w:r>
          </w:p>
        </w:tc>
        <w:tc>
          <w:tcPr>
            <w:tcW w:w="94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22</w:t>
            </w:r>
          </w:p>
        </w:tc>
        <w:tc>
          <w:tcPr>
            <w:tcW w:w="745"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22</w:t>
            </w:r>
          </w:p>
        </w:tc>
        <w:tc>
          <w:tcPr>
            <w:tcW w:w="56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 </w:t>
            </w:r>
          </w:p>
        </w:tc>
        <w:tc>
          <w:tcPr>
            <w:tcW w:w="66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11</w:t>
            </w:r>
          </w:p>
        </w:tc>
        <w:tc>
          <w:tcPr>
            <w:tcW w:w="58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11</w:t>
            </w:r>
          </w:p>
        </w:tc>
        <w:tc>
          <w:tcPr>
            <w:tcW w:w="52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 </w:t>
            </w:r>
          </w:p>
        </w:tc>
        <w:tc>
          <w:tcPr>
            <w:tcW w:w="1289"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98</w:t>
            </w:r>
          </w:p>
        </w:tc>
        <w:tc>
          <w:tcPr>
            <w:tcW w:w="666"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50</w:t>
            </w:r>
          </w:p>
        </w:tc>
      </w:tr>
      <w:tr w:rsidR="00292878" w:rsidRPr="00744405" w:rsidTr="00292878">
        <w:trPr>
          <w:trHeight w:val="255"/>
          <w:jc w:val="center"/>
        </w:trPr>
        <w:tc>
          <w:tcPr>
            <w:tcW w:w="944" w:type="dxa"/>
            <w:tcBorders>
              <w:top w:val="nil"/>
              <w:left w:val="single" w:sz="4" w:space="0" w:color="auto"/>
              <w:bottom w:val="single" w:sz="4" w:space="0" w:color="auto"/>
              <w:right w:val="single" w:sz="4" w:space="0" w:color="auto"/>
            </w:tcBorders>
            <w:shd w:val="clear" w:color="auto" w:fill="auto"/>
            <w:noWrap/>
            <w:vAlign w:val="bottom"/>
            <w:hideMark/>
          </w:tcPr>
          <w:p w:rsidR="00292878" w:rsidRPr="00292878" w:rsidRDefault="00292878" w:rsidP="00292878">
            <w:pPr>
              <w:spacing w:after="0"/>
              <w:rPr>
                <w:rFonts w:ascii="Times New Roman" w:hAnsi="Times New Roman" w:cs="Times New Roman"/>
                <w:sz w:val="20"/>
                <w:szCs w:val="20"/>
              </w:rPr>
            </w:pPr>
            <w:r w:rsidRPr="00292878">
              <w:rPr>
                <w:rFonts w:ascii="Times New Roman" w:hAnsi="Times New Roman" w:cs="Times New Roman"/>
                <w:sz w:val="20"/>
                <w:szCs w:val="20"/>
              </w:rPr>
              <w:t>7б</w:t>
            </w:r>
          </w:p>
        </w:tc>
        <w:tc>
          <w:tcPr>
            <w:tcW w:w="94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21</w:t>
            </w:r>
          </w:p>
        </w:tc>
        <w:tc>
          <w:tcPr>
            <w:tcW w:w="745"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21</w:t>
            </w:r>
          </w:p>
        </w:tc>
        <w:tc>
          <w:tcPr>
            <w:tcW w:w="56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3</w:t>
            </w:r>
          </w:p>
        </w:tc>
        <w:tc>
          <w:tcPr>
            <w:tcW w:w="66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5</w:t>
            </w:r>
          </w:p>
        </w:tc>
        <w:tc>
          <w:tcPr>
            <w:tcW w:w="58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13</w:t>
            </w:r>
          </w:p>
        </w:tc>
        <w:tc>
          <w:tcPr>
            <w:tcW w:w="52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 </w:t>
            </w:r>
          </w:p>
        </w:tc>
        <w:tc>
          <w:tcPr>
            <w:tcW w:w="1289"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100</w:t>
            </w:r>
          </w:p>
        </w:tc>
        <w:tc>
          <w:tcPr>
            <w:tcW w:w="666"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38</w:t>
            </w:r>
          </w:p>
        </w:tc>
      </w:tr>
      <w:tr w:rsidR="00292878" w:rsidRPr="00744405" w:rsidTr="00292878">
        <w:trPr>
          <w:trHeight w:val="255"/>
          <w:jc w:val="center"/>
        </w:trPr>
        <w:tc>
          <w:tcPr>
            <w:tcW w:w="944" w:type="dxa"/>
            <w:tcBorders>
              <w:top w:val="nil"/>
              <w:left w:val="single" w:sz="4" w:space="0" w:color="auto"/>
              <w:bottom w:val="single" w:sz="4" w:space="0" w:color="auto"/>
              <w:right w:val="single" w:sz="4" w:space="0" w:color="auto"/>
            </w:tcBorders>
            <w:shd w:val="clear" w:color="auto" w:fill="auto"/>
            <w:noWrap/>
            <w:vAlign w:val="bottom"/>
            <w:hideMark/>
          </w:tcPr>
          <w:p w:rsidR="00292878" w:rsidRPr="00292878" w:rsidRDefault="00292878" w:rsidP="00292878">
            <w:pPr>
              <w:spacing w:after="0"/>
              <w:rPr>
                <w:rFonts w:ascii="Times New Roman" w:hAnsi="Times New Roman" w:cs="Times New Roman"/>
                <w:sz w:val="20"/>
                <w:szCs w:val="20"/>
              </w:rPr>
            </w:pPr>
            <w:r w:rsidRPr="00292878">
              <w:rPr>
                <w:rFonts w:ascii="Times New Roman" w:hAnsi="Times New Roman" w:cs="Times New Roman"/>
                <w:sz w:val="20"/>
                <w:szCs w:val="20"/>
              </w:rPr>
              <w:t>7в</w:t>
            </w:r>
          </w:p>
        </w:tc>
        <w:tc>
          <w:tcPr>
            <w:tcW w:w="94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18</w:t>
            </w:r>
          </w:p>
        </w:tc>
        <w:tc>
          <w:tcPr>
            <w:tcW w:w="745"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18</w:t>
            </w:r>
          </w:p>
        </w:tc>
        <w:tc>
          <w:tcPr>
            <w:tcW w:w="56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 </w:t>
            </w:r>
          </w:p>
        </w:tc>
        <w:tc>
          <w:tcPr>
            <w:tcW w:w="66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9</w:t>
            </w:r>
          </w:p>
        </w:tc>
        <w:tc>
          <w:tcPr>
            <w:tcW w:w="58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9</w:t>
            </w:r>
          </w:p>
        </w:tc>
        <w:tc>
          <w:tcPr>
            <w:tcW w:w="52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 </w:t>
            </w:r>
          </w:p>
        </w:tc>
        <w:tc>
          <w:tcPr>
            <w:tcW w:w="1289"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100</w:t>
            </w:r>
          </w:p>
        </w:tc>
        <w:tc>
          <w:tcPr>
            <w:tcW w:w="666"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50</w:t>
            </w:r>
          </w:p>
        </w:tc>
      </w:tr>
      <w:tr w:rsidR="00292878" w:rsidRPr="00744405" w:rsidTr="00292878">
        <w:trPr>
          <w:trHeight w:val="255"/>
          <w:jc w:val="center"/>
        </w:trPr>
        <w:tc>
          <w:tcPr>
            <w:tcW w:w="944" w:type="dxa"/>
            <w:tcBorders>
              <w:top w:val="nil"/>
              <w:left w:val="single" w:sz="4" w:space="0" w:color="auto"/>
              <w:bottom w:val="single" w:sz="4" w:space="0" w:color="auto"/>
              <w:right w:val="single" w:sz="4" w:space="0" w:color="auto"/>
            </w:tcBorders>
            <w:shd w:val="clear" w:color="auto" w:fill="auto"/>
            <w:noWrap/>
            <w:vAlign w:val="bottom"/>
            <w:hideMark/>
          </w:tcPr>
          <w:p w:rsidR="00292878" w:rsidRPr="00292878" w:rsidRDefault="00292878" w:rsidP="00292878">
            <w:pPr>
              <w:spacing w:after="0"/>
              <w:rPr>
                <w:rFonts w:ascii="Times New Roman" w:hAnsi="Times New Roman" w:cs="Times New Roman"/>
                <w:sz w:val="20"/>
                <w:szCs w:val="20"/>
              </w:rPr>
            </w:pPr>
            <w:r w:rsidRPr="00292878">
              <w:rPr>
                <w:rFonts w:ascii="Times New Roman" w:hAnsi="Times New Roman" w:cs="Times New Roman"/>
                <w:sz w:val="20"/>
                <w:szCs w:val="20"/>
              </w:rPr>
              <w:t>7г</w:t>
            </w:r>
          </w:p>
        </w:tc>
        <w:tc>
          <w:tcPr>
            <w:tcW w:w="94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23</w:t>
            </w:r>
          </w:p>
        </w:tc>
        <w:tc>
          <w:tcPr>
            <w:tcW w:w="745"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23</w:t>
            </w:r>
          </w:p>
        </w:tc>
        <w:tc>
          <w:tcPr>
            <w:tcW w:w="56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1</w:t>
            </w:r>
          </w:p>
        </w:tc>
        <w:tc>
          <w:tcPr>
            <w:tcW w:w="66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8</w:t>
            </w:r>
          </w:p>
        </w:tc>
        <w:tc>
          <w:tcPr>
            <w:tcW w:w="58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14</w:t>
            </w:r>
          </w:p>
        </w:tc>
        <w:tc>
          <w:tcPr>
            <w:tcW w:w="52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 </w:t>
            </w:r>
          </w:p>
        </w:tc>
        <w:tc>
          <w:tcPr>
            <w:tcW w:w="1289"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100</w:t>
            </w:r>
          </w:p>
        </w:tc>
        <w:tc>
          <w:tcPr>
            <w:tcW w:w="666"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19,13</w:t>
            </w:r>
          </w:p>
        </w:tc>
      </w:tr>
      <w:tr w:rsidR="00292878" w:rsidRPr="00744405" w:rsidTr="00292878">
        <w:trPr>
          <w:trHeight w:val="255"/>
          <w:jc w:val="center"/>
        </w:trPr>
        <w:tc>
          <w:tcPr>
            <w:tcW w:w="944" w:type="dxa"/>
            <w:tcBorders>
              <w:top w:val="nil"/>
              <w:left w:val="single" w:sz="4" w:space="0" w:color="auto"/>
              <w:bottom w:val="single" w:sz="4" w:space="0" w:color="auto"/>
              <w:right w:val="single" w:sz="4" w:space="0" w:color="auto"/>
            </w:tcBorders>
            <w:shd w:val="clear" w:color="auto" w:fill="auto"/>
            <w:noWrap/>
            <w:vAlign w:val="bottom"/>
            <w:hideMark/>
          </w:tcPr>
          <w:p w:rsidR="00292878" w:rsidRPr="00292878" w:rsidRDefault="00292878" w:rsidP="00292878">
            <w:pPr>
              <w:spacing w:after="0"/>
              <w:rPr>
                <w:rFonts w:ascii="Times New Roman" w:hAnsi="Times New Roman" w:cs="Times New Roman"/>
                <w:sz w:val="20"/>
                <w:szCs w:val="20"/>
              </w:rPr>
            </w:pPr>
            <w:r w:rsidRPr="00292878">
              <w:rPr>
                <w:rFonts w:ascii="Times New Roman" w:hAnsi="Times New Roman" w:cs="Times New Roman"/>
                <w:sz w:val="20"/>
                <w:szCs w:val="20"/>
              </w:rPr>
              <w:t>8а</w:t>
            </w:r>
          </w:p>
        </w:tc>
        <w:tc>
          <w:tcPr>
            <w:tcW w:w="94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27</w:t>
            </w:r>
          </w:p>
        </w:tc>
        <w:tc>
          <w:tcPr>
            <w:tcW w:w="745"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27</w:t>
            </w:r>
          </w:p>
        </w:tc>
        <w:tc>
          <w:tcPr>
            <w:tcW w:w="56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3</w:t>
            </w:r>
          </w:p>
        </w:tc>
        <w:tc>
          <w:tcPr>
            <w:tcW w:w="66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8</w:t>
            </w:r>
          </w:p>
        </w:tc>
        <w:tc>
          <w:tcPr>
            <w:tcW w:w="58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16</w:t>
            </w:r>
          </w:p>
        </w:tc>
        <w:tc>
          <w:tcPr>
            <w:tcW w:w="52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 </w:t>
            </w:r>
          </w:p>
        </w:tc>
        <w:tc>
          <w:tcPr>
            <w:tcW w:w="1289"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100</w:t>
            </w:r>
          </w:p>
        </w:tc>
        <w:tc>
          <w:tcPr>
            <w:tcW w:w="666"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40,7</w:t>
            </w:r>
          </w:p>
        </w:tc>
      </w:tr>
      <w:tr w:rsidR="00292878" w:rsidRPr="00744405" w:rsidTr="00292878">
        <w:trPr>
          <w:trHeight w:val="255"/>
          <w:jc w:val="center"/>
        </w:trPr>
        <w:tc>
          <w:tcPr>
            <w:tcW w:w="944" w:type="dxa"/>
            <w:tcBorders>
              <w:top w:val="nil"/>
              <w:left w:val="single" w:sz="4" w:space="0" w:color="auto"/>
              <w:bottom w:val="single" w:sz="4" w:space="0" w:color="auto"/>
              <w:right w:val="single" w:sz="4" w:space="0" w:color="auto"/>
            </w:tcBorders>
            <w:shd w:val="clear" w:color="auto" w:fill="auto"/>
            <w:noWrap/>
            <w:vAlign w:val="bottom"/>
            <w:hideMark/>
          </w:tcPr>
          <w:p w:rsidR="00292878" w:rsidRPr="00292878" w:rsidRDefault="00292878" w:rsidP="00292878">
            <w:pPr>
              <w:spacing w:after="0"/>
              <w:rPr>
                <w:rFonts w:ascii="Times New Roman" w:hAnsi="Times New Roman" w:cs="Times New Roman"/>
                <w:sz w:val="20"/>
                <w:szCs w:val="20"/>
              </w:rPr>
            </w:pPr>
            <w:r w:rsidRPr="00292878">
              <w:rPr>
                <w:rFonts w:ascii="Times New Roman" w:hAnsi="Times New Roman" w:cs="Times New Roman"/>
                <w:sz w:val="20"/>
                <w:szCs w:val="20"/>
              </w:rPr>
              <w:t>8б</w:t>
            </w:r>
          </w:p>
        </w:tc>
        <w:tc>
          <w:tcPr>
            <w:tcW w:w="94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26</w:t>
            </w:r>
          </w:p>
        </w:tc>
        <w:tc>
          <w:tcPr>
            <w:tcW w:w="745"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26</w:t>
            </w:r>
          </w:p>
        </w:tc>
        <w:tc>
          <w:tcPr>
            <w:tcW w:w="56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4</w:t>
            </w:r>
          </w:p>
        </w:tc>
        <w:tc>
          <w:tcPr>
            <w:tcW w:w="66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8</w:t>
            </w:r>
          </w:p>
        </w:tc>
        <w:tc>
          <w:tcPr>
            <w:tcW w:w="58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14</w:t>
            </w:r>
          </w:p>
        </w:tc>
        <w:tc>
          <w:tcPr>
            <w:tcW w:w="52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 </w:t>
            </w:r>
          </w:p>
        </w:tc>
        <w:tc>
          <w:tcPr>
            <w:tcW w:w="1289"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100</w:t>
            </w:r>
          </w:p>
        </w:tc>
        <w:tc>
          <w:tcPr>
            <w:tcW w:w="666"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46,15</w:t>
            </w:r>
          </w:p>
        </w:tc>
      </w:tr>
      <w:tr w:rsidR="00292878" w:rsidRPr="00744405" w:rsidTr="00292878">
        <w:trPr>
          <w:trHeight w:val="255"/>
          <w:jc w:val="center"/>
        </w:trPr>
        <w:tc>
          <w:tcPr>
            <w:tcW w:w="944" w:type="dxa"/>
            <w:tcBorders>
              <w:top w:val="nil"/>
              <w:left w:val="single" w:sz="4" w:space="0" w:color="auto"/>
              <w:bottom w:val="single" w:sz="4" w:space="0" w:color="auto"/>
              <w:right w:val="single" w:sz="4" w:space="0" w:color="auto"/>
            </w:tcBorders>
            <w:shd w:val="clear" w:color="auto" w:fill="auto"/>
            <w:noWrap/>
            <w:vAlign w:val="bottom"/>
            <w:hideMark/>
          </w:tcPr>
          <w:p w:rsidR="00292878" w:rsidRPr="00292878" w:rsidRDefault="00292878" w:rsidP="00292878">
            <w:pPr>
              <w:spacing w:after="0"/>
              <w:rPr>
                <w:rFonts w:ascii="Times New Roman" w:hAnsi="Times New Roman" w:cs="Times New Roman"/>
                <w:sz w:val="20"/>
                <w:szCs w:val="20"/>
              </w:rPr>
            </w:pPr>
            <w:r w:rsidRPr="00292878">
              <w:rPr>
                <w:rFonts w:ascii="Times New Roman" w:hAnsi="Times New Roman" w:cs="Times New Roman"/>
                <w:sz w:val="20"/>
                <w:szCs w:val="20"/>
              </w:rPr>
              <w:t>8в</w:t>
            </w:r>
          </w:p>
        </w:tc>
        <w:tc>
          <w:tcPr>
            <w:tcW w:w="94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24</w:t>
            </w:r>
          </w:p>
        </w:tc>
        <w:tc>
          <w:tcPr>
            <w:tcW w:w="745"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24</w:t>
            </w:r>
          </w:p>
        </w:tc>
        <w:tc>
          <w:tcPr>
            <w:tcW w:w="56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3</w:t>
            </w:r>
          </w:p>
        </w:tc>
        <w:tc>
          <w:tcPr>
            <w:tcW w:w="66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12</w:t>
            </w:r>
          </w:p>
        </w:tc>
        <w:tc>
          <w:tcPr>
            <w:tcW w:w="58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8</w:t>
            </w:r>
          </w:p>
        </w:tc>
        <w:tc>
          <w:tcPr>
            <w:tcW w:w="52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1</w:t>
            </w:r>
          </w:p>
        </w:tc>
        <w:tc>
          <w:tcPr>
            <w:tcW w:w="1289"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96</w:t>
            </w:r>
          </w:p>
        </w:tc>
        <w:tc>
          <w:tcPr>
            <w:tcW w:w="666"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62,5</w:t>
            </w:r>
          </w:p>
        </w:tc>
      </w:tr>
      <w:tr w:rsidR="00292878" w:rsidRPr="00744405" w:rsidTr="00292878">
        <w:trPr>
          <w:trHeight w:val="255"/>
          <w:jc w:val="center"/>
        </w:trPr>
        <w:tc>
          <w:tcPr>
            <w:tcW w:w="944" w:type="dxa"/>
            <w:tcBorders>
              <w:top w:val="nil"/>
              <w:left w:val="single" w:sz="4" w:space="0" w:color="auto"/>
              <w:bottom w:val="single" w:sz="4" w:space="0" w:color="auto"/>
              <w:right w:val="single" w:sz="4" w:space="0" w:color="auto"/>
            </w:tcBorders>
            <w:shd w:val="clear" w:color="auto" w:fill="auto"/>
            <w:noWrap/>
            <w:vAlign w:val="bottom"/>
            <w:hideMark/>
          </w:tcPr>
          <w:p w:rsidR="00292878" w:rsidRPr="00292878" w:rsidRDefault="00292878" w:rsidP="00292878">
            <w:pPr>
              <w:spacing w:after="0"/>
              <w:rPr>
                <w:rFonts w:ascii="Times New Roman" w:hAnsi="Times New Roman" w:cs="Times New Roman"/>
                <w:sz w:val="20"/>
                <w:szCs w:val="20"/>
              </w:rPr>
            </w:pPr>
            <w:r w:rsidRPr="00292878">
              <w:rPr>
                <w:rFonts w:ascii="Times New Roman" w:hAnsi="Times New Roman" w:cs="Times New Roman"/>
                <w:sz w:val="20"/>
                <w:szCs w:val="20"/>
              </w:rPr>
              <w:t>9а</w:t>
            </w:r>
          </w:p>
        </w:tc>
        <w:tc>
          <w:tcPr>
            <w:tcW w:w="94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26</w:t>
            </w:r>
          </w:p>
        </w:tc>
        <w:tc>
          <w:tcPr>
            <w:tcW w:w="745"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26</w:t>
            </w:r>
          </w:p>
        </w:tc>
        <w:tc>
          <w:tcPr>
            <w:tcW w:w="56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7</w:t>
            </w:r>
          </w:p>
        </w:tc>
        <w:tc>
          <w:tcPr>
            <w:tcW w:w="66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12</w:t>
            </w:r>
          </w:p>
        </w:tc>
        <w:tc>
          <w:tcPr>
            <w:tcW w:w="58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7</w:t>
            </w:r>
          </w:p>
        </w:tc>
        <w:tc>
          <w:tcPr>
            <w:tcW w:w="52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 </w:t>
            </w:r>
          </w:p>
        </w:tc>
        <w:tc>
          <w:tcPr>
            <w:tcW w:w="1289"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100</w:t>
            </w:r>
          </w:p>
        </w:tc>
        <w:tc>
          <w:tcPr>
            <w:tcW w:w="666"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73</w:t>
            </w:r>
          </w:p>
        </w:tc>
      </w:tr>
      <w:tr w:rsidR="00292878" w:rsidRPr="00744405" w:rsidTr="00292878">
        <w:trPr>
          <w:trHeight w:val="255"/>
          <w:jc w:val="center"/>
        </w:trPr>
        <w:tc>
          <w:tcPr>
            <w:tcW w:w="944" w:type="dxa"/>
            <w:tcBorders>
              <w:top w:val="nil"/>
              <w:left w:val="single" w:sz="4" w:space="0" w:color="auto"/>
              <w:bottom w:val="single" w:sz="4" w:space="0" w:color="auto"/>
              <w:right w:val="single" w:sz="4" w:space="0" w:color="auto"/>
            </w:tcBorders>
            <w:shd w:val="clear" w:color="auto" w:fill="auto"/>
            <w:noWrap/>
            <w:vAlign w:val="bottom"/>
            <w:hideMark/>
          </w:tcPr>
          <w:p w:rsidR="00292878" w:rsidRPr="00292878" w:rsidRDefault="00292878" w:rsidP="00292878">
            <w:pPr>
              <w:spacing w:after="0"/>
              <w:rPr>
                <w:rFonts w:ascii="Times New Roman" w:hAnsi="Times New Roman" w:cs="Times New Roman"/>
                <w:sz w:val="20"/>
                <w:szCs w:val="20"/>
              </w:rPr>
            </w:pPr>
            <w:r w:rsidRPr="00292878">
              <w:rPr>
                <w:rFonts w:ascii="Times New Roman" w:hAnsi="Times New Roman" w:cs="Times New Roman"/>
                <w:sz w:val="20"/>
                <w:szCs w:val="20"/>
              </w:rPr>
              <w:t>9б</w:t>
            </w:r>
          </w:p>
        </w:tc>
        <w:tc>
          <w:tcPr>
            <w:tcW w:w="94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23</w:t>
            </w:r>
          </w:p>
        </w:tc>
        <w:tc>
          <w:tcPr>
            <w:tcW w:w="745"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23</w:t>
            </w:r>
          </w:p>
        </w:tc>
        <w:tc>
          <w:tcPr>
            <w:tcW w:w="56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1</w:t>
            </w:r>
          </w:p>
        </w:tc>
        <w:tc>
          <w:tcPr>
            <w:tcW w:w="66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10</w:t>
            </w:r>
          </w:p>
        </w:tc>
        <w:tc>
          <w:tcPr>
            <w:tcW w:w="580" w:type="dxa"/>
            <w:tcBorders>
              <w:top w:val="nil"/>
              <w:left w:val="nil"/>
              <w:bottom w:val="single" w:sz="4" w:space="0" w:color="auto"/>
              <w:right w:val="single" w:sz="4" w:space="0" w:color="auto"/>
            </w:tcBorders>
            <w:shd w:val="clear" w:color="000000" w:fill="FFFFFF"/>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12</w:t>
            </w:r>
          </w:p>
        </w:tc>
        <w:tc>
          <w:tcPr>
            <w:tcW w:w="52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 </w:t>
            </w:r>
          </w:p>
        </w:tc>
        <w:tc>
          <w:tcPr>
            <w:tcW w:w="1289"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100</w:t>
            </w:r>
          </w:p>
        </w:tc>
        <w:tc>
          <w:tcPr>
            <w:tcW w:w="666"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47,82</w:t>
            </w:r>
          </w:p>
        </w:tc>
      </w:tr>
      <w:tr w:rsidR="00292878" w:rsidRPr="00744405" w:rsidTr="00292878">
        <w:trPr>
          <w:trHeight w:val="255"/>
          <w:jc w:val="center"/>
        </w:trPr>
        <w:tc>
          <w:tcPr>
            <w:tcW w:w="944" w:type="dxa"/>
            <w:tcBorders>
              <w:top w:val="nil"/>
              <w:left w:val="single" w:sz="4" w:space="0" w:color="auto"/>
              <w:bottom w:val="single" w:sz="4" w:space="0" w:color="auto"/>
              <w:right w:val="single" w:sz="4" w:space="0" w:color="auto"/>
            </w:tcBorders>
            <w:shd w:val="clear" w:color="auto" w:fill="auto"/>
            <w:noWrap/>
            <w:vAlign w:val="bottom"/>
            <w:hideMark/>
          </w:tcPr>
          <w:p w:rsidR="00292878" w:rsidRPr="00292878" w:rsidRDefault="00292878" w:rsidP="00292878">
            <w:pPr>
              <w:spacing w:after="0"/>
              <w:rPr>
                <w:rFonts w:ascii="Times New Roman" w:hAnsi="Times New Roman" w:cs="Times New Roman"/>
                <w:sz w:val="20"/>
                <w:szCs w:val="20"/>
              </w:rPr>
            </w:pPr>
            <w:r w:rsidRPr="00292878">
              <w:rPr>
                <w:rFonts w:ascii="Times New Roman" w:hAnsi="Times New Roman" w:cs="Times New Roman"/>
                <w:sz w:val="20"/>
                <w:szCs w:val="20"/>
              </w:rPr>
              <w:t>9в</w:t>
            </w:r>
          </w:p>
        </w:tc>
        <w:tc>
          <w:tcPr>
            <w:tcW w:w="94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25</w:t>
            </w:r>
          </w:p>
        </w:tc>
        <w:tc>
          <w:tcPr>
            <w:tcW w:w="745"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25</w:t>
            </w:r>
          </w:p>
        </w:tc>
        <w:tc>
          <w:tcPr>
            <w:tcW w:w="56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6</w:t>
            </w:r>
          </w:p>
        </w:tc>
        <w:tc>
          <w:tcPr>
            <w:tcW w:w="66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11</w:t>
            </w:r>
          </w:p>
        </w:tc>
        <w:tc>
          <w:tcPr>
            <w:tcW w:w="58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8</w:t>
            </w:r>
          </w:p>
        </w:tc>
        <w:tc>
          <w:tcPr>
            <w:tcW w:w="52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 </w:t>
            </w:r>
          </w:p>
        </w:tc>
        <w:tc>
          <w:tcPr>
            <w:tcW w:w="1289"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100</w:t>
            </w:r>
          </w:p>
        </w:tc>
        <w:tc>
          <w:tcPr>
            <w:tcW w:w="666"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68</w:t>
            </w:r>
          </w:p>
        </w:tc>
      </w:tr>
      <w:tr w:rsidR="00292878" w:rsidRPr="00744405" w:rsidTr="00292878">
        <w:trPr>
          <w:trHeight w:val="255"/>
          <w:jc w:val="center"/>
        </w:trPr>
        <w:tc>
          <w:tcPr>
            <w:tcW w:w="944" w:type="dxa"/>
            <w:tcBorders>
              <w:top w:val="nil"/>
              <w:left w:val="single" w:sz="4" w:space="0" w:color="auto"/>
              <w:bottom w:val="single" w:sz="4" w:space="0" w:color="auto"/>
              <w:right w:val="single" w:sz="4" w:space="0" w:color="auto"/>
            </w:tcBorders>
            <w:shd w:val="clear" w:color="000000" w:fill="FFFF00"/>
            <w:noWrap/>
            <w:vAlign w:val="bottom"/>
            <w:hideMark/>
          </w:tcPr>
          <w:p w:rsidR="00292878" w:rsidRPr="00292878" w:rsidRDefault="00292878" w:rsidP="00292878">
            <w:pPr>
              <w:spacing w:after="0"/>
              <w:rPr>
                <w:rFonts w:ascii="Times New Roman" w:hAnsi="Times New Roman" w:cs="Times New Roman"/>
                <w:b/>
                <w:bCs/>
                <w:sz w:val="20"/>
                <w:szCs w:val="20"/>
              </w:rPr>
            </w:pPr>
            <w:r w:rsidRPr="00292878">
              <w:rPr>
                <w:rFonts w:ascii="Times New Roman" w:hAnsi="Times New Roman" w:cs="Times New Roman"/>
                <w:b/>
                <w:bCs/>
                <w:sz w:val="20"/>
                <w:szCs w:val="20"/>
              </w:rPr>
              <w:t>ИТОГО</w:t>
            </w:r>
          </w:p>
        </w:tc>
        <w:tc>
          <w:tcPr>
            <w:tcW w:w="940" w:type="dxa"/>
            <w:tcBorders>
              <w:top w:val="nil"/>
              <w:left w:val="nil"/>
              <w:bottom w:val="single" w:sz="4" w:space="0" w:color="auto"/>
              <w:right w:val="single" w:sz="4" w:space="0" w:color="auto"/>
            </w:tcBorders>
            <w:shd w:val="clear" w:color="000000" w:fill="FFFF00"/>
            <w:noWrap/>
            <w:vAlign w:val="bottom"/>
            <w:hideMark/>
          </w:tcPr>
          <w:p w:rsidR="00292878" w:rsidRPr="00292878" w:rsidRDefault="00292878" w:rsidP="00292878">
            <w:pPr>
              <w:spacing w:after="0"/>
              <w:jc w:val="center"/>
              <w:rPr>
                <w:rFonts w:ascii="Times New Roman" w:hAnsi="Times New Roman" w:cs="Times New Roman"/>
                <w:b/>
                <w:bCs/>
                <w:sz w:val="20"/>
                <w:szCs w:val="20"/>
              </w:rPr>
            </w:pPr>
            <w:r w:rsidRPr="00292878">
              <w:rPr>
                <w:rFonts w:ascii="Times New Roman" w:hAnsi="Times New Roman" w:cs="Times New Roman"/>
                <w:b/>
                <w:bCs/>
                <w:sz w:val="20"/>
                <w:szCs w:val="20"/>
              </w:rPr>
              <w:t>431</w:t>
            </w:r>
          </w:p>
        </w:tc>
        <w:tc>
          <w:tcPr>
            <w:tcW w:w="745" w:type="dxa"/>
            <w:tcBorders>
              <w:top w:val="nil"/>
              <w:left w:val="nil"/>
              <w:bottom w:val="single" w:sz="4" w:space="0" w:color="auto"/>
              <w:right w:val="single" w:sz="4" w:space="0" w:color="auto"/>
            </w:tcBorders>
            <w:shd w:val="clear" w:color="000000" w:fill="FFFF00"/>
            <w:noWrap/>
            <w:vAlign w:val="bottom"/>
            <w:hideMark/>
          </w:tcPr>
          <w:p w:rsidR="00292878" w:rsidRPr="00292878" w:rsidRDefault="00292878" w:rsidP="00292878">
            <w:pPr>
              <w:spacing w:after="0"/>
              <w:jc w:val="center"/>
              <w:rPr>
                <w:rFonts w:ascii="Times New Roman" w:hAnsi="Times New Roman" w:cs="Times New Roman"/>
                <w:b/>
                <w:bCs/>
                <w:sz w:val="20"/>
                <w:szCs w:val="20"/>
              </w:rPr>
            </w:pPr>
            <w:r w:rsidRPr="00292878">
              <w:rPr>
                <w:rFonts w:ascii="Times New Roman" w:hAnsi="Times New Roman" w:cs="Times New Roman"/>
                <w:b/>
                <w:bCs/>
                <w:sz w:val="20"/>
                <w:szCs w:val="20"/>
              </w:rPr>
              <w:t>431</w:t>
            </w:r>
          </w:p>
        </w:tc>
        <w:tc>
          <w:tcPr>
            <w:tcW w:w="560" w:type="dxa"/>
            <w:tcBorders>
              <w:top w:val="nil"/>
              <w:left w:val="nil"/>
              <w:bottom w:val="single" w:sz="4" w:space="0" w:color="auto"/>
              <w:right w:val="single" w:sz="4" w:space="0" w:color="auto"/>
            </w:tcBorders>
            <w:shd w:val="clear" w:color="000000" w:fill="FFFF00"/>
            <w:noWrap/>
            <w:vAlign w:val="bottom"/>
            <w:hideMark/>
          </w:tcPr>
          <w:p w:rsidR="00292878" w:rsidRPr="00292878" w:rsidRDefault="00292878" w:rsidP="00292878">
            <w:pPr>
              <w:spacing w:after="0"/>
              <w:jc w:val="center"/>
              <w:rPr>
                <w:rFonts w:ascii="Times New Roman" w:hAnsi="Times New Roman" w:cs="Times New Roman"/>
                <w:b/>
                <w:bCs/>
                <w:sz w:val="20"/>
                <w:szCs w:val="20"/>
              </w:rPr>
            </w:pPr>
            <w:r w:rsidRPr="00292878">
              <w:rPr>
                <w:rFonts w:ascii="Times New Roman" w:hAnsi="Times New Roman" w:cs="Times New Roman"/>
                <w:b/>
                <w:bCs/>
                <w:sz w:val="20"/>
                <w:szCs w:val="20"/>
              </w:rPr>
              <w:t>52</w:t>
            </w:r>
          </w:p>
        </w:tc>
        <w:tc>
          <w:tcPr>
            <w:tcW w:w="660" w:type="dxa"/>
            <w:tcBorders>
              <w:top w:val="nil"/>
              <w:left w:val="nil"/>
              <w:bottom w:val="single" w:sz="4" w:space="0" w:color="auto"/>
              <w:right w:val="single" w:sz="4" w:space="0" w:color="auto"/>
            </w:tcBorders>
            <w:shd w:val="clear" w:color="000000" w:fill="FFFF00"/>
            <w:noWrap/>
            <w:vAlign w:val="bottom"/>
            <w:hideMark/>
          </w:tcPr>
          <w:p w:rsidR="00292878" w:rsidRPr="00292878" w:rsidRDefault="00292878" w:rsidP="00292878">
            <w:pPr>
              <w:spacing w:after="0"/>
              <w:jc w:val="center"/>
              <w:rPr>
                <w:rFonts w:ascii="Times New Roman" w:hAnsi="Times New Roman" w:cs="Times New Roman"/>
                <w:b/>
                <w:bCs/>
                <w:sz w:val="20"/>
                <w:szCs w:val="20"/>
              </w:rPr>
            </w:pPr>
            <w:r w:rsidRPr="00292878">
              <w:rPr>
                <w:rFonts w:ascii="Times New Roman" w:hAnsi="Times New Roman" w:cs="Times New Roman"/>
                <w:b/>
                <w:bCs/>
                <w:sz w:val="20"/>
                <w:szCs w:val="20"/>
              </w:rPr>
              <w:t>188</w:t>
            </w:r>
          </w:p>
        </w:tc>
        <w:tc>
          <w:tcPr>
            <w:tcW w:w="580" w:type="dxa"/>
            <w:tcBorders>
              <w:top w:val="nil"/>
              <w:left w:val="nil"/>
              <w:bottom w:val="single" w:sz="4" w:space="0" w:color="auto"/>
              <w:right w:val="single" w:sz="4" w:space="0" w:color="auto"/>
            </w:tcBorders>
            <w:shd w:val="clear" w:color="000000" w:fill="FFFF00"/>
            <w:noWrap/>
            <w:vAlign w:val="bottom"/>
            <w:hideMark/>
          </w:tcPr>
          <w:p w:rsidR="00292878" w:rsidRPr="00292878" w:rsidRDefault="00292878" w:rsidP="00292878">
            <w:pPr>
              <w:spacing w:after="0"/>
              <w:jc w:val="center"/>
              <w:rPr>
                <w:rFonts w:ascii="Times New Roman" w:hAnsi="Times New Roman" w:cs="Times New Roman"/>
                <w:b/>
                <w:bCs/>
                <w:sz w:val="20"/>
                <w:szCs w:val="20"/>
              </w:rPr>
            </w:pPr>
            <w:r w:rsidRPr="00292878">
              <w:rPr>
                <w:rFonts w:ascii="Times New Roman" w:hAnsi="Times New Roman" w:cs="Times New Roman"/>
                <w:b/>
                <w:bCs/>
                <w:sz w:val="20"/>
                <w:szCs w:val="20"/>
              </w:rPr>
              <w:t>190</w:t>
            </w:r>
          </w:p>
        </w:tc>
        <w:tc>
          <w:tcPr>
            <w:tcW w:w="520" w:type="dxa"/>
            <w:tcBorders>
              <w:top w:val="nil"/>
              <w:left w:val="nil"/>
              <w:bottom w:val="single" w:sz="4" w:space="0" w:color="auto"/>
              <w:right w:val="single" w:sz="4" w:space="0" w:color="auto"/>
            </w:tcBorders>
            <w:shd w:val="clear" w:color="000000" w:fill="FFFF00"/>
            <w:noWrap/>
            <w:vAlign w:val="bottom"/>
            <w:hideMark/>
          </w:tcPr>
          <w:p w:rsidR="00292878" w:rsidRPr="00292878" w:rsidRDefault="00292878" w:rsidP="00292878">
            <w:pPr>
              <w:spacing w:after="0"/>
              <w:jc w:val="center"/>
              <w:rPr>
                <w:rFonts w:ascii="Times New Roman" w:hAnsi="Times New Roman" w:cs="Times New Roman"/>
                <w:b/>
                <w:bCs/>
                <w:sz w:val="20"/>
                <w:szCs w:val="20"/>
              </w:rPr>
            </w:pPr>
            <w:r w:rsidRPr="00292878">
              <w:rPr>
                <w:rFonts w:ascii="Times New Roman" w:hAnsi="Times New Roman" w:cs="Times New Roman"/>
                <w:b/>
                <w:bCs/>
                <w:sz w:val="20"/>
                <w:szCs w:val="20"/>
              </w:rPr>
              <w:t>1</w:t>
            </w:r>
          </w:p>
        </w:tc>
        <w:tc>
          <w:tcPr>
            <w:tcW w:w="1289" w:type="dxa"/>
            <w:tcBorders>
              <w:top w:val="nil"/>
              <w:left w:val="nil"/>
              <w:bottom w:val="single" w:sz="4" w:space="0" w:color="auto"/>
              <w:right w:val="single" w:sz="4" w:space="0" w:color="auto"/>
            </w:tcBorders>
            <w:shd w:val="clear" w:color="000000" w:fill="FFFF00"/>
            <w:noWrap/>
            <w:vAlign w:val="bottom"/>
            <w:hideMark/>
          </w:tcPr>
          <w:p w:rsidR="00292878" w:rsidRPr="00292878" w:rsidRDefault="00292878" w:rsidP="00292878">
            <w:pPr>
              <w:spacing w:after="0"/>
              <w:jc w:val="center"/>
              <w:rPr>
                <w:rFonts w:ascii="Times New Roman" w:hAnsi="Times New Roman" w:cs="Times New Roman"/>
                <w:b/>
                <w:bCs/>
                <w:sz w:val="20"/>
                <w:szCs w:val="20"/>
              </w:rPr>
            </w:pPr>
            <w:r w:rsidRPr="00292878">
              <w:rPr>
                <w:rFonts w:ascii="Times New Roman" w:hAnsi="Times New Roman" w:cs="Times New Roman"/>
                <w:b/>
                <w:bCs/>
                <w:sz w:val="20"/>
                <w:szCs w:val="20"/>
              </w:rPr>
              <w:t>98,8</w:t>
            </w:r>
          </w:p>
        </w:tc>
        <w:tc>
          <w:tcPr>
            <w:tcW w:w="666" w:type="dxa"/>
            <w:tcBorders>
              <w:top w:val="nil"/>
              <w:left w:val="nil"/>
              <w:bottom w:val="nil"/>
              <w:right w:val="single" w:sz="4" w:space="0" w:color="auto"/>
            </w:tcBorders>
            <w:shd w:val="clear" w:color="000000" w:fill="FFFF00"/>
            <w:noWrap/>
            <w:vAlign w:val="bottom"/>
            <w:hideMark/>
          </w:tcPr>
          <w:p w:rsidR="00292878" w:rsidRPr="00292878" w:rsidRDefault="00292878" w:rsidP="00292878">
            <w:pPr>
              <w:spacing w:after="0"/>
              <w:jc w:val="center"/>
              <w:rPr>
                <w:rFonts w:ascii="Times New Roman" w:hAnsi="Times New Roman" w:cs="Times New Roman"/>
                <w:b/>
                <w:bCs/>
                <w:sz w:val="20"/>
                <w:szCs w:val="20"/>
              </w:rPr>
            </w:pPr>
            <w:r w:rsidRPr="00292878">
              <w:rPr>
                <w:rFonts w:ascii="Times New Roman" w:hAnsi="Times New Roman" w:cs="Times New Roman"/>
                <w:b/>
                <w:bCs/>
                <w:sz w:val="20"/>
                <w:szCs w:val="20"/>
              </w:rPr>
              <w:t>55,68</w:t>
            </w:r>
          </w:p>
        </w:tc>
      </w:tr>
      <w:tr w:rsidR="00292878" w:rsidRPr="00744405" w:rsidTr="00292878">
        <w:trPr>
          <w:trHeight w:val="255"/>
          <w:jc w:val="center"/>
        </w:trPr>
        <w:tc>
          <w:tcPr>
            <w:tcW w:w="944" w:type="dxa"/>
            <w:tcBorders>
              <w:top w:val="nil"/>
              <w:left w:val="single" w:sz="4" w:space="0" w:color="auto"/>
              <w:bottom w:val="single" w:sz="4" w:space="0" w:color="auto"/>
              <w:right w:val="single" w:sz="4" w:space="0" w:color="auto"/>
            </w:tcBorders>
            <w:shd w:val="clear" w:color="auto" w:fill="auto"/>
            <w:noWrap/>
            <w:vAlign w:val="bottom"/>
            <w:hideMark/>
          </w:tcPr>
          <w:p w:rsidR="00292878" w:rsidRPr="00292878" w:rsidRDefault="00292878" w:rsidP="00292878">
            <w:pPr>
              <w:spacing w:after="0"/>
              <w:rPr>
                <w:rFonts w:ascii="Times New Roman" w:hAnsi="Times New Roman" w:cs="Times New Roman"/>
                <w:sz w:val="20"/>
                <w:szCs w:val="20"/>
              </w:rPr>
            </w:pPr>
            <w:r w:rsidRPr="00292878">
              <w:rPr>
                <w:rFonts w:ascii="Times New Roman" w:hAnsi="Times New Roman" w:cs="Times New Roman"/>
                <w:sz w:val="20"/>
                <w:szCs w:val="20"/>
              </w:rPr>
              <w:t>10а</w:t>
            </w:r>
          </w:p>
        </w:tc>
        <w:tc>
          <w:tcPr>
            <w:tcW w:w="940" w:type="dxa"/>
            <w:tcBorders>
              <w:top w:val="nil"/>
              <w:left w:val="nil"/>
              <w:bottom w:val="single" w:sz="4" w:space="0" w:color="auto"/>
              <w:right w:val="single" w:sz="4" w:space="0" w:color="auto"/>
            </w:tcBorders>
            <w:shd w:val="clear" w:color="000000" w:fill="FFFFFF"/>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24</w:t>
            </w:r>
          </w:p>
        </w:tc>
        <w:tc>
          <w:tcPr>
            <w:tcW w:w="745" w:type="dxa"/>
            <w:tcBorders>
              <w:top w:val="nil"/>
              <w:left w:val="nil"/>
              <w:bottom w:val="single" w:sz="4" w:space="0" w:color="auto"/>
              <w:right w:val="single" w:sz="4" w:space="0" w:color="auto"/>
            </w:tcBorders>
            <w:shd w:val="clear" w:color="auto" w:fill="auto"/>
            <w:noWrap/>
            <w:vAlign w:val="center"/>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24</w:t>
            </w:r>
          </w:p>
        </w:tc>
        <w:tc>
          <w:tcPr>
            <w:tcW w:w="560" w:type="dxa"/>
            <w:tcBorders>
              <w:top w:val="nil"/>
              <w:left w:val="nil"/>
              <w:bottom w:val="single" w:sz="4" w:space="0" w:color="auto"/>
              <w:right w:val="single" w:sz="4" w:space="0" w:color="auto"/>
            </w:tcBorders>
            <w:shd w:val="clear" w:color="auto" w:fill="auto"/>
            <w:noWrap/>
            <w:vAlign w:val="center"/>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5</w:t>
            </w:r>
          </w:p>
        </w:tc>
        <w:tc>
          <w:tcPr>
            <w:tcW w:w="660" w:type="dxa"/>
            <w:tcBorders>
              <w:top w:val="nil"/>
              <w:left w:val="nil"/>
              <w:bottom w:val="single" w:sz="4" w:space="0" w:color="auto"/>
              <w:right w:val="single" w:sz="4" w:space="0" w:color="auto"/>
            </w:tcBorders>
            <w:shd w:val="clear" w:color="auto" w:fill="auto"/>
            <w:noWrap/>
            <w:vAlign w:val="center"/>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11</w:t>
            </w:r>
          </w:p>
        </w:tc>
        <w:tc>
          <w:tcPr>
            <w:tcW w:w="580" w:type="dxa"/>
            <w:tcBorders>
              <w:top w:val="nil"/>
              <w:left w:val="nil"/>
              <w:bottom w:val="single" w:sz="4" w:space="0" w:color="auto"/>
              <w:right w:val="single" w:sz="4" w:space="0" w:color="auto"/>
            </w:tcBorders>
            <w:shd w:val="clear" w:color="auto" w:fill="auto"/>
            <w:noWrap/>
            <w:vAlign w:val="center"/>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8</w:t>
            </w:r>
          </w:p>
        </w:tc>
        <w:tc>
          <w:tcPr>
            <w:tcW w:w="520" w:type="dxa"/>
            <w:tcBorders>
              <w:top w:val="nil"/>
              <w:left w:val="nil"/>
              <w:bottom w:val="single" w:sz="4" w:space="0" w:color="auto"/>
              <w:right w:val="single" w:sz="4" w:space="0" w:color="auto"/>
            </w:tcBorders>
            <w:shd w:val="clear" w:color="auto" w:fill="auto"/>
            <w:noWrap/>
            <w:vAlign w:val="center"/>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 </w:t>
            </w:r>
          </w:p>
        </w:tc>
        <w:tc>
          <w:tcPr>
            <w:tcW w:w="1289"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100</w:t>
            </w:r>
          </w:p>
        </w:tc>
        <w:tc>
          <w:tcPr>
            <w:tcW w:w="666" w:type="dxa"/>
            <w:tcBorders>
              <w:top w:val="single" w:sz="4" w:space="0" w:color="auto"/>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66,6</w:t>
            </w:r>
          </w:p>
        </w:tc>
      </w:tr>
      <w:tr w:rsidR="00292878" w:rsidRPr="00744405" w:rsidTr="00292878">
        <w:trPr>
          <w:trHeight w:val="255"/>
          <w:jc w:val="center"/>
        </w:trPr>
        <w:tc>
          <w:tcPr>
            <w:tcW w:w="944" w:type="dxa"/>
            <w:tcBorders>
              <w:top w:val="nil"/>
              <w:left w:val="single" w:sz="4" w:space="0" w:color="auto"/>
              <w:bottom w:val="single" w:sz="4" w:space="0" w:color="auto"/>
              <w:right w:val="single" w:sz="4" w:space="0" w:color="auto"/>
            </w:tcBorders>
            <w:shd w:val="clear" w:color="auto" w:fill="auto"/>
            <w:noWrap/>
            <w:vAlign w:val="bottom"/>
            <w:hideMark/>
          </w:tcPr>
          <w:p w:rsidR="00292878" w:rsidRPr="00292878" w:rsidRDefault="00292878" w:rsidP="00292878">
            <w:pPr>
              <w:spacing w:after="0"/>
              <w:rPr>
                <w:rFonts w:ascii="Times New Roman" w:hAnsi="Times New Roman" w:cs="Times New Roman"/>
                <w:sz w:val="20"/>
                <w:szCs w:val="20"/>
              </w:rPr>
            </w:pPr>
            <w:r w:rsidRPr="00292878">
              <w:rPr>
                <w:rFonts w:ascii="Times New Roman" w:hAnsi="Times New Roman" w:cs="Times New Roman"/>
                <w:sz w:val="20"/>
                <w:szCs w:val="20"/>
              </w:rPr>
              <w:t>10б</w:t>
            </w:r>
          </w:p>
        </w:tc>
        <w:tc>
          <w:tcPr>
            <w:tcW w:w="940" w:type="dxa"/>
            <w:tcBorders>
              <w:top w:val="nil"/>
              <w:left w:val="nil"/>
              <w:bottom w:val="single" w:sz="4" w:space="0" w:color="auto"/>
              <w:right w:val="single" w:sz="4" w:space="0" w:color="auto"/>
            </w:tcBorders>
            <w:shd w:val="clear" w:color="000000" w:fill="FFFFFF"/>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20</w:t>
            </w:r>
          </w:p>
        </w:tc>
        <w:tc>
          <w:tcPr>
            <w:tcW w:w="745" w:type="dxa"/>
            <w:tcBorders>
              <w:top w:val="nil"/>
              <w:left w:val="nil"/>
              <w:bottom w:val="single" w:sz="4" w:space="0" w:color="auto"/>
              <w:right w:val="single" w:sz="4" w:space="0" w:color="auto"/>
            </w:tcBorders>
            <w:shd w:val="clear" w:color="auto" w:fill="auto"/>
            <w:noWrap/>
            <w:vAlign w:val="center"/>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20</w:t>
            </w:r>
          </w:p>
        </w:tc>
        <w:tc>
          <w:tcPr>
            <w:tcW w:w="560" w:type="dxa"/>
            <w:tcBorders>
              <w:top w:val="nil"/>
              <w:left w:val="nil"/>
              <w:bottom w:val="single" w:sz="4" w:space="0" w:color="auto"/>
              <w:right w:val="single" w:sz="4" w:space="0" w:color="auto"/>
            </w:tcBorders>
            <w:shd w:val="clear" w:color="auto" w:fill="auto"/>
            <w:noWrap/>
            <w:vAlign w:val="center"/>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5</w:t>
            </w:r>
          </w:p>
        </w:tc>
        <w:tc>
          <w:tcPr>
            <w:tcW w:w="660" w:type="dxa"/>
            <w:tcBorders>
              <w:top w:val="nil"/>
              <w:left w:val="nil"/>
              <w:bottom w:val="single" w:sz="4" w:space="0" w:color="auto"/>
              <w:right w:val="single" w:sz="4" w:space="0" w:color="auto"/>
            </w:tcBorders>
            <w:shd w:val="clear" w:color="auto" w:fill="auto"/>
            <w:noWrap/>
            <w:vAlign w:val="center"/>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10</w:t>
            </w:r>
          </w:p>
        </w:tc>
        <w:tc>
          <w:tcPr>
            <w:tcW w:w="580" w:type="dxa"/>
            <w:tcBorders>
              <w:top w:val="nil"/>
              <w:left w:val="nil"/>
              <w:bottom w:val="single" w:sz="4" w:space="0" w:color="auto"/>
              <w:right w:val="single" w:sz="4" w:space="0" w:color="auto"/>
            </w:tcBorders>
            <w:shd w:val="clear" w:color="auto" w:fill="auto"/>
            <w:noWrap/>
            <w:vAlign w:val="center"/>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5</w:t>
            </w:r>
          </w:p>
        </w:tc>
        <w:tc>
          <w:tcPr>
            <w:tcW w:w="520" w:type="dxa"/>
            <w:tcBorders>
              <w:top w:val="nil"/>
              <w:left w:val="nil"/>
              <w:bottom w:val="single" w:sz="4" w:space="0" w:color="auto"/>
              <w:right w:val="single" w:sz="4" w:space="0" w:color="auto"/>
            </w:tcBorders>
            <w:shd w:val="clear" w:color="auto" w:fill="auto"/>
            <w:noWrap/>
            <w:vAlign w:val="center"/>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 </w:t>
            </w:r>
          </w:p>
        </w:tc>
        <w:tc>
          <w:tcPr>
            <w:tcW w:w="1289"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100</w:t>
            </w:r>
          </w:p>
        </w:tc>
        <w:tc>
          <w:tcPr>
            <w:tcW w:w="666"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75</w:t>
            </w:r>
          </w:p>
        </w:tc>
      </w:tr>
      <w:tr w:rsidR="00292878" w:rsidRPr="00744405" w:rsidTr="00292878">
        <w:trPr>
          <w:trHeight w:val="255"/>
          <w:jc w:val="center"/>
        </w:trPr>
        <w:tc>
          <w:tcPr>
            <w:tcW w:w="944" w:type="dxa"/>
            <w:tcBorders>
              <w:top w:val="nil"/>
              <w:left w:val="single" w:sz="4" w:space="0" w:color="auto"/>
              <w:bottom w:val="single" w:sz="4" w:space="0" w:color="auto"/>
              <w:right w:val="single" w:sz="4" w:space="0" w:color="auto"/>
            </w:tcBorders>
            <w:shd w:val="clear" w:color="auto" w:fill="auto"/>
            <w:noWrap/>
            <w:vAlign w:val="bottom"/>
            <w:hideMark/>
          </w:tcPr>
          <w:p w:rsidR="00292878" w:rsidRPr="00292878" w:rsidRDefault="00292878" w:rsidP="00292878">
            <w:pPr>
              <w:spacing w:after="0"/>
              <w:rPr>
                <w:rFonts w:ascii="Times New Roman" w:hAnsi="Times New Roman" w:cs="Times New Roman"/>
                <w:sz w:val="20"/>
                <w:szCs w:val="20"/>
              </w:rPr>
            </w:pPr>
            <w:r w:rsidRPr="00292878">
              <w:rPr>
                <w:rFonts w:ascii="Times New Roman" w:hAnsi="Times New Roman" w:cs="Times New Roman"/>
                <w:sz w:val="20"/>
                <w:szCs w:val="20"/>
              </w:rPr>
              <w:t>10в</w:t>
            </w:r>
          </w:p>
        </w:tc>
        <w:tc>
          <w:tcPr>
            <w:tcW w:w="940" w:type="dxa"/>
            <w:tcBorders>
              <w:top w:val="nil"/>
              <w:left w:val="nil"/>
              <w:bottom w:val="single" w:sz="4" w:space="0" w:color="auto"/>
              <w:right w:val="single" w:sz="4" w:space="0" w:color="auto"/>
            </w:tcBorders>
            <w:shd w:val="clear" w:color="000000" w:fill="FFFFFF"/>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21</w:t>
            </w:r>
          </w:p>
        </w:tc>
        <w:tc>
          <w:tcPr>
            <w:tcW w:w="745" w:type="dxa"/>
            <w:tcBorders>
              <w:top w:val="nil"/>
              <w:left w:val="nil"/>
              <w:bottom w:val="single" w:sz="4" w:space="0" w:color="auto"/>
              <w:right w:val="single" w:sz="4" w:space="0" w:color="auto"/>
            </w:tcBorders>
            <w:shd w:val="clear" w:color="auto" w:fill="auto"/>
            <w:noWrap/>
            <w:vAlign w:val="center"/>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21</w:t>
            </w:r>
          </w:p>
        </w:tc>
        <w:tc>
          <w:tcPr>
            <w:tcW w:w="560" w:type="dxa"/>
            <w:tcBorders>
              <w:top w:val="nil"/>
              <w:left w:val="nil"/>
              <w:bottom w:val="single" w:sz="4" w:space="0" w:color="auto"/>
              <w:right w:val="single" w:sz="4" w:space="0" w:color="auto"/>
            </w:tcBorders>
            <w:shd w:val="clear" w:color="auto" w:fill="auto"/>
            <w:noWrap/>
            <w:vAlign w:val="center"/>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4</w:t>
            </w:r>
          </w:p>
        </w:tc>
        <w:tc>
          <w:tcPr>
            <w:tcW w:w="660" w:type="dxa"/>
            <w:tcBorders>
              <w:top w:val="nil"/>
              <w:left w:val="nil"/>
              <w:bottom w:val="single" w:sz="4" w:space="0" w:color="auto"/>
              <w:right w:val="single" w:sz="4" w:space="0" w:color="auto"/>
            </w:tcBorders>
            <w:shd w:val="clear" w:color="auto" w:fill="auto"/>
            <w:noWrap/>
            <w:vAlign w:val="center"/>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6</w:t>
            </w:r>
          </w:p>
        </w:tc>
        <w:tc>
          <w:tcPr>
            <w:tcW w:w="580" w:type="dxa"/>
            <w:tcBorders>
              <w:top w:val="nil"/>
              <w:left w:val="nil"/>
              <w:bottom w:val="single" w:sz="4" w:space="0" w:color="auto"/>
              <w:right w:val="single" w:sz="4" w:space="0" w:color="auto"/>
            </w:tcBorders>
            <w:shd w:val="clear" w:color="auto" w:fill="auto"/>
            <w:noWrap/>
            <w:vAlign w:val="center"/>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11</w:t>
            </w:r>
          </w:p>
        </w:tc>
        <w:tc>
          <w:tcPr>
            <w:tcW w:w="520" w:type="dxa"/>
            <w:tcBorders>
              <w:top w:val="nil"/>
              <w:left w:val="nil"/>
              <w:bottom w:val="single" w:sz="4" w:space="0" w:color="auto"/>
              <w:right w:val="single" w:sz="4" w:space="0" w:color="auto"/>
            </w:tcBorders>
            <w:shd w:val="clear" w:color="auto" w:fill="auto"/>
            <w:noWrap/>
            <w:vAlign w:val="center"/>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 </w:t>
            </w:r>
          </w:p>
        </w:tc>
        <w:tc>
          <w:tcPr>
            <w:tcW w:w="1289"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100</w:t>
            </w:r>
          </w:p>
        </w:tc>
        <w:tc>
          <w:tcPr>
            <w:tcW w:w="666"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47,6</w:t>
            </w:r>
          </w:p>
        </w:tc>
      </w:tr>
      <w:tr w:rsidR="00292878" w:rsidRPr="00744405" w:rsidTr="00292878">
        <w:trPr>
          <w:trHeight w:val="255"/>
          <w:jc w:val="center"/>
        </w:trPr>
        <w:tc>
          <w:tcPr>
            <w:tcW w:w="944" w:type="dxa"/>
            <w:tcBorders>
              <w:top w:val="nil"/>
              <w:left w:val="single" w:sz="4" w:space="0" w:color="auto"/>
              <w:bottom w:val="single" w:sz="4" w:space="0" w:color="auto"/>
              <w:right w:val="single" w:sz="4" w:space="0" w:color="auto"/>
            </w:tcBorders>
            <w:shd w:val="clear" w:color="auto" w:fill="auto"/>
            <w:noWrap/>
            <w:vAlign w:val="bottom"/>
            <w:hideMark/>
          </w:tcPr>
          <w:p w:rsidR="00292878" w:rsidRPr="00292878" w:rsidRDefault="00292878" w:rsidP="00292878">
            <w:pPr>
              <w:spacing w:after="0"/>
              <w:rPr>
                <w:rFonts w:ascii="Times New Roman" w:hAnsi="Times New Roman" w:cs="Times New Roman"/>
                <w:sz w:val="20"/>
                <w:szCs w:val="20"/>
              </w:rPr>
            </w:pPr>
            <w:r w:rsidRPr="00292878">
              <w:rPr>
                <w:rFonts w:ascii="Times New Roman" w:hAnsi="Times New Roman" w:cs="Times New Roman"/>
                <w:sz w:val="20"/>
                <w:szCs w:val="20"/>
              </w:rPr>
              <w:t>11а</w:t>
            </w:r>
          </w:p>
        </w:tc>
        <w:tc>
          <w:tcPr>
            <w:tcW w:w="940" w:type="dxa"/>
            <w:tcBorders>
              <w:top w:val="nil"/>
              <w:left w:val="nil"/>
              <w:bottom w:val="single" w:sz="4" w:space="0" w:color="auto"/>
              <w:right w:val="single" w:sz="4" w:space="0" w:color="auto"/>
            </w:tcBorders>
            <w:shd w:val="clear" w:color="000000" w:fill="FFFFFF"/>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21</w:t>
            </w:r>
          </w:p>
        </w:tc>
        <w:tc>
          <w:tcPr>
            <w:tcW w:w="745" w:type="dxa"/>
            <w:tcBorders>
              <w:top w:val="nil"/>
              <w:left w:val="nil"/>
              <w:bottom w:val="single" w:sz="4" w:space="0" w:color="auto"/>
              <w:right w:val="single" w:sz="4" w:space="0" w:color="auto"/>
            </w:tcBorders>
            <w:shd w:val="clear" w:color="auto" w:fill="auto"/>
            <w:noWrap/>
            <w:vAlign w:val="center"/>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21</w:t>
            </w:r>
          </w:p>
        </w:tc>
        <w:tc>
          <w:tcPr>
            <w:tcW w:w="560" w:type="dxa"/>
            <w:tcBorders>
              <w:top w:val="nil"/>
              <w:left w:val="nil"/>
              <w:bottom w:val="single" w:sz="4" w:space="0" w:color="auto"/>
              <w:right w:val="single" w:sz="4" w:space="0" w:color="auto"/>
            </w:tcBorders>
            <w:shd w:val="clear" w:color="auto" w:fill="auto"/>
            <w:noWrap/>
            <w:vAlign w:val="center"/>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4</w:t>
            </w:r>
          </w:p>
        </w:tc>
        <w:tc>
          <w:tcPr>
            <w:tcW w:w="660" w:type="dxa"/>
            <w:tcBorders>
              <w:top w:val="nil"/>
              <w:left w:val="nil"/>
              <w:bottom w:val="single" w:sz="4" w:space="0" w:color="auto"/>
              <w:right w:val="single" w:sz="4" w:space="0" w:color="auto"/>
            </w:tcBorders>
            <w:shd w:val="clear" w:color="auto" w:fill="auto"/>
            <w:noWrap/>
            <w:vAlign w:val="center"/>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8</w:t>
            </w:r>
          </w:p>
        </w:tc>
        <w:tc>
          <w:tcPr>
            <w:tcW w:w="580" w:type="dxa"/>
            <w:tcBorders>
              <w:top w:val="nil"/>
              <w:left w:val="nil"/>
              <w:bottom w:val="single" w:sz="4" w:space="0" w:color="auto"/>
              <w:right w:val="single" w:sz="4" w:space="0" w:color="auto"/>
            </w:tcBorders>
            <w:shd w:val="clear" w:color="auto" w:fill="auto"/>
            <w:noWrap/>
            <w:vAlign w:val="center"/>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9</w:t>
            </w:r>
          </w:p>
        </w:tc>
        <w:tc>
          <w:tcPr>
            <w:tcW w:w="520" w:type="dxa"/>
            <w:tcBorders>
              <w:top w:val="nil"/>
              <w:left w:val="nil"/>
              <w:bottom w:val="single" w:sz="4" w:space="0" w:color="auto"/>
              <w:right w:val="single" w:sz="4" w:space="0" w:color="auto"/>
            </w:tcBorders>
            <w:shd w:val="clear" w:color="auto" w:fill="auto"/>
            <w:noWrap/>
            <w:vAlign w:val="center"/>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 </w:t>
            </w:r>
          </w:p>
        </w:tc>
        <w:tc>
          <w:tcPr>
            <w:tcW w:w="1289"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100</w:t>
            </w:r>
          </w:p>
        </w:tc>
        <w:tc>
          <w:tcPr>
            <w:tcW w:w="666"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57,14</w:t>
            </w:r>
          </w:p>
        </w:tc>
      </w:tr>
      <w:tr w:rsidR="00292878" w:rsidRPr="00744405" w:rsidTr="00292878">
        <w:trPr>
          <w:trHeight w:val="255"/>
          <w:jc w:val="center"/>
        </w:trPr>
        <w:tc>
          <w:tcPr>
            <w:tcW w:w="944" w:type="dxa"/>
            <w:tcBorders>
              <w:top w:val="nil"/>
              <w:left w:val="single" w:sz="4" w:space="0" w:color="auto"/>
              <w:bottom w:val="single" w:sz="4" w:space="0" w:color="auto"/>
              <w:right w:val="single" w:sz="4" w:space="0" w:color="auto"/>
            </w:tcBorders>
            <w:shd w:val="clear" w:color="auto" w:fill="auto"/>
            <w:noWrap/>
            <w:vAlign w:val="bottom"/>
            <w:hideMark/>
          </w:tcPr>
          <w:p w:rsidR="00292878" w:rsidRPr="00292878" w:rsidRDefault="00292878" w:rsidP="00292878">
            <w:pPr>
              <w:spacing w:after="0"/>
              <w:rPr>
                <w:rFonts w:ascii="Times New Roman" w:hAnsi="Times New Roman" w:cs="Times New Roman"/>
                <w:sz w:val="20"/>
                <w:szCs w:val="20"/>
              </w:rPr>
            </w:pPr>
            <w:r w:rsidRPr="00292878">
              <w:rPr>
                <w:rFonts w:ascii="Times New Roman" w:hAnsi="Times New Roman" w:cs="Times New Roman"/>
                <w:sz w:val="20"/>
                <w:szCs w:val="20"/>
              </w:rPr>
              <w:t>11б</w:t>
            </w:r>
          </w:p>
        </w:tc>
        <w:tc>
          <w:tcPr>
            <w:tcW w:w="940" w:type="dxa"/>
            <w:tcBorders>
              <w:top w:val="nil"/>
              <w:left w:val="nil"/>
              <w:bottom w:val="single" w:sz="4" w:space="0" w:color="auto"/>
              <w:right w:val="single" w:sz="4" w:space="0" w:color="auto"/>
            </w:tcBorders>
            <w:shd w:val="clear" w:color="000000" w:fill="FFFFFF"/>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19</w:t>
            </w:r>
          </w:p>
        </w:tc>
        <w:tc>
          <w:tcPr>
            <w:tcW w:w="745" w:type="dxa"/>
            <w:tcBorders>
              <w:top w:val="nil"/>
              <w:left w:val="nil"/>
              <w:bottom w:val="single" w:sz="4" w:space="0" w:color="auto"/>
              <w:right w:val="single" w:sz="4" w:space="0" w:color="auto"/>
            </w:tcBorders>
            <w:shd w:val="clear" w:color="auto" w:fill="auto"/>
            <w:noWrap/>
            <w:vAlign w:val="center"/>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19</w:t>
            </w:r>
          </w:p>
        </w:tc>
        <w:tc>
          <w:tcPr>
            <w:tcW w:w="560" w:type="dxa"/>
            <w:tcBorders>
              <w:top w:val="nil"/>
              <w:left w:val="nil"/>
              <w:bottom w:val="single" w:sz="4" w:space="0" w:color="auto"/>
              <w:right w:val="single" w:sz="4" w:space="0" w:color="auto"/>
            </w:tcBorders>
            <w:shd w:val="clear" w:color="auto" w:fill="auto"/>
            <w:noWrap/>
            <w:vAlign w:val="center"/>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9</w:t>
            </w:r>
          </w:p>
        </w:tc>
        <w:tc>
          <w:tcPr>
            <w:tcW w:w="660" w:type="dxa"/>
            <w:tcBorders>
              <w:top w:val="nil"/>
              <w:left w:val="nil"/>
              <w:bottom w:val="single" w:sz="4" w:space="0" w:color="auto"/>
              <w:right w:val="single" w:sz="4" w:space="0" w:color="auto"/>
            </w:tcBorders>
            <w:shd w:val="clear" w:color="auto" w:fill="auto"/>
            <w:noWrap/>
            <w:vAlign w:val="center"/>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10</w:t>
            </w:r>
          </w:p>
        </w:tc>
        <w:tc>
          <w:tcPr>
            <w:tcW w:w="580" w:type="dxa"/>
            <w:tcBorders>
              <w:top w:val="nil"/>
              <w:left w:val="nil"/>
              <w:bottom w:val="single" w:sz="4" w:space="0" w:color="auto"/>
              <w:right w:val="single" w:sz="4" w:space="0" w:color="auto"/>
            </w:tcBorders>
            <w:shd w:val="clear" w:color="auto" w:fill="auto"/>
            <w:noWrap/>
            <w:vAlign w:val="center"/>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 </w:t>
            </w:r>
          </w:p>
        </w:tc>
        <w:tc>
          <w:tcPr>
            <w:tcW w:w="520" w:type="dxa"/>
            <w:tcBorders>
              <w:top w:val="nil"/>
              <w:left w:val="nil"/>
              <w:bottom w:val="single" w:sz="4" w:space="0" w:color="auto"/>
              <w:right w:val="single" w:sz="4" w:space="0" w:color="auto"/>
            </w:tcBorders>
            <w:shd w:val="clear" w:color="auto" w:fill="auto"/>
            <w:noWrap/>
            <w:vAlign w:val="center"/>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 </w:t>
            </w:r>
          </w:p>
        </w:tc>
        <w:tc>
          <w:tcPr>
            <w:tcW w:w="1289"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100</w:t>
            </w:r>
          </w:p>
        </w:tc>
        <w:tc>
          <w:tcPr>
            <w:tcW w:w="666"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100</w:t>
            </w:r>
          </w:p>
        </w:tc>
      </w:tr>
      <w:tr w:rsidR="00292878" w:rsidRPr="00744405" w:rsidTr="00292878">
        <w:trPr>
          <w:trHeight w:val="255"/>
          <w:jc w:val="center"/>
        </w:trPr>
        <w:tc>
          <w:tcPr>
            <w:tcW w:w="944" w:type="dxa"/>
            <w:tcBorders>
              <w:top w:val="nil"/>
              <w:left w:val="single" w:sz="4" w:space="0" w:color="auto"/>
              <w:bottom w:val="single" w:sz="4" w:space="0" w:color="auto"/>
              <w:right w:val="single" w:sz="4" w:space="0" w:color="auto"/>
            </w:tcBorders>
            <w:shd w:val="clear" w:color="auto" w:fill="auto"/>
            <w:noWrap/>
            <w:vAlign w:val="bottom"/>
            <w:hideMark/>
          </w:tcPr>
          <w:p w:rsidR="00292878" w:rsidRPr="00292878" w:rsidRDefault="00292878" w:rsidP="00292878">
            <w:pPr>
              <w:spacing w:after="0"/>
              <w:rPr>
                <w:rFonts w:ascii="Times New Roman" w:hAnsi="Times New Roman" w:cs="Times New Roman"/>
                <w:sz w:val="20"/>
                <w:szCs w:val="20"/>
              </w:rPr>
            </w:pPr>
            <w:r w:rsidRPr="00292878">
              <w:rPr>
                <w:rFonts w:ascii="Times New Roman" w:hAnsi="Times New Roman" w:cs="Times New Roman"/>
                <w:sz w:val="20"/>
                <w:szCs w:val="20"/>
              </w:rPr>
              <w:t>11в</w:t>
            </w:r>
          </w:p>
        </w:tc>
        <w:tc>
          <w:tcPr>
            <w:tcW w:w="940"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24</w:t>
            </w:r>
          </w:p>
        </w:tc>
        <w:tc>
          <w:tcPr>
            <w:tcW w:w="745" w:type="dxa"/>
            <w:tcBorders>
              <w:top w:val="nil"/>
              <w:left w:val="nil"/>
              <w:bottom w:val="single" w:sz="4" w:space="0" w:color="auto"/>
              <w:right w:val="single" w:sz="4" w:space="0" w:color="auto"/>
            </w:tcBorders>
            <w:shd w:val="clear" w:color="auto" w:fill="auto"/>
            <w:noWrap/>
            <w:vAlign w:val="center"/>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24</w:t>
            </w:r>
          </w:p>
        </w:tc>
        <w:tc>
          <w:tcPr>
            <w:tcW w:w="560" w:type="dxa"/>
            <w:tcBorders>
              <w:top w:val="nil"/>
              <w:left w:val="nil"/>
              <w:bottom w:val="single" w:sz="4" w:space="0" w:color="auto"/>
              <w:right w:val="single" w:sz="4" w:space="0" w:color="auto"/>
            </w:tcBorders>
            <w:shd w:val="clear" w:color="auto" w:fill="auto"/>
            <w:noWrap/>
            <w:vAlign w:val="center"/>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1</w:t>
            </w:r>
          </w:p>
        </w:tc>
        <w:tc>
          <w:tcPr>
            <w:tcW w:w="660" w:type="dxa"/>
            <w:tcBorders>
              <w:top w:val="nil"/>
              <w:left w:val="nil"/>
              <w:bottom w:val="single" w:sz="4" w:space="0" w:color="auto"/>
              <w:right w:val="single" w:sz="4" w:space="0" w:color="auto"/>
            </w:tcBorders>
            <w:shd w:val="clear" w:color="auto" w:fill="auto"/>
            <w:noWrap/>
            <w:vAlign w:val="center"/>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19</w:t>
            </w:r>
          </w:p>
        </w:tc>
        <w:tc>
          <w:tcPr>
            <w:tcW w:w="580" w:type="dxa"/>
            <w:tcBorders>
              <w:top w:val="nil"/>
              <w:left w:val="nil"/>
              <w:bottom w:val="single" w:sz="4" w:space="0" w:color="auto"/>
              <w:right w:val="single" w:sz="4" w:space="0" w:color="auto"/>
            </w:tcBorders>
            <w:shd w:val="clear" w:color="auto" w:fill="auto"/>
            <w:noWrap/>
            <w:vAlign w:val="center"/>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4</w:t>
            </w:r>
          </w:p>
        </w:tc>
        <w:tc>
          <w:tcPr>
            <w:tcW w:w="520" w:type="dxa"/>
            <w:tcBorders>
              <w:top w:val="nil"/>
              <w:left w:val="nil"/>
              <w:bottom w:val="single" w:sz="4" w:space="0" w:color="auto"/>
              <w:right w:val="single" w:sz="4" w:space="0" w:color="auto"/>
            </w:tcBorders>
            <w:shd w:val="clear" w:color="auto" w:fill="auto"/>
            <w:noWrap/>
            <w:vAlign w:val="center"/>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 </w:t>
            </w:r>
          </w:p>
        </w:tc>
        <w:tc>
          <w:tcPr>
            <w:tcW w:w="1289"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100</w:t>
            </w:r>
          </w:p>
        </w:tc>
        <w:tc>
          <w:tcPr>
            <w:tcW w:w="666" w:type="dxa"/>
            <w:tcBorders>
              <w:top w:val="nil"/>
              <w:left w:val="nil"/>
              <w:bottom w:val="single" w:sz="4" w:space="0" w:color="auto"/>
              <w:right w:val="single" w:sz="4" w:space="0" w:color="auto"/>
            </w:tcBorders>
            <w:shd w:val="clear" w:color="auto" w:fill="auto"/>
            <w:noWrap/>
            <w:vAlign w:val="bottom"/>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83.33</w:t>
            </w:r>
          </w:p>
        </w:tc>
      </w:tr>
      <w:tr w:rsidR="00292878" w:rsidRPr="00744405" w:rsidTr="00292878">
        <w:trPr>
          <w:trHeight w:val="255"/>
          <w:jc w:val="center"/>
        </w:trPr>
        <w:tc>
          <w:tcPr>
            <w:tcW w:w="944" w:type="dxa"/>
            <w:tcBorders>
              <w:top w:val="nil"/>
              <w:left w:val="single" w:sz="4" w:space="0" w:color="auto"/>
              <w:bottom w:val="single" w:sz="4" w:space="0" w:color="auto"/>
              <w:right w:val="single" w:sz="4" w:space="0" w:color="auto"/>
            </w:tcBorders>
            <w:shd w:val="clear" w:color="000000" w:fill="FFFF00"/>
            <w:noWrap/>
            <w:vAlign w:val="bottom"/>
            <w:hideMark/>
          </w:tcPr>
          <w:p w:rsidR="00292878" w:rsidRPr="00292878" w:rsidRDefault="00292878" w:rsidP="00292878">
            <w:pPr>
              <w:spacing w:after="0"/>
              <w:rPr>
                <w:rFonts w:ascii="Times New Roman" w:hAnsi="Times New Roman" w:cs="Times New Roman"/>
                <w:b/>
                <w:bCs/>
                <w:sz w:val="20"/>
                <w:szCs w:val="20"/>
              </w:rPr>
            </w:pPr>
            <w:r w:rsidRPr="00292878">
              <w:rPr>
                <w:rFonts w:ascii="Times New Roman" w:hAnsi="Times New Roman" w:cs="Times New Roman"/>
                <w:b/>
                <w:bCs/>
                <w:sz w:val="20"/>
                <w:szCs w:val="20"/>
              </w:rPr>
              <w:t>ИТОГО</w:t>
            </w:r>
          </w:p>
        </w:tc>
        <w:tc>
          <w:tcPr>
            <w:tcW w:w="940" w:type="dxa"/>
            <w:tcBorders>
              <w:top w:val="nil"/>
              <w:left w:val="nil"/>
              <w:bottom w:val="single" w:sz="4" w:space="0" w:color="auto"/>
              <w:right w:val="single" w:sz="4" w:space="0" w:color="auto"/>
            </w:tcBorders>
            <w:shd w:val="clear" w:color="000000" w:fill="FFFF00"/>
            <w:noWrap/>
            <w:vAlign w:val="bottom"/>
            <w:hideMark/>
          </w:tcPr>
          <w:p w:rsidR="00292878" w:rsidRPr="00292878" w:rsidRDefault="00292878" w:rsidP="00292878">
            <w:pPr>
              <w:spacing w:after="0"/>
              <w:jc w:val="center"/>
              <w:rPr>
                <w:rFonts w:ascii="Times New Roman" w:hAnsi="Times New Roman" w:cs="Times New Roman"/>
                <w:b/>
                <w:bCs/>
                <w:sz w:val="20"/>
                <w:szCs w:val="20"/>
              </w:rPr>
            </w:pPr>
            <w:r w:rsidRPr="00292878">
              <w:rPr>
                <w:rFonts w:ascii="Times New Roman" w:hAnsi="Times New Roman" w:cs="Times New Roman"/>
                <w:b/>
                <w:bCs/>
                <w:sz w:val="20"/>
                <w:szCs w:val="20"/>
              </w:rPr>
              <w:t>129</w:t>
            </w:r>
          </w:p>
        </w:tc>
        <w:tc>
          <w:tcPr>
            <w:tcW w:w="745" w:type="dxa"/>
            <w:tcBorders>
              <w:top w:val="nil"/>
              <w:left w:val="nil"/>
              <w:bottom w:val="single" w:sz="4" w:space="0" w:color="auto"/>
              <w:right w:val="single" w:sz="4" w:space="0" w:color="auto"/>
            </w:tcBorders>
            <w:shd w:val="clear" w:color="000000" w:fill="FFFF00"/>
            <w:noWrap/>
            <w:vAlign w:val="bottom"/>
            <w:hideMark/>
          </w:tcPr>
          <w:p w:rsidR="00292878" w:rsidRPr="00292878" w:rsidRDefault="00292878" w:rsidP="00292878">
            <w:pPr>
              <w:spacing w:after="0"/>
              <w:jc w:val="center"/>
              <w:rPr>
                <w:rFonts w:ascii="Times New Roman" w:hAnsi="Times New Roman" w:cs="Times New Roman"/>
                <w:b/>
                <w:bCs/>
                <w:sz w:val="20"/>
                <w:szCs w:val="20"/>
              </w:rPr>
            </w:pPr>
            <w:r w:rsidRPr="00292878">
              <w:rPr>
                <w:rFonts w:ascii="Times New Roman" w:hAnsi="Times New Roman" w:cs="Times New Roman"/>
                <w:b/>
                <w:bCs/>
                <w:sz w:val="20"/>
                <w:szCs w:val="20"/>
              </w:rPr>
              <w:t>129</w:t>
            </w:r>
          </w:p>
        </w:tc>
        <w:tc>
          <w:tcPr>
            <w:tcW w:w="560" w:type="dxa"/>
            <w:tcBorders>
              <w:top w:val="nil"/>
              <w:left w:val="nil"/>
              <w:bottom w:val="single" w:sz="4" w:space="0" w:color="auto"/>
              <w:right w:val="single" w:sz="4" w:space="0" w:color="auto"/>
            </w:tcBorders>
            <w:shd w:val="clear" w:color="000000" w:fill="FFFF00"/>
            <w:noWrap/>
            <w:vAlign w:val="bottom"/>
            <w:hideMark/>
          </w:tcPr>
          <w:p w:rsidR="00292878" w:rsidRPr="00292878" w:rsidRDefault="00292878" w:rsidP="00292878">
            <w:pPr>
              <w:spacing w:after="0"/>
              <w:jc w:val="center"/>
              <w:rPr>
                <w:rFonts w:ascii="Times New Roman" w:hAnsi="Times New Roman" w:cs="Times New Roman"/>
                <w:b/>
                <w:bCs/>
                <w:sz w:val="20"/>
                <w:szCs w:val="20"/>
              </w:rPr>
            </w:pPr>
            <w:r w:rsidRPr="00292878">
              <w:rPr>
                <w:rFonts w:ascii="Times New Roman" w:hAnsi="Times New Roman" w:cs="Times New Roman"/>
                <w:b/>
                <w:bCs/>
                <w:sz w:val="20"/>
                <w:szCs w:val="20"/>
              </w:rPr>
              <w:t>28</w:t>
            </w:r>
          </w:p>
        </w:tc>
        <w:tc>
          <w:tcPr>
            <w:tcW w:w="660" w:type="dxa"/>
            <w:tcBorders>
              <w:top w:val="nil"/>
              <w:left w:val="nil"/>
              <w:bottom w:val="single" w:sz="4" w:space="0" w:color="auto"/>
              <w:right w:val="single" w:sz="4" w:space="0" w:color="auto"/>
            </w:tcBorders>
            <w:shd w:val="clear" w:color="000000" w:fill="FFFF00"/>
            <w:noWrap/>
            <w:vAlign w:val="bottom"/>
            <w:hideMark/>
          </w:tcPr>
          <w:p w:rsidR="00292878" w:rsidRPr="00292878" w:rsidRDefault="00292878" w:rsidP="00292878">
            <w:pPr>
              <w:spacing w:after="0"/>
              <w:jc w:val="center"/>
              <w:rPr>
                <w:rFonts w:ascii="Times New Roman" w:hAnsi="Times New Roman" w:cs="Times New Roman"/>
                <w:b/>
                <w:bCs/>
                <w:sz w:val="20"/>
                <w:szCs w:val="20"/>
              </w:rPr>
            </w:pPr>
            <w:r w:rsidRPr="00292878">
              <w:rPr>
                <w:rFonts w:ascii="Times New Roman" w:hAnsi="Times New Roman" w:cs="Times New Roman"/>
                <w:b/>
                <w:bCs/>
                <w:sz w:val="20"/>
                <w:szCs w:val="20"/>
              </w:rPr>
              <w:t>64</w:t>
            </w:r>
          </w:p>
        </w:tc>
        <w:tc>
          <w:tcPr>
            <w:tcW w:w="580" w:type="dxa"/>
            <w:tcBorders>
              <w:top w:val="nil"/>
              <w:left w:val="nil"/>
              <w:bottom w:val="single" w:sz="4" w:space="0" w:color="auto"/>
              <w:right w:val="single" w:sz="4" w:space="0" w:color="auto"/>
            </w:tcBorders>
            <w:shd w:val="clear" w:color="000000" w:fill="FFFF00"/>
            <w:noWrap/>
            <w:vAlign w:val="bottom"/>
            <w:hideMark/>
          </w:tcPr>
          <w:p w:rsidR="00292878" w:rsidRPr="00292878" w:rsidRDefault="00292878" w:rsidP="00292878">
            <w:pPr>
              <w:spacing w:after="0"/>
              <w:jc w:val="center"/>
              <w:rPr>
                <w:rFonts w:ascii="Times New Roman" w:hAnsi="Times New Roman" w:cs="Times New Roman"/>
                <w:b/>
                <w:bCs/>
                <w:sz w:val="20"/>
                <w:szCs w:val="20"/>
              </w:rPr>
            </w:pPr>
            <w:r w:rsidRPr="00292878">
              <w:rPr>
                <w:rFonts w:ascii="Times New Roman" w:hAnsi="Times New Roman" w:cs="Times New Roman"/>
                <w:b/>
                <w:bCs/>
                <w:sz w:val="20"/>
                <w:szCs w:val="20"/>
              </w:rPr>
              <w:t>37</w:t>
            </w:r>
          </w:p>
        </w:tc>
        <w:tc>
          <w:tcPr>
            <w:tcW w:w="520" w:type="dxa"/>
            <w:tcBorders>
              <w:top w:val="nil"/>
              <w:left w:val="nil"/>
              <w:bottom w:val="single" w:sz="4" w:space="0" w:color="auto"/>
              <w:right w:val="single" w:sz="4" w:space="0" w:color="auto"/>
            </w:tcBorders>
            <w:shd w:val="clear" w:color="000000" w:fill="FFFF00"/>
            <w:noWrap/>
            <w:vAlign w:val="center"/>
            <w:hideMark/>
          </w:tcPr>
          <w:p w:rsidR="00292878" w:rsidRPr="00292878" w:rsidRDefault="00292878" w:rsidP="00292878">
            <w:pPr>
              <w:spacing w:after="0"/>
              <w:jc w:val="center"/>
              <w:rPr>
                <w:rFonts w:ascii="Times New Roman" w:hAnsi="Times New Roman" w:cs="Times New Roman"/>
                <w:sz w:val="20"/>
                <w:szCs w:val="20"/>
              </w:rPr>
            </w:pPr>
            <w:r w:rsidRPr="00292878">
              <w:rPr>
                <w:rFonts w:ascii="Times New Roman" w:hAnsi="Times New Roman" w:cs="Times New Roman"/>
                <w:sz w:val="20"/>
                <w:szCs w:val="20"/>
              </w:rPr>
              <w:t> </w:t>
            </w:r>
          </w:p>
        </w:tc>
        <w:tc>
          <w:tcPr>
            <w:tcW w:w="1289" w:type="dxa"/>
            <w:tcBorders>
              <w:top w:val="nil"/>
              <w:left w:val="nil"/>
              <w:bottom w:val="single" w:sz="4" w:space="0" w:color="auto"/>
              <w:right w:val="single" w:sz="4" w:space="0" w:color="auto"/>
            </w:tcBorders>
            <w:shd w:val="clear" w:color="000000" w:fill="FFFF00"/>
            <w:noWrap/>
            <w:vAlign w:val="bottom"/>
            <w:hideMark/>
          </w:tcPr>
          <w:p w:rsidR="00292878" w:rsidRPr="00292878" w:rsidRDefault="00292878" w:rsidP="00292878">
            <w:pPr>
              <w:spacing w:after="0"/>
              <w:jc w:val="center"/>
              <w:rPr>
                <w:rFonts w:ascii="Times New Roman" w:hAnsi="Times New Roman" w:cs="Times New Roman"/>
                <w:b/>
                <w:bCs/>
                <w:sz w:val="20"/>
                <w:szCs w:val="20"/>
              </w:rPr>
            </w:pPr>
            <w:r w:rsidRPr="00292878">
              <w:rPr>
                <w:rFonts w:ascii="Times New Roman" w:hAnsi="Times New Roman" w:cs="Times New Roman"/>
                <w:b/>
                <w:bCs/>
                <w:sz w:val="20"/>
                <w:szCs w:val="20"/>
              </w:rPr>
              <w:t>100</w:t>
            </w:r>
          </w:p>
        </w:tc>
        <w:tc>
          <w:tcPr>
            <w:tcW w:w="666" w:type="dxa"/>
            <w:tcBorders>
              <w:top w:val="nil"/>
              <w:left w:val="nil"/>
              <w:bottom w:val="single" w:sz="4" w:space="0" w:color="auto"/>
              <w:right w:val="single" w:sz="4" w:space="0" w:color="auto"/>
            </w:tcBorders>
            <w:shd w:val="clear" w:color="000000" w:fill="FFFF00"/>
            <w:noWrap/>
            <w:vAlign w:val="bottom"/>
            <w:hideMark/>
          </w:tcPr>
          <w:p w:rsidR="00292878" w:rsidRPr="00292878" w:rsidRDefault="00292878" w:rsidP="00292878">
            <w:pPr>
              <w:spacing w:after="0"/>
              <w:jc w:val="center"/>
              <w:rPr>
                <w:rFonts w:ascii="Times New Roman" w:hAnsi="Times New Roman" w:cs="Times New Roman"/>
                <w:b/>
                <w:bCs/>
                <w:sz w:val="20"/>
                <w:szCs w:val="20"/>
              </w:rPr>
            </w:pPr>
            <w:r w:rsidRPr="00292878">
              <w:rPr>
                <w:rFonts w:ascii="Times New Roman" w:hAnsi="Times New Roman" w:cs="Times New Roman"/>
                <w:b/>
                <w:bCs/>
                <w:sz w:val="20"/>
                <w:szCs w:val="20"/>
              </w:rPr>
              <w:t>71,31</w:t>
            </w:r>
          </w:p>
        </w:tc>
      </w:tr>
      <w:tr w:rsidR="00292878" w:rsidRPr="00744405" w:rsidTr="00292878">
        <w:trPr>
          <w:trHeight w:val="255"/>
          <w:jc w:val="center"/>
        </w:trPr>
        <w:tc>
          <w:tcPr>
            <w:tcW w:w="944" w:type="dxa"/>
            <w:tcBorders>
              <w:top w:val="nil"/>
              <w:left w:val="single" w:sz="4" w:space="0" w:color="auto"/>
              <w:bottom w:val="single" w:sz="4" w:space="0" w:color="auto"/>
              <w:right w:val="single" w:sz="4" w:space="0" w:color="auto"/>
            </w:tcBorders>
            <w:shd w:val="clear" w:color="000000" w:fill="FFFF00"/>
            <w:noWrap/>
            <w:vAlign w:val="bottom"/>
            <w:hideMark/>
          </w:tcPr>
          <w:p w:rsidR="00292878" w:rsidRPr="00292878" w:rsidRDefault="00292878" w:rsidP="00292878">
            <w:pPr>
              <w:spacing w:after="0"/>
              <w:rPr>
                <w:rFonts w:ascii="Times New Roman" w:hAnsi="Times New Roman" w:cs="Times New Roman"/>
                <w:b/>
                <w:bCs/>
                <w:sz w:val="20"/>
                <w:szCs w:val="20"/>
              </w:rPr>
            </w:pPr>
            <w:r w:rsidRPr="00292878">
              <w:rPr>
                <w:rFonts w:ascii="Times New Roman" w:hAnsi="Times New Roman" w:cs="Times New Roman"/>
                <w:b/>
                <w:bCs/>
                <w:sz w:val="20"/>
                <w:szCs w:val="20"/>
              </w:rPr>
              <w:t>ВСЕГО</w:t>
            </w:r>
          </w:p>
        </w:tc>
        <w:tc>
          <w:tcPr>
            <w:tcW w:w="940" w:type="dxa"/>
            <w:tcBorders>
              <w:top w:val="nil"/>
              <w:left w:val="nil"/>
              <w:bottom w:val="single" w:sz="4" w:space="0" w:color="auto"/>
              <w:right w:val="single" w:sz="4" w:space="0" w:color="auto"/>
            </w:tcBorders>
            <w:shd w:val="clear" w:color="000000" w:fill="FFFF00"/>
            <w:noWrap/>
            <w:vAlign w:val="bottom"/>
            <w:hideMark/>
          </w:tcPr>
          <w:p w:rsidR="00292878" w:rsidRPr="00292878" w:rsidRDefault="00292878" w:rsidP="00292878">
            <w:pPr>
              <w:spacing w:after="0"/>
              <w:jc w:val="center"/>
              <w:rPr>
                <w:rFonts w:ascii="Times New Roman" w:hAnsi="Times New Roman" w:cs="Times New Roman"/>
                <w:b/>
                <w:bCs/>
                <w:sz w:val="20"/>
                <w:szCs w:val="20"/>
              </w:rPr>
            </w:pPr>
            <w:r w:rsidRPr="00292878">
              <w:rPr>
                <w:rFonts w:ascii="Times New Roman" w:hAnsi="Times New Roman" w:cs="Times New Roman"/>
                <w:b/>
                <w:bCs/>
                <w:sz w:val="20"/>
                <w:szCs w:val="20"/>
              </w:rPr>
              <w:t>937</w:t>
            </w:r>
          </w:p>
        </w:tc>
        <w:tc>
          <w:tcPr>
            <w:tcW w:w="745" w:type="dxa"/>
            <w:tcBorders>
              <w:top w:val="nil"/>
              <w:left w:val="nil"/>
              <w:bottom w:val="single" w:sz="4" w:space="0" w:color="auto"/>
              <w:right w:val="single" w:sz="4" w:space="0" w:color="auto"/>
            </w:tcBorders>
            <w:shd w:val="clear" w:color="000000" w:fill="FFFF00"/>
            <w:noWrap/>
            <w:vAlign w:val="bottom"/>
            <w:hideMark/>
          </w:tcPr>
          <w:p w:rsidR="00292878" w:rsidRPr="00292878" w:rsidRDefault="00292878" w:rsidP="00292878">
            <w:pPr>
              <w:spacing w:after="0"/>
              <w:jc w:val="center"/>
              <w:rPr>
                <w:rFonts w:ascii="Times New Roman" w:hAnsi="Times New Roman" w:cs="Times New Roman"/>
                <w:b/>
                <w:bCs/>
                <w:sz w:val="20"/>
                <w:szCs w:val="20"/>
              </w:rPr>
            </w:pPr>
            <w:r w:rsidRPr="00292878">
              <w:rPr>
                <w:rFonts w:ascii="Times New Roman" w:hAnsi="Times New Roman" w:cs="Times New Roman"/>
                <w:b/>
                <w:bCs/>
                <w:sz w:val="20"/>
                <w:szCs w:val="20"/>
              </w:rPr>
              <w:t>848</w:t>
            </w:r>
          </w:p>
        </w:tc>
        <w:tc>
          <w:tcPr>
            <w:tcW w:w="560" w:type="dxa"/>
            <w:tcBorders>
              <w:top w:val="nil"/>
              <w:left w:val="nil"/>
              <w:bottom w:val="single" w:sz="4" w:space="0" w:color="auto"/>
              <w:right w:val="single" w:sz="4" w:space="0" w:color="auto"/>
            </w:tcBorders>
            <w:shd w:val="clear" w:color="000000" w:fill="FFFF00"/>
            <w:noWrap/>
            <w:vAlign w:val="bottom"/>
            <w:hideMark/>
          </w:tcPr>
          <w:p w:rsidR="00292878" w:rsidRPr="00292878" w:rsidRDefault="00292878" w:rsidP="00292878">
            <w:pPr>
              <w:spacing w:after="0"/>
              <w:jc w:val="center"/>
              <w:rPr>
                <w:rFonts w:ascii="Times New Roman" w:hAnsi="Times New Roman" w:cs="Times New Roman"/>
                <w:b/>
                <w:bCs/>
                <w:sz w:val="20"/>
                <w:szCs w:val="20"/>
              </w:rPr>
            </w:pPr>
            <w:r w:rsidRPr="00292878">
              <w:rPr>
                <w:rFonts w:ascii="Times New Roman" w:hAnsi="Times New Roman" w:cs="Times New Roman"/>
                <w:b/>
                <w:bCs/>
                <w:sz w:val="20"/>
                <w:szCs w:val="20"/>
              </w:rPr>
              <w:t>134</w:t>
            </w:r>
          </w:p>
        </w:tc>
        <w:tc>
          <w:tcPr>
            <w:tcW w:w="660" w:type="dxa"/>
            <w:tcBorders>
              <w:top w:val="nil"/>
              <w:left w:val="nil"/>
              <w:bottom w:val="single" w:sz="4" w:space="0" w:color="auto"/>
              <w:right w:val="single" w:sz="4" w:space="0" w:color="auto"/>
            </w:tcBorders>
            <w:shd w:val="clear" w:color="000000" w:fill="FFFF00"/>
            <w:noWrap/>
            <w:vAlign w:val="bottom"/>
            <w:hideMark/>
          </w:tcPr>
          <w:p w:rsidR="00292878" w:rsidRPr="00292878" w:rsidRDefault="00292878" w:rsidP="00292878">
            <w:pPr>
              <w:spacing w:after="0"/>
              <w:jc w:val="center"/>
              <w:rPr>
                <w:rFonts w:ascii="Times New Roman" w:hAnsi="Times New Roman" w:cs="Times New Roman"/>
                <w:b/>
                <w:bCs/>
                <w:sz w:val="20"/>
                <w:szCs w:val="20"/>
              </w:rPr>
            </w:pPr>
            <w:r w:rsidRPr="00292878">
              <w:rPr>
                <w:rFonts w:ascii="Times New Roman" w:hAnsi="Times New Roman" w:cs="Times New Roman"/>
                <w:b/>
                <w:bCs/>
                <w:sz w:val="20"/>
                <w:szCs w:val="20"/>
              </w:rPr>
              <w:t>426</w:t>
            </w:r>
          </w:p>
        </w:tc>
        <w:tc>
          <w:tcPr>
            <w:tcW w:w="580" w:type="dxa"/>
            <w:tcBorders>
              <w:top w:val="nil"/>
              <w:left w:val="nil"/>
              <w:bottom w:val="single" w:sz="4" w:space="0" w:color="auto"/>
              <w:right w:val="single" w:sz="4" w:space="0" w:color="auto"/>
            </w:tcBorders>
            <w:shd w:val="clear" w:color="000000" w:fill="FFFF00"/>
            <w:noWrap/>
            <w:vAlign w:val="bottom"/>
            <w:hideMark/>
          </w:tcPr>
          <w:p w:rsidR="00292878" w:rsidRPr="00292878" w:rsidRDefault="00292878" w:rsidP="00292878">
            <w:pPr>
              <w:spacing w:after="0"/>
              <w:jc w:val="center"/>
              <w:rPr>
                <w:rFonts w:ascii="Times New Roman" w:hAnsi="Times New Roman" w:cs="Times New Roman"/>
                <w:b/>
                <w:bCs/>
                <w:sz w:val="20"/>
                <w:szCs w:val="20"/>
              </w:rPr>
            </w:pPr>
            <w:r w:rsidRPr="00292878">
              <w:rPr>
                <w:rFonts w:ascii="Times New Roman" w:hAnsi="Times New Roman" w:cs="Times New Roman"/>
                <w:b/>
                <w:bCs/>
                <w:sz w:val="20"/>
                <w:szCs w:val="20"/>
              </w:rPr>
              <w:t>287</w:t>
            </w:r>
          </w:p>
        </w:tc>
        <w:tc>
          <w:tcPr>
            <w:tcW w:w="520" w:type="dxa"/>
            <w:tcBorders>
              <w:top w:val="nil"/>
              <w:left w:val="nil"/>
              <w:bottom w:val="single" w:sz="4" w:space="0" w:color="auto"/>
              <w:right w:val="single" w:sz="4" w:space="0" w:color="auto"/>
            </w:tcBorders>
            <w:shd w:val="clear" w:color="000000" w:fill="FFFF00"/>
            <w:noWrap/>
            <w:vAlign w:val="bottom"/>
            <w:hideMark/>
          </w:tcPr>
          <w:p w:rsidR="00292878" w:rsidRPr="00292878" w:rsidRDefault="00292878" w:rsidP="00292878">
            <w:pPr>
              <w:spacing w:after="0"/>
              <w:jc w:val="center"/>
              <w:rPr>
                <w:rFonts w:ascii="Times New Roman" w:hAnsi="Times New Roman" w:cs="Times New Roman"/>
                <w:b/>
                <w:bCs/>
                <w:sz w:val="20"/>
                <w:szCs w:val="20"/>
              </w:rPr>
            </w:pPr>
            <w:r w:rsidRPr="00292878">
              <w:rPr>
                <w:rFonts w:ascii="Times New Roman" w:hAnsi="Times New Roman" w:cs="Times New Roman"/>
                <w:b/>
                <w:bCs/>
                <w:sz w:val="20"/>
                <w:szCs w:val="20"/>
              </w:rPr>
              <w:t>1</w:t>
            </w:r>
          </w:p>
        </w:tc>
        <w:tc>
          <w:tcPr>
            <w:tcW w:w="1289" w:type="dxa"/>
            <w:tcBorders>
              <w:top w:val="nil"/>
              <w:left w:val="nil"/>
              <w:bottom w:val="single" w:sz="4" w:space="0" w:color="auto"/>
              <w:right w:val="single" w:sz="4" w:space="0" w:color="auto"/>
            </w:tcBorders>
            <w:shd w:val="clear" w:color="000000" w:fill="FFFF00"/>
            <w:noWrap/>
            <w:vAlign w:val="bottom"/>
            <w:hideMark/>
          </w:tcPr>
          <w:p w:rsidR="00292878" w:rsidRPr="00292878" w:rsidRDefault="00292878" w:rsidP="00292878">
            <w:pPr>
              <w:spacing w:after="0"/>
              <w:jc w:val="center"/>
              <w:rPr>
                <w:rFonts w:ascii="Times New Roman" w:hAnsi="Times New Roman" w:cs="Times New Roman"/>
                <w:b/>
                <w:bCs/>
                <w:sz w:val="20"/>
                <w:szCs w:val="20"/>
              </w:rPr>
            </w:pPr>
            <w:r w:rsidRPr="00292878">
              <w:rPr>
                <w:rFonts w:ascii="Times New Roman" w:hAnsi="Times New Roman" w:cs="Times New Roman"/>
                <w:b/>
                <w:bCs/>
                <w:sz w:val="20"/>
                <w:szCs w:val="20"/>
              </w:rPr>
              <w:t>99,88</w:t>
            </w:r>
          </w:p>
        </w:tc>
        <w:tc>
          <w:tcPr>
            <w:tcW w:w="666" w:type="dxa"/>
            <w:tcBorders>
              <w:top w:val="nil"/>
              <w:left w:val="nil"/>
              <w:bottom w:val="single" w:sz="4" w:space="0" w:color="auto"/>
              <w:right w:val="single" w:sz="4" w:space="0" w:color="auto"/>
            </w:tcBorders>
            <w:shd w:val="clear" w:color="000000" w:fill="FFFF00"/>
            <w:noWrap/>
            <w:vAlign w:val="bottom"/>
            <w:hideMark/>
          </w:tcPr>
          <w:p w:rsidR="00292878" w:rsidRPr="00292878" w:rsidRDefault="00292878" w:rsidP="00292878">
            <w:pPr>
              <w:spacing w:after="0"/>
              <w:jc w:val="center"/>
              <w:rPr>
                <w:rFonts w:ascii="Times New Roman" w:hAnsi="Times New Roman" w:cs="Times New Roman"/>
                <w:b/>
                <w:bCs/>
                <w:sz w:val="20"/>
                <w:szCs w:val="20"/>
              </w:rPr>
            </w:pPr>
            <w:r w:rsidRPr="00292878">
              <w:rPr>
                <w:rFonts w:ascii="Times New Roman" w:hAnsi="Times New Roman" w:cs="Times New Roman"/>
                <w:b/>
                <w:bCs/>
                <w:sz w:val="20"/>
                <w:szCs w:val="20"/>
              </w:rPr>
              <w:t>66,03</w:t>
            </w:r>
          </w:p>
        </w:tc>
      </w:tr>
    </w:tbl>
    <w:p w:rsidR="00744405" w:rsidRDefault="00744405" w:rsidP="00292878">
      <w:pPr>
        <w:spacing w:after="0" w:line="240" w:lineRule="auto"/>
        <w:rPr>
          <w:rFonts w:ascii="Times New Roman" w:hAnsi="Times New Roman"/>
          <w:sz w:val="20"/>
          <w:szCs w:val="24"/>
        </w:rPr>
      </w:pPr>
    </w:p>
    <w:p w:rsidR="00744405" w:rsidRPr="00744405" w:rsidRDefault="00292878" w:rsidP="00744405">
      <w:pPr>
        <w:spacing w:after="0" w:line="240" w:lineRule="auto"/>
        <w:jc w:val="center"/>
        <w:rPr>
          <w:rFonts w:ascii="Times New Roman" w:hAnsi="Times New Roman"/>
          <w:szCs w:val="24"/>
        </w:rPr>
      </w:pPr>
      <w:r>
        <w:rPr>
          <w:rFonts w:ascii="Times New Roman" w:hAnsi="Times New Roman"/>
          <w:szCs w:val="24"/>
        </w:rPr>
        <w:t>Один</w:t>
      </w:r>
      <w:r w:rsidR="00744405" w:rsidRPr="00744405">
        <w:rPr>
          <w:rFonts w:ascii="Times New Roman" w:hAnsi="Times New Roman"/>
          <w:szCs w:val="24"/>
        </w:rPr>
        <w:t xml:space="preserve"> учащи</w:t>
      </w:r>
      <w:r>
        <w:rPr>
          <w:rFonts w:ascii="Times New Roman" w:hAnsi="Times New Roman"/>
          <w:szCs w:val="24"/>
        </w:rPr>
        <w:t>йся 8 класса получил за год «2»</w:t>
      </w:r>
      <w:r w:rsidR="00744405" w:rsidRPr="00744405">
        <w:rPr>
          <w:rFonts w:ascii="Times New Roman" w:hAnsi="Times New Roman"/>
          <w:szCs w:val="24"/>
        </w:rPr>
        <w:t xml:space="preserve"> </w:t>
      </w:r>
      <w:r>
        <w:rPr>
          <w:rFonts w:ascii="Times New Roman" w:hAnsi="Times New Roman"/>
          <w:szCs w:val="24"/>
        </w:rPr>
        <w:t xml:space="preserve">по алгебре и </w:t>
      </w:r>
      <w:r w:rsidR="00744405" w:rsidRPr="00744405">
        <w:rPr>
          <w:rFonts w:ascii="Times New Roman" w:hAnsi="Times New Roman"/>
          <w:szCs w:val="24"/>
        </w:rPr>
        <w:t xml:space="preserve">переведен в </w:t>
      </w:r>
      <w:r>
        <w:rPr>
          <w:rFonts w:ascii="Times New Roman" w:hAnsi="Times New Roman"/>
          <w:szCs w:val="24"/>
        </w:rPr>
        <w:t>9</w:t>
      </w:r>
      <w:r w:rsidR="00744405" w:rsidRPr="00744405">
        <w:rPr>
          <w:rFonts w:ascii="Times New Roman" w:hAnsi="Times New Roman"/>
          <w:szCs w:val="24"/>
        </w:rPr>
        <w:t xml:space="preserve"> класс условно</w:t>
      </w:r>
      <w:r w:rsidR="00744405">
        <w:rPr>
          <w:rFonts w:ascii="Times New Roman" w:hAnsi="Times New Roman"/>
          <w:szCs w:val="24"/>
        </w:rPr>
        <w:t xml:space="preserve">. </w:t>
      </w:r>
    </w:p>
    <w:p w:rsidR="00E51BE1" w:rsidRDefault="00E51BE1" w:rsidP="00EE53A7">
      <w:pPr>
        <w:spacing w:before="240" w:after="0" w:line="240" w:lineRule="auto"/>
        <w:jc w:val="center"/>
        <w:rPr>
          <w:rFonts w:ascii="Times New Roman" w:hAnsi="Times New Roman" w:cs="Times New Roman"/>
          <w:sz w:val="24"/>
          <w:szCs w:val="24"/>
        </w:rPr>
      </w:pPr>
      <w:r w:rsidRPr="00CF3D72">
        <w:rPr>
          <w:rFonts w:ascii="Times New Roman" w:hAnsi="Times New Roman" w:cs="Times New Roman"/>
          <w:b/>
          <w:sz w:val="24"/>
          <w:szCs w:val="24"/>
        </w:rPr>
        <w:t>Результаты государственной (итоговой) аттестации в 201</w:t>
      </w:r>
      <w:r w:rsidR="00292878" w:rsidRPr="00CF3D72">
        <w:rPr>
          <w:rFonts w:ascii="Times New Roman" w:hAnsi="Times New Roman" w:cs="Times New Roman"/>
          <w:b/>
          <w:sz w:val="24"/>
          <w:szCs w:val="24"/>
        </w:rPr>
        <w:t>8</w:t>
      </w:r>
      <w:r w:rsidRPr="00CF3D72">
        <w:rPr>
          <w:rFonts w:ascii="Times New Roman" w:hAnsi="Times New Roman" w:cs="Times New Roman"/>
          <w:b/>
          <w:sz w:val="24"/>
          <w:szCs w:val="24"/>
        </w:rPr>
        <w:t>-201</w:t>
      </w:r>
      <w:r w:rsidR="00292878" w:rsidRPr="00CF3D72">
        <w:rPr>
          <w:rFonts w:ascii="Times New Roman" w:hAnsi="Times New Roman" w:cs="Times New Roman"/>
          <w:b/>
          <w:sz w:val="24"/>
          <w:szCs w:val="24"/>
        </w:rPr>
        <w:t>9</w:t>
      </w:r>
      <w:r w:rsidRPr="00CF3D72">
        <w:rPr>
          <w:rFonts w:ascii="Times New Roman" w:hAnsi="Times New Roman" w:cs="Times New Roman"/>
          <w:b/>
          <w:sz w:val="24"/>
          <w:szCs w:val="24"/>
        </w:rPr>
        <w:t xml:space="preserve"> учебном году</w:t>
      </w:r>
      <w:r>
        <w:rPr>
          <w:rFonts w:ascii="Times New Roman" w:hAnsi="Times New Roman" w:cs="Times New Roman"/>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1234"/>
        <w:gridCol w:w="979"/>
      </w:tblGrid>
      <w:tr w:rsidR="00E51BE1" w:rsidRPr="00AE3542" w:rsidTr="00CF3D72">
        <w:trPr>
          <w:trHeight w:val="170"/>
          <w:jc w:val="center"/>
        </w:trPr>
        <w:tc>
          <w:tcPr>
            <w:tcW w:w="5868" w:type="dxa"/>
            <w:shd w:val="clear" w:color="auto" w:fill="auto"/>
          </w:tcPr>
          <w:p w:rsidR="00E51BE1" w:rsidRPr="00AE3542" w:rsidRDefault="00E51BE1" w:rsidP="003A03BF">
            <w:pPr>
              <w:spacing w:after="0" w:line="240" w:lineRule="auto"/>
              <w:rPr>
                <w:rFonts w:ascii="Times New Roman" w:hAnsi="Times New Roman" w:cs="Times New Roman"/>
                <w:sz w:val="18"/>
                <w:szCs w:val="18"/>
              </w:rPr>
            </w:pPr>
          </w:p>
        </w:tc>
        <w:tc>
          <w:tcPr>
            <w:tcW w:w="1234" w:type="dxa"/>
            <w:shd w:val="clear" w:color="auto" w:fill="auto"/>
          </w:tcPr>
          <w:p w:rsidR="00E51BE1" w:rsidRPr="00AE3542" w:rsidRDefault="00E51BE1" w:rsidP="003A03BF">
            <w:pPr>
              <w:spacing w:after="0" w:line="240" w:lineRule="auto"/>
              <w:rPr>
                <w:rFonts w:ascii="Times New Roman" w:hAnsi="Times New Roman" w:cs="Times New Roman"/>
                <w:sz w:val="18"/>
                <w:szCs w:val="18"/>
              </w:rPr>
            </w:pPr>
            <w:r w:rsidRPr="00AE3542">
              <w:rPr>
                <w:rFonts w:ascii="Times New Roman" w:hAnsi="Times New Roman" w:cs="Times New Roman"/>
                <w:sz w:val="18"/>
                <w:szCs w:val="18"/>
              </w:rPr>
              <w:t>9 классы</w:t>
            </w:r>
          </w:p>
        </w:tc>
        <w:tc>
          <w:tcPr>
            <w:tcW w:w="0" w:type="auto"/>
            <w:shd w:val="clear" w:color="auto" w:fill="auto"/>
          </w:tcPr>
          <w:p w:rsidR="00E51BE1" w:rsidRPr="00AE3542" w:rsidRDefault="00E51BE1" w:rsidP="003A03BF">
            <w:pPr>
              <w:spacing w:after="0" w:line="240" w:lineRule="auto"/>
              <w:rPr>
                <w:rFonts w:ascii="Times New Roman" w:hAnsi="Times New Roman" w:cs="Times New Roman"/>
                <w:sz w:val="18"/>
                <w:szCs w:val="18"/>
              </w:rPr>
            </w:pPr>
            <w:r w:rsidRPr="00AE3542">
              <w:rPr>
                <w:rFonts w:ascii="Times New Roman" w:hAnsi="Times New Roman" w:cs="Times New Roman"/>
                <w:sz w:val="18"/>
                <w:szCs w:val="18"/>
              </w:rPr>
              <w:t>11 классы</w:t>
            </w:r>
          </w:p>
        </w:tc>
      </w:tr>
      <w:tr w:rsidR="00E51BE1" w:rsidRPr="00AE3542" w:rsidTr="00CF3D72">
        <w:trPr>
          <w:trHeight w:val="170"/>
          <w:jc w:val="center"/>
        </w:trPr>
        <w:tc>
          <w:tcPr>
            <w:tcW w:w="5868" w:type="dxa"/>
            <w:shd w:val="clear" w:color="auto" w:fill="auto"/>
          </w:tcPr>
          <w:p w:rsidR="00E51BE1" w:rsidRPr="00AE3542" w:rsidRDefault="00E51BE1" w:rsidP="00292878">
            <w:pPr>
              <w:spacing w:after="0" w:line="240" w:lineRule="auto"/>
              <w:rPr>
                <w:rFonts w:ascii="Times New Roman" w:hAnsi="Times New Roman" w:cs="Times New Roman"/>
                <w:sz w:val="18"/>
                <w:szCs w:val="18"/>
              </w:rPr>
            </w:pPr>
            <w:r w:rsidRPr="00AE3542">
              <w:rPr>
                <w:rFonts w:ascii="Times New Roman" w:hAnsi="Times New Roman" w:cs="Times New Roman"/>
                <w:sz w:val="18"/>
                <w:szCs w:val="18"/>
              </w:rPr>
              <w:t>Количество учащихся на 2</w:t>
            </w:r>
            <w:r w:rsidR="00292878">
              <w:rPr>
                <w:rFonts w:ascii="Times New Roman" w:hAnsi="Times New Roman" w:cs="Times New Roman"/>
                <w:sz w:val="18"/>
                <w:szCs w:val="18"/>
              </w:rPr>
              <w:t>3</w:t>
            </w:r>
            <w:r w:rsidRPr="00AE3542">
              <w:rPr>
                <w:rFonts w:ascii="Times New Roman" w:hAnsi="Times New Roman" w:cs="Times New Roman"/>
                <w:sz w:val="18"/>
                <w:szCs w:val="18"/>
              </w:rPr>
              <w:t>.05.</w:t>
            </w:r>
            <w:r>
              <w:rPr>
                <w:rFonts w:ascii="Times New Roman" w:hAnsi="Times New Roman" w:cs="Times New Roman"/>
                <w:sz w:val="18"/>
                <w:szCs w:val="18"/>
              </w:rPr>
              <w:t>1</w:t>
            </w:r>
            <w:r w:rsidR="00292878">
              <w:rPr>
                <w:rFonts w:ascii="Times New Roman" w:hAnsi="Times New Roman" w:cs="Times New Roman"/>
                <w:sz w:val="18"/>
                <w:szCs w:val="18"/>
              </w:rPr>
              <w:t>9</w:t>
            </w:r>
          </w:p>
        </w:tc>
        <w:tc>
          <w:tcPr>
            <w:tcW w:w="1234" w:type="dxa"/>
            <w:shd w:val="clear" w:color="auto" w:fill="auto"/>
          </w:tcPr>
          <w:p w:rsidR="00E51BE1" w:rsidRPr="00AE3542" w:rsidRDefault="00744405" w:rsidP="00292878">
            <w:pPr>
              <w:spacing w:after="0" w:line="240" w:lineRule="auto"/>
              <w:rPr>
                <w:rFonts w:ascii="Times New Roman" w:hAnsi="Times New Roman" w:cs="Times New Roman"/>
                <w:sz w:val="18"/>
                <w:szCs w:val="18"/>
              </w:rPr>
            </w:pPr>
            <w:r>
              <w:rPr>
                <w:rFonts w:ascii="Times New Roman" w:hAnsi="Times New Roman" w:cs="Times New Roman"/>
                <w:sz w:val="18"/>
                <w:szCs w:val="18"/>
              </w:rPr>
              <w:t>7</w:t>
            </w:r>
            <w:r w:rsidR="00292878">
              <w:rPr>
                <w:rFonts w:ascii="Times New Roman" w:hAnsi="Times New Roman" w:cs="Times New Roman"/>
                <w:sz w:val="18"/>
                <w:szCs w:val="18"/>
              </w:rPr>
              <w:t>4</w:t>
            </w:r>
          </w:p>
        </w:tc>
        <w:tc>
          <w:tcPr>
            <w:tcW w:w="0" w:type="auto"/>
            <w:shd w:val="clear" w:color="auto" w:fill="auto"/>
          </w:tcPr>
          <w:p w:rsidR="00E51BE1" w:rsidRPr="00AE3542" w:rsidRDefault="00744405" w:rsidP="00292878">
            <w:pPr>
              <w:spacing w:after="0" w:line="240" w:lineRule="auto"/>
              <w:rPr>
                <w:rFonts w:ascii="Times New Roman" w:hAnsi="Times New Roman" w:cs="Times New Roman"/>
                <w:sz w:val="18"/>
                <w:szCs w:val="18"/>
              </w:rPr>
            </w:pPr>
            <w:r>
              <w:rPr>
                <w:rFonts w:ascii="Times New Roman" w:hAnsi="Times New Roman" w:cs="Times New Roman"/>
                <w:sz w:val="18"/>
                <w:szCs w:val="18"/>
              </w:rPr>
              <w:t>6</w:t>
            </w:r>
            <w:r w:rsidR="00292878">
              <w:rPr>
                <w:rFonts w:ascii="Times New Roman" w:hAnsi="Times New Roman" w:cs="Times New Roman"/>
                <w:sz w:val="18"/>
                <w:szCs w:val="18"/>
              </w:rPr>
              <w:t>4</w:t>
            </w:r>
          </w:p>
        </w:tc>
      </w:tr>
      <w:tr w:rsidR="00292878" w:rsidRPr="00AE3542" w:rsidTr="00CF3D72">
        <w:trPr>
          <w:trHeight w:val="170"/>
          <w:jc w:val="center"/>
        </w:trPr>
        <w:tc>
          <w:tcPr>
            <w:tcW w:w="5868" w:type="dxa"/>
            <w:shd w:val="clear" w:color="auto" w:fill="auto"/>
          </w:tcPr>
          <w:p w:rsidR="00292878" w:rsidRPr="00AE3542" w:rsidRDefault="00292878" w:rsidP="00750AD9">
            <w:pPr>
              <w:spacing w:after="0" w:line="240" w:lineRule="auto"/>
              <w:rPr>
                <w:rFonts w:ascii="Times New Roman" w:hAnsi="Times New Roman" w:cs="Times New Roman"/>
                <w:sz w:val="18"/>
                <w:szCs w:val="18"/>
              </w:rPr>
            </w:pPr>
            <w:r w:rsidRPr="00AE3542">
              <w:rPr>
                <w:rFonts w:ascii="Times New Roman" w:hAnsi="Times New Roman" w:cs="Times New Roman"/>
                <w:sz w:val="18"/>
                <w:szCs w:val="18"/>
              </w:rPr>
              <w:t xml:space="preserve">Количество допущенных к </w:t>
            </w:r>
            <w:r>
              <w:rPr>
                <w:rFonts w:ascii="Times New Roman" w:hAnsi="Times New Roman" w:cs="Times New Roman"/>
                <w:sz w:val="18"/>
                <w:szCs w:val="18"/>
              </w:rPr>
              <w:t>ГИА</w:t>
            </w:r>
          </w:p>
        </w:tc>
        <w:tc>
          <w:tcPr>
            <w:tcW w:w="1234" w:type="dxa"/>
            <w:shd w:val="clear" w:color="auto" w:fill="auto"/>
          </w:tcPr>
          <w:p w:rsidR="00292878" w:rsidRPr="00AE3542" w:rsidRDefault="00292878" w:rsidP="00292878">
            <w:pPr>
              <w:spacing w:after="0" w:line="240" w:lineRule="auto"/>
              <w:rPr>
                <w:rFonts w:ascii="Times New Roman" w:hAnsi="Times New Roman" w:cs="Times New Roman"/>
                <w:sz w:val="18"/>
                <w:szCs w:val="18"/>
              </w:rPr>
            </w:pPr>
            <w:r>
              <w:rPr>
                <w:rFonts w:ascii="Times New Roman" w:hAnsi="Times New Roman" w:cs="Times New Roman"/>
                <w:sz w:val="18"/>
                <w:szCs w:val="18"/>
              </w:rPr>
              <w:t>74</w:t>
            </w:r>
          </w:p>
        </w:tc>
        <w:tc>
          <w:tcPr>
            <w:tcW w:w="0" w:type="auto"/>
            <w:shd w:val="clear" w:color="auto" w:fill="auto"/>
          </w:tcPr>
          <w:p w:rsidR="00292878" w:rsidRPr="00AE3542" w:rsidRDefault="00292878" w:rsidP="00292878">
            <w:pPr>
              <w:spacing w:after="0" w:line="240" w:lineRule="auto"/>
              <w:rPr>
                <w:rFonts w:ascii="Times New Roman" w:hAnsi="Times New Roman" w:cs="Times New Roman"/>
                <w:sz w:val="18"/>
                <w:szCs w:val="18"/>
              </w:rPr>
            </w:pPr>
            <w:r>
              <w:rPr>
                <w:rFonts w:ascii="Times New Roman" w:hAnsi="Times New Roman" w:cs="Times New Roman"/>
                <w:sz w:val="18"/>
                <w:szCs w:val="18"/>
              </w:rPr>
              <w:t>64</w:t>
            </w:r>
          </w:p>
        </w:tc>
      </w:tr>
      <w:tr w:rsidR="00292878" w:rsidRPr="00AE3542" w:rsidTr="00CF3D72">
        <w:trPr>
          <w:trHeight w:val="170"/>
          <w:jc w:val="center"/>
        </w:trPr>
        <w:tc>
          <w:tcPr>
            <w:tcW w:w="5868" w:type="dxa"/>
            <w:shd w:val="clear" w:color="auto" w:fill="auto"/>
          </w:tcPr>
          <w:p w:rsidR="00292878" w:rsidRPr="00AE3542" w:rsidRDefault="00292878" w:rsidP="00750AD9">
            <w:pPr>
              <w:spacing w:after="0" w:line="240" w:lineRule="auto"/>
              <w:rPr>
                <w:rFonts w:ascii="Times New Roman" w:hAnsi="Times New Roman" w:cs="Times New Roman"/>
                <w:sz w:val="18"/>
                <w:szCs w:val="18"/>
              </w:rPr>
            </w:pPr>
            <w:r>
              <w:rPr>
                <w:rFonts w:ascii="Times New Roman" w:hAnsi="Times New Roman" w:cs="Times New Roman"/>
                <w:sz w:val="18"/>
                <w:szCs w:val="18"/>
              </w:rPr>
              <w:t>Получили аттестаты</w:t>
            </w:r>
          </w:p>
        </w:tc>
        <w:tc>
          <w:tcPr>
            <w:tcW w:w="1234" w:type="dxa"/>
            <w:shd w:val="clear" w:color="auto" w:fill="auto"/>
          </w:tcPr>
          <w:p w:rsidR="00292878" w:rsidRPr="00AE3542" w:rsidRDefault="00292878" w:rsidP="00292878">
            <w:pPr>
              <w:spacing w:after="0" w:line="240" w:lineRule="auto"/>
              <w:rPr>
                <w:rFonts w:ascii="Times New Roman" w:hAnsi="Times New Roman" w:cs="Times New Roman"/>
                <w:sz w:val="18"/>
                <w:szCs w:val="18"/>
              </w:rPr>
            </w:pPr>
            <w:r>
              <w:rPr>
                <w:rFonts w:ascii="Times New Roman" w:hAnsi="Times New Roman" w:cs="Times New Roman"/>
                <w:sz w:val="18"/>
                <w:szCs w:val="18"/>
              </w:rPr>
              <w:t>74</w:t>
            </w:r>
          </w:p>
        </w:tc>
        <w:tc>
          <w:tcPr>
            <w:tcW w:w="0" w:type="auto"/>
            <w:shd w:val="clear" w:color="auto" w:fill="auto"/>
          </w:tcPr>
          <w:p w:rsidR="00292878" w:rsidRPr="00AE3542" w:rsidRDefault="00292878" w:rsidP="00292878">
            <w:pPr>
              <w:spacing w:after="0" w:line="240" w:lineRule="auto"/>
              <w:rPr>
                <w:rFonts w:ascii="Times New Roman" w:hAnsi="Times New Roman" w:cs="Times New Roman"/>
                <w:sz w:val="18"/>
                <w:szCs w:val="18"/>
              </w:rPr>
            </w:pPr>
            <w:r>
              <w:rPr>
                <w:rFonts w:ascii="Times New Roman" w:hAnsi="Times New Roman" w:cs="Times New Roman"/>
                <w:sz w:val="18"/>
                <w:szCs w:val="18"/>
              </w:rPr>
              <w:t>64</w:t>
            </w:r>
          </w:p>
        </w:tc>
      </w:tr>
      <w:tr w:rsidR="00292878" w:rsidRPr="00AE3542" w:rsidTr="00CF3D72">
        <w:trPr>
          <w:trHeight w:val="170"/>
          <w:jc w:val="center"/>
        </w:trPr>
        <w:tc>
          <w:tcPr>
            <w:tcW w:w="5868" w:type="dxa"/>
            <w:shd w:val="clear" w:color="auto" w:fill="auto"/>
          </w:tcPr>
          <w:p w:rsidR="00292878" w:rsidRPr="00AE3542" w:rsidRDefault="00292878" w:rsidP="00750AD9">
            <w:pPr>
              <w:spacing w:after="0" w:line="240" w:lineRule="auto"/>
              <w:rPr>
                <w:rFonts w:ascii="Times New Roman" w:hAnsi="Times New Roman" w:cs="Times New Roman"/>
                <w:sz w:val="18"/>
                <w:szCs w:val="18"/>
              </w:rPr>
            </w:pPr>
            <w:r>
              <w:rPr>
                <w:rFonts w:ascii="Times New Roman" w:hAnsi="Times New Roman" w:cs="Times New Roman"/>
                <w:sz w:val="18"/>
                <w:szCs w:val="18"/>
              </w:rPr>
              <w:t>Из них</w:t>
            </w:r>
          </w:p>
        </w:tc>
        <w:tc>
          <w:tcPr>
            <w:tcW w:w="1234" w:type="dxa"/>
            <w:shd w:val="clear" w:color="auto" w:fill="auto"/>
          </w:tcPr>
          <w:p w:rsidR="00292878" w:rsidRPr="00AE3542" w:rsidRDefault="00292878" w:rsidP="00750AD9">
            <w:pPr>
              <w:spacing w:after="0" w:line="240" w:lineRule="auto"/>
              <w:rPr>
                <w:rFonts w:ascii="Times New Roman" w:hAnsi="Times New Roman" w:cs="Times New Roman"/>
                <w:sz w:val="18"/>
                <w:szCs w:val="18"/>
              </w:rPr>
            </w:pPr>
          </w:p>
        </w:tc>
        <w:tc>
          <w:tcPr>
            <w:tcW w:w="0" w:type="auto"/>
            <w:shd w:val="clear" w:color="auto" w:fill="auto"/>
          </w:tcPr>
          <w:p w:rsidR="00292878" w:rsidRPr="00AE3542" w:rsidRDefault="00292878" w:rsidP="00750AD9">
            <w:pPr>
              <w:spacing w:after="0" w:line="240" w:lineRule="auto"/>
              <w:rPr>
                <w:rFonts w:ascii="Times New Roman" w:hAnsi="Times New Roman" w:cs="Times New Roman"/>
                <w:sz w:val="18"/>
                <w:szCs w:val="18"/>
              </w:rPr>
            </w:pPr>
          </w:p>
        </w:tc>
      </w:tr>
      <w:tr w:rsidR="00292878" w:rsidRPr="00AE3542" w:rsidTr="00CF3D72">
        <w:trPr>
          <w:trHeight w:val="170"/>
          <w:jc w:val="center"/>
        </w:trPr>
        <w:tc>
          <w:tcPr>
            <w:tcW w:w="5868" w:type="dxa"/>
            <w:shd w:val="clear" w:color="auto" w:fill="auto"/>
          </w:tcPr>
          <w:p w:rsidR="00292878" w:rsidRPr="00AE3542" w:rsidRDefault="00292878" w:rsidP="00744405">
            <w:pPr>
              <w:spacing w:after="0" w:line="240" w:lineRule="auto"/>
              <w:rPr>
                <w:rFonts w:ascii="Times New Roman" w:hAnsi="Times New Roman" w:cs="Times New Roman"/>
                <w:sz w:val="18"/>
                <w:szCs w:val="18"/>
              </w:rPr>
            </w:pPr>
            <w:r w:rsidRPr="00AE3542">
              <w:rPr>
                <w:rFonts w:ascii="Times New Roman" w:hAnsi="Times New Roman" w:cs="Times New Roman"/>
                <w:sz w:val="18"/>
                <w:szCs w:val="18"/>
              </w:rPr>
              <w:t xml:space="preserve">Получили аттестаты </w:t>
            </w:r>
            <w:r>
              <w:rPr>
                <w:rFonts w:ascii="Times New Roman" w:hAnsi="Times New Roman" w:cs="Times New Roman"/>
                <w:sz w:val="18"/>
                <w:szCs w:val="18"/>
              </w:rPr>
              <w:t xml:space="preserve">об основном общем образовании </w:t>
            </w:r>
            <w:r w:rsidRPr="00AE3542">
              <w:rPr>
                <w:rFonts w:ascii="Times New Roman" w:hAnsi="Times New Roman" w:cs="Times New Roman"/>
                <w:sz w:val="18"/>
                <w:szCs w:val="18"/>
              </w:rPr>
              <w:t xml:space="preserve">с </w:t>
            </w:r>
            <w:r>
              <w:rPr>
                <w:rFonts w:ascii="Times New Roman" w:hAnsi="Times New Roman" w:cs="Times New Roman"/>
                <w:sz w:val="18"/>
                <w:szCs w:val="18"/>
              </w:rPr>
              <w:t>отличием</w:t>
            </w:r>
          </w:p>
        </w:tc>
        <w:tc>
          <w:tcPr>
            <w:tcW w:w="1234" w:type="dxa"/>
            <w:shd w:val="clear" w:color="auto" w:fill="auto"/>
          </w:tcPr>
          <w:p w:rsidR="00292878" w:rsidRPr="00AE3542" w:rsidRDefault="00292878" w:rsidP="00292878">
            <w:pPr>
              <w:spacing w:after="0" w:line="240" w:lineRule="auto"/>
              <w:rPr>
                <w:rFonts w:ascii="Times New Roman" w:hAnsi="Times New Roman" w:cs="Times New Roman"/>
                <w:sz w:val="18"/>
                <w:szCs w:val="18"/>
              </w:rPr>
            </w:pPr>
            <w:r>
              <w:rPr>
                <w:rFonts w:ascii="Times New Roman" w:hAnsi="Times New Roman" w:cs="Times New Roman"/>
                <w:sz w:val="18"/>
                <w:szCs w:val="18"/>
              </w:rPr>
              <w:t>16</w:t>
            </w:r>
          </w:p>
        </w:tc>
        <w:tc>
          <w:tcPr>
            <w:tcW w:w="0" w:type="auto"/>
            <w:shd w:val="clear" w:color="auto" w:fill="auto"/>
          </w:tcPr>
          <w:p w:rsidR="00292878" w:rsidRPr="00AE3542" w:rsidRDefault="00292878" w:rsidP="00744405">
            <w:pPr>
              <w:spacing w:after="0" w:line="240" w:lineRule="auto"/>
              <w:rPr>
                <w:rFonts w:ascii="Times New Roman" w:hAnsi="Times New Roman" w:cs="Times New Roman"/>
                <w:sz w:val="18"/>
                <w:szCs w:val="18"/>
              </w:rPr>
            </w:pPr>
          </w:p>
        </w:tc>
      </w:tr>
      <w:tr w:rsidR="00292878" w:rsidRPr="00AE3542" w:rsidTr="00CF3D72">
        <w:trPr>
          <w:trHeight w:val="170"/>
          <w:jc w:val="center"/>
        </w:trPr>
        <w:tc>
          <w:tcPr>
            <w:tcW w:w="5868" w:type="dxa"/>
            <w:shd w:val="clear" w:color="auto" w:fill="auto"/>
          </w:tcPr>
          <w:p w:rsidR="00292878" w:rsidRPr="00AE3542" w:rsidRDefault="00292878" w:rsidP="00744405">
            <w:pPr>
              <w:spacing w:after="0" w:line="240" w:lineRule="auto"/>
              <w:rPr>
                <w:rFonts w:ascii="Times New Roman" w:hAnsi="Times New Roman" w:cs="Times New Roman"/>
                <w:sz w:val="18"/>
                <w:szCs w:val="18"/>
              </w:rPr>
            </w:pPr>
            <w:r>
              <w:rPr>
                <w:rFonts w:ascii="Times New Roman" w:hAnsi="Times New Roman" w:cs="Times New Roman"/>
                <w:sz w:val="18"/>
                <w:szCs w:val="18"/>
              </w:rPr>
              <w:t>Получили аттестаты о среднем общем образовании с отличием и медали «За особые успехи в обучении»</w:t>
            </w:r>
          </w:p>
        </w:tc>
        <w:tc>
          <w:tcPr>
            <w:tcW w:w="1234" w:type="dxa"/>
            <w:shd w:val="clear" w:color="auto" w:fill="auto"/>
          </w:tcPr>
          <w:p w:rsidR="00292878" w:rsidRDefault="00292878" w:rsidP="00750AD9">
            <w:pPr>
              <w:spacing w:after="0" w:line="240" w:lineRule="auto"/>
              <w:rPr>
                <w:rFonts w:ascii="Times New Roman" w:hAnsi="Times New Roman" w:cs="Times New Roman"/>
                <w:sz w:val="18"/>
                <w:szCs w:val="18"/>
              </w:rPr>
            </w:pPr>
          </w:p>
        </w:tc>
        <w:tc>
          <w:tcPr>
            <w:tcW w:w="0" w:type="auto"/>
            <w:shd w:val="clear" w:color="auto" w:fill="auto"/>
          </w:tcPr>
          <w:p w:rsidR="00292878" w:rsidRPr="00AE3542" w:rsidRDefault="00292878" w:rsidP="00744405">
            <w:pPr>
              <w:spacing w:after="0" w:line="240" w:lineRule="auto"/>
              <w:rPr>
                <w:rFonts w:ascii="Times New Roman" w:hAnsi="Times New Roman" w:cs="Times New Roman"/>
                <w:sz w:val="18"/>
                <w:szCs w:val="18"/>
              </w:rPr>
            </w:pPr>
            <w:r>
              <w:rPr>
                <w:rFonts w:ascii="Times New Roman" w:hAnsi="Times New Roman" w:cs="Times New Roman"/>
                <w:sz w:val="18"/>
                <w:szCs w:val="18"/>
              </w:rPr>
              <w:t>11</w:t>
            </w:r>
          </w:p>
        </w:tc>
      </w:tr>
      <w:tr w:rsidR="00292878" w:rsidRPr="00AE3542" w:rsidTr="00CF3D72">
        <w:trPr>
          <w:trHeight w:val="170"/>
          <w:jc w:val="center"/>
        </w:trPr>
        <w:tc>
          <w:tcPr>
            <w:tcW w:w="5868" w:type="dxa"/>
            <w:shd w:val="clear" w:color="auto" w:fill="auto"/>
          </w:tcPr>
          <w:p w:rsidR="00292878" w:rsidRDefault="00292878" w:rsidP="00744405">
            <w:pPr>
              <w:spacing w:after="0" w:line="240" w:lineRule="auto"/>
              <w:rPr>
                <w:rFonts w:ascii="Times New Roman" w:hAnsi="Times New Roman" w:cs="Times New Roman"/>
                <w:sz w:val="18"/>
                <w:szCs w:val="18"/>
              </w:rPr>
            </w:pPr>
            <w:r w:rsidRPr="00744405">
              <w:rPr>
                <w:rFonts w:ascii="Times New Roman" w:hAnsi="Times New Roman" w:cs="Times New Roman"/>
                <w:sz w:val="18"/>
                <w:szCs w:val="18"/>
              </w:rPr>
              <w:t>Поощрены золотыми медалями  Ставропольского края «За особые успехи в обучении»</w:t>
            </w:r>
          </w:p>
        </w:tc>
        <w:tc>
          <w:tcPr>
            <w:tcW w:w="1234" w:type="dxa"/>
            <w:shd w:val="clear" w:color="auto" w:fill="auto"/>
          </w:tcPr>
          <w:p w:rsidR="00292878" w:rsidRDefault="00292878" w:rsidP="00750AD9">
            <w:pPr>
              <w:spacing w:after="0" w:line="240" w:lineRule="auto"/>
              <w:rPr>
                <w:rFonts w:ascii="Times New Roman" w:hAnsi="Times New Roman" w:cs="Times New Roman"/>
                <w:sz w:val="18"/>
                <w:szCs w:val="18"/>
              </w:rPr>
            </w:pPr>
          </w:p>
        </w:tc>
        <w:tc>
          <w:tcPr>
            <w:tcW w:w="0" w:type="auto"/>
            <w:shd w:val="clear" w:color="auto" w:fill="auto"/>
          </w:tcPr>
          <w:p w:rsidR="00292878" w:rsidRPr="00AE3542" w:rsidRDefault="00292878" w:rsidP="00744405">
            <w:pPr>
              <w:spacing w:after="0" w:line="240" w:lineRule="auto"/>
              <w:rPr>
                <w:rFonts w:ascii="Times New Roman" w:hAnsi="Times New Roman" w:cs="Times New Roman"/>
                <w:sz w:val="18"/>
                <w:szCs w:val="18"/>
              </w:rPr>
            </w:pPr>
            <w:r>
              <w:rPr>
                <w:rFonts w:ascii="Times New Roman" w:hAnsi="Times New Roman" w:cs="Times New Roman"/>
                <w:sz w:val="18"/>
                <w:szCs w:val="18"/>
              </w:rPr>
              <w:t>7</w:t>
            </w:r>
          </w:p>
        </w:tc>
      </w:tr>
      <w:tr w:rsidR="00292878" w:rsidRPr="00AE3542" w:rsidTr="00CF3D72">
        <w:trPr>
          <w:trHeight w:val="170"/>
          <w:jc w:val="center"/>
        </w:trPr>
        <w:tc>
          <w:tcPr>
            <w:tcW w:w="5868" w:type="dxa"/>
            <w:shd w:val="clear" w:color="auto" w:fill="auto"/>
          </w:tcPr>
          <w:p w:rsidR="00292878" w:rsidRDefault="00292878" w:rsidP="00744405">
            <w:pPr>
              <w:spacing w:after="0" w:line="240" w:lineRule="auto"/>
              <w:rPr>
                <w:rFonts w:ascii="Times New Roman" w:hAnsi="Times New Roman" w:cs="Times New Roman"/>
                <w:sz w:val="18"/>
                <w:szCs w:val="18"/>
              </w:rPr>
            </w:pPr>
            <w:r w:rsidRPr="00744405">
              <w:rPr>
                <w:rFonts w:ascii="Times New Roman" w:hAnsi="Times New Roman" w:cs="Times New Roman"/>
                <w:sz w:val="18"/>
                <w:szCs w:val="18"/>
              </w:rPr>
              <w:t xml:space="preserve">Поощрены </w:t>
            </w:r>
            <w:r>
              <w:rPr>
                <w:rFonts w:ascii="Times New Roman" w:hAnsi="Times New Roman" w:cs="Times New Roman"/>
                <w:sz w:val="18"/>
                <w:szCs w:val="18"/>
              </w:rPr>
              <w:t>серебряными</w:t>
            </w:r>
            <w:r w:rsidRPr="00744405">
              <w:rPr>
                <w:rFonts w:ascii="Times New Roman" w:hAnsi="Times New Roman" w:cs="Times New Roman"/>
                <w:sz w:val="18"/>
                <w:szCs w:val="18"/>
              </w:rPr>
              <w:t xml:space="preserve"> медалями  Ставропольского края «За особые успехи в обучении»</w:t>
            </w:r>
          </w:p>
        </w:tc>
        <w:tc>
          <w:tcPr>
            <w:tcW w:w="1234" w:type="dxa"/>
            <w:shd w:val="clear" w:color="auto" w:fill="auto"/>
          </w:tcPr>
          <w:p w:rsidR="00292878" w:rsidRDefault="00292878" w:rsidP="00750AD9">
            <w:pPr>
              <w:spacing w:after="0" w:line="240" w:lineRule="auto"/>
              <w:rPr>
                <w:rFonts w:ascii="Times New Roman" w:hAnsi="Times New Roman" w:cs="Times New Roman"/>
                <w:sz w:val="18"/>
                <w:szCs w:val="18"/>
              </w:rPr>
            </w:pPr>
          </w:p>
        </w:tc>
        <w:tc>
          <w:tcPr>
            <w:tcW w:w="0" w:type="auto"/>
            <w:shd w:val="clear" w:color="auto" w:fill="auto"/>
          </w:tcPr>
          <w:p w:rsidR="00292878" w:rsidRPr="00AE3542" w:rsidRDefault="00292878" w:rsidP="00246148">
            <w:pPr>
              <w:spacing w:after="0" w:line="240" w:lineRule="auto"/>
              <w:rPr>
                <w:rFonts w:ascii="Times New Roman" w:hAnsi="Times New Roman" w:cs="Times New Roman"/>
                <w:sz w:val="18"/>
                <w:szCs w:val="18"/>
              </w:rPr>
            </w:pPr>
            <w:r>
              <w:rPr>
                <w:rFonts w:ascii="Times New Roman" w:hAnsi="Times New Roman" w:cs="Times New Roman"/>
                <w:sz w:val="18"/>
                <w:szCs w:val="18"/>
              </w:rPr>
              <w:t>3</w:t>
            </w:r>
          </w:p>
        </w:tc>
      </w:tr>
    </w:tbl>
    <w:p w:rsidR="000168FD" w:rsidRPr="00CF3D72" w:rsidRDefault="000168FD" w:rsidP="00CF3D72">
      <w:pPr>
        <w:spacing w:after="0"/>
        <w:jc w:val="center"/>
        <w:rPr>
          <w:rFonts w:ascii="Times New Roman" w:hAnsi="Times New Roman" w:cs="Times New Roman"/>
          <w:b/>
          <w:i/>
          <w:sz w:val="20"/>
        </w:rPr>
      </w:pPr>
      <w:r w:rsidRPr="00CF3D72">
        <w:rPr>
          <w:rFonts w:ascii="Times New Roman" w:hAnsi="Times New Roman" w:cs="Times New Roman"/>
          <w:b/>
          <w:i/>
          <w:sz w:val="20"/>
        </w:rPr>
        <w:t>Обязательные экзамены в форме ОГЭ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41"/>
        <w:gridCol w:w="612"/>
        <w:gridCol w:w="1273"/>
        <w:gridCol w:w="1020"/>
        <w:gridCol w:w="506"/>
        <w:gridCol w:w="533"/>
        <w:gridCol w:w="504"/>
        <w:gridCol w:w="376"/>
        <w:gridCol w:w="1075"/>
        <w:gridCol w:w="855"/>
      </w:tblGrid>
      <w:tr w:rsidR="000168FD" w:rsidRPr="00DB0A4C" w:rsidTr="004D3A75">
        <w:trPr>
          <w:jc w:val="center"/>
        </w:trPr>
        <w:tc>
          <w:tcPr>
            <w:tcW w:w="1441" w:type="dxa"/>
            <w:vMerge w:val="restart"/>
            <w:tcBorders>
              <w:top w:val="single" w:sz="4" w:space="0" w:color="auto"/>
              <w:left w:val="single" w:sz="4" w:space="0" w:color="auto"/>
              <w:bottom w:val="single" w:sz="4" w:space="0" w:color="auto"/>
              <w:right w:val="single" w:sz="4" w:space="0" w:color="auto"/>
            </w:tcBorders>
          </w:tcPr>
          <w:p w:rsidR="000168FD" w:rsidRPr="00DB0A4C" w:rsidRDefault="000168FD" w:rsidP="004D3A75">
            <w:pPr>
              <w:spacing w:after="0" w:line="240" w:lineRule="auto"/>
              <w:rPr>
                <w:rFonts w:ascii="Times New Roman" w:hAnsi="Times New Roman" w:cs="Times New Roman"/>
                <w:sz w:val="16"/>
                <w:szCs w:val="18"/>
              </w:rPr>
            </w:pPr>
            <w:r w:rsidRPr="00DB0A4C">
              <w:rPr>
                <w:rFonts w:ascii="Times New Roman" w:hAnsi="Times New Roman" w:cs="Times New Roman"/>
                <w:sz w:val="16"/>
                <w:szCs w:val="18"/>
              </w:rPr>
              <w:t>предмет</w:t>
            </w:r>
          </w:p>
        </w:tc>
        <w:tc>
          <w:tcPr>
            <w:tcW w:w="612" w:type="dxa"/>
            <w:vMerge w:val="restart"/>
            <w:tcBorders>
              <w:top w:val="single" w:sz="4" w:space="0" w:color="auto"/>
              <w:left w:val="single" w:sz="4" w:space="0" w:color="auto"/>
              <w:bottom w:val="single" w:sz="4" w:space="0" w:color="auto"/>
              <w:right w:val="single" w:sz="4" w:space="0" w:color="auto"/>
            </w:tcBorders>
          </w:tcPr>
          <w:p w:rsidR="000168FD" w:rsidRPr="00DB0A4C" w:rsidRDefault="000168FD" w:rsidP="004D3A75">
            <w:pPr>
              <w:spacing w:after="0" w:line="240" w:lineRule="auto"/>
              <w:rPr>
                <w:rFonts w:ascii="Times New Roman" w:hAnsi="Times New Roman" w:cs="Times New Roman"/>
                <w:sz w:val="16"/>
                <w:szCs w:val="18"/>
              </w:rPr>
            </w:pPr>
            <w:r w:rsidRPr="00DB0A4C">
              <w:rPr>
                <w:rFonts w:ascii="Times New Roman" w:hAnsi="Times New Roman" w:cs="Times New Roman"/>
                <w:sz w:val="16"/>
                <w:szCs w:val="18"/>
              </w:rPr>
              <w:t>класс</w:t>
            </w:r>
          </w:p>
        </w:tc>
        <w:tc>
          <w:tcPr>
            <w:tcW w:w="1273" w:type="dxa"/>
            <w:vMerge w:val="restart"/>
            <w:tcBorders>
              <w:top w:val="single" w:sz="4" w:space="0" w:color="auto"/>
              <w:left w:val="single" w:sz="4" w:space="0" w:color="auto"/>
              <w:bottom w:val="single" w:sz="4" w:space="0" w:color="auto"/>
              <w:right w:val="single" w:sz="4" w:space="0" w:color="auto"/>
            </w:tcBorders>
          </w:tcPr>
          <w:p w:rsidR="000168FD" w:rsidRPr="00DB0A4C" w:rsidRDefault="000168FD" w:rsidP="004D3A75">
            <w:pPr>
              <w:spacing w:after="0" w:line="240" w:lineRule="auto"/>
              <w:rPr>
                <w:rFonts w:ascii="Times New Roman" w:hAnsi="Times New Roman" w:cs="Times New Roman"/>
                <w:sz w:val="16"/>
                <w:szCs w:val="18"/>
              </w:rPr>
            </w:pPr>
            <w:r w:rsidRPr="00DB0A4C">
              <w:rPr>
                <w:rFonts w:ascii="Times New Roman" w:hAnsi="Times New Roman" w:cs="Times New Roman"/>
                <w:sz w:val="16"/>
                <w:szCs w:val="18"/>
              </w:rPr>
              <w:t>учитель</w:t>
            </w:r>
          </w:p>
        </w:tc>
        <w:tc>
          <w:tcPr>
            <w:tcW w:w="1020" w:type="dxa"/>
            <w:vMerge w:val="restart"/>
            <w:tcBorders>
              <w:top w:val="single" w:sz="4" w:space="0" w:color="auto"/>
              <w:left w:val="single" w:sz="4" w:space="0" w:color="auto"/>
              <w:bottom w:val="single" w:sz="4" w:space="0" w:color="auto"/>
              <w:right w:val="single" w:sz="4" w:space="0" w:color="auto"/>
            </w:tcBorders>
          </w:tcPr>
          <w:p w:rsidR="000168FD" w:rsidRPr="00DB0A4C" w:rsidRDefault="000168FD" w:rsidP="004D3A75">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Количество участников</w:t>
            </w:r>
          </w:p>
        </w:tc>
        <w:tc>
          <w:tcPr>
            <w:tcW w:w="3849" w:type="dxa"/>
            <w:gridSpan w:val="6"/>
            <w:tcBorders>
              <w:top w:val="single" w:sz="4" w:space="0" w:color="auto"/>
              <w:left w:val="single" w:sz="4" w:space="0" w:color="auto"/>
              <w:bottom w:val="single" w:sz="4" w:space="0" w:color="auto"/>
              <w:right w:val="single" w:sz="4" w:space="0" w:color="auto"/>
            </w:tcBorders>
          </w:tcPr>
          <w:p w:rsidR="000168FD" w:rsidRPr="00DB0A4C" w:rsidRDefault="000168FD" w:rsidP="004D3A75">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 xml:space="preserve">Оценки за </w:t>
            </w:r>
            <w:r>
              <w:rPr>
                <w:rFonts w:ascii="Times New Roman" w:hAnsi="Times New Roman" w:cs="Times New Roman"/>
                <w:sz w:val="16"/>
                <w:szCs w:val="18"/>
              </w:rPr>
              <w:t>ОГЭ</w:t>
            </w:r>
          </w:p>
        </w:tc>
      </w:tr>
      <w:tr w:rsidR="000168FD" w:rsidRPr="00DB0A4C" w:rsidTr="004D3A75">
        <w:trPr>
          <w:jc w:val="center"/>
        </w:trPr>
        <w:tc>
          <w:tcPr>
            <w:tcW w:w="1441" w:type="dxa"/>
            <w:vMerge/>
            <w:tcBorders>
              <w:top w:val="single" w:sz="4" w:space="0" w:color="auto"/>
              <w:left w:val="single" w:sz="4" w:space="0" w:color="auto"/>
              <w:bottom w:val="single" w:sz="4" w:space="0" w:color="auto"/>
              <w:right w:val="single" w:sz="4" w:space="0" w:color="auto"/>
            </w:tcBorders>
          </w:tcPr>
          <w:p w:rsidR="000168FD" w:rsidRPr="00DB0A4C" w:rsidRDefault="000168FD" w:rsidP="004D3A75">
            <w:pPr>
              <w:spacing w:after="0" w:line="240" w:lineRule="auto"/>
              <w:rPr>
                <w:rFonts w:ascii="Times New Roman" w:hAnsi="Times New Roman" w:cs="Times New Roman"/>
                <w:sz w:val="16"/>
                <w:szCs w:val="18"/>
              </w:rPr>
            </w:pPr>
          </w:p>
        </w:tc>
        <w:tc>
          <w:tcPr>
            <w:tcW w:w="612" w:type="dxa"/>
            <w:vMerge/>
            <w:tcBorders>
              <w:top w:val="single" w:sz="4" w:space="0" w:color="auto"/>
              <w:left w:val="single" w:sz="4" w:space="0" w:color="auto"/>
              <w:bottom w:val="single" w:sz="4" w:space="0" w:color="auto"/>
              <w:right w:val="single" w:sz="4" w:space="0" w:color="auto"/>
            </w:tcBorders>
          </w:tcPr>
          <w:p w:rsidR="000168FD" w:rsidRPr="00DB0A4C" w:rsidRDefault="000168FD" w:rsidP="004D3A75">
            <w:pPr>
              <w:spacing w:after="0" w:line="240" w:lineRule="auto"/>
              <w:rPr>
                <w:rFonts w:ascii="Times New Roman" w:hAnsi="Times New Roman" w:cs="Times New Roman"/>
                <w:sz w:val="16"/>
                <w:szCs w:val="18"/>
              </w:rPr>
            </w:pPr>
          </w:p>
        </w:tc>
        <w:tc>
          <w:tcPr>
            <w:tcW w:w="1273" w:type="dxa"/>
            <w:vMerge/>
            <w:tcBorders>
              <w:top w:val="single" w:sz="4" w:space="0" w:color="auto"/>
              <w:left w:val="single" w:sz="4" w:space="0" w:color="auto"/>
              <w:bottom w:val="single" w:sz="4" w:space="0" w:color="auto"/>
              <w:right w:val="single" w:sz="4" w:space="0" w:color="auto"/>
            </w:tcBorders>
          </w:tcPr>
          <w:p w:rsidR="000168FD" w:rsidRPr="00DB0A4C" w:rsidRDefault="000168FD" w:rsidP="004D3A75">
            <w:pPr>
              <w:spacing w:after="0" w:line="240" w:lineRule="auto"/>
              <w:rPr>
                <w:rFonts w:ascii="Times New Roman" w:hAnsi="Times New Roman" w:cs="Times New Roman"/>
                <w:sz w:val="16"/>
                <w:szCs w:val="18"/>
              </w:rPr>
            </w:pPr>
          </w:p>
        </w:tc>
        <w:tc>
          <w:tcPr>
            <w:tcW w:w="1020" w:type="dxa"/>
            <w:vMerge/>
            <w:tcBorders>
              <w:top w:val="single" w:sz="4" w:space="0" w:color="auto"/>
              <w:left w:val="single" w:sz="4" w:space="0" w:color="auto"/>
              <w:bottom w:val="single" w:sz="4" w:space="0" w:color="auto"/>
              <w:right w:val="single" w:sz="4" w:space="0" w:color="auto"/>
            </w:tcBorders>
          </w:tcPr>
          <w:p w:rsidR="000168FD" w:rsidRPr="00DB0A4C" w:rsidRDefault="000168FD" w:rsidP="004D3A75">
            <w:pPr>
              <w:spacing w:after="0" w:line="240" w:lineRule="auto"/>
              <w:jc w:val="center"/>
              <w:rPr>
                <w:rFonts w:ascii="Times New Roman" w:hAnsi="Times New Roman" w:cs="Times New Roman"/>
                <w:sz w:val="16"/>
                <w:szCs w:val="18"/>
              </w:rPr>
            </w:pPr>
          </w:p>
        </w:tc>
        <w:tc>
          <w:tcPr>
            <w:tcW w:w="506" w:type="dxa"/>
            <w:tcBorders>
              <w:top w:val="single" w:sz="4" w:space="0" w:color="auto"/>
              <w:left w:val="single" w:sz="4" w:space="0" w:color="auto"/>
              <w:bottom w:val="single" w:sz="4" w:space="0" w:color="auto"/>
              <w:right w:val="single" w:sz="4" w:space="0" w:color="auto"/>
            </w:tcBorders>
          </w:tcPr>
          <w:p w:rsidR="000168FD" w:rsidRPr="00DB0A4C" w:rsidRDefault="000168FD" w:rsidP="004D3A75">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5</w:t>
            </w:r>
          </w:p>
        </w:tc>
        <w:tc>
          <w:tcPr>
            <w:tcW w:w="533" w:type="dxa"/>
            <w:tcBorders>
              <w:top w:val="single" w:sz="4" w:space="0" w:color="auto"/>
              <w:left w:val="single" w:sz="4" w:space="0" w:color="auto"/>
              <w:bottom w:val="single" w:sz="4" w:space="0" w:color="auto"/>
              <w:right w:val="single" w:sz="4" w:space="0" w:color="auto"/>
            </w:tcBorders>
          </w:tcPr>
          <w:p w:rsidR="000168FD" w:rsidRPr="00DB0A4C" w:rsidRDefault="000168FD" w:rsidP="004D3A75">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4</w:t>
            </w:r>
          </w:p>
        </w:tc>
        <w:tc>
          <w:tcPr>
            <w:tcW w:w="504" w:type="dxa"/>
            <w:tcBorders>
              <w:top w:val="single" w:sz="4" w:space="0" w:color="auto"/>
              <w:left w:val="single" w:sz="4" w:space="0" w:color="auto"/>
              <w:bottom w:val="single" w:sz="4" w:space="0" w:color="auto"/>
              <w:right w:val="single" w:sz="4" w:space="0" w:color="auto"/>
            </w:tcBorders>
          </w:tcPr>
          <w:p w:rsidR="000168FD" w:rsidRPr="00DB0A4C" w:rsidRDefault="000168FD" w:rsidP="004D3A75">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3</w:t>
            </w:r>
          </w:p>
        </w:tc>
        <w:tc>
          <w:tcPr>
            <w:tcW w:w="376" w:type="dxa"/>
            <w:tcBorders>
              <w:top w:val="single" w:sz="4" w:space="0" w:color="auto"/>
              <w:left w:val="single" w:sz="4" w:space="0" w:color="auto"/>
              <w:bottom w:val="single" w:sz="4" w:space="0" w:color="auto"/>
              <w:right w:val="single" w:sz="4" w:space="0" w:color="auto"/>
            </w:tcBorders>
          </w:tcPr>
          <w:p w:rsidR="000168FD" w:rsidRPr="00DB0A4C" w:rsidRDefault="000168FD" w:rsidP="004D3A75">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2</w:t>
            </w:r>
          </w:p>
        </w:tc>
        <w:tc>
          <w:tcPr>
            <w:tcW w:w="1075" w:type="dxa"/>
            <w:tcBorders>
              <w:top w:val="single" w:sz="4" w:space="0" w:color="auto"/>
              <w:left w:val="single" w:sz="4" w:space="0" w:color="auto"/>
              <w:bottom w:val="single" w:sz="4" w:space="0" w:color="auto"/>
              <w:right w:val="single" w:sz="4" w:space="0" w:color="auto"/>
            </w:tcBorders>
          </w:tcPr>
          <w:p w:rsidR="000168FD" w:rsidRPr="00DB0A4C"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обученность</w:t>
            </w:r>
          </w:p>
        </w:tc>
        <w:tc>
          <w:tcPr>
            <w:tcW w:w="855" w:type="dxa"/>
            <w:tcBorders>
              <w:top w:val="single" w:sz="4" w:space="0" w:color="auto"/>
              <w:left w:val="single" w:sz="4" w:space="0" w:color="auto"/>
              <w:bottom w:val="single" w:sz="4" w:space="0" w:color="auto"/>
              <w:right w:val="single" w:sz="4" w:space="0" w:color="auto"/>
            </w:tcBorders>
          </w:tcPr>
          <w:p w:rsidR="000168FD" w:rsidRPr="00DB0A4C" w:rsidRDefault="000168FD" w:rsidP="004D3A75">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качество</w:t>
            </w:r>
          </w:p>
        </w:tc>
      </w:tr>
      <w:tr w:rsidR="000168FD" w:rsidRPr="00DB0A4C" w:rsidTr="004D3A75">
        <w:trPr>
          <w:jc w:val="center"/>
        </w:trPr>
        <w:tc>
          <w:tcPr>
            <w:tcW w:w="1441" w:type="dxa"/>
            <w:vMerge w:val="restart"/>
            <w:tcBorders>
              <w:top w:val="single" w:sz="4" w:space="0" w:color="auto"/>
              <w:left w:val="single" w:sz="4" w:space="0" w:color="auto"/>
              <w:bottom w:val="single" w:sz="4" w:space="0" w:color="auto"/>
              <w:right w:val="single" w:sz="4" w:space="0" w:color="auto"/>
            </w:tcBorders>
            <w:vAlign w:val="center"/>
          </w:tcPr>
          <w:p w:rsidR="000168FD" w:rsidRPr="00DB0A4C" w:rsidRDefault="000168FD" w:rsidP="004D3A75">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 xml:space="preserve">Русский язык </w:t>
            </w:r>
          </w:p>
        </w:tc>
        <w:tc>
          <w:tcPr>
            <w:tcW w:w="612" w:type="dxa"/>
            <w:tcBorders>
              <w:top w:val="single" w:sz="4" w:space="0" w:color="auto"/>
              <w:left w:val="single" w:sz="4" w:space="0" w:color="auto"/>
              <w:bottom w:val="single" w:sz="4" w:space="0" w:color="auto"/>
              <w:right w:val="single" w:sz="4" w:space="0" w:color="auto"/>
            </w:tcBorders>
          </w:tcPr>
          <w:p w:rsidR="000168FD" w:rsidRPr="00DB0A4C" w:rsidRDefault="000168FD" w:rsidP="004D3A75">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9а</w:t>
            </w:r>
          </w:p>
        </w:tc>
        <w:tc>
          <w:tcPr>
            <w:tcW w:w="1273" w:type="dxa"/>
            <w:tcBorders>
              <w:top w:val="single" w:sz="4" w:space="0" w:color="auto"/>
              <w:left w:val="single" w:sz="4" w:space="0" w:color="auto"/>
              <w:bottom w:val="single" w:sz="4" w:space="0" w:color="auto"/>
              <w:right w:val="single" w:sz="4" w:space="0" w:color="auto"/>
            </w:tcBorders>
          </w:tcPr>
          <w:p w:rsidR="000168FD" w:rsidRPr="00DB0A4C"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Новикова М.А.</w:t>
            </w:r>
          </w:p>
        </w:tc>
        <w:tc>
          <w:tcPr>
            <w:tcW w:w="1020" w:type="dxa"/>
            <w:tcBorders>
              <w:top w:val="single" w:sz="4" w:space="0" w:color="auto"/>
              <w:left w:val="single" w:sz="4" w:space="0" w:color="auto"/>
              <w:bottom w:val="single" w:sz="4" w:space="0" w:color="auto"/>
              <w:right w:val="single" w:sz="4" w:space="0" w:color="auto"/>
            </w:tcBorders>
          </w:tcPr>
          <w:p w:rsidR="000168FD" w:rsidRPr="00DB0A4C"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26</w:t>
            </w:r>
          </w:p>
        </w:tc>
        <w:tc>
          <w:tcPr>
            <w:tcW w:w="506" w:type="dxa"/>
            <w:tcBorders>
              <w:top w:val="single" w:sz="4" w:space="0" w:color="auto"/>
              <w:left w:val="single" w:sz="4" w:space="0" w:color="auto"/>
              <w:bottom w:val="single" w:sz="4" w:space="0" w:color="auto"/>
              <w:right w:val="single" w:sz="4" w:space="0" w:color="auto"/>
            </w:tcBorders>
          </w:tcPr>
          <w:p w:rsidR="000168FD" w:rsidRPr="00DB0A4C"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20</w:t>
            </w:r>
          </w:p>
        </w:tc>
        <w:tc>
          <w:tcPr>
            <w:tcW w:w="533" w:type="dxa"/>
            <w:tcBorders>
              <w:top w:val="single" w:sz="4" w:space="0" w:color="auto"/>
              <w:left w:val="single" w:sz="4" w:space="0" w:color="auto"/>
              <w:bottom w:val="single" w:sz="4" w:space="0" w:color="auto"/>
              <w:right w:val="single" w:sz="4" w:space="0" w:color="auto"/>
            </w:tcBorders>
          </w:tcPr>
          <w:p w:rsidR="000168FD" w:rsidRPr="00DB0A4C"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w:t>
            </w:r>
          </w:p>
        </w:tc>
        <w:tc>
          <w:tcPr>
            <w:tcW w:w="504" w:type="dxa"/>
            <w:tcBorders>
              <w:top w:val="single" w:sz="4" w:space="0" w:color="auto"/>
              <w:left w:val="single" w:sz="4" w:space="0" w:color="auto"/>
              <w:bottom w:val="single" w:sz="4" w:space="0" w:color="auto"/>
              <w:right w:val="single" w:sz="4" w:space="0" w:color="auto"/>
            </w:tcBorders>
          </w:tcPr>
          <w:p w:rsidR="000168FD" w:rsidRPr="00DB0A4C"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376" w:type="dxa"/>
            <w:tcBorders>
              <w:top w:val="single" w:sz="4" w:space="0" w:color="auto"/>
              <w:left w:val="single" w:sz="4" w:space="0" w:color="auto"/>
              <w:bottom w:val="single" w:sz="4" w:space="0" w:color="auto"/>
              <w:right w:val="single" w:sz="4" w:space="0" w:color="auto"/>
            </w:tcBorders>
          </w:tcPr>
          <w:p w:rsidR="000168FD" w:rsidRPr="00DB0A4C" w:rsidRDefault="000168FD" w:rsidP="004D3A75">
            <w:pPr>
              <w:spacing w:after="0" w:line="240" w:lineRule="auto"/>
              <w:jc w:val="center"/>
              <w:rPr>
                <w:rFonts w:ascii="Times New Roman" w:hAnsi="Times New Roman" w:cs="Times New Roman"/>
                <w:sz w:val="16"/>
                <w:szCs w:val="18"/>
              </w:rPr>
            </w:pPr>
          </w:p>
        </w:tc>
        <w:tc>
          <w:tcPr>
            <w:tcW w:w="1075" w:type="dxa"/>
            <w:tcBorders>
              <w:top w:val="single" w:sz="4" w:space="0" w:color="auto"/>
              <w:left w:val="single" w:sz="4" w:space="0" w:color="auto"/>
              <w:bottom w:val="single" w:sz="4" w:space="0" w:color="auto"/>
              <w:right w:val="single" w:sz="4" w:space="0" w:color="auto"/>
            </w:tcBorders>
          </w:tcPr>
          <w:p w:rsidR="000168FD"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100</w:t>
            </w:r>
          </w:p>
        </w:tc>
        <w:tc>
          <w:tcPr>
            <w:tcW w:w="855" w:type="dxa"/>
            <w:tcBorders>
              <w:top w:val="single" w:sz="4" w:space="0" w:color="auto"/>
              <w:left w:val="single" w:sz="4" w:space="0" w:color="auto"/>
              <w:bottom w:val="single" w:sz="4" w:space="0" w:color="auto"/>
              <w:right w:val="single" w:sz="4" w:space="0" w:color="auto"/>
            </w:tcBorders>
          </w:tcPr>
          <w:p w:rsidR="000168FD" w:rsidRPr="00DB0A4C"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96,15</w:t>
            </w:r>
          </w:p>
        </w:tc>
      </w:tr>
      <w:tr w:rsidR="000168FD" w:rsidRPr="00DB0A4C" w:rsidTr="004D3A75">
        <w:trPr>
          <w:jc w:val="center"/>
        </w:trPr>
        <w:tc>
          <w:tcPr>
            <w:tcW w:w="1441" w:type="dxa"/>
            <w:vMerge/>
            <w:tcBorders>
              <w:top w:val="single" w:sz="4" w:space="0" w:color="auto"/>
              <w:left w:val="single" w:sz="4" w:space="0" w:color="auto"/>
              <w:bottom w:val="single" w:sz="4" w:space="0" w:color="auto"/>
              <w:right w:val="single" w:sz="4" w:space="0" w:color="auto"/>
            </w:tcBorders>
          </w:tcPr>
          <w:p w:rsidR="000168FD" w:rsidRPr="00DB0A4C" w:rsidRDefault="000168FD" w:rsidP="004D3A75">
            <w:pPr>
              <w:spacing w:after="0" w:line="240" w:lineRule="auto"/>
              <w:jc w:val="center"/>
              <w:rPr>
                <w:rFonts w:ascii="Times New Roman" w:hAnsi="Times New Roman" w:cs="Times New Roman"/>
                <w:sz w:val="16"/>
                <w:szCs w:val="18"/>
              </w:rPr>
            </w:pPr>
          </w:p>
        </w:tc>
        <w:tc>
          <w:tcPr>
            <w:tcW w:w="612" w:type="dxa"/>
            <w:tcBorders>
              <w:top w:val="single" w:sz="4" w:space="0" w:color="auto"/>
              <w:left w:val="single" w:sz="4" w:space="0" w:color="auto"/>
              <w:bottom w:val="single" w:sz="4" w:space="0" w:color="auto"/>
              <w:right w:val="single" w:sz="4" w:space="0" w:color="auto"/>
            </w:tcBorders>
          </w:tcPr>
          <w:p w:rsidR="000168FD" w:rsidRPr="00DB0A4C" w:rsidRDefault="000168FD" w:rsidP="004D3A75">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9б</w:t>
            </w:r>
          </w:p>
        </w:tc>
        <w:tc>
          <w:tcPr>
            <w:tcW w:w="1273" w:type="dxa"/>
            <w:tcBorders>
              <w:top w:val="single" w:sz="4" w:space="0" w:color="auto"/>
              <w:left w:val="single" w:sz="4" w:space="0" w:color="auto"/>
              <w:bottom w:val="single" w:sz="4" w:space="0" w:color="auto"/>
              <w:right w:val="single" w:sz="4" w:space="0" w:color="auto"/>
            </w:tcBorders>
          </w:tcPr>
          <w:p w:rsidR="000168FD" w:rsidRPr="00DB0A4C"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Попович Е.В.</w:t>
            </w:r>
          </w:p>
        </w:tc>
        <w:tc>
          <w:tcPr>
            <w:tcW w:w="1020" w:type="dxa"/>
            <w:tcBorders>
              <w:top w:val="single" w:sz="4" w:space="0" w:color="auto"/>
              <w:left w:val="single" w:sz="4" w:space="0" w:color="auto"/>
              <w:bottom w:val="single" w:sz="4" w:space="0" w:color="auto"/>
              <w:right w:val="single" w:sz="4" w:space="0" w:color="auto"/>
            </w:tcBorders>
          </w:tcPr>
          <w:p w:rsidR="000168FD" w:rsidRPr="00DB0A4C"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23</w:t>
            </w:r>
          </w:p>
        </w:tc>
        <w:tc>
          <w:tcPr>
            <w:tcW w:w="506" w:type="dxa"/>
            <w:tcBorders>
              <w:top w:val="single" w:sz="4" w:space="0" w:color="auto"/>
              <w:left w:val="single" w:sz="4" w:space="0" w:color="auto"/>
              <w:bottom w:val="single" w:sz="4" w:space="0" w:color="auto"/>
              <w:right w:val="single" w:sz="4" w:space="0" w:color="auto"/>
            </w:tcBorders>
          </w:tcPr>
          <w:p w:rsidR="000168FD" w:rsidRPr="00DB0A4C"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12</w:t>
            </w:r>
          </w:p>
        </w:tc>
        <w:tc>
          <w:tcPr>
            <w:tcW w:w="533" w:type="dxa"/>
            <w:tcBorders>
              <w:top w:val="single" w:sz="4" w:space="0" w:color="auto"/>
              <w:left w:val="single" w:sz="4" w:space="0" w:color="auto"/>
              <w:bottom w:val="single" w:sz="4" w:space="0" w:color="auto"/>
              <w:right w:val="single" w:sz="4" w:space="0" w:color="auto"/>
            </w:tcBorders>
          </w:tcPr>
          <w:p w:rsidR="000168FD" w:rsidRPr="00DB0A4C"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11</w:t>
            </w:r>
          </w:p>
        </w:tc>
        <w:tc>
          <w:tcPr>
            <w:tcW w:w="504" w:type="dxa"/>
            <w:tcBorders>
              <w:top w:val="single" w:sz="4" w:space="0" w:color="auto"/>
              <w:left w:val="single" w:sz="4" w:space="0" w:color="auto"/>
              <w:bottom w:val="single" w:sz="4" w:space="0" w:color="auto"/>
              <w:right w:val="single" w:sz="4" w:space="0" w:color="auto"/>
            </w:tcBorders>
          </w:tcPr>
          <w:p w:rsidR="000168FD" w:rsidRPr="00DB0A4C" w:rsidRDefault="000168FD" w:rsidP="004D3A75">
            <w:pPr>
              <w:spacing w:after="0" w:line="240" w:lineRule="auto"/>
              <w:jc w:val="center"/>
              <w:rPr>
                <w:rFonts w:ascii="Times New Roman" w:hAnsi="Times New Roman" w:cs="Times New Roman"/>
                <w:sz w:val="16"/>
                <w:szCs w:val="18"/>
              </w:rPr>
            </w:pPr>
          </w:p>
        </w:tc>
        <w:tc>
          <w:tcPr>
            <w:tcW w:w="376" w:type="dxa"/>
            <w:tcBorders>
              <w:top w:val="single" w:sz="4" w:space="0" w:color="auto"/>
              <w:left w:val="single" w:sz="4" w:space="0" w:color="auto"/>
              <w:bottom w:val="single" w:sz="4" w:space="0" w:color="auto"/>
              <w:right w:val="single" w:sz="4" w:space="0" w:color="auto"/>
            </w:tcBorders>
          </w:tcPr>
          <w:p w:rsidR="000168FD" w:rsidRPr="00DB0A4C" w:rsidRDefault="000168FD" w:rsidP="004D3A75">
            <w:pPr>
              <w:spacing w:after="0" w:line="240" w:lineRule="auto"/>
              <w:jc w:val="center"/>
              <w:rPr>
                <w:rFonts w:ascii="Times New Roman" w:hAnsi="Times New Roman" w:cs="Times New Roman"/>
                <w:sz w:val="16"/>
                <w:szCs w:val="18"/>
              </w:rPr>
            </w:pPr>
          </w:p>
        </w:tc>
        <w:tc>
          <w:tcPr>
            <w:tcW w:w="1075" w:type="dxa"/>
            <w:tcBorders>
              <w:top w:val="single" w:sz="4" w:space="0" w:color="auto"/>
              <w:left w:val="single" w:sz="4" w:space="0" w:color="auto"/>
              <w:bottom w:val="single" w:sz="4" w:space="0" w:color="auto"/>
              <w:right w:val="single" w:sz="4" w:space="0" w:color="auto"/>
            </w:tcBorders>
          </w:tcPr>
          <w:p w:rsidR="000168FD"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100</w:t>
            </w:r>
          </w:p>
        </w:tc>
        <w:tc>
          <w:tcPr>
            <w:tcW w:w="855" w:type="dxa"/>
            <w:tcBorders>
              <w:top w:val="single" w:sz="4" w:space="0" w:color="auto"/>
              <w:left w:val="single" w:sz="4" w:space="0" w:color="auto"/>
              <w:bottom w:val="single" w:sz="4" w:space="0" w:color="auto"/>
              <w:right w:val="single" w:sz="4" w:space="0" w:color="auto"/>
            </w:tcBorders>
          </w:tcPr>
          <w:p w:rsidR="000168FD" w:rsidRPr="00DB0A4C"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100</w:t>
            </w:r>
          </w:p>
        </w:tc>
      </w:tr>
      <w:tr w:rsidR="000168FD" w:rsidRPr="00DB0A4C" w:rsidTr="004D3A75">
        <w:trPr>
          <w:jc w:val="center"/>
        </w:trPr>
        <w:tc>
          <w:tcPr>
            <w:tcW w:w="1441" w:type="dxa"/>
            <w:vMerge/>
            <w:tcBorders>
              <w:top w:val="single" w:sz="4" w:space="0" w:color="auto"/>
              <w:left w:val="single" w:sz="4" w:space="0" w:color="auto"/>
              <w:bottom w:val="single" w:sz="4" w:space="0" w:color="auto"/>
              <w:right w:val="single" w:sz="4" w:space="0" w:color="auto"/>
            </w:tcBorders>
          </w:tcPr>
          <w:p w:rsidR="000168FD" w:rsidRPr="00DB0A4C" w:rsidRDefault="000168FD" w:rsidP="004D3A75">
            <w:pPr>
              <w:spacing w:after="0" w:line="240" w:lineRule="auto"/>
              <w:jc w:val="center"/>
              <w:rPr>
                <w:rFonts w:ascii="Times New Roman" w:hAnsi="Times New Roman" w:cs="Times New Roman"/>
                <w:sz w:val="16"/>
                <w:szCs w:val="18"/>
              </w:rPr>
            </w:pPr>
          </w:p>
        </w:tc>
        <w:tc>
          <w:tcPr>
            <w:tcW w:w="612" w:type="dxa"/>
            <w:tcBorders>
              <w:top w:val="single" w:sz="4" w:space="0" w:color="auto"/>
              <w:left w:val="single" w:sz="4" w:space="0" w:color="auto"/>
              <w:bottom w:val="single" w:sz="4" w:space="0" w:color="auto"/>
              <w:right w:val="single" w:sz="4" w:space="0" w:color="auto"/>
            </w:tcBorders>
          </w:tcPr>
          <w:p w:rsidR="000168FD" w:rsidRPr="00DB0A4C" w:rsidRDefault="000168FD" w:rsidP="004D3A75">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9в</w:t>
            </w:r>
          </w:p>
        </w:tc>
        <w:tc>
          <w:tcPr>
            <w:tcW w:w="1273" w:type="dxa"/>
            <w:tcBorders>
              <w:top w:val="single" w:sz="4" w:space="0" w:color="auto"/>
              <w:left w:val="single" w:sz="4" w:space="0" w:color="auto"/>
              <w:bottom w:val="single" w:sz="4" w:space="0" w:color="auto"/>
              <w:right w:val="single" w:sz="4" w:space="0" w:color="auto"/>
            </w:tcBorders>
          </w:tcPr>
          <w:p w:rsidR="000168FD" w:rsidRPr="00DB0A4C"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Яценко О.Ю.</w:t>
            </w:r>
          </w:p>
        </w:tc>
        <w:tc>
          <w:tcPr>
            <w:tcW w:w="1020" w:type="dxa"/>
            <w:tcBorders>
              <w:top w:val="single" w:sz="4" w:space="0" w:color="auto"/>
              <w:left w:val="single" w:sz="4" w:space="0" w:color="auto"/>
              <w:bottom w:val="single" w:sz="4" w:space="0" w:color="auto"/>
              <w:right w:val="single" w:sz="4" w:space="0" w:color="auto"/>
            </w:tcBorders>
          </w:tcPr>
          <w:p w:rsidR="000168FD" w:rsidRPr="00DB0A4C"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25</w:t>
            </w:r>
          </w:p>
        </w:tc>
        <w:tc>
          <w:tcPr>
            <w:tcW w:w="506" w:type="dxa"/>
            <w:tcBorders>
              <w:top w:val="single" w:sz="4" w:space="0" w:color="auto"/>
              <w:left w:val="single" w:sz="4" w:space="0" w:color="auto"/>
              <w:bottom w:val="single" w:sz="4" w:space="0" w:color="auto"/>
              <w:right w:val="single" w:sz="4" w:space="0" w:color="auto"/>
            </w:tcBorders>
          </w:tcPr>
          <w:p w:rsidR="000168FD" w:rsidRPr="00DB0A4C"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17</w:t>
            </w:r>
          </w:p>
        </w:tc>
        <w:tc>
          <w:tcPr>
            <w:tcW w:w="533" w:type="dxa"/>
            <w:tcBorders>
              <w:top w:val="single" w:sz="4" w:space="0" w:color="auto"/>
              <w:left w:val="single" w:sz="4" w:space="0" w:color="auto"/>
              <w:bottom w:val="single" w:sz="4" w:space="0" w:color="auto"/>
              <w:right w:val="single" w:sz="4" w:space="0" w:color="auto"/>
            </w:tcBorders>
          </w:tcPr>
          <w:p w:rsidR="000168FD" w:rsidRPr="00DB0A4C"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w:t>
            </w:r>
          </w:p>
        </w:tc>
        <w:tc>
          <w:tcPr>
            <w:tcW w:w="504" w:type="dxa"/>
            <w:tcBorders>
              <w:top w:val="single" w:sz="4" w:space="0" w:color="auto"/>
              <w:left w:val="single" w:sz="4" w:space="0" w:color="auto"/>
              <w:bottom w:val="single" w:sz="4" w:space="0" w:color="auto"/>
              <w:right w:val="single" w:sz="4" w:space="0" w:color="auto"/>
            </w:tcBorders>
          </w:tcPr>
          <w:p w:rsidR="000168FD" w:rsidRPr="00DB0A4C"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376" w:type="dxa"/>
            <w:tcBorders>
              <w:top w:val="single" w:sz="4" w:space="0" w:color="auto"/>
              <w:left w:val="single" w:sz="4" w:space="0" w:color="auto"/>
              <w:bottom w:val="single" w:sz="4" w:space="0" w:color="auto"/>
              <w:right w:val="single" w:sz="4" w:space="0" w:color="auto"/>
            </w:tcBorders>
          </w:tcPr>
          <w:p w:rsidR="000168FD" w:rsidRPr="00DB0A4C" w:rsidRDefault="000168FD" w:rsidP="004D3A75">
            <w:pPr>
              <w:spacing w:after="0" w:line="240" w:lineRule="auto"/>
              <w:jc w:val="center"/>
              <w:rPr>
                <w:rFonts w:ascii="Times New Roman" w:hAnsi="Times New Roman" w:cs="Times New Roman"/>
                <w:sz w:val="16"/>
                <w:szCs w:val="18"/>
              </w:rPr>
            </w:pPr>
          </w:p>
        </w:tc>
        <w:tc>
          <w:tcPr>
            <w:tcW w:w="1075" w:type="dxa"/>
            <w:tcBorders>
              <w:top w:val="single" w:sz="4" w:space="0" w:color="auto"/>
              <w:left w:val="single" w:sz="4" w:space="0" w:color="auto"/>
              <w:bottom w:val="single" w:sz="4" w:space="0" w:color="auto"/>
              <w:right w:val="single" w:sz="4" w:space="0" w:color="auto"/>
            </w:tcBorders>
          </w:tcPr>
          <w:p w:rsidR="000168FD"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100</w:t>
            </w:r>
          </w:p>
        </w:tc>
        <w:tc>
          <w:tcPr>
            <w:tcW w:w="855" w:type="dxa"/>
            <w:tcBorders>
              <w:top w:val="single" w:sz="4" w:space="0" w:color="auto"/>
              <w:left w:val="single" w:sz="4" w:space="0" w:color="auto"/>
              <w:bottom w:val="single" w:sz="4" w:space="0" w:color="auto"/>
              <w:right w:val="single" w:sz="4" w:space="0" w:color="auto"/>
            </w:tcBorders>
          </w:tcPr>
          <w:p w:rsidR="000168FD" w:rsidRPr="00DB0A4C"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96</w:t>
            </w:r>
          </w:p>
        </w:tc>
      </w:tr>
      <w:tr w:rsidR="000168FD" w:rsidRPr="00DB0A4C" w:rsidTr="004D3A75">
        <w:trPr>
          <w:trHeight w:val="252"/>
          <w:jc w:val="center"/>
        </w:trPr>
        <w:tc>
          <w:tcPr>
            <w:tcW w:w="3326" w:type="dxa"/>
            <w:gridSpan w:val="3"/>
            <w:tcBorders>
              <w:top w:val="single" w:sz="4" w:space="0" w:color="auto"/>
              <w:left w:val="single" w:sz="4" w:space="0" w:color="auto"/>
              <w:bottom w:val="single" w:sz="4" w:space="0" w:color="auto"/>
              <w:right w:val="single" w:sz="4" w:space="0" w:color="auto"/>
            </w:tcBorders>
            <w:shd w:val="clear" w:color="auto" w:fill="FBD4B4"/>
          </w:tcPr>
          <w:p w:rsidR="000168FD" w:rsidRPr="00DB0A4C" w:rsidRDefault="000168FD" w:rsidP="004D3A75">
            <w:pPr>
              <w:spacing w:after="0"/>
              <w:jc w:val="center"/>
              <w:rPr>
                <w:rFonts w:ascii="Times New Roman" w:hAnsi="Times New Roman" w:cs="Times New Roman"/>
                <w:b/>
                <w:i/>
                <w:sz w:val="16"/>
                <w:szCs w:val="18"/>
              </w:rPr>
            </w:pPr>
            <w:r w:rsidRPr="00DB0A4C">
              <w:rPr>
                <w:rFonts w:ascii="Times New Roman" w:hAnsi="Times New Roman" w:cs="Times New Roman"/>
                <w:b/>
                <w:i/>
                <w:sz w:val="16"/>
                <w:szCs w:val="18"/>
              </w:rPr>
              <w:t>Итого</w:t>
            </w:r>
          </w:p>
        </w:tc>
        <w:tc>
          <w:tcPr>
            <w:tcW w:w="1020" w:type="dxa"/>
            <w:tcBorders>
              <w:top w:val="single" w:sz="4" w:space="0" w:color="auto"/>
              <w:left w:val="single" w:sz="4" w:space="0" w:color="auto"/>
              <w:bottom w:val="single" w:sz="4" w:space="0" w:color="auto"/>
              <w:right w:val="single" w:sz="4" w:space="0" w:color="auto"/>
            </w:tcBorders>
            <w:shd w:val="clear" w:color="auto" w:fill="FBD4B4"/>
          </w:tcPr>
          <w:p w:rsidR="000168FD" w:rsidRPr="00DB0A4C" w:rsidRDefault="000168FD" w:rsidP="004D3A75">
            <w:pPr>
              <w:spacing w:after="0"/>
              <w:jc w:val="center"/>
              <w:rPr>
                <w:rFonts w:ascii="Times New Roman" w:hAnsi="Times New Roman" w:cs="Times New Roman"/>
                <w:b/>
                <w:i/>
                <w:sz w:val="16"/>
                <w:szCs w:val="18"/>
              </w:rPr>
            </w:pPr>
            <w:r>
              <w:rPr>
                <w:rFonts w:ascii="Times New Roman" w:hAnsi="Times New Roman" w:cs="Times New Roman"/>
                <w:b/>
                <w:i/>
                <w:sz w:val="16"/>
                <w:szCs w:val="18"/>
              </w:rPr>
              <w:t>74</w:t>
            </w:r>
          </w:p>
        </w:tc>
        <w:tc>
          <w:tcPr>
            <w:tcW w:w="506" w:type="dxa"/>
            <w:tcBorders>
              <w:top w:val="single" w:sz="4" w:space="0" w:color="auto"/>
              <w:left w:val="single" w:sz="4" w:space="0" w:color="auto"/>
              <w:bottom w:val="single" w:sz="4" w:space="0" w:color="auto"/>
              <w:right w:val="single" w:sz="4" w:space="0" w:color="auto"/>
            </w:tcBorders>
            <w:shd w:val="clear" w:color="auto" w:fill="FBD4B4"/>
          </w:tcPr>
          <w:p w:rsidR="000168FD" w:rsidRPr="00DB0A4C" w:rsidRDefault="000168FD" w:rsidP="004D3A75">
            <w:pPr>
              <w:spacing w:after="0"/>
              <w:jc w:val="center"/>
              <w:rPr>
                <w:rFonts w:ascii="Times New Roman" w:hAnsi="Times New Roman" w:cs="Times New Roman"/>
                <w:b/>
                <w:i/>
                <w:sz w:val="16"/>
                <w:szCs w:val="18"/>
              </w:rPr>
            </w:pPr>
            <w:r>
              <w:rPr>
                <w:rFonts w:ascii="Times New Roman" w:hAnsi="Times New Roman" w:cs="Times New Roman"/>
                <w:b/>
                <w:i/>
                <w:sz w:val="16"/>
                <w:szCs w:val="18"/>
              </w:rPr>
              <w:t>49</w:t>
            </w:r>
          </w:p>
        </w:tc>
        <w:tc>
          <w:tcPr>
            <w:tcW w:w="533" w:type="dxa"/>
            <w:tcBorders>
              <w:top w:val="single" w:sz="4" w:space="0" w:color="auto"/>
              <w:left w:val="single" w:sz="4" w:space="0" w:color="auto"/>
              <w:bottom w:val="single" w:sz="4" w:space="0" w:color="auto"/>
              <w:right w:val="single" w:sz="4" w:space="0" w:color="auto"/>
            </w:tcBorders>
            <w:shd w:val="clear" w:color="auto" w:fill="FBD4B4"/>
          </w:tcPr>
          <w:p w:rsidR="000168FD" w:rsidRPr="00DB0A4C" w:rsidRDefault="000168FD" w:rsidP="004D3A75">
            <w:pPr>
              <w:spacing w:after="0"/>
              <w:jc w:val="center"/>
              <w:rPr>
                <w:rFonts w:ascii="Times New Roman" w:hAnsi="Times New Roman" w:cs="Times New Roman"/>
                <w:b/>
                <w:i/>
                <w:sz w:val="16"/>
                <w:szCs w:val="18"/>
              </w:rPr>
            </w:pPr>
            <w:r>
              <w:rPr>
                <w:rFonts w:ascii="Times New Roman" w:hAnsi="Times New Roman" w:cs="Times New Roman"/>
                <w:b/>
                <w:i/>
                <w:sz w:val="16"/>
                <w:szCs w:val="18"/>
              </w:rPr>
              <w:t>23</w:t>
            </w:r>
          </w:p>
        </w:tc>
        <w:tc>
          <w:tcPr>
            <w:tcW w:w="504" w:type="dxa"/>
            <w:tcBorders>
              <w:top w:val="single" w:sz="4" w:space="0" w:color="auto"/>
              <w:left w:val="single" w:sz="4" w:space="0" w:color="auto"/>
              <w:bottom w:val="single" w:sz="4" w:space="0" w:color="auto"/>
              <w:right w:val="single" w:sz="4" w:space="0" w:color="auto"/>
            </w:tcBorders>
            <w:shd w:val="clear" w:color="auto" w:fill="FBD4B4"/>
          </w:tcPr>
          <w:p w:rsidR="000168FD" w:rsidRPr="00DB0A4C" w:rsidRDefault="000168FD" w:rsidP="004D3A75">
            <w:pPr>
              <w:spacing w:after="0"/>
              <w:jc w:val="center"/>
              <w:rPr>
                <w:rFonts w:ascii="Times New Roman" w:hAnsi="Times New Roman" w:cs="Times New Roman"/>
                <w:b/>
                <w:i/>
                <w:sz w:val="16"/>
                <w:szCs w:val="18"/>
              </w:rPr>
            </w:pPr>
            <w:r>
              <w:rPr>
                <w:rFonts w:ascii="Times New Roman" w:hAnsi="Times New Roman" w:cs="Times New Roman"/>
                <w:b/>
                <w:i/>
                <w:sz w:val="16"/>
                <w:szCs w:val="18"/>
              </w:rPr>
              <w:t>2</w:t>
            </w:r>
          </w:p>
        </w:tc>
        <w:tc>
          <w:tcPr>
            <w:tcW w:w="376" w:type="dxa"/>
            <w:tcBorders>
              <w:top w:val="single" w:sz="4" w:space="0" w:color="auto"/>
              <w:left w:val="single" w:sz="4" w:space="0" w:color="auto"/>
              <w:bottom w:val="single" w:sz="4" w:space="0" w:color="auto"/>
              <w:right w:val="single" w:sz="4" w:space="0" w:color="auto"/>
            </w:tcBorders>
            <w:shd w:val="clear" w:color="auto" w:fill="FBD4B4"/>
          </w:tcPr>
          <w:p w:rsidR="000168FD" w:rsidRPr="00DB0A4C" w:rsidRDefault="000168FD" w:rsidP="004D3A75">
            <w:pPr>
              <w:spacing w:after="0"/>
              <w:jc w:val="center"/>
              <w:rPr>
                <w:rFonts w:ascii="Times New Roman" w:hAnsi="Times New Roman" w:cs="Times New Roman"/>
                <w:b/>
                <w:i/>
                <w:sz w:val="16"/>
                <w:szCs w:val="18"/>
              </w:rPr>
            </w:pPr>
          </w:p>
        </w:tc>
        <w:tc>
          <w:tcPr>
            <w:tcW w:w="1075" w:type="dxa"/>
            <w:tcBorders>
              <w:top w:val="single" w:sz="4" w:space="0" w:color="auto"/>
              <w:left w:val="single" w:sz="4" w:space="0" w:color="auto"/>
              <w:bottom w:val="single" w:sz="4" w:space="0" w:color="auto"/>
              <w:right w:val="single" w:sz="4" w:space="0" w:color="auto"/>
            </w:tcBorders>
            <w:shd w:val="clear" w:color="auto" w:fill="FBD4B4"/>
          </w:tcPr>
          <w:p w:rsidR="000168FD" w:rsidRDefault="000168FD" w:rsidP="004D3A75">
            <w:pPr>
              <w:spacing w:after="0"/>
              <w:jc w:val="center"/>
              <w:rPr>
                <w:rFonts w:ascii="Times New Roman" w:hAnsi="Times New Roman" w:cs="Times New Roman"/>
                <w:b/>
                <w:i/>
                <w:sz w:val="16"/>
                <w:szCs w:val="18"/>
              </w:rPr>
            </w:pPr>
            <w:r>
              <w:rPr>
                <w:rFonts w:ascii="Times New Roman" w:hAnsi="Times New Roman" w:cs="Times New Roman"/>
                <w:b/>
                <w:i/>
                <w:sz w:val="16"/>
                <w:szCs w:val="18"/>
              </w:rPr>
              <w:t>100</w:t>
            </w:r>
          </w:p>
        </w:tc>
        <w:tc>
          <w:tcPr>
            <w:tcW w:w="855" w:type="dxa"/>
            <w:tcBorders>
              <w:top w:val="single" w:sz="4" w:space="0" w:color="auto"/>
              <w:left w:val="single" w:sz="4" w:space="0" w:color="auto"/>
              <w:bottom w:val="single" w:sz="4" w:space="0" w:color="auto"/>
              <w:right w:val="single" w:sz="4" w:space="0" w:color="auto"/>
            </w:tcBorders>
            <w:shd w:val="clear" w:color="auto" w:fill="FBD4B4"/>
          </w:tcPr>
          <w:p w:rsidR="000168FD" w:rsidRPr="00DB0A4C" w:rsidRDefault="000168FD" w:rsidP="004D3A75">
            <w:pPr>
              <w:spacing w:after="0"/>
              <w:jc w:val="center"/>
              <w:rPr>
                <w:rFonts w:ascii="Times New Roman" w:hAnsi="Times New Roman" w:cs="Times New Roman"/>
                <w:b/>
                <w:i/>
                <w:sz w:val="16"/>
                <w:szCs w:val="18"/>
              </w:rPr>
            </w:pPr>
            <w:r>
              <w:rPr>
                <w:rFonts w:ascii="Times New Roman" w:hAnsi="Times New Roman" w:cs="Times New Roman"/>
                <w:b/>
                <w:i/>
                <w:sz w:val="16"/>
                <w:szCs w:val="18"/>
              </w:rPr>
              <w:t>97,29</w:t>
            </w:r>
          </w:p>
        </w:tc>
      </w:tr>
      <w:tr w:rsidR="000168FD" w:rsidRPr="00DB0A4C" w:rsidTr="004D3A75">
        <w:trPr>
          <w:jc w:val="center"/>
        </w:trPr>
        <w:tc>
          <w:tcPr>
            <w:tcW w:w="1441" w:type="dxa"/>
            <w:vMerge w:val="restart"/>
            <w:tcBorders>
              <w:top w:val="single" w:sz="4" w:space="0" w:color="auto"/>
              <w:left w:val="single" w:sz="4" w:space="0" w:color="auto"/>
              <w:bottom w:val="single" w:sz="4" w:space="0" w:color="auto"/>
              <w:right w:val="single" w:sz="4" w:space="0" w:color="auto"/>
            </w:tcBorders>
            <w:vAlign w:val="center"/>
          </w:tcPr>
          <w:p w:rsidR="000168FD" w:rsidRPr="00DB0A4C"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Математика</w:t>
            </w:r>
          </w:p>
        </w:tc>
        <w:tc>
          <w:tcPr>
            <w:tcW w:w="612" w:type="dxa"/>
            <w:tcBorders>
              <w:top w:val="single" w:sz="4" w:space="0" w:color="auto"/>
              <w:left w:val="single" w:sz="4" w:space="0" w:color="auto"/>
              <w:bottom w:val="single" w:sz="4" w:space="0" w:color="auto"/>
              <w:right w:val="single" w:sz="4" w:space="0" w:color="auto"/>
            </w:tcBorders>
          </w:tcPr>
          <w:p w:rsidR="000168FD" w:rsidRPr="00DB0A4C" w:rsidRDefault="000168FD" w:rsidP="004D3A75">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9а</w:t>
            </w:r>
          </w:p>
        </w:tc>
        <w:tc>
          <w:tcPr>
            <w:tcW w:w="1273" w:type="dxa"/>
            <w:tcBorders>
              <w:top w:val="single" w:sz="4" w:space="0" w:color="auto"/>
              <w:left w:val="single" w:sz="4" w:space="0" w:color="auto"/>
              <w:bottom w:val="single" w:sz="4" w:space="0" w:color="auto"/>
              <w:right w:val="single" w:sz="4" w:space="0" w:color="auto"/>
            </w:tcBorders>
          </w:tcPr>
          <w:p w:rsidR="000168FD" w:rsidRPr="00CA00E4"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Батищева И.В.</w:t>
            </w:r>
          </w:p>
        </w:tc>
        <w:tc>
          <w:tcPr>
            <w:tcW w:w="1020" w:type="dxa"/>
            <w:tcBorders>
              <w:top w:val="single" w:sz="4" w:space="0" w:color="auto"/>
              <w:left w:val="single" w:sz="4" w:space="0" w:color="auto"/>
              <w:bottom w:val="single" w:sz="4" w:space="0" w:color="auto"/>
              <w:right w:val="single" w:sz="4" w:space="0" w:color="auto"/>
            </w:tcBorders>
          </w:tcPr>
          <w:p w:rsidR="000168FD" w:rsidRPr="00DB0A4C"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26</w:t>
            </w:r>
          </w:p>
        </w:tc>
        <w:tc>
          <w:tcPr>
            <w:tcW w:w="506" w:type="dxa"/>
            <w:tcBorders>
              <w:top w:val="single" w:sz="4" w:space="0" w:color="auto"/>
              <w:left w:val="single" w:sz="4" w:space="0" w:color="auto"/>
              <w:bottom w:val="single" w:sz="4" w:space="0" w:color="auto"/>
              <w:right w:val="single" w:sz="4" w:space="0" w:color="auto"/>
            </w:tcBorders>
          </w:tcPr>
          <w:p w:rsidR="000168FD" w:rsidRPr="00DB0A4C"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14</w:t>
            </w:r>
          </w:p>
        </w:tc>
        <w:tc>
          <w:tcPr>
            <w:tcW w:w="533" w:type="dxa"/>
            <w:tcBorders>
              <w:top w:val="single" w:sz="4" w:space="0" w:color="auto"/>
              <w:left w:val="single" w:sz="4" w:space="0" w:color="auto"/>
              <w:bottom w:val="single" w:sz="4" w:space="0" w:color="auto"/>
              <w:right w:val="single" w:sz="4" w:space="0" w:color="auto"/>
            </w:tcBorders>
          </w:tcPr>
          <w:p w:rsidR="000168FD" w:rsidRPr="00DB0A4C"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w:t>
            </w:r>
          </w:p>
        </w:tc>
        <w:tc>
          <w:tcPr>
            <w:tcW w:w="504" w:type="dxa"/>
            <w:tcBorders>
              <w:top w:val="single" w:sz="4" w:space="0" w:color="auto"/>
              <w:left w:val="single" w:sz="4" w:space="0" w:color="auto"/>
              <w:bottom w:val="single" w:sz="4" w:space="0" w:color="auto"/>
              <w:right w:val="single" w:sz="4" w:space="0" w:color="auto"/>
            </w:tcBorders>
          </w:tcPr>
          <w:p w:rsidR="000168FD" w:rsidRPr="00DB0A4C"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376" w:type="dxa"/>
            <w:tcBorders>
              <w:top w:val="single" w:sz="4" w:space="0" w:color="auto"/>
              <w:left w:val="single" w:sz="4" w:space="0" w:color="auto"/>
              <w:bottom w:val="single" w:sz="4" w:space="0" w:color="auto"/>
              <w:right w:val="single" w:sz="4" w:space="0" w:color="auto"/>
            </w:tcBorders>
          </w:tcPr>
          <w:p w:rsidR="000168FD" w:rsidRPr="00DB0A4C" w:rsidRDefault="000168FD" w:rsidP="004D3A75">
            <w:pPr>
              <w:spacing w:after="0" w:line="240" w:lineRule="auto"/>
              <w:jc w:val="center"/>
              <w:rPr>
                <w:rFonts w:ascii="Times New Roman" w:hAnsi="Times New Roman" w:cs="Times New Roman"/>
                <w:sz w:val="16"/>
                <w:szCs w:val="18"/>
              </w:rPr>
            </w:pPr>
          </w:p>
        </w:tc>
        <w:tc>
          <w:tcPr>
            <w:tcW w:w="1075" w:type="dxa"/>
            <w:tcBorders>
              <w:top w:val="single" w:sz="4" w:space="0" w:color="auto"/>
              <w:left w:val="single" w:sz="4" w:space="0" w:color="auto"/>
              <w:bottom w:val="single" w:sz="4" w:space="0" w:color="auto"/>
              <w:right w:val="single" w:sz="4" w:space="0" w:color="auto"/>
            </w:tcBorders>
          </w:tcPr>
          <w:p w:rsidR="000168FD"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100</w:t>
            </w:r>
          </w:p>
        </w:tc>
        <w:tc>
          <w:tcPr>
            <w:tcW w:w="855" w:type="dxa"/>
            <w:tcBorders>
              <w:top w:val="single" w:sz="4" w:space="0" w:color="auto"/>
              <w:left w:val="single" w:sz="4" w:space="0" w:color="auto"/>
              <w:bottom w:val="single" w:sz="4" w:space="0" w:color="auto"/>
              <w:right w:val="single" w:sz="4" w:space="0" w:color="auto"/>
            </w:tcBorders>
          </w:tcPr>
          <w:p w:rsidR="000168FD" w:rsidRPr="00DB0A4C"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88,46</w:t>
            </w:r>
          </w:p>
        </w:tc>
      </w:tr>
      <w:tr w:rsidR="000168FD" w:rsidRPr="00DB0A4C" w:rsidTr="004D3A75">
        <w:trPr>
          <w:jc w:val="center"/>
        </w:trPr>
        <w:tc>
          <w:tcPr>
            <w:tcW w:w="1441" w:type="dxa"/>
            <w:vMerge/>
            <w:tcBorders>
              <w:top w:val="single" w:sz="4" w:space="0" w:color="auto"/>
              <w:left w:val="single" w:sz="4" w:space="0" w:color="auto"/>
              <w:bottom w:val="single" w:sz="4" w:space="0" w:color="auto"/>
              <w:right w:val="single" w:sz="4" w:space="0" w:color="auto"/>
            </w:tcBorders>
          </w:tcPr>
          <w:p w:rsidR="000168FD" w:rsidRPr="00DB0A4C" w:rsidRDefault="000168FD" w:rsidP="004D3A75">
            <w:pPr>
              <w:spacing w:after="0" w:line="240" w:lineRule="auto"/>
              <w:jc w:val="center"/>
              <w:rPr>
                <w:rFonts w:ascii="Times New Roman" w:hAnsi="Times New Roman" w:cs="Times New Roman"/>
                <w:sz w:val="16"/>
                <w:szCs w:val="18"/>
              </w:rPr>
            </w:pPr>
          </w:p>
        </w:tc>
        <w:tc>
          <w:tcPr>
            <w:tcW w:w="612" w:type="dxa"/>
            <w:tcBorders>
              <w:top w:val="single" w:sz="4" w:space="0" w:color="auto"/>
              <w:left w:val="single" w:sz="4" w:space="0" w:color="auto"/>
              <w:bottom w:val="single" w:sz="4" w:space="0" w:color="auto"/>
              <w:right w:val="single" w:sz="4" w:space="0" w:color="auto"/>
            </w:tcBorders>
          </w:tcPr>
          <w:p w:rsidR="000168FD" w:rsidRPr="00DB0A4C" w:rsidRDefault="000168FD" w:rsidP="004D3A75">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9б</w:t>
            </w:r>
          </w:p>
        </w:tc>
        <w:tc>
          <w:tcPr>
            <w:tcW w:w="1273" w:type="dxa"/>
            <w:tcBorders>
              <w:top w:val="single" w:sz="4" w:space="0" w:color="auto"/>
              <w:left w:val="single" w:sz="4" w:space="0" w:color="auto"/>
              <w:bottom w:val="single" w:sz="4" w:space="0" w:color="auto"/>
              <w:right w:val="single" w:sz="4" w:space="0" w:color="auto"/>
            </w:tcBorders>
          </w:tcPr>
          <w:p w:rsidR="000168FD" w:rsidRPr="00CA00E4"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Макова С.П.</w:t>
            </w:r>
          </w:p>
        </w:tc>
        <w:tc>
          <w:tcPr>
            <w:tcW w:w="1020" w:type="dxa"/>
            <w:tcBorders>
              <w:top w:val="single" w:sz="4" w:space="0" w:color="auto"/>
              <w:left w:val="single" w:sz="4" w:space="0" w:color="auto"/>
              <w:bottom w:val="single" w:sz="4" w:space="0" w:color="auto"/>
              <w:right w:val="single" w:sz="4" w:space="0" w:color="auto"/>
            </w:tcBorders>
          </w:tcPr>
          <w:p w:rsidR="000168FD" w:rsidRPr="00DB0A4C"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23</w:t>
            </w:r>
          </w:p>
        </w:tc>
        <w:tc>
          <w:tcPr>
            <w:tcW w:w="506" w:type="dxa"/>
            <w:tcBorders>
              <w:top w:val="single" w:sz="4" w:space="0" w:color="auto"/>
              <w:left w:val="single" w:sz="4" w:space="0" w:color="auto"/>
              <w:bottom w:val="single" w:sz="4" w:space="0" w:color="auto"/>
              <w:right w:val="single" w:sz="4" w:space="0" w:color="auto"/>
            </w:tcBorders>
          </w:tcPr>
          <w:p w:rsidR="000168FD" w:rsidRPr="00DB0A4C"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w:t>
            </w:r>
          </w:p>
        </w:tc>
        <w:tc>
          <w:tcPr>
            <w:tcW w:w="533" w:type="dxa"/>
            <w:tcBorders>
              <w:top w:val="single" w:sz="4" w:space="0" w:color="auto"/>
              <w:left w:val="single" w:sz="4" w:space="0" w:color="auto"/>
              <w:bottom w:val="single" w:sz="4" w:space="0" w:color="auto"/>
              <w:right w:val="single" w:sz="4" w:space="0" w:color="auto"/>
            </w:tcBorders>
          </w:tcPr>
          <w:p w:rsidR="000168FD" w:rsidRPr="00DB0A4C"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15</w:t>
            </w:r>
          </w:p>
        </w:tc>
        <w:tc>
          <w:tcPr>
            <w:tcW w:w="504" w:type="dxa"/>
            <w:tcBorders>
              <w:top w:val="single" w:sz="4" w:space="0" w:color="auto"/>
              <w:left w:val="single" w:sz="4" w:space="0" w:color="auto"/>
              <w:bottom w:val="single" w:sz="4" w:space="0" w:color="auto"/>
              <w:right w:val="single" w:sz="4" w:space="0" w:color="auto"/>
            </w:tcBorders>
          </w:tcPr>
          <w:p w:rsidR="000168FD" w:rsidRPr="00DB0A4C"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376" w:type="dxa"/>
            <w:tcBorders>
              <w:top w:val="single" w:sz="4" w:space="0" w:color="auto"/>
              <w:left w:val="single" w:sz="4" w:space="0" w:color="auto"/>
              <w:bottom w:val="single" w:sz="4" w:space="0" w:color="auto"/>
              <w:right w:val="single" w:sz="4" w:space="0" w:color="auto"/>
            </w:tcBorders>
          </w:tcPr>
          <w:p w:rsidR="000168FD" w:rsidRPr="00DB0A4C" w:rsidRDefault="000168FD" w:rsidP="004D3A75">
            <w:pPr>
              <w:spacing w:after="0" w:line="240" w:lineRule="auto"/>
              <w:jc w:val="center"/>
              <w:rPr>
                <w:rFonts w:ascii="Times New Roman" w:hAnsi="Times New Roman" w:cs="Times New Roman"/>
                <w:sz w:val="16"/>
                <w:szCs w:val="18"/>
              </w:rPr>
            </w:pPr>
          </w:p>
        </w:tc>
        <w:tc>
          <w:tcPr>
            <w:tcW w:w="1075" w:type="dxa"/>
            <w:tcBorders>
              <w:top w:val="single" w:sz="4" w:space="0" w:color="auto"/>
              <w:left w:val="single" w:sz="4" w:space="0" w:color="auto"/>
              <w:bottom w:val="single" w:sz="4" w:space="0" w:color="auto"/>
              <w:right w:val="single" w:sz="4" w:space="0" w:color="auto"/>
            </w:tcBorders>
          </w:tcPr>
          <w:p w:rsidR="000168FD"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100</w:t>
            </w:r>
          </w:p>
        </w:tc>
        <w:tc>
          <w:tcPr>
            <w:tcW w:w="855" w:type="dxa"/>
            <w:tcBorders>
              <w:top w:val="single" w:sz="4" w:space="0" w:color="auto"/>
              <w:left w:val="single" w:sz="4" w:space="0" w:color="auto"/>
              <w:bottom w:val="single" w:sz="4" w:space="0" w:color="auto"/>
              <w:right w:val="single" w:sz="4" w:space="0" w:color="auto"/>
            </w:tcBorders>
          </w:tcPr>
          <w:p w:rsidR="000168FD" w:rsidRPr="00DB0A4C"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91,3</w:t>
            </w:r>
          </w:p>
        </w:tc>
      </w:tr>
      <w:tr w:rsidR="000168FD" w:rsidRPr="00DB0A4C" w:rsidTr="004D3A75">
        <w:trPr>
          <w:jc w:val="center"/>
        </w:trPr>
        <w:tc>
          <w:tcPr>
            <w:tcW w:w="1441" w:type="dxa"/>
            <w:vMerge/>
            <w:tcBorders>
              <w:top w:val="single" w:sz="4" w:space="0" w:color="auto"/>
              <w:left w:val="single" w:sz="4" w:space="0" w:color="auto"/>
              <w:bottom w:val="single" w:sz="4" w:space="0" w:color="auto"/>
              <w:right w:val="single" w:sz="4" w:space="0" w:color="auto"/>
            </w:tcBorders>
          </w:tcPr>
          <w:p w:rsidR="000168FD" w:rsidRPr="00DB0A4C" w:rsidRDefault="000168FD" w:rsidP="004D3A75">
            <w:pPr>
              <w:spacing w:after="0" w:line="240" w:lineRule="auto"/>
              <w:jc w:val="center"/>
              <w:rPr>
                <w:rFonts w:ascii="Times New Roman" w:hAnsi="Times New Roman" w:cs="Times New Roman"/>
                <w:sz w:val="16"/>
                <w:szCs w:val="18"/>
              </w:rPr>
            </w:pPr>
          </w:p>
        </w:tc>
        <w:tc>
          <w:tcPr>
            <w:tcW w:w="612" w:type="dxa"/>
            <w:tcBorders>
              <w:top w:val="single" w:sz="4" w:space="0" w:color="auto"/>
              <w:left w:val="single" w:sz="4" w:space="0" w:color="auto"/>
              <w:bottom w:val="single" w:sz="4" w:space="0" w:color="auto"/>
              <w:right w:val="single" w:sz="4" w:space="0" w:color="auto"/>
            </w:tcBorders>
          </w:tcPr>
          <w:p w:rsidR="000168FD" w:rsidRPr="00DB0A4C" w:rsidRDefault="000168FD" w:rsidP="004D3A75">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9в</w:t>
            </w:r>
          </w:p>
        </w:tc>
        <w:tc>
          <w:tcPr>
            <w:tcW w:w="1273" w:type="dxa"/>
            <w:tcBorders>
              <w:top w:val="single" w:sz="4" w:space="0" w:color="auto"/>
              <w:left w:val="single" w:sz="4" w:space="0" w:color="auto"/>
              <w:bottom w:val="single" w:sz="4" w:space="0" w:color="auto"/>
              <w:right w:val="single" w:sz="4" w:space="0" w:color="auto"/>
            </w:tcBorders>
          </w:tcPr>
          <w:p w:rsidR="000168FD" w:rsidRPr="00CA00E4"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Макова С.П.</w:t>
            </w:r>
          </w:p>
        </w:tc>
        <w:tc>
          <w:tcPr>
            <w:tcW w:w="1020" w:type="dxa"/>
            <w:tcBorders>
              <w:top w:val="single" w:sz="4" w:space="0" w:color="auto"/>
              <w:left w:val="single" w:sz="4" w:space="0" w:color="auto"/>
              <w:bottom w:val="single" w:sz="4" w:space="0" w:color="auto"/>
              <w:right w:val="single" w:sz="4" w:space="0" w:color="auto"/>
            </w:tcBorders>
          </w:tcPr>
          <w:p w:rsidR="000168FD" w:rsidRPr="00DB0A4C"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25</w:t>
            </w:r>
          </w:p>
        </w:tc>
        <w:tc>
          <w:tcPr>
            <w:tcW w:w="506" w:type="dxa"/>
            <w:tcBorders>
              <w:top w:val="single" w:sz="4" w:space="0" w:color="auto"/>
              <w:left w:val="single" w:sz="4" w:space="0" w:color="auto"/>
              <w:bottom w:val="single" w:sz="4" w:space="0" w:color="auto"/>
              <w:right w:val="single" w:sz="4" w:space="0" w:color="auto"/>
            </w:tcBorders>
          </w:tcPr>
          <w:p w:rsidR="000168FD" w:rsidRPr="00DB0A4C"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w:t>
            </w:r>
          </w:p>
        </w:tc>
        <w:tc>
          <w:tcPr>
            <w:tcW w:w="533" w:type="dxa"/>
            <w:tcBorders>
              <w:top w:val="single" w:sz="4" w:space="0" w:color="auto"/>
              <w:left w:val="single" w:sz="4" w:space="0" w:color="auto"/>
              <w:bottom w:val="single" w:sz="4" w:space="0" w:color="auto"/>
              <w:right w:val="single" w:sz="4" w:space="0" w:color="auto"/>
            </w:tcBorders>
          </w:tcPr>
          <w:p w:rsidR="000168FD" w:rsidRPr="00DB0A4C"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12</w:t>
            </w:r>
          </w:p>
        </w:tc>
        <w:tc>
          <w:tcPr>
            <w:tcW w:w="504" w:type="dxa"/>
            <w:tcBorders>
              <w:top w:val="single" w:sz="4" w:space="0" w:color="auto"/>
              <w:left w:val="single" w:sz="4" w:space="0" w:color="auto"/>
              <w:bottom w:val="single" w:sz="4" w:space="0" w:color="auto"/>
              <w:right w:val="single" w:sz="4" w:space="0" w:color="auto"/>
            </w:tcBorders>
          </w:tcPr>
          <w:p w:rsidR="000168FD" w:rsidRPr="00DB0A4C"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w:t>
            </w:r>
          </w:p>
        </w:tc>
        <w:tc>
          <w:tcPr>
            <w:tcW w:w="376" w:type="dxa"/>
            <w:tcBorders>
              <w:top w:val="single" w:sz="4" w:space="0" w:color="auto"/>
              <w:left w:val="single" w:sz="4" w:space="0" w:color="auto"/>
              <w:bottom w:val="single" w:sz="4" w:space="0" w:color="auto"/>
              <w:right w:val="single" w:sz="4" w:space="0" w:color="auto"/>
            </w:tcBorders>
          </w:tcPr>
          <w:p w:rsidR="000168FD" w:rsidRPr="00DB0A4C" w:rsidRDefault="000168FD" w:rsidP="004D3A75">
            <w:pPr>
              <w:spacing w:after="0" w:line="240" w:lineRule="auto"/>
              <w:jc w:val="center"/>
              <w:rPr>
                <w:rFonts w:ascii="Times New Roman" w:hAnsi="Times New Roman" w:cs="Times New Roman"/>
                <w:sz w:val="16"/>
                <w:szCs w:val="18"/>
              </w:rPr>
            </w:pPr>
          </w:p>
        </w:tc>
        <w:tc>
          <w:tcPr>
            <w:tcW w:w="1075" w:type="dxa"/>
            <w:tcBorders>
              <w:top w:val="single" w:sz="4" w:space="0" w:color="auto"/>
              <w:left w:val="single" w:sz="4" w:space="0" w:color="auto"/>
              <w:bottom w:val="single" w:sz="4" w:space="0" w:color="auto"/>
              <w:right w:val="single" w:sz="4" w:space="0" w:color="auto"/>
            </w:tcBorders>
          </w:tcPr>
          <w:p w:rsidR="000168FD"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100</w:t>
            </w:r>
          </w:p>
        </w:tc>
        <w:tc>
          <w:tcPr>
            <w:tcW w:w="855" w:type="dxa"/>
            <w:tcBorders>
              <w:top w:val="single" w:sz="4" w:space="0" w:color="auto"/>
              <w:left w:val="single" w:sz="4" w:space="0" w:color="auto"/>
              <w:bottom w:val="single" w:sz="4" w:space="0" w:color="auto"/>
              <w:right w:val="single" w:sz="4" w:space="0" w:color="auto"/>
            </w:tcBorders>
          </w:tcPr>
          <w:p w:rsidR="000168FD" w:rsidRPr="00DB0A4C"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80</w:t>
            </w:r>
          </w:p>
        </w:tc>
      </w:tr>
      <w:tr w:rsidR="000168FD" w:rsidRPr="00DB0A4C" w:rsidTr="004D3A75">
        <w:trPr>
          <w:jc w:val="center"/>
        </w:trPr>
        <w:tc>
          <w:tcPr>
            <w:tcW w:w="3326" w:type="dxa"/>
            <w:gridSpan w:val="3"/>
            <w:tcBorders>
              <w:top w:val="single" w:sz="4" w:space="0" w:color="auto"/>
              <w:left w:val="single" w:sz="4" w:space="0" w:color="auto"/>
              <w:bottom w:val="single" w:sz="4" w:space="0" w:color="auto"/>
              <w:right w:val="single" w:sz="4" w:space="0" w:color="auto"/>
            </w:tcBorders>
            <w:shd w:val="clear" w:color="auto" w:fill="FBD4B4"/>
          </w:tcPr>
          <w:p w:rsidR="000168FD" w:rsidRPr="00DB0A4C" w:rsidRDefault="000168FD" w:rsidP="004D3A75">
            <w:pPr>
              <w:spacing w:after="0"/>
              <w:jc w:val="center"/>
              <w:rPr>
                <w:rFonts w:ascii="Times New Roman" w:hAnsi="Times New Roman" w:cs="Times New Roman"/>
                <w:b/>
                <w:i/>
                <w:sz w:val="16"/>
                <w:szCs w:val="18"/>
              </w:rPr>
            </w:pPr>
            <w:r w:rsidRPr="00DB0A4C">
              <w:rPr>
                <w:rFonts w:ascii="Times New Roman" w:hAnsi="Times New Roman" w:cs="Times New Roman"/>
                <w:b/>
                <w:i/>
                <w:sz w:val="16"/>
                <w:szCs w:val="18"/>
              </w:rPr>
              <w:t>Итого</w:t>
            </w:r>
          </w:p>
        </w:tc>
        <w:tc>
          <w:tcPr>
            <w:tcW w:w="1020" w:type="dxa"/>
            <w:tcBorders>
              <w:top w:val="single" w:sz="4" w:space="0" w:color="auto"/>
              <w:left w:val="single" w:sz="4" w:space="0" w:color="auto"/>
              <w:bottom w:val="single" w:sz="4" w:space="0" w:color="auto"/>
              <w:right w:val="single" w:sz="4" w:space="0" w:color="auto"/>
            </w:tcBorders>
            <w:shd w:val="clear" w:color="auto" w:fill="FBD4B4"/>
          </w:tcPr>
          <w:p w:rsidR="000168FD" w:rsidRPr="00DB0A4C" w:rsidRDefault="000168FD" w:rsidP="004D3A75">
            <w:pPr>
              <w:spacing w:after="0"/>
              <w:jc w:val="center"/>
              <w:rPr>
                <w:rFonts w:ascii="Times New Roman" w:hAnsi="Times New Roman" w:cs="Times New Roman"/>
                <w:b/>
                <w:i/>
                <w:sz w:val="16"/>
                <w:szCs w:val="18"/>
              </w:rPr>
            </w:pPr>
            <w:r>
              <w:rPr>
                <w:rFonts w:ascii="Times New Roman" w:hAnsi="Times New Roman" w:cs="Times New Roman"/>
                <w:b/>
                <w:i/>
                <w:sz w:val="16"/>
                <w:szCs w:val="18"/>
              </w:rPr>
              <w:t>74</w:t>
            </w:r>
          </w:p>
        </w:tc>
        <w:tc>
          <w:tcPr>
            <w:tcW w:w="506" w:type="dxa"/>
            <w:tcBorders>
              <w:top w:val="single" w:sz="4" w:space="0" w:color="auto"/>
              <w:left w:val="single" w:sz="4" w:space="0" w:color="auto"/>
              <w:bottom w:val="single" w:sz="4" w:space="0" w:color="auto"/>
              <w:right w:val="single" w:sz="4" w:space="0" w:color="auto"/>
            </w:tcBorders>
            <w:shd w:val="clear" w:color="auto" w:fill="FBD4B4"/>
          </w:tcPr>
          <w:p w:rsidR="000168FD" w:rsidRPr="00DB0A4C" w:rsidRDefault="000168FD" w:rsidP="004D3A75">
            <w:pPr>
              <w:spacing w:after="0"/>
              <w:jc w:val="center"/>
              <w:rPr>
                <w:rFonts w:ascii="Times New Roman" w:hAnsi="Times New Roman" w:cs="Times New Roman"/>
                <w:b/>
                <w:i/>
                <w:sz w:val="16"/>
                <w:szCs w:val="18"/>
              </w:rPr>
            </w:pPr>
            <w:r>
              <w:rPr>
                <w:rFonts w:ascii="Times New Roman" w:hAnsi="Times New Roman" w:cs="Times New Roman"/>
                <w:b/>
                <w:i/>
                <w:sz w:val="16"/>
                <w:szCs w:val="18"/>
              </w:rPr>
              <w:t>28</w:t>
            </w:r>
          </w:p>
        </w:tc>
        <w:tc>
          <w:tcPr>
            <w:tcW w:w="533" w:type="dxa"/>
            <w:tcBorders>
              <w:top w:val="single" w:sz="4" w:space="0" w:color="auto"/>
              <w:left w:val="single" w:sz="4" w:space="0" w:color="auto"/>
              <w:bottom w:val="single" w:sz="4" w:space="0" w:color="auto"/>
              <w:right w:val="single" w:sz="4" w:space="0" w:color="auto"/>
            </w:tcBorders>
            <w:shd w:val="clear" w:color="auto" w:fill="FBD4B4"/>
          </w:tcPr>
          <w:p w:rsidR="000168FD" w:rsidRPr="00DB0A4C" w:rsidRDefault="000168FD" w:rsidP="004D3A75">
            <w:pPr>
              <w:spacing w:after="0"/>
              <w:jc w:val="center"/>
              <w:rPr>
                <w:rFonts w:ascii="Times New Roman" w:hAnsi="Times New Roman" w:cs="Times New Roman"/>
                <w:b/>
                <w:i/>
                <w:sz w:val="16"/>
                <w:szCs w:val="18"/>
              </w:rPr>
            </w:pPr>
            <w:r>
              <w:rPr>
                <w:rFonts w:ascii="Times New Roman" w:hAnsi="Times New Roman" w:cs="Times New Roman"/>
                <w:b/>
                <w:i/>
                <w:sz w:val="16"/>
                <w:szCs w:val="18"/>
              </w:rPr>
              <w:t>36</w:t>
            </w:r>
          </w:p>
        </w:tc>
        <w:tc>
          <w:tcPr>
            <w:tcW w:w="504" w:type="dxa"/>
            <w:tcBorders>
              <w:top w:val="single" w:sz="4" w:space="0" w:color="auto"/>
              <w:left w:val="single" w:sz="4" w:space="0" w:color="auto"/>
              <w:bottom w:val="single" w:sz="4" w:space="0" w:color="auto"/>
              <w:right w:val="single" w:sz="4" w:space="0" w:color="auto"/>
            </w:tcBorders>
            <w:shd w:val="clear" w:color="auto" w:fill="FBD4B4"/>
          </w:tcPr>
          <w:p w:rsidR="000168FD" w:rsidRPr="00DB0A4C" w:rsidRDefault="000168FD" w:rsidP="004D3A75">
            <w:pPr>
              <w:spacing w:after="0"/>
              <w:jc w:val="center"/>
              <w:rPr>
                <w:rFonts w:ascii="Times New Roman" w:hAnsi="Times New Roman" w:cs="Times New Roman"/>
                <w:b/>
                <w:i/>
                <w:sz w:val="16"/>
                <w:szCs w:val="18"/>
              </w:rPr>
            </w:pPr>
            <w:r>
              <w:rPr>
                <w:rFonts w:ascii="Times New Roman" w:hAnsi="Times New Roman" w:cs="Times New Roman"/>
                <w:b/>
                <w:i/>
                <w:sz w:val="16"/>
                <w:szCs w:val="18"/>
              </w:rPr>
              <w:t>10</w:t>
            </w:r>
          </w:p>
        </w:tc>
        <w:tc>
          <w:tcPr>
            <w:tcW w:w="376" w:type="dxa"/>
            <w:tcBorders>
              <w:top w:val="single" w:sz="4" w:space="0" w:color="auto"/>
              <w:left w:val="single" w:sz="4" w:space="0" w:color="auto"/>
              <w:bottom w:val="single" w:sz="4" w:space="0" w:color="auto"/>
              <w:right w:val="single" w:sz="4" w:space="0" w:color="auto"/>
            </w:tcBorders>
            <w:shd w:val="clear" w:color="auto" w:fill="FBD4B4"/>
          </w:tcPr>
          <w:p w:rsidR="000168FD" w:rsidRPr="00DB0A4C" w:rsidRDefault="000168FD" w:rsidP="004D3A75">
            <w:pPr>
              <w:spacing w:after="0"/>
              <w:jc w:val="center"/>
              <w:rPr>
                <w:rFonts w:ascii="Times New Roman" w:hAnsi="Times New Roman" w:cs="Times New Roman"/>
                <w:b/>
                <w:i/>
                <w:sz w:val="16"/>
                <w:szCs w:val="18"/>
              </w:rPr>
            </w:pPr>
          </w:p>
        </w:tc>
        <w:tc>
          <w:tcPr>
            <w:tcW w:w="1075" w:type="dxa"/>
            <w:tcBorders>
              <w:top w:val="single" w:sz="4" w:space="0" w:color="auto"/>
              <w:left w:val="single" w:sz="4" w:space="0" w:color="auto"/>
              <w:bottom w:val="single" w:sz="4" w:space="0" w:color="auto"/>
              <w:right w:val="single" w:sz="4" w:space="0" w:color="auto"/>
            </w:tcBorders>
            <w:shd w:val="clear" w:color="auto" w:fill="FBD4B4"/>
          </w:tcPr>
          <w:p w:rsidR="000168FD" w:rsidRDefault="000168FD" w:rsidP="004D3A75">
            <w:pPr>
              <w:spacing w:after="0"/>
              <w:jc w:val="center"/>
              <w:rPr>
                <w:rFonts w:ascii="Times New Roman" w:hAnsi="Times New Roman" w:cs="Times New Roman"/>
                <w:b/>
                <w:i/>
                <w:sz w:val="16"/>
                <w:szCs w:val="18"/>
              </w:rPr>
            </w:pPr>
            <w:r>
              <w:rPr>
                <w:rFonts w:ascii="Times New Roman" w:hAnsi="Times New Roman" w:cs="Times New Roman"/>
                <w:b/>
                <w:i/>
                <w:sz w:val="16"/>
                <w:szCs w:val="18"/>
              </w:rPr>
              <w:t>100</w:t>
            </w:r>
          </w:p>
        </w:tc>
        <w:tc>
          <w:tcPr>
            <w:tcW w:w="855" w:type="dxa"/>
            <w:tcBorders>
              <w:top w:val="single" w:sz="4" w:space="0" w:color="auto"/>
              <w:left w:val="single" w:sz="4" w:space="0" w:color="auto"/>
              <w:bottom w:val="single" w:sz="4" w:space="0" w:color="auto"/>
              <w:right w:val="single" w:sz="4" w:space="0" w:color="auto"/>
            </w:tcBorders>
            <w:shd w:val="clear" w:color="auto" w:fill="FBD4B4"/>
          </w:tcPr>
          <w:p w:rsidR="000168FD" w:rsidRPr="00DB0A4C" w:rsidRDefault="000168FD" w:rsidP="004D3A75">
            <w:pPr>
              <w:spacing w:after="0"/>
              <w:jc w:val="center"/>
              <w:rPr>
                <w:rFonts w:ascii="Times New Roman" w:hAnsi="Times New Roman" w:cs="Times New Roman"/>
                <w:b/>
                <w:i/>
                <w:sz w:val="16"/>
                <w:szCs w:val="18"/>
              </w:rPr>
            </w:pPr>
            <w:r>
              <w:rPr>
                <w:rFonts w:ascii="Times New Roman" w:hAnsi="Times New Roman" w:cs="Times New Roman"/>
                <w:b/>
                <w:i/>
                <w:sz w:val="16"/>
                <w:szCs w:val="18"/>
              </w:rPr>
              <w:t>86,48</w:t>
            </w:r>
          </w:p>
        </w:tc>
      </w:tr>
    </w:tbl>
    <w:p w:rsidR="000168FD" w:rsidRDefault="000168FD" w:rsidP="000168FD">
      <w:pPr>
        <w:spacing w:after="0"/>
        <w:jc w:val="center"/>
        <w:rPr>
          <w:rFonts w:ascii="Times New Roman" w:hAnsi="Times New Roman" w:cs="Times New Roman"/>
          <w:b/>
          <w:i/>
          <w:sz w:val="20"/>
        </w:rPr>
      </w:pPr>
    </w:p>
    <w:p w:rsidR="000168FD" w:rsidRDefault="000168FD" w:rsidP="000168FD">
      <w:pPr>
        <w:spacing w:after="0"/>
        <w:jc w:val="center"/>
        <w:rPr>
          <w:rFonts w:ascii="Times New Roman" w:hAnsi="Times New Roman" w:cs="Times New Roman"/>
          <w:b/>
          <w:i/>
          <w:sz w:val="20"/>
        </w:rPr>
      </w:pPr>
      <w:r>
        <w:rPr>
          <w:rFonts w:ascii="Times New Roman" w:hAnsi="Times New Roman" w:cs="Times New Roman"/>
          <w:b/>
          <w:i/>
          <w:sz w:val="20"/>
        </w:rPr>
        <w:t>Экзамены по выбору в форме ОГЭ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6"/>
        <w:gridCol w:w="1136"/>
        <w:gridCol w:w="396"/>
        <w:gridCol w:w="396"/>
        <w:gridCol w:w="306"/>
        <w:gridCol w:w="306"/>
        <w:gridCol w:w="1182"/>
        <w:gridCol w:w="888"/>
      </w:tblGrid>
      <w:tr w:rsidR="000168FD" w:rsidRPr="00DB0A4C" w:rsidTr="004D3A75">
        <w:trPr>
          <w:jc w:val="center"/>
        </w:trPr>
        <w:tc>
          <w:tcPr>
            <w:tcW w:w="0" w:type="auto"/>
            <w:vMerge w:val="restart"/>
            <w:tcBorders>
              <w:top w:val="single" w:sz="4" w:space="0" w:color="auto"/>
              <w:left w:val="single" w:sz="4" w:space="0" w:color="auto"/>
              <w:right w:val="single" w:sz="4" w:space="0" w:color="auto"/>
            </w:tcBorders>
          </w:tcPr>
          <w:p w:rsidR="000168FD" w:rsidRPr="00C53048" w:rsidRDefault="000168FD" w:rsidP="004D3A75">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предмет</w:t>
            </w:r>
          </w:p>
        </w:tc>
        <w:tc>
          <w:tcPr>
            <w:tcW w:w="0" w:type="auto"/>
            <w:vMerge w:val="restart"/>
            <w:tcBorders>
              <w:top w:val="single" w:sz="4" w:space="0" w:color="auto"/>
              <w:left w:val="single" w:sz="4" w:space="0" w:color="auto"/>
              <w:right w:val="single" w:sz="4" w:space="0" w:color="auto"/>
            </w:tcBorders>
          </w:tcPr>
          <w:p w:rsidR="000168FD" w:rsidRDefault="000168FD" w:rsidP="004D3A75">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Количество</w:t>
            </w:r>
          </w:p>
          <w:p w:rsidR="000168FD" w:rsidRPr="00C53048" w:rsidRDefault="000168FD" w:rsidP="004D3A75">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 xml:space="preserve"> участников</w:t>
            </w:r>
          </w:p>
        </w:tc>
        <w:tc>
          <w:tcPr>
            <w:tcW w:w="0" w:type="auto"/>
            <w:gridSpan w:val="6"/>
            <w:tcBorders>
              <w:top w:val="single" w:sz="4" w:space="0" w:color="auto"/>
              <w:left w:val="single" w:sz="4" w:space="0" w:color="auto"/>
              <w:right w:val="single" w:sz="4" w:space="0" w:color="auto"/>
            </w:tcBorders>
          </w:tcPr>
          <w:p w:rsidR="000168FD" w:rsidRPr="00C53048" w:rsidRDefault="000168FD" w:rsidP="004D3A75">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Результаты ОГЭ</w:t>
            </w:r>
          </w:p>
        </w:tc>
      </w:tr>
      <w:tr w:rsidR="000168FD" w:rsidRPr="00DB0A4C" w:rsidTr="004D3A75">
        <w:trPr>
          <w:jc w:val="center"/>
        </w:trPr>
        <w:tc>
          <w:tcPr>
            <w:tcW w:w="0" w:type="auto"/>
            <w:vMerge/>
            <w:tcBorders>
              <w:left w:val="single" w:sz="4" w:space="0" w:color="auto"/>
              <w:bottom w:val="single" w:sz="4" w:space="0" w:color="auto"/>
              <w:right w:val="single" w:sz="4" w:space="0" w:color="auto"/>
            </w:tcBorders>
          </w:tcPr>
          <w:p w:rsidR="000168FD" w:rsidRPr="00C53048" w:rsidRDefault="000168FD" w:rsidP="004D3A75">
            <w:pPr>
              <w:widowControl w:val="0"/>
              <w:autoSpaceDE w:val="0"/>
              <w:autoSpaceDN w:val="0"/>
              <w:adjustRightInd w:val="0"/>
              <w:spacing w:after="0" w:line="240" w:lineRule="auto"/>
              <w:jc w:val="center"/>
              <w:rPr>
                <w:rFonts w:ascii="Times New Roman" w:hAnsi="Times New Roman" w:cs="Times New Roman"/>
                <w:sz w:val="18"/>
              </w:rPr>
            </w:pPr>
          </w:p>
        </w:tc>
        <w:tc>
          <w:tcPr>
            <w:tcW w:w="0" w:type="auto"/>
            <w:vMerge/>
            <w:tcBorders>
              <w:left w:val="single" w:sz="4" w:space="0" w:color="auto"/>
              <w:bottom w:val="single" w:sz="4" w:space="0" w:color="auto"/>
              <w:right w:val="single" w:sz="4" w:space="0" w:color="auto"/>
            </w:tcBorders>
          </w:tcPr>
          <w:p w:rsidR="000168FD" w:rsidRPr="00C53048" w:rsidRDefault="000168FD" w:rsidP="004D3A75">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0168FD" w:rsidRPr="00C53048" w:rsidRDefault="000168FD" w:rsidP="004D3A75">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5</w:t>
            </w:r>
          </w:p>
        </w:tc>
        <w:tc>
          <w:tcPr>
            <w:tcW w:w="0" w:type="auto"/>
            <w:tcBorders>
              <w:top w:val="single" w:sz="4" w:space="0" w:color="auto"/>
              <w:left w:val="single" w:sz="4" w:space="0" w:color="auto"/>
              <w:bottom w:val="single" w:sz="4" w:space="0" w:color="auto"/>
              <w:right w:val="single" w:sz="4" w:space="0" w:color="auto"/>
            </w:tcBorders>
          </w:tcPr>
          <w:p w:rsidR="000168FD" w:rsidRPr="00C53048" w:rsidRDefault="000168FD" w:rsidP="004D3A75">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4</w:t>
            </w:r>
          </w:p>
        </w:tc>
        <w:tc>
          <w:tcPr>
            <w:tcW w:w="0" w:type="auto"/>
            <w:tcBorders>
              <w:top w:val="single" w:sz="4" w:space="0" w:color="auto"/>
              <w:left w:val="single" w:sz="4" w:space="0" w:color="auto"/>
              <w:bottom w:val="single" w:sz="4" w:space="0" w:color="auto"/>
              <w:right w:val="single" w:sz="4" w:space="0" w:color="auto"/>
            </w:tcBorders>
          </w:tcPr>
          <w:p w:rsidR="000168FD" w:rsidRPr="00C53048" w:rsidRDefault="000168FD" w:rsidP="004D3A75">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3</w:t>
            </w:r>
          </w:p>
        </w:tc>
        <w:tc>
          <w:tcPr>
            <w:tcW w:w="0" w:type="auto"/>
            <w:tcBorders>
              <w:top w:val="single" w:sz="4" w:space="0" w:color="auto"/>
              <w:left w:val="single" w:sz="4" w:space="0" w:color="auto"/>
              <w:bottom w:val="single" w:sz="4" w:space="0" w:color="auto"/>
              <w:right w:val="single" w:sz="4" w:space="0" w:color="auto"/>
            </w:tcBorders>
          </w:tcPr>
          <w:p w:rsidR="000168FD" w:rsidRPr="00C53048" w:rsidRDefault="000168FD" w:rsidP="004D3A75">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2</w:t>
            </w:r>
          </w:p>
        </w:tc>
        <w:tc>
          <w:tcPr>
            <w:tcW w:w="0" w:type="auto"/>
            <w:tcBorders>
              <w:top w:val="single" w:sz="4" w:space="0" w:color="auto"/>
              <w:left w:val="single" w:sz="4" w:space="0" w:color="auto"/>
              <w:bottom w:val="single" w:sz="4" w:space="0" w:color="auto"/>
              <w:right w:val="single" w:sz="4" w:space="0" w:color="auto"/>
            </w:tcBorders>
          </w:tcPr>
          <w:p w:rsidR="000168FD" w:rsidRPr="00C53048" w:rsidRDefault="000168FD" w:rsidP="004D3A75">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обученность</w:t>
            </w:r>
          </w:p>
        </w:tc>
        <w:tc>
          <w:tcPr>
            <w:tcW w:w="0" w:type="auto"/>
            <w:tcBorders>
              <w:top w:val="single" w:sz="4" w:space="0" w:color="auto"/>
              <w:left w:val="single" w:sz="4" w:space="0" w:color="auto"/>
              <w:bottom w:val="single" w:sz="4" w:space="0" w:color="auto"/>
              <w:right w:val="single" w:sz="4" w:space="0" w:color="auto"/>
            </w:tcBorders>
          </w:tcPr>
          <w:p w:rsidR="000168FD" w:rsidRPr="00C53048" w:rsidRDefault="000168FD" w:rsidP="004D3A75">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качество</w:t>
            </w:r>
          </w:p>
        </w:tc>
      </w:tr>
      <w:tr w:rsidR="000168FD" w:rsidRPr="00DB0A4C" w:rsidTr="004D3A75">
        <w:trPr>
          <w:jc w:val="center"/>
        </w:trPr>
        <w:tc>
          <w:tcPr>
            <w:tcW w:w="0" w:type="auto"/>
            <w:tcBorders>
              <w:top w:val="single" w:sz="4" w:space="0" w:color="auto"/>
              <w:left w:val="single" w:sz="4" w:space="0" w:color="auto"/>
              <w:bottom w:val="single" w:sz="4" w:space="0" w:color="auto"/>
              <w:right w:val="single" w:sz="4" w:space="0" w:color="auto"/>
            </w:tcBorders>
          </w:tcPr>
          <w:p w:rsidR="000168FD" w:rsidRPr="00C53048" w:rsidRDefault="000168FD" w:rsidP="004D3A75">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Английский язык</w:t>
            </w:r>
          </w:p>
        </w:tc>
        <w:tc>
          <w:tcPr>
            <w:tcW w:w="0" w:type="auto"/>
            <w:tcBorders>
              <w:top w:val="single" w:sz="4" w:space="0" w:color="auto"/>
              <w:left w:val="single" w:sz="4" w:space="0" w:color="auto"/>
              <w:bottom w:val="single" w:sz="4" w:space="0" w:color="auto"/>
              <w:right w:val="single" w:sz="4" w:space="0" w:color="auto"/>
            </w:tcBorders>
          </w:tcPr>
          <w:p w:rsidR="000168FD" w:rsidRPr="00C53048" w:rsidRDefault="000168FD" w:rsidP="004D3A75">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29</w:t>
            </w:r>
          </w:p>
        </w:tc>
        <w:tc>
          <w:tcPr>
            <w:tcW w:w="0" w:type="auto"/>
            <w:tcBorders>
              <w:top w:val="single" w:sz="4" w:space="0" w:color="auto"/>
              <w:left w:val="single" w:sz="4" w:space="0" w:color="auto"/>
              <w:bottom w:val="single" w:sz="4" w:space="0" w:color="auto"/>
              <w:right w:val="single" w:sz="4" w:space="0" w:color="auto"/>
            </w:tcBorders>
          </w:tcPr>
          <w:p w:rsidR="000168FD" w:rsidRPr="00C53048" w:rsidRDefault="000168FD" w:rsidP="004D3A75">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20</w:t>
            </w:r>
          </w:p>
        </w:tc>
        <w:tc>
          <w:tcPr>
            <w:tcW w:w="0" w:type="auto"/>
            <w:tcBorders>
              <w:top w:val="single" w:sz="4" w:space="0" w:color="auto"/>
              <w:left w:val="single" w:sz="4" w:space="0" w:color="auto"/>
              <w:bottom w:val="single" w:sz="4" w:space="0" w:color="auto"/>
              <w:right w:val="single" w:sz="4" w:space="0" w:color="auto"/>
            </w:tcBorders>
          </w:tcPr>
          <w:p w:rsidR="000168FD" w:rsidRPr="00C53048" w:rsidRDefault="000168FD" w:rsidP="004D3A75">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7</w:t>
            </w:r>
          </w:p>
        </w:tc>
        <w:tc>
          <w:tcPr>
            <w:tcW w:w="0" w:type="auto"/>
            <w:tcBorders>
              <w:top w:val="single" w:sz="4" w:space="0" w:color="auto"/>
              <w:left w:val="single" w:sz="4" w:space="0" w:color="auto"/>
              <w:bottom w:val="single" w:sz="4" w:space="0" w:color="auto"/>
              <w:right w:val="single" w:sz="4" w:space="0" w:color="auto"/>
            </w:tcBorders>
          </w:tcPr>
          <w:p w:rsidR="000168FD" w:rsidRPr="00B678EF" w:rsidRDefault="00B678EF" w:rsidP="004D3A75">
            <w:pPr>
              <w:widowControl w:val="0"/>
              <w:autoSpaceDE w:val="0"/>
              <w:autoSpaceDN w:val="0"/>
              <w:adjustRightInd w:val="0"/>
              <w:spacing w:after="0" w:line="240" w:lineRule="auto"/>
              <w:jc w:val="center"/>
              <w:rPr>
                <w:rFonts w:ascii="Times New Roman" w:hAnsi="Times New Roman" w:cs="Times New Roman"/>
                <w:sz w:val="18"/>
                <w:lang w:val="en-US"/>
              </w:rPr>
            </w:pPr>
            <w:r>
              <w:rPr>
                <w:rFonts w:ascii="Times New Roman" w:hAnsi="Times New Roman" w:cs="Times New Roman"/>
                <w:sz w:val="18"/>
                <w:lang w:val="en-US"/>
              </w:rPr>
              <w:t>2</w:t>
            </w:r>
          </w:p>
        </w:tc>
        <w:tc>
          <w:tcPr>
            <w:tcW w:w="0" w:type="auto"/>
            <w:tcBorders>
              <w:top w:val="single" w:sz="4" w:space="0" w:color="auto"/>
              <w:left w:val="single" w:sz="4" w:space="0" w:color="auto"/>
              <w:bottom w:val="single" w:sz="4" w:space="0" w:color="auto"/>
              <w:right w:val="single" w:sz="4" w:space="0" w:color="auto"/>
            </w:tcBorders>
          </w:tcPr>
          <w:p w:rsidR="000168FD" w:rsidRPr="00B678EF" w:rsidRDefault="000168FD" w:rsidP="004D3A75">
            <w:pPr>
              <w:widowControl w:val="0"/>
              <w:autoSpaceDE w:val="0"/>
              <w:autoSpaceDN w:val="0"/>
              <w:adjustRightInd w:val="0"/>
              <w:spacing w:after="0" w:line="240" w:lineRule="auto"/>
              <w:jc w:val="center"/>
              <w:rPr>
                <w:rFonts w:ascii="Times New Roman" w:hAnsi="Times New Roman" w:cs="Times New Roman"/>
                <w:sz w:val="18"/>
                <w:lang w:val="en-US"/>
              </w:rPr>
            </w:pPr>
          </w:p>
        </w:tc>
        <w:tc>
          <w:tcPr>
            <w:tcW w:w="0" w:type="auto"/>
            <w:tcBorders>
              <w:top w:val="single" w:sz="4" w:space="0" w:color="auto"/>
              <w:left w:val="single" w:sz="4" w:space="0" w:color="auto"/>
              <w:bottom w:val="single" w:sz="4" w:space="0" w:color="auto"/>
              <w:right w:val="single" w:sz="4" w:space="0" w:color="auto"/>
            </w:tcBorders>
          </w:tcPr>
          <w:p w:rsidR="000168FD" w:rsidRPr="00B678EF" w:rsidRDefault="00B678EF" w:rsidP="004D3A75">
            <w:pPr>
              <w:widowControl w:val="0"/>
              <w:autoSpaceDE w:val="0"/>
              <w:autoSpaceDN w:val="0"/>
              <w:adjustRightInd w:val="0"/>
              <w:spacing w:after="0" w:line="240" w:lineRule="auto"/>
              <w:jc w:val="center"/>
              <w:rPr>
                <w:rFonts w:ascii="Times New Roman" w:hAnsi="Times New Roman" w:cs="Times New Roman"/>
                <w:sz w:val="18"/>
                <w:lang w:val="en-US"/>
              </w:rPr>
            </w:pPr>
            <w:r>
              <w:rPr>
                <w:rFonts w:ascii="Times New Roman" w:hAnsi="Times New Roman" w:cs="Times New Roman"/>
                <w:sz w:val="18"/>
                <w:lang w:val="en-US"/>
              </w:rPr>
              <w:t>100</w:t>
            </w:r>
          </w:p>
        </w:tc>
        <w:tc>
          <w:tcPr>
            <w:tcW w:w="0" w:type="auto"/>
            <w:tcBorders>
              <w:top w:val="single" w:sz="4" w:space="0" w:color="auto"/>
              <w:left w:val="single" w:sz="4" w:space="0" w:color="auto"/>
              <w:bottom w:val="single" w:sz="4" w:space="0" w:color="auto"/>
              <w:right w:val="single" w:sz="4" w:space="0" w:color="auto"/>
            </w:tcBorders>
          </w:tcPr>
          <w:p w:rsidR="000168FD" w:rsidRPr="00C53048" w:rsidRDefault="000168FD" w:rsidP="004D3A75">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91,1</w:t>
            </w:r>
          </w:p>
        </w:tc>
      </w:tr>
      <w:tr w:rsidR="000168FD" w:rsidRPr="00DB0A4C" w:rsidTr="004D3A75">
        <w:trPr>
          <w:jc w:val="center"/>
        </w:trPr>
        <w:tc>
          <w:tcPr>
            <w:tcW w:w="0" w:type="auto"/>
            <w:tcBorders>
              <w:top w:val="single" w:sz="4" w:space="0" w:color="auto"/>
              <w:left w:val="single" w:sz="4" w:space="0" w:color="auto"/>
              <w:bottom w:val="single" w:sz="4" w:space="0" w:color="auto"/>
              <w:right w:val="single" w:sz="4" w:space="0" w:color="auto"/>
            </w:tcBorders>
          </w:tcPr>
          <w:p w:rsidR="000168FD" w:rsidRPr="00C53048" w:rsidRDefault="000168FD" w:rsidP="004D3A75">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 xml:space="preserve">Литература </w:t>
            </w:r>
          </w:p>
        </w:tc>
        <w:tc>
          <w:tcPr>
            <w:tcW w:w="0" w:type="auto"/>
            <w:tcBorders>
              <w:top w:val="single" w:sz="4" w:space="0" w:color="auto"/>
              <w:left w:val="single" w:sz="4" w:space="0" w:color="auto"/>
              <w:bottom w:val="single" w:sz="4" w:space="0" w:color="auto"/>
              <w:right w:val="single" w:sz="4" w:space="0" w:color="auto"/>
            </w:tcBorders>
          </w:tcPr>
          <w:p w:rsidR="000168FD" w:rsidRPr="00C53048" w:rsidRDefault="000168FD" w:rsidP="004D3A75">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w:t>
            </w:r>
          </w:p>
        </w:tc>
        <w:tc>
          <w:tcPr>
            <w:tcW w:w="0" w:type="auto"/>
            <w:tcBorders>
              <w:top w:val="single" w:sz="4" w:space="0" w:color="auto"/>
              <w:left w:val="single" w:sz="4" w:space="0" w:color="auto"/>
              <w:bottom w:val="single" w:sz="4" w:space="0" w:color="auto"/>
              <w:right w:val="single" w:sz="4" w:space="0" w:color="auto"/>
            </w:tcBorders>
          </w:tcPr>
          <w:p w:rsidR="000168FD" w:rsidRPr="00C53048" w:rsidRDefault="000168FD" w:rsidP="004D3A75">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w:t>
            </w:r>
          </w:p>
        </w:tc>
        <w:tc>
          <w:tcPr>
            <w:tcW w:w="0" w:type="auto"/>
            <w:tcBorders>
              <w:top w:val="single" w:sz="4" w:space="0" w:color="auto"/>
              <w:left w:val="single" w:sz="4" w:space="0" w:color="auto"/>
              <w:bottom w:val="single" w:sz="4" w:space="0" w:color="auto"/>
              <w:right w:val="single" w:sz="4" w:space="0" w:color="auto"/>
            </w:tcBorders>
          </w:tcPr>
          <w:p w:rsidR="000168FD" w:rsidRPr="00C53048" w:rsidRDefault="000168FD" w:rsidP="004D3A75">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0168FD" w:rsidRPr="00C53048" w:rsidRDefault="000168FD" w:rsidP="004D3A75">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0168FD" w:rsidRPr="00C53048" w:rsidRDefault="000168FD" w:rsidP="004D3A75">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0168FD" w:rsidRDefault="000168FD" w:rsidP="004D3A75">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100</w:t>
            </w:r>
          </w:p>
        </w:tc>
        <w:tc>
          <w:tcPr>
            <w:tcW w:w="0" w:type="auto"/>
            <w:tcBorders>
              <w:top w:val="single" w:sz="4" w:space="0" w:color="auto"/>
              <w:left w:val="single" w:sz="4" w:space="0" w:color="auto"/>
              <w:bottom w:val="single" w:sz="4" w:space="0" w:color="auto"/>
              <w:right w:val="single" w:sz="4" w:space="0" w:color="auto"/>
            </w:tcBorders>
          </w:tcPr>
          <w:p w:rsidR="000168FD" w:rsidRPr="00C53048" w:rsidRDefault="000168FD" w:rsidP="004D3A75">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100</w:t>
            </w:r>
          </w:p>
        </w:tc>
      </w:tr>
      <w:tr w:rsidR="000168FD" w:rsidRPr="00DB0A4C" w:rsidTr="004D3A75">
        <w:trPr>
          <w:jc w:val="center"/>
        </w:trPr>
        <w:tc>
          <w:tcPr>
            <w:tcW w:w="0" w:type="auto"/>
            <w:tcBorders>
              <w:top w:val="single" w:sz="4" w:space="0" w:color="auto"/>
              <w:left w:val="single" w:sz="4" w:space="0" w:color="auto"/>
              <w:bottom w:val="single" w:sz="4" w:space="0" w:color="auto"/>
              <w:right w:val="single" w:sz="4" w:space="0" w:color="auto"/>
            </w:tcBorders>
          </w:tcPr>
          <w:p w:rsidR="000168FD" w:rsidRPr="00C53048" w:rsidRDefault="000168FD" w:rsidP="004D3A75">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 xml:space="preserve">Обществознание </w:t>
            </w:r>
          </w:p>
        </w:tc>
        <w:tc>
          <w:tcPr>
            <w:tcW w:w="0" w:type="auto"/>
            <w:tcBorders>
              <w:top w:val="single" w:sz="4" w:space="0" w:color="auto"/>
              <w:left w:val="single" w:sz="4" w:space="0" w:color="auto"/>
              <w:bottom w:val="single" w:sz="4" w:space="0" w:color="auto"/>
              <w:right w:val="single" w:sz="4" w:space="0" w:color="auto"/>
            </w:tcBorders>
          </w:tcPr>
          <w:p w:rsidR="000168FD" w:rsidRPr="00C53048" w:rsidRDefault="000168FD" w:rsidP="004D3A75">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52</w:t>
            </w:r>
          </w:p>
        </w:tc>
        <w:tc>
          <w:tcPr>
            <w:tcW w:w="0" w:type="auto"/>
            <w:tcBorders>
              <w:top w:val="single" w:sz="4" w:space="0" w:color="auto"/>
              <w:left w:val="single" w:sz="4" w:space="0" w:color="auto"/>
              <w:bottom w:val="single" w:sz="4" w:space="0" w:color="auto"/>
              <w:right w:val="single" w:sz="4" w:space="0" w:color="auto"/>
            </w:tcBorders>
          </w:tcPr>
          <w:p w:rsidR="000168FD" w:rsidRPr="00C53048" w:rsidRDefault="000168FD" w:rsidP="004D3A75">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7</w:t>
            </w:r>
          </w:p>
        </w:tc>
        <w:tc>
          <w:tcPr>
            <w:tcW w:w="0" w:type="auto"/>
            <w:tcBorders>
              <w:top w:val="single" w:sz="4" w:space="0" w:color="auto"/>
              <w:left w:val="single" w:sz="4" w:space="0" w:color="auto"/>
              <w:bottom w:val="single" w:sz="4" w:space="0" w:color="auto"/>
              <w:right w:val="single" w:sz="4" w:space="0" w:color="auto"/>
            </w:tcBorders>
          </w:tcPr>
          <w:p w:rsidR="000168FD" w:rsidRPr="00C53048" w:rsidRDefault="000168FD" w:rsidP="004D3A75">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36</w:t>
            </w:r>
          </w:p>
        </w:tc>
        <w:tc>
          <w:tcPr>
            <w:tcW w:w="0" w:type="auto"/>
            <w:tcBorders>
              <w:top w:val="single" w:sz="4" w:space="0" w:color="auto"/>
              <w:left w:val="single" w:sz="4" w:space="0" w:color="auto"/>
              <w:bottom w:val="single" w:sz="4" w:space="0" w:color="auto"/>
              <w:right w:val="single" w:sz="4" w:space="0" w:color="auto"/>
            </w:tcBorders>
          </w:tcPr>
          <w:p w:rsidR="000168FD" w:rsidRPr="00C53048" w:rsidRDefault="000168FD" w:rsidP="004D3A75">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9</w:t>
            </w:r>
          </w:p>
        </w:tc>
        <w:tc>
          <w:tcPr>
            <w:tcW w:w="0" w:type="auto"/>
            <w:tcBorders>
              <w:top w:val="single" w:sz="4" w:space="0" w:color="auto"/>
              <w:left w:val="single" w:sz="4" w:space="0" w:color="auto"/>
              <w:bottom w:val="single" w:sz="4" w:space="0" w:color="auto"/>
              <w:right w:val="single" w:sz="4" w:space="0" w:color="auto"/>
            </w:tcBorders>
          </w:tcPr>
          <w:p w:rsidR="000168FD" w:rsidRPr="00C53048" w:rsidRDefault="000168FD" w:rsidP="004D3A75">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0168FD" w:rsidRDefault="000168FD" w:rsidP="004D3A75">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100</w:t>
            </w:r>
          </w:p>
        </w:tc>
        <w:tc>
          <w:tcPr>
            <w:tcW w:w="0" w:type="auto"/>
            <w:tcBorders>
              <w:top w:val="single" w:sz="4" w:space="0" w:color="auto"/>
              <w:left w:val="single" w:sz="4" w:space="0" w:color="auto"/>
              <w:bottom w:val="single" w:sz="4" w:space="0" w:color="auto"/>
              <w:right w:val="single" w:sz="4" w:space="0" w:color="auto"/>
            </w:tcBorders>
          </w:tcPr>
          <w:p w:rsidR="000168FD" w:rsidRPr="00C53048" w:rsidRDefault="000168FD" w:rsidP="004D3A75">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82,69</w:t>
            </w:r>
          </w:p>
        </w:tc>
      </w:tr>
      <w:tr w:rsidR="000168FD" w:rsidRPr="00DB0A4C" w:rsidTr="004D3A75">
        <w:trPr>
          <w:jc w:val="center"/>
        </w:trPr>
        <w:tc>
          <w:tcPr>
            <w:tcW w:w="0" w:type="auto"/>
            <w:tcBorders>
              <w:top w:val="single" w:sz="4" w:space="0" w:color="auto"/>
              <w:left w:val="single" w:sz="4" w:space="0" w:color="auto"/>
              <w:bottom w:val="single" w:sz="4" w:space="0" w:color="auto"/>
              <w:right w:val="single" w:sz="4" w:space="0" w:color="auto"/>
            </w:tcBorders>
          </w:tcPr>
          <w:p w:rsidR="000168FD" w:rsidRPr="00C53048" w:rsidRDefault="000168FD" w:rsidP="004D3A75">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История</w:t>
            </w:r>
          </w:p>
        </w:tc>
        <w:tc>
          <w:tcPr>
            <w:tcW w:w="0" w:type="auto"/>
            <w:tcBorders>
              <w:top w:val="single" w:sz="4" w:space="0" w:color="auto"/>
              <w:left w:val="single" w:sz="4" w:space="0" w:color="auto"/>
              <w:bottom w:val="single" w:sz="4" w:space="0" w:color="auto"/>
              <w:right w:val="single" w:sz="4" w:space="0" w:color="auto"/>
            </w:tcBorders>
          </w:tcPr>
          <w:p w:rsidR="000168FD" w:rsidRPr="00C53048" w:rsidRDefault="000168FD" w:rsidP="004D3A75">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2</w:t>
            </w:r>
          </w:p>
        </w:tc>
        <w:tc>
          <w:tcPr>
            <w:tcW w:w="0" w:type="auto"/>
            <w:tcBorders>
              <w:top w:val="single" w:sz="4" w:space="0" w:color="auto"/>
              <w:left w:val="single" w:sz="4" w:space="0" w:color="auto"/>
              <w:bottom w:val="single" w:sz="4" w:space="0" w:color="auto"/>
              <w:right w:val="single" w:sz="4" w:space="0" w:color="auto"/>
            </w:tcBorders>
          </w:tcPr>
          <w:p w:rsidR="000168FD" w:rsidRPr="00C53048" w:rsidRDefault="000168FD" w:rsidP="004D3A75">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0168FD" w:rsidRPr="00C53048" w:rsidRDefault="000168FD" w:rsidP="004D3A75">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w:t>
            </w:r>
          </w:p>
        </w:tc>
        <w:tc>
          <w:tcPr>
            <w:tcW w:w="0" w:type="auto"/>
            <w:tcBorders>
              <w:top w:val="single" w:sz="4" w:space="0" w:color="auto"/>
              <w:left w:val="single" w:sz="4" w:space="0" w:color="auto"/>
              <w:bottom w:val="single" w:sz="4" w:space="0" w:color="auto"/>
              <w:right w:val="single" w:sz="4" w:space="0" w:color="auto"/>
            </w:tcBorders>
          </w:tcPr>
          <w:p w:rsidR="000168FD" w:rsidRPr="00C53048" w:rsidRDefault="000168FD" w:rsidP="004D3A75">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w:t>
            </w:r>
          </w:p>
        </w:tc>
        <w:tc>
          <w:tcPr>
            <w:tcW w:w="0" w:type="auto"/>
            <w:tcBorders>
              <w:top w:val="single" w:sz="4" w:space="0" w:color="auto"/>
              <w:left w:val="single" w:sz="4" w:space="0" w:color="auto"/>
              <w:bottom w:val="single" w:sz="4" w:space="0" w:color="auto"/>
              <w:right w:val="single" w:sz="4" w:space="0" w:color="auto"/>
            </w:tcBorders>
          </w:tcPr>
          <w:p w:rsidR="000168FD" w:rsidRPr="00C53048" w:rsidRDefault="000168FD" w:rsidP="004D3A75">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0168FD" w:rsidRDefault="000168FD" w:rsidP="004D3A75">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100</w:t>
            </w:r>
          </w:p>
        </w:tc>
        <w:tc>
          <w:tcPr>
            <w:tcW w:w="0" w:type="auto"/>
            <w:tcBorders>
              <w:top w:val="single" w:sz="4" w:space="0" w:color="auto"/>
              <w:left w:val="single" w:sz="4" w:space="0" w:color="auto"/>
              <w:bottom w:val="single" w:sz="4" w:space="0" w:color="auto"/>
              <w:right w:val="single" w:sz="4" w:space="0" w:color="auto"/>
            </w:tcBorders>
          </w:tcPr>
          <w:p w:rsidR="000168FD" w:rsidRPr="00C53048" w:rsidRDefault="000168FD" w:rsidP="004D3A75">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50</w:t>
            </w:r>
          </w:p>
        </w:tc>
      </w:tr>
      <w:tr w:rsidR="000168FD" w:rsidRPr="00DB0A4C" w:rsidTr="004D3A75">
        <w:trPr>
          <w:jc w:val="center"/>
        </w:trPr>
        <w:tc>
          <w:tcPr>
            <w:tcW w:w="0" w:type="auto"/>
            <w:tcBorders>
              <w:top w:val="single" w:sz="4" w:space="0" w:color="auto"/>
              <w:left w:val="single" w:sz="4" w:space="0" w:color="auto"/>
              <w:bottom w:val="single" w:sz="4" w:space="0" w:color="auto"/>
              <w:right w:val="single" w:sz="4" w:space="0" w:color="auto"/>
            </w:tcBorders>
          </w:tcPr>
          <w:p w:rsidR="000168FD" w:rsidRPr="00C53048" w:rsidRDefault="000168FD" w:rsidP="004D3A75">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Биология</w:t>
            </w:r>
          </w:p>
        </w:tc>
        <w:tc>
          <w:tcPr>
            <w:tcW w:w="0" w:type="auto"/>
            <w:tcBorders>
              <w:top w:val="single" w:sz="4" w:space="0" w:color="auto"/>
              <w:left w:val="single" w:sz="4" w:space="0" w:color="auto"/>
              <w:bottom w:val="single" w:sz="4" w:space="0" w:color="auto"/>
              <w:right w:val="single" w:sz="4" w:space="0" w:color="auto"/>
            </w:tcBorders>
          </w:tcPr>
          <w:p w:rsidR="000168FD" w:rsidRPr="00C53048" w:rsidRDefault="000168FD" w:rsidP="004D3A75">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9</w:t>
            </w:r>
          </w:p>
        </w:tc>
        <w:tc>
          <w:tcPr>
            <w:tcW w:w="0" w:type="auto"/>
            <w:tcBorders>
              <w:top w:val="single" w:sz="4" w:space="0" w:color="auto"/>
              <w:left w:val="single" w:sz="4" w:space="0" w:color="auto"/>
              <w:bottom w:val="single" w:sz="4" w:space="0" w:color="auto"/>
              <w:right w:val="single" w:sz="4" w:space="0" w:color="auto"/>
            </w:tcBorders>
          </w:tcPr>
          <w:p w:rsidR="000168FD" w:rsidRPr="00C53048" w:rsidRDefault="000168FD" w:rsidP="004D3A75">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3</w:t>
            </w:r>
          </w:p>
        </w:tc>
        <w:tc>
          <w:tcPr>
            <w:tcW w:w="0" w:type="auto"/>
            <w:tcBorders>
              <w:top w:val="single" w:sz="4" w:space="0" w:color="auto"/>
              <w:left w:val="single" w:sz="4" w:space="0" w:color="auto"/>
              <w:bottom w:val="single" w:sz="4" w:space="0" w:color="auto"/>
              <w:right w:val="single" w:sz="4" w:space="0" w:color="auto"/>
            </w:tcBorders>
          </w:tcPr>
          <w:p w:rsidR="000168FD" w:rsidRPr="00C53048" w:rsidRDefault="000168FD" w:rsidP="004D3A75">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5</w:t>
            </w:r>
          </w:p>
        </w:tc>
        <w:tc>
          <w:tcPr>
            <w:tcW w:w="0" w:type="auto"/>
            <w:tcBorders>
              <w:top w:val="single" w:sz="4" w:space="0" w:color="auto"/>
              <w:left w:val="single" w:sz="4" w:space="0" w:color="auto"/>
              <w:bottom w:val="single" w:sz="4" w:space="0" w:color="auto"/>
              <w:right w:val="single" w:sz="4" w:space="0" w:color="auto"/>
            </w:tcBorders>
          </w:tcPr>
          <w:p w:rsidR="000168FD" w:rsidRPr="00C53048" w:rsidRDefault="000168FD" w:rsidP="004D3A75">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w:t>
            </w:r>
          </w:p>
        </w:tc>
        <w:tc>
          <w:tcPr>
            <w:tcW w:w="0" w:type="auto"/>
            <w:tcBorders>
              <w:top w:val="single" w:sz="4" w:space="0" w:color="auto"/>
              <w:left w:val="single" w:sz="4" w:space="0" w:color="auto"/>
              <w:bottom w:val="single" w:sz="4" w:space="0" w:color="auto"/>
              <w:right w:val="single" w:sz="4" w:space="0" w:color="auto"/>
            </w:tcBorders>
          </w:tcPr>
          <w:p w:rsidR="000168FD" w:rsidRPr="00C53048" w:rsidRDefault="000168FD" w:rsidP="004D3A75">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0168FD" w:rsidRDefault="000168FD" w:rsidP="004D3A75">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100</w:t>
            </w:r>
          </w:p>
        </w:tc>
        <w:tc>
          <w:tcPr>
            <w:tcW w:w="0" w:type="auto"/>
            <w:tcBorders>
              <w:top w:val="single" w:sz="4" w:space="0" w:color="auto"/>
              <w:left w:val="single" w:sz="4" w:space="0" w:color="auto"/>
              <w:bottom w:val="single" w:sz="4" w:space="0" w:color="auto"/>
              <w:right w:val="single" w:sz="4" w:space="0" w:color="auto"/>
            </w:tcBorders>
          </w:tcPr>
          <w:p w:rsidR="000168FD" w:rsidRPr="00C53048" w:rsidRDefault="000168FD" w:rsidP="004D3A75">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88,88</w:t>
            </w:r>
          </w:p>
        </w:tc>
      </w:tr>
      <w:tr w:rsidR="000168FD" w:rsidRPr="00DB0A4C" w:rsidTr="004D3A75">
        <w:trPr>
          <w:jc w:val="center"/>
        </w:trPr>
        <w:tc>
          <w:tcPr>
            <w:tcW w:w="0" w:type="auto"/>
            <w:tcBorders>
              <w:top w:val="single" w:sz="4" w:space="0" w:color="auto"/>
              <w:left w:val="single" w:sz="4" w:space="0" w:color="auto"/>
              <w:bottom w:val="single" w:sz="4" w:space="0" w:color="auto"/>
              <w:right w:val="single" w:sz="4" w:space="0" w:color="auto"/>
            </w:tcBorders>
          </w:tcPr>
          <w:p w:rsidR="000168FD" w:rsidRPr="00C53048" w:rsidRDefault="000168FD" w:rsidP="004D3A75">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Химия</w:t>
            </w:r>
          </w:p>
        </w:tc>
        <w:tc>
          <w:tcPr>
            <w:tcW w:w="0" w:type="auto"/>
            <w:tcBorders>
              <w:top w:val="single" w:sz="4" w:space="0" w:color="auto"/>
              <w:left w:val="single" w:sz="4" w:space="0" w:color="auto"/>
              <w:bottom w:val="single" w:sz="4" w:space="0" w:color="auto"/>
              <w:right w:val="single" w:sz="4" w:space="0" w:color="auto"/>
            </w:tcBorders>
          </w:tcPr>
          <w:p w:rsidR="000168FD" w:rsidRPr="00C53048" w:rsidRDefault="000168FD" w:rsidP="004D3A75">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9</w:t>
            </w:r>
          </w:p>
        </w:tc>
        <w:tc>
          <w:tcPr>
            <w:tcW w:w="0" w:type="auto"/>
            <w:tcBorders>
              <w:top w:val="single" w:sz="4" w:space="0" w:color="auto"/>
              <w:left w:val="single" w:sz="4" w:space="0" w:color="auto"/>
              <w:bottom w:val="single" w:sz="4" w:space="0" w:color="auto"/>
              <w:right w:val="single" w:sz="4" w:space="0" w:color="auto"/>
            </w:tcBorders>
          </w:tcPr>
          <w:p w:rsidR="000168FD" w:rsidRPr="00C53048" w:rsidRDefault="000168FD" w:rsidP="004D3A75">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5</w:t>
            </w:r>
          </w:p>
        </w:tc>
        <w:tc>
          <w:tcPr>
            <w:tcW w:w="0" w:type="auto"/>
            <w:tcBorders>
              <w:top w:val="single" w:sz="4" w:space="0" w:color="auto"/>
              <w:left w:val="single" w:sz="4" w:space="0" w:color="auto"/>
              <w:bottom w:val="single" w:sz="4" w:space="0" w:color="auto"/>
              <w:right w:val="single" w:sz="4" w:space="0" w:color="auto"/>
            </w:tcBorders>
          </w:tcPr>
          <w:p w:rsidR="000168FD" w:rsidRPr="00C53048" w:rsidRDefault="000168FD" w:rsidP="004D3A75">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2</w:t>
            </w:r>
          </w:p>
        </w:tc>
        <w:tc>
          <w:tcPr>
            <w:tcW w:w="0" w:type="auto"/>
            <w:tcBorders>
              <w:top w:val="single" w:sz="4" w:space="0" w:color="auto"/>
              <w:left w:val="single" w:sz="4" w:space="0" w:color="auto"/>
              <w:bottom w:val="single" w:sz="4" w:space="0" w:color="auto"/>
              <w:right w:val="single" w:sz="4" w:space="0" w:color="auto"/>
            </w:tcBorders>
          </w:tcPr>
          <w:p w:rsidR="000168FD" w:rsidRPr="00C53048" w:rsidRDefault="000168FD" w:rsidP="004D3A75">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2</w:t>
            </w:r>
          </w:p>
        </w:tc>
        <w:tc>
          <w:tcPr>
            <w:tcW w:w="0" w:type="auto"/>
            <w:tcBorders>
              <w:top w:val="single" w:sz="4" w:space="0" w:color="auto"/>
              <w:left w:val="single" w:sz="4" w:space="0" w:color="auto"/>
              <w:bottom w:val="single" w:sz="4" w:space="0" w:color="auto"/>
              <w:right w:val="single" w:sz="4" w:space="0" w:color="auto"/>
            </w:tcBorders>
          </w:tcPr>
          <w:p w:rsidR="000168FD" w:rsidRPr="00C53048" w:rsidRDefault="000168FD" w:rsidP="004D3A75">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0168FD" w:rsidRDefault="000168FD" w:rsidP="004D3A75">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100</w:t>
            </w:r>
          </w:p>
        </w:tc>
        <w:tc>
          <w:tcPr>
            <w:tcW w:w="0" w:type="auto"/>
            <w:tcBorders>
              <w:top w:val="single" w:sz="4" w:space="0" w:color="auto"/>
              <w:left w:val="single" w:sz="4" w:space="0" w:color="auto"/>
              <w:bottom w:val="single" w:sz="4" w:space="0" w:color="auto"/>
              <w:right w:val="single" w:sz="4" w:space="0" w:color="auto"/>
            </w:tcBorders>
          </w:tcPr>
          <w:p w:rsidR="000168FD" w:rsidRPr="00C53048" w:rsidRDefault="000168FD" w:rsidP="004D3A75">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77,77</w:t>
            </w:r>
          </w:p>
        </w:tc>
      </w:tr>
      <w:tr w:rsidR="000168FD" w:rsidRPr="00DB0A4C" w:rsidTr="004D3A75">
        <w:trPr>
          <w:jc w:val="center"/>
        </w:trPr>
        <w:tc>
          <w:tcPr>
            <w:tcW w:w="0" w:type="auto"/>
            <w:tcBorders>
              <w:top w:val="single" w:sz="4" w:space="0" w:color="auto"/>
              <w:left w:val="single" w:sz="4" w:space="0" w:color="auto"/>
              <w:bottom w:val="single" w:sz="4" w:space="0" w:color="auto"/>
              <w:right w:val="single" w:sz="4" w:space="0" w:color="auto"/>
            </w:tcBorders>
          </w:tcPr>
          <w:p w:rsidR="000168FD" w:rsidRPr="00C53048" w:rsidRDefault="000168FD" w:rsidP="004D3A75">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Физика</w:t>
            </w:r>
          </w:p>
        </w:tc>
        <w:tc>
          <w:tcPr>
            <w:tcW w:w="0" w:type="auto"/>
            <w:tcBorders>
              <w:top w:val="single" w:sz="4" w:space="0" w:color="auto"/>
              <w:left w:val="single" w:sz="4" w:space="0" w:color="auto"/>
              <w:bottom w:val="single" w:sz="4" w:space="0" w:color="auto"/>
              <w:right w:val="single" w:sz="4" w:space="0" w:color="auto"/>
            </w:tcBorders>
          </w:tcPr>
          <w:p w:rsidR="000168FD" w:rsidRPr="00C53048" w:rsidRDefault="000168FD" w:rsidP="004D3A75">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8</w:t>
            </w:r>
          </w:p>
        </w:tc>
        <w:tc>
          <w:tcPr>
            <w:tcW w:w="0" w:type="auto"/>
            <w:tcBorders>
              <w:top w:val="single" w:sz="4" w:space="0" w:color="auto"/>
              <w:left w:val="single" w:sz="4" w:space="0" w:color="auto"/>
              <w:bottom w:val="single" w:sz="4" w:space="0" w:color="auto"/>
              <w:right w:val="single" w:sz="4" w:space="0" w:color="auto"/>
            </w:tcBorders>
          </w:tcPr>
          <w:p w:rsidR="000168FD" w:rsidRPr="00C53048" w:rsidRDefault="000168FD" w:rsidP="004D3A75">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3</w:t>
            </w:r>
          </w:p>
        </w:tc>
        <w:tc>
          <w:tcPr>
            <w:tcW w:w="0" w:type="auto"/>
            <w:tcBorders>
              <w:top w:val="single" w:sz="4" w:space="0" w:color="auto"/>
              <w:left w:val="single" w:sz="4" w:space="0" w:color="auto"/>
              <w:bottom w:val="single" w:sz="4" w:space="0" w:color="auto"/>
              <w:right w:val="single" w:sz="4" w:space="0" w:color="auto"/>
            </w:tcBorders>
          </w:tcPr>
          <w:p w:rsidR="000168FD" w:rsidRPr="00C53048" w:rsidRDefault="000168FD" w:rsidP="004D3A75">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5</w:t>
            </w:r>
          </w:p>
        </w:tc>
        <w:tc>
          <w:tcPr>
            <w:tcW w:w="0" w:type="auto"/>
            <w:tcBorders>
              <w:top w:val="single" w:sz="4" w:space="0" w:color="auto"/>
              <w:left w:val="single" w:sz="4" w:space="0" w:color="auto"/>
              <w:bottom w:val="single" w:sz="4" w:space="0" w:color="auto"/>
              <w:right w:val="single" w:sz="4" w:space="0" w:color="auto"/>
            </w:tcBorders>
          </w:tcPr>
          <w:p w:rsidR="000168FD" w:rsidRPr="00C53048" w:rsidRDefault="000168FD" w:rsidP="004D3A75">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0168FD" w:rsidRPr="00C53048" w:rsidRDefault="000168FD" w:rsidP="004D3A75">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0168FD" w:rsidRDefault="000168FD" w:rsidP="004D3A75">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100</w:t>
            </w:r>
          </w:p>
        </w:tc>
        <w:tc>
          <w:tcPr>
            <w:tcW w:w="0" w:type="auto"/>
            <w:tcBorders>
              <w:top w:val="single" w:sz="4" w:space="0" w:color="auto"/>
              <w:left w:val="single" w:sz="4" w:space="0" w:color="auto"/>
              <w:bottom w:val="single" w:sz="4" w:space="0" w:color="auto"/>
              <w:right w:val="single" w:sz="4" w:space="0" w:color="auto"/>
            </w:tcBorders>
          </w:tcPr>
          <w:p w:rsidR="000168FD" w:rsidRPr="00C53048" w:rsidRDefault="000168FD" w:rsidP="004D3A75">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100</w:t>
            </w:r>
          </w:p>
        </w:tc>
      </w:tr>
      <w:tr w:rsidR="000168FD" w:rsidRPr="00DB0A4C" w:rsidTr="004D3A75">
        <w:trPr>
          <w:jc w:val="center"/>
        </w:trPr>
        <w:tc>
          <w:tcPr>
            <w:tcW w:w="0" w:type="auto"/>
            <w:tcBorders>
              <w:top w:val="single" w:sz="4" w:space="0" w:color="auto"/>
              <w:left w:val="single" w:sz="4" w:space="0" w:color="auto"/>
              <w:bottom w:val="single" w:sz="4" w:space="0" w:color="auto"/>
              <w:right w:val="single" w:sz="4" w:space="0" w:color="auto"/>
            </w:tcBorders>
          </w:tcPr>
          <w:p w:rsidR="000168FD" w:rsidRPr="00C53048" w:rsidRDefault="000168FD" w:rsidP="004D3A75">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Информатика</w:t>
            </w:r>
          </w:p>
        </w:tc>
        <w:tc>
          <w:tcPr>
            <w:tcW w:w="0" w:type="auto"/>
            <w:tcBorders>
              <w:top w:val="single" w:sz="4" w:space="0" w:color="auto"/>
              <w:left w:val="single" w:sz="4" w:space="0" w:color="auto"/>
              <w:bottom w:val="single" w:sz="4" w:space="0" w:color="auto"/>
              <w:right w:val="single" w:sz="4" w:space="0" w:color="auto"/>
            </w:tcBorders>
          </w:tcPr>
          <w:p w:rsidR="000168FD" w:rsidRPr="00C53048" w:rsidRDefault="000168FD" w:rsidP="004D3A75">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31</w:t>
            </w:r>
          </w:p>
        </w:tc>
        <w:tc>
          <w:tcPr>
            <w:tcW w:w="0" w:type="auto"/>
            <w:tcBorders>
              <w:top w:val="single" w:sz="4" w:space="0" w:color="auto"/>
              <w:left w:val="single" w:sz="4" w:space="0" w:color="auto"/>
              <w:bottom w:val="single" w:sz="4" w:space="0" w:color="auto"/>
              <w:right w:val="single" w:sz="4" w:space="0" w:color="auto"/>
            </w:tcBorders>
          </w:tcPr>
          <w:p w:rsidR="000168FD" w:rsidRPr="00C53048" w:rsidRDefault="000168FD" w:rsidP="004D3A75">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4</w:t>
            </w:r>
          </w:p>
        </w:tc>
        <w:tc>
          <w:tcPr>
            <w:tcW w:w="0" w:type="auto"/>
            <w:tcBorders>
              <w:top w:val="single" w:sz="4" w:space="0" w:color="auto"/>
              <w:left w:val="single" w:sz="4" w:space="0" w:color="auto"/>
              <w:bottom w:val="single" w:sz="4" w:space="0" w:color="auto"/>
              <w:right w:val="single" w:sz="4" w:space="0" w:color="auto"/>
            </w:tcBorders>
          </w:tcPr>
          <w:p w:rsidR="000168FD" w:rsidRPr="00C53048" w:rsidRDefault="000168FD" w:rsidP="004D3A75">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20</w:t>
            </w:r>
          </w:p>
        </w:tc>
        <w:tc>
          <w:tcPr>
            <w:tcW w:w="0" w:type="auto"/>
            <w:tcBorders>
              <w:top w:val="single" w:sz="4" w:space="0" w:color="auto"/>
              <w:left w:val="single" w:sz="4" w:space="0" w:color="auto"/>
              <w:bottom w:val="single" w:sz="4" w:space="0" w:color="auto"/>
              <w:right w:val="single" w:sz="4" w:space="0" w:color="auto"/>
            </w:tcBorders>
          </w:tcPr>
          <w:p w:rsidR="000168FD" w:rsidRPr="00C53048" w:rsidRDefault="00910E6A" w:rsidP="004D3A75">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7</w:t>
            </w:r>
          </w:p>
        </w:tc>
        <w:tc>
          <w:tcPr>
            <w:tcW w:w="0" w:type="auto"/>
            <w:tcBorders>
              <w:top w:val="single" w:sz="4" w:space="0" w:color="auto"/>
              <w:left w:val="single" w:sz="4" w:space="0" w:color="auto"/>
              <w:bottom w:val="single" w:sz="4" w:space="0" w:color="auto"/>
              <w:right w:val="single" w:sz="4" w:space="0" w:color="auto"/>
            </w:tcBorders>
          </w:tcPr>
          <w:p w:rsidR="000168FD" w:rsidRPr="00C53048" w:rsidRDefault="000168FD" w:rsidP="004D3A75">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0168FD" w:rsidRDefault="00910E6A" w:rsidP="004D3A75">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100</w:t>
            </w:r>
          </w:p>
        </w:tc>
        <w:tc>
          <w:tcPr>
            <w:tcW w:w="0" w:type="auto"/>
            <w:tcBorders>
              <w:top w:val="single" w:sz="4" w:space="0" w:color="auto"/>
              <w:left w:val="single" w:sz="4" w:space="0" w:color="auto"/>
              <w:bottom w:val="single" w:sz="4" w:space="0" w:color="auto"/>
              <w:right w:val="single" w:sz="4" w:space="0" w:color="auto"/>
            </w:tcBorders>
          </w:tcPr>
          <w:p w:rsidR="000168FD" w:rsidRPr="00C53048" w:rsidRDefault="000168FD" w:rsidP="004D3A75">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77,4</w:t>
            </w:r>
          </w:p>
        </w:tc>
      </w:tr>
      <w:tr w:rsidR="000168FD" w:rsidRPr="00DB0A4C" w:rsidTr="004D3A75">
        <w:trPr>
          <w:jc w:val="center"/>
        </w:trPr>
        <w:tc>
          <w:tcPr>
            <w:tcW w:w="0" w:type="auto"/>
            <w:tcBorders>
              <w:top w:val="single" w:sz="4" w:space="0" w:color="auto"/>
              <w:left w:val="single" w:sz="4" w:space="0" w:color="auto"/>
              <w:bottom w:val="single" w:sz="4" w:space="0" w:color="auto"/>
              <w:right w:val="single" w:sz="4" w:space="0" w:color="auto"/>
            </w:tcBorders>
          </w:tcPr>
          <w:p w:rsidR="000168FD" w:rsidRPr="00C53048" w:rsidRDefault="000168FD" w:rsidP="004D3A75">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 xml:space="preserve">География </w:t>
            </w:r>
          </w:p>
        </w:tc>
        <w:tc>
          <w:tcPr>
            <w:tcW w:w="0" w:type="auto"/>
            <w:tcBorders>
              <w:top w:val="single" w:sz="4" w:space="0" w:color="auto"/>
              <w:left w:val="single" w:sz="4" w:space="0" w:color="auto"/>
              <w:bottom w:val="single" w:sz="4" w:space="0" w:color="auto"/>
              <w:right w:val="single" w:sz="4" w:space="0" w:color="auto"/>
            </w:tcBorders>
          </w:tcPr>
          <w:p w:rsidR="000168FD" w:rsidRPr="00C53048" w:rsidRDefault="000168FD" w:rsidP="004D3A75">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7</w:t>
            </w:r>
          </w:p>
        </w:tc>
        <w:tc>
          <w:tcPr>
            <w:tcW w:w="0" w:type="auto"/>
            <w:tcBorders>
              <w:top w:val="single" w:sz="4" w:space="0" w:color="auto"/>
              <w:left w:val="single" w:sz="4" w:space="0" w:color="auto"/>
              <w:bottom w:val="single" w:sz="4" w:space="0" w:color="auto"/>
              <w:right w:val="single" w:sz="4" w:space="0" w:color="auto"/>
            </w:tcBorders>
          </w:tcPr>
          <w:p w:rsidR="000168FD" w:rsidRPr="00C53048" w:rsidRDefault="000168FD" w:rsidP="004D3A75">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4</w:t>
            </w:r>
          </w:p>
        </w:tc>
        <w:tc>
          <w:tcPr>
            <w:tcW w:w="0" w:type="auto"/>
            <w:tcBorders>
              <w:top w:val="single" w:sz="4" w:space="0" w:color="auto"/>
              <w:left w:val="single" w:sz="4" w:space="0" w:color="auto"/>
              <w:bottom w:val="single" w:sz="4" w:space="0" w:color="auto"/>
              <w:right w:val="single" w:sz="4" w:space="0" w:color="auto"/>
            </w:tcBorders>
          </w:tcPr>
          <w:p w:rsidR="000168FD" w:rsidRPr="00C53048" w:rsidRDefault="000168FD" w:rsidP="004D3A75">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2</w:t>
            </w:r>
          </w:p>
        </w:tc>
        <w:tc>
          <w:tcPr>
            <w:tcW w:w="0" w:type="auto"/>
            <w:tcBorders>
              <w:top w:val="single" w:sz="4" w:space="0" w:color="auto"/>
              <w:left w:val="single" w:sz="4" w:space="0" w:color="auto"/>
              <w:bottom w:val="single" w:sz="4" w:space="0" w:color="auto"/>
              <w:right w:val="single" w:sz="4" w:space="0" w:color="auto"/>
            </w:tcBorders>
          </w:tcPr>
          <w:p w:rsidR="000168FD" w:rsidRPr="00C53048" w:rsidRDefault="000168FD" w:rsidP="004D3A75">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w:t>
            </w:r>
          </w:p>
        </w:tc>
        <w:tc>
          <w:tcPr>
            <w:tcW w:w="0" w:type="auto"/>
            <w:tcBorders>
              <w:top w:val="single" w:sz="4" w:space="0" w:color="auto"/>
              <w:left w:val="single" w:sz="4" w:space="0" w:color="auto"/>
              <w:bottom w:val="single" w:sz="4" w:space="0" w:color="auto"/>
              <w:right w:val="single" w:sz="4" w:space="0" w:color="auto"/>
            </w:tcBorders>
          </w:tcPr>
          <w:p w:rsidR="000168FD" w:rsidRPr="00C53048" w:rsidRDefault="000168FD" w:rsidP="004D3A75">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0168FD" w:rsidRDefault="000168FD" w:rsidP="004D3A75">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100</w:t>
            </w:r>
          </w:p>
        </w:tc>
        <w:tc>
          <w:tcPr>
            <w:tcW w:w="0" w:type="auto"/>
            <w:tcBorders>
              <w:top w:val="single" w:sz="4" w:space="0" w:color="auto"/>
              <w:left w:val="single" w:sz="4" w:space="0" w:color="auto"/>
              <w:bottom w:val="single" w:sz="4" w:space="0" w:color="auto"/>
              <w:right w:val="single" w:sz="4" w:space="0" w:color="auto"/>
            </w:tcBorders>
          </w:tcPr>
          <w:p w:rsidR="000168FD" w:rsidRPr="00C53048" w:rsidRDefault="000168FD" w:rsidP="004D3A75">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85,7</w:t>
            </w:r>
          </w:p>
        </w:tc>
      </w:tr>
    </w:tbl>
    <w:p w:rsidR="000168FD" w:rsidRDefault="000168FD" w:rsidP="000168FD">
      <w:pPr>
        <w:jc w:val="center"/>
        <w:rPr>
          <w:rFonts w:ascii="Times New Roman" w:hAnsi="Times New Roman" w:cs="Times New Roman"/>
        </w:rPr>
      </w:pPr>
    </w:p>
    <w:tbl>
      <w:tblPr>
        <w:tblW w:w="0" w:type="auto"/>
        <w:jc w:val="center"/>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22"/>
        <w:gridCol w:w="2253"/>
        <w:gridCol w:w="2253"/>
      </w:tblGrid>
      <w:tr w:rsidR="000168FD" w:rsidRPr="008201CD" w:rsidTr="000168FD">
        <w:trPr>
          <w:trHeight w:val="177"/>
          <w:jc w:val="center"/>
        </w:trPr>
        <w:tc>
          <w:tcPr>
            <w:tcW w:w="0" w:type="auto"/>
          </w:tcPr>
          <w:p w:rsidR="000168FD" w:rsidRPr="000168FD" w:rsidRDefault="000168FD" w:rsidP="000168FD">
            <w:pPr>
              <w:widowControl w:val="0"/>
              <w:autoSpaceDE w:val="0"/>
              <w:autoSpaceDN w:val="0"/>
              <w:adjustRightInd w:val="0"/>
              <w:spacing w:after="0" w:line="240" w:lineRule="auto"/>
              <w:jc w:val="center"/>
              <w:rPr>
                <w:rFonts w:ascii="Times New Roman" w:hAnsi="Times New Roman" w:cs="Times New Roman"/>
                <w:sz w:val="18"/>
              </w:rPr>
            </w:pPr>
            <w:r w:rsidRPr="000168FD">
              <w:rPr>
                <w:rFonts w:ascii="Times New Roman" w:hAnsi="Times New Roman" w:cs="Times New Roman"/>
                <w:sz w:val="18"/>
              </w:rPr>
              <w:t>Предмет</w:t>
            </w:r>
          </w:p>
        </w:tc>
        <w:tc>
          <w:tcPr>
            <w:tcW w:w="0" w:type="auto"/>
          </w:tcPr>
          <w:p w:rsidR="000168FD" w:rsidRPr="000168FD" w:rsidRDefault="000168FD" w:rsidP="000168FD">
            <w:pPr>
              <w:widowControl w:val="0"/>
              <w:autoSpaceDE w:val="0"/>
              <w:autoSpaceDN w:val="0"/>
              <w:adjustRightInd w:val="0"/>
              <w:spacing w:after="0" w:line="240" w:lineRule="auto"/>
              <w:jc w:val="center"/>
              <w:rPr>
                <w:rFonts w:ascii="Times New Roman" w:hAnsi="Times New Roman" w:cs="Times New Roman"/>
                <w:sz w:val="18"/>
              </w:rPr>
            </w:pPr>
            <w:r w:rsidRPr="000168FD">
              <w:rPr>
                <w:rFonts w:ascii="Times New Roman" w:hAnsi="Times New Roman" w:cs="Times New Roman"/>
                <w:sz w:val="18"/>
              </w:rPr>
              <w:t>Средняя оценка ОГЭ-2019</w:t>
            </w:r>
          </w:p>
        </w:tc>
        <w:tc>
          <w:tcPr>
            <w:tcW w:w="0" w:type="auto"/>
          </w:tcPr>
          <w:p w:rsidR="000168FD" w:rsidRPr="000168FD" w:rsidRDefault="000168FD" w:rsidP="000168FD">
            <w:pPr>
              <w:widowControl w:val="0"/>
              <w:autoSpaceDE w:val="0"/>
              <w:autoSpaceDN w:val="0"/>
              <w:adjustRightInd w:val="0"/>
              <w:spacing w:after="0" w:line="240" w:lineRule="auto"/>
              <w:jc w:val="center"/>
              <w:rPr>
                <w:rFonts w:ascii="Times New Roman" w:hAnsi="Times New Roman" w:cs="Times New Roman"/>
                <w:sz w:val="18"/>
              </w:rPr>
            </w:pPr>
            <w:r w:rsidRPr="000168FD">
              <w:rPr>
                <w:rFonts w:ascii="Times New Roman" w:hAnsi="Times New Roman" w:cs="Times New Roman"/>
                <w:sz w:val="18"/>
              </w:rPr>
              <w:t>Средняя оценка ОГЭ-2018</w:t>
            </w:r>
          </w:p>
        </w:tc>
      </w:tr>
      <w:tr w:rsidR="000168FD" w:rsidRPr="008201CD" w:rsidTr="000168FD">
        <w:trPr>
          <w:trHeight w:val="252"/>
          <w:jc w:val="center"/>
        </w:trPr>
        <w:tc>
          <w:tcPr>
            <w:tcW w:w="0" w:type="auto"/>
          </w:tcPr>
          <w:p w:rsidR="000168FD" w:rsidRPr="000168FD" w:rsidRDefault="000168FD" w:rsidP="000168FD">
            <w:pPr>
              <w:widowControl w:val="0"/>
              <w:autoSpaceDE w:val="0"/>
              <w:autoSpaceDN w:val="0"/>
              <w:adjustRightInd w:val="0"/>
              <w:spacing w:after="0" w:line="240" w:lineRule="auto"/>
              <w:jc w:val="center"/>
              <w:rPr>
                <w:rFonts w:ascii="Times New Roman" w:hAnsi="Times New Roman" w:cs="Times New Roman"/>
                <w:sz w:val="18"/>
              </w:rPr>
            </w:pPr>
            <w:r w:rsidRPr="000168FD">
              <w:rPr>
                <w:rFonts w:ascii="Times New Roman" w:hAnsi="Times New Roman" w:cs="Times New Roman"/>
                <w:sz w:val="18"/>
              </w:rPr>
              <w:t>Русский язык</w:t>
            </w:r>
          </w:p>
        </w:tc>
        <w:tc>
          <w:tcPr>
            <w:tcW w:w="0" w:type="auto"/>
          </w:tcPr>
          <w:p w:rsidR="000168FD" w:rsidRPr="000168FD" w:rsidRDefault="000168FD" w:rsidP="000168FD">
            <w:pPr>
              <w:widowControl w:val="0"/>
              <w:autoSpaceDE w:val="0"/>
              <w:autoSpaceDN w:val="0"/>
              <w:adjustRightInd w:val="0"/>
              <w:spacing w:after="0" w:line="240" w:lineRule="auto"/>
              <w:jc w:val="center"/>
              <w:rPr>
                <w:rFonts w:ascii="Times New Roman" w:hAnsi="Times New Roman" w:cs="Times New Roman"/>
                <w:sz w:val="18"/>
              </w:rPr>
            </w:pPr>
            <w:r w:rsidRPr="000168FD">
              <w:rPr>
                <w:rFonts w:ascii="Times New Roman" w:hAnsi="Times New Roman" w:cs="Times New Roman"/>
                <w:sz w:val="18"/>
              </w:rPr>
              <w:t>4,63</w:t>
            </w:r>
          </w:p>
        </w:tc>
        <w:tc>
          <w:tcPr>
            <w:tcW w:w="0" w:type="auto"/>
          </w:tcPr>
          <w:p w:rsidR="000168FD" w:rsidRPr="000168FD" w:rsidRDefault="000168FD" w:rsidP="000168FD">
            <w:pPr>
              <w:widowControl w:val="0"/>
              <w:autoSpaceDE w:val="0"/>
              <w:autoSpaceDN w:val="0"/>
              <w:adjustRightInd w:val="0"/>
              <w:spacing w:after="0" w:line="240" w:lineRule="auto"/>
              <w:jc w:val="center"/>
              <w:rPr>
                <w:rFonts w:ascii="Times New Roman" w:hAnsi="Times New Roman" w:cs="Times New Roman"/>
                <w:sz w:val="18"/>
              </w:rPr>
            </w:pPr>
            <w:r w:rsidRPr="000168FD">
              <w:rPr>
                <w:rFonts w:ascii="Times New Roman" w:hAnsi="Times New Roman" w:cs="Times New Roman"/>
                <w:sz w:val="18"/>
              </w:rPr>
              <w:t>4,62</w:t>
            </w:r>
          </w:p>
        </w:tc>
      </w:tr>
      <w:tr w:rsidR="000168FD" w:rsidRPr="008201CD" w:rsidTr="000168FD">
        <w:trPr>
          <w:trHeight w:val="128"/>
          <w:jc w:val="center"/>
        </w:trPr>
        <w:tc>
          <w:tcPr>
            <w:tcW w:w="0" w:type="auto"/>
          </w:tcPr>
          <w:p w:rsidR="000168FD" w:rsidRPr="000168FD" w:rsidRDefault="000168FD" w:rsidP="000168FD">
            <w:pPr>
              <w:widowControl w:val="0"/>
              <w:autoSpaceDE w:val="0"/>
              <w:autoSpaceDN w:val="0"/>
              <w:adjustRightInd w:val="0"/>
              <w:spacing w:after="0" w:line="240" w:lineRule="auto"/>
              <w:jc w:val="center"/>
              <w:rPr>
                <w:rFonts w:ascii="Times New Roman" w:hAnsi="Times New Roman" w:cs="Times New Roman"/>
                <w:sz w:val="18"/>
              </w:rPr>
            </w:pPr>
            <w:r w:rsidRPr="000168FD">
              <w:rPr>
                <w:rFonts w:ascii="Times New Roman" w:hAnsi="Times New Roman" w:cs="Times New Roman"/>
                <w:sz w:val="18"/>
              </w:rPr>
              <w:t xml:space="preserve">Математика </w:t>
            </w:r>
          </w:p>
        </w:tc>
        <w:tc>
          <w:tcPr>
            <w:tcW w:w="0" w:type="auto"/>
          </w:tcPr>
          <w:p w:rsidR="000168FD" w:rsidRPr="000168FD" w:rsidRDefault="000168FD" w:rsidP="000168FD">
            <w:pPr>
              <w:widowControl w:val="0"/>
              <w:autoSpaceDE w:val="0"/>
              <w:autoSpaceDN w:val="0"/>
              <w:adjustRightInd w:val="0"/>
              <w:spacing w:after="0" w:line="240" w:lineRule="auto"/>
              <w:jc w:val="center"/>
              <w:rPr>
                <w:rFonts w:ascii="Times New Roman" w:hAnsi="Times New Roman" w:cs="Times New Roman"/>
                <w:sz w:val="18"/>
              </w:rPr>
            </w:pPr>
            <w:r w:rsidRPr="000168FD">
              <w:rPr>
                <w:rFonts w:ascii="Times New Roman" w:hAnsi="Times New Roman" w:cs="Times New Roman"/>
                <w:sz w:val="18"/>
              </w:rPr>
              <w:t>4,24</w:t>
            </w:r>
          </w:p>
        </w:tc>
        <w:tc>
          <w:tcPr>
            <w:tcW w:w="0" w:type="auto"/>
          </w:tcPr>
          <w:p w:rsidR="000168FD" w:rsidRPr="000168FD" w:rsidRDefault="000168FD" w:rsidP="000168FD">
            <w:pPr>
              <w:widowControl w:val="0"/>
              <w:autoSpaceDE w:val="0"/>
              <w:autoSpaceDN w:val="0"/>
              <w:adjustRightInd w:val="0"/>
              <w:spacing w:after="0" w:line="240" w:lineRule="auto"/>
              <w:jc w:val="center"/>
              <w:rPr>
                <w:rFonts w:ascii="Times New Roman" w:hAnsi="Times New Roman" w:cs="Times New Roman"/>
                <w:sz w:val="18"/>
              </w:rPr>
            </w:pPr>
            <w:r w:rsidRPr="000168FD">
              <w:rPr>
                <w:rFonts w:ascii="Times New Roman" w:hAnsi="Times New Roman" w:cs="Times New Roman"/>
                <w:sz w:val="18"/>
              </w:rPr>
              <w:t>4,1</w:t>
            </w:r>
          </w:p>
        </w:tc>
      </w:tr>
      <w:tr w:rsidR="000168FD" w:rsidRPr="008201CD" w:rsidTr="000168FD">
        <w:trPr>
          <w:trHeight w:val="202"/>
          <w:jc w:val="center"/>
        </w:trPr>
        <w:tc>
          <w:tcPr>
            <w:tcW w:w="0" w:type="auto"/>
          </w:tcPr>
          <w:p w:rsidR="000168FD" w:rsidRPr="000168FD" w:rsidRDefault="000168FD" w:rsidP="000168FD">
            <w:pPr>
              <w:widowControl w:val="0"/>
              <w:autoSpaceDE w:val="0"/>
              <w:autoSpaceDN w:val="0"/>
              <w:adjustRightInd w:val="0"/>
              <w:spacing w:after="0" w:line="240" w:lineRule="auto"/>
              <w:jc w:val="center"/>
              <w:rPr>
                <w:rFonts w:ascii="Times New Roman" w:hAnsi="Times New Roman" w:cs="Times New Roman"/>
                <w:sz w:val="18"/>
              </w:rPr>
            </w:pPr>
            <w:r w:rsidRPr="000168FD">
              <w:rPr>
                <w:rFonts w:ascii="Times New Roman" w:hAnsi="Times New Roman" w:cs="Times New Roman"/>
                <w:sz w:val="18"/>
              </w:rPr>
              <w:t>Физика</w:t>
            </w:r>
          </w:p>
        </w:tc>
        <w:tc>
          <w:tcPr>
            <w:tcW w:w="0" w:type="auto"/>
          </w:tcPr>
          <w:p w:rsidR="000168FD" w:rsidRPr="000168FD" w:rsidRDefault="000168FD" w:rsidP="000168FD">
            <w:pPr>
              <w:widowControl w:val="0"/>
              <w:autoSpaceDE w:val="0"/>
              <w:autoSpaceDN w:val="0"/>
              <w:adjustRightInd w:val="0"/>
              <w:spacing w:after="0" w:line="240" w:lineRule="auto"/>
              <w:jc w:val="center"/>
              <w:rPr>
                <w:rFonts w:ascii="Times New Roman" w:hAnsi="Times New Roman" w:cs="Times New Roman"/>
                <w:sz w:val="18"/>
              </w:rPr>
            </w:pPr>
            <w:r w:rsidRPr="000168FD">
              <w:rPr>
                <w:rFonts w:ascii="Times New Roman" w:hAnsi="Times New Roman" w:cs="Times New Roman"/>
                <w:sz w:val="18"/>
              </w:rPr>
              <w:t>4,37</w:t>
            </w:r>
          </w:p>
        </w:tc>
        <w:tc>
          <w:tcPr>
            <w:tcW w:w="0" w:type="auto"/>
          </w:tcPr>
          <w:p w:rsidR="000168FD" w:rsidRPr="000168FD" w:rsidRDefault="000168FD" w:rsidP="000168FD">
            <w:pPr>
              <w:widowControl w:val="0"/>
              <w:autoSpaceDE w:val="0"/>
              <w:autoSpaceDN w:val="0"/>
              <w:adjustRightInd w:val="0"/>
              <w:spacing w:after="0" w:line="240" w:lineRule="auto"/>
              <w:jc w:val="center"/>
              <w:rPr>
                <w:rFonts w:ascii="Times New Roman" w:hAnsi="Times New Roman" w:cs="Times New Roman"/>
                <w:sz w:val="18"/>
              </w:rPr>
            </w:pPr>
            <w:r w:rsidRPr="000168FD">
              <w:rPr>
                <w:rFonts w:ascii="Times New Roman" w:hAnsi="Times New Roman" w:cs="Times New Roman"/>
                <w:sz w:val="18"/>
              </w:rPr>
              <w:t>3,9</w:t>
            </w:r>
          </w:p>
        </w:tc>
      </w:tr>
      <w:tr w:rsidR="000168FD" w:rsidRPr="008201CD" w:rsidTr="000168FD">
        <w:trPr>
          <w:trHeight w:val="120"/>
          <w:jc w:val="center"/>
        </w:trPr>
        <w:tc>
          <w:tcPr>
            <w:tcW w:w="0" w:type="auto"/>
          </w:tcPr>
          <w:p w:rsidR="000168FD" w:rsidRPr="000168FD" w:rsidRDefault="000168FD" w:rsidP="000168FD">
            <w:pPr>
              <w:widowControl w:val="0"/>
              <w:autoSpaceDE w:val="0"/>
              <w:autoSpaceDN w:val="0"/>
              <w:adjustRightInd w:val="0"/>
              <w:spacing w:after="0" w:line="240" w:lineRule="auto"/>
              <w:jc w:val="center"/>
              <w:rPr>
                <w:rFonts w:ascii="Times New Roman" w:hAnsi="Times New Roman" w:cs="Times New Roman"/>
                <w:sz w:val="18"/>
              </w:rPr>
            </w:pPr>
            <w:r w:rsidRPr="000168FD">
              <w:rPr>
                <w:rFonts w:ascii="Times New Roman" w:hAnsi="Times New Roman" w:cs="Times New Roman"/>
                <w:sz w:val="18"/>
              </w:rPr>
              <w:t>Химия</w:t>
            </w:r>
          </w:p>
        </w:tc>
        <w:tc>
          <w:tcPr>
            <w:tcW w:w="0" w:type="auto"/>
          </w:tcPr>
          <w:p w:rsidR="000168FD" w:rsidRPr="000168FD" w:rsidRDefault="000168FD" w:rsidP="000168FD">
            <w:pPr>
              <w:widowControl w:val="0"/>
              <w:autoSpaceDE w:val="0"/>
              <w:autoSpaceDN w:val="0"/>
              <w:adjustRightInd w:val="0"/>
              <w:spacing w:after="0" w:line="240" w:lineRule="auto"/>
              <w:jc w:val="center"/>
              <w:rPr>
                <w:rFonts w:ascii="Times New Roman" w:hAnsi="Times New Roman" w:cs="Times New Roman"/>
                <w:sz w:val="18"/>
              </w:rPr>
            </w:pPr>
            <w:r w:rsidRPr="000168FD">
              <w:rPr>
                <w:rFonts w:ascii="Times New Roman" w:hAnsi="Times New Roman" w:cs="Times New Roman"/>
                <w:sz w:val="18"/>
              </w:rPr>
              <w:t>4,33</w:t>
            </w:r>
          </w:p>
        </w:tc>
        <w:tc>
          <w:tcPr>
            <w:tcW w:w="0" w:type="auto"/>
          </w:tcPr>
          <w:p w:rsidR="000168FD" w:rsidRPr="000168FD" w:rsidRDefault="000168FD" w:rsidP="000168FD">
            <w:pPr>
              <w:widowControl w:val="0"/>
              <w:autoSpaceDE w:val="0"/>
              <w:autoSpaceDN w:val="0"/>
              <w:adjustRightInd w:val="0"/>
              <w:spacing w:after="0" w:line="240" w:lineRule="auto"/>
              <w:jc w:val="center"/>
              <w:rPr>
                <w:rFonts w:ascii="Times New Roman" w:hAnsi="Times New Roman" w:cs="Times New Roman"/>
                <w:sz w:val="18"/>
              </w:rPr>
            </w:pPr>
            <w:r w:rsidRPr="000168FD">
              <w:rPr>
                <w:rFonts w:ascii="Times New Roman" w:hAnsi="Times New Roman" w:cs="Times New Roman"/>
                <w:sz w:val="18"/>
              </w:rPr>
              <w:t>4,2</w:t>
            </w:r>
          </w:p>
        </w:tc>
      </w:tr>
      <w:tr w:rsidR="000168FD" w:rsidRPr="008201CD" w:rsidTr="000168FD">
        <w:trPr>
          <w:trHeight w:val="193"/>
          <w:jc w:val="center"/>
        </w:trPr>
        <w:tc>
          <w:tcPr>
            <w:tcW w:w="0" w:type="auto"/>
          </w:tcPr>
          <w:p w:rsidR="000168FD" w:rsidRPr="000168FD" w:rsidRDefault="000168FD" w:rsidP="000168FD">
            <w:pPr>
              <w:widowControl w:val="0"/>
              <w:autoSpaceDE w:val="0"/>
              <w:autoSpaceDN w:val="0"/>
              <w:adjustRightInd w:val="0"/>
              <w:spacing w:after="0" w:line="240" w:lineRule="auto"/>
              <w:jc w:val="center"/>
              <w:rPr>
                <w:rFonts w:ascii="Times New Roman" w:hAnsi="Times New Roman" w:cs="Times New Roman"/>
                <w:sz w:val="18"/>
              </w:rPr>
            </w:pPr>
            <w:r w:rsidRPr="000168FD">
              <w:rPr>
                <w:rFonts w:ascii="Times New Roman" w:hAnsi="Times New Roman" w:cs="Times New Roman"/>
                <w:sz w:val="18"/>
              </w:rPr>
              <w:t>Информатика и ИКТ</w:t>
            </w:r>
          </w:p>
        </w:tc>
        <w:tc>
          <w:tcPr>
            <w:tcW w:w="0" w:type="auto"/>
          </w:tcPr>
          <w:p w:rsidR="000168FD" w:rsidRPr="000168FD" w:rsidRDefault="000168FD" w:rsidP="000168FD">
            <w:pPr>
              <w:widowControl w:val="0"/>
              <w:autoSpaceDE w:val="0"/>
              <w:autoSpaceDN w:val="0"/>
              <w:adjustRightInd w:val="0"/>
              <w:spacing w:after="0" w:line="240" w:lineRule="auto"/>
              <w:jc w:val="center"/>
              <w:rPr>
                <w:rFonts w:ascii="Times New Roman" w:hAnsi="Times New Roman" w:cs="Times New Roman"/>
                <w:sz w:val="18"/>
              </w:rPr>
            </w:pPr>
            <w:r w:rsidRPr="000168FD">
              <w:rPr>
                <w:rFonts w:ascii="Times New Roman" w:hAnsi="Times New Roman" w:cs="Times New Roman"/>
                <w:sz w:val="18"/>
              </w:rPr>
              <w:t>3,9</w:t>
            </w:r>
          </w:p>
        </w:tc>
        <w:tc>
          <w:tcPr>
            <w:tcW w:w="0" w:type="auto"/>
          </w:tcPr>
          <w:p w:rsidR="000168FD" w:rsidRPr="000168FD" w:rsidRDefault="000168FD" w:rsidP="000168FD">
            <w:pPr>
              <w:widowControl w:val="0"/>
              <w:autoSpaceDE w:val="0"/>
              <w:autoSpaceDN w:val="0"/>
              <w:adjustRightInd w:val="0"/>
              <w:spacing w:after="0" w:line="240" w:lineRule="auto"/>
              <w:jc w:val="center"/>
              <w:rPr>
                <w:rFonts w:ascii="Times New Roman" w:hAnsi="Times New Roman" w:cs="Times New Roman"/>
                <w:sz w:val="18"/>
              </w:rPr>
            </w:pPr>
            <w:r w:rsidRPr="000168FD">
              <w:rPr>
                <w:rFonts w:ascii="Times New Roman" w:hAnsi="Times New Roman" w:cs="Times New Roman"/>
                <w:sz w:val="18"/>
              </w:rPr>
              <w:t>4,2</w:t>
            </w:r>
          </w:p>
        </w:tc>
      </w:tr>
      <w:tr w:rsidR="000168FD" w:rsidRPr="008201CD" w:rsidTr="000168FD">
        <w:trPr>
          <w:trHeight w:val="240"/>
          <w:jc w:val="center"/>
        </w:trPr>
        <w:tc>
          <w:tcPr>
            <w:tcW w:w="0" w:type="auto"/>
          </w:tcPr>
          <w:p w:rsidR="000168FD" w:rsidRPr="000168FD" w:rsidRDefault="000168FD" w:rsidP="000168FD">
            <w:pPr>
              <w:widowControl w:val="0"/>
              <w:autoSpaceDE w:val="0"/>
              <w:autoSpaceDN w:val="0"/>
              <w:adjustRightInd w:val="0"/>
              <w:spacing w:after="0" w:line="240" w:lineRule="auto"/>
              <w:jc w:val="center"/>
              <w:rPr>
                <w:rFonts w:ascii="Times New Roman" w:hAnsi="Times New Roman" w:cs="Times New Roman"/>
                <w:sz w:val="18"/>
              </w:rPr>
            </w:pPr>
            <w:r w:rsidRPr="000168FD">
              <w:rPr>
                <w:rFonts w:ascii="Times New Roman" w:hAnsi="Times New Roman" w:cs="Times New Roman"/>
                <w:sz w:val="18"/>
              </w:rPr>
              <w:t>Биология</w:t>
            </w:r>
          </w:p>
        </w:tc>
        <w:tc>
          <w:tcPr>
            <w:tcW w:w="0" w:type="auto"/>
          </w:tcPr>
          <w:p w:rsidR="000168FD" w:rsidRPr="000168FD" w:rsidRDefault="000168FD" w:rsidP="000168FD">
            <w:pPr>
              <w:widowControl w:val="0"/>
              <w:autoSpaceDE w:val="0"/>
              <w:autoSpaceDN w:val="0"/>
              <w:adjustRightInd w:val="0"/>
              <w:spacing w:after="0" w:line="240" w:lineRule="auto"/>
              <w:jc w:val="center"/>
              <w:rPr>
                <w:rFonts w:ascii="Times New Roman" w:hAnsi="Times New Roman" w:cs="Times New Roman"/>
                <w:sz w:val="18"/>
              </w:rPr>
            </w:pPr>
            <w:r w:rsidRPr="000168FD">
              <w:rPr>
                <w:rFonts w:ascii="Times New Roman" w:hAnsi="Times New Roman" w:cs="Times New Roman"/>
                <w:sz w:val="18"/>
              </w:rPr>
              <w:t>4,22</w:t>
            </w:r>
          </w:p>
        </w:tc>
        <w:tc>
          <w:tcPr>
            <w:tcW w:w="0" w:type="auto"/>
          </w:tcPr>
          <w:p w:rsidR="000168FD" w:rsidRPr="000168FD" w:rsidRDefault="000168FD" w:rsidP="000168FD">
            <w:pPr>
              <w:widowControl w:val="0"/>
              <w:autoSpaceDE w:val="0"/>
              <w:autoSpaceDN w:val="0"/>
              <w:adjustRightInd w:val="0"/>
              <w:spacing w:after="0" w:line="240" w:lineRule="auto"/>
              <w:jc w:val="center"/>
              <w:rPr>
                <w:rFonts w:ascii="Times New Roman" w:hAnsi="Times New Roman" w:cs="Times New Roman"/>
                <w:sz w:val="18"/>
              </w:rPr>
            </w:pPr>
            <w:r w:rsidRPr="000168FD">
              <w:rPr>
                <w:rFonts w:ascii="Times New Roman" w:hAnsi="Times New Roman" w:cs="Times New Roman"/>
                <w:sz w:val="18"/>
              </w:rPr>
              <w:t>3,6</w:t>
            </w:r>
          </w:p>
        </w:tc>
      </w:tr>
      <w:tr w:rsidR="000168FD" w:rsidRPr="008201CD" w:rsidTr="000168FD">
        <w:trPr>
          <w:trHeight w:val="143"/>
          <w:jc w:val="center"/>
        </w:trPr>
        <w:tc>
          <w:tcPr>
            <w:tcW w:w="0" w:type="auto"/>
          </w:tcPr>
          <w:p w:rsidR="000168FD" w:rsidRPr="000168FD" w:rsidRDefault="000168FD" w:rsidP="000168FD">
            <w:pPr>
              <w:widowControl w:val="0"/>
              <w:autoSpaceDE w:val="0"/>
              <w:autoSpaceDN w:val="0"/>
              <w:adjustRightInd w:val="0"/>
              <w:spacing w:after="0" w:line="240" w:lineRule="auto"/>
              <w:jc w:val="center"/>
              <w:rPr>
                <w:rFonts w:ascii="Times New Roman" w:hAnsi="Times New Roman" w:cs="Times New Roman"/>
                <w:sz w:val="18"/>
              </w:rPr>
            </w:pPr>
            <w:r w:rsidRPr="000168FD">
              <w:rPr>
                <w:rFonts w:ascii="Times New Roman" w:hAnsi="Times New Roman" w:cs="Times New Roman"/>
                <w:sz w:val="18"/>
              </w:rPr>
              <w:t>История</w:t>
            </w:r>
          </w:p>
        </w:tc>
        <w:tc>
          <w:tcPr>
            <w:tcW w:w="0" w:type="auto"/>
          </w:tcPr>
          <w:p w:rsidR="000168FD" w:rsidRPr="000168FD" w:rsidRDefault="000168FD" w:rsidP="000168FD">
            <w:pPr>
              <w:widowControl w:val="0"/>
              <w:autoSpaceDE w:val="0"/>
              <w:autoSpaceDN w:val="0"/>
              <w:adjustRightInd w:val="0"/>
              <w:spacing w:after="0" w:line="240" w:lineRule="auto"/>
              <w:jc w:val="center"/>
              <w:rPr>
                <w:rFonts w:ascii="Times New Roman" w:hAnsi="Times New Roman" w:cs="Times New Roman"/>
                <w:sz w:val="18"/>
              </w:rPr>
            </w:pPr>
            <w:r w:rsidRPr="000168FD">
              <w:rPr>
                <w:rFonts w:ascii="Times New Roman" w:hAnsi="Times New Roman" w:cs="Times New Roman"/>
                <w:sz w:val="18"/>
              </w:rPr>
              <w:t>3,5</w:t>
            </w:r>
          </w:p>
        </w:tc>
        <w:tc>
          <w:tcPr>
            <w:tcW w:w="0" w:type="auto"/>
          </w:tcPr>
          <w:p w:rsidR="000168FD" w:rsidRPr="000168FD" w:rsidRDefault="000168FD" w:rsidP="000168FD">
            <w:pPr>
              <w:widowControl w:val="0"/>
              <w:autoSpaceDE w:val="0"/>
              <w:autoSpaceDN w:val="0"/>
              <w:adjustRightInd w:val="0"/>
              <w:spacing w:after="0" w:line="240" w:lineRule="auto"/>
              <w:jc w:val="center"/>
              <w:rPr>
                <w:rFonts w:ascii="Times New Roman" w:hAnsi="Times New Roman" w:cs="Times New Roman"/>
                <w:sz w:val="18"/>
              </w:rPr>
            </w:pPr>
            <w:r w:rsidRPr="000168FD">
              <w:rPr>
                <w:rFonts w:ascii="Times New Roman" w:hAnsi="Times New Roman" w:cs="Times New Roman"/>
                <w:sz w:val="18"/>
              </w:rPr>
              <w:t>3,8</w:t>
            </w:r>
          </w:p>
        </w:tc>
      </w:tr>
      <w:tr w:rsidR="000168FD" w:rsidRPr="008201CD" w:rsidTr="000168FD">
        <w:trPr>
          <w:trHeight w:val="204"/>
          <w:jc w:val="center"/>
        </w:trPr>
        <w:tc>
          <w:tcPr>
            <w:tcW w:w="0" w:type="auto"/>
          </w:tcPr>
          <w:p w:rsidR="000168FD" w:rsidRPr="000168FD" w:rsidRDefault="000168FD" w:rsidP="000168FD">
            <w:pPr>
              <w:widowControl w:val="0"/>
              <w:autoSpaceDE w:val="0"/>
              <w:autoSpaceDN w:val="0"/>
              <w:adjustRightInd w:val="0"/>
              <w:spacing w:after="0" w:line="240" w:lineRule="auto"/>
              <w:jc w:val="center"/>
              <w:rPr>
                <w:rFonts w:ascii="Times New Roman" w:hAnsi="Times New Roman" w:cs="Times New Roman"/>
                <w:sz w:val="18"/>
              </w:rPr>
            </w:pPr>
            <w:r w:rsidRPr="000168FD">
              <w:rPr>
                <w:rFonts w:ascii="Times New Roman" w:hAnsi="Times New Roman" w:cs="Times New Roman"/>
                <w:sz w:val="18"/>
              </w:rPr>
              <w:t>География</w:t>
            </w:r>
          </w:p>
        </w:tc>
        <w:tc>
          <w:tcPr>
            <w:tcW w:w="0" w:type="auto"/>
          </w:tcPr>
          <w:p w:rsidR="000168FD" w:rsidRPr="000168FD" w:rsidRDefault="000168FD" w:rsidP="000168FD">
            <w:pPr>
              <w:widowControl w:val="0"/>
              <w:autoSpaceDE w:val="0"/>
              <w:autoSpaceDN w:val="0"/>
              <w:adjustRightInd w:val="0"/>
              <w:spacing w:after="0" w:line="240" w:lineRule="auto"/>
              <w:jc w:val="center"/>
              <w:rPr>
                <w:rFonts w:ascii="Times New Roman" w:hAnsi="Times New Roman" w:cs="Times New Roman"/>
                <w:sz w:val="18"/>
              </w:rPr>
            </w:pPr>
            <w:r w:rsidRPr="000168FD">
              <w:rPr>
                <w:rFonts w:ascii="Times New Roman" w:hAnsi="Times New Roman" w:cs="Times New Roman"/>
                <w:sz w:val="18"/>
              </w:rPr>
              <w:t>4,42</w:t>
            </w:r>
          </w:p>
        </w:tc>
        <w:tc>
          <w:tcPr>
            <w:tcW w:w="0" w:type="auto"/>
          </w:tcPr>
          <w:p w:rsidR="000168FD" w:rsidRPr="000168FD" w:rsidRDefault="000168FD" w:rsidP="000168FD">
            <w:pPr>
              <w:widowControl w:val="0"/>
              <w:autoSpaceDE w:val="0"/>
              <w:autoSpaceDN w:val="0"/>
              <w:adjustRightInd w:val="0"/>
              <w:spacing w:after="0" w:line="240" w:lineRule="auto"/>
              <w:jc w:val="center"/>
              <w:rPr>
                <w:rFonts w:ascii="Times New Roman" w:hAnsi="Times New Roman" w:cs="Times New Roman"/>
                <w:sz w:val="18"/>
              </w:rPr>
            </w:pPr>
            <w:r w:rsidRPr="000168FD">
              <w:rPr>
                <w:rFonts w:ascii="Times New Roman" w:hAnsi="Times New Roman" w:cs="Times New Roman"/>
                <w:sz w:val="18"/>
              </w:rPr>
              <w:t>4</w:t>
            </w:r>
          </w:p>
        </w:tc>
      </w:tr>
      <w:tr w:rsidR="000168FD" w:rsidRPr="008201CD" w:rsidTr="000168FD">
        <w:trPr>
          <w:trHeight w:val="278"/>
          <w:jc w:val="center"/>
        </w:trPr>
        <w:tc>
          <w:tcPr>
            <w:tcW w:w="0" w:type="auto"/>
          </w:tcPr>
          <w:p w:rsidR="000168FD" w:rsidRPr="000168FD" w:rsidRDefault="000168FD" w:rsidP="000168FD">
            <w:pPr>
              <w:widowControl w:val="0"/>
              <w:autoSpaceDE w:val="0"/>
              <w:autoSpaceDN w:val="0"/>
              <w:adjustRightInd w:val="0"/>
              <w:spacing w:after="0" w:line="240" w:lineRule="auto"/>
              <w:jc w:val="center"/>
              <w:rPr>
                <w:rFonts w:ascii="Times New Roman" w:hAnsi="Times New Roman" w:cs="Times New Roman"/>
                <w:sz w:val="18"/>
              </w:rPr>
            </w:pPr>
            <w:r w:rsidRPr="000168FD">
              <w:rPr>
                <w:rFonts w:ascii="Times New Roman" w:hAnsi="Times New Roman" w:cs="Times New Roman"/>
                <w:sz w:val="18"/>
              </w:rPr>
              <w:t>Английский язык</w:t>
            </w:r>
          </w:p>
        </w:tc>
        <w:tc>
          <w:tcPr>
            <w:tcW w:w="0" w:type="auto"/>
          </w:tcPr>
          <w:p w:rsidR="000168FD" w:rsidRPr="00B678EF" w:rsidRDefault="00B678EF" w:rsidP="000168FD">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lang w:val="en-US"/>
              </w:rPr>
              <w:t>4</w:t>
            </w:r>
            <w:r>
              <w:rPr>
                <w:rFonts w:ascii="Times New Roman" w:hAnsi="Times New Roman" w:cs="Times New Roman"/>
                <w:sz w:val="18"/>
              </w:rPr>
              <w:t>,62</w:t>
            </w:r>
          </w:p>
        </w:tc>
        <w:tc>
          <w:tcPr>
            <w:tcW w:w="0" w:type="auto"/>
          </w:tcPr>
          <w:p w:rsidR="000168FD" w:rsidRPr="000168FD" w:rsidRDefault="000168FD" w:rsidP="000168FD">
            <w:pPr>
              <w:widowControl w:val="0"/>
              <w:autoSpaceDE w:val="0"/>
              <w:autoSpaceDN w:val="0"/>
              <w:adjustRightInd w:val="0"/>
              <w:spacing w:after="0" w:line="240" w:lineRule="auto"/>
              <w:jc w:val="center"/>
              <w:rPr>
                <w:rFonts w:ascii="Times New Roman" w:hAnsi="Times New Roman" w:cs="Times New Roman"/>
                <w:sz w:val="18"/>
              </w:rPr>
            </w:pPr>
            <w:r w:rsidRPr="000168FD">
              <w:rPr>
                <w:rFonts w:ascii="Times New Roman" w:hAnsi="Times New Roman" w:cs="Times New Roman"/>
                <w:sz w:val="18"/>
              </w:rPr>
              <w:t>4,6</w:t>
            </w:r>
          </w:p>
        </w:tc>
      </w:tr>
      <w:tr w:rsidR="000168FD" w:rsidRPr="008201CD" w:rsidTr="000168FD">
        <w:trPr>
          <w:trHeight w:val="281"/>
          <w:jc w:val="center"/>
        </w:trPr>
        <w:tc>
          <w:tcPr>
            <w:tcW w:w="0" w:type="auto"/>
          </w:tcPr>
          <w:p w:rsidR="000168FD" w:rsidRPr="000168FD" w:rsidRDefault="000168FD" w:rsidP="000168FD">
            <w:pPr>
              <w:widowControl w:val="0"/>
              <w:autoSpaceDE w:val="0"/>
              <w:autoSpaceDN w:val="0"/>
              <w:adjustRightInd w:val="0"/>
              <w:spacing w:after="0" w:line="240" w:lineRule="auto"/>
              <w:jc w:val="center"/>
              <w:rPr>
                <w:rFonts w:ascii="Times New Roman" w:hAnsi="Times New Roman" w:cs="Times New Roman"/>
                <w:sz w:val="18"/>
              </w:rPr>
            </w:pPr>
            <w:r w:rsidRPr="000168FD">
              <w:rPr>
                <w:rFonts w:ascii="Times New Roman" w:hAnsi="Times New Roman" w:cs="Times New Roman"/>
                <w:sz w:val="18"/>
              </w:rPr>
              <w:t>Обществознание</w:t>
            </w:r>
          </w:p>
        </w:tc>
        <w:tc>
          <w:tcPr>
            <w:tcW w:w="0" w:type="auto"/>
          </w:tcPr>
          <w:p w:rsidR="000168FD" w:rsidRPr="000168FD" w:rsidRDefault="000168FD" w:rsidP="000168FD">
            <w:pPr>
              <w:widowControl w:val="0"/>
              <w:autoSpaceDE w:val="0"/>
              <w:autoSpaceDN w:val="0"/>
              <w:adjustRightInd w:val="0"/>
              <w:spacing w:after="0" w:line="240" w:lineRule="auto"/>
              <w:jc w:val="center"/>
              <w:rPr>
                <w:rFonts w:ascii="Times New Roman" w:hAnsi="Times New Roman" w:cs="Times New Roman"/>
                <w:sz w:val="18"/>
              </w:rPr>
            </w:pPr>
            <w:r w:rsidRPr="000168FD">
              <w:rPr>
                <w:rFonts w:ascii="Times New Roman" w:hAnsi="Times New Roman" w:cs="Times New Roman"/>
                <w:sz w:val="18"/>
              </w:rPr>
              <w:t>3,96</w:t>
            </w:r>
          </w:p>
        </w:tc>
        <w:tc>
          <w:tcPr>
            <w:tcW w:w="0" w:type="auto"/>
          </w:tcPr>
          <w:p w:rsidR="000168FD" w:rsidRPr="000168FD" w:rsidRDefault="000168FD" w:rsidP="000168FD">
            <w:pPr>
              <w:widowControl w:val="0"/>
              <w:autoSpaceDE w:val="0"/>
              <w:autoSpaceDN w:val="0"/>
              <w:adjustRightInd w:val="0"/>
              <w:spacing w:after="0" w:line="240" w:lineRule="auto"/>
              <w:jc w:val="center"/>
              <w:rPr>
                <w:rFonts w:ascii="Times New Roman" w:hAnsi="Times New Roman" w:cs="Times New Roman"/>
                <w:sz w:val="18"/>
              </w:rPr>
            </w:pPr>
            <w:r w:rsidRPr="000168FD">
              <w:rPr>
                <w:rFonts w:ascii="Times New Roman" w:hAnsi="Times New Roman" w:cs="Times New Roman"/>
                <w:sz w:val="18"/>
              </w:rPr>
              <w:t>3,9</w:t>
            </w:r>
          </w:p>
        </w:tc>
      </w:tr>
      <w:tr w:rsidR="000168FD" w:rsidRPr="008201CD" w:rsidTr="000168FD">
        <w:trPr>
          <w:trHeight w:val="258"/>
          <w:jc w:val="center"/>
        </w:trPr>
        <w:tc>
          <w:tcPr>
            <w:tcW w:w="0" w:type="auto"/>
          </w:tcPr>
          <w:p w:rsidR="000168FD" w:rsidRPr="000168FD" w:rsidRDefault="000168FD" w:rsidP="000168FD">
            <w:pPr>
              <w:widowControl w:val="0"/>
              <w:autoSpaceDE w:val="0"/>
              <w:autoSpaceDN w:val="0"/>
              <w:adjustRightInd w:val="0"/>
              <w:spacing w:after="0" w:line="240" w:lineRule="auto"/>
              <w:jc w:val="center"/>
              <w:rPr>
                <w:rFonts w:ascii="Times New Roman" w:hAnsi="Times New Roman" w:cs="Times New Roman"/>
                <w:sz w:val="18"/>
              </w:rPr>
            </w:pPr>
            <w:r w:rsidRPr="000168FD">
              <w:rPr>
                <w:rFonts w:ascii="Times New Roman" w:hAnsi="Times New Roman" w:cs="Times New Roman"/>
                <w:sz w:val="18"/>
              </w:rPr>
              <w:t>Литература</w:t>
            </w:r>
          </w:p>
        </w:tc>
        <w:tc>
          <w:tcPr>
            <w:tcW w:w="0" w:type="auto"/>
          </w:tcPr>
          <w:p w:rsidR="000168FD" w:rsidRPr="000168FD" w:rsidRDefault="000168FD" w:rsidP="000168FD">
            <w:pPr>
              <w:widowControl w:val="0"/>
              <w:autoSpaceDE w:val="0"/>
              <w:autoSpaceDN w:val="0"/>
              <w:adjustRightInd w:val="0"/>
              <w:spacing w:after="0" w:line="240" w:lineRule="auto"/>
              <w:jc w:val="center"/>
              <w:rPr>
                <w:rFonts w:ascii="Times New Roman" w:hAnsi="Times New Roman" w:cs="Times New Roman"/>
                <w:sz w:val="18"/>
              </w:rPr>
            </w:pPr>
            <w:r w:rsidRPr="000168FD">
              <w:rPr>
                <w:rFonts w:ascii="Times New Roman" w:hAnsi="Times New Roman" w:cs="Times New Roman"/>
                <w:sz w:val="18"/>
              </w:rPr>
              <w:t>5</w:t>
            </w:r>
          </w:p>
        </w:tc>
        <w:tc>
          <w:tcPr>
            <w:tcW w:w="0" w:type="auto"/>
          </w:tcPr>
          <w:p w:rsidR="000168FD" w:rsidRPr="000168FD" w:rsidRDefault="000168FD" w:rsidP="000168FD">
            <w:pPr>
              <w:widowControl w:val="0"/>
              <w:autoSpaceDE w:val="0"/>
              <w:autoSpaceDN w:val="0"/>
              <w:adjustRightInd w:val="0"/>
              <w:spacing w:after="0" w:line="240" w:lineRule="auto"/>
              <w:jc w:val="center"/>
              <w:rPr>
                <w:rFonts w:ascii="Times New Roman" w:hAnsi="Times New Roman" w:cs="Times New Roman"/>
                <w:sz w:val="18"/>
              </w:rPr>
            </w:pPr>
            <w:r w:rsidRPr="000168FD">
              <w:rPr>
                <w:rFonts w:ascii="Times New Roman" w:hAnsi="Times New Roman" w:cs="Times New Roman"/>
                <w:sz w:val="18"/>
              </w:rPr>
              <w:t>5</w:t>
            </w:r>
          </w:p>
        </w:tc>
      </w:tr>
    </w:tbl>
    <w:p w:rsidR="000168FD" w:rsidRDefault="000168FD" w:rsidP="000168FD">
      <w:pPr>
        <w:jc w:val="center"/>
        <w:rPr>
          <w:rFonts w:ascii="Times New Roman" w:hAnsi="Times New Roman" w:cs="Times New Roman"/>
        </w:rPr>
      </w:pPr>
      <w:r w:rsidRPr="000E4F38">
        <w:rPr>
          <w:rFonts w:ascii="Times New Roman" w:hAnsi="Times New Roman" w:cs="Times New Roman"/>
        </w:rPr>
        <w:t>На все «5»</w:t>
      </w:r>
      <w:r>
        <w:rPr>
          <w:rFonts w:ascii="Times New Roman" w:hAnsi="Times New Roman" w:cs="Times New Roman"/>
        </w:rPr>
        <w:t xml:space="preserve"> сдали э</w:t>
      </w:r>
      <w:r w:rsidRPr="000E4F38">
        <w:rPr>
          <w:rFonts w:ascii="Times New Roman" w:hAnsi="Times New Roman" w:cs="Times New Roman"/>
        </w:rPr>
        <w:t>кзамены в 9-х классах:</w:t>
      </w:r>
    </w:p>
    <w:p w:rsidR="000168FD" w:rsidRDefault="000168FD" w:rsidP="008D235F">
      <w:pPr>
        <w:pStyle w:val="aff1"/>
        <w:numPr>
          <w:ilvl w:val="0"/>
          <w:numId w:val="58"/>
        </w:numPr>
        <w:spacing w:after="200" w:line="276" w:lineRule="auto"/>
        <w:sectPr w:rsidR="000168FD" w:rsidSect="000168FD">
          <w:type w:val="continuous"/>
          <w:pgSz w:w="11906" w:h="16838"/>
          <w:pgMar w:top="1134" w:right="850" w:bottom="1134" w:left="1701" w:header="708" w:footer="708" w:gutter="0"/>
          <w:cols w:space="708"/>
          <w:docGrid w:linePitch="360"/>
        </w:sectPr>
      </w:pPr>
    </w:p>
    <w:p w:rsidR="000168FD" w:rsidRDefault="000168FD" w:rsidP="008D235F">
      <w:pPr>
        <w:pStyle w:val="aff1"/>
        <w:numPr>
          <w:ilvl w:val="0"/>
          <w:numId w:val="58"/>
        </w:numPr>
        <w:spacing w:after="200" w:line="276" w:lineRule="auto"/>
      </w:pPr>
      <w:r>
        <w:t>Брусницын Александр, 9а</w:t>
      </w:r>
    </w:p>
    <w:p w:rsidR="000168FD" w:rsidRDefault="000168FD" w:rsidP="008D235F">
      <w:pPr>
        <w:pStyle w:val="aff1"/>
        <w:numPr>
          <w:ilvl w:val="0"/>
          <w:numId w:val="58"/>
        </w:numPr>
        <w:spacing w:after="200" w:line="276" w:lineRule="auto"/>
      </w:pPr>
      <w:r>
        <w:t>Григорян Нина, 9а</w:t>
      </w:r>
    </w:p>
    <w:p w:rsidR="000168FD" w:rsidRDefault="000168FD" w:rsidP="008D235F">
      <w:pPr>
        <w:pStyle w:val="aff1"/>
        <w:numPr>
          <w:ilvl w:val="0"/>
          <w:numId w:val="58"/>
        </w:numPr>
        <w:spacing w:after="200" w:line="276" w:lineRule="auto"/>
      </w:pPr>
      <w:r>
        <w:t>Жукова Софья, 9а</w:t>
      </w:r>
    </w:p>
    <w:p w:rsidR="000168FD" w:rsidRDefault="000168FD" w:rsidP="008D235F">
      <w:pPr>
        <w:pStyle w:val="aff1"/>
        <w:numPr>
          <w:ilvl w:val="0"/>
          <w:numId w:val="58"/>
        </w:numPr>
        <w:spacing w:after="200" w:line="276" w:lineRule="auto"/>
      </w:pPr>
      <w:r>
        <w:t>Зайпулаева Алина, 9а</w:t>
      </w:r>
    </w:p>
    <w:p w:rsidR="000168FD" w:rsidRDefault="000168FD" w:rsidP="008D235F">
      <w:pPr>
        <w:pStyle w:val="aff1"/>
        <w:numPr>
          <w:ilvl w:val="0"/>
          <w:numId w:val="58"/>
        </w:numPr>
        <w:spacing w:after="200" w:line="276" w:lineRule="auto"/>
      </w:pPr>
      <w:r>
        <w:t>Минаева Полина, 9а</w:t>
      </w:r>
    </w:p>
    <w:p w:rsidR="000168FD" w:rsidRDefault="000168FD" w:rsidP="008D235F">
      <w:pPr>
        <w:pStyle w:val="aff1"/>
        <w:numPr>
          <w:ilvl w:val="0"/>
          <w:numId w:val="58"/>
        </w:numPr>
        <w:spacing w:after="200" w:line="276" w:lineRule="auto"/>
      </w:pPr>
      <w:r>
        <w:t>Молдован Дарья, 9а</w:t>
      </w:r>
    </w:p>
    <w:p w:rsidR="000168FD" w:rsidRDefault="000168FD" w:rsidP="008D235F">
      <w:pPr>
        <w:pStyle w:val="aff1"/>
        <w:numPr>
          <w:ilvl w:val="0"/>
          <w:numId w:val="58"/>
        </w:numPr>
        <w:spacing w:after="200" w:line="276" w:lineRule="auto"/>
      </w:pPr>
      <w:r>
        <w:t>Наумова Ангелина, 9а</w:t>
      </w:r>
    </w:p>
    <w:p w:rsidR="000168FD" w:rsidRDefault="000168FD" w:rsidP="008D235F">
      <w:pPr>
        <w:pStyle w:val="aff1"/>
        <w:numPr>
          <w:ilvl w:val="0"/>
          <w:numId w:val="58"/>
        </w:numPr>
        <w:spacing w:after="200" w:line="276" w:lineRule="auto"/>
      </w:pPr>
      <w:r>
        <w:t>Рыжевалова Владислава, 9а</w:t>
      </w:r>
    </w:p>
    <w:p w:rsidR="000168FD" w:rsidRDefault="000168FD" w:rsidP="008D235F">
      <w:pPr>
        <w:pStyle w:val="aff1"/>
        <w:numPr>
          <w:ilvl w:val="0"/>
          <w:numId w:val="58"/>
        </w:numPr>
        <w:spacing w:after="200" w:line="276" w:lineRule="auto"/>
      </w:pPr>
      <w:r>
        <w:t>Чеверда Надежда, 9а</w:t>
      </w:r>
    </w:p>
    <w:p w:rsidR="000168FD" w:rsidRDefault="000168FD" w:rsidP="008D235F">
      <w:pPr>
        <w:pStyle w:val="aff1"/>
        <w:numPr>
          <w:ilvl w:val="0"/>
          <w:numId w:val="58"/>
        </w:numPr>
        <w:spacing w:after="200" w:line="276" w:lineRule="auto"/>
      </w:pPr>
      <w:r>
        <w:t>Перцева Варвара, 9б</w:t>
      </w:r>
    </w:p>
    <w:p w:rsidR="000168FD" w:rsidRPr="000E4F38" w:rsidRDefault="000168FD" w:rsidP="008D235F">
      <w:pPr>
        <w:pStyle w:val="aff1"/>
        <w:numPr>
          <w:ilvl w:val="0"/>
          <w:numId w:val="58"/>
        </w:numPr>
        <w:spacing w:after="200" w:line="276" w:lineRule="auto"/>
      </w:pPr>
      <w:r>
        <w:t>Пугачева Виктория, 9в</w:t>
      </w:r>
    </w:p>
    <w:p w:rsidR="000168FD" w:rsidRDefault="000168FD" w:rsidP="000168FD">
      <w:pPr>
        <w:spacing w:after="0"/>
        <w:jc w:val="center"/>
        <w:rPr>
          <w:rFonts w:ascii="Times New Roman" w:hAnsi="Times New Roman" w:cs="Times New Roman"/>
          <w:b/>
          <w:i/>
          <w:sz w:val="20"/>
        </w:rPr>
        <w:sectPr w:rsidR="000168FD" w:rsidSect="004D3A75">
          <w:type w:val="continuous"/>
          <w:pgSz w:w="11906" w:h="16838"/>
          <w:pgMar w:top="1134" w:right="850" w:bottom="1134" w:left="1701" w:header="708" w:footer="708" w:gutter="0"/>
          <w:cols w:num="2" w:space="708"/>
          <w:docGrid w:linePitch="360"/>
        </w:sectPr>
      </w:pPr>
    </w:p>
    <w:p w:rsidR="000168FD" w:rsidRPr="00713CB8" w:rsidRDefault="000168FD" w:rsidP="000168FD">
      <w:pPr>
        <w:spacing w:after="0"/>
        <w:jc w:val="center"/>
        <w:rPr>
          <w:rFonts w:ascii="Times New Roman" w:hAnsi="Times New Roman" w:cs="Times New Roman"/>
          <w:b/>
          <w:i/>
          <w:sz w:val="20"/>
        </w:rPr>
      </w:pPr>
      <w:r w:rsidRPr="00713CB8">
        <w:rPr>
          <w:rFonts w:ascii="Times New Roman" w:hAnsi="Times New Roman" w:cs="Times New Roman"/>
          <w:b/>
          <w:i/>
          <w:sz w:val="20"/>
        </w:rPr>
        <w:t>Результаты ЕГЭ по русскому языку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6"/>
        <w:gridCol w:w="1457"/>
        <w:gridCol w:w="2611"/>
        <w:gridCol w:w="537"/>
        <w:gridCol w:w="537"/>
        <w:gridCol w:w="537"/>
        <w:gridCol w:w="537"/>
        <w:gridCol w:w="537"/>
        <w:gridCol w:w="1298"/>
        <w:gridCol w:w="1065"/>
      </w:tblGrid>
      <w:tr w:rsidR="000168FD" w:rsidRPr="009951F1" w:rsidTr="004D3A75">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участников</w:t>
            </w:r>
          </w:p>
        </w:tc>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Минимальный балл</w:t>
            </w:r>
          </w:p>
        </w:tc>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результатов ниже минимального</w:t>
            </w:r>
          </w:p>
        </w:tc>
        <w:tc>
          <w:tcPr>
            <w:tcW w:w="0" w:type="auto"/>
            <w:tcBorders>
              <w:top w:val="single" w:sz="4" w:space="0" w:color="auto"/>
              <w:left w:val="single" w:sz="4" w:space="0" w:color="auto"/>
              <w:bottom w:val="single" w:sz="4" w:space="0" w:color="auto"/>
              <w:right w:val="single" w:sz="4" w:space="0" w:color="auto"/>
            </w:tcBorders>
          </w:tcPr>
          <w:p w:rsidR="000168FD"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56-60</w:t>
            </w:r>
          </w:p>
        </w:tc>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65-71</w:t>
            </w:r>
          </w:p>
        </w:tc>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72-78</w:t>
            </w:r>
          </w:p>
        </w:tc>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80-89</w:t>
            </w:r>
          </w:p>
        </w:tc>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9</w:t>
            </w:r>
            <w:r>
              <w:rPr>
                <w:rFonts w:ascii="Times New Roman" w:hAnsi="Times New Roman" w:cs="Times New Roman"/>
                <w:sz w:val="16"/>
                <w:szCs w:val="18"/>
              </w:rPr>
              <w:t>1</w:t>
            </w:r>
            <w:r w:rsidRPr="009951F1">
              <w:rPr>
                <w:rFonts w:ascii="Times New Roman" w:hAnsi="Times New Roman" w:cs="Times New Roman"/>
                <w:sz w:val="16"/>
                <w:szCs w:val="18"/>
              </w:rPr>
              <w:t>-</w:t>
            </w:r>
            <w:r>
              <w:rPr>
                <w:rFonts w:ascii="Times New Roman" w:hAnsi="Times New Roman" w:cs="Times New Roman"/>
                <w:sz w:val="16"/>
                <w:szCs w:val="18"/>
              </w:rPr>
              <w:t>98</w:t>
            </w:r>
          </w:p>
        </w:tc>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Лучший результат</w:t>
            </w:r>
          </w:p>
        </w:tc>
        <w:tc>
          <w:tcPr>
            <w:tcW w:w="0" w:type="auto"/>
            <w:tcBorders>
              <w:top w:val="single" w:sz="4" w:space="0" w:color="auto"/>
              <w:left w:val="single" w:sz="4" w:space="0" w:color="auto"/>
              <w:bottom w:val="single" w:sz="4" w:space="0" w:color="auto"/>
              <w:right w:val="single" w:sz="4" w:space="0" w:color="auto"/>
            </w:tcBorders>
          </w:tcPr>
          <w:p w:rsidR="000168FD" w:rsidRDefault="000168FD" w:rsidP="004D3A75">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Средний балл</w:t>
            </w:r>
          </w:p>
          <w:p w:rsidR="000168FD" w:rsidRPr="009951F1" w:rsidRDefault="000168FD" w:rsidP="004D3A75">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 xml:space="preserve"> по гимназии </w:t>
            </w:r>
          </w:p>
        </w:tc>
      </w:tr>
      <w:tr w:rsidR="000168FD" w:rsidRPr="009951F1" w:rsidTr="004D3A75">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168FD" w:rsidRPr="009951F1"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36</w:t>
            </w:r>
          </w:p>
        </w:tc>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0</w:t>
            </w:r>
          </w:p>
        </w:tc>
        <w:tc>
          <w:tcPr>
            <w:tcW w:w="0" w:type="auto"/>
            <w:tcBorders>
              <w:top w:val="single" w:sz="4" w:space="0" w:color="auto"/>
              <w:left w:val="single" w:sz="4" w:space="0" w:color="auto"/>
              <w:bottom w:val="single" w:sz="4" w:space="0" w:color="auto"/>
              <w:right w:val="single" w:sz="4" w:space="0" w:color="auto"/>
            </w:tcBorders>
          </w:tcPr>
          <w:p w:rsidR="000168FD"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10</w:t>
            </w:r>
          </w:p>
        </w:tc>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168FD" w:rsidRPr="009951F1"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27</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168FD" w:rsidRPr="009951F1"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13</w:t>
            </w:r>
          </w:p>
        </w:tc>
        <w:tc>
          <w:tcPr>
            <w:tcW w:w="0" w:type="auto"/>
            <w:tcBorders>
              <w:top w:val="single" w:sz="4" w:space="0" w:color="auto"/>
              <w:left w:val="single" w:sz="4" w:space="0" w:color="auto"/>
              <w:bottom w:val="single" w:sz="4" w:space="0" w:color="auto"/>
              <w:right w:val="single" w:sz="4" w:space="0" w:color="auto"/>
            </w:tcBorders>
            <w:shd w:val="clear" w:color="auto" w:fill="FABF8F"/>
          </w:tcPr>
          <w:p w:rsidR="000168FD"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98</w:t>
            </w:r>
          </w:p>
          <w:p w:rsidR="000168FD"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Мосинян К.</w:t>
            </w:r>
          </w:p>
          <w:p w:rsidR="000168FD"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Толстенко А.</w:t>
            </w:r>
          </w:p>
          <w:p w:rsidR="000168FD" w:rsidRPr="009951F1"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Братченко В.</w:t>
            </w:r>
          </w:p>
        </w:tc>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82,14</w:t>
            </w:r>
          </w:p>
        </w:tc>
      </w:tr>
    </w:tbl>
    <w:p w:rsidR="000168FD" w:rsidRDefault="000168FD" w:rsidP="000168FD">
      <w:pPr>
        <w:spacing w:after="0"/>
        <w:jc w:val="center"/>
        <w:rPr>
          <w:rFonts w:ascii="Times New Roman" w:hAnsi="Times New Roman" w:cs="Times New Roman"/>
          <w:b/>
          <w:i/>
          <w:sz w:val="20"/>
        </w:rPr>
      </w:pPr>
      <w:r w:rsidRPr="00713CB8">
        <w:rPr>
          <w:rFonts w:ascii="Times New Roman" w:hAnsi="Times New Roman" w:cs="Times New Roman"/>
          <w:b/>
          <w:i/>
          <w:sz w:val="20"/>
        </w:rPr>
        <w:t>Результаты ЕГЭ по математике</w:t>
      </w:r>
      <w:r>
        <w:rPr>
          <w:rFonts w:ascii="Times New Roman" w:hAnsi="Times New Roman" w:cs="Times New Roman"/>
          <w:b/>
          <w:i/>
          <w:sz w:val="20"/>
        </w:rPr>
        <w:t xml:space="preserve"> (базовый уровень)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8"/>
        <w:gridCol w:w="1184"/>
        <w:gridCol w:w="1227"/>
        <w:gridCol w:w="1306"/>
        <w:gridCol w:w="636"/>
        <w:gridCol w:w="444"/>
        <w:gridCol w:w="444"/>
        <w:gridCol w:w="376"/>
        <w:gridCol w:w="376"/>
        <w:gridCol w:w="296"/>
        <w:gridCol w:w="286"/>
        <w:gridCol w:w="1317"/>
        <w:gridCol w:w="814"/>
        <w:gridCol w:w="848"/>
      </w:tblGrid>
      <w:tr w:rsidR="000168FD" w:rsidRPr="009951F1" w:rsidTr="004D3A75">
        <w:trPr>
          <w:trHeight w:val="174"/>
        </w:trPr>
        <w:tc>
          <w:tcPr>
            <w:tcW w:w="0" w:type="auto"/>
            <w:vMerge w:val="restart"/>
            <w:tcBorders>
              <w:top w:val="single" w:sz="4" w:space="0" w:color="auto"/>
              <w:left w:val="single" w:sz="4" w:space="0" w:color="auto"/>
              <w:bottom w:val="single" w:sz="4" w:space="0" w:color="auto"/>
              <w:right w:val="single" w:sz="4" w:space="0" w:color="auto"/>
            </w:tcBorders>
          </w:tcPr>
          <w:p w:rsidR="000168FD" w:rsidRPr="0093649B" w:rsidRDefault="000168FD" w:rsidP="004D3A75">
            <w:pPr>
              <w:spacing w:after="0" w:line="240" w:lineRule="auto"/>
              <w:jc w:val="center"/>
              <w:rPr>
                <w:rFonts w:ascii="Times New Roman" w:hAnsi="Times New Roman" w:cs="Times New Roman"/>
                <w:sz w:val="14"/>
                <w:szCs w:val="14"/>
              </w:rPr>
            </w:pPr>
            <w:r w:rsidRPr="0093649B">
              <w:rPr>
                <w:rFonts w:ascii="Times New Roman" w:hAnsi="Times New Roman" w:cs="Times New Roman"/>
                <w:sz w:val="14"/>
                <w:szCs w:val="14"/>
              </w:rPr>
              <w:t>Количество участников</w:t>
            </w:r>
          </w:p>
        </w:tc>
        <w:tc>
          <w:tcPr>
            <w:tcW w:w="0" w:type="auto"/>
            <w:vMerge w:val="restart"/>
            <w:tcBorders>
              <w:top w:val="single" w:sz="4" w:space="0" w:color="auto"/>
              <w:left w:val="single" w:sz="4" w:space="0" w:color="auto"/>
              <w:bottom w:val="single" w:sz="4" w:space="0" w:color="auto"/>
              <w:right w:val="single" w:sz="4" w:space="0" w:color="auto"/>
            </w:tcBorders>
          </w:tcPr>
          <w:p w:rsidR="000168FD" w:rsidRPr="0093649B" w:rsidRDefault="000168FD" w:rsidP="004D3A75">
            <w:pPr>
              <w:spacing w:after="0" w:line="240" w:lineRule="auto"/>
              <w:jc w:val="center"/>
              <w:rPr>
                <w:rFonts w:ascii="Times New Roman" w:hAnsi="Times New Roman" w:cs="Times New Roman"/>
                <w:sz w:val="14"/>
                <w:szCs w:val="14"/>
              </w:rPr>
            </w:pPr>
            <w:r w:rsidRPr="0093649B">
              <w:rPr>
                <w:rFonts w:ascii="Times New Roman" w:hAnsi="Times New Roman" w:cs="Times New Roman"/>
                <w:sz w:val="14"/>
                <w:szCs w:val="14"/>
              </w:rPr>
              <w:t>Минимальный балл</w:t>
            </w:r>
          </w:p>
        </w:tc>
        <w:tc>
          <w:tcPr>
            <w:tcW w:w="0" w:type="auto"/>
            <w:vMerge w:val="restart"/>
            <w:tcBorders>
              <w:top w:val="single" w:sz="4" w:space="0" w:color="auto"/>
              <w:left w:val="single" w:sz="4" w:space="0" w:color="auto"/>
              <w:bottom w:val="single" w:sz="4" w:space="0" w:color="auto"/>
              <w:right w:val="single" w:sz="4" w:space="0" w:color="auto"/>
            </w:tcBorders>
          </w:tcPr>
          <w:p w:rsidR="000168FD" w:rsidRPr="0093649B" w:rsidRDefault="000168FD" w:rsidP="004D3A75">
            <w:pPr>
              <w:spacing w:after="0" w:line="240" w:lineRule="auto"/>
              <w:jc w:val="center"/>
              <w:rPr>
                <w:rFonts w:ascii="Times New Roman" w:hAnsi="Times New Roman" w:cs="Times New Roman"/>
                <w:sz w:val="14"/>
                <w:szCs w:val="14"/>
              </w:rPr>
            </w:pPr>
            <w:r w:rsidRPr="0093649B">
              <w:rPr>
                <w:rFonts w:ascii="Times New Roman" w:hAnsi="Times New Roman" w:cs="Times New Roman"/>
                <w:sz w:val="14"/>
                <w:szCs w:val="14"/>
              </w:rPr>
              <w:t>Максимальный балл</w:t>
            </w:r>
          </w:p>
        </w:tc>
        <w:tc>
          <w:tcPr>
            <w:tcW w:w="1306" w:type="dxa"/>
            <w:vMerge w:val="restart"/>
            <w:tcBorders>
              <w:top w:val="single" w:sz="4" w:space="0" w:color="auto"/>
              <w:left w:val="single" w:sz="4" w:space="0" w:color="auto"/>
              <w:bottom w:val="single" w:sz="4" w:space="0" w:color="auto"/>
              <w:right w:val="single" w:sz="4" w:space="0" w:color="auto"/>
            </w:tcBorders>
          </w:tcPr>
          <w:p w:rsidR="000168FD" w:rsidRPr="0093649B" w:rsidRDefault="000168FD" w:rsidP="004D3A75">
            <w:pPr>
              <w:spacing w:after="0" w:line="240" w:lineRule="auto"/>
              <w:jc w:val="center"/>
              <w:rPr>
                <w:rFonts w:ascii="Times New Roman" w:hAnsi="Times New Roman" w:cs="Times New Roman"/>
                <w:sz w:val="14"/>
                <w:szCs w:val="14"/>
              </w:rPr>
            </w:pPr>
            <w:r w:rsidRPr="0093649B">
              <w:rPr>
                <w:rFonts w:ascii="Times New Roman" w:hAnsi="Times New Roman" w:cs="Times New Roman"/>
                <w:sz w:val="14"/>
                <w:szCs w:val="14"/>
              </w:rPr>
              <w:t>Количество результатов ниже минимального</w:t>
            </w:r>
          </w:p>
        </w:tc>
        <w:tc>
          <w:tcPr>
            <w:tcW w:w="636" w:type="dxa"/>
            <w:vMerge w:val="restart"/>
            <w:tcBorders>
              <w:top w:val="single" w:sz="4" w:space="0" w:color="auto"/>
              <w:left w:val="single" w:sz="4" w:space="0" w:color="auto"/>
              <w:bottom w:val="single" w:sz="4" w:space="0" w:color="auto"/>
              <w:right w:val="single" w:sz="4" w:space="0" w:color="auto"/>
            </w:tcBorders>
          </w:tcPr>
          <w:p w:rsidR="000168FD" w:rsidRPr="0093649B" w:rsidRDefault="000168FD" w:rsidP="004D3A75">
            <w:pPr>
              <w:spacing w:after="0" w:line="240" w:lineRule="auto"/>
              <w:jc w:val="center"/>
              <w:rPr>
                <w:rFonts w:ascii="Times New Roman" w:hAnsi="Times New Roman" w:cs="Times New Roman"/>
                <w:sz w:val="14"/>
                <w:szCs w:val="14"/>
              </w:rPr>
            </w:pPr>
            <w:r w:rsidRPr="0093649B">
              <w:rPr>
                <w:rFonts w:ascii="Times New Roman" w:hAnsi="Times New Roman" w:cs="Times New Roman"/>
                <w:sz w:val="14"/>
                <w:szCs w:val="14"/>
              </w:rPr>
              <w:t>11</w:t>
            </w:r>
          </w:p>
        </w:tc>
        <w:tc>
          <w:tcPr>
            <w:tcW w:w="0" w:type="auto"/>
            <w:vMerge w:val="restart"/>
            <w:tcBorders>
              <w:top w:val="single" w:sz="4" w:space="0" w:color="auto"/>
              <w:left w:val="single" w:sz="4" w:space="0" w:color="auto"/>
              <w:bottom w:val="single" w:sz="4" w:space="0" w:color="auto"/>
              <w:right w:val="single" w:sz="4" w:space="0" w:color="auto"/>
            </w:tcBorders>
          </w:tcPr>
          <w:p w:rsidR="000168FD" w:rsidRPr="0093649B" w:rsidRDefault="000168FD" w:rsidP="004D3A75">
            <w:pPr>
              <w:spacing w:after="0" w:line="240" w:lineRule="auto"/>
              <w:jc w:val="center"/>
              <w:rPr>
                <w:rFonts w:ascii="Times New Roman" w:hAnsi="Times New Roman" w:cs="Times New Roman"/>
                <w:sz w:val="14"/>
                <w:szCs w:val="14"/>
              </w:rPr>
            </w:pPr>
            <w:r w:rsidRPr="0093649B">
              <w:rPr>
                <w:rFonts w:ascii="Times New Roman" w:hAnsi="Times New Roman" w:cs="Times New Roman"/>
                <w:sz w:val="14"/>
                <w:szCs w:val="14"/>
              </w:rPr>
              <w:t>12-16</w:t>
            </w:r>
          </w:p>
        </w:tc>
        <w:tc>
          <w:tcPr>
            <w:tcW w:w="0" w:type="auto"/>
            <w:vMerge w:val="restart"/>
            <w:tcBorders>
              <w:top w:val="single" w:sz="4" w:space="0" w:color="auto"/>
              <w:left w:val="single" w:sz="4" w:space="0" w:color="auto"/>
              <w:bottom w:val="single" w:sz="4" w:space="0" w:color="auto"/>
              <w:right w:val="single" w:sz="4" w:space="0" w:color="auto"/>
            </w:tcBorders>
          </w:tcPr>
          <w:p w:rsidR="000168FD" w:rsidRPr="0093649B" w:rsidRDefault="000168FD" w:rsidP="004D3A75">
            <w:pPr>
              <w:spacing w:after="0" w:line="240" w:lineRule="auto"/>
              <w:jc w:val="center"/>
              <w:rPr>
                <w:rFonts w:ascii="Times New Roman" w:hAnsi="Times New Roman" w:cs="Times New Roman"/>
                <w:sz w:val="14"/>
                <w:szCs w:val="14"/>
              </w:rPr>
            </w:pPr>
            <w:r w:rsidRPr="0093649B">
              <w:rPr>
                <w:rFonts w:ascii="Times New Roman" w:hAnsi="Times New Roman" w:cs="Times New Roman"/>
                <w:sz w:val="14"/>
                <w:szCs w:val="14"/>
              </w:rPr>
              <w:t>17-20</w:t>
            </w:r>
          </w:p>
        </w:tc>
        <w:tc>
          <w:tcPr>
            <w:tcW w:w="0" w:type="auto"/>
            <w:gridSpan w:val="4"/>
            <w:tcBorders>
              <w:top w:val="single" w:sz="4" w:space="0" w:color="auto"/>
              <w:left w:val="single" w:sz="4" w:space="0" w:color="auto"/>
              <w:bottom w:val="single" w:sz="4" w:space="0" w:color="auto"/>
              <w:right w:val="single" w:sz="4" w:space="0" w:color="auto"/>
            </w:tcBorders>
          </w:tcPr>
          <w:p w:rsidR="000168FD" w:rsidRPr="0093649B" w:rsidRDefault="000168FD" w:rsidP="004D3A75">
            <w:pPr>
              <w:spacing w:after="0" w:line="240" w:lineRule="auto"/>
              <w:jc w:val="center"/>
              <w:rPr>
                <w:rFonts w:ascii="Times New Roman" w:hAnsi="Times New Roman" w:cs="Times New Roman"/>
                <w:sz w:val="14"/>
                <w:szCs w:val="14"/>
              </w:rPr>
            </w:pPr>
            <w:r w:rsidRPr="0093649B">
              <w:rPr>
                <w:rFonts w:ascii="Times New Roman" w:hAnsi="Times New Roman" w:cs="Times New Roman"/>
                <w:sz w:val="14"/>
                <w:szCs w:val="14"/>
              </w:rPr>
              <w:t>оценки</w:t>
            </w:r>
          </w:p>
        </w:tc>
        <w:tc>
          <w:tcPr>
            <w:tcW w:w="1317" w:type="dxa"/>
            <w:vMerge w:val="restart"/>
            <w:tcBorders>
              <w:top w:val="single" w:sz="4" w:space="0" w:color="auto"/>
              <w:left w:val="single" w:sz="4" w:space="0" w:color="auto"/>
              <w:bottom w:val="single" w:sz="4" w:space="0" w:color="auto"/>
              <w:right w:val="single" w:sz="4" w:space="0" w:color="auto"/>
            </w:tcBorders>
          </w:tcPr>
          <w:p w:rsidR="000168FD" w:rsidRPr="0093649B" w:rsidRDefault="000168FD" w:rsidP="004D3A75">
            <w:pPr>
              <w:spacing w:after="0" w:line="240" w:lineRule="auto"/>
              <w:jc w:val="center"/>
              <w:rPr>
                <w:rFonts w:ascii="Times New Roman" w:hAnsi="Times New Roman" w:cs="Times New Roman"/>
                <w:sz w:val="14"/>
                <w:szCs w:val="14"/>
              </w:rPr>
            </w:pPr>
            <w:r w:rsidRPr="0093649B">
              <w:rPr>
                <w:rFonts w:ascii="Times New Roman" w:hAnsi="Times New Roman" w:cs="Times New Roman"/>
                <w:sz w:val="14"/>
                <w:szCs w:val="14"/>
              </w:rPr>
              <w:t>Лучший результат</w:t>
            </w:r>
          </w:p>
        </w:tc>
        <w:tc>
          <w:tcPr>
            <w:tcW w:w="814" w:type="dxa"/>
            <w:vMerge w:val="restart"/>
            <w:tcBorders>
              <w:top w:val="single" w:sz="4" w:space="0" w:color="auto"/>
              <w:left w:val="single" w:sz="4" w:space="0" w:color="auto"/>
              <w:bottom w:val="single" w:sz="4" w:space="0" w:color="auto"/>
              <w:right w:val="single" w:sz="4" w:space="0" w:color="auto"/>
            </w:tcBorders>
          </w:tcPr>
          <w:p w:rsidR="000168FD" w:rsidRPr="0093649B" w:rsidRDefault="000168FD" w:rsidP="004D3A75">
            <w:pPr>
              <w:spacing w:after="0" w:line="240" w:lineRule="auto"/>
              <w:jc w:val="center"/>
              <w:rPr>
                <w:rFonts w:ascii="Times New Roman" w:hAnsi="Times New Roman" w:cs="Times New Roman"/>
                <w:sz w:val="14"/>
                <w:szCs w:val="14"/>
              </w:rPr>
            </w:pPr>
            <w:r w:rsidRPr="0093649B">
              <w:rPr>
                <w:rFonts w:ascii="Times New Roman" w:hAnsi="Times New Roman" w:cs="Times New Roman"/>
                <w:sz w:val="14"/>
                <w:szCs w:val="14"/>
              </w:rPr>
              <w:t>Средний балл по гимназии</w:t>
            </w:r>
          </w:p>
        </w:tc>
        <w:tc>
          <w:tcPr>
            <w:tcW w:w="0" w:type="auto"/>
            <w:vMerge w:val="restart"/>
            <w:tcBorders>
              <w:top w:val="single" w:sz="4" w:space="0" w:color="auto"/>
              <w:left w:val="single" w:sz="4" w:space="0" w:color="auto"/>
              <w:bottom w:val="single" w:sz="4" w:space="0" w:color="auto"/>
              <w:right w:val="single" w:sz="4" w:space="0" w:color="auto"/>
            </w:tcBorders>
          </w:tcPr>
          <w:p w:rsidR="000168FD" w:rsidRPr="0093649B" w:rsidRDefault="000168FD" w:rsidP="004D3A75">
            <w:pPr>
              <w:spacing w:after="0" w:line="240" w:lineRule="auto"/>
              <w:jc w:val="center"/>
              <w:rPr>
                <w:rFonts w:ascii="Times New Roman" w:hAnsi="Times New Roman" w:cs="Times New Roman"/>
                <w:sz w:val="14"/>
                <w:szCs w:val="14"/>
              </w:rPr>
            </w:pPr>
            <w:r w:rsidRPr="0093649B">
              <w:rPr>
                <w:rFonts w:ascii="Times New Roman" w:hAnsi="Times New Roman" w:cs="Times New Roman"/>
                <w:sz w:val="14"/>
                <w:szCs w:val="14"/>
              </w:rPr>
              <w:t>Средняя оценка</w:t>
            </w:r>
          </w:p>
        </w:tc>
      </w:tr>
      <w:tr w:rsidR="000168FD" w:rsidRPr="009951F1" w:rsidTr="004D3A75">
        <w:trPr>
          <w:trHeight w:val="174"/>
        </w:trPr>
        <w:tc>
          <w:tcPr>
            <w:tcW w:w="0" w:type="auto"/>
            <w:vMerge/>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p>
        </w:tc>
        <w:tc>
          <w:tcPr>
            <w:tcW w:w="0" w:type="auto"/>
            <w:vMerge/>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p>
        </w:tc>
        <w:tc>
          <w:tcPr>
            <w:tcW w:w="0" w:type="auto"/>
            <w:vMerge/>
            <w:tcBorders>
              <w:top w:val="single" w:sz="4" w:space="0" w:color="auto"/>
              <w:left w:val="single" w:sz="4" w:space="0" w:color="auto"/>
              <w:bottom w:val="single" w:sz="4" w:space="0" w:color="auto"/>
              <w:right w:val="single" w:sz="4" w:space="0" w:color="auto"/>
            </w:tcBorders>
          </w:tcPr>
          <w:p w:rsidR="000168FD" w:rsidRDefault="000168FD" w:rsidP="004D3A75">
            <w:pPr>
              <w:spacing w:after="0" w:line="240" w:lineRule="auto"/>
              <w:jc w:val="center"/>
              <w:rPr>
                <w:rFonts w:ascii="Times New Roman" w:hAnsi="Times New Roman" w:cs="Times New Roman"/>
                <w:sz w:val="16"/>
                <w:szCs w:val="18"/>
              </w:rPr>
            </w:pPr>
          </w:p>
        </w:tc>
        <w:tc>
          <w:tcPr>
            <w:tcW w:w="1306" w:type="dxa"/>
            <w:vMerge/>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p>
        </w:tc>
        <w:tc>
          <w:tcPr>
            <w:tcW w:w="636" w:type="dxa"/>
            <w:vMerge/>
            <w:tcBorders>
              <w:top w:val="single" w:sz="4" w:space="0" w:color="auto"/>
              <w:left w:val="single" w:sz="4" w:space="0" w:color="auto"/>
              <w:bottom w:val="single" w:sz="4" w:space="0" w:color="auto"/>
              <w:right w:val="single" w:sz="4" w:space="0" w:color="auto"/>
            </w:tcBorders>
          </w:tcPr>
          <w:p w:rsidR="000168FD" w:rsidRPr="0093649B" w:rsidRDefault="000168FD" w:rsidP="004D3A75">
            <w:pPr>
              <w:spacing w:after="0" w:line="240" w:lineRule="auto"/>
              <w:jc w:val="center"/>
              <w:rPr>
                <w:rFonts w:ascii="Times New Roman" w:hAnsi="Times New Roman" w:cs="Times New Roman"/>
                <w:sz w:val="14"/>
                <w:szCs w:val="14"/>
              </w:rPr>
            </w:pPr>
          </w:p>
        </w:tc>
        <w:tc>
          <w:tcPr>
            <w:tcW w:w="0" w:type="auto"/>
            <w:vMerge/>
            <w:tcBorders>
              <w:top w:val="single" w:sz="4" w:space="0" w:color="auto"/>
              <w:left w:val="single" w:sz="4" w:space="0" w:color="auto"/>
              <w:bottom w:val="single" w:sz="4" w:space="0" w:color="auto"/>
              <w:right w:val="single" w:sz="4" w:space="0" w:color="auto"/>
            </w:tcBorders>
          </w:tcPr>
          <w:p w:rsidR="000168FD" w:rsidRPr="0093649B" w:rsidRDefault="000168FD" w:rsidP="004D3A75">
            <w:pPr>
              <w:spacing w:after="0" w:line="240" w:lineRule="auto"/>
              <w:jc w:val="center"/>
              <w:rPr>
                <w:rFonts w:ascii="Times New Roman" w:hAnsi="Times New Roman" w:cs="Times New Roman"/>
                <w:sz w:val="14"/>
                <w:szCs w:val="14"/>
              </w:rPr>
            </w:pPr>
          </w:p>
        </w:tc>
        <w:tc>
          <w:tcPr>
            <w:tcW w:w="0" w:type="auto"/>
            <w:vMerge/>
            <w:tcBorders>
              <w:top w:val="single" w:sz="4" w:space="0" w:color="auto"/>
              <w:left w:val="single" w:sz="4" w:space="0" w:color="auto"/>
              <w:bottom w:val="single" w:sz="4" w:space="0" w:color="auto"/>
              <w:right w:val="single" w:sz="4" w:space="0" w:color="auto"/>
            </w:tcBorders>
          </w:tcPr>
          <w:p w:rsidR="000168FD" w:rsidRPr="0093649B" w:rsidRDefault="000168FD" w:rsidP="004D3A75">
            <w:pPr>
              <w:spacing w:after="0" w:line="240" w:lineRule="auto"/>
              <w:jc w:val="center"/>
              <w:rPr>
                <w:rFonts w:ascii="Times New Roman" w:hAnsi="Times New Roman" w:cs="Times New Roman"/>
                <w:sz w:val="14"/>
                <w:szCs w:val="14"/>
              </w:rPr>
            </w:pPr>
          </w:p>
        </w:tc>
        <w:tc>
          <w:tcPr>
            <w:tcW w:w="0" w:type="auto"/>
            <w:tcBorders>
              <w:top w:val="single" w:sz="4" w:space="0" w:color="auto"/>
              <w:left w:val="single" w:sz="4" w:space="0" w:color="auto"/>
              <w:bottom w:val="single" w:sz="4" w:space="0" w:color="auto"/>
              <w:right w:val="single" w:sz="4" w:space="0" w:color="auto"/>
            </w:tcBorders>
          </w:tcPr>
          <w:p w:rsidR="000168FD" w:rsidRPr="0093649B" w:rsidRDefault="000168FD" w:rsidP="004D3A75">
            <w:pPr>
              <w:spacing w:after="0" w:line="240" w:lineRule="auto"/>
              <w:jc w:val="center"/>
              <w:rPr>
                <w:rFonts w:ascii="Times New Roman" w:hAnsi="Times New Roman" w:cs="Times New Roman"/>
                <w:sz w:val="14"/>
                <w:szCs w:val="14"/>
              </w:rPr>
            </w:pPr>
            <w:r w:rsidRPr="0093649B">
              <w:rPr>
                <w:rFonts w:ascii="Times New Roman" w:hAnsi="Times New Roman" w:cs="Times New Roman"/>
                <w:sz w:val="14"/>
                <w:szCs w:val="14"/>
              </w:rPr>
              <w:t>5</w:t>
            </w:r>
          </w:p>
        </w:tc>
        <w:tc>
          <w:tcPr>
            <w:tcW w:w="0" w:type="auto"/>
            <w:tcBorders>
              <w:top w:val="single" w:sz="4" w:space="0" w:color="auto"/>
              <w:left w:val="single" w:sz="4" w:space="0" w:color="auto"/>
              <w:bottom w:val="single" w:sz="4" w:space="0" w:color="auto"/>
              <w:right w:val="single" w:sz="4" w:space="0" w:color="auto"/>
            </w:tcBorders>
          </w:tcPr>
          <w:p w:rsidR="000168FD" w:rsidRPr="0093649B" w:rsidRDefault="000168FD" w:rsidP="004D3A75">
            <w:pPr>
              <w:spacing w:after="0" w:line="240" w:lineRule="auto"/>
              <w:jc w:val="center"/>
              <w:rPr>
                <w:rFonts w:ascii="Times New Roman" w:hAnsi="Times New Roman" w:cs="Times New Roman"/>
                <w:sz w:val="14"/>
                <w:szCs w:val="14"/>
              </w:rPr>
            </w:pPr>
            <w:r w:rsidRPr="0093649B">
              <w:rPr>
                <w:rFonts w:ascii="Times New Roman" w:hAnsi="Times New Roman" w:cs="Times New Roman"/>
                <w:sz w:val="14"/>
                <w:szCs w:val="14"/>
              </w:rPr>
              <w:t>4</w:t>
            </w:r>
          </w:p>
        </w:tc>
        <w:tc>
          <w:tcPr>
            <w:tcW w:w="0" w:type="auto"/>
            <w:tcBorders>
              <w:top w:val="single" w:sz="4" w:space="0" w:color="auto"/>
              <w:left w:val="single" w:sz="4" w:space="0" w:color="auto"/>
              <w:bottom w:val="single" w:sz="4" w:space="0" w:color="auto"/>
              <w:right w:val="single" w:sz="4" w:space="0" w:color="auto"/>
            </w:tcBorders>
          </w:tcPr>
          <w:p w:rsidR="000168FD" w:rsidRPr="0093649B" w:rsidRDefault="000168FD" w:rsidP="004D3A75">
            <w:pPr>
              <w:spacing w:after="0" w:line="240" w:lineRule="auto"/>
              <w:jc w:val="center"/>
              <w:rPr>
                <w:rFonts w:ascii="Times New Roman" w:hAnsi="Times New Roman" w:cs="Times New Roman"/>
                <w:sz w:val="14"/>
                <w:szCs w:val="14"/>
              </w:rPr>
            </w:pPr>
            <w:r w:rsidRPr="0093649B">
              <w:rPr>
                <w:rFonts w:ascii="Times New Roman" w:hAnsi="Times New Roman" w:cs="Times New Roman"/>
                <w:sz w:val="14"/>
                <w:szCs w:val="14"/>
              </w:rPr>
              <w:t>3</w:t>
            </w:r>
          </w:p>
        </w:tc>
        <w:tc>
          <w:tcPr>
            <w:tcW w:w="0" w:type="auto"/>
            <w:tcBorders>
              <w:top w:val="single" w:sz="4" w:space="0" w:color="auto"/>
              <w:left w:val="single" w:sz="4" w:space="0" w:color="auto"/>
              <w:bottom w:val="single" w:sz="4" w:space="0" w:color="auto"/>
              <w:right w:val="single" w:sz="4" w:space="0" w:color="auto"/>
            </w:tcBorders>
          </w:tcPr>
          <w:p w:rsidR="000168FD" w:rsidRPr="0093649B" w:rsidRDefault="000168FD" w:rsidP="004D3A75">
            <w:pPr>
              <w:spacing w:after="0" w:line="240" w:lineRule="auto"/>
              <w:jc w:val="center"/>
              <w:rPr>
                <w:rFonts w:ascii="Times New Roman" w:hAnsi="Times New Roman" w:cs="Times New Roman"/>
                <w:sz w:val="14"/>
                <w:szCs w:val="14"/>
              </w:rPr>
            </w:pPr>
            <w:r w:rsidRPr="0093649B">
              <w:rPr>
                <w:rFonts w:ascii="Times New Roman" w:hAnsi="Times New Roman" w:cs="Times New Roman"/>
                <w:sz w:val="14"/>
                <w:szCs w:val="14"/>
              </w:rPr>
              <w:t>2</w:t>
            </w:r>
          </w:p>
        </w:tc>
        <w:tc>
          <w:tcPr>
            <w:tcW w:w="1317" w:type="dxa"/>
            <w:vMerge/>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p>
        </w:tc>
        <w:tc>
          <w:tcPr>
            <w:tcW w:w="814" w:type="dxa"/>
            <w:vMerge/>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p>
        </w:tc>
        <w:tc>
          <w:tcPr>
            <w:tcW w:w="0" w:type="auto"/>
            <w:vMerge/>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p>
        </w:tc>
      </w:tr>
      <w:tr w:rsidR="000168FD" w:rsidRPr="009951F1" w:rsidTr="004D3A75">
        <w:tc>
          <w:tcPr>
            <w:tcW w:w="0" w:type="auto"/>
            <w:tcBorders>
              <w:top w:val="single" w:sz="4" w:space="0" w:color="auto"/>
              <w:left w:val="single" w:sz="4" w:space="0" w:color="auto"/>
              <w:bottom w:val="single" w:sz="4" w:space="0" w:color="auto"/>
              <w:right w:val="single" w:sz="4" w:space="0" w:color="auto"/>
            </w:tcBorders>
          </w:tcPr>
          <w:p w:rsidR="000168FD" w:rsidRPr="000A650F"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168FD" w:rsidRPr="009951F1"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w:t>
            </w:r>
          </w:p>
        </w:tc>
        <w:tc>
          <w:tcPr>
            <w:tcW w:w="0" w:type="auto"/>
            <w:tcBorders>
              <w:top w:val="single" w:sz="4" w:space="0" w:color="auto"/>
              <w:left w:val="single" w:sz="4" w:space="0" w:color="auto"/>
              <w:bottom w:val="single" w:sz="4" w:space="0" w:color="auto"/>
              <w:right w:val="single" w:sz="4" w:space="0" w:color="auto"/>
            </w:tcBorders>
          </w:tcPr>
          <w:p w:rsidR="000168FD"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20</w:t>
            </w:r>
          </w:p>
        </w:tc>
        <w:tc>
          <w:tcPr>
            <w:tcW w:w="1306" w:type="dxa"/>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0</w:t>
            </w:r>
          </w:p>
        </w:tc>
        <w:tc>
          <w:tcPr>
            <w:tcW w:w="636" w:type="dxa"/>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14</w:t>
            </w:r>
          </w:p>
        </w:tc>
        <w:tc>
          <w:tcPr>
            <w:tcW w:w="0" w:type="auto"/>
            <w:tcBorders>
              <w:top w:val="single" w:sz="4" w:space="0" w:color="auto"/>
              <w:left w:val="single" w:sz="4" w:space="0" w:color="auto"/>
              <w:bottom w:val="single" w:sz="4" w:space="0" w:color="auto"/>
              <w:right w:val="single" w:sz="4" w:space="0" w:color="auto"/>
            </w:tcBorders>
          </w:tcPr>
          <w:p w:rsidR="000168FD"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16</w:t>
            </w:r>
          </w:p>
        </w:tc>
        <w:tc>
          <w:tcPr>
            <w:tcW w:w="0" w:type="auto"/>
            <w:tcBorders>
              <w:top w:val="single" w:sz="4" w:space="0" w:color="auto"/>
              <w:left w:val="single" w:sz="4" w:space="0" w:color="auto"/>
              <w:bottom w:val="single" w:sz="4" w:space="0" w:color="auto"/>
              <w:right w:val="single" w:sz="4" w:space="0" w:color="auto"/>
            </w:tcBorders>
          </w:tcPr>
          <w:p w:rsidR="000168FD"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16</w:t>
            </w:r>
          </w:p>
        </w:tc>
        <w:tc>
          <w:tcPr>
            <w:tcW w:w="0" w:type="auto"/>
            <w:tcBorders>
              <w:top w:val="single" w:sz="4" w:space="0" w:color="auto"/>
              <w:left w:val="single" w:sz="4" w:space="0" w:color="auto"/>
              <w:bottom w:val="single" w:sz="4" w:space="0" w:color="auto"/>
              <w:right w:val="single" w:sz="4" w:space="0" w:color="auto"/>
            </w:tcBorders>
          </w:tcPr>
          <w:p w:rsidR="000168FD"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14</w:t>
            </w:r>
          </w:p>
        </w:tc>
        <w:tc>
          <w:tcPr>
            <w:tcW w:w="0" w:type="auto"/>
            <w:tcBorders>
              <w:top w:val="single" w:sz="4" w:space="0" w:color="auto"/>
              <w:left w:val="single" w:sz="4" w:space="0" w:color="auto"/>
              <w:bottom w:val="single" w:sz="4" w:space="0" w:color="auto"/>
              <w:right w:val="single" w:sz="4" w:space="0" w:color="auto"/>
            </w:tcBorders>
          </w:tcPr>
          <w:p w:rsidR="000168FD"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p>
        </w:tc>
        <w:tc>
          <w:tcPr>
            <w:tcW w:w="1317" w:type="dxa"/>
            <w:tcBorders>
              <w:top w:val="single" w:sz="4" w:space="0" w:color="auto"/>
              <w:left w:val="single" w:sz="4" w:space="0" w:color="auto"/>
              <w:bottom w:val="single" w:sz="4" w:space="0" w:color="auto"/>
              <w:right w:val="single" w:sz="4" w:space="0" w:color="auto"/>
            </w:tcBorders>
            <w:shd w:val="clear" w:color="auto" w:fill="FABF8F"/>
          </w:tcPr>
          <w:p w:rsidR="000168FD"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20</w:t>
            </w:r>
          </w:p>
          <w:p w:rsidR="000168FD" w:rsidRPr="009951F1"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Нурлиева А.</w:t>
            </w:r>
          </w:p>
        </w:tc>
        <w:tc>
          <w:tcPr>
            <w:tcW w:w="814" w:type="dxa"/>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15,84</w:t>
            </w:r>
          </w:p>
        </w:tc>
        <w:tc>
          <w:tcPr>
            <w:tcW w:w="0" w:type="auto"/>
            <w:tcBorders>
              <w:top w:val="single" w:sz="4" w:space="0" w:color="auto"/>
              <w:left w:val="single" w:sz="4" w:space="0" w:color="auto"/>
              <w:bottom w:val="single" w:sz="4" w:space="0" w:color="auto"/>
              <w:right w:val="single" w:sz="4" w:space="0" w:color="auto"/>
            </w:tcBorders>
          </w:tcPr>
          <w:p w:rsidR="000168FD"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4,44</w:t>
            </w:r>
          </w:p>
        </w:tc>
      </w:tr>
    </w:tbl>
    <w:p w:rsidR="000168FD" w:rsidRDefault="000168FD" w:rsidP="000168FD">
      <w:pPr>
        <w:spacing w:after="0"/>
        <w:jc w:val="center"/>
        <w:rPr>
          <w:rFonts w:ascii="Times New Roman" w:hAnsi="Times New Roman" w:cs="Times New Roman"/>
          <w:b/>
          <w:i/>
          <w:sz w:val="20"/>
        </w:rPr>
      </w:pPr>
      <w:r w:rsidRPr="00713CB8">
        <w:rPr>
          <w:rFonts w:ascii="Times New Roman" w:hAnsi="Times New Roman" w:cs="Times New Roman"/>
          <w:b/>
          <w:i/>
          <w:sz w:val="20"/>
        </w:rPr>
        <w:t>Результаты ЕГЭ по математике</w:t>
      </w:r>
      <w:r>
        <w:rPr>
          <w:rFonts w:ascii="Times New Roman" w:hAnsi="Times New Roman" w:cs="Times New Roman"/>
          <w:b/>
          <w:i/>
          <w:sz w:val="20"/>
        </w:rPr>
        <w:t xml:space="preserve"> (профильный уровень)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04"/>
        <w:gridCol w:w="1429"/>
        <w:gridCol w:w="2457"/>
        <w:gridCol w:w="376"/>
        <w:gridCol w:w="526"/>
        <w:gridCol w:w="526"/>
        <w:gridCol w:w="526"/>
        <w:gridCol w:w="526"/>
        <w:gridCol w:w="1239"/>
        <w:gridCol w:w="1573"/>
      </w:tblGrid>
      <w:tr w:rsidR="00245BBA" w:rsidRPr="009951F1" w:rsidTr="004D3A75">
        <w:tc>
          <w:tcPr>
            <w:tcW w:w="0" w:type="auto"/>
            <w:tcBorders>
              <w:top w:val="single" w:sz="4" w:space="0" w:color="auto"/>
              <w:left w:val="single" w:sz="4" w:space="0" w:color="auto"/>
              <w:bottom w:val="single" w:sz="4" w:space="0" w:color="auto"/>
              <w:right w:val="single" w:sz="4" w:space="0" w:color="auto"/>
            </w:tcBorders>
          </w:tcPr>
          <w:p w:rsidR="00245BBA" w:rsidRPr="009951F1" w:rsidRDefault="00245BBA" w:rsidP="004D3A75">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участников</w:t>
            </w:r>
          </w:p>
        </w:tc>
        <w:tc>
          <w:tcPr>
            <w:tcW w:w="0" w:type="auto"/>
            <w:tcBorders>
              <w:top w:val="single" w:sz="4" w:space="0" w:color="auto"/>
              <w:left w:val="single" w:sz="4" w:space="0" w:color="auto"/>
              <w:bottom w:val="single" w:sz="4" w:space="0" w:color="auto"/>
              <w:right w:val="single" w:sz="4" w:space="0" w:color="auto"/>
            </w:tcBorders>
          </w:tcPr>
          <w:p w:rsidR="00245BBA" w:rsidRPr="009951F1" w:rsidRDefault="00245BBA" w:rsidP="004D3A75">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Минимальный балл</w:t>
            </w:r>
          </w:p>
        </w:tc>
        <w:tc>
          <w:tcPr>
            <w:tcW w:w="0" w:type="auto"/>
            <w:tcBorders>
              <w:top w:val="single" w:sz="4" w:space="0" w:color="auto"/>
              <w:left w:val="single" w:sz="4" w:space="0" w:color="auto"/>
              <w:bottom w:val="single" w:sz="4" w:space="0" w:color="auto"/>
              <w:right w:val="single" w:sz="4" w:space="0" w:color="auto"/>
            </w:tcBorders>
          </w:tcPr>
          <w:p w:rsidR="00245BBA" w:rsidRPr="009951F1" w:rsidRDefault="00245BBA" w:rsidP="004D3A75">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результатов ниже минимального</w:t>
            </w:r>
          </w:p>
        </w:tc>
        <w:tc>
          <w:tcPr>
            <w:tcW w:w="0" w:type="auto"/>
            <w:tcBorders>
              <w:top w:val="single" w:sz="4" w:space="0" w:color="auto"/>
              <w:left w:val="single" w:sz="4" w:space="0" w:color="auto"/>
              <w:bottom w:val="single" w:sz="4" w:space="0" w:color="auto"/>
              <w:right w:val="single" w:sz="4" w:space="0" w:color="auto"/>
            </w:tcBorders>
          </w:tcPr>
          <w:p w:rsidR="00245BBA" w:rsidRPr="009951F1" w:rsidRDefault="00245BBA"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27</w:t>
            </w:r>
          </w:p>
        </w:tc>
        <w:tc>
          <w:tcPr>
            <w:tcW w:w="0" w:type="auto"/>
            <w:tcBorders>
              <w:top w:val="single" w:sz="4" w:space="0" w:color="auto"/>
              <w:left w:val="single" w:sz="4" w:space="0" w:color="auto"/>
              <w:bottom w:val="single" w:sz="4" w:space="0" w:color="auto"/>
              <w:right w:val="single" w:sz="4" w:space="0" w:color="auto"/>
            </w:tcBorders>
          </w:tcPr>
          <w:p w:rsidR="00245BBA" w:rsidRPr="009951F1" w:rsidRDefault="00245BBA"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45-50</w:t>
            </w:r>
          </w:p>
        </w:tc>
        <w:tc>
          <w:tcPr>
            <w:tcW w:w="0" w:type="auto"/>
            <w:tcBorders>
              <w:top w:val="single" w:sz="4" w:space="0" w:color="auto"/>
              <w:left w:val="single" w:sz="4" w:space="0" w:color="auto"/>
              <w:bottom w:val="single" w:sz="4" w:space="0" w:color="auto"/>
              <w:right w:val="single" w:sz="4" w:space="0" w:color="auto"/>
            </w:tcBorders>
          </w:tcPr>
          <w:p w:rsidR="00245BBA" w:rsidRPr="009951F1" w:rsidRDefault="00245BBA"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56-62</w:t>
            </w:r>
          </w:p>
        </w:tc>
        <w:tc>
          <w:tcPr>
            <w:tcW w:w="0" w:type="auto"/>
            <w:tcBorders>
              <w:top w:val="single" w:sz="4" w:space="0" w:color="auto"/>
              <w:left w:val="single" w:sz="4" w:space="0" w:color="auto"/>
              <w:bottom w:val="single" w:sz="4" w:space="0" w:color="auto"/>
              <w:right w:val="single" w:sz="4" w:space="0" w:color="auto"/>
            </w:tcBorders>
          </w:tcPr>
          <w:p w:rsidR="00245BBA" w:rsidRPr="009951F1" w:rsidRDefault="00245BBA"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70-78</w:t>
            </w:r>
          </w:p>
        </w:tc>
        <w:tc>
          <w:tcPr>
            <w:tcW w:w="0" w:type="auto"/>
            <w:tcBorders>
              <w:top w:val="single" w:sz="4" w:space="0" w:color="auto"/>
              <w:left w:val="single" w:sz="4" w:space="0" w:color="auto"/>
              <w:bottom w:val="single" w:sz="4" w:space="0" w:color="auto"/>
              <w:right w:val="single" w:sz="4" w:space="0" w:color="auto"/>
            </w:tcBorders>
          </w:tcPr>
          <w:p w:rsidR="00245BBA" w:rsidRPr="009951F1" w:rsidRDefault="00245BBA" w:rsidP="004D3A75">
            <w:pPr>
              <w:spacing w:after="0" w:line="240" w:lineRule="auto"/>
              <w:rPr>
                <w:rFonts w:ascii="Times New Roman" w:hAnsi="Times New Roman" w:cs="Times New Roman"/>
                <w:sz w:val="16"/>
                <w:szCs w:val="18"/>
              </w:rPr>
            </w:pPr>
            <w:r>
              <w:rPr>
                <w:rFonts w:ascii="Times New Roman" w:hAnsi="Times New Roman" w:cs="Times New Roman"/>
                <w:sz w:val="16"/>
                <w:szCs w:val="18"/>
              </w:rPr>
              <w:t>80-88</w:t>
            </w:r>
          </w:p>
        </w:tc>
        <w:tc>
          <w:tcPr>
            <w:tcW w:w="0" w:type="auto"/>
            <w:tcBorders>
              <w:top w:val="single" w:sz="4" w:space="0" w:color="auto"/>
              <w:left w:val="single" w:sz="4" w:space="0" w:color="auto"/>
              <w:bottom w:val="single" w:sz="4" w:space="0" w:color="auto"/>
              <w:right w:val="single" w:sz="4" w:space="0" w:color="auto"/>
            </w:tcBorders>
          </w:tcPr>
          <w:p w:rsidR="00245BBA" w:rsidRPr="009951F1" w:rsidRDefault="00245BBA" w:rsidP="004D3A75">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Лучший результат</w:t>
            </w:r>
          </w:p>
        </w:tc>
        <w:tc>
          <w:tcPr>
            <w:tcW w:w="0" w:type="auto"/>
            <w:tcBorders>
              <w:top w:val="single" w:sz="4" w:space="0" w:color="auto"/>
              <w:left w:val="single" w:sz="4" w:space="0" w:color="auto"/>
              <w:bottom w:val="single" w:sz="4" w:space="0" w:color="auto"/>
              <w:right w:val="single" w:sz="4" w:space="0" w:color="auto"/>
            </w:tcBorders>
          </w:tcPr>
          <w:p w:rsidR="00245BBA" w:rsidRPr="009951F1" w:rsidRDefault="00245BBA" w:rsidP="004D3A75">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Средний балл по гимназии</w:t>
            </w:r>
          </w:p>
        </w:tc>
      </w:tr>
      <w:tr w:rsidR="00245BBA" w:rsidRPr="009951F1" w:rsidTr="00245BBA">
        <w:tc>
          <w:tcPr>
            <w:tcW w:w="0" w:type="auto"/>
            <w:tcBorders>
              <w:top w:val="single" w:sz="4" w:space="0" w:color="auto"/>
              <w:left w:val="single" w:sz="4" w:space="0" w:color="auto"/>
              <w:bottom w:val="single" w:sz="4" w:space="0" w:color="auto"/>
              <w:right w:val="single" w:sz="4" w:space="0" w:color="auto"/>
            </w:tcBorders>
          </w:tcPr>
          <w:p w:rsidR="00245BBA" w:rsidRPr="005B4CEB" w:rsidRDefault="00245BBA"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45BBA" w:rsidRPr="009951F1" w:rsidRDefault="00245BBA"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45BBA" w:rsidRPr="00957A75" w:rsidRDefault="00245BBA"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0</w:t>
            </w:r>
          </w:p>
        </w:tc>
        <w:tc>
          <w:tcPr>
            <w:tcW w:w="0" w:type="auto"/>
            <w:tcBorders>
              <w:top w:val="single" w:sz="4" w:space="0" w:color="auto"/>
              <w:left w:val="single" w:sz="4" w:space="0" w:color="auto"/>
              <w:bottom w:val="single" w:sz="4" w:space="0" w:color="auto"/>
              <w:right w:val="single" w:sz="4" w:space="0" w:color="auto"/>
            </w:tcBorders>
          </w:tcPr>
          <w:p w:rsidR="00245BBA" w:rsidRPr="009951F1" w:rsidRDefault="00245BBA"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w:t>
            </w:r>
          </w:p>
        </w:tc>
        <w:tc>
          <w:tcPr>
            <w:tcW w:w="0" w:type="auto"/>
            <w:tcBorders>
              <w:top w:val="single" w:sz="4" w:space="0" w:color="auto"/>
              <w:left w:val="single" w:sz="4" w:space="0" w:color="auto"/>
              <w:bottom w:val="single" w:sz="4" w:space="0" w:color="auto"/>
              <w:right w:val="single" w:sz="4" w:space="0" w:color="auto"/>
            </w:tcBorders>
          </w:tcPr>
          <w:p w:rsidR="00245BBA" w:rsidRPr="009951F1" w:rsidRDefault="00245BBA"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w:t>
            </w:r>
          </w:p>
        </w:tc>
        <w:tc>
          <w:tcPr>
            <w:tcW w:w="0" w:type="auto"/>
            <w:tcBorders>
              <w:top w:val="single" w:sz="4" w:space="0" w:color="auto"/>
              <w:left w:val="single" w:sz="4" w:space="0" w:color="auto"/>
              <w:bottom w:val="single" w:sz="4" w:space="0" w:color="auto"/>
              <w:right w:val="single" w:sz="4" w:space="0" w:color="auto"/>
            </w:tcBorders>
          </w:tcPr>
          <w:p w:rsidR="00245BBA" w:rsidRPr="009951F1" w:rsidRDefault="00245BBA"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w:t>
            </w:r>
          </w:p>
        </w:tc>
        <w:tc>
          <w:tcPr>
            <w:tcW w:w="0" w:type="auto"/>
            <w:tcBorders>
              <w:top w:val="single" w:sz="4" w:space="0" w:color="auto"/>
              <w:left w:val="single" w:sz="4" w:space="0" w:color="auto"/>
              <w:bottom w:val="single" w:sz="4" w:space="0" w:color="auto"/>
              <w:right w:val="single" w:sz="4" w:space="0" w:color="auto"/>
            </w:tcBorders>
          </w:tcPr>
          <w:p w:rsidR="00245BBA" w:rsidRPr="009951F1" w:rsidRDefault="00245BBA"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12</w:t>
            </w:r>
          </w:p>
        </w:tc>
        <w:tc>
          <w:tcPr>
            <w:tcW w:w="0" w:type="auto"/>
            <w:tcBorders>
              <w:top w:val="single" w:sz="4" w:space="0" w:color="auto"/>
              <w:left w:val="single" w:sz="4" w:space="0" w:color="auto"/>
              <w:bottom w:val="single" w:sz="4" w:space="0" w:color="auto"/>
              <w:right w:val="single" w:sz="4" w:space="0" w:color="auto"/>
            </w:tcBorders>
          </w:tcPr>
          <w:p w:rsidR="00245BBA" w:rsidRPr="009951F1" w:rsidRDefault="00245BBA"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w:t>
            </w:r>
          </w:p>
        </w:tc>
        <w:tc>
          <w:tcPr>
            <w:tcW w:w="0" w:type="auto"/>
            <w:tcBorders>
              <w:top w:val="single" w:sz="4" w:space="0" w:color="auto"/>
              <w:left w:val="single" w:sz="4" w:space="0" w:color="auto"/>
              <w:bottom w:val="single" w:sz="4" w:space="0" w:color="auto"/>
              <w:right w:val="single" w:sz="4" w:space="0" w:color="auto"/>
            </w:tcBorders>
            <w:shd w:val="clear" w:color="auto" w:fill="FABF8F"/>
          </w:tcPr>
          <w:p w:rsidR="00245BBA" w:rsidRDefault="00245BBA"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88</w:t>
            </w:r>
          </w:p>
          <w:p w:rsidR="00245BBA" w:rsidRPr="009951F1" w:rsidRDefault="00245BBA"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Ясинский А.</w:t>
            </w:r>
          </w:p>
        </w:tc>
        <w:tc>
          <w:tcPr>
            <w:tcW w:w="0" w:type="auto"/>
            <w:tcBorders>
              <w:top w:val="single" w:sz="4" w:space="0" w:color="auto"/>
              <w:left w:val="single" w:sz="4" w:space="0" w:color="auto"/>
              <w:bottom w:val="single" w:sz="4" w:space="0" w:color="auto"/>
              <w:right w:val="single" w:sz="4" w:space="0" w:color="auto"/>
            </w:tcBorders>
          </w:tcPr>
          <w:p w:rsidR="00245BBA" w:rsidRPr="00957A75" w:rsidRDefault="00245BBA"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63,875</w:t>
            </w:r>
          </w:p>
        </w:tc>
      </w:tr>
    </w:tbl>
    <w:p w:rsidR="000168FD" w:rsidRPr="00713CB8" w:rsidRDefault="000168FD" w:rsidP="000168FD">
      <w:pPr>
        <w:spacing w:after="0"/>
        <w:jc w:val="center"/>
        <w:rPr>
          <w:rFonts w:ascii="Times New Roman" w:hAnsi="Times New Roman" w:cs="Times New Roman"/>
          <w:b/>
          <w:i/>
          <w:sz w:val="20"/>
        </w:rPr>
      </w:pPr>
      <w:r w:rsidRPr="00713CB8">
        <w:rPr>
          <w:rFonts w:ascii="Times New Roman" w:hAnsi="Times New Roman" w:cs="Times New Roman"/>
          <w:b/>
          <w:i/>
          <w:sz w:val="20"/>
        </w:rPr>
        <w:t xml:space="preserve">Результаты ЕГЭ по </w:t>
      </w:r>
      <w:r>
        <w:rPr>
          <w:rFonts w:ascii="Times New Roman" w:hAnsi="Times New Roman" w:cs="Times New Roman"/>
          <w:b/>
          <w:i/>
          <w:sz w:val="20"/>
        </w:rPr>
        <w:t>литературе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34"/>
        <w:gridCol w:w="1486"/>
        <w:gridCol w:w="2789"/>
        <w:gridCol w:w="551"/>
        <w:gridCol w:w="376"/>
        <w:gridCol w:w="376"/>
        <w:gridCol w:w="376"/>
        <w:gridCol w:w="1331"/>
        <w:gridCol w:w="1763"/>
      </w:tblGrid>
      <w:tr w:rsidR="000168FD" w:rsidRPr="009951F1" w:rsidTr="004D3A75">
        <w:trPr>
          <w:jc w:val="center"/>
        </w:trPr>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участников</w:t>
            </w:r>
          </w:p>
        </w:tc>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Минимальный балл</w:t>
            </w:r>
          </w:p>
        </w:tc>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результатов ниже минимального</w:t>
            </w:r>
          </w:p>
        </w:tc>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55-61</w:t>
            </w:r>
          </w:p>
        </w:tc>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71</w:t>
            </w:r>
          </w:p>
        </w:tc>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84</w:t>
            </w:r>
          </w:p>
        </w:tc>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90</w:t>
            </w:r>
          </w:p>
        </w:tc>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Лучший результат</w:t>
            </w:r>
          </w:p>
        </w:tc>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Средний балл по гимназии</w:t>
            </w:r>
          </w:p>
        </w:tc>
      </w:tr>
      <w:tr w:rsidR="000168FD" w:rsidRPr="009951F1" w:rsidTr="004D3A75">
        <w:trPr>
          <w:jc w:val="center"/>
        </w:trPr>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168FD" w:rsidRPr="009951F1"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32</w:t>
            </w:r>
          </w:p>
        </w:tc>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0</w:t>
            </w:r>
          </w:p>
        </w:tc>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tcPr>
          <w:p w:rsidR="000168FD"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168FD"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tcPr>
          <w:p w:rsidR="000168FD"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FABF8F"/>
          </w:tcPr>
          <w:p w:rsidR="000168FD"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90</w:t>
            </w:r>
          </w:p>
          <w:p w:rsidR="000168FD" w:rsidRPr="009951F1"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Кривец С.</w:t>
            </w:r>
          </w:p>
        </w:tc>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72,2</w:t>
            </w:r>
          </w:p>
        </w:tc>
      </w:tr>
    </w:tbl>
    <w:p w:rsidR="000168FD" w:rsidRPr="009728AF" w:rsidRDefault="000168FD" w:rsidP="000168FD">
      <w:pPr>
        <w:spacing w:after="0"/>
        <w:jc w:val="center"/>
        <w:rPr>
          <w:rFonts w:ascii="Times New Roman" w:hAnsi="Times New Roman" w:cs="Times New Roman"/>
          <w:b/>
          <w:i/>
        </w:rPr>
      </w:pPr>
      <w:r w:rsidRPr="00713CB8">
        <w:rPr>
          <w:rFonts w:ascii="Times New Roman" w:hAnsi="Times New Roman" w:cs="Times New Roman"/>
          <w:b/>
          <w:i/>
          <w:sz w:val="20"/>
        </w:rPr>
        <w:t>Результаты ЕГЭ по обществознанию</w:t>
      </w:r>
      <w:r>
        <w:rPr>
          <w:rFonts w:ascii="Times New Roman" w:hAnsi="Times New Roman" w:cs="Times New Roman"/>
          <w:b/>
          <w:i/>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37"/>
        <w:gridCol w:w="1444"/>
        <w:gridCol w:w="2030"/>
        <w:gridCol w:w="532"/>
        <w:gridCol w:w="532"/>
        <w:gridCol w:w="532"/>
        <w:gridCol w:w="532"/>
        <w:gridCol w:w="532"/>
        <w:gridCol w:w="376"/>
        <w:gridCol w:w="1417"/>
        <w:gridCol w:w="1218"/>
      </w:tblGrid>
      <w:tr w:rsidR="000168FD" w:rsidRPr="009951F1" w:rsidTr="004D3A75">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участников</w:t>
            </w:r>
          </w:p>
        </w:tc>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Минимальный балл</w:t>
            </w:r>
          </w:p>
        </w:tc>
        <w:tc>
          <w:tcPr>
            <w:tcW w:w="0" w:type="auto"/>
            <w:tcBorders>
              <w:top w:val="single" w:sz="4" w:space="0" w:color="auto"/>
              <w:left w:val="single" w:sz="4" w:space="0" w:color="auto"/>
              <w:bottom w:val="single" w:sz="4" w:space="0" w:color="auto"/>
              <w:right w:val="single" w:sz="4" w:space="0" w:color="auto"/>
            </w:tcBorders>
          </w:tcPr>
          <w:p w:rsidR="000168FD" w:rsidRDefault="000168FD" w:rsidP="004D3A75">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w:t>
            </w:r>
          </w:p>
          <w:p w:rsidR="000168FD" w:rsidRPr="009951F1" w:rsidRDefault="000168FD" w:rsidP="004D3A75">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 xml:space="preserve"> результатов ниже минимального</w:t>
            </w:r>
          </w:p>
        </w:tc>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44-49</w:t>
            </w:r>
          </w:p>
        </w:tc>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52-59</w:t>
            </w:r>
          </w:p>
        </w:tc>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61-69</w:t>
            </w:r>
          </w:p>
        </w:tc>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72-79</w:t>
            </w:r>
          </w:p>
        </w:tc>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81-86</w:t>
            </w:r>
          </w:p>
        </w:tc>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89</w:t>
            </w:r>
          </w:p>
        </w:tc>
        <w:tc>
          <w:tcPr>
            <w:tcW w:w="1417" w:type="dxa"/>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Лучший результат</w:t>
            </w:r>
          </w:p>
        </w:tc>
        <w:tc>
          <w:tcPr>
            <w:tcW w:w="1218" w:type="dxa"/>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 xml:space="preserve">Средний балл по гимназии </w:t>
            </w:r>
          </w:p>
        </w:tc>
      </w:tr>
      <w:tr w:rsidR="000168FD" w:rsidRPr="009951F1" w:rsidTr="004D3A75">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168FD" w:rsidRPr="009951F1"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42</w:t>
            </w:r>
          </w:p>
        </w:tc>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0</w:t>
            </w:r>
          </w:p>
        </w:tc>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w:t>
            </w:r>
          </w:p>
        </w:tc>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w:t>
            </w:r>
          </w:p>
        </w:tc>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w:t>
            </w:r>
          </w:p>
        </w:tc>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w:t>
            </w:r>
          </w:p>
        </w:tc>
        <w:tc>
          <w:tcPr>
            <w:tcW w:w="0" w:type="auto"/>
            <w:tcBorders>
              <w:top w:val="single" w:sz="4" w:space="0" w:color="auto"/>
              <w:left w:val="single" w:sz="4" w:space="0" w:color="auto"/>
              <w:bottom w:val="single" w:sz="4" w:space="0" w:color="auto"/>
              <w:right w:val="single" w:sz="4" w:space="0" w:color="auto"/>
            </w:tcBorders>
          </w:tcPr>
          <w:p w:rsidR="000168FD"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w:t>
            </w:r>
          </w:p>
        </w:tc>
        <w:tc>
          <w:tcPr>
            <w:tcW w:w="0" w:type="auto"/>
            <w:tcBorders>
              <w:top w:val="single" w:sz="4" w:space="0" w:color="auto"/>
              <w:left w:val="single" w:sz="4" w:space="0" w:color="auto"/>
              <w:bottom w:val="single" w:sz="4" w:space="0" w:color="auto"/>
              <w:right w:val="single" w:sz="4" w:space="0" w:color="auto"/>
            </w:tcBorders>
          </w:tcPr>
          <w:p w:rsidR="000168FD"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1417" w:type="dxa"/>
            <w:tcBorders>
              <w:top w:val="single" w:sz="4" w:space="0" w:color="auto"/>
              <w:left w:val="single" w:sz="4" w:space="0" w:color="auto"/>
              <w:bottom w:val="single" w:sz="4" w:space="0" w:color="auto"/>
              <w:right w:val="single" w:sz="4" w:space="0" w:color="auto"/>
            </w:tcBorders>
            <w:shd w:val="clear" w:color="auto" w:fill="FABF8F"/>
          </w:tcPr>
          <w:p w:rsidR="000168FD"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89</w:t>
            </w:r>
          </w:p>
          <w:p w:rsidR="000168FD" w:rsidRPr="009951F1"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Кошлякова А. Мосинян К.</w:t>
            </w:r>
          </w:p>
        </w:tc>
        <w:tc>
          <w:tcPr>
            <w:tcW w:w="1218" w:type="dxa"/>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66,03</w:t>
            </w:r>
          </w:p>
        </w:tc>
      </w:tr>
    </w:tbl>
    <w:p w:rsidR="000168FD" w:rsidRPr="00713CB8" w:rsidRDefault="000168FD" w:rsidP="000168FD">
      <w:pPr>
        <w:spacing w:after="0"/>
        <w:jc w:val="center"/>
        <w:rPr>
          <w:rFonts w:ascii="Times New Roman" w:hAnsi="Times New Roman" w:cs="Times New Roman"/>
          <w:b/>
          <w:i/>
          <w:sz w:val="20"/>
        </w:rPr>
      </w:pPr>
      <w:r w:rsidRPr="00713CB8">
        <w:rPr>
          <w:rFonts w:ascii="Times New Roman" w:hAnsi="Times New Roman" w:cs="Times New Roman"/>
          <w:b/>
          <w:i/>
          <w:sz w:val="20"/>
        </w:rPr>
        <w:t xml:space="preserve">Результаты ЕГЭ по </w:t>
      </w:r>
      <w:r>
        <w:rPr>
          <w:rFonts w:ascii="Times New Roman" w:hAnsi="Times New Roman" w:cs="Times New Roman"/>
          <w:b/>
          <w:i/>
          <w:sz w:val="20"/>
        </w:rPr>
        <w:t>информатике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45"/>
        <w:gridCol w:w="1534"/>
        <w:gridCol w:w="2358"/>
        <w:gridCol w:w="376"/>
        <w:gridCol w:w="376"/>
        <w:gridCol w:w="573"/>
        <w:gridCol w:w="376"/>
        <w:gridCol w:w="1419"/>
        <w:gridCol w:w="1925"/>
      </w:tblGrid>
      <w:tr w:rsidR="000168FD" w:rsidRPr="009951F1" w:rsidTr="004D3A75">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участников</w:t>
            </w:r>
          </w:p>
        </w:tc>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Минимальный балл</w:t>
            </w:r>
          </w:p>
        </w:tc>
        <w:tc>
          <w:tcPr>
            <w:tcW w:w="0" w:type="auto"/>
            <w:tcBorders>
              <w:top w:val="single" w:sz="4" w:space="0" w:color="auto"/>
              <w:left w:val="single" w:sz="4" w:space="0" w:color="auto"/>
              <w:bottom w:val="single" w:sz="4" w:space="0" w:color="auto"/>
              <w:right w:val="single" w:sz="4" w:space="0" w:color="auto"/>
            </w:tcBorders>
          </w:tcPr>
          <w:p w:rsidR="000168FD" w:rsidRDefault="000168FD" w:rsidP="004D3A75">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w:t>
            </w:r>
          </w:p>
          <w:p w:rsidR="000168FD" w:rsidRPr="009951F1" w:rsidRDefault="000168FD" w:rsidP="004D3A75">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 xml:space="preserve"> результатов ниже минимального</w:t>
            </w:r>
          </w:p>
        </w:tc>
        <w:tc>
          <w:tcPr>
            <w:tcW w:w="0" w:type="auto"/>
            <w:tcBorders>
              <w:top w:val="single" w:sz="4" w:space="0" w:color="auto"/>
              <w:left w:val="single" w:sz="4" w:space="0" w:color="auto"/>
              <w:bottom w:val="single" w:sz="4" w:space="0" w:color="auto"/>
              <w:right w:val="single" w:sz="4" w:space="0" w:color="auto"/>
            </w:tcBorders>
          </w:tcPr>
          <w:p w:rsidR="000168FD"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27</w:t>
            </w:r>
          </w:p>
        </w:tc>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55</w:t>
            </w:r>
          </w:p>
        </w:tc>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72-81</w:t>
            </w:r>
          </w:p>
        </w:tc>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w:t>
            </w:r>
            <w:r w:rsidR="004D3A75">
              <w:rPr>
                <w:rFonts w:ascii="Times New Roman" w:hAnsi="Times New Roman" w:cs="Times New Roman"/>
                <w:sz w:val="16"/>
                <w:szCs w:val="18"/>
              </w:rPr>
              <w:t>4</w:t>
            </w:r>
          </w:p>
        </w:tc>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Лучший результат</w:t>
            </w:r>
          </w:p>
        </w:tc>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 xml:space="preserve">Средний балл по гимназии </w:t>
            </w:r>
          </w:p>
        </w:tc>
      </w:tr>
      <w:tr w:rsidR="000168FD" w:rsidRPr="009951F1" w:rsidTr="004D3A75">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168FD" w:rsidRPr="009951F1"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40</w:t>
            </w:r>
          </w:p>
        </w:tc>
        <w:tc>
          <w:tcPr>
            <w:tcW w:w="0" w:type="auto"/>
            <w:tcBorders>
              <w:top w:val="single" w:sz="4" w:space="0" w:color="auto"/>
              <w:left w:val="single" w:sz="4" w:space="0" w:color="auto"/>
              <w:bottom w:val="single" w:sz="4" w:space="0" w:color="auto"/>
              <w:right w:val="single" w:sz="4" w:space="0" w:color="auto"/>
            </w:tcBorders>
          </w:tcPr>
          <w:p w:rsidR="000168FD" w:rsidRPr="000E4F38" w:rsidRDefault="000168FD" w:rsidP="002242B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r>
              <w:rPr>
                <w:rFonts w:ascii="Times New Roman" w:hAnsi="Times New Roman" w:cs="Times New Roman"/>
                <w:sz w:val="16"/>
                <w:szCs w:val="18"/>
                <w:lang w:val="en-US"/>
              </w:rPr>
              <w:t xml:space="preserve"> </w:t>
            </w:r>
          </w:p>
        </w:tc>
        <w:tc>
          <w:tcPr>
            <w:tcW w:w="0" w:type="auto"/>
            <w:tcBorders>
              <w:top w:val="single" w:sz="4" w:space="0" w:color="auto"/>
              <w:left w:val="single" w:sz="4" w:space="0" w:color="auto"/>
              <w:bottom w:val="single" w:sz="4" w:space="0" w:color="auto"/>
              <w:right w:val="single" w:sz="4" w:space="0" w:color="auto"/>
            </w:tcBorders>
          </w:tcPr>
          <w:p w:rsidR="000168FD"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168FD" w:rsidRPr="009951F1"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FABF8F"/>
          </w:tcPr>
          <w:p w:rsidR="000168FD" w:rsidRDefault="004D3A75"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94</w:t>
            </w:r>
          </w:p>
          <w:p w:rsidR="000168FD" w:rsidRPr="009951F1"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Толстенко А.</w:t>
            </w:r>
          </w:p>
        </w:tc>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65</w:t>
            </w:r>
            <w:r w:rsidR="004D3A75">
              <w:rPr>
                <w:rFonts w:ascii="Times New Roman" w:hAnsi="Times New Roman" w:cs="Times New Roman"/>
                <w:sz w:val="16"/>
                <w:szCs w:val="18"/>
              </w:rPr>
              <w:t>,8</w:t>
            </w:r>
          </w:p>
        </w:tc>
      </w:tr>
    </w:tbl>
    <w:p w:rsidR="000168FD" w:rsidRPr="00713CB8" w:rsidRDefault="000168FD" w:rsidP="000168FD">
      <w:pPr>
        <w:spacing w:after="0"/>
        <w:jc w:val="center"/>
        <w:rPr>
          <w:rFonts w:ascii="Times New Roman" w:hAnsi="Times New Roman" w:cs="Times New Roman"/>
          <w:b/>
          <w:i/>
          <w:sz w:val="20"/>
        </w:rPr>
      </w:pPr>
      <w:r w:rsidRPr="00713CB8">
        <w:rPr>
          <w:rFonts w:ascii="Times New Roman" w:hAnsi="Times New Roman" w:cs="Times New Roman"/>
          <w:b/>
          <w:i/>
          <w:sz w:val="20"/>
        </w:rPr>
        <w:t>Результаты ЕГЭ по истории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6"/>
        <w:gridCol w:w="1258"/>
        <w:gridCol w:w="1382"/>
        <w:gridCol w:w="549"/>
        <w:gridCol w:w="549"/>
        <w:gridCol w:w="549"/>
        <w:gridCol w:w="544"/>
        <w:gridCol w:w="549"/>
        <w:gridCol w:w="1911"/>
        <w:gridCol w:w="1824"/>
      </w:tblGrid>
      <w:tr w:rsidR="000168FD" w:rsidRPr="009951F1" w:rsidTr="004D3A75">
        <w:tc>
          <w:tcPr>
            <w:tcW w:w="956" w:type="dxa"/>
            <w:tcBorders>
              <w:top w:val="single" w:sz="4" w:space="0" w:color="auto"/>
              <w:left w:val="single" w:sz="4" w:space="0" w:color="auto"/>
              <w:bottom w:val="single" w:sz="4" w:space="0" w:color="auto"/>
              <w:right w:val="single" w:sz="4" w:space="0" w:color="auto"/>
            </w:tcBorders>
          </w:tcPr>
          <w:p w:rsidR="000168FD" w:rsidRPr="0093649B" w:rsidRDefault="000168FD" w:rsidP="004D3A75">
            <w:pPr>
              <w:spacing w:after="0" w:line="240" w:lineRule="auto"/>
              <w:jc w:val="center"/>
              <w:rPr>
                <w:rFonts w:ascii="Times New Roman" w:hAnsi="Times New Roman" w:cs="Times New Roman"/>
                <w:sz w:val="14"/>
                <w:szCs w:val="14"/>
              </w:rPr>
            </w:pPr>
            <w:r w:rsidRPr="0093649B">
              <w:rPr>
                <w:rFonts w:ascii="Times New Roman" w:hAnsi="Times New Roman" w:cs="Times New Roman"/>
                <w:sz w:val="14"/>
                <w:szCs w:val="14"/>
              </w:rPr>
              <w:t>Количество участников</w:t>
            </w:r>
          </w:p>
        </w:tc>
        <w:tc>
          <w:tcPr>
            <w:tcW w:w="1258" w:type="dxa"/>
            <w:tcBorders>
              <w:top w:val="single" w:sz="4" w:space="0" w:color="auto"/>
              <w:left w:val="single" w:sz="4" w:space="0" w:color="auto"/>
              <w:bottom w:val="single" w:sz="4" w:space="0" w:color="auto"/>
              <w:right w:val="single" w:sz="4" w:space="0" w:color="auto"/>
            </w:tcBorders>
          </w:tcPr>
          <w:p w:rsidR="000168FD" w:rsidRPr="0093649B" w:rsidRDefault="000168FD" w:rsidP="004D3A75">
            <w:pPr>
              <w:spacing w:after="0" w:line="240" w:lineRule="auto"/>
              <w:jc w:val="center"/>
              <w:rPr>
                <w:rFonts w:ascii="Times New Roman" w:hAnsi="Times New Roman" w:cs="Times New Roman"/>
                <w:sz w:val="14"/>
                <w:szCs w:val="14"/>
              </w:rPr>
            </w:pPr>
            <w:r w:rsidRPr="0093649B">
              <w:rPr>
                <w:rFonts w:ascii="Times New Roman" w:hAnsi="Times New Roman" w:cs="Times New Roman"/>
                <w:sz w:val="14"/>
                <w:szCs w:val="14"/>
              </w:rPr>
              <w:t>Минимальный балл</w:t>
            </w:r>
          </w:p>
        </w:tc>
        <w:tc>
          <w:tcPr>
            <w:tcW w:w="1382" w:type="dxa"/>
            <w:tcBorders>
              <w:top w:val="single" w:sz="4" w:space="0" w:color="auto"/>
              <w:left w:val="single" w:sz="4" w:space="0" w:color="auto"/>
              <w:bottom w:val="single" w:sz="4" w:space="0" w:color="auto"/>
              <w:right w:val="single" w:sz="4" w:space="0" w:color="auto"/>
            </w:tcBorders>
          </w:tcPr>
          <w:p w:rsidR="000168FD" w:rsidRPr="0093649B" w:rsidRDefault="000168FD" w:rsidP="004D3A75">
            <w:pPr>
              <w:spacing w:after="0" w:line="240" w:lineRule="auto"/>
              <w:jc w:val="center"/>
              <w:rPr>
                <w:rFonts w:ascii="Times New Roman" w:hAnsi="Times New Roman" w:cs="Times New Roman"/>
                <w:sz w:val="14"/>
                <w:szCs w:val="14"/>
              </w:rPr>
            </w:pPr>
            <w:r w:rsidRPr="0093649B">
              <w:rPr>
                <w:rFonts w:ascii="Times New Roman" w:hAnsi="Times New Roman" w:cs="Times New Roman"/>
                <w:sz w:val="14"/>
                <w:szCs w:val="14"/>
              </w:rPr>
              <w:t>Количество</w:t>
            </w:r>
          </w:p>
          <w:p w:rsidR="000168FD" w:rsidRPr="0093649B" w:rsidRDefault="000168FD" w:rsidP="004D3A75">
            <w:pPr>
              <w:spacing w:after="0" w:line="240" w:lineRule="auto"/>
              <w:jc w:val="center"/>
              <w:rPr>
                <w:rFonts w:ascii="Times New Roman" w:hAnsi="Times New Roman" w:cs="Times New Roman"/>
                <w:sz w:val="14"/>
                <w:szCs w:val="14"/>
              </w:rPr>
            </w:pPr>
            <w:r w:rsidRPr="0093649B">
              <w:rPr>
                <w:rFonts w:ascii="Times New Roman" w:hAnsi="Times New Roman" w:cs="Times New Roman"/>
                <w:sz w:val="14"/>
                <w:szCs w:val="14"/>
              </w:rPr>
              <w:t xml:space="preserve"> результатов ниже минимального</w:t>
            </w:r>
          </w:p>
        </w:tc>
        <w:tc>
          <w:tcPr>
            <w:tcW w:w="549" w:type="dxa"/>
            <w:tcBorders>
              <w:top w:val="single" w:sz="4" w:space="0" w:color="auto"/>
              <w:left w:val="single" w:sz="4" w:space="0" w:color="auto"/>
              <w:bottom w:val="single" w:sz="4" w:space="0" w:color="auto"/>
              <w:right w:val="single" w:sz="4" w:space="0" w:color="auto"/>
            </w:tcBorders>
          </w:tcPr>
          <w:p w:rsidR="000168FD" w:rsidRPr="0093649B" w:rsidRDefault="000168FD" w:rsidP="004D3A75">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37-48</w:t>
            </w:r>
          </w:p>
        </w:tc>
        <w:tc>
          <w:tcPr>
            <w:tcW w:w="549" w:type="dxa"/>
            <w:tcBorders>
              <w:top w:val="single" w:sz="4" w:space="0" w:color="auto"/>
              <w:left w:val="single" w:sz="4" w:space="0" w:color="auto"/>
              <w:bottom w:val="single" w:sz="4" w:space="0" w:color="auto"/>
              <w:right w:val="single" w:sz="4" w:space="0" w:color="auto"/>
            </w:tcBorders>
          </w:tcPr>
          <w:p w:rsidR="000168FD" w:rsidRPr="0093649B" w:rsidRDefault="000168FD" w:rsidP="004D3A75">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50-58</w:t>
            </w:r>
          </w:p>
        </w:tc>
        <w:tc>
          <w:tcPr>
            <w:tcW w:w="549" w:type="dxa"/>
            <w:tcBorders>
              <w:top w:val="single" w:sz="4" w:space="0" w:color="auto"/>
              <w:left w:val="single" w:sz="4" w:space="0" w:color="auto"/>
              <w:bottom w:val="single" w:sz="4" w:space="0" w:color="auto"/>
              <w:right w:val="single" w:sz="4" w:space="0" w:color="auto"/>
            </w:tcBorders>
          </w:tcPr>
          <w:p w:rsidR="000168FD" w:rsidRPr="0093649B" w:rsidRDefault="000168FD" w:rsidP="004D3A75">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61-70</w:t>
            </w:r>
          </w:p>
        </w:tc>
        <w:tc>
          <w:tcPr>
            <w:tcW w:w="544" w:type="dxa"/>
            <w:tcBorders>
              <w:top w:val="single" w:sz="4" w:space="0" w:color="auto"/>
              <w:left w:val="single" w:sz="4" w:space="0" w:color="auto"/>
              <w:bottom w:val="single" w:sz="4" w:space="0" w:color="auto"/>
              <w:right w:val="single" w:sz="4" w:space="0" w:color="auto"/>
            </w:tcBorders>
          </w:tcPr>
          <w:p w:rsidR="000168FD" w:rsidRPr="0093649B" w:rsidRDefault="000168FD" w:rsidP="004D3A75">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86</w:t>
            </w:r>
          </w:p>
        </w:tc>
        <w:tc>
          <w:tcPr>
            <w:tcW w:w="549" w:type="dxa"/>
            <w:tcBorders>
              <w:top w:val="single" w:sz="4" w:space="0" w:color="auto"/>
              <w:left w:val="single" w:sz="4" w:space="0" w:color="auto"/>
              <w:bottom w:val="single" w:sz="4" w:space="0" w:color="auto"/>
              <w:right w:val="single" w:sz="4" w:space="0" w:color="auto"/>
            </w:tcBorders>
          </w:tcPr>
          <w:p w:rsidR="000168FD" w:rsidRPr="0093649B" w:rsidRDefault="000168FD" w:rsidP="004D3A75">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91-100</w:t>
            </w:r>
          </w:p>
        </w:tc>
        <w:tc>
          <w:tcPr>
            <w:tcW w:w="1911" w:type="dxa"/>
            <w:tcBorders>
              <w:top w:val="single" w:sz="4" w:space="0" w:color="auto"/>
              <w:left w:val="single" w:sz="4" w:space="0" w:color="auto"/>
              <w:bottom w:val="single" w:sz="4" w:space="0" w:color="auto"/>
              <w:right w:val="single" w:sz="4" w:space="0" w:color="auto"/>
            </w:tcBorders>
          </w:tcPr>
          <w:p w:rsidR="000168FD" w:rsidRPr="0093649B" w:rsidRDefault="000168FD" w:rsidP="004D3A75">
            <w:pPr>
              <w:spacing w:after="0" w:line="240" w:lineRule="auto"/>
              <w:jc w:val="center"/>
              <w:rPr>
                <w:rFonts w:ascii="Times New Roman" w:hAnsi="Times New Roman" w:cs="Times New Roman"/>
                <w:sz w:val="14"/>
                <w:szCs w:val="14"/>
              </w:rPr>
            </w:pPr>
            <w:r w:rsidRPr="0093649B">
              <w:rPr>
                <w:rFonts w:ascii="Times New Roman" w:hAnsi="Times New Roman" w:cs="Times New Roman"/>
                <w:sz w:val="14"/>
                <w:szCs w:val="14"/>
              </w:rPr>
              <w:t>Лучший результат</w:t>
            </w:r>
          </w:p>
        </w:tc>
        <w:tc>
          <w:tcPr>
            <w:tcW w:w="0" w:type="auto"/>
            <w:tcBorders>
              <w:top w:val="single" w:sz="4" w:space="0" w:color="auto"/>
              <w:left w:val="single" w:sz="4" w:space="0" w:color="auto"/>
              <w:bottom w:val="single" w:sz="4" w:space="0" w:color="auto"/>
              <w:right w:val="single" w:sz="4" w:space="0" w:color="auto"/>
            </w:tcBorders>
          </w:tcPr>
          <w:p w:rsidR="000168FD" w:rsidRPr="0093649B" w:rsidRDefault="000168FD" w:rsidP="004D3A75">
            <w:pPr>
              <w:spacing w:after="0" w:line="240" w:lineRule="auto"/>
              <w:jc w:val="center"/>
              <w:rPr>
                <w:rFonts w:ascii="Times New Roman" w:hAnsi="Times New Roman" w:cs="Times New Roman"/>
                <w:sz w:val="14"/>
                <w:szCs w:val="14"/>
              </w:rPr>
            </w:pPr>
            <w:r w:rsidRPr="0093649B">
              <w:rPr>
                <w:rFonts w:ascii="Times New Roman" w:hAnsi="Times New Roman" w:cs="Times New Roman"/>
                <w:sz w:val="14"/>
                <w:szCs w:val="14"/>
              </w:rPr>
              <w:t xml:space="preserve">Средний балл по гимназии </w:t>
            </w:r>
          </w:p>
        </w:tc>
      </w:tr>
      <w:tr w:rsidR="000168FD" w:rsidRPr="009951F1" w:rsidTr="004D3A75">
        <w:tc>
          <w:tcPr>
            <w:tcW w:w="956" w:type="dxa"/>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16</w:t>
            </w: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0168FD" w:rsidRPr="009951F1"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32</w:t>
            </w:r>
          </w:p>
        </w:tc>
        <w:tc>
          <w:tcPr>
            <w:tcW w:w="1382" w:type="dxa"/>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0</w:t>
            </w:r>
          </w:p>
        </w:tc>
        <w:tc>
          <w:tcPr>
            <w:tcW w:w="549" w:type="dxa"/>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549" w:type="dxa"/>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w:t>
            </w:r>
          </w:p>
        </w:tc>
        <w:tc>
          <w:tcPr>
            <w:tcW w:w="549" w:type="dxa"/>
            <w:tcBorders>
              <w:top w:val="single" w:sz="4" w:space="0" w:color="auto"/>
              <w:left w:val="single" w:sz="4" w:space="0" w:color="auto"/>
              <w:bottom w:val="single" w:sz="4" w:space="0" w:color="auto"/>
              <w:right w:val="single" w:sz="4" w:space="0" w:color="auto"/>
            </w:tcBorders>
          </w:tcPr>
          <w:p w:rsidR="000168FD"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w:t>
            </w:r>
          </w:p>
        </w:tc>
        <w:tc>
          <w:tcPr>
            <w:tcW w:w="544" w:type="dxa"/>
            <w:tcBorders>
              <w:top w:val="single" w:sz="4" w:space="0" w:color="auto"/>
              <w:left w:val="single" w:sz="4" w:space="0" w:color="auto"/>
              <w:bottom w:val="single" w:sz="4" w:space="0" w:color="auto"/>
              <w:right w:val="single" w:sz="4" w:space="0" w:color="auto"/>
            </w:tcBorders>
          </w:tcPr>
          <w:p w:rsidR="000168FD"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549" w:type="dxa"/>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1911" w:type="dxa"/>
            <w:tcBorders>
              <w:top w:val="single" w:sz="4" w:space="0" w:color="auto"/>
              <w:left w:val="single" w:sz="4" w:space="0" w:color="auto"/>
              <w:bottom w:val="single" w:sz="4" w:space="0" w:color="auto"/>
              <w:right w:val="single" w:sz="4" w:space="0" w:color="auto"/>
            </w:tcBorders>
            <w:shd w:val="clear" w:color="auto" w:fill="FABF8F"/>
          </w:tcPr>
          <w:p w:rsidR="000168FD" w:rsidRPr="009951F1"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100</w:t>
            </w:r>
          </w:p>
          <w:p w:rsidR="000168FD" w:rsidRPr="009951F1"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Голубь А.</w:t>
            </w:r>
          </w:p>
        </w:tc>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63,81</w:t>
            </w:r>
          </w:p>
        </w:tc>
      </w:tr>
    </w:tbl>
    <w:p w:rsidR="000168FD" w:rsidRPr="00713CB8" w:rsidRDefault="000168FD" w:rsidP="000168FD">
      <w:pPr>
        <w:spacing w:after="0"/>
        <w:jc w:val="center"/>
        <w:rPr>
          <w:rFonts w:ascii="Times New Roman" w:hAnsi="Times New Roman" w:cs="Times New Roman"/>
          <w:b/>
          <w:i/>
          <w:sz w:val="20"/>
        </w:rPr>
      </w:pPr>
      <w:r w:rsidRPr="00713CB8">
        <w:rPr>
          <w:rFonts w:ascii="Times New Roman" w:hAnsi="Times New Roman" w:cs="Times New Roman"/>
          <w:b/>
          <w:i/>
          <w:sz w:val="20"/>
        </w:rPr>
        <w:t>Результаты ЕГЭ по химии</w:t>
      </w:r>
      <w:r>
        <w:rPr>
          <w:rFonts w:ascii="Times New Roman" w:hAnsi="Times New Roman" w:cs="Times New Roman"/>
          <w:b/>
          <w:i/>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6"/>
        <w:gridCol w:w="1465"/>
        <w:gridCol w:w="2106"/>
        <w:gridCol w:w="541"/>
        <w:gridCol w:w="541"/>
        <w:gridCol w:w="541"/>
        <w:gridCol w:w="541"/>
        <w:gridCol w:w="376"/>
        <w:gridCol w:w="1294"/>
        <w:gridCol w:w="1691"/>
      </w:tblGrid>
      <w:tr w:rsidR="000168FD" w:rsidRPr="009951F1" w:rsidTr="004D3A75">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участников</w:t>
            </w:r>
          </w:p>
        </w:tc>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Минимальный балл</w:t>
            </w:r>
          </w:p>
        </w:tc>
        <w:tc>
          <w:tcPr>
            <w:tcW w:w="0" w:type="auto"/>
            <w:tcBorders>
              <w:top w:val="single" w:sz="4" w:space="0" w:color="auto"/>
              <w:left w:val="single" w:sz="4" w:space="0" w:color="auto"/>
              <w:bottom w:val="single" w:sz="4" w:space="0" w:color="auto"/>
              <w:right w:val="single" w:sz="4" w:space="0" w:color="auto"/>
            </w:tcBorders>
          </w:tcPr>
          <w:p w:rsidR="000168FD" w:rsidRDefault="000168FD" w:rsidP="004D3A75">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w:t>
            </w:r>
          </w:p>
          <w:p w:rsidR="000168FD" w:rsidRPr="009951F1" w:rsidRDefault="000168FD" w:rsidP="004D3A75">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 xml:space="preserve"> результатов ниже минимального</w:t>
            </w:r>
          </w:p>
        </w:tc>
        <w:tc>
          <w:tcPr>
            <w:tcW w:w="0" w:type="auto"/>
            <w:tcBorders>
              <w:top w:val="single" w:sz="4" w:space="0" w:color="auto"/>
              <w:left w:val="single" w:sz="4" w:space="0" w:color="auto"/>
              <w:bottom w:val="single" w:sz="4" w:space="0" w:color="auto"/>
              <w:right w:val="single" w:sz="4" w:space="0" w:color="auto"/>
            </w:tcBorders>
          </w:tcPr>
          <w:p w:rsidR="000168FD"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36-49</w:t>
            </w:r>
          </w:p>
        </w:tc>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52-63</w:t>
            </w:r>
          </w:p>
        </w:tc>
        <w:tc>
          <w:tcPr>
            <w:tcW w:w="0" w:type="auto"/>
            <w:tcBorders>
              <w:top w:val="single" w:sz="4" w:space="0" w:color="auto"/>
              <w:left w:val="single" w:sz="4" w:space="0" w:color="auto"/>
              <w:bottom w:val="single" w:sz="4" w:space="0" w:color="auto"/>
              <w:right w:val="single" w:sz="4" w:space="0" w:color="auto"/>
            </w:tcBorders>
          </w:tcPr>
          <w:p w:rsidR="000168FD"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66-69</w:t>
            </w:r>
          </w:p>
        </w:tc>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71-76</w:t>
            </w:r>
          </w:p>
        </w:tc>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89</w:t>
            </w:r>
          </w:p>
        </w:tc>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Лучший результат</w:t>
            </w:r>
          </w:p>
        </w:tc>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 xml:space="preserve">Средний балл по гимназии </w:t>
            </w:r>
          </w:p>
        </w:tc>
      </w:tr>
      <w:tr w:rsidR="000168FD" w:rsidRPr="009951F1" w:rsidTr="004D3A75">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168FD" w:rsidRPr="009951F1"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36</w:t>
            </w:r>
          </w:p>
        </w:tc>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0</w:t>
            </w:r>
          </w:p>
        </w:tc>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tcPr>
          <w:p w:rsidR="000168FD"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168FD"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FABF8F"/>
          </w:tcPr>
          <w:p w:rsidR="000168FD"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89</w:t>
            </w:r>
          </w:p>
          <w:p w:rsidR="000168FD" w:rsidRPr="00E6216C" w:rsidRDefault="000168FD" w:rsidP="004D3A75">
            <w:pPr>
              <w:spacing w:after="0" w:line="240" w:lineRule="auto"/>
              <w:jc w:val="center"/>
              <w:rPr>
                <w:rFonts w:ascii="Times New Roman" w:hAnsi="Times New Roman" w:cs="Times New Roman"/>
                <w:sz w:val="16"/>
                <w:szCs w:val="18"/>
              </w:rPr>
            </w:pPr>
            <w:r w:rsidRPr="00E6216C">
              <w:rPr>
                <w:rFonts w:ascii="Times New Roman" w:hAnsi="Times New Roman" w:cs="Times New Roman"/>
                <w:sz w:val="16"/>
                <w:szCs w:val="18"/>
              </w:rPr>
              <w:t>Дзюба В.</w:t>
            </w:r>
          </w:p>
        </w:tc>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highlight w:val="yellow"/>
              </w:rPr>
            </w:pPr>
            <w:r>
              <w:rPr>
                <w:rFonts w:ascii="Times New Roman" w:hAnsi="Times New Roman" w:cs="Times New Roman"/>
                <w:sz w:val="16"/>
                <w:szCs w:val="18"/>
              </w:rPr>
              <w:t>65,72</w:t>
            </w:r>
          </w:p>
        </w:tc>
      </w:tr>
    </w:tbl>
    <w:p w:rsidR="000168FD" w:rsidRPr="00713CB8" w:rsidRDefault="000168FD" w:rsidP="000168FD">
      <w:pPr>
        <w:spacing w:after="0"/>
        <w:jc w:val="center"/>
        <w:rPr>
          <w:rFonts w:ascii="Times New Roman" w:hAnsi="Times New Roman" w:cs="Times New Roman"/>
          <w:b/>
          <w:i/>
          <w:sz w:val="20"/>
        </w:rPr>
      </w:pPr>
      <w:r w:rsidRPr="00713CB8">
        <w:rPr>
          <w:rFonts w:ascii="Times New Roman" w:hAnsi="Times New Roman" w:cs="Times New Roman"/>
          <w:b/>
          <w:i/>
          <w:sz w:val="20"/>
        </w:rPr>
        <w:t>Результаты ЕГЭ по биологии</w:t>
      </w:r>
      <w:r>
        <w:rPr>
          <w:rFonts w:ascii="Times New Roman" w:hAnsi="Times New Roman" w:cs="Times New Roman"/>
          <w:b/>
          <w:i/>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78"/>
        <w:gridCol w:w="1462"/>
        <w:gridCol w:w="2673"/>
        <w:gridCol w:w="540"/>
        <w:gridCol w:w="540"/>
        <w:gridCol w:w="540"/>
        <w:gridCol w:w="376"/>
        <w:gridCol w:w="1292"/>
        <w:gridCol w:w="1681"/>
      </w:tblGrid>
      <w:tr w:rsidR="000168FD" w:rsidRPr="009951F1" w:rsidTr="004D3A75">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участников</w:t>
            </w:r>
          </w:p>
        </w:tc>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Минимальный балл</w:t>
            </w:r>
          </w:p>
        </w:tc>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результатов  ниже минимального</w:t>
            </w:r>
          </w:p>
        </w:tc>
        <w:tc>
          <w:tcPr>
            <w:tcW w:w="0" w:type="auto"/>
            <w:tcBorders>
              <w:top w:val="single" w:sz="4" w:space="0" w:color="auto"/>
              <w:left w:val="single" w:sz="4" w:space="0" w:color="auto"/>
              <w:bottom w:val="single" w:sz="4" w:space="0" w:color="auto"/>
              <w:right w:val="single" w:sz="4" w:space="0" w:color="auto"/>
            </w:tcBorders>
          </w:tcPr>
          <w:p w:rsidR="000168FD"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36-46</w:t>
            </w:r>
          </w:p>
        </w:tc>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53-56</w:t>
            </w:r>
          </w:p>
        </w:tc>
        <w:tc>
          <w:tcPr>
            <w:tcW w:w="0" w:type="auto"/>
            <w:tcBorders>
              <w:top w:val="single" w:sz="4" w:space="0" w:color="auto"/>
              <w:left w:val="single" w:sz="4" w:space="0" w:color="auto"/>
              <w:bottom w:val="single" w:sz="4" w:space="0" w:color="auto"/>
              <w:right w:val="single" w:sz="4" w:space="0" w:color="auto"/>
            </w:tcBorders>
          </w:tcPr>
          <w:p w:rsidR="000168FD"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63-65</w:t>
            </w:r>
          </w:p>
        </w:tc>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77</w:t>
            </w:r>
          </w:p>
        </w:tc>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Лучший результат</w:t>
            </w:r>
          </w:p>
        </w:tc>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Средний балл по гимназии</w:t>
            </w:r>
          </w:p>
        </w:tc>
      </w:tr>
      <w:tr w:rsidR="000168FD" w:rsidRPr="009951F1" w:rsidTr="004D3A75">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168FD" w:rsidRPr="009951F1"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36</w:t>
            </w:r>
          </w:p>
        </w:tc>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w:t>
            </w:r>
          </w:p>
        </w:tc>
        <w:tc>
          <w:tcPr>
            <w:tcW w:w="0" w:type="auto"/>
            <w:tcBorders>
              <w:top w:val="single" w:sz="4" w:space="0" w:color="auto"/>
              <w:left w:val="single" w:sz="4" w:space="0" w:color="auto"/>
              <w:bottom w:val="single" w:sz="4" w:space="0" w:color="auto"/>
              <w:right w:val="single" w:sz="4" w:space="0" w:color="auto"/>
            </w:tcBorders>
          </w:tcPr>
          <w:p w:rsidR="000168FD"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FABF8F"/>
          </w:tcPr>
          <w:p w:rsidR="000168FD"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77</w:t>
            </w:r>
          </w:p>
          <w:p w:rsidR="000168FD" w:rsidRPr="009951F1"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Сапронов И.</w:t>
            </w:r>
          </w:p>
        </w:tc>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55,72</w:t>
            </w:r>
          </w:p>
        </w:tc>
      </w:tr>
    </w:tbl>
    <w:p w:rsidR="000168FD" w:rsidRPr="00713CB8" w:rsidRDefault="000168FD" w:rsidP="000168FD">
      <w:pPr>
        <w:spacing w:after="0"/>
        <w:jc w:val="center"/>
        <w:rPr>
          <w:rFonts w:ascii="Times New Roman" w:hAnsi="Times New Roman" w:cs="Times New Roman"/>
          <w:b/>
          <w:i/>
          <w:sz w:val="20"/>
        </w:rPr>
      </w:pPr>
      <w:r w:rsidRPr="00713CB8">
        <w:rPr>
          <w:rFonts w:ascii="Times New Roman" w:hAnsi="Times New Roman" w:cs="Times New Roman"/>
          <w:b/>
          <w:i/>
          <w:sz w:val="20"/>
        </w:rPr>
        <w:t>Результаты ЕГЭ по английскому языку</w:t>
      </w:r>
      <w:r>
        <w:rPr>
          <w:rFonts w:ascii="Times New Roman" w:hAnsi="Times New Roman" w:cs="Times New Roman"/>
          <w:b/>
          <w:i/>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72"/>
        <w:gridCol w:w="1502"/>
        <w:gridCol w:w="2883"/>
        <w:gridCol w:w="558"/>
        <w:gridCol w:w="558"/>
        <w:gridCol w:w="430"/>
        <w:gridCol w:w="1262"/>
        <w:gridCol w:w="1817"/>
      </w:tblGrid>
      <w:tr w:rsidR="000168FD" w:rsidRPr="009951F1" w:rsidTr="004D3A75">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участников</w:t>
            </w:r>
          </w:p>
        </w:tc>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Минимальный балл</w:t>
            </w:r>
          </w:p>
        </w:tc>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результатов ниже минимального</w:t>
            </w:r>
          </w:p>
        </w:tc>
        <w:tc>
          <w:tcPr>
            <w:tcW w:w="0" w:type="auto"/>
            <w:tcBorders>
              <w:top w:val="single" w:sz="4" w:space="0" w:color="auto"/>
              <w:left w:val="single" w:sz="4" w:space="0" w:color="auto"/>
              <w:bottom w:val="single" w:sz="4" w:space="0" w:color="auto"/>
              <w:right w:val="single" w:sz="4" w:space="0" w:color="auto"/>
            </w:tcBorders>
          </w:tcPr>
          <w:p w:rsidR="000168FD"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69-79</w:t>
            </w:r>
          </w:p>
        </w:tc>
        <w:tc>
          <w:tcPr>
            <w:tcW w:w="0" w:type="auto"/>
            <w:tcBorders>
              <w:top w:val="single" w:sz="4" w:space="0" w:color="auto"/>
              <w:left w:val="single" w:sz="4" w:space="0" w:color="auto"/>
              <w:bottom w:val="single" w:sz="4" w:space="0" w:color="auto"/>
              <w:right w:val="single" w:sz="4" w:space="0" w:color="auto"/>
            </w:tcBorders>
          </w:tcPr>
          <w:p w:rsidR="000168FD"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80-89</w:t>
            </w:r>
          </w:p>
        </w:tc>
        <w:tc>
          <w:tcPr>
            <w:tcW w:w="430" w:type="dxa"/>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90-96</w:t>
            </w:r>
          </w:p>
        </w:tc>
        <w:tc>
          <w:tcPr>
            <w:tcW w:w="1262" w:type="dxa"/>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Лучший результат</w:t>
            </w:r>
          </w:p>
        </w:tc>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Средний балл по гимназии</w:t>
            </w:r>
          </w:p>
        </w:tc>
      </w:tr>
      <w:tr w:rsidR="000168FD" w:rsidRPr="009951F1" w:rsidTr="004D3A75">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168FD" w:rsidRPr="009951F1"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22</w:t>
            </w:r>
          </w:p>
        </w:tc>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0</w:t>
            </w:r>
          </w:p>
        </w:tc>
        <w:tc>
          <w:tcPr>
            <w:tcW w:w="0" w:type="auto"/>
            <w:tcBorders>
              <w:top w:val="single" w:sz="4" w:space="0" w:color="auto"/>
              <w:left w:val="single" w:sz="4" w:space="0" w:color="auto"/>
              <w:bottom w:val="single" w:sz="4" w:space="0" w:color="auto"/>
              <w:right w:val="single" w:sz="4" w:space="0" w:color="auto"/>
            </w:tcBorders>
          </w:tcPr>
          <w:p w:rsidR="000168FD"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tcPr>
          <w:p w:rsidR="000168FD"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w:t>
            </w:r>
          </w:p>
        </w:tc>
        <w:tc>
          <w:tcPr>
            <w:tcW w:w="430" w:type="dxa"/>
            <w:tcBorders>
              <w:top w:val="single" w:sz="4" w:space="0" w:color="auto"/>
              <w:left w:val="single" w:sz="4" w:space="0" w:color="auto"/>
              <w:bottom w:val="single" w:sz="4" w:space="0" w:color="auto"/>
              <w:right w:val="single" w:sz="4" w:space="0" w:color="auto"/>
            </w:tcBorders>
            <w:shd w:val="clear" w:color="auto" w:fill="auto"/>
          </w:tcPr>
          <w:p w:rsidR="000168FD"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w:t>
            </w:r>
          </w:p>
        </w:tc>
        <w:tc>
          <w:tcPr>
            <w:tcW w:w="1262" w:type="dxa"/>
            <w:tcBorders>
              <w:top w:val="single" w:sz="4" w:space="0" w:color="auto"/>
              <w:left w:val="single" w:sz="4" w:space="0" w:color="auto"/>
              <w:bottom w:val="single" w:sz="4" w:space="0" w:color="auto"/>
              <w:right w:val="single" w:sz="4" w:space="0" w:color="auto"/>
            </w:tcBorders>
            <w:shd w:val="clear" w:color="auto" w:fill="FABF8F"/>
          </w:tcPr>
          <w:p w:rsidR="000168FD"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96</w:t>
            </w:r>
          </w:p>
          <w:p w:rsidR="000168FD" w:rsidRPr="009951F1"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Кузнецова А.</w:t>
            </w:r>
          </w:p>
        </w:tc>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83,77</w:t>
            </w:r>
          </w:p>
        </w:tc>
      </w:tr>
    </w:tbl>
    <w:p w:rsidR="000168FD" w:rsidRPr="00713CB8" w:rsidRDefault="000168FD" w:rsidP="000168FD">
      <w:pPr>
        <w:spacing w:after="0"/>
        <w:jc w:val="center"/>
        <w:rPr>
          <w:rFonts w:ascii="Times New Roman" w:hAnsi="Times New Roman" w:cs="Times New Roman"/>
          <w:b/>
          <w:i/>
          <w:sz w:val="20"/>
        </w:rPr>
      </w:pPr>
      <w:r w:rsidRPr="00713CB8">
        <w:rPr>
          <w:rFonts w:ascii="Times New Roman" w:hAnsi="Times New Roman" w:cs="Times New Roman"/>
          <w:b/>
          <w:i/>
          <w:sz w:val="20"/>
        </w:rPr>
        <w:t>Результаты ЕГЭ по физике</w:t>
      </w:r>
      <w:r>
        <w:rPr>
          <w:rFonts w:ascii="Times New Roman" w:hAnsi="Times New Roman" w:cs="Times New Roman"/>
          <w:b/>
          <w:i/>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1"/>
        <w:gridCol w:w="1463"/>
        <w:gridCol w:w="2098"/>
        <w:gridCol w:w="540"/>
        <w:gridCol w:w="540"/>
        <w:gridCol w:w="540"/>
        <w:gridCol w:w="376"/>
        <w:gridCol w:w="540"/>
        <w:gridCol w:w="1321"/>
        <w:gridCol w:w="1683"/>
      </w:tblGrid>
      <w:tr w:rsidR="000168FD" w:rsidRPr="009951F1" w:rsidTr="004D3A75">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участников</w:t>
            </w:r>
          </w:p>
        </w:tc>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Минимальный балл</w:t>
            </w:r>
          </w:p>
        </w:tc>
        <w:tc>
          <w:tcPr>
            <w:tcW w:w="0" w:type="auto"/>
            <w:tcBorders>
              <w:top w:val="single" w:sz="4" w:space="0" w:color="auto"/>
              <w:left w:val="single" w:sz="4" w:space="0" w:color="auto"/>
              <w:bottom w:val="single" w:sz="4" w:space="0" w:color="auto"/>
              <w:right w:val="single" w:sz="4" w:space="0" w:color="auto"/>
            </w:tcBorders>
          </w:tcPr>
          <w:p w:rsidR="000168FD" w:rsidRDefault="000168FD" w:rsidP="004D3A75">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w:t>
            </w:r>
          </w:p>
          <w:p w:rsidR="000168FD" w:rsidRPr="009951F1" w:rsidRDefault="000168FD" w:rsidP="004D3A75">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 xml:space="preserve"> результатов ниже минимального</w:t>
            </w:r>
          </w:p>
        </w:tc>
        <w:tc>
          <w:tcPr>
            <w:tcW w:w="0" w:type="auto"/>
            <w:tcBorders>
              <w:top w:val="single" w:sz="4" w:space="0" w:color="auto"/>
              <w:left w:val="single" w:sz="4" w:space="0" w:color="auto"/>
              <w:bottom w:val="single" w:sz="4" w:space="0" w:color="auto"/>
              <w:right w:val="single" w:sz="4" w:space="0" w:color="auto"/>
            </w:tcBorders>
          </w:tcPr>
          <w:p w:rsidR="000168FD"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39-5</w:t>
            </w:r>
            <w:r w:rsidR="004D3A75">
              <w:rPr>
                <w:rFonts w:ascii="Times New Roman" w:hAnsi="Times New Roman" w:cs="Times New Roman"/>
                <w:sz w:val="16"/>
                <w:szCs w:val="18"/>
              </w:rPr>
              <w:t>4</w:t>
            </w:r>
          </w:p>
        </w:tc>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60-66</w:t>
            </w:r>
          </w:p>
        </w:tc>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72-78</w:t>
            </w:r>
          </w:p>
        </w:tc>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84</w:t>
            </w:r>
          </w:p>
        </w:tc>
        <w:tc>
          <w:tcPr>
            <w:tcW w:w="0" w:type="auto"/>
            <w:tcBorders>
              <w:top w:val="single" w:sz="4" w:space="0" w:color="auto"/>
              <w:left w:val="single" w:sz="4" w:space="0" w:color="auto"/>
              <w:bottom w:val="single" w:sz="4" w:space="0" w:color="auto"/>
              <w:right w:val="single" w:sz="4" w:space="0" w:color="auto"/>
            </w:tcBorders>
          </w:tcPr>
          <w:p w:rsidR="000168FD"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90-98</w:t>
            </w:r>
          </w:p>
        </w:tc>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Лучший результат</w:t>
            </w:r>
          </w:p>
        </w:tc>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 xml:space="preserve">Средний балл по гимназии </w:t>
            </w:r>
          </w:p>
        </w:tc>
      </w:tr>
      <w:tr w:rsidR="000168FD" w:rsidRPr="009951F1" w:rsidTr="004D3A75">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r w:rsidR="00246502">
              <w:rPr>
                <w:rFonts w:ascii="Times New Roman" w:hAnsi="Times New Roman" w:cs="Times New Roman"/>
                <w:sz w:val="16"/>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168FD" w:rsidRPr="009951F1"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36</w:t>
            </w:r>
          </w:p>
        </w:tc>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0168FD" w:rsidRDefault="004D3A75"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w:t>
            </w:r>
          </w:p>
        </w:tc>
        <w:tc>
          <w:tcPr>
            <w:tcW w:w="0" w:type="auto"/>
            <w:tcBorders>
              <w:top w:val="single" w:sz="4" w:space="0" w:color="auto"/>
              <w:left w:val="single" w:sz="4" w:space="0" w:color="auto"/>
              <w:bottom w:val="single" w:sz="4" w:space="0" w:color="auto"/>
              <w:right w:val="single" w:sz="4" w:space="0" w:color="auto"/>
            </w:tcBorders>
          </w:tcPr>
          <w:p w:rsidR="000168FD"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w:t>
            </w:r>
          </w:p>
        </w:tc>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168FD"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FABF8F"/>
          </w:tcPr>
          <w:p w:rsidR="000168FD"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98</w:t>
            </w:r>
          </w:p>
          <w:p w:rsidR="000168FD" w:rsidRPr="001D6BB0"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Прокофьев А.</w:t>
            </w:r>
          </w:p>
        </w:tc>
        <w:tc>
          <w:tcPr>
            <w:tcW w:w="0" w:type="auto"/>
            <w:tcBorders>
              <w:top w:val="single" w:sz="4" w:space="0" w:color="auto"/>
              <w:left w:val="single" w:sz="4" w:space="0" w:color="auto"/>
              <w:bottom w:val="single" w:sz="4" w:space="0" w:color="auto"/>
              <w:right w:val="single" w:sz="4" w:space="0" w:color="auto"/>
            </w:tcBorders>
          </w:tcPr>
          <w:p w:rsidR="000168FD" w:rsidRPr="00EC7DDF" w:rsidRDefault="00246502"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69,35</w:t>
            </w:r>
          </w:p>
        </w:tc>
      </w:tr>
    </w:tbl>
    <w:p w:rsidR="000168FD" w:rsidRPr="00713CB8" w:rsidRDefault="000168FD" w:rsidP="000168FD">
      <w:pPr>
        <w:spacing w:after="0"/>
        <w:jc w:val="center"/>
        <w:rPr>
          <w:rFonts w:ascii="Times New Roman" w:hAnsi="Times New Roman" w:cs="Times New Roman"/>
          <w:b/>
          <w:i/>
          <w:sz w:val="20"/>
        </w:rPr>
      </w:pPr>
      <w:r w:rsidRPr="00713CB8">
        <w:rPr>
          <w:rFonts w:ascii="Times New Roman" w:hAnsi="Times New Roman" w:cs="Times New Roman"/>
          <w:b/>
          <w:i/>
          <w:sz w:val="20"/>
        </w:rPr>
        <w:t xml:space="preserve">Результаты ЕГЭ по </w:t>
      </w:r>
      <w:r>
        <w:rPr>
          <w:rFonts w:ascii="Times New Roman" w:hAnsi="Times New Roman" w:cs="Times New Roman"/>
          <w:b/>
          <w:i/>
          <w:sz w:val="20"/>
        </w:rPr>
        <w:t xml:space="preserve">географии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34"/>
        <w:gridCol w:w="1572"/>
        <w:gridCol w:w="2497"/>
        <w:gridCol w:w="376"/>
        <w:gridCol w:w="1478"/>
        <w:gridCol w:w="2054"/>
      </w:tblGrid>
      <w:tr w:rsidR="000168FD" w:rsidRPr="009951F1" w:rsidTr="004D3A75">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участников</w:t>
            </w:r>
          </w:p>
        </w:tc>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Минимальный балл</w:t>
            </w:r>
          </w:p>
        </w:tc>
        <w:tc>
          <w:tcPr>
            <w:tcW w:w="0" w:type="auto"/>
            <w:tcBorders>
              <w:top w:val="single" w:sz="4" w:space="0" w:color="auto"/>
              <w:left w:val="single" w:sz="4" w:space="0" w:color="auto"/>
              <w:bottom w:val="single" w:sz="4" w:space="0" w:color="auto"/>
              <w:right w:val="single" w:sz="4" w:space="0" w:color="auto"/>
            </w:tcBorders>
          </w:tcPr>
          <w:p w:rsidR="000168FD" w:rsidRDefault="000168FD" w:rsidP="004D3A75">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w:t>
            </w:r>
          </w:p>
          <w:p w:rsidR="000168FD" w:rsidRPr="009951F1" w:rsidRDefault="000168FD" w:rsidP="004D3A75">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 xml:space="preserve"> результатов ниже минимального</w:t>
            </w:r>
          </w:p>
        </w:tc>
        <w:tc>
          <w:tcPr>
            <w:tcW w:w="0" w:type="auto"/>
            <w:tcBorders>
              <w:top w:val="single" w:sz="4" w:space="0" w:color="auto"/>
              <w:left w:val="single" w:sz="4" w:space="0" w:color="auto"/>
              <w:bottom w:val="single" w:sz="4" w:space="0" w:color="auto"/>
              <w:right w:val="single" w:sz="4" w:space="0" w:color="auto"/>
            </w:tcBorders>
          </w:tcPr>
          <w:p w:rsidR="000168FD"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74</w:t>
            </w:r>
          </w:p>
        </w:tc>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Лучший результат</w:t>
            </w:r>
          </w:p>
        </w:tc>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 xml:space="preserve">Средний балл по гимназии </w:t>
            </w:r>
          </w:p>
        </w:tc>
      </w:tr>
      <w:tr w:rsidR="000168FD" w:rsidRPr="009951F1" w:rsidTr="004D3A75">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168FD" w:rsidRPr="009951F1"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37</w:t>
            </w:r>
          </w:p>
        </w:tc>
        <w:tc>
          <w:tcPr>
            <w:tcW w:w="0" w:type="auto"/>
            <w:tcBorders>
              <w:top w:val="single" w:sz="4" w:space="0" w:color="auto"/>
              <w:left w:val="single" w:sz="4" w:space="0" w:color="auto"/>
              <w:bottom w:val="single" w:sz="4" w:space="0" w:color="auto"/>
              <w:right w:val="single" w:sz="4" w:space="0" w:color="auto"/>
            </w:tcBorders>
          </w:tcPr>
          <w:p w:rsidR="000168FD" w:rsidRPr="009951F1" w:rsidRDefault="000168FD" w:rsidP="004D3A75">
            <w:pPr>
              <w:spacing w:after="0" w:line="240" w:lineRule="auto"/>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168FD"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FABF8F"/>
          </w:tcPr>
          <w:p w:rsidR="000168FD"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74</w:t>
            </w:r>
          </w:p>
          <w:p w:rsidR="000168FD" w:rsidRPr="001D6BB0"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Герасименко Е.</w:t>
            </w:r>
          </w:p>
        </w:tc>
        <w:tc>
          <w:tcPr>
            <w:tcW w:w="0" w:type="auto"/>
            <w:tcBorders>
              <w:top w:val="single" w:sz="4" w:space="0" w:color="auto"/>
              <w:left w:val="single" w:sz="4" w:space="0" w:color="auto"/>
              <w:bottom w:val="single" w:sz="4" w:space="0" w:color="auto"/>
              <w:right w:val="single" w:sz="4" w:space="0" w:color="auto"/>
            </w:tcBorders>
          </w:tcPr>
          <w:p w:rsidR="000168FD" w:rsidRPr="00EC7DDF" w:rsidRDefault="000168FD" w:rsidP="004D3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74</w:t>
            </w:r>
          </w:p>
        </w:tc>
      </w:tr>
    </w:tbl>
    <w:p w:rsidR="000168FD" w:rsidRDefault="000168FD" w:rsidP="000168FD">
      <w:pPr>
        <w:jc w:val="center"/>
        <w:rPr>
          <w:rFonts w:ascii="Times New Roman" w:hAnsi="Times New Roman" w:cs="Times New Roman"/>
        </w:rPr>
      </w:pPr>
    </w:p>
    <w:tbl>
      <w:tblPr>
        <w:tblW w:w="0" w:type="auto"/>
        <w:jc w:val="center"/>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87"/>
        <w:gridCol w:w="2556"/>
        <w:gridCol w:w="2081"/>
        <w:gridCol w:w="2081"/>
      </w:tblGrid>
      <w:tr w:rsidR="000168FD" w:rsidRPr="00EF1474" w:rsidTr="000168FD">
        <w:trPr>
          <w:trHeight w:val="459"/>
          <w:jc w:val="center"/>
        </w:trPr>
        <w:tc>
          <w:tcPr>
            <w:tcW w:w="0" w:type="auto"/>
          </w:tcPr>
          <w:p w:rsidR="000168FD" w:rsidRPr="00EF1474" w:rsidRDefault="000168FD" w:rsidP="004D3A75">
            <w:pPr>
              <w:spacing w:after="0" w:line="240" w:lineRule="auto"/>
              <w:rPr>
                <w:rFonts w:ascii="Times New Roman" w:hAnsi="Times New Roman" w:cs="Times New Roman"/>
                <w:sz w:val="18"/>
                <w:szCs w:val="20"/>
              </w:rPr>
            </w:pPr>
            <w:r w:rsidRPr="00EF1474">
              <w:rPr>
                <w:rFonts w:ascii="Times New Roman" w:hAnsi="Times New Roman" w:cs="Times New Roman"/>
                <w:sz w:val="18"/>
                <w:szCs w:val="20"/>
              </w:rPr>
              <w:t>Предмет</w:t>
            </w:r>
          </w:p>
        </w:tc>
        <w:tc>
          <w:tcPr>
            <w:tcW w:w="0" w:type="auto"/>
          </w:tcPr>
          <w:p w:rsidR="000168FD" w:rsidRDefault="000168FD" w:rsidP="004D3A75">
            <w:pPr>
              <w:spacing w:after="0" w:line="240" w:lineRule="auto"/>
              <w:rPr>
                <w:rFonts w:ascii="Times New Roman" w:hAnsi="Times New Roman" w:cs="Times New Roman"/>
                <w:sz w:val="18"/>
                <w:szCs w:val="20"/>
              </w:rPr>
            </w:pPr>
            <w:r w:rsidRPr="00EF1474">
              <w:rPr>
                <w:rFonts w:ascii="Times New Roman" w:hAnsi="Times New Roman" w:cs="Times New Roman"/>
                <w:sz w:val="18"/>
                <w:szCs w:val="20"/>
              </w:rPr>
              <w:t>Кол-во учащихся, набравших</w:t>
            </w:r>
          </w:p>
          <w:p w:rsidR="000168FD" w:rsidRPr="00EF1474" w:rsidRDefault="000168FD" w:rsidP="004D3A75">
            <w:pPr>
              <w:spacing w:after="0" w:line="240" w:lineRule="auto"/>
              <w:rPr>
                <w:rFonts w:ascii="Times New Roman" w:hAnsi="Times New Roman" w:cs="Times New Roman"/>
                <w:sz w:val="18"/>
                <w:szCs w:val="20"/>
              </w:rPr>
            </w:pPr>
            <w:r w:rsidRPr="00EF1474">
              <w:rPr>
                <w:rFonts w:ascii="Times New Roman" w:hAnsi="Times New Roman" w:cs="Times New Roman"/>
                <w:sz w:val="18"/>
                <w:szCs w:val="20"/>
              </w:rPr>
              <w:t xml:space="preserve"> 80 и более баллов</w:t>
            </w:r>
            <w:r>
              <w:rPr>
                <w:rFonts w:ascii="Times New Roman" w:hAnsi="Times New Roman" w:cs="Times New Roman"/>
                <w:sz w:val="18"/>
                <w:szCs w:val="20"/>
              </w:rPr>
              <w:t xml:space="preserve"> в 2019 году</w:t>
            </w:r>
          </w:p>
        </w:tc>
        <w:tc>
          <w:tcPr>
            <w:tcW w:w="0" w:type="auto"/>
          </w:tcPr>
          <w:p w:rsidR="000168FD" w:rsidRPr="00EF1474" w:rsidRDefault="000168FD" w:rsidP="004D3A75">
            <w:pPr>
              <w:spacing w:after="0" w:line="240" w:lineRule="auto"/>
              <w:rPr>
                <w:rFonts w:ascii="Times New Roman" w:hAnsi="Times New Roman" w:cs="Times New Roman"/>
                <w:sz w:val="18"/>
                <w:szCs w:val="20"/>
              </w:rPr>
            </w:pPr>
            <w:r w:rsidRPr="00EF1474">
              <w:rPr>
                <w:rFonts w:ascii="Times New Roman" w:hAnsi="Times New Roman" w:cs="Times New Roman"/>
                <w:sz w:val="18"/>
                <w:szCs w:val="20"/>
              </w:rPr>
              <w:t>Средний балл ЕГЭ-2019</w:t>
            </w:r>
          </w:p>
        </w:tc>
        <w:tc>
          <w:tcPr>
            <w:tcW w:w="0" w:type="auto"/>
          </w:tcPr>
          <w:p w:rsidR="000168FD" w:rsidRPr="00EF1474" w:rsidRDefault="000168FD" w:rsidP="004D3A75">
            <w:pPr>
              <w:spacing w:after="0" w:line="240" w:lineRule="auto"/>
              <w:rPr>
                <w:rFonts w:ascii="Times New Roman" w:hAnsi="Times New Roman" w:cs="Times New Roman"/>
                <w:sz w:val="18"/>
                <w:szCs w:val="20"/>
              </w:rPr>
            </w:pPr>
            <w:r w:rsidRPr="00EF1474">
              <w:rPr>
                <w:rFonts w:ascii="Times New Roman" w:hAnsi="Times New Roman" w:cs="Times New Roman"/>
                <w:sz w:val="18"/>
                <w:szCs w:val="20"/>
              </w:rPr>
              <w:t>Средний балл ЕГЭ-2018</w:t>
            </w:r>
          </w:p>
        </w:tc>
      </w:tr>
      <w:tr w:rsidR="000168FD" w:rsidRPr="00EF1474" w:rsidTr="000168FD">
        <w:trPr>
          <w:trHeight w:val="373"/>
          <w:jc w:val="center"/>
        </w:trPr>
        <w:tc>
          <w:tcPr>
            <w:tcW w:w="0" w:type="auto"/>
          </w:tcPr>
          <w:p w:rsidR="000168FD" w:rsidRPr="00EF1474" w:rsidRDefault="000168FD" w:rsidP="004D3A75">
            <w:pPr>
              <w:spacing w:after="0" w:line="240" w:lineRule="auto"/>
              <w:rPr>
                <w:rFonts w:ascii="Times New Roman" w:hAnsi="Times New Roman" w:cs="Times New Roman"/>
                <w:sz w:val="18"/>
                <w:szCs w:val="20"/>
              </w:rPr>
            </w:pPr>
            <w:r w:rsidRPr="00EF1474">
              <w:rPr>
                <w:rFonts w:ascii="Times New Roman" w:hAnsi="Times New Roman" w:cs="Times New Roman"/>
                <w:sz w:val="18"/>
                <w:szCs w:val="20"/>
              </w:rPr>
              <w:t>Русский язык</w:t>
            </w:r>
          </w:p>
        </w:tc>
        <w:tc>
          <w:tcPr>
            <w:tcW w:w="0" w:type="auto"/>
          </w:tcPr>
          <w:p w:rsidR="000168FD" w:rsidRPr="00EF1474" w:rsidRDefault="000168FD" w:rsidP="004D3A75">
            <w:pPr>
              <w:spacing w:after="0" w:line="240" w:lineRule="auto"/>
              <w:jc w:val="center"/>
              <w:rPr>
                <w:rFonts w:ascii="Times New Roman" w:hAnsi="Times New Roman" w:cs="Times New Roman"/>
                <w:sz w:val="18"/>
                <w:szCs w:val="20"/>
              </w:rPr>
            </w:pPr>
            <w:bookmarkStart w:id="0" w:name="_GoBack"/>
            <w:bookmarkEnd w:id="0"/>
            <w:r w:rsidRPr="00EF1474">
              <w:rPr>
                <w:rFonts w:ascii="Times New Roman" w:hAnsi="Times New Roman" w:cs="Times New Roman"/>
                <w:sz w:val="18"/>
                <w:szCs w:val="20"/>
              </w:rPr>
              <w:t>40</w:t>
            </w:r>
          </w:p>
        </w:tc>
        <w:tc>
          <w:tcPr>
            <w:tcW w:w="0" w:type="auto"/>
          </w:tcPr>
          <w:p w:rsidR="000168FD" w:rsidRPr="00EF1474" w:rsidRDefault="000168FD" w:rsidP="004D3A75">
            <w:pPr>
              <w:spacing w:after="0" w:line="240" w:lineRule="auto"/>
              <w:jc w:val="center"/>
              <w:rPr>
                <w:rFonts w:ascii="Times New Roman" w:hAnsi="Times New Roman" w:cs="Times New Roman"/>
                <w:sz w:val="18"/>
                <w:szCs w:val="20"/>
              </w:rPr>
            </w:pPr>
            <w:r w:rsidRPr="00EF1474">
              <w:rPr>
                <w:rFonts w:ascii="Times New Roman" w:hAnsi="Times New Roman" w:cs="Times New Roman"/>
                <w:sz w:val="18"/>
                <w:szCs w:val="20"/>
              </w:rPr>
              <w:t>82,14</w:t>
            </w:r>
          </w:p>
        </w:tc>
        <w:tc>
          <w:tcPr>
            <w:tcW w:w="0" w:type="auto"/>
          </w:tcPr>
          <w:p w:rsidR="000168FD" w:rsidRPr="00EF1474" w:rsidRDefault="000168FD" w:rsidP="004D3A75">
            <w:pPr>
              <w:spacing w:after="0" w:line="240" w:lineRule="auto"/>
              <w:jc w:val="center"/>
              <w:rPr>
                <w:rFonts w:ascii="Times New Roman" w:hAnsi="Times New Roman" w:cs="Times New Roman"/>
                <w:sz w:val="18"/>
                <w:szCs w:val="20"/>
              </w:rPr>
            </w:pPr>
            <w:r w:rsidRPr="00EF1474">
              <w:rPr>
                <w:rFonts w:ascii="Times New Roman" w:hAnsi="Times New Roman" w:cs="Times New Roman"/>
                <w:sz w:val="18"/>
                <w:szCs w:val="20"/>
              </w:rPr>
              <w:t>80,3</w:t>
            </w:r>
          </w:p>
        </w:tc>
      </w:tr>
      <w:tr w:rsidR="000168FD" w:rsidRPr="00EF1474" w:rsidTr="000168FD">
        <w:trPr>
          <w:trHeight w:val="318"/>
          <w:jc w:val="center"/>
        </w:trPr>
        <w:tc>
          <w:tcPr>
            <w:tcW w:w="0" w:type="auto"/>
          </w:tcPr>
          <w:p w:rsidR="000168FD" w:rsidRPr="00EF1474" w:rsidRDefault="000168FD" w:rsidP="004D3A75">
            <w:pPr>
              <w:spacing w:after="0" w:line="240" w:lineRule="auto"/>
              <w:rPr>
                <w:rFonts w:ascii="Times New Roman" w:hAnsi="Times New Roman" w:cs="Times New Roman"/>
                <w:sz w:val="18"/>
                <w:szCs w:val="20"/>
              </w:rPr>
            </w:pPr>
            <w:r w:rsidRPr="00EF1474">
              <w:rPr>
                <w:rFonts w:ascii="Times New Roman" w:hAnsi="Times New Roman" w:cs="Times New Roman"/>
                <w:sz w:val="18"/>
                <w:szCs w:val="20"/>
              </w:rPr>
              <w:t>Математика базового уровня</w:t>
            </w:r>
          </w:p>
        </w:tc>
        <w:tc>
          <w:tcPr>
            <w:tcW w:w="0" w:type="auto"/>
          </w:tcPr>
          <w:p w:rsidR="000168FD" w:rsidRPr="00EF1474" w:rsidRDefault="000168FD" w:rsidP="004D3A75">
            <w:pPr>
              <w:spacing w:after="0" w:line="240" w:lineRule="auto"/>
              <w:jc w:val="center"/>
              <w:rPr>
                <w:rFonts w:ascii="Times New Roman" w:hAnsi="Times New Roman" w:cs="Times New Roman"/>
                <w:sz w:val="18"/>
                <w:szCs w:val="20"/>
              </w:rPr>
            </w:pPr>
          </w:p>
        </w:tc>
        <w:tc>
          <w:tcPr>
            <w:tcW w:w="0" w:type="auto"/>
          </w:tcPr>
          <w:p w:rsidR="000168FD" w:rsidRPr="00EF1474" w:rsidRDefault="000168FD" w:rsidP="004D3A75">
            <w:pPr>
              <w:spacing w:after="0" w:line="240" w:lineRule="auto"/>
              <w:jc w:val="center"/>
              <w:rPr>
                <w:rFonts w:ascii="Times New Roman" w:hAnsi="Times New Roman" w:cs="Times New Roman"/>
                <w:sz w:val="18"/>
                <w:szCs w:val="20"/>
              </w:rPr>
            </w:pPr>
            <w:r w:rsidRPr="00EF1474">
              <w:rPr>
                <w:rFonts w:ascii="Times New Roman" w:hAnsi="Times New Roman" w:cs="Times New Roman"/>
                <w:sz w:val="18"/>
                <w:szCs w:val="20"/>
              </w:rPr>
              <w:t>средняя оценка 4,33</w:t>
            </w:r>
          </w:p>
        </w:tc>
        <w:tc>
          <w:tcPr>
            <w:tcW w:w="0" w:type="auto"/>
          </w:tcPr>
          <w:p w:rsidR="000168FD" w:rsidRDefault="000168FD" w:rsidP="004D3A75">
            <w:pPr>
              <w:spacing w:after="0" w:line="240" w:lineRule="auto"/>
              <w:jc w:val="center"/>
              <w:rPr>
                <w:rFonts w:ascii="Times New Roman" w:hAnsi="Times New Roman" w:cs="Times New Roman"/>
                <w:sz w:val="18"/>
                <w:szCs w:val="20"/>
              </w:rPr>
            </w:pPr>
            <w:r w:rsidRPr="00EF1474">
              <w:rPr>
                <w:rFonts w:ascii="Times New Roman" w:hAnsi="Times New Roman" w:cs="Times New Roman"/>
                <w:sz w:val="18"/>
                <w:szCs w:val="20"/>
              </w:rPr>
              <w:t xml:space="preserve">средняя оценка </w:t>
            </w:r>
          </w:p>
          <w:p w:rsidR="000168FD" w:rsidRPr="00EF1474" w:rsidRDefault="000168FD" w:rsidP="004D3A75">
            <w:pPr>
              <w:spacing w:after="0" w:line="240" w:lineRule="auto"/>
              <w:jc w:val="center"/>
              <w:rPr>
                <w:rFonts w:ascii="Times New Roman" w:hAnsi="Times New Roman" w:cs="Times New Roman"/>
                <w:sz w:val="18"/>
                <w:szCs w:val="20"/>
              </w:rPr>
            </w:pPr>
            <w:r w:rsidRPr="00EF1474">
              <w:rPr>
                <w:rFonts w:ascii="Times New Roman" w:hAnsi="Times New Roman" w:cs="Times New Roman"/>
                <w:sz w:val="18"/>
                <w:szCs w:val="20"/>
              </w:rPr>
              <w:t>4,5</w:t>
            </w:r>
          </w:p>
        </w:tc>
      </w:tr>
      <w:tr w:rsidR="000168FD" w:rsidRPr="00EF1474" w:rsidTr="00321593">
        <w:trPr>
          <w:trHeight w:val="332"/>
          <w:jc w:val="center"/>
        </w:trPr>
        <w:tc>
          <w:tcPr>
            <w:tcW w:w="0" w:type="auto"/>
          </w:tcPr>
          <w:p w:rsidR="000168FD" w:rsidRPr="00EF1474" w:rsidRDefault="000168FD" w:rsidP="004D3A75">
            <w:pPr>
              <w:spacing w:after="0" w:line="240" w:lineRule="auto"/>
              <w:rPr>
                <w:rFonts w:ascii="Times New Roman" w:hAnsi="Times New Roman" w:cs="Times New Roman"/>
                <w:sz w:val="18"/>
                <w:szCs w:val="20"/>
              </w:rPr>
            </w:pPr>
            <w:r w:rsidRPr="00EF1474">
              <w:rPr>
                <w:rFonts w:ascii="Times New Roman" w:hAnsi="Times New Roman" w:cs="Times New Roman"/>
                <w:sz w:val="18"/>
                <w:szCs w:val="20"/>
              </w:rPr>
              <w:t xml:space="preserve">Математика профильного уровня </w:t>
            </w:r>
          </w:p>
        </w:tc>
        <w:tc>
          <w:tcPr>
            <w:tcW w:w="0" w:type="auto"/>
          </w:tcPr>
          <w:p w:rsidR="000168FD" w:rsidRPr="00EF1474" w:rsidRDefault="000168FD" w:rsidP="004D3A75">
            <w:pPr>
              <w:spacing w:after="0" w:line="240" w:lineRule="auto"/>
              <w:jc w:val="center"/>
              <w:rPr>
                <w:rFonts w:ascii="Times New Roman" w:hAnsi="Times New Roman" w:cs="Times New Roman"/>
                <w:sz w:val="18"/>
                <w:szCs w:val="20"/>
              </w:rPr>
            </w:pPr>
            <w:r w:rsidRPr="00EF1474">
              <w:rPr>
                <w:rFonts w:ascii="Times New Roman" w:hAnsi="Times New Roman" w:cs="Times New Roman"/>
                <w:sz w:val="18"/>
                <w:szCs w:val="20"/>
              </w:rPr>
              <w:t>6</w:t>
            </w:r>
          </w:p>
        </w:tc>
        <w:tc>
          <w:tcPr>
            <w:tcW w:w="0" w:type="auto"/>
            <w:shd w:val="clear" w:color="auto" w:fill="auto"/>
          </w:tcPr>
          <w:p w:rsidR="000168FD" w:rsidRPr="00EF1474" w:rsidRDefault="000168FD" w:rsidP="004D3A75">
            <w:pPr>
              <w:spacing w:after="0" w:line="240" w:lineRule="auto"/>
              <w:jc w:val="center"/>
              <w:rPr>
                <w:rFonts w:ascii="Times New Roman" w:hAnsi="Times New Roman" w:cs="Times New Roman"/>
                <w:sz w:val="18"/>
                <w:szCs w:val="20"/>
              </w:rPr>
            </w:pPr>
            <w:r w:rsidRPr="00EF1474">
              <w:rPr>
                <w:rFonts w:ascii="Times New Roman" w:hAnsi="Times New Roman" w:cs="Times New Roman"/>
                <w:sz w:val="18"/>
                <w:szCs w:val="20"/>
              </w:rPr>
              <w:t>63,875</w:t>
            </w:r>
          </w:p>
        </w:tc>
        <w:tc>
          <w:tcPr>
            <w:tcW w:w="0" w:type="auto"/>
          </w:tcPr>
          <w:p w:rsidR="000168FD" w:rsidRPr="00EF1474" w:rsidRDefault="000168FD" w:rsidP="004D3A75">
            <w:pPr>
              <w:spacing w:after="0" w:line="240" w:lineRule="auto"/>
              <w:jc w:val="center"/>
              <w:rPr>
                <w:rFonts w:ascii="Times New Roman" w:hAnsi="Times New Roman" w:cs="Times New Roman"/>
                <w:sz w:val="18"/>
                <w:szCs w:val="20"/>
              </w:rPr>
            </w:pPr>
            <w:r w:rsidRPr="00EF1474">
              <w:rPr>
                <w:rFonts w:ascii="Times New Roman" w:hAnsi="Times New Roman" w:cs="Times New Roman"/>
                <w:sz w:val="18"/>
                <w:szCs w:val="20"/>
              </w:rPr>
              <w:t>52,84</w:t>
            </w:r>
          </w:p>
        </w:tc>
      </w:tr>
      <w:tr w:rsidR="000168FD" w:rsidRPr="00EF1474" w:rsidTr="000168FD">
        <w:trPr>
          <w:trHeight w:val="373"/>
          <w:jc w:val="center"/>
        </w:trPr>
        <w:tc>
          <w:tcPr>
            <w:tcW w:w="0" w:type="auto"/>
          </w:tcPr>
          <w:p w:rsidR="000168FD" w:rsidRPr="00EF1474" w:rsidRDefault="000168FD" w:rsidP="004D3A75">
            <w:pPr>
              <w:spacing w:after="0" w:line="240" w:lineRule="auto"/>
              <w:rPr>
                <w:rFonts w:ascii="Times New Roman" w:hAnsi="Times New Roman" w:cs="Times New Roman"/>
                <w:sz w:val="18"/>
                <w:szCs w:val="20"/>
              </w:rPr>
            </w:pPr>
            <w:r w:rsidRPr="00EF1474">
              <w:rPr>
                <w:rFonts w:ascii="Times New Roman" w:hAnsi="Times New Roman" w:cs="Times New Roman"/>
                <w:sz w:val="18"/>
                <w:szCs w:val="20"/>
              </w:rPr>
              <w:t>Физика</w:t>
            </w:r>
          </w:p>
        </w:tc>
        <w:tc>
          <w:tcPr>
            <w:tcW w:w="0" w:type="auto"/>
          </w:tcPr>
          <w:p w:rsidR="000168FD" w:rsidRPr="00EF1474" w:rsidRDefault="000168FD" w:rsidP="004D3A75">
            <w:pPr>
              <w:spacing w:after="0" w:line="240" w:lineRule="auto"/>
              <w:jc w:val="center"/>
              <w:rPr>
                <w:rFonts w:ascii="Times New Roman" w:hAnsi="Times New Roman" w:cs="Times New Roman"/>
                <w:sz w:val="18"/>
                <w:szCs w:val="20"/>
              </w:rPr>
            </w:pPr>
            <w:r w:rsidRPr="00EF1474">
              <w:rPr>
                <w:rFonts w:ascii="Times New Roman" w:hAnsi="Times New Roman" w:cs="Times New Roman"/>
                <w:sz w:val="18"/>
                <w:szCs w:val="20"/>
              </w:rPr>
              <w:t>3</w:t>
            </w:r>
          </w:p>
        </w:tc>
        <w:tc>
          <w:tcPr>
            <w:tcW w:w="0" w:type="auto"/>
          </w:tcPr>
          <w:p w:rsidR="000168FD" w:rsidRPr="00EF1474" w:rsidRDefault="000168FD" w:rsidP="004D3A75">
            <w:pPr>
              <w:spacing w:after="0" w:line="240" w:lineRule="auto"/>
              <w:jc w:val="center"/>
              <w:rPr>
                <w:rFonts w:ascii="Times New Roman" w:hAnsi="Times New Roman" w:cs="Times New Roman"/>
                <w:sz w:val="18"/>
                <w:szCs w:val="20"/>
              </w:rPr>
            </w:pPr>
            <w:r w:rsidRPr="00EF1474">
              <w:rPr>
                <w:rFonts w:ascii="Times New Roman" w:hAnsi="Times New Roman" w:cs="Times New Roman"/>
                <w:sz w:val="18"/>
                <w:szCs w:val="20"/>
              </w:rPr>
              <w:t>69,</w:t>
            </w:r>
            <w:r w:rsidR="00246502">
              <w:rPr>
                <w:rFonts w:ascii="Times New Roman" w:hAnsi="Times New Roman" w:cs="Times New Roman"/>
                <w:sz w:val="18"/>
                <w:szCs w:val="20"/>
              </w:rPr>
              <w:t>35</w:t>
            </w:r>
          </w:p>
        </w:tc>
        <w:tc>
          <w:tcPr>
            <w:tcW w:w="0" w:type="auto"/>
          </w:tcPr>
          <w:p w:rsidR="000168FD" w:rsidRPr="00EF1474" w:rsidRDefault="000168FD" w:rsidP="004D3A75">
            <w:pPr>
              <w:spacing w:after="0" w:line="240" w:lineRule="auto"/>
              <w:jc w:val="center"/>
              <w:rPr>
                <w:rFonts w:ascii="Times New Roman" w:hAnsi="Times New Roman" w:cs="Times New Roman"/>
                <w:sz w:val="18"/>
                <w:szCs w:val="20"/>
              </w:rPr>
            </w:pPr>
            <w:r w:rsidRPr="00EF1474">
              <w:rPr>
                <w:rFonts w:ascii="Times New Roman" w:hAnsi="Times New Roman" w:cs="Times New Roman"/>
                <w:sz w:val="18"/>
                <w:szCs w:val="20"/>
              </w:rPr>
              <w:t>58,11</w:t>
            </w:r>
          </w:p>
        </w:tc>
      </w:tr>
      <w:tr w:rsidR="000168FD" w:rsidRPr="00EF1474" w:rsidTr="000168FD">
        <w:trPr>
          <w:trHeight w:val="373"/>
          <w:jc w:val="center"/>
        </w:trPr>
        <w:tc>
          <w:tcPr>
            <w:tcW w:w="0" w:type="auto"/>
          </w:tcPr>
          <w:p w:rsidR="000168FD" w:rsidRPr="00EF1474" w:rsidRDefault="000168FD" w:rsidP="004D3A75">
            <w:pPr>
              <w:spacing w:after="0" w:line="240" w:lineRule="auto"/>
              <w:rPr>
                <w:rFonts w:ascii="Times New Roman" w:hAnsi="Times New Roman" w:cs="Times New Roman"/>
                <w:sz w:val="18"/>
                <w:szCs w:val="20"/>
              </w:rPr>
            </w:pPr>
            <w:r w:rsidRPr="00EF1474">
              <w:rPr>
                <w:rFonts w:ascii="Times New Roman" w:hAnsi="Times New Roman" w:cs="Times New Roman"/>
                <w:sz w:val="18"/>
                <w:szCs w:val="20"/>
              </w:rPr>
              <w:t>Химия</w:t>
            </w:r>
          </w:p>
        </w:tc>
        <w:tc>
          <w:tcPr>
            <w:tcW w:w="0" w:type="auto"/>
          </w:tcPr>
          <w:p w:rsidR="000168FD" w:rsidRPr="00EF1474" w:rsidRDefault="000168FD" w:rsidP="004D3A75">
            <w:pPr>
              <w:spacing w:after="0" w:line="240" w:lineRule="auto"/>
              <w:jc w:val="center"/>
              <w:rPr>
                <w:rFonts w:ascii="Times New Roman" w:hAnsi="Times New Roman" w:cs="Times New Roman"/>
                <w:sz w:val="18"/>
                <w:szCs w:val="20"/>
              </w:rPr>
            </w:pPr>
            <w:r w:rsidRPr="00EF1474">
              <w:rPr>
                <w:rFonts w:ascii="Times New Roman" w:hAnsi="Times New Roman" w:cs="Times New Roman"/>
                <w:sz w:val="18"/>
                <w:szCs w:val="20"/>
              </w:rPr>
              <w:t>1</w:t>
            </w:r>
          </w:p>
        </w:tc>
        <w:tc>
          <w:tcPr>
            <w:tcW w:w="0" w:type="auto"/>
          </w:tcPr>
          <w:p w:rsidR="000168FD" w:rsidRPr="00EF1474" w:rsidRDefault="000168FD" w:rsidP="004D3A75">
            <w:pPr>
              <w:spacing w:after="0" w:line="240" w:lineRule="auto"/>
              <w:jc w:val="center"/>
              <w:rPr>
                <w:rFonts w:ascii="Times New Roman" w:hAnsi="Times New Roman" w:cs="Times New Roman"/>
                <w:sz w:val="18"/>
                <w:szCs w:val="20"/>
              </w:rPr>
            </w:pPr>
            <w:r w:rsidRPr="00EF1474">
              <w:rPr>
                <w:rFonts w:ascii="Times New Roman" w:hAnsi="Times New Roman" w:cs="Times New Roman"/>
                <w:sz w:val="18"/>
                <w:szCs w:val="20"/>
              </w:rPr>
              <w:t>65,72</w:t>
            </w:r>
          </w:p>
        </w:tc>
        <w:tc>
          <w:tcPr>
            <w:tcW w:w="0" w:type="auto"/>
          </w:tcPr>
          <w:p w:rsidR="000168FD" w:rsidRPr="00EF1474" w:rsidRDefault="000168FD" w:rsidP="004D3A75">
            <w:pPr>
              <w:spacing w:after="0" w:line="240" w:lineRule="auto"/>
              <w:jc w:val="center"/>
              <w:rPr>
                <w:rFonts w:ascii="Times New Roman" w:hAnsi="Times New Roman" w:cs="Times New Roman"/>
                <w:sz w:val="18"/>
                <w:szCs w:val="20"/>
              </w:rPr>
            </w:pPr>
            <w:r w:rsidRPr="00EF1474">
              <w:rPr>
                <w:rFonts w:ascii="Times New Roman" w:hAnsi="Times New Roman" w:cs="Times New Roman"/>
                <w:sz w:val="18"/>
                <w:szCs w:val="20"/>
              </w:rPr>
              <w:t>67,9</w:t>
            </w:r>
          </w:p>
        </w:tc>
      </w:tr>
      <w:tr w:rsidR="000168FD" w:rsidRPr="00EF1474" w:rsidTr="000168FD">
        <w:trPr>
          <w:trHeight w:val="373"/>
          <w:jc w:val="center"/>
        </w:trPr>
        <w:tc>
          <w:tcPr>
            <w:tcW w:w="0" w:type="auto"/>
          </w:tcPr>
          <w:p w:rsidR="000168FD" w:rsidRPr="00EF1474" w:rsidRDefault="000168FD" w:rsidP="004D3A75">
            <w:pPr>
              <w:spacing w:after="0" w:line="240" w:lineRule="auto"/>
              <w:rPr>
                <w:rFonts w:ascii="Times New Roman" w:hAnsi="Times New Roman" w:cs="Times New Roman"/>
                <w:sz w:val="18"/>
                <w:szCs w:val="20"/>
              </w:rPr>
            </w:pPr>
            <w:r w:rsidRPr="00EF1474">
              <w:rPr>
                <w:rFonts w:ascii="Times New Roman" w:hAnsi="Times New Roman" w:cs="Times New Roman"/>
                <w:sz w:val="18"/>
                <w:szCs w:val="20"/>
              </w:rPr>
              <w:t>Информатика и ИКТ</w:t>
            </w:r>
          </w:p>
        </w:tc>
        <w:tc>
          <w:tcPr>
            <w:tcW w:w="0" w:type="auto"/>
          </w:tcPr>
          <w:p w:rsidR="000168FD" w:rsidRPr="00EF1474" w:rsidRDefault="000168FD" w:rsidP="004D3A75">
            <w:pPr>
              <w:spacing w:after="0" w:line="240" w:lineRule="auto"/>
              <w:jc w:val="center"/>
              <w:rPr>
                <w:rFonts w:ascii="Times New Roman" w:hAnsi="Times New Roman" w:cs="Times New Roman"/>
                <w:sz w:val="18"/>
                <w:szCs w:val="20"/>
              </w:rPr>
            </w:pPr>
            <w:r w:rsidRPr="00EF1474">
              <w:rPr>
                <w:rFonts w:ascii="Times New Roman" w:hAnsi="Times New Roman" w:cs="Times New Roman"/>
                <w:sz w:val="18"/>
                <w:szCs w:val="20"/>
              </w:rPr>
              <w:t>2</w:t>
            </w:r>
          </w:p>
        </w:tc>
        <w:tc>
          <w:tcPr>
            <w:tcW w:w="0" w:type="auto"/>
          </w:tcPr>
          <w:p w:rsidR="000168FD" w:rsidRPr="00EF1474" w:rsidRDefault="000168FD" w:rsidP="004D3A75">
            <w:pPr>
              <w:spacing w:after="0" w:line="240" w:lineRule="auto"/>
              <w:jc w:val="center"/>
              <w:rPr>
                <w:rFonts w:ascii="Times New Roman" w:hAnsi="Times New Roman" w:cs="Times New Roman"/>
                <w:sz w:val="18"/>
                <w:szCs w:val="20"/>
              </w:rPr>
            </w:pPr>
            <w:r w:rsidRPr="00EF1474">
              <w:rPr>
                <w:rFonts w:ascii="Times New Roman" w:hAnsi="Times New Roman" w:cs="Times New Roman"/>
                <w:sz w:val="18"/>
                <w:szCs w:val="20"/>
              </w:rPr>
              <w:t>65</w:t>
            </w:r>
            <w:r w:rsidR="00246502">
              <w:rPr>
                <w:rFonts w:ascii="Times New Roman" w:hAnsi="Times New Roman" w:cs="Times New Roman"/>
                <w:sz w:val="18"/>
                <w:szCs w:val="20"/>
              </w:rPr>
              <w:t>,8</w:t>
            </w:r>
          </w:p>
        </w:tc>
        <w:tc>
          <w:tcPr>
            <w:tcW w:w="0" w:type="auto"/>
          </w:tcPr>
          <w:p w:rsidR="000168FD" w:rsidRPr="00EF1474" w:rsidRDefault="000168FD" w:rsidP="004D3A75">
            <w:pPr>
              <w:spacing w:after="0" w:line="240" w:lineRule="auto"/>
              <w:jc w:val="center"/>
              <w:rPr>
                <w:rFonts w:ascii="Times New Roman" w:hAnsi="Times New Roman" w:cs="Times New Roman"/>
                <w:sz w:val="18"/>
                <w:szCs w:val="20"/>
              </w:rPr>
            </w:pPr>
            <w:r w:rsidRPr="00EF1474">
              <w:rPr>
                <w:rFonts w:ascii="Times New Roman" w:hAnsi="Times New Roman" w:cs="Times New Roman"/>
                <w:sz w:val="18"/>
                <w:szCs w:val="20"/>
              </w:rPr>
              <w:t>64</w:t>
            </w:r>
          </w:p>
        </w:tc>
      </w:tr>
      <w:tr w:rsidR="000168FD" w:rsidRPr="00EF1474" w:rsidTr="000168FD">
        <w:trPr>
          <w:trHeight w:val="373"/>
          <w:jc w:val="center"/>
        </w:trPr>
        <w:tc>
          <w:tcPr>
            <w:tcW w:w="0" w:type="auto"/>
          </w:tcPr>
          <w:p w:rsidR="000168FD" w:rsidRPr="00EF1474" w:rsidRDefault="000168FD" w:rsidP="004D3A75">
            <w:pPr>
              <w:spacing w:after="0" w:line="240" w:lineRule="auto"/>
              <w:rPr>
                <w:rFonts w:ascii="Times New Roman" w:hAnsi="Times New Roman" w:cs="Times New Roman"/>
                <w:sz w:val="18"/>
                <w:szCs w:val="20"/>
              </w:rPr>
            </w:pPr>
            <w:r w:rsidRPr="00EF1474">
              <w:rPr>
                <w:rFonts w:ascii="Times New Roman" w:hAnsi="Times New Roman" w:cs="Times New Roman"/>
                <w:sz w:val="18"/>
                <w:szCs w:val="20"/>
              </w:rPr>
              <w:t>Биология</w:t>
            </w:r>
          </w:p>
        </w:tc>
        <w:tc>
          <w:tcPr>
            <w:tcW w:w="0" w:type="auto"/>
          </w:tcPr>
          <w:p w:rsidR="000168FD" w:rsidRPr="00EF1474" w:rsidRDefault="000168FD" w:rsidP="004D3A75">
            <w:pPr>
              <w:spacing w:after="0" w:line="240" w:lineRule="auto"/>
              <w:jc w:val="center"/>
              <w:rPr>
                <w:rFonts w:ascii="Times New Roman" w:hAnsi="Times New Roman" w:cs="Times New Roman"/>
                <w:sz w:val="18"/>
                <w:szCs w:val="20"/>
              </w:rPr>
            </w:pPr>
            <w:r w:rsidRPr="00EF1474">
              <w:rPr>
                <w:rFonts w:ascii="Times New Roman" w:hAnsi="Times New Roman" w:cs="Times New Roman"/>
                <w:sz w:val="18"/>
                <w:szCs w:val="20"/>
              </w:rPr>
              <w:t>0</w:t>
            </w:r>
          </w:p>
        </w:tc>
        <w:tc>
          <w:tcPr>
            <w:tcW w:w="0" w:type="auto"/>
          </w:tcPr>
          <w:p w:rsidR="000168FD" w:rsidRPr="00EF1474" w:rsidRDefault="000168FD" w:rsidP="004D3A75">
            <w:pPr>
              <w:spacing w:after="0" w:line="240" w:lineRule="auto"/>
              <w:jc w:val="center"/>
              <w:rPr>
                <w:rFonts w:ascii="Times New Roman" w:hAnsi="Times New Roman" w:cs="Times New Roman"/>
                <w:sz w:val="18"/>
                <w:szCs w:val="20"/>
              </w:rPr>
            </w:pPr>
            <w:r w:rsidRPr="00EF1474">
              <w:rPr>
                <w:rFonts w:ascii="Times New Roman" w:hAnsi="Times New Roman" w:cs="Times New Roman"/>
                <w:sz w:val="18"/>
                <w:szCs w:val="20"/>
              </w:rPr>
              <w:t>55,72</w:t>
            </w:r>
          </w:p>
        </w:tc>
        <w:tc>
          <w:tcPr>
            <w:tcW w:w="0" w:type="auto"/>
          </w:tcPr>
          <w:p w:rsidR="000168FD" w:rsidRPr="00EF1474" w:rsidRDefault="000168FD" w:rsidP="004D3A75">
            <w:pPr>
              <w:spacing w:after="0" w:line="240" w:lineRule="auto"/>
              <w:jc w:val="center"/>
              <w:rPr>
                <w:rFonts w:ascii="Times New Roman" w:hAnsi="Times New Roman" w:cs="Times New Roman"/>
                <w:sz w:val="18"/>
                <w:szCs w:val="20"/>
              </w:rPr>
            </w:pPr>
            <w:r w:rsidRPr="00EF1474">
              <w:rPr>
                <w:rFonts w:ascii="Times New Roman" w:hAnsi="Times New Roman" w:cs="Times New Roman"/>
                <w:sz w:val="18"/>
                <w:szCs w:val="20"/>
              </w:rPr>
              <w:t>59,9</w:t>
            </w:r>
          </w:p>
        </w:tc>
      </w:tr>
      <w:tr w:rsidR="000168FD" w:rsidRPr="00EF1474" w:rsidTr="000168FD">
        <w:trPr>
          <w:trHeight w:val="373"/>
          <w:jc w:val="center"/>
        </w:trPr>
        <w:tc>
          <w:tcPr>
            <w:tcW w:w="0" w:type="auto"/>
          </w:tcPr>
          <w:p w:rsidR="000168FD" w:rsidRPr="00EF1474" w:rsidRDefault="000168FD" w:rsidP="004D3A75">
            <w:pPr>
              <w:spacing w:after="0" w:line="240" w:lineRule="auto"/>
              <w:rPr>
                <w:rFonts w:ascii="Times New Roman" w:hAnsi="Times New Roman" w:cs="Times New Roman"/>
                <w:sz w:val="18"/>
                <w:szCs w:val="20"/>
              </w:rPr>
            </w:pPr>
            <w:r w:rsidRPr="00EF1474">
              <w:rPr>
                <w:rFonts w:ascii="Times New Roman" w:hAnsi="Times New Roman" w:cs="Times New Roman"/>
                <w:sz w:val="18"/>
                <w:szCs w:val="20"/>
              </w:rPr>
              <w:t>История</w:t>
            </w:r>
          </w:p>
        </w:tc>
        <w:tc>
          <w:tcPr>
            <w:tcW w:w="0" w:type="auto"/>
          </w:tcPr>
          <w:p w:rsidR="000168FD" w:rsidRPr="00EF1474" w:rsidRDefault="000168FD" w:rsidP="004D3A75">
            <w:pPr>
              <w:spacing w:after="0" w:line="240" w:lineRule="auto"/>
              <w:jc w:val="center"/>
              <w:rPr>
                <w:rFonts w:ascii="Times New Roman" w:hAnsi="Times New Roman" w:cs="Times New Roman"/>
                <w:sz w:val="18"/>
                <w:szCs w:val="20"/>
              </w:rPr>
            </w:pPr>
            <w:r w:rsidRPr="00EF1474">
              <w:rPr>
                <w:rFonts w:ascii="Times New Roman" w:hAnsi="Times New Roman" w:cs="Times New Roman"/>
                <w:sz w:val="18"/>
                <w:szCs w:val="20"/>
              </w:rPr>
              <w:t>3</w:t>
            </w:r>
          </w:p>
        </w:tc>
        <w:tc>
          <w:tcPr>
            <w:tcW w:w="0" w:type="auto"/>
          </w:tcPr>
          <w:p w:rsidR="000168FD" w:rsidRPr="00EF1474" w:rsidRDefault="000168FD" w:rsidP="004D3A75">
            <w:pPr>
              <w:spacing w:after="0" w:line="240" w:lineRule="auto"/>
              <w:jc w:val="center"/>
              <w:rPr>
                <w:rFonts w:ascii="Times New Roman" w:hAnsi="Times New Roman" w:cs="Times New Roman"/>
                <w:sz w:val="18"/>
                <w:szCs w:val="20"/>
              </w:rPr>
            </w:pPr>
            <w:r w:rsidRPr="00EF1474">
              <w:rPr>
                <w:rFonts w:ascii="Times New Roman" w:hAnsi="Times New Roman" w:cs="Times New Roman"/>
                <w:sz w:val="18"/>
                <w:szCs w:val="20"/>
              </w:rPr>
              <w:t>63,81</w:t>
            </w:r>
          </w:p>
        </w:tc>
        <w:tc>
          <w:tcPr>
            <w:tcW w:w="0" w:type="auto"/>
          </w:tcPr>
          <w:p w:rsidR="000168FD" w:rsidRPr="00EF1474" w:rsidRDefault="000168FD" w:rsidP="004D3A75">
            <w:pPr>
              <w:spacing w:after="0" w:line="240" w:lineRule="auto"/>
              <w:jc w:val="center"/>
              <w:rPr>
                <w:rFonts w:ascii="Times New Roman" w:hAnsi="Times New Roman" w:cs="Times New Roman"/>
                <w:sz w:val="18"/>
                <w:szCs w:val="20"/>
              </w:rPr>
            </w:pPr>
            <w:r w:rsidRPr="00EF1474">
              <w:rPr>
                <w:rFonts w:ascii="Times New Roman" w:hAnsi="Times New Roman" w:cs="Times New Roman"/>
                <w:sz w:val="18"/>
                <w:szCs w:val="20"/>
              </w:rPr>
              <w:t>61,13</w:t>
            </w:r>
          </w:p>
        </w:tc>
      </w:tr>
      <w:tr w:rsidR="000168FD" w:rsidRPr="00EF1474" w:rsidTr="000168FD">
        <w:trPr>
          <w:trHeight w:val="373"/>
          <w:jc w:val="center"/>
        </w:trPr>
        <w:tc>
          <w:tcPr>
            <w:tcW w:w="0" w:type="auto"/>
          </w:tcPr>
          <w:p w:rsidR="000168FD" w:rsidRPr="00EF1474" w:rsidRDefault="000168FD" w:rsidP="004D3A75">
            <w:pPr>
              <w:spacing w:after="0" w:line="240" w:lineRule="auto"/>
              <w:rPr>
                <w:rFonts w:ascii="Times New Roman" w:hAnsi="Times New Roman" w:cs="Times New Roman"/>
                <w:sz w:val="18"/>
                <w:szCs w:val="20"/>
              </w:rPr>
            </w:pPr>
            <w:r w:rsidRPr="00EF1474">
              <w:rPr>
                <w:rFonts w:ascii="Times New Roman" w:hAnsi="Times New Roman" w:cs="Times New Roman"/>
                <w:sz w:val="18"/>
                <w:szCs w:val="20"/>
              </w:rPr>
              <w:t>География</w:t>
            </w:r>
          </w:p>
        </w:tc>
        <w:tc>
          <w:tcPr>
            <w:tcW w:w="0" w:type="auto"/>
          </w:tcPr>
          <w:p w:rsidR="000168FD" w:rsidRPr="00EF1474" w:rsidRDefault="000168FD" w:rsidP="004D3A75">
            <w:pPr>
              <w:spacing w:after="0" w:line="240" w:lineRule="auto"/>
              <w:jc w:val="center"/>
              <w:rPr>
                <w:rFonts w:ascii="Times New Roman" w:hAnsi="Times New Roman" w:cs="Times New Roman"/>
                <w:sz w:val="18"/>
                <w:szCs w:val="20"/>
              </w:rPr>
            </w:pPr>
            <w:r w:rsidRPr="00EF1474">
              <w:rPr>
                <w:rFonts w:ascii="Times New Roman" w:hAnsi="Times New Roman" w:cs="Times New Roman"/>
                <w:sz w:val="18"/>
                <w:szCs w:val="20"/>
              </w:rPr>
              <w:t>-</w:t>
            </w:r>
          </w:p>
        </w:tc>
        <w:tc>
          <w:tcPr>
            <w:tcW w:w="0" w:type="auto"/>
          </w:tcPr>
          <w:p w:rsidR="000168FD" w:rsidRPr="00EF1474" w:rsidRDefault="000168FD" w:rsidP="004D3A75">
            <w:pPr>
              <w:spacing w:after="0" w:line="240" w:lineRule="auto"/>
              <w:jc w:val="center"/>
              <w:rPr>
                <w:rFonts w:ascii="Times New Roman" w:hAnsi="Times New Roman" w:cs="Times New Roman"/>
                <w:sz w:val="18"/>
                <w:szCs w:val="20"/>
              </w:rPr>
            </w:pPr>
            <w:r w:rsidRPr="00EF1474">
              <w:rPr>
                <w:rFonts w:ascii="Times New Roman" w:hAnsi="Times New Roman" w:cs="Times New Roman"/>
                <w:sz w:val="18"/>
                <w:szCs w:val="20"/>
              </w:rPr>
              <w:t>74</w:t>
            </w:r>
          </w:p>
        </w:tc>
        <w:tc>
          <w:tcPr>
            <w:tcW w:w="0" w:type="auto"/>
          </w:tcPr>
          <w:p w:rsidR="000168FD" w:rsidRPr="00EF1474" w:rsidRDefault="000168FD" w:rsidP="004D3A75">
            <w:pPr>
              <w:spacing w:after="0" w:line="240" w:lineRule="auto"/>
              <w:jc w:val="center"/>
              <w:rPr>
                <w:rFonts w:ascii="Times New Roman" w:hAnsi="Times New Roman" w:cs="Times New Roman"/>
                <w:sz w:val="18"/>
                <w:szCs w:val="20"/>
              </w:rPr>
            </w:pPr>
            <w:r w:rsidRPr="00EF1474">
              <w:rPr>
                <w:rFonts w:ascii="Times New Roman" w:hAnsi="Times New Roman" w:cs="Times New Roman"/>
                <w:sz w:val="18"/>
                <w:szCs w:val="20"/>
              </w:rPr>
              <w:t>-</w:t>
            </w:r>
          </w:p>
        </w:tc>
      </w:tr>
      <w:tr w:rsidR="000168FD" w:rsidRPr="00EF1474" w:rsidTr="000168FD">
        <w:trPr>
          <w:trHeight w:val="373"/>
          <w:jc w:val="center"/>
        </w:trPr>
        <w:tc>
          <w:tcPr>
            <w:tcW w:w="0" w:type="auto"/>
          </w:tcPr>
          <w:p w:rsidR="000168FD" w:rsidRPr="00EF1474" w:rsidRDefault="000168FD" w:rsidP="004D3A75">
            <w:pPr>
              <w:spacing w:after="0" w:line="240" w:lineRule="auto"/>
              <w:rPr>
                <w:rFonts w:ascii="Times New Roman" w:hAnsi="Times New Roman" w:cs="Times New Roman"/>
                <w:sz w:val="18"/>
                <w:szCs w:val="20"/>
              </w:rPr>
            </w:pPr>
            <w:r w:rsidRPr="00EF1474">
              <w:rPr>
                <w:rFonts w:ascii="Times New Roman" w:hAnsi="Times New Roman" w:cs="Times New Roman"/>
                <w:sz w:val="18"/>
                <w:szCs w:val="20"/>
              </w:rPr>
              <w:t>Английский язык</w:t>
            </w:r>
          </w:p>
        </w:tc>
        <w:tc>
          <w:tcPr>
            <w:tcW w:w="0" w:type="auto"/>
          </w:tcPr>
          <w:p w:rsidR="000168FD" w:rsidRPr="00EF1474" w:rsidRDefault="000168FD" w:rsidP="004D3A75">
            <w:pPr>
              <w:spacing w:after="0" w:line="240" w:lineRule="auto"/>
              <w:jc w:val="center"/>
              <w:rPr>
                <w:rFonts w:ascii="Times New Roman" w:hAnsi="Times New Roman" w:cs="Times New Roman"/>
                <w:sz w:val="18"/>
                <w:szCs w:val="20"/>
              </w:rPr>
            </w:pPr>
            <w:r w:rsidRPr="00EF1474">
              <w:rPr>
                <w:rFonts w:ascii="Times New Roman" w:hAnsi="Times New Roman" w:cs="Times New Roman"/>
                <w:sz w:val="18"/>
                <w:szCs w:val="20"/>
              </w:rPr>
              <w:t>12</w:t>
            </w:r>
          </w:p>
        </w:tc>
        <w:tc>
          <w:tcPr>
            <w:tcW w:w="0" w:type="auto"/>
          </w:tcPr>
          <w:p w:rsidR="000168FD" w:rsidRPr="00EF1474" w:rsidRDefault="000168FD" w:rsidP="004D3A75">
            <w:pPr>
              <w:spacing w:after="0" w:line="240" w:lineRule="auto"/>
              <w:jc w:val="center"/>
              <w:rPr>
                <w:rFonts w:ascii="Times New Roman" w:hAnsi="Times New Roman" w:cs="Times New Roman"/>
                <w:sz w:val="18"/>
                <w:szCs w:val="20"/>
              </w:rPr>
            </w:pPr>
            <w:r w:rsidRPr="00EF1474">
              <w:rPr>
                <w:rFonts w:ascii="Times New Roman" w:hAnsi="Times New Roman" w:cs="Times New Roman"/>
                <w:sz w:val="18"/>
                <w:szCs w:val="20"/>
              </w:rPr>
              <w:t>83,77</w:t>
            </w:r>
          </w:p>
        </w:tc>
        <w:tc>
          <w:tcPr>
            <w:tcW w:w="0" w:type="auto"/>
          </w:tcPr>
          <w:p w:rsidR="000168FD" w:rsidRPr="00EF1474" w:rsidRDefault="000168FD" w:rsidP="004D3A75">
            <w:pPr>
              <w:spacing w:after="0" w:line="240" w:lineRule="auto"/>
              <w:jc w:val="center"/>
              <w:rPr>
                <w:rFonts w:ascii="Times New Roman" w:hAnsi="Times New Roman" w:cs="Times New Roman"/>
                <w:sz w:val="18"/>
                <w:szCs w:val="20"/>
              </w:rPr>
            </w:pPr>
            <w:r w:rsidRPr="00EF1474">
              <w:rPr>
                <w:rFonts w:ascii="Times New Roman" w:hAnsi="Times New Roman" w:cs="Times New Roman"/>
                <w:sz w:val="18"/>
                <w:szCs w:val="20"/>
              </w:rPr>
              <w:t>73,8</w:t>
            </w:r>
          </w:p>
        </w:tc>
      </w:tr>
      <w:tr w:rsidR="000168FD" w:rsidRPr="00EF1474" w:rsidTr="000168FD">
        <w:trPr>
          <w:trHeight w:val="373"/>
          <w:jc w:val="center"/>
        </w:trPr>
        <w:tc>
          <w:tcPr>
            <w:tcW w:w="0" w:type="auto"/>
          </w:tcPr>
          <w:p w:rsidR="000168FD" w:rsidRPr="00EF1474" w:rsidRDefault="000168FD" w:rsidP="004D3A75">
            <w:pPr>
              <w:spacing w:after="0" w:line="240" w:lineRule="auto"/>
              <w:rPr>
                <w:rFonts w:ascii="Times New Roman" w:hAnsi="Times New Roman" w:cs="Times New Roman"/>
                <w:sz w:val="18"/>
                <w:szCs w:val="20"/>
              </w:rPr>
            </w:pPr>
            <w:r w:rsidRPr="00EF1474">
              <w:rPr>
                <w:rFonts w:ascii="Times New Roman" w:hAnsi="Times New Roman" w:cs="Times New Roman"/>
                <w:sz w:val="18"/>
                <w:szCs w:val="20"/>
              </w:rPr>
              <w:t>Обществознание</w:t>
            </w:r>
          </w:p>
        </w:tc>
        <w:tc>
          <w:tcPr>
            <w:tcW w:w="0" w:type="auto"/>
          </w:tcPr>
          <w:p w:rsidR="000168FD" w:rsidRPr="00EF1474" w:rsidRDefault="000168FD" w:rsidP="004D3A75">
            <w:pPr>
              <w:spacing w:after="0" w:line="240" w:lineRule="auto"/>
              <w:jc w:val="center"/>
              <w:rPr>
                <w:rFonts w:ascii="Times New Roman" w:hAnsi="Times New Roman" w:cs="Times New Roman"/>
                <w:sz w:val="18"/>
                <w:szCs w:val="20"/>
              </w:rPr>
            </w:pPr>
            <w:r w:rsidRPr="00EF1474">
              <w:rPr>
                <w:rFonts w:ascii="Times New Roman" w:hAnsi="Times New Roman" w:cs="Times New Roman"/>
                <w:sz w:val="18"/>
                <w:szCs w:val="20"/>
              </w:rPr>
              <w:t>6</w:t>
            </w:r>
          </w:p>
        </w:tc>
        <w:tc>
          <w:tcPr>
            <w:tcW w:w="0" w:type="auto"/>
          </w:tcPr>
          <w:p w:rsidR="000168FD" w:rsidRPr="00EF1474" w:rsidRDefault="000168FD" w:rsidP="004D3A75">
            <w:pPr>
              <w:spacing w:after="0" w:line="240" w:lineRule="auto"/>
              <w:jc w:val="center"/>
              <w:rPr>
                <w:rFonts w:ascii="Times New Roman" w:hAnsi="Times New Roman" w:cs="Times New Roman"/>
                <w:sz w:val="18"/>
                <w:szCs w:val="20"/>
              </w:rPr>
            </w:pPr>
            <w:r w:rsidRPr="00EF1474">
              <w:rPr>
                <w:rFonts w:ascii="Times New Roman" w:hAnsi="Times New Roman" w:cs="Times New Roman"/>
                <w:sz w:val="18"/>
                <w:szCs w:val="20"/>
              </w:rPr>
              <w:t>66,03</w:t>
            </w:r>
          </w:p>
        </w:tc>
        <w:tc>
          <w:tcPr>
            <w:tcW w:w="0" w:type="auto"/>
          </w:tcPr>
          <w:p w:rsidR="000168FD" w:rsidRPr="00EF1474" w:rsidRDefault="000168FD" w:rsidP="004D3A75">
            <w:pPr>
              <w:spacing w:after="0" w:line="240" w:lineRule="auto"/>
              <w:jc w:val="center"/>
              <w:rPr>
                <w:rFonts w:ascii="Times New Roman" w:hAnsi="Times New Roman" w:cs="Times New Roman"/>
                <w:sz w:val="18"/>
                <w:szCs w:val="20"/>
              </w:rPr>
            </w:pPr>
            <w:r w:rsidRPr="00EF1474">
              <w:rPr>
                <w:rFonts w:ascii="Times New Roman" w:hAnsi="Times New Roman" w:cs="Times New Roman"/>
                <w:sz w:val="18"/>
                <w:szCs w:val="20"/>
              </w:rPr>
              <w:t>66,5</w:t>
            </w:r>
          </w:p>
        </w:tc>
      </w:tr>
      <w:tr w:rsidR="000168FD" w:rsidRPr="00EF1474" w:rsidTr="000168FD">
        <w:trPr>
          <w:trHeight w:val="373"/>
          <w:jc w:val="center"/>
        </w:trPr>
        <w:tc>
          <w:tcPr>
            <w:tcW w:w="0" w:type="auto"/>
          </w:tcPr>
          <w:p w:rsidR="000168FD" w:rsidRPr="00EF1474" w:rsidRDefault="000168FD" w:rsidP="004D3A75">
            <w:pPr>
              <w:spacing w:after="0" w:line="240" w:lineRule="auto"/>
              <w:rPr>
                <w:rFonts w:ascii="Times New Roman" w:hAnsi="Times New Roman" w:cs="Times New Roman"/>
                <w:sz w:val="18"/>
                <w:szCs w:val="20"/>
              </w:rPr>
            </w:pPr>
            <w:r w:rsidRPr="00EF1474">
              <w:rPr>
                <w:rFonts w:ascii="Times New Roman" w:hAnsi="Times New Roman" w:cs="Times New Roman"/>
                <w:sz w:val="18"/>
                <w:szCs w:val="20"/>
              </w:rPr>
              <w:t>Литература</w:t>
            </w:r>
          </w:p>
        </w:tc>
        <w:tc>
          <w:tcPr>
            <w:tcW w:w="0" w:type="auto"/>
          </w:tcPr>
          <w:p w:rsidR="000168FD" w:rsidRPr="00EF1474" w:rsidRDefault="000168FD" w:rsidP="004D3A75">
            <w:pPr>
              <w:spacing w:after="0" w:line="240" w:lineRule="auto"/>
              <w:jc w:val="center"/>
              <w:rPr>
                <w:rFonts w:ascii="Times New Roman" w:hAnsi="Times New Roman" w:cs="Times New Roman"/>
                <w:sz w:val="18"/>
                <w:szCs w:val="20"/>
              </w:rPr>
            </w:pPr>
            <w:r w:rsidRPr="00EF1474">
              <w:rPr>
                <w:rFonts w:ascii="Times New Roman" w:hAnsi="Times New Roman" w:cs="Times New Roman"/>
                <w:sz w:val="18"/>
                <w:szCs w:val="20"/>
              </w:rPr>
              <w:t>2</w:t>
            </w:r>
          </w:p>
        </w:tc>
        <w:tc>
          <w:tcPr>
            <w:tcW w:w="0" w:type="auto"/>
          </w:tcPr>
          <w:p w:rsidR="000168FD" w:rsidRPr="00EF1474" w:rsidRDefault="000168FD" w:rsidP="004D3A75">
            <w:pPr>
              <w:spacing w:after="0" w:line="240" w:lineRule="auto"/>
              <w:jc w:val="center"/>
              <w:rPr>
                <w:rFonts w:ascii="Times New Roman" w:hAnsi="Times New Roman" w:cs="Times New Roman"/>
                <w:sz w:val="18"/>
                <w:szCs w:val="20"/>
              </w:rPr>
            </w:pPr>
            <w:r w:rsidRPr="00EF1474">
              <w:rPr>
                <w:rFonts w:ascii="Times New Roman" w:hAnsi="Times New Roman" w:cs="Times New Roman"/>
                <w:sz w:val="18"/>
                <w:szCs w:val="20"/>
              </w:rPr>
              <w:t>72,2</w:t>
            </w:r>
          </w:p>
        </w:tc>
        <w:tc>
          <w:tcPr>
            <w:tcW w:w="0" w:type="auto"/>
          </w:tcPr>
          <w:p w:rsidR="000168FD" w:rsidRPr="00EF1474" w:rsidRDefault="000168FD" w:rsidP="004D3A75">
            <w:pPr>
              <w:spacing w:after="0" w:line="240" w:lineRule="auto"/>
              <w:jc w:val="center"/>
              <w:rPr>
                <w:rFonts w:ascii="Times New Roman" w:hAnsi="Times New Roman" w:cs="Times New Roman"/>
                <w:sz w:val="18"/>
                <w:szCs w:val="20"/>
              </w:rPr>
            </w:pPr>
            <w:r w:rsidRPr="00EF1474">
              <w:rPr>
                <w:rFonts w:ascii="Times New Roman" w:hAnsi="Times New Roman" w:cs="Times New Roman"/>
                <w:sz w:val="18"/>
                <w:szCs w:val="20"/>
              </w:rPr>
              <w:t>70,4</w:t>
            </w:r>
          </w:p>
        </w:tc>
      </w:tr>
    </w:tbl>
    <w:p w:rsidR="000168FD" w:rsidRDefault="000168FD" w:rsidP="000168FD">
      <w:pPr>
        <w:jc w:val="center"/>
        <w:rPr>
          <w:rFonts w:ascii="Times New Roman" w:hAnsi="Times New Roman" w:cs="Times New Roman"/>
        </w:rPr>
      </w:pPr>
      <w:r w:rsidRPr="000E4F38">
        <w:rPr>
          <w:rFonts w:ascii="Times New Roman" w:hAnsi="Times New Roman" w:cs="Times New Roman"/>
        </w:rPr>
        <w:t>Лучшие результаты ЕГЭ</w:t>
      </w:r>
      <w:r>
        <w:rPr>
          <w:rFonts w:ascii="Times New Roman" w:hAnsi="Times New Roman" w:cs="Times New Roman"/>
        </w:rPr>
        <w:t xml:space="preserve"> (все результаты больше 80 баллов, по базовой математике 5):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1110"/>
        <w:gridCol w:w="1125"/>
        <w:gridCol w:w="567"/>
        <w:gridCol w:w="567"/>
        <w:gridCol w:w="567"/>
        <w:gridCol w:w="347"/>
        <w:gridCol w:w="459"/>
        <w:gridCol w:w="459"/>
        <w:gridCol w:w="459"/>
        <w:gridCol w:w="459"/>
        <w:gridCol w:w="459"/>
        <w:gridCol w:w="459"/>
      </w:tblGrid>
      <w:tr w:rsidR="002242BF" w:rsidRPr="008201CD" w:rsidTr="004D3A75">
        <w:trPr>
          <w:cantSplit/>
          <w:trHeight w:val="1454"/>
          <w:jc w:val="center"/>
        </w:trPr>
        <w:tc>
          <w:tcPr>
            <w:tcW w:w="1110" w:type="dxa"/>
            <w:shd w:val="clear" w:color="auto" w:fill="FFFFFF" w:themeFill="background1"/>
            <w:textDirection w:val="btLr"/>
            <w:vAlign w:val="bottom"/>
            <w:hideMark/>
          </w:tcPr>
          <w:p w:rsidR="002242BF" w:rsidRPr="008201CD" w:rsidRDefault="002242BF" w:rsidP="004D3A75">
            <w:pPr>
              <w:spacing w:after="0" w:line="240" w:lineRule="auto"/>
              <w:ind w:left="113" w:right="113"/>
              <w:rPr>
                <w:rFonts w:ascii="Times New Roman" w:hAnsi="Times New Roman" w:cs="Times New Roman"/>
                <w:color w:val="000000"/>
                <w:sz w:val="16"/>
                <w:szCs w:val="20"/>
              </w:rPr>
            </w:pPr>
            <w:r w:rsidRPr="008201CD">
              <w:rPr>
                <w:rFonts w:ascii="Times New Roman" w:hAnsi="Times New Roman" w:cs="Times New Roman"/>
                <w:color w:val="000000"/>
                <w:sz w:val="16"/>
                <w:szCs w:val="20"/>
              </w:rPr>
              <w:t>Фамилия</w:t>
            </w:r>
          </w:p>
        </w:tc>
        <w:tc>
          <w:tcPr>
            <w:tcW w:w="1125" w:type="dxa"/>
            <w:shd w:val="clear" w:color="auto" w:fill="FFFFFF" w:themeFill="background1"/>
            <w:textDirection w:val="btLr"/>
            <w:vAlign w:val="bottom"/>
            <w:hideMark/>
          </w:tcPr>
          <w:p w:rsidR="002242BF" w:rsidRPr="008201CD" w:rsidRDefault="002242BF" w:rsidP="004D3A75">
            <w:pPr>
              <w:spacing w:after="0" w:line="240" w:lineRule="auto"/>
              <w:ind w:left="113" w:right="113"/>
              <w:rPr>
                <w:rFonts w:ascii="Times New Roman" w:hAnsi="Times New Roman" w:cs="Times New Roman"/>
                <w:color w:val="000000"/>
                <w:sz w:val="16"/>
                <w:szCs w:val="20"/>
              </w:rPr>
            </w:pPr>
            <w:r w:rsidRPr="008201CD">
              <w:rPr>
                <w:rFonts w:ascii="Times New Roman" w:hAnsi="Times New Roman" w:cs="Times New Roman"/>
                <w:color w:val="000000"/>
                <w:sz w:val="16"/>
                <w:szCs w:val="20"/>
              </w:rPr>
              <w:t>Имя</w:t>
            </w:r>
          </w:p>
        </w:tc>
        <w:tc>
          <w:tcPr>
            <w:tcW w:w="567" w:type="dxa"/>
            <w:shd w:val="clear" w:color="auto" w:fill="FFFFFF" w:themeFill="background1"/>
            <w:textDirection w:val="btLr"/>
            <w:vAlign w:val="bottom"/>
            <w:hideMark/>
          </w:tcPr>
          <w:p w:rsidR="002242BF" w:rsidRPr="008201CD" w:rsidRDefault="002242BF" w:rsidP="004D3A75">
            <w:pPr>
              <w:spacing w:after="0" w:line="240" w:lineRule="auto"/>
              <w:ind w:left="113" w:right="113"/>
              <w:jc w:val="center"/>
              <w:rPr>
                <w:rFonts w:ascii="Times New Roman" w:hAnsi="Times New Roman" w:cs="Times New Roman"/>
                <w:color w:val="000000"/>
                <w:sz w:val="16"/>
                <w:szCs w:val="20"/>
              </w:rPr>
            </w:pPr>
            <w:r w:rsidRPr="008201CD">
              <w:rPr>
                <w:rFonts w:ascii="Times New Roman" w:hAnsi="Times New Roman" w:cs="Times New Roman"/>
                <w:color w:val="000000"/>
                <w:sz w:val="16"/>
                <w:szCs w:val="20"/>
              </w:rPr>
              <w:t>русский язык</w:t>
            </w:r>
          </w:p>
        </w:tc>
        <w:tc>
          <w:tcPr>
            <w:tcW w:w="567" w:type="dxa"/>
            <w:shd w:val="clear" w:color="auto" w:fill="FFFFFF" w:themeFill="background1"/>
            <w:textDirection w:val="btLr"/>
            <w:vAlign w:val="bottom"/>
            <w:hideMark/>
          </w:tcPr>
          <w:p w:rsidR="002242BF" w:rsidRPr="008201CD" w:rsidRDefault="002242BF" w:rsidP="004D3A75">
            <w:pPr>
              <w:spacing w:after="0" w:line="240" w:lineRule="auto"/>
              <w:ind w:left="113" w:right="113"/>
              <w:jc w:val="center"/>
              <w:rPr>
                <w:rFonts w:ascii="Times New Roman" w:hAnsi="Times New Roman" w:cs="Times New Roman"/>
                <w:color w:val="000000"/>
                <w:sz w:val="16"/>
                <w:szCs w:val="20"/>
              </w:rPr>
            </w:pPr>
            <w:r w:rsidRPr="008201CD">
              <w:rPr>
                <w:rFonts w:ascii="Times New Roman" w:hAnsi="Times New Roman" w:cs="Times New Roman"/>
                <w:color w:val="000000"/>
                <w:sz w:val="16"/>
                <w:szCs w:val="20"/>
              </w:rPr>
              <w:t>матем баз отметка</w:t>
            </w:r>
          </w:p>
        </w:tc>
        <w:tc>
          <w:tcPr>
            <w:tcW w:w="567" w:type="dxa"/>
            <w:shd w:val="clear" w:color="auto" w:fill="FFFFFF" w:themeFill="background1"/>
            <w:textDirection w:val="btLr"/>
            <w:vAlign w:val="bottom"/>
            <w:hideMark/>
          </w:tcPr>
          <w:p w:rsidR="002242BF" w:rsidRPr="008201CD" w:rsidRDefault="002242BF" w:rsidP="004D3A75">
            <w:pPr>
              <w:spacing w:after="0" w:line="240" w:lineRule="auto"/>
              <w:ind w:left="113" w:right="113"/>
              <w:jc w:val="center"/>
              <w:rPr>
                <w:rFonts w:ascii="Times New Roman" w:hAnsi="Times New Roman" w:cs="Times New Roman"/>
                <w:color w:val="000000"/>
                <w:sz w:val="16"/>
                <w:szCs w:val="20"/>
              </w:rPr>
            </w:pPr>
            <w:r w:rsidRPr="008201CD">
              <w:rPr>
                <w:rFonts w:ascii="Times New Roman" w:hAnsi="Times New Roman" w:cs="Times New Roman"/>
                <w:color w:val="000000"/>
                <w:sz w:val="16"/>
                <w:szCs w:val="20"/>
              </w:rPr>
              <w:t>матем проф</w:t>
            </w:r>
          </w:p>
        </w:tc>
        <w:tc>
          <w:tcPr>
            <w:tcW w:w="347" w:type="dxa"/>
            <w:shd w:val="clear" w:color="auto" w:fill="FFFFFF" w:themeFill="background1"/>
            <w:textDirection w:val="btLr"/>
            <w:vAlign w:val="bottom"/>
            <w:hideMark/>
          </w:tcPr>
          <w:p w:rsidR="002242BF" w:rsidRPr="008201CD" w:rsidRDefault="002242BF" w:rsidP="004D3A75">
            <w:pPr>
              <w:spacing w:after="0" w:line="240" w:lineRule="auto"/>
              <w:ind w:left="113" w:right="113"/>
              <w:rPr>
                <w:rFonts w:ascii="Times New Roman" w:hAnsi="Times New Roman" w:cs="Times New Roman"/>
                <w:color w:val="000000"/>
                <w:sz w:val="16"/>
                <w:szCs w:val="20"/>
              </w:rPr>
            </w:pPr>
            <w:r w:rsidRPr="008201CD">
              <w:rPr>
                <w:rFonts w:ascii="Times New Roman" w:hAnsi="Times New Roman" w:cs="Times New Roman"/>
                <w:color w:val="000000"/>
                <w:sz w:val="16"/>
                <w:szCs w:val="20"/>
              </w:rPr>
              <w:t>география</w:t>
            </w:r>
          </w:p>
        </w:tc>
        <w:tc>
          <w:tcPr>
            <w:tcW w:w="459" w:type="dxa"/>
            <w:shd w:val="clear" w:color="auto" w:fill="FFFFFF" w:themeFill="background1"/>
            <w:textDirection w:val="btLr"/>
            <w:vAlign w:val="bottom"/>
            <w:hideMark/>
          </w:tcPr>
          <w:p w:rsidR="002242BF" w:rsidRPr="008201CD" w:rsidRDefault="002242BF" w:rsidP="004D3A75">
            <w:pPr>
              <w:spacing w:after="0" w:line="240" w:lineRule="auto"/>
              <w:ind w:left="113" w:right="113"/>
              <w:rPr>
                <w:rFonts w:ascii="Times New Roman" w:hAnsi="Times New Roman" w:cs="Times New Roman"/>
                <w:color w:val="000000"/>
                <w:sz w:val="16"/>
                <w:szCs w:val="20"/>
              </w:rPr>
            </w:pPr>
            <w:r w:rsidRPr="008201CD">
              <w:rPr>
                <w:rFonts w:ascii="Times New Roman" w:hAnsi="Times New Roman" w:cs="Times New Roman"/>
                <w:color w:val="000000"/>
                <w:sz w:val="16"/>
                <w:szCs w:val="20"/>
              </w:rPr>
              <w:t>литература</w:t>
            </w:r>
          </w:p>
        </w:tc>
        <w:tc>
          <w:tcPr>
            <w:tcW w:w="459" w:type="dxa"/>
            <w:shd w:val="clear" w:color="auto" w:fill="FFFFFF" w:themeFill="background1"/>
            <w:textDirection w:val="btLr"/>
            <w:vAlign w:val="bottom"/>
            <w:hideMark/>
          </w:tcPr>
          <w:p w:rsidR="002242BF" w:rsidRPr="008201CD" w:rsidRDefault="002242BF" w:rsidP="004D3A75">
            <w:pPr>
              <w:spacing w:after="0" w:line="240" w:lineRule="auto"/>
              <w:ind w:left="113" w:right="113"/>
              <w:rPr>
                <w:rFonts w:ascii="Times New Roman" w:hAnsi="Times New Roman" w:cs="Times New Roman"/>
                <w:color w:val="000000"/>
                <w:sz w:val="16"/>
                <w:szCs w:val="20"/>
              </w:rPr>
            </w:pPr>
            <w:r w:rsidRPr="008201CD">
              <w:rPr>
                <w:rFonts w:ascii="Times New Roman" w:hAnsi="Times New Roman" w:cs="Times New Roman"/>
                <w:color w:val="000000"/>
                <w:sz w:val="16"/>
                <w:szCs w:val="20"/>
              </w:rPr>
              <w:t>химия</w:t>
            </w:r>
          </w:p>
        </w:tc>
        <w:tc>
          <w:tcPr>
            <w:tcW w:w="459" w:type="dxa"/>
            <w:shd w:val="clear" w:color="auto" w:fill="FFFFFF" w:themeFill="background1"/>
            <w:textDirection w:val="btLr"/>
            <w:vAlign w:val="bottom"/>
            <w:hideMark/>
          </w:tcPr>
          <w:p w:rsidR="002242BF" w:rsidRPr="008201CD" w:rsidRDefault="002242BF" w:rsidP="004D3A75">
            <w:pPr>
              <w:spacing w:after="0" w:line="240" w:lineRule="auto"/>
              <w:ind w:left="113" w:right="113"/>
              <w:rPr>
                <w:rFonts w:ascii="Times New Roman" w:hAnsi="Times New Roman" w:cs="Times New Roman"/>
                <w:color w:val="000000"/>
                <w:sz w:val="16"/>
                <w:szCs w:val="20"/>
              </w:rPr>
            </w:pPr>
            <w:r w:rsidRPr="008201CD">
              <w:rPr>
                <w:rFonts w:ascii="Times New Roman" w:hAnsi="Times New Roman" w:cs="Times New Roman"/>
                <w:color w:val="000000"/>
                <w:sz w:val="16"/>
                <w:szCs w:val="20"/>
              </w:rPr>
              <w:t>история</w:t>
            </w:r>
          </w:p>
        </w:tc>
        <w:tc>
          <w:tcPr>
            <w:tcW w:w="459" w:type="dxa"/>
            <w:shd w:val="clear" w:color="auto" w:fill="FFFFFF" w:themeFill="background1"/>
            <w:textDirection w:val="btLr"/>
            <w:vAlign w:val="bottom"/>
            <w:hideMark/>
          </w:tcPr>
          <w:p w:rsidR="002242BF" w:rsidRPr="008201CD" w:rsidRDefault="002242BF" w:rsidP="004D3A75">
            <w:pPr>
              <w:spacing w:after="0" w:line="240" w:lineRule="auto"/>
              <w:ind w:left="113" w:right="113"/>
              <w:rPr>
                <w:rFonts w:ascii="Times New Roman" w:hAnsi="Times New Roman" w:cs="Times New Roman"/>
                <w:color w:val="000000"/>
                <w:sz w:val="16"/>
                <w:szCs w:val="20"/>
              </w:rPr>
            </w:pPr>
            <w:r w:rsidRPr="008201CD">
              <w:rPr>
                <w:rFonts w:ascii="Times New Roman" w:hAnsi="Times New Roman" w:cs="Times New Roman"/>
                <w:color w:val="000000"/>
                <w:sz w:val="16"/>
                <w:szCs w:val="20"/>
              </w:rPr>
              <w:t>физика</w:t>
            </w:r>
          </w:p>
        </w:tc>
        <w:tc>
          <w:tcPr>
            <w:tcW w:w="459" w:type="dxa"/>
            <w:shd w:val="clear" w:color="auto" w:fill="FFFFFF" w:themeFill="background1"/>
            <w:textDirection w:val="btLr"/>
            <w:vAlign w:val="bottom"/>
            <w:hideMark/>
          </w:tcPr>
          <w:p w:rsidR="002242BF" w:rsidRPr="008201CD" w:rsidRDefault="002242BF" w:rsidP="004D3A75">
            <w:pPr>
              <w:spacing w:after="0" w:line="240" w:lineRule="auto"/>
              <w:ind w:left="113" w:right="113"/>
              <w:rPr>
                <w:rFonts w:ascii="Times New Roman" w:hAnsi="Times New Roman" w:cs="Times New Roman"/>
                <w:color w:val="000000"/>
                <w:sz w:val="16"/>
                <w:szCs w:val="20"/>
              </w:rPr>
            </w:pPr>
            <w:r w:rsidRPr="008201CD">
              <w:rPr>
                <w:rFonts w:ascii="Times New Roman" w:hAnsi="Times New Roman" w:cs="Times New Roman"/>
                <w:color w:val="000000"/>
                <w:sz w:val="16"/>
                <w:szCs w:val="20"/>
              </w:rPr>
              <w:t>англ.яз.</w:t>
            </w:r>
          </w:p>
        </w:tc>
        <w:tc>
          <w:tcPr>
            <w:tcW w:w="459" w:type="dxa"/>
            <w:shd w:val="clear" w:color="auto" w:fill="FFFFFF" w:themeFill="background1"/>
            <w:textDirection w:val="btLr"/>
            <w:vAlign w:val="bottom"/>
            <w:hideMark/>
          </w:tcPr>
          <w:p w:rsidR="002242BF" w:rsidRPr="008201CD" w:rsidRDefault="002242BF" w:rsidP="004D3A75">
            <w:pPr>
              <w:spacing w:after="0" w:line="240" w:lineRule="auto"/>
              <w:ind w:left="113" w:right="113"/>
              <w:rPr>
                <w:rFonts w:ascii="Times New Roman" w:hAnsi="Times New Roman" w:cs="Times New Roman"/>
                <w:color w:val="000000"/>
                <w:sz w:val="16"/>
                <w:szCs w:val="20"/>
              </w:rPr>
            </w:pPr>
            <w:r w:rsidRPr="008201CD">
              <w:rPr>
                <w:rFonts w:ascii="Times New Roman" w:hAnsi="Times New Roman" w:cs="Times New Roman"/>
                <w:color w:val="000000"/>
                <w:sz w:val="16"/>
                <w:szCs w:val="20"/>
              </w:rPr>
              <w:t>обществ</w:t>
            </w:r>
          </w:p>
        </w:tc>
      </w:tr>
      <w:tr w:rsidR="002242BF" w:rsidRPr="008201CD" w:rsidTr="004D3A75">
        <w:trPr>
          <w:trHeight w:val="300"/>
          <w:jc w:val="center"/>
        </w:trPr>
        <w:tc>
          <w:tcPr>
            <w:tcW w:w="1110" w:type="dxa"/>
            <w:shd w:val="clear" w:color="auto" w:fill="FFFFFF" w:themeFill="background1"/>
            <w:vAlign w:val="bottom"/>
            <w:hideMark/>
          </w:tcPr>
          <w:p w:rsidR="002242BF" w:rsidRPr="008201CD" w:rsidRDefault="002242BF" w:rsidP="004D3A75">
            <w:pPr>
              <w:spacing w:after="0" w:line="240" w:lineRule="auto"/>
              <w:rPr>
                <w:rFonts w:ascii="Times New Roman" w:hAnsi="Times New Roman" w:cs="Times New Roman"/>
                <w:color w:val="000000"/>
                <w:sz w:val="16"/>
                <w:szCs w:val="20"/>
              </w:rPr>
            </w:pPr>
            <w:r w:rsidRPr="008201CD">
              <w:rPr>
                <w:rFonts w:ascii="Times New Roman" w:hAnsi="Times New Roman" w:cs="Times New Roman"/>
                <w:color w:val="000000"/>
                <w:sz w:val="16"/>
                <w:szCs w:val="20"/>
              </w:rPr>
              <w:t>Ковалева</w:t>
            </w:r>
          </w:p>
        </w:tc>
        <w:tc>
          <w:tcPr>
            <w:tcW w:w="1125" w:type="dxa"/>
            <w:shd w:val="clear" w:color="auto" w:fill="FFFFFF" w:themeFill="background1"/>
            <w:vAlign w:val="bottom"/>
            <w:hideMark/>
          </w:tcPr>
          <w:p w:rsidR="002242BF" w:rsidRPr="008201CD" w:rsidRDefault="002242BF" w:rsidP="004D3A75">
            <w:pPr>
              <w:spacing w:after="0" w:line="240" w:lineRule="auto"/>
              <w:rPr>
                <w:rFonts w:ascii="Times New Roman" w:hAnsi="Times New Roman" w:cs="Times New Roman"/>
                <w:color w:val="000000"/>
                <w:sz w:val="16"/>
                <w:szCs w:val="20"/>
              </w:rPr>
            </w:pPr>
            <w:r w:rsidRPr="008201CD">
              <w:rPr>
                <w:rFonts w:ascii="Times New Roman" w:hAnsi="Times New Roman" w:cs="Times New Roman"/>
                <w:color w:val="000000"/>
                <w:sz w:val="16"/>
                <w:szCs w:val="20"/>
              </w:rPr>
              <w:t>Елизавета</w:t>
            </w:r>
          </w:p>
        </w:tc>
        <w:tc>
          <w:tcPr>
            <w:tcW w:w="567" w:type="dxa"/>
            <w:shd w:val="clear" w:color="auto" w:fill="FFFFFF" w:themeFill="background1"/>
            <w:vAlign w:val="bottom"/>
            <w:hideMark/>
          </w:tcPr>
          <w:p w:rsidR="002242BF" w:rsidRPr="008201CD" w:rsidRDefault="002242BF" w:rsidP="004D3A75">
            <w:pPr>
              <w:spacing w:after="0" w:line="240" w:lineRule="auto"/>
              <w:jc w:val="center"/>
              <w:rPr>
                <w:rFonts w:ascii="Times New Roman" w:hAnsi="Times New Roman" w:cs="Times New Roman"/>
                <w:color w:val="000000"/>
                <w:sz w:val="16"/>
                <w:szCs w:val="20"/>
              </w:rPr>
            </w:pPr>
            <w:r w:rsidRPr="008201CD">
              <w:rPr>
                <w:rFonts w:ascii="Times New Roman" w:hAnsi="Times New Roman" w:cs="Times New Roman"/>
                <w:color w:val="000000"/>
                <w:sz w:val="16"/>
                <w:szCs w:val="20"/>
              </w:rPr>
              <w:t>89</w:t>
            </w:r>
          </w:p>
        </w:tc>
        <w:tc>
          <w:tcPr>
            <w:tcW w:w="567" w:type="dxa"/>
            <w:shd w:val="clear" w:color="auto" w:fill="FFFFFF" w:themeFill="background1"/>
            <w:vAlign w:val="bottom"/>
            <w:hideMark/>
          </w:tcPr>
          <w:p w:rsidR="002242BF" w:rsidRPr="008201CD" w:rsidRDefault="002242BF" w:rsidP="004D3A75">
            <w:pPr>
              <w:spacing w:after="0" w:line="240" w:lineRule="auto"/>
              <w:jc w:val="center"/>
              <w:rPr>
                <w:rFonts w:ascii="Times New Roman" w:hAnsi="Times New Roman" w:cs="Times New Roman"/>
                <w:color w:val="000000"/>
                <w:sz w:val="16"/>
                <w:szCs w:val="20"/>
              </w:rPr>
            </w:pPr>
            <w:r w:rsidRPr="008201CD">
              <w:rPr>
                <w:rFonts w:ascii="Times New Roman" w:hAnsi="Times New Roman" w:cs="Times New Roman"/>
                <w:color w:val="000000"/>
                <w:sz w:val="16"/>
                <w:szCs w:val="20"/>
              </w:rPr>
              <w:t>5</w:t>
            </w:r>
          </w:p>
        </w:tc>
        <w:tc>
          <w:tcPr>
            <w:tcW w:w="567" w:type="dxa"/>
            <w:shd w:val="clear" w:color="auto" w:fill="FFFFFF" w:themeFill="background1"/>
            <w:vAlign w:val="bottom"/>
            <w:hideMark/>
          </w:tcPr>
          <w:p w:rsidR="002242BF" w:rsidRPr="008201CD" w:rsidRDefault="002242BF" w:rsidP="004D3A75">
            <w:pPr>
              <w:spacing w:after="0" w:line="240" w:lineRule="auto"/>
              <w:jc w:val="center"/>
              <w:rPr>
                <w:rFonts w:ascii="Times New Roman" w:hAnsi="Times New Roman" w:cs="Times New Roman"/>
                <w:color w:val="000000"/>
                <w:sz w:val="16"/>
                <w:szCs w:val="20"/>
              </w:rPr>
            </w:pPr>
            <w:r w:rsidRPr="008201CD">
              <w:rPr>
                <w:rFonts w:ascii="Times New Roman" w:hAnsi="Times New Roman" w:cs="Times New Roman"/>
                <w:color w:val="000000"/>
                <w:sz w:val="16"/>
                <w:szCs w:val="20"/>
              </w:rPr>
              <w:t> </w:t>
            </w:r>
          </w:p>
        </w:tc>
        <w:tc>
          <w:tcPr>
            <w:tcW w:w="347" w:type="dxa"/>
            <w:shd w:val="clear" w:color="auto" w:fill="FFFFFF" w:themeFill="background1"/>
            <w:vAlign w:val="bottom"/>
            <w:hideMark/>
          </w:tcPr>
          <w:p w:rsidR="002242BF" w:rsidRPr="008201CD" w:rsidRDefault="002242BF" w:rsidP="004D3A75">
            <w:pPr>
              <w:spacing w:after="0" w:line="240" w:lineRule="auto"/>
              <w:jc w:val="center"/>
              <w:rPr>
                <w:rFonts w:ascii="Times New Roman" w:hAnsi="Times New Roman" w:cs="Times New Roman"/>
                <w:color w:val="000000"/>
                <w:sz w:val="16"/>
                <w:szCs w:val="20"/>
              </w:rPr>
            </w:pPr>
            <w:r w:rsidRPr="008201CD">
              <w:rPr>
                <w:rFonts w:ascii="Times New Roman" w:hAnsi="Times New Roman" w:cs="Times New Roman"/>
                <w:color w:val="000000"/>
                <w:sz w:val="16"/>
                <w:szCs w:val="20"/>
              </w:rPr>
              <w:t> </w:t>
            </w:r>
          </w:p>
        </w:tc>
        <w:tc>
          <w:tcPr>
            <w:tcW w:w="459" w:type="dxa"/>
            <w:shd w:val="clear" w:color="auto" w:fill="FFFFFF" w:themeFill="background1"/>
            <w:vAlign w:val="bottom"/>
            <w:hideMark/>
          </w:tcPr>
          <w:p w:rsidR="002242BF" w:rsidRPr="008201CD" w:rsidRDefault="002242BF" w:rsidP="004D3A75">
            <w:pPr>
              <w:spacing w:after="0" w:line="240" w:lineRule="auto"/>
              <w:jc w:val="center"/>
              <w:rPr>
                <w:rFonts w:ascii="Times New Roman" w:hAnsi="Times New Roman" w:cs="Times New Roman"/>
                <w:color w:val="000000"/>
                <w:sz w:val="16"/>
                <w:szCs w:val="20"/>
              </w:rPr>
            </w:pPr>
            <w:r w:rsidRPr="008201CD">
              <w:rPr>
                <w:rFonts w:ascii="Times New Roman" w:hAnsi="Times New Roman" w:cs="Times New Roman"/>
                <w:color w:val="000000"/>
                <w:sz w:val="16"/>
                <w:szCs w:val="20"/>
              </w:rPr>
              <w:t> </w:t>
            </w:r>
          </w:p>
        </w:tc>
        <w:tc>
          <w:tcPr>
            <w:tcW w:w="459" w:type="dxa"/>
            <w:shd w:val="clear" w:color="auto" w:fill="FFFFFF" w:themeFill="background1"/>
            <w:vAlign w:val="bottom"/>
            <w:hideMark/>
          </w:tcPr>
          <w:p w:rsidR="002242BF" w:rsidRPr="008201CD" w:rsidRDefault="002242BF" w:rsidP="004D3A75">
            <w:pPr>
              <w:spacing w:after="0" w:line="240" w:lineRule="auto"/>
              <w:jc w:val="center"/>
              <w:rPr>
                <w:rFonts w:ascii="Times New Roman" w:hAnsi="Times New Roman" w:cs="Times New Roman"/>
                <w:color w:val="000000"/>
                <w:sz w:val="16"/>
                <w:szCs w:val="20"/>
              </w:rPr>
            </w:pPr>
            <w:r w:rsidRPr="008201CD">
              <w:rPr>
                <w:rFonts w:ascii="Times New Roman" w:hAnsi="Times New Roman" w:cs="Times New Roman"/>
                <w:color w:val="000000"/>
                <w:sz w:val="16"/>
                <w:szCs w:val="20"/>
              </w:rPr>
              <w:t> </w:t>
            </w:r>
          </w:p>
        </w:tc>
        <w:tc>
          <w:tcPr>
            <w:tcW w:w="459" w:type="dxa"/>
            <w:shd w:val="clear" w:color="auto" w:fill="FFFFFF" w:themeFill="background1"/>
            <w:vAlign w:val="bottom"/>
            <w:hideMark/>
          </w:tcPr>
          <w:p w:rsidR="002242BF" w:rsidRPr="008201CD" w:rsidRDefault="002242BF" w:rsidP="004D3A75">
            <w:pPr>
              <w:spacing w:after="0" w:line="240" w:lineRule="auto"/>
              <w:jc w:val="center"/>
              <w:rPr>
                <w:rFonts w:ascii="Times New Roman" w:hAnsi="Times New Roman" w:cs="Times New Roman"/>
                <w:color w:val="000000"/>
                <w:sz w:val="16"/>
                <w:szCs w:val="20"/>
              </w:rPr>
            </w:pPr>
            <w:r w:rsidRPr="008201CD">
              <w:rPr>
                <w:rFonts w:ascii="Times New Roman" w:hAnsi="Times New Roman" w:cs="Times New Roman"/>
                <w:color w:val="000000"/>
                <w:sz w:val="16"/>
                <w:szCs w:val="20"/>
              </w:rPr>
              <w:t>91</w:t>
            </w:r>
          </w:p>
        </w:tc>
        <w:tc>
          <w:tcPr>
            <w:tcW w:w="459" w:type="dxa"/>
            <w:shd w:val="clear" w:color="auto" w:fill="FFFFFF" w:themeFill="background1"/>
            <w:vAlign w:val="bottom"/>
            <w:hideMark/>
          </w:tcPr>
          <w:p w:rsidR="002242BF" w:rsidRPr="008201CD" w:rsidRDefault="002242BF" w:rsidP="004D3A75">
            <w:pPr>
              <w:spacing w:after="0" w:line="240" w:lineRule="auto"/>
              <w:jc w:val="center"/>
              <w:rPr>
                <w:rFonts w:ascii="Times New Roman" w:hAnsi="Times New Roman" w:cs="Times New Roman"/>
                <w:color w:val="000000"/>
                <w:sz w:val="16"/>
                <w:szCs w:val="20"/>
              </w:rPr>
            </w:pPr>
            <w:r w:rsidRPr="008201CD">
              <w:rPr>
                <w:rFonts w:ascii="Times New Roman" w:hAnsi="Times New Roman" w:cs="Times New Roman"/>
                <w:color w:val="000000"/>
                <w:sz w:val="16"/>
                <w:szCs w:val="20"/>
              </w:rPr>
              <w:t> </w:t>
            </w:r>
          </w:p>
        </w:tc>
        <w:tc>
          <w:tcPr>
            <w:tcW w:w="459" w:type="dxa"/>
            <w:shd w:val="clear" w:color="auto" w:fill="FFFFFF" w:themeFill="background1"/>
            <w:noWrap/>
            <w:vAlign w:val="bottom"/>
            <w:hideMark/>
          </w:tcPr>
          <w:p w:rsidR="002242BF" w:rsidRPr="008201CD" w:rsidRDefault="002242BF" w:rsidP="004D3A75">
            <w:pPr>
              <w:spacing w:after="0" w:line="240" w:lineRule="auto"/>
              <w:jc w:val="center"/>
              <w:rPr>
                <w:rFonts w:ascii="Times New Roman" w:hAnsi="Times New Roman" w:cs="Times New Roman"/>
                <w:color w:val="000000"/>
                <w:sz w:val="16"/>
                <w:szCs w:val="20"/>
              </w:rPr>
            </w:pPr>
            <w:r w:rsidRPr="008201CD">
              <w:rPr>
                <w:rFonts w:ascii="Times New Roman" w:hAnsi="Times New Roman" w:cs="Times New Roman"/>
                <w:color w:val="000000"/>
                <w:sz w:val="16"/>
                <w:szCs w:val="20"/>
              </w:rPr>
              <w:t>95</w:t>
            </w:r>
          </w:p>
        </w:tc>
        <w:tc>
          <w:tcPr>
            <w:tcW w:w="459" w:type="dxa"/>
            <w:shd w:val="clear" w:color="auto" w:fill="FFFFFF" w:themeFill="background1"/>
            <w:noWrap/>
            <w:vAlign w:val="bottom"/>
            <w:hideMark/>
          </w:tcPr>
          <w:p w:rsidR="002242BF" w:rsidRPr="008201CD" w:rsidRDefault="002242BF" w:rsidP="004D3A75">
            <w:pPr>
              <w:spacing w:after="0" w:line="240" w:lineRule="auto"/>
              <w:jc w:val="center"/>
              <w:rPr>
                <w:rFonts w:ascii="Times New Roman" w:hAnsi="Times New Roman" w:cs="Times New Roman"/>
                <w:color w:val="000000"/>
                <w:sz w:val="16"/>
                <w:szCs w:val="20"/>
              </w:rPr>
            </w:pPr>
            <w:r w:rsidRPr="008201CD">
              <w:rPr>
                <w:rFonts w:ascii="Times New Roman" w:hAnsi="Times New Roman" w:cs="Times New Roman"/>
                <w:color w:val="000000"/>
                <w:sz w:val="16"/>
                <w:szCs w:val="20"/>
              </w:rPr>
              <w:t> </w:t>
            </w:r>
          </w:p>
        </w:tc>
      </w:tr>
      <w:tr w:rsidR="002242BF" w:rsidRPr="008201CD" w:rsidTr="004D3A75">
        <w:trPr>
          <w:trHeight w:val="300"/>
          <w:jc w:val="center"/>
        </w:trPr>
        <w:tc>
          <w:tcPr>
            <w:tcW w:w="1110" w:type="dxa"/>
            <w:shd w:val="clear" w:color="auto" w:fill="FFFFFF" w:themeFill="background1"/>
            <w:vAlign w:val="bottom"/>
            <w:hideMark/>
          </w:tcPr>
          <w:p w:rsidR="002242BF" w:rsidRPr="008201CD" w:rsidRDefault="002242BF" w:rsidP="004D3A75">
            <w:pPr>
              <w:spacing w:after="0" w:line="240" w:lineRule="auto"/>
              <w:rPr>
                <w:rFonts w:ascii="Times New Roman" w:hAnsi="Times New Roman" w:cs="Times New Roman"/>
                <w:color w:val="000000"/>
                <w:sz w:val="16"/>
                <w:szCs w:val="20"/>
              </w:rPr>
            </w:pPr>
            <w:r w:rsidRPr="008201CD">
              <w:rPr>
                <w:rFonts w:ascii="Times New Roman" w:hAnsi="Times New Roman" w:cs="Times New Roman"/>
                <w:color w:val="000000"/>
                <w:sz w:val="16"/>
                <w:szCs w:val="20"/>
              </w:rPr>
              <w:t>Кошлякова</w:t>
            </w:r>
          </w:p>
        </w:tc>
        <w:tc>
          <w:tcPr>
            <w:tcW w:w="1125" w:type="dxa"/>
            <w:shd w:val="clear" w:color="auto" w:fill="FFFFFF" w:themeFill="background1"/>
            <w:vAlign w:val="bottom"/>
            <w:hideMark/>
          </w:tcPr>
          <w:p w:rsidR="002242BF" w:rsidRPr="008201CD" w:rsidRDefault="002242BF" w:rsidP="004D3A75">
            <w:pPr>
              <w:spacing w:after="0" w:line="240" w:lineRule="auto"/>
              <w:rPr>
                <w:rFonts w:ascii="Times New Roman" w:hAnsi="Times New Roman" w:cs="Times New Roman"/>
                <w:color w:val="000000"/>
                <w:sz w:val="16"/>
                <w:szCs w:val="20"/>
              </w:rPr>
            </w:pPr>
            <w:r w:rsidRPr="008201CD">
              <w:rPr>
                <w:rFonts w:ascii="Times New Roman" w:hAnsi="Times New Roman" w:cs="Times New Roman"/>
                <w:color w:val="000000"/>
                <w:sz w:val="16"/>
                <w:szCs w:val="20"/>
              </w:rPr>
              <w:t>Анастасия</w:t>
            </w:r>
          </w:p>
        </w:tc>
        <w:tc>
          <w:tcPr>
            <w:tcW w:w="567" w:type="dxa"/>
            <w:shd w:val="clear" w:color="auto" w:fill="FFFFFF" w:themeFill="background1"/>
            <w:vAlign w:val="bottom"/>
            <w:hideMark/>
          </w:tcPr>
          <w:p w:rsidR="002242BF" w:rsidRPr="008201CD" w:rsidRDefault="002242BF" w:rsidP="004D3A75">
            <w:pPr>
              <w:spacing w:after="0" w:line="240" w:lineRule="auto"/>
              <w:jc w:val="center"/>
              <w:rPr>
                <w:rFonts w:ascii="Times New Roman" w:hAnsi="Times New Roman" w:cs="Times New Roman"/>
                <w:color w:val="000000"/>
                <w:sz w:val="16"/>
                <w:szCs w:val="20"/>
              </w:rPr>
            </w:pPr>
            <w:r w:rsidRPr="008201CD">
              <w:rPr>
                <w:rFonts w:ascii="Times New Roman" w:hAnsi="Times New Roman" w:cs="Times New Roman"/>
                <w:color w:val="000000"/>
                <w:sz w:val="16"/>
                <w:szCs w:val="20"/>
              </w:rPr>
              <w:t>94</w:t>
            </w:r>
          </w:p>
        </w:tc>
        <w:tc>
          <w:tcPr>
            <w:tcW w:w="567" w:type="dxa"/>
            <w:shd w:val="clear" w:color="auto" w:fill="FFFFFF" w:themeFill="background1"/>
            <w:vAlign w:val="bottom"/>
            <w:hideMark/>
          </w:tcPr>
          <w:p w:rsidR="002242BF" w:rsidRPr="008201CD" w:rsidRDefault="002242BF" w:rsidP="004D3A75">
            <w:pPr>
              <w:spacing w:after="0" w:line="240" w:lineRule="auto"/>
              <w:jc w:val="center"/>
              <w:rPr>
                <w:rFonts w:ascii="Times New Roman" w:hAnsi="Times New Roman" w:cs="Times New Roman"/>
                <w:color w:val="000000"/>
                <w:sz w:val="16"/>
                <w:szCs w:val="20"/>
              </w:rPr>
            </w:pPr>
            <w:r w:rsidRPr="008201CD">
              <w:rPr>
                <w:rFonts w:ascii="Times New Roman" w:hAnsi="Times New Roman" w:cs="Times New Roman"/>
                <w:color w:val="000000"/>
                <w:sz w:val="16"/>
                <w:szCs w:val="20"/>
              </w:rPr>
              <w:t>5</w:t>
            </w:r>
          </w:p>
        </w:tc>
        <w:tc>
          <w:tcPr>
            <w:tcW w:w="567" w:type="dxa"/>
            <w:shd w:val="clear" w:color="auto" w:fill="FFFFFF" w:themeFill="background1"/>
            <w:vAlign w:val="bottom"/>
            <w:hideMark/>
          </w:tcPr>
          <w:p w:rsidR="002242BF" w:rsidRPr="008201CD" w:rsidRDefault="002242BF" w:rsidP="004D3A75">
            <w:pPr>
              <w:spacing w:after="0" w:line="240" w:lineRule="auto"/>
              <w:jc w:val="center"/>
              <w:rPr>
                <w:rFonts w:ascii="Times New Roman" w:hAnsi="Times New Roman" w:cs="Times New Roman"/>
                <w:color w:val="000000"/>
                <w:sz w:val="16"/>
                <w:szCs w:val="20"/>
              </w:rPr>
            </w:pPr>
            <w:r w:rsidRPr="008201CD">
              <w:rPr>
                <w:rFonts w:ascii="Times New Roman" w:hAnsi="Times New Roman" w:cs="Times New Roman"/>
                <w:color w:val="000000"/>
                <w:sz w:val="16"/>
                <w:szCs w:val="20"/>
              </w:rPr>
              <w:t> </w:t>
            </w:r>
          </w:p>
        </w:tc>
        <w:tc>
          <w:tcPr>
            <w:tcW w:w="347" w:type="dxa"/>
            <w:shd w:val="clear" w:color="auto" w:fill="FFFFFF" w:themeFill="background1"/>
            <w:vAlign w:val="bottom"/>
            <w:hideMark/>
          </w:tcPr>
          <w:p w:rsidR="002242BF" w:rsidRPr="008201CD" w:rsidRDefault="002242BF" w:rsidP="004D3A75">
            <w:pPr>
              <w:spacing w:after="0" w:line="240" w:lineRule="auto"/>
              <w:jc w:val="center"/>
              <w:rPr>
                <w:rFonts w:ascii="Times New Roman" w:hAnsi="Times New Roman" w:cs="Times New Roman"/>
                <w:color w:val="000000"/>
                <w:sz w:val="16"/>
                <w:szCs w:val="20"/>
              </w:rPr>
            </w:pPr>
            <w:r w:rsidRPr="008201CD">
              <w:rPr>
                <w:rFonts w:ascii="Times New Roman" w:hAnsi="Times New Roman" w:cs="Times New Roman"/>
                <w:color w:val="000000"/>
                <w:sz w:val="16"/>
                <w:szCs w:val="20"/>
              </w:rPr>
              <w:t> </w:t>
            </w:r>
          </w:p>
        </w:tc>
        <w:tc>
          <w:tcPr>
            <w:tcW w:w="459" w:type="dxa"/>
            <w:shd w:val="clear" w:color="auto" w:fill="FFFFFF" w:themeFill="background1"/>
            <w:vAlign w:val="bottom"/>
            <w:hideMark/>
          </w:tcPr>
          <w:p w:rsidR="002242BF" w:rsidRPr="008201CD" w:rsidRDefault="002242BF" w:rsidP="004D3A75">
            <w:pPr>
              <w:spacing w:after="0" w:line="240" w:lineRule="auto"/>
              <w:jc w:val="center"/>
              <w:rPr>
                <w:rFonts w:ascii="Times New Roman" w:hAnsi="Times New Roman" w:cs="Times New Roman"/>
                <w:color w:val="000000"/>
                <w:sz w:val="16"/>
                <w:szCs w:val="20"/>
              </w:rPr>
            </w:pPr>
            <w:r w:rsidRPr="008201CD">
              <w:rPr>
                <w:rFonts w:ascii="Times New Roman" w:hAnsi="Times New Roman" w:cs="Times New Roman"/>
                <w:color w:val="000000"/>
                <w:sz w:val="16"/>
                <w:szCs w:val="20"/>
              </w:rPr>
              <w:t> </w:t>
            </w:r>
          </w:p>
        </w:tc>
        <w:tc>
          <w:tcPr>
            <w:tcW w:w="459" w:type="dxa"/>
            <w:shd w:val="clear" w:color="auto" w:fill="FFFFFF" w:themeFill="background1"/>
            <w:vAlign w:val="bottom"/>
            <w:hideMark/>
          </w:tcPr>
          <w:p w:rsidR="002242BF" w:rsidRPr="008201CD" w:rsidRDefault="002242BF" w:rsidP="004D3A75">
            <w:pPr>
              <w:spacing w:after="0" w:line="240" w:lineRule="auto"/>
              <w:jc w:val="center"/>
              <w:rPr>
                <w:rFonts w:ascii="Times New Roman" w:hAnsi="Times New Roman" w:cs="Times New Roman"/>
                <w:color w:val="000000"/>
                <w:sz w:val="16"/>
                <w:szCs w:val="20"/>
              </w:rPr>
            </w:pPr>
            <w:r w:rsidRPr="008201CD">
              <w:rPr>
                <w:rFonts w:ascii="Times New Roman" w:hAnsi="Times New Roman" w:cs="Times New Roman"/>
                <w:color w:val="000000"/>
                <w:sz w:val="16"/>
                <w:szCs w:val="20"/>
              </w:rPr>
              <w:t> </w:t>
            </w:r>
          </w:p>
        </w:tc>
        <w:tc>
          <w:tcPr>
            <w:tcW w:w="459" w:type="dxa"/>
            <w:shd w:val="clear" w:color="auto" w:fill="FFFFFF" w:themeFill="background1"/>
            <w:vAlign w:val="bottom"/>
            <w:hideMark/>
          </w:tcPr>
          <w:p w:rsidR="002242BF" w:rsidRPr="008201CD" w:rsidRDefault="002242BF" w:rsidP="004D3A75">
            <w:pPr>
              <w:spacing w:after="0" w:line="240" w:lineRule="auto"/>
              <w:jc w:val="center"/>
              <w:rPr>
                <w:rFonts w:ascii="Times New Roman" w:hAnsi="Times New Roman" w:cs="Times New Roman"/>
                <w:color w:val="000000"/>
                <w:sz w:val="16"/>
                <w:szCs w:val="20"/>
              </w:rPr>
            </w:pPr>
            <w:r w:rsidRPr="008201CD">
              <w:rPr>
                <w:rFonts w:ascii="Times New Roman" w:hAnsi="Times New Roman" w:cs="Times New Roman"/>
                <w:color w:val="000000"/>
                <w:sz w:val="16"/>
                <w:szCs w:val="20"/>
              </w:rPr>
              <w:t> </w:t>
            </w:r>
          </w:p>
        </w:tc>
        <w:tc>
          <w:tcPr>
            <w:tcW w:w="459" w:type="dxa"/>
            <w:shd w:val="clear" w:color="auto" w:fill="FFFFFF" w:themeFill="background1"/>
            <w:vAlign w:val="bottom"/>
            <w:hideMark/>
          </w:tcPr>
          <w:p w:rsidR="002242BF" w:rsidRPr="008201CD" w:rsidRDefault="002242BF" w:rsidP="004D3A75">
            <w:pPr>
              <w:spacing w:after="0" w:line="240" w:lineRule="auto"/>
              <w:jc w:val="center"/>
              <w:rPr>
                <w:rFonts w:ascii="Times New Roman" w:hAnsi="Times New Roman" w:cs="Times New Roman"/>
                <w:color w:val="000000"/>
                <w:sz w:val="16"/>
                <w:szCs w:val="20"/>
              </w:rPr>
            </w:pPr>
            <w:r w:rsidRPr="008201CD">
              <w:rPr>
                <w:rFonts w:ascii="Times New Roman" w:hAnsi="Times New Roman" w:cs="Times New Roman"/>
                <w:color w:val="000000"/>
                <w:sz w:val="16"/>
                <w:szCs w:val="20"/>
              </w:rPr>
              <w:t> </w:t>
            </w:r>
          </w:p>
        </w:tc>
        <w:tc>
          <w:tcPr>
            <w:tcW w:w="459" w:type="dxa"/>
            <w:shd w:val="clear" w:color="auto" w:fill="FFFFFF" w:themeFill="background1"/>
            <w:noWrap/>
            <w:vAlign w:val="bottom"/>
            <w:hideMark/>
          </w:tcPr>
          <w:p w:rsidR="002242BF" w:rsidRPr="008201CD" w:rsidRDefault="002242BF" w:rsidP="004D3A75">
            <w:pPr>
              <w:spacing w:after="0" w:line="240" w:lineRule="auto"/>
              <w:jc w:val="center"/>
              <w:rPr>
                <w:rFonts w:ascii="Times New Roman" w:hAnsi="Times New Roman" w:cs="Times New Roman"/>
                <w:color w:val="000000"/>
                <w:sz w:val="16"/>
                <w:szCs w:val="20"/>
              </w:rPr>
            </w:pPr>
            <w:r w:rsidRPr="008201CD">
              <w:rPr>
                <w:rFonts w:ascii="Times New Roman" w:hAnsi="Times New Roman" w:cs="Times New Roman"/>
                <w:color w:val="000000"/>
                <w:sz w:val="16"/>
                <w:szCs w:val="20"/>
              </w:rPr>
              <w:t>89</w:t>
            </w:r>
          </w:p>
        </w:tc>
        <w:tc>
          <w:tcPr>
            <w:tcW w:w="459" w:type="dxa"/>
            <w:shd w:val="clear" w:color="auto" w:fill="FFFFFF" w:themeFill="background1"/>
            <w:noWrap/>
            <w:vAlign w:val="bottom"/>
            <w:hideMark/>
          </w:tcPr>
          <w:p w:rsidR="002242BF" w:rsidRPr="008201CD" w:rsidRDefault="002242BF" w:rsidP="004D3A75">
            <w:pPr>
              <w:spacing w:after="0" w:line="240" w:lineRule="auto"/>
              <w:jc w:val="center"/>
              <w:rPr>
                <w:rFonts w:ascii="Times New Roman" w:hAnsi="Times New Roman" w:cs="Times New Roman"/>
                <w:color w:val="000000"/>
                <w:sz w:val="16"/>
                <w:szCs w:val="20"/>
              </w:rPr>
            </w:pPr>
            <w:r w:rsidRPr="008201CD">
              <w:rPr>
                <w:rFonts w:ascii="Times New Roman" w:hAnsi="Times New Roman" w:cs="Times New Roman"/>
                <w:color w:val="000000"/>
                <w:sz w:val="16"/>
                <w:szCs w:val="20"/>
              </w:rPr>
              <w:t>89</w:t>
            </w:r>
          </w:p>
        </w:tc>
      </w:tr>
      <w:tr w:rsidR="002242BF" w:rsidRPr="008201CD" w:rsidTr="004D3A75">
        <w:trPr>
          <w:trHeight w:val="300"/>
          <w:jc w:val="center"/>
        </w:trPr>
        <w:tc>
          <w:tcPr>
            <w:tcW w:w="1110" w:type="dxa"/>
            <w:shd w:val="clear" w:color="auto" w:fill="FFFFFF" w:themeFill="background1"/>
            <w:vAlign w:val="bottom"/>
            <w:hideMark/>
          </w:tcPr>
          <w:p w:rsidR="002242BF" w:rsidRPr="008201CD" w:rsidRDefault="002242BF" w:rsidP="004D3A75">
            <w:pPr>
              <w:spacing w:after="0" w:line="240" w:lineRule="auto"/>
              <w:rPr>
                <w:rFonts w:ascii="Times New Roman" w:hAnsi="Times New Roman" w:cs="Times New Roman"/>
                <w:color w:val="000000"/>
                <w:sz w:val="16"/>
                <w:szCs w:val="20"/>
              </w:rPr>
            </w:pPr>
            <w:r w:rsidRPr="008201CD">
              <w:rPr>
                <w:rFonts w:ascii="Times New Roman" w:hAnsi="Times New Roman" w:cs="Times New Roman"/>
                <w:color w:val="000000"/>
                <w:sz w:val="16"/>
                <w:szCs w:val="20"/>
              </w:rPr>
              <w:t>Ясинский</w:t>
            </w:r>
          </w:p>
        </w:tc>
        <w:tc>
          <w:tcPr>
            <w:tcW w:w="1125" w:type="dxa"/>
            <w:shd w:val="clear" w:color="auto" w:fill="FFFFFF" w:themeFill="background1"/>
            <w:vAlign w:val="bottom"/>
            <w:hideMark/>
          </w:tcPr>
          <w:p w:rsidR="002242BF" w:rsidRPr="008201CD" w:rsidRDefault="002242BF" w:rsidP="004D3A75">
            <w:pPr>
              <w:spacing w:after="0" w:line="240" w:lineRule="auto"/>
              <w:rPr>
                <w:rFonts w:ascii="Times New Roman" w:hAnsi="Times New Roman" w:cs="Times New Roman"/>
                <w:color w:val="000000"/>
                <w:sz w:val="16"/>
                <w:szCs w:val="20"/>
              </w:rPr>
            </w:pPr>
            <w:r w:rsidRPr="008201CD">
              <w:rPr>
                <w:rFonts w:ascii="Times New Roman" w:hAnsi="Times New Roman" w:cs="Times New Roman"/>
                <w:color w:val="000000"/>
                <w:sz w:val="16"/>
                <w:szCs w:val="20"/>
              </w:rPr>
              <w:t>Андрей</w:t>
            </w:r>
          </w:p>
        </w:tc>
        <w:tc>
          <w:tcPr>
            <w:tcW w:w="567" w:type="dxa"/>
            <w:shd w:val="clear" w:color="auto" w:fill="FFFFFF" w:themeFill="background1"/>
            <w:vAlign w:val="bottom"/>
            <w:hideMark/>
          </w:tcPr>
          <w:p w:rsidR="002242BF" w:rsidRPr="008201CD" w:rsidRDefault="002242BF" w:rsidP="004D3A75">
            <w:pPr>
              <w:spacing w:after="0" w:line="240" w:lineRule="auto"/>
              <w:jc w:val="center"/>
              <w:rPr>
                <w:rFonts w:ascii="Times New Roman" w:hAnsi="Times New Roman" w:cs="Times New Roman"/>
                <w:color w:val="000000"/>
                <w:sz w:val="16"/>
                <w:szCs w:val="20"/>
              </w:rPr>
            </w:pPr>
            <w:r w:rsidRPr="008201CD">
              <w:rPr>
                <w:rFonts w:ascii="Times New Roman" w:hAnsi="Times New Roman" w:cs="Times New Roman"/>
                <w:color w:val="000000"/>
                <w:sz w:val="16"/>
                <w:szCs w:val="20"/>
              </w:rPr>
              <w:t>89</w:t>
            </w:r>
          </w:p>
        </w:tc>
        <w:tc>
          <w:tcPr>
            <w:tcW w:w="567" w:type="dxa"/>
            <w:shd w:val="clear" w:color="auto" w:fill="FFFFFF" w:themeFill="background1"/>
            <w:vAlign w:val="bottom"/>
            <w:hideMark/>
          </w:tcPr>
          <w:p w:rsidR="002242BF" w:rsidRPr="008201CD" w:rsidRDefault="002242BF" w:rsidP="004D3A75">
            <w:pPr>
              <w:spacing w:after="0" w:line="240" w:lineRule="auto"/>
              <w:jc w:val="center"/>
              <w:rPr>
                <w:rFonts w:ascii="Times New Roman" w:hAnsi="Times New Roman" w:cs="Times New Roman"/>
                <w:color w:val="000000"/>
                <w:sz w:val="16"/>
                <w:szCs w:val="20"/>
              </w:rPr>
            </w:pPr>
            <w:r w:rsidRPr="008201CD">
              <w:rPr>
                <w:rFonts w:ascii="Times New Roman" w:hAnsi="Times New Roman" w:cs="Times New Roman"/>
                <w:color w:val="000000"/>
                <w:sz w:val="16"/>
                <w:szCs w:val="20"/>
              </w:rPr>
              <w:t> </w:t>
            </w:r>
          </w:p>
        </w:tc>
        <w:tc>
          <w:tcPr>
            <w:tcW w:w="567" w:type="dxa"/>
            <w:shd w:val="clear" w:color="auto" w:fill="FFFFFF" w:themeFill="background1"/>
            <w:vAlign w:val="bottom"/>
            <w:hideMark/>
          </w:tcPr>
          <w:p w:rsidR="002242BF" w:rsidRPr="008201CD" w:rsidRDefault="002242BF" w:rsidP="004D3A75">
            <w:pPr>
              <w:spacing w:after="0" w:line="240" w:lineRule="auto"/>
              <w:jc w:val="center"/>
              <w:rPr>
                <w:rFonts w:ascii="Times New Roman" w:hAnsi="Times New Roman" w:cs="Times New Roman"/>
                <w:color w:val="000000"/>
                <w:sz w:val="16"/>
                <w:szCs w:val="20"/>
              </w:rPr>
            </w:pPr>
            <w:r w:rsidRPr="008201CD">
              <w:rPr>
                <w:rFonts w:ascii="Times New Roman" w:hAnsi="Times New Roman" w:cs="Times New Roman"/>
                <w:color w:val="000000"/>
                <w:sz w:val="16"/>
                <w:szCs w:val="20"/>
              </w:rPr>
              <w:t>88</w:t>
            </w:r>
          </w:p>
        </w:tc>
        <w:tc>
          <w:tcPr>
            <w:tcW w:w="347" w:type="dxa"/>
            <w:shd w:val="clear" w:color="auto" w:fill="FFFFFF" w:themeFill="background1"/>
            <w:vAlign w:val="bottom"/>
            <w:hideMark/>
          </w:tcPr>
          <w:p w:rsidR="002242BF" w:rsidRPr="008201CD" w:rsidRDefault="002242BF" w:rsidP="004D3A75">
            <w:pPr>
              <w:spacing w:after="0" w:line="240" w:lineRule="auto"/>
              <w:jc w:val="center"/>
              <w:rPr>
                <w:rFonts w:ascii="Times New Roman" w:hAnsi="Times New Roman" w:cs="Times New Roman"/>
                <w:color w:val="000000"/>
                <w:sz w:val="16"/>
                <w:szCs w:val="20"/>
              </w:rPr>
            </w:pPr>
            <w:r w:rsidRPr="008201CD">
              <w:rPr>
                <w:rFonts w:ascii="Times New Roman" w:hAnsi="Times New Roman" w:cs="Times New Roman"/>
                <w:color w:val="000000"/>
                <w:sz w:val="16"/>
                <w:szCs w:val="20"/>
              </w:rPr>
              <w:t> </w:t>
            </w:r>
          </w:p>
        </w:tc>
        <w:tc>
          <w:tcPr>
            <w:tcW w:w="459" w:type="dxa"/>
            <w:shd w:val="clear" w:color="auto" w:fill="FFFFFF" w:themeFill="background1"/>
            <w:vAlign w:val="bottom"/>
            <w:hideMark/>
          </w:tcPr>
          <w:p w:rsidR="002242BF" w:rsidRPr="008201CD" w:rsidRDefault="002242BF" w:rsidP="004D3A75">
            <w:pPr>
              <w:spacing w:after="0" w:line="240" w:lineRule="auto"/>
              <w:jc w:val="center"/>
              <w:rPr>
                <w:rFonts w:ascii="Times New Roman" w:hAnsi="Times New Roman" w:cs="Times New Roman"/>
                <w:color w:val="000000"/>
                <w:sz w:val="16"/>
                <w:szCs w:val="20"/>
              </w:rPr>
            </w:pPr>
            <w:r w:rsidRPr="008201CD">
              <w:rPr>
                <w:rFonts w:ascii="Times New Roman" w:hAnsi="Times New Roman" w:cs="Times New Roman"/>
                <w:color w:val="000000"/>
                <w:sz w:val="16"/>
                <w:szCs w:val="20"/>
              </w:rPr>
              <w:t> </w:t>
            </w:r>
          </w:p>
        </w:tc>
        <w:tc>
          <w:tcPr>
            <w:tcW w:w="459" w:type="dxa"/>
            <w:shd w:val="clear" w:color="auto" w:fill="FFFFFF" w:themeFill="background1"/>
            <w:vAlign w:val="bottom"/>
            <w:hideMark/>
          </w:tcPr>
          <w:p w:rsidR="002242BF" w:rsidRPr="008201CD" w:rsidRDefault="002242BF" w:rsidP="004D3A75">
            <w:pPr>
              <w:spacing w:after="0" w:line="240" w:lineRule="auto"/>
              <w:jc w:val="center"/>
              <w:rPr>
                <w:rFonts w:ascii="Times New Roman" w:hAnsi="Times New Roman" w:cs="Times New Roman"/>
                <w:color w:val="000000"/>
                <w:sz w:val="16"/>
                <w:szCs w:val="20"/>
              </w:rPr>
            </w:pPr>
            <w:r w:rsidRPr="008201CD">
              <w:rPr>
                <w:rFonts w:ascii="Times New Roman" w:hAnsi="Times New Roman" w:cs="Times New Roman"/>
                <w:color w:val="000000"/>
                <w:sz w:val="16"/>
                <w:szCs w:val="20"/>
              </w:rPr>
              <w:t> </w:t>
            </w:r>
          </w:p>
        </w:tc>
        <w:tc>
          <w:tcPr>
            <w:tcW w:w="459" w:type="dxa"/>
            <w:shd w:val="clear" w:color="auto" w:fill="FFFFFF" w:themeFill="background1"/>
            <w:vAlign w:val="bottom"/>
            <w:hideMark/>
          </w:tcPr>
          <w:p w:rsidR="002242BF" w:rsidRPr="008201CD" w:rsidRDefault="002242BF" w:rsidP="004D3A75">
            <w:pPr>
              <w:spacing w:after="0" w:line="240" w:lineRule="auto"/>
              <w:jc w:val="center"/>
              <w:rPr>
                <w:rFonts w:ascii="Times New Roman" w:hAnsi="Times New Roman" w:cs="Times New Roman"/>
                <w:color w:val="000000"/>
                <w:sz w:val="16"/>
                <w:szCs w:val="20"/>
              </w:rPr>
            </w:pPr>
            <w:r w:rsidRPr="008201CD">
              <w:rPr>
                <w:rFonts w:ascii="Times New Roman" w:hAnsi="Times New Roman" w:cs="Times New Roman"/>
                <w:color w:val="000000"/>
                <w:sz w:val="16"/>
                <w:szCs w:val="20"/>
              </w:rPr>
              <w:t> </w:t>
            </w:r>
          </w:p>
        </w:tc>
        <w:tc>
          <w:tcPr>
            <w:tcW w:w="459" w:type="dxa"/>
            <w:shd w:val="clear" w:color="auto" w:fill="FFFFFF" w:themeFill="background1"/>
            <w:vAlign w:val="bottom"/>
            <w:hideMark/>
          </w:tcPr>
          <w:p w:rsidR="002242BF" w:rsidRPr="008201CD" w:rsidRDefault="002242BF" w:rsidP="004D3A75">
            <w:pPr>
              <w:spacing w:after="0" w:line="240" w:lineRule="auto"/>
              <w:jc w:val="center"/>
              <w:rPr>
                <w:rFonts w:ascii="Times New Roman" w:hAnsi="Times New Roman" w:cs="Times New Roman"/>
                <w:color w:val="000000"/>
                <w:sz w:val="16"/>
                <w:szCs w:val="20"/>
              </w:rPr>
            </w:pPr>
            <w:r w:rsidRPr="008201CD">
              <w:rPr>
                <w:rFonts w:ascii="Times New Roman" w:hAnsi="Times New Roman" w:cs="Times New Roman"/>
                <w:color w:val="000000"/>
                <w:sz w:val="16"/>
                <w:szCs w:val="20"/>
              </w:rPr>
              <w:t>90</w:t>
            </w:r>
          </w:p>
        </w:tc>
        <w:tc>
          <w:tcPr>
            <w:tcW w:w="459" w:type="dxa"/>
            <w:shd w:val="clear" w:color="auto" w:fill="FFFFFF" w:themeFill="background1"/>
            <w:noWrap/>
            <w:vAlign w:val="bottom"/>
            <w:hideMark/>
          </w:tcPr>
          <w:p w:rsidR="002242BF" w:rsidRPr="008201CD" w:rsidRDefault="002242BF" w:rsidP="004D3A75">
            <w:pPr>
              <w:spacing w:after="0" w:line="240" w:lineRule="auto"/>
              <w:jc w:val="center"/>
              <w:rPr>
                <w:rFonts w:ascii="Times New Roman" w:hAnsi="Times New Roman" w:cs="Times New Roman"/>
                <w:color w:val="000000"/>
                <w:sz w:val="16"/>
                <w:szCs w:val="20"/>
              </w:rPr>
            </w:pPr>
            <w:r w:rsidRPr="008201CD">
              <w:rPr>
                <w:rFonts w:ascii="Times New Roman" w:hAnsi="Times New Roman" w:cs="Times New Roman"/>
                <w:color w:val="000000"/>
                <w:sz w:val="16"/>
                <w:szCs w:val="20"/>
              </w:rPr>
              <w:t> </w:t>
            </w:r>
          </w:p>
        </w:tc>
        <w:tc>
          <w:tcPr>
            <w:tcW w:w="459" w:type="dxa"/>
            <w:shd w:val="clear" w:color="auto" w:fill="FFFFFF" w:themeFill="background1"/>
            <w:noWrap/>
            <w:vAlign w:val="bottom"/>
            <w:hideMark/>
          </w:tcPr>
          <w:p w:rsidR="002242BF" w:rsidRPr="008201CD" w:rsidRDefault="002242BF" w:rsidP="004D3A75">
            <w:pPr>
              <w:spacing w:after="0" w:line="240" w:lineRule="auto"/>
              <w:jc w:val="center"/>
              <w:rPr>
                <w:rFonts w:ascii="Times New Roman" w:hAnsi="Times New Roman" w:cs="Times New Roman"/>
                <w:color w:val="000000"/>
                <w:sz w:val="16"/>
                <w:szCs w:val="20"/>
              </w:rPr>
            </w:pPr>
            <w:r w:rsidRPr="008201CD">
              <w:rPr>
                <w:rFonts w:ascii="Times New Roman" w:hAnsi="Times New Roman" w:cs="Times New Roman"/>
                <w:color w:val="000000"/>
                <w:sz w:val="16"/>
                <w:szCs w:val="20"/>
              </w:rPr>
              <w:t> </w:t>
            </w:r>
          </w:p>
        </w:tc>
      </w:tr>
      <w:tr w:rsidR="002242BF" w:rsidRPr="008201CD" w:rsidTr="004D3A75">
        <w:trPr>
          <w:trHeight w:val="300"/>
          <w:jc w:val="center"/>
        </w:trPr>
        <w:tc>
          <w:tcPr>
            <w:tcW w:w="1110" w:type="dxa"/>
            <w:shd w:val="clear" w:color="auto" w:fill="FFFFFF" w:themeFill="background1"/>
            <w:vAlign w:val="bottom"/>
            <w:hideMark/>
          </w:tcPr>
          <w:p w:rsidR="002242BF" w:rsidRPr="008201CD" w:rsidRDefault="002242BF" w:rsidP="004D3A75">
            <w:pPr>
              <w:spacing w:after="0" w:line="240" w:lineRule="auto"/>
              <w:rPr>
                <w:rFonts w:ascii="Times New Roman" w:hAnsi="Times New Roman" w:cs="Times New Roman"/>
                <w:color w:val="000000"/>
                <w:sz w:val="16"/>
                <w:szCs w:val="20"/>
              </w:rPr>
            </w:pPr>
            <w:r w:rsidRPr="008201CD">
              <w:rPr>
                <w:rFonts w:ascii="Times New Roman" w:hAnsi="Times New Roman" w:cs="Times New Roman"/>
                <w:color w:val="000000"/>
                <w:sz w:val="16"/>
                <w:szCs w:val="20"/>
              </w:rPr>
              <w:t>Казачанский</w:t>
            </w:r>
          </w:p>
        </w:tc>
        <w:tc>
          <w:tcPr>
            <w:tcW w:w="1125" w:type="dxa"/>
            <w:shd w:val="clear" w:color="auto" w:fill="FFFFFF" w:themeFill="background1"/>
            <w:vAlign w:val="bottom"/>
            <w:hideMark/>
          </w:tcPr>
          <w:p w:rsidR="002242BF" w:rsidRPr="008201CD" w:rsidRDefault="002242BF" w:rsidP="004D3A75">
            <w:pPr>
              <w:spacing w:after="0" w:line="240" w:lineRule="auto"/>
              <w:rPr>
                <w:rFonts w:ascii="Times New Roman" w:hAnsi="Times New Roman" w:cs="Times New Roman"/>
                <w:color w:val="000000"/>
                <w:sz w:val="16"/>
                <w:szCs w:val="20"/>
              </w:rPr>
            </w:pPr>
            <w:r w:rsidRPr="008201CD">
              <w:rPr>
                <w:rFonts w:ascii="Times New Roman" w:hAnsi="Times New Roman" w:cs="Times New Roman"/>
                <w:color w:val="000000"/>
                <w:sz w:val="16"/>
                <w:szCs w:val="20"/>
              </w:rPr>
              <w:t>Даниил</w:t>
            </w:r>
          </w:p>
        </w:tc>
        <w:tc>
          <w:tcPr>
            <w:tcW w:w="567" w:type="dxa"/>
            <w:shd w:val="clear" w:color="auto" w:fill="FFFFFF" w:themeFill="background1"/>
            <w:vAlign w:val="bottom"/>
            <w:hideMark/>
          </w:tcPr>
          <w:p w:rsidR="002242BF" w:rsidRPr="008201CD" w:rsidRDefault="002242BF" w:rsidP="004D3A75">
            <w:pPr>
              <w:spacing w:after="0" w:line="240" w:lineRule="auto"/>
              <w:jc w:val="center"/>
              <w:rPr>
                <w:rFonts w:ascii="Times New Roman" w:hAnsi="Times New Roman" w:cs="Times New Roman"/>
                <w:color w:val="000000"/>
                <w:sz w:val="16"/>
                <w:szCs w:val="20"/>
              </w:rPr>
            </w:pPr>
            <w:r w:rsidRPr="008201CD">
              <w:rPr>
                <w:rFonts w:ascii="Times New Roman" w:hAnsi="Times New Roman" w:cs="Times New Roman"/>
                <w:color w:val="000000"/>
                <w:sz w:val="16"/>
                <w:szCs w:val="20"/>
              </w:rPr>
              <w:t>94</w:t>
            </w:r>
          </w:p>
        </w:tc>
        <w:tc>
          <w:tcPr>
            <w:tcW w:w="567" w:type="dxa"/>
            <w:shd w:val="clear" w:color="auto" w:fill="FFFFFF" w:themeFill="background1"/>
            <w:vAlign w:val="bottom"/>
            <w:hideMark/>
          </w:tcPr>
          <w:p w:rsidR="002242BF" w:rsidRPr="008201CD" w:rsidRDefault="002242BF" w:rsidP="004D3A75">
            <w:pPr>
              <w:spacing w:after="0" w:line="240" w:lineRule="auto"/>
              <w:jc w:val="center"/>
              <w:rPr>
                <w:rFonts w:ascii="Times New Roman" w:hAnsi="Times New Roman" w:cs="Times New Roman"/>
                <w:color w:val="000000"/>
                <w:sz w:val="16"/>
                <w:szCs w:val="20"/>
              </w:rPr>
            </w:pPr>
            <w:r w:rsidRPr="008201CD">
              <w:rPr>
                <w:rFonts w:ascii="Times New Roman" w:hAnsi="Times New Roman" w:cs="Times New Roman"/>
                <w:color w:val="000000"/>
                <w:sz w:val="16"/>
                <w:szCs w:val="20"/>
              </w:rPr>
              <w:t> </w:t>
            </w:r>
          </w:p>
        </w:tc>
        <w:tc>
          <w:tcPr>
            <w:tcW w:w="567" w:type="dxa"/>
            <w:shd w:val="clear" w:color="auto" w:fill="FFFFFF" w:themeFill="background1"/>
            <w:vAlign w:val="bottom"/>
            <w:hideMark/>
          </w:tcPr>
          <w:p w:rsidR="002242BF" w:rsidRPr="008201CD" w:rsidRDefault="002242BF" w:rsidP="004D3A75">
            <w:pPr>
              <w:spacing w:after="0" w:line="240" w:lineRule="auto"/>
              <w:jc w:val="center"/>
              <w:rPr>
                <w:rFonts w:ascii="Times New Roman" w:hAnsi="Times New Roman" w:cs="Times New Roman"/>
                <w:color w:val="000000"/>
                <w:sz w:val="16"/>
                <w:szCs w:val="20"/>
              </w:rPr>
            </w:pPr>
            <w:r w:rsidRPr="008201CD">
              <w:rPr>
                <w:rFonts w:ascii="Times New Roman" w:hAnsi="Times New Roman" w:cs="Times New Roman"/>
                <w:color w:val="000000"/>
                <w:sz w:val="16"/>
                <w:szCs w:val="20"/>
              </w:rPr>
              <w:t>80</w:t>
            </w:r>
          </w:p>
        </w:tc>
        <w:tc>
          <w:tcPr>
            <w:tcW w:w="347" w:type="dxa"/>
            <w:shd w:val="clear" w:color="auto" w:fill="FFFFFF" w:themeFill="background1"/>
            <w:vAlign w:val="bottom"/>
            <w:hideMark/>
          </w:tcPr>
          <w:p w:rsidR="002242BF" w:rsidRPr="008201CD" w:rsidRDefault="002242BF" w:rsidP="004D3A75">
            <w:pPr>
              <w:spacing w:after="0" w:line="240" w:lineRule="auto"/>
              <w:jc w:val="center"/>
              <w:rPr>
                <w:rFonts w:ascii="Times New Roman" w:hAnsi="Times New Roman" w:cs="Times New Roman"/>
                <w:color w:val="000000"/>
                <w:sz w:val="16"/>
                <w:szCs w:val="20"/>
              </w:rPr>
            </w:pPr>
            <w:r w:rsidRPr="008201CD">
              <w:rPr>
                <w:rFonts w:ascii="Times New Roman" w:hAnsi="Times New Roman" w:cs="Times New Roman"/>
                <w:color w:val="000000"/>
                <w:sz w:val="16"/>
                <w:szCs w:val="20"/>
              </w:rPr>
              <w:t> </w:t>
            </w:r>
          </w:p>
        </w:tc>
        <w:tc>
          <w:tcPr>
            <w:tcW w:w="459" w:type="dxa"/>
            <w:shd w:val="clear" w:color="auto" w:fill="FFFFFF" w:themeFill="background1"/>
            <w:vAlign w:val="bottom"/>
            <w:hideMark/>
          </w:tcPr>
          <w:p w:rsidR="002242BF" w:rsidRPr="008201CD" w:rsidRDefault="002242BF" w:rsidP="004D3A75">
            <w:pPr>
              <w:spacing w:after="0" w:line="240" w:lineRule="auto"/>
              <w:jc w:val="center"/>
              <w:rPr>
                <w:rFonts w:ascii="Times New Roman" w:hAnsi="Times New Roman" w:cs="Times New Roman"/>
                <w:color w:val="000000"/>
                <w:sz w:val="16"/>
                <w:szCs w:val="20"/>
              </w:rPr>
            </w:pPr>
            <w:r w:rsidRPr="008201CD">
              <w:rPr>
                <w:rFonts w:ascii="Times New Roman" w:hAnsi="Times New Roman" w:cs="Times New Roman"/>
                <w:color w:val="000000"/>
                <w:sz w:val="16"/>
                <w:szCs w:val="20"/>
              </w:rPr>
              <w:t> </w:t>
            </w:r>
          </w:p>
        </w:tc>
        <w:tc>
          <w:tcPr>
            <w:tcW w:w="459" w:type="dxa"/>
            <w:shd w:val="clear" w:color="auto" w:fill="FFFFFF" w:themeFill="background1"/>
            <w:vAlign w:val="bottom"/>
            <w:hideMark/>
          </w:tcPr>
          <w:p w:rsidR="002242BF" w:rsidRPr="008201CD" w:rsidRDefault="002242BF" w:rsidP="004D3A75">
            <w:pPr>
              <w:spacing w:after="0" w:line="240" w:lineRule="auto"/>
              <w:jc w:val="center"/>
              <w:rPr>
                <w:rFonts w:ascii="Times New Roman" w:hAnsi="Times New Roman" w:cs="Times New Roman"/>
                <w:color w:val="000000"/>
                <w:sz w:val="16"/>
                <w:szCs w:val="20"/>
              </w:rPr>
            </w:pPr>
            <w:r w:rsidRPr="008201CD">
              <w:rPr>
                <w:rFonts w:ascii="Times New Roman" w:hAnsi="Times New Roman" w:cs="Times New Roman"/>
                <w:color w:val="000000"/>
                <w:sz w:val="16"/>
                <w:szCs w:val="20"/>
              </w:rPr>
              <w:t> </w:t>
            </w:r>
          </w:p>
        </w:tc>
        <w:tc>
          <w:tcPr>
            <w:tcW w:w="459" w:type="dxa"/>
            <w:shd w:val="clear" w:color="auto" w:fill="FFFFFF" w:themeFill="background1"/>
            <w:vAlign w:val="bottom"/>
            <w:hideMark/>
          </w:tcPr>
          <w:p w:rsidR="002242BF" w:rsidRPr="008201CD" w:rsidRDefault="002242BF" w:rsidP="004D3A75">
            <w:pPr>
              <w:spacing w:after="0" w:line="240" w:lineRule="auto"/>
              <w:jc w:val="center"/>
              <w:rPr>
                <w:rFonts w:ascii="Times New Roman" w:hAnsi="Times New Roman" w:cs="Times New Roman"/>
                <w:color w:val="000000"/>
                <w:sz w:val="16"/>
                <w:szCs w:val="20"/>
              </w:rPr>
            </w:pPr>
            <w:r w:rsidRPr="008201CD">
              <w:rPr>
                <w:rFonts w:ascii="Times New Roman" w:hAnsi="Times New Roman" w:cs="Times New Roman"/>
                <w:color w:val="000000"/>
                <w:sz w:val="16"/>
                <w:szCs w:val="20"/>
              </w:rPr>
              <w:t> </w:t>
            </w:r>
          </w:p>
        </w:tc>
        <w:tc>
          <w:tcPr>
            <w:tcW w:w="459" w:type="dxa"/>
            <w:shd w:val="clear" w:color="auto" w:fill="FFFFFF" w:themeFill="background1"/>
            <w:vAlign w:val="bottom"/>
            <w:hideMark/>
          </w:tcPr>
          <w:p w:rsidR="002242BF" w:rsidRPr="008201CD" w:rsidRDefault="002242BF" w:rsidP="004D3A75">
            <w:pPr>
              <w:spacing w:after="0" w:line="240" w:lineRule="auto"/>
              <w:jc w:val="center"/>
              <w:rPr>
                <w:rFonts w:ascii="Times New Roman" w:hAnsi="Times New Roman" w:cs="Times New Roman"/>
                <w:color w:val="000000"/>
                <w:sz w:val="16"/>
                <w:szCs w:val="20"/>
              </w:rPr>
            </w:pPr>
            <w:r w:rsidRPr="008201CD">
              <w:rPr>
                <w:rFonts w:ascii="Times New Roman" w:hAnsi="Times New Roman" w:cs="Times New Roman"/>
                <w:color w:val="000000"/>
                <w:sz w:val="16"/>
                <w:szCs w:val="20"/>
              </w:rPr>
              <w:t>84</w:t>
            </w:r>
          </w:p>
        </w:tc>
        <w:tc>
          <w:tcPr>
            <w:tcW w:w="459" w:type="dxa"/>
            <w:shd w:val="clear" w:color="auto" w:fill="FFFFFF" w:themeFill="background1"/>
            <w:noWrap/>
            <w:vAlign w:val="bottom"/>
            <w:hideMark/>
          </w:tcPr>
          <w:p w:rsidR="002242BF" w:rsidRPr="008201CD" w:rsidRDefault="002242BF" w:rsidP="004D3A75">
            <w:pPr>
              <w:spacing w:after="0" w:line="240" w:lineRule="auto"/>
              <w:jc w:val="center"/>
              <w:rPr>
                <w:rFonts w:ascii="Times New Roman" w:hAnsi="Times New Roman" w:cs="Times New Roman"/>
                <w:color w:val="000000"/>
                <w:sz w:val="16"/>
                <w:szCs w:val="20"/>
              </w:rPr>
            </w:pPr>
            <w:r w:rsidRPr="008201CD">
              <w:rPr>
                <w:rFonts w:ascii="Times New Roman" w:hAnsi="Times New Roman" w:cs="Times New Roman"/>
                <w:color w:val="000000"/>
                <w:sz w:val="16"/>
                <w:szCs w:val="20"/>
              </w:rPr>
              <w:t> </w:t>
            </w:r>
          </w:p>
        </w:tc>
        <w:tc>
          <w:tcPr>
            <w:tcW w:w="459" w:type="dxa"/>
            <w:shd w:val="clear" w:color="auto" w:fill="FFFFFF" w:themeFill="background1"/>
            <w:noWrap/>
            <w:vAlign w:val="bottom"/>
            <w:hideMark/>
          </w:tcPr>
          <w:p w:rsidR="002242BF" w:rsidRPr="008201CD" w:rsidRDefault="002242BF" w:rsidP="004D3A75">
            <w:pPr>
              <w:spacing w:after="0" w:line="240" w:lineRule="auto"/>
              <w:jc w:val="center"/>
              <w:rPr>
                <w:rFonts w:ascii="Times New Roman" w:hAnsi="Times New Roman" w:cs="Times New Roman"/>
                <w:color w:val="000000"/>
                <w:sz w:val="16"/>
                <w:szCs w:val="20"/>
              </w:rPr>
            </w:pPr>
            <w:r w:rsidRPr="008201CD">
              <w:rPr>
                <w:rFonts w:ascii="Times New Roman" w:hAnsi="Times New Roman" w:cs="Times New Roman"/>
                <w:color w:val="000000"/>
                <w:sz w:val="16"/>
                <w:szCs w:val="20"/>
              </w:rPr>
              <w:t> </w:t>
            </w:r>
          </w:p>
        </w:tc>
      </w:tr>
      <w:tr w:rsidR="002242BF" w:rsidRPr="008201CD" w:rsidTr="004D3A75">
        <w:trPr>
          <w:trHeight w:val="300"/>
          <w:jc w:val="center"/>
        </w:trPr>
        <w:tc>
          <w:tcPr>
            <w:tcW w:w="1110" w:type="dxa"/>
            <w:shd w:val="clear" w:color="auto" w:fill="FFFFFF" w:themeFill="background1"/>
            <w:vAlign w:val="bottom"/>
            <w:hideMark/>
          </w:tcPr>
          <w:p w:rsidR="002242BF" w:rsidRPr="008201CD" w:rsidRDefault="002242BF" w:rsidP="004D3A75">
            <w:pPr>
              <w:spacing w:after="0" w:line="240" w:lineRule="auto"/>
              <w:rPr>
                <w:rFonts w:ascii="Times New Roman" w:hAnsi="Times New Roman" w:cs="Times New Roman"/>
                <w:color w:val="000000"/>
                <w:sz w:val="16"/>
                <w:szCs w:val="20"/>
              </w:rPr>
            </w:pPr>
            <w:r w:rsidRPr="008201CD">
              <w:rPr>
                <w:rFonts w:ascii="Times New Roman" w:hAnsi="Times New Roman" w:cs="Times New Roman"/>
                <w:color w:val="000000"/>
                <w:sz w:val="16"/>
                <w:szCs w:val="20"/>
              </w:rPr>
              <w:t>Мосинян</w:t>
            </w:r>
          </w:p>
        </w:tc>
        <w:tc>
          <w:tcPr>
            <w:tcW w:w="1125" w:type="dxa"/>
            <w:shd w:val="clear" w:color="auto" w:fill="FFFFFF" w:themeFill="background1"/>
            <w:vAlign w:val="bottom"/>
            <w:hideMark/>
          </w:tcPr>
          <w:p w:rsidR="002242BF" w:rsidRPr="008201CD" w:rsidRDefault="002242BF" w:rsidP="004D3A75">
            <w:pPr>
              <w:spacing w:after="0" w:line="240" w:lineRule="auto"/>
              <w:rPr>
                <w:rFonts w:ascii="Times New Roman" w:hAnsi="Times New Roman" w:cs="Times New Roman"/>
                <w:color w:val="000000"/>
                <w:sz w:val="16"/>
                <w:szCs w:val="20"/>
              </w:rPr>
            </w:pPr>
            <w:r w:rsidRPr="008201CD">
              <w:rPr>
                <w:rFonts w:ascii="Times New Roman" w:hAnsi="Times New Roman" w:cs="Times New Roman"/>
                <w:color w:val="000000"/>
                <w:sz w:val="16"/>
                <w:szCs w:val="20"/>
              </w:rPr>
              <w:t>Кристина</w:t>
            </w:r>
          </w:p>
        </w:tc>
        <w:tc>
          <w:tcPr>
            <w:tcW w:w="567" w:type="dxa"/>
            <w:shd w:val="clear" w:color="auto" w:fill="FFFFFF" w:themeFill="background1"/>
            <w:vAlign w:val="bottom"/>
            <w:hideMark/>
          </w:tcPr>
          <w:p w:rsidR="002242BF" w:rsidRPr="008201CD" w:rsidRDefault="002242BF" w:rsidP="004D3A75">
            <w:pPr>
              <w:spacing w:after="0" w:line="240" w:lineRule="auto"/>
              <w:jc w:val="center"/>
              <w:rPr>
                <w:rFonts w:ascii="Times New Roman" w:hAnsi="Times New Roman" w:cs="Times New Roman"/>
                <w:color w:val="000000"/>
                <w:sz w:val="16"/>
                <w:szCs w:val="20"/>
              </w:rPr>
            </w:pPr>
            <w:r w:rsidRPr="008201CD">
              <w:rPr>
                <w:rFonts w:ascii="Times New Roman" w:hAnsi="Times New Roman" w:cs="Times New Roman"/>
                <w:color w:val="000000"/>
                <w:sz w:val="16"/>
                <w:szCs w:val="20"/>
              </w:rPr>
              <w:t>98</w:t>
            </w:r>
          </w:p>
        </w:tc>
        <w:tc>
          <w:tcPr>
            <w:tcW w:w="567" w:type="dxa"/>
            <w:shd w:val="clear" w:color="auto" w:fill="FFFFFF" w:themeFill="background1"/>
            <w:vAlign w:val="bottom"/>
            <w:hideMark/>
          </w:tcPr>
          <w:p w:rsidR="002242BF" w:rsidRPr="008201CD" w:rsidRDefault="002242BF" w:rsidP="004D3A75">
            <w:pPr>
              <w:spacing w:after="0" w:line="240" w:lineRule="auto"/>
              <w:jc w:val="center"/>
              <w:rPr>
                <w:rFonts w:ascii="Times New Roman" w:hAnsi="Times New Roman" w:cs="Times New Roman"/>
                <w:color w:val="000000"/>
                <w:sz w:val="16"/>
                <w:szCs w:val="20"/>
              </w:rPr>
            </w:pPr>
            <w:r w:rsidRPr="008201CD">
              <w:rPr>
                <w:rFonts w:ascii="Times New Roman" w:hAnsi="Times New Roman" w:cs="Times New Roman"/>
                <w:color w:val="000000"/>
                <w:sz w:val="16"/>
                <w:szCs w:val="20"/>
              </w:rPr>
              <w:t> </w:t>
            </w:r>
          </w:p>
        </w:tc>
        <w:tc>
          <w:tcPr>
            <w:tcW w:w="567" w:type="dxa"/>
            <w:shd w:val="clear" w:color="auto" w:fill="FFFFFF" w:themeFill="background1"/>
            <w:vAlign w:val="bottom"/>
            <w:hideMark/>
          </w:tcPr>
          <w:p w:rsidR="002242BF" w:rsidRPr="008201CD" w:rsidRDefault="002242BF" w:rsidP="004D3A75">
            <w:pPr>
              <w:spacing w:after="0" w:line="240" w:lineRule="auto"/>
              <w:jc w:val="center"/>
              <w:rPr>
                <w:rFonts w:ascii="Times New Roman" w:hAnsi="Times New Roman" w:cs="Times New Roman"/>
                <w:color w:val="000000"/>
                <w:sz w:val="16"/>
                <w:szCs w:val="20"/>
              </w:rPr>
            </w:pPr>
            <w:r w:rsidRPr="008201CD">
              <w:rPr>
                <w:rFonts w:ascii="Times New Roman" w:hAnsi="Times New Roman" w:cs="Times New Roman"/>
                <w:color w:val="000000"/>
                <w:sz w:val="16"/>
                <w:szCs w:val="20"/>
              </w:rPr>
              <w:t>80</w:t>
            </w:r>
          </w:p>
        </w:tc>
        <w:tc>
          <w:tcPr>
            <w:tcW w:w="347" w:type="dxa"/>
            <w:shd w:val="clear" w:color="auto" w:fill="FFFFFF" w:themeFill="background1"/>
            <w:vAlign w:val="bottom"/>
            <w:hideMark/>
          </w:tcPr>
          <w:p w:rsidR="002242BF" w:rsidRPr="008201CD" w:rsidRDefault="002242BF" w:rsidP="004D3A75">
            <w:pPr>
              <w:spacing w:after="0" w:line="240" w:lineRule="auto"/>
              <w:jc w:val="center"/>
              <w:rPr>
                <w:rFonts w:ascii="Times New Roman" w:hAnsi="Times New Roman" w:cs="Times New Roman"/>
                <w:color w:val="000000"/>
                <w:sz w:val="16"/>
                <w:szCs w:val="20"/>
              </w:rPr>
            </w:pPr>
            <w:r w:rsidRPr="008201CD">
              <w:rPr>
                <w:rFonts w:ascii="Times New Roman" w:hAnsi="Times New Roman" w:cs="Times New Roman"/>
                <w:color w:val="000000"/>
                <w:sz w:val="16"/>
                <w:szCs w:val="20"/>
              </w:rPr>
              <w:t> </w:t>
            </w:r>
          </w:p>
        </w:tc>
        <w:tc>
          <w:tcPr>
            <w:tcW w:w="459" w:type="dxa"/>
            <w:shd w:val="clear" w:color="auto" w:fill="FFFFFF" w:themeFill="background1"/>
            <w:vAlign w:val="bottom"/>
            <w:hideMark/>
          </w:tcPr>
          <w:p w:rsidR="002242BF" w:rsidRPr="008201CD" w:rsidRDefault="002242BF" w:rsidP="004D3A75">
            <w:pPr>
              <w:spacing w:after="0" w:line="240" w:lineRule="auto"/>
              <w:jc w:val="center"/>
              <w:rPr>
                <w:rFonts w:ascii="Times New Roman" w:hAnsi="Times New Roman" w:cs="Times New Roman"/>
                <w:color w:val="000000"/>
                <w:sz w:val="16"/>
                <w:szCs w:val="20"/>
              </w:rPr>
            </w:pPr>
            <w:r w:rsidRPr="008201CD">
              <w:rPr>
                <w:rFonts w:ascii="Times New Roman" w:hAnsi="Times New Roman" w:cs="Times New Roman"/>
                <w:color w:val="000000"/>
                <w:sz w:val="16"/>
                <w:szCs w:val="20"/>
              </w:rPr>
              <w:t> </w:t>
            </w:r>
          </w:p>
        </w:tc>
        <w:tc>
          <w:tcPr>
            <w:tcW w:w="459" w:type="dxa"/>
            <w:shd w:val="clear" w:color="auto" w:fill="FFFFFF" w:themeFill="background1"/>
            <w:vAlign w:val="bottom"/>
            <w:hideMark/>
          </w:tcPr>
          <w:p w:rsidR="002242BF" w:rsidRPr="008201CD" w:rsidRDefault="002242BF" w:rsidP="004D3A75">
            <w:pPr>
              <w:spacing w:after="0" w:line="240" w:lineRule="auto"/>
              <w:jc w:val="center"/>
              <w:rPr>
                <w:rFonts w:ascii="Times New Roman" w:hAnsi="Times New Roman" w:cs="Times New Roman"/>
                <w:color w:val="000000"/>
                <w:sz w:val="16"/>
                <w:szCs w:val="20"/>
              </w:rPr>
            </w:pPr>
            <w:r w:rsidRPr="008201CD">
              <w:rPr>
                <w:rFonts w:ascii="Times New Roman" w:hAnsi="Times New Roman" w:cs="Times New Roman"/>
                <w:color w:val="000000"/>
                <w:sz w:val="16"/>
                <w:szCs w:val="20"/>
              </w:rPr>
              <w:t> </w:t>
            </w:r>
          </w:p>
        </w:tc>
        <w:tc>
          <w:tcPr>
            <w:tcW w:w="459" w:type="dxa"/>
            <w:shd w:val="clear" w:color="auto" w:fill="FFFFFF" w:themeFill="background1"/>
            <w:vAlign w:val="bottom"/>
            <w:hideMark/>
          </w:tcPr>
          <w:p w:rsidR="002242BF" w:rsidRPr="008201CD" w:rsidRDefault="002242BF" w:rsidP="004D3A75">
            <w:pPr>
              <w:spacing w:after="0" w:line="240" w:lineRule="auto"/>
              <w:jc w:val="center"/>
              <w:rPr>
                <w:rFonts w:ascii="Times New Roman" w:hAnsi="Times New Roman" w:cs="Times New Roman"/>
                <w:color w:val="000000"/>
                <w:sz w:val="16"/>
                <w:szCs w:val="20"/>
              </w:rPr>
            </w:pPr>
            <w:r w:rsidRPr="008201CD">
              <w:rPr>
                <w:rFonts w:ascii="Times New Roman" w:hAnsi="Times New Roman" w:cs="Times New Roman"/>
                <w:color w:val="000000"/>
                <w:sz w:val="16"/>
                <w:szCs w:val="20"/>
              </w:rPr>
              <w:t> </w:t>
            </w:r>
          </w:p>
        </w:tc>
        <w:tc>
          <w:tcPr>
            <w:tcW w:w="459" w:type="dxa"/>
            <w:shd w:val="clear" w:color="auto" w:fill="FFFFFF" w:themeFill="background1"/>
            <w:vAlign w:val="bottom"/>
            <w:hideMark/>
          </w:tcPr>
          <w:p w:rsidR="002242BF" w:rsidRPr="008201CD" w:rsidRDefault="002242BF" w:rsidP="004D3A75">
            <w:pPr>
              <w:spacing w:after="0" w:line="240" w:lineRule="auto"/>
              <w:jc w:val="center"/>
              <w:rPr>
                <w:rFonts w:ascii="Times New Roman" w:hAnsi="Times New Roman" w:cs="Times New Roman"/>
                <w:color w:val="000000"/>
                <w:sz w:val="16"/>
                <w:szCs w:val="20"/>
              </w:rPr>
            </w:pPr>
            <w:r w:rsidRPr="008201CD">
              <w:rPr>
                <w:rFonts w:ascii="Times New Roman" w:hAnsi="Times New Roman" w:cs="Times New Roman"/>
                <w:color w:val="000000"/>
                <w:sz w:val="16"/>
                <w:szCs w:val="20"/>
              </w:rPr>
              <w:t> </w:t>
            </w:r>
          </w:p>
        </w:tc>
        <w:tc>
          <w:tcPr>
            <w:tcW w:w="459" w:type="dxa"/>
            <w:shd w:val="clear" w:color="auto" w:fill="FFFFFF" w:themeFill="background1"/>
            <w:vAlign w:val="bottom"/>
            <w:hideMark/>
          </w:tcPr>
          <w:p w:rsidR="002242BF" w:rsidRPr="008201CD" w:rsidRDefault="002242BF" w:rsidP="004D3A75">
            <w:pPr>
              <w:spacing w:after="0" w:line="240" w:lineRule="auto"/>
              <w:jc w:val="center"/>
              <w:rPr>
                <w:rFonts w:ascii="Times New Roman" w:hAnsi="Times New Roman" w:cs="Times New Roman"/>
                <w:color w:val="000000"/>
                <w:sz w:val="16"/>
                <w:szCs w:val="20"/>
              </w:rPr>
            </w:pPr>
            <w:r w:rsidRPr="008201CD">
              <w:rPr>
                <w:rFonts w:ascii="Times New Roman" w:hAnsi="Times New Roman" w:cs="Times New Roman"/>
                <w:color w:val="000000"/>
                <w:sz w:val="16"/>
                <w:szCs w:val="20"/>
              </w:rPr>
              <w:t>89</w:t>
            </w:r>
          </w:p>
        </w:tc>
        <w:tc>
          <w:tcPr>
            <w:tcW w:w="459" w:type="dxa"/>
            <w:shd w:val="clear" w:color="auto" w:fill="FFFFFF" w:themeFill="background1"/>
            <w:noWrap/>
            <w:vAlign w:val="bottom"/>
            <w:hideMark/>
          </w:tcPr>
          <w:p w:rsidR="002242BF" w:rsidRPr="008201CD" w:rsidRDefault="002242BF" w:rsidP="004D3A75">
            <w:pPr>
              <w:spacing w:after="0" w:line="240" w:lineRule="auto"/>
              <w:jc w:val="center"/>
              <w:rPr>
                <w:rFonts w:ascii="Times New Roman" w:hAnsi="Times New Roman" w:cs="Times New Roman"/>
                <w:color w:val="000000"/>
                <w:sz w:val="16"/>
                <w:szCs w:val="20"/>
              </w:rPr>
            </w:pPr>
            <w:r w:rsidRPr="008201CD">
              <w:rPr>
                <w:rFonts w:ascii="Times New Roman" w:hAnsi="Times New Roman" w:cs="Times New Roman"/>
                <w:color w:val="000000"/>
                <w:sz w:val="16"/>
                <w:szCs w:val="20"/>
              </w:rPr>
              <w:t>89</w:t>
            </w:r>
          </w:p>
        </w:tc>
      </w:tr>
      <w:tr w:rsidR="002242BF" w:rsidRPr="008201CD" w:rsidTr="004D3A75">
        <w:trPr>
          <w:trHeight w:val="300"/>
          <w:jc w:val="center"/>
        </w:trPr>
        <w:tc>
          <w:tcPr>
            <w:tcW w:w="1110" w:type="dxa"/>
            <w:shd w:val="clear" w:color="auto" w:fill="FFFFFF" w:themeFill="background1"/>
            <w:vAlign w:val="bottom"/>
            <w:hideMark/>
          </w:tcPr>
          <w:p w:rsidR="002242BF" w:rsidRPr="008201CD" w:rsidRDefault="002242BF" w:rsidP="004D3A75">
            <w:pPr>
              <w:spacing w:after="0" w:line="240" w:lineRule="auto"/>
              <w:rPr>
                <w:rFonts w:ascii="Times New Roman" w:hAnsi="Times New Roman" w:cs="Times New Roman"/>
                <w:color w:val="000000"/>
                <w:sz w:val="16"/>
                <w:szCs w:val="20"/>
              </w:rPr>
            </w:pPr>
            <w:r w:rsidRPr="008201CD">
              <w:rPr>
                <w:rFonts w:ascii="Times New Roman" w:hAnsi="Times New Roman" w:cs="Times New Roman"/>
                <w:color w:val="000000"/>
                <w:sz w:val="16"/>
                <w:szCs w:val="20"/>
              </w:rPr>
              <w:t>Кузнецова</w:t>
            </w:r>
          </w:p>
        </w:tc>
        <w:tc>
          <w:tcPr>
            <w:tcW w:w="1125" w:type="dxa"/>
            <w:shd w:val="clear" w:color="auto" w:fill="FFFFFF" w:themeFill="background1"/>
            <w:vAlign w:val="bottom"/>
            <w:hideMark/>
          </w:tcPr>
          <w:p w:rsidR="002242BF" w:rsidRPr="008201CD" w:rsidRDefault="002242BF" w:rsidP="004D3A75">
            <w:pPr>
              <w:spacing w:after="0" w:line="240" w:lineRule="auto"/>
              <w:rPr>
                <w:rFonts w:ascii="Times New Roman" w:hAnsi="Times New Roman" w:cs="Times New Roman"/>
                <w:color w:val="000000"/>
                <w:sz w:val="16"/>
                <w:szCs w:val="20"/>
              </w:rPr>
            </w:pPr>
            <w:r w:rsidRPr="008201CD">
              <w:rPr>
                <w:rFonts w:ascii="Times New Roman" w:hAnsi="Times New Roman" w:cs="Times New Roman"/>
                <w:color w:val="000000"/>
                <w:sz w:val="16"/>
                <w:szCs w:val="20"/>
              </w:rPr>
              <w:t>Анна</w:t>
            </w:r>
          </w:p>
        </w:tc>
        <w:tc>
          <w:tcPr>
            <w:tcW w:w="567" w:type="dxa"/>
            <w:shd w:val="clear" w:color="auto" w:fill="FFFFFF" w:themeFill="background1"/>
            <w:vAlign w:val="bottom"/>
            <w:hideMark/>
          </w:tcPr>
          <w:p w:rsidR="002242BF" w:rsidRPr="008201CD" w:rsidRDefault="002242BF" w:rsidP="004D3A75">
            <w:pPr>
              <w:spacing w:after="0" w:line="240" w:lineRule="auto"/>
              <w:jc w:val="center"/>
              <w:rPr>
                <w:rFonts w:ascii="Times New Roman" w:hAnsi="Times New Roman" w:cs="Times New Roman"/>
                <w:color w:val="000000"/>
                <w:sz w:val="16"/>
                <w:szCs w:val="20"/>
              </w:rPr>
            </w:pPr>
            <w:r w:rsidRPr="008201CD">
              <w:rPr>
                <w:rFonts w:ascii="Times New Roman" w:hAnsi="Times New Roman" w:cs="Times New Roman"/>
                <w:color w:val="000000"/>
                <w:sz w:val="16"/>
                <w:szCs w:val="20"/>
              </w:rPr>
              <w:t>94</w:t>
            </w:r>
          </w:p>
        </w:tc>
        <w:tc>
          <w:tcPr>
            <w:tcW w:w="567" w:type="dxa"/>
            <w:shd w:val="clear" w:color="auto" w:fill="FFFFFF" w:themeFill="background1"/>
            <w:vAlign w:val="bottom"/>
            <w:hideMark/>
          </w:tcPr>
          <w:p w:rsidR="002242BF" w:rsidRPr="008201CD" w:rsidRDefault="002242BF" w:rsidP="004D3A75">
            <w:pPr>
              <w:spacing w:after="0" w:line="240" w:lineRule="auto"/>
              <w:jc w:val="center"/>
              <w:rPr>
                <w:rFonts w:ascii="Times New Roman" w:hAnsi="Times New Roman" w:cs="Times New Roman"/>
                <w:color w:val="000000"/>
                <w:sz w:val="16"/>
                <w:szCs w:val="20"/>
              </w:rPr>
            </w:pPr>
            <w:r w:rsidRPr="008201CD">
              <w:rPr>
                <w:rFonts w:ascii="Times New Roman" w:hAnsi="Times New Roman" w:cs="Times New Roman"/>
                <w:color w:val="000000"/>
                <w:sz w:val="16"/>
                <w:szCs w:val="20"/>
              </w:rPr>
              <w:t>5</w:t>
            </w:r>
          </w:p>
        </w:tc>
        <w:tc>
          <w:tcPr>
            <w:tcW w:w="567" w:type="dxa"/>
            <w:shd w:val="clear" w:color="auto" w:fill="FFFFFF" w:themeFill="background1"/>
            <w:vAlign w:val="bottom"/>
            <w:hideMark/>
          </w:tcPr>
          <w:p w:rsidR="002242BF" w:rsidRPr="008201CD" w:rsidRDefault="002242BF" w:rsidP="004D3A75">
            <w:pPr>
              <w:spacing w:after="0" w:line="240" w:lineRule="auto"/>
              <w:jc w:val="center"/>
              <w:rPr>
                <w:rFonts w:ascii="Times New Roman" w:hAnsi="Times New Roman" w:cs="Times New Roman"/>
                <w:color w:val="000000"/>
                <w:sz w:val="16"/>
                <w:szCs w:val="20"/>
              </w:rPr>
            </w:pPr>
            <w:r w:rsidRPr="008201CD">
              <w:rPr>
                <w:rFonts w:ascii="Times New Roman" w:hAnsi="Times New Roman" w:cs="Times New Roman"/>
                <w:color w:val="000000"/>
                <w:sz w:val="16"/>
                <w:szCs w:val="20"/>
              </w:rPr>
              <w:t> </w:t>
            </w:r>
          </w:p>
        </w:tc>
        <w:tc>
          <w:tcPr>
            <w:tcW w:w="347" w:type="dxa"/>
            <w:shd w:val="clear" w:color="auto" w:fill="FFFFFF" w:themeFill="background1"/>
            <w:vAlign w:val="bottom"/>
            <w:hideMark/>
          </w:tcPr>
          <w:p w:rsidR="002242BF" w:rsidRPr="008201CD" w:rsidRDefault="002242BF" w:rsidP="004D3A75">
            <w:pPr>
              <w:spacing w:after="0" w:line="240" w:lineRule="auto"/>
              <w:jc w:val="center"/>
              <w:rPr>
                <w:rFonts w:ascii="Times New Roman" w:hAnsi="Times New Roman" w:cs="Times New Roman"/>
                <w:color w:val="000000"/>
                <w:sz w:val="16"/>
                <w:szCs w:val="20"/>
              </w:rPr>
            </w:pPr>
            <w:r w:rsidRPr="008201CD">
              <w:rPr>
                <w:rFonts w:ascii="Times New Roman" w:hAnsi="Times New Roman" w:cs="Times New Roman"/>
                <w:color w:val="000000"/>
                <w:sz w:val="16"/>
                <w:szCs w:val="20"/>
              </w:rPr>
              <w:t> </w:t>
            </w:r>
          </w:p>
        </w:tc>
        <w:tc>
          <w:tcPr>
            <w:tcW w:w="459" w:type="dxa"/>
            <w:shd w:val="clear" w:color="auto" w:fill="FFFFFF" w:themeFill="background1"/>
            <w:vAlign w:val="bottom"/>
            <w:hideMark/>
          </w:tcPr>
          <w:p w:rsidR="002242BF" w:rsidRPr="008201CD" w:rsidRDefault="002242BF" w:rsidP="004D3A75">
            <w:pPr>
              <w:spacing w:after="0" w:line="240" w:lineRule="auto"/>
              <w:jc w:val="center"/>
              <w:rPr>
                <w:rFonts w:ascii="Times New Roman" w:hAnsi="Times New Roman" w:cs="Times New Roman"/>
                <w:color w:val="000000"/>
                <w:sz w:val="16"/>
                <w:szCs w:val="20"/>
              </w:rPr>
            </w:pPr>
            <w:r w:rsidRPr="008201CD">
              <w:rPr>
                <w:rFonts w:ascii="Times New Roman" w:hAnsi="Times New Roman" w:cs="Times New Roman"/>
                <w:color w:val="000000"/>
                <w:sz w:val="16"/>
                <w:szCs w:val="20"/>
              </w:rPr>
              <w:t> </w:t>
            </w:r>
          </w:p>
        </w:tc>
        <w:tc>
          <w:tcPr>
            <w:tcW w:w="459" w:type="dxa"/>
            <w:shd w:val="clear" w:color="auto" w:fill="FFFFFF" w:themeFill="background1"/>
            <w:vAlign w:val="bottom"/>
            <w:hideMark/>
          </w:tcPr>
          <w:p w:rsidR="002242BF" w:rsidRPr="008201CD" w:rsidRDefault="002242BF" w:rsidP="004D3A75">
            <w:pPr>
              <w:spacing w:after="0" w:line="240" w:lineRule="auto"/>
              <w:jc w:val="center"/>
              <w:rPr>
                <w:rFonts w:ascii="Times New Roman" w:hAnsi="Times New Roman" w:cs="Times New Roman"/>
                <w:color w:val="000000"/>
                <w:sz w:val="16"/>
                <w:szCs w:val="20"/>
              </w:rPr>
            </w:pPr>
            <w:r w:rsidRPr="008201CD">
              <w:rPr>
                <w:rFonts w:ascii="Times New Roman" w:hAnsi="Times New Roman" w:cs="Times New Roman"/>
                <w:color w:val="000000"/>
                <w:sz w:val="16"/>
                <w:szCs w:val="20"/>
              </w:rPr>
              <w:t> </w:t>
            </w:r>
          </w:p>
        </w:tc>
        <w:tc>
          <w:tcPr>
            <w:tcW w:w="459" w:type="dxa"/>
            <w:shd w:val="clear" w:color="auto" w:fill="FFFFFF" w:themeFill="background1"/>
            <w:vAlign w:val="bottom"/>
            <w:hideMark/>
          </w:tcPr>
          <w:p w:rsidR="002242BF" w:rsidRPr="008201CD" w:rsidRDefault="002242BF" w:rsidP="004D3A75">
            <w:pPr>
              <w:spacing w:after="0" w:line="240" w:lineRule="auto"/>
              <w:jc w:val="center"/>
              <w:rPr>
                <w:rFonts w:ascii="Times New Roman" w:hAnsi="Times New Roman" w:cs="Times New Roman"/>
                <w:color w:val="000000"/>
                <w:sz w:val="16"/>
                <w:szCs w:val="20"/>
              </w:rPr>
            </w:pPr>
            <w:r w:rsidRPr="008201CD">
              <w:rPr>
                <w:rFonts w:ascii="Times New Roman" w:hAnsi="Times New Roman" w:cs="Times New Roman"/>
                <w:color w:val="000000"/>
                <w:sz w:val="16"/>
                <w:szCs w:val="20"/>
              </w:rPr>
              <w:t> </w:t>
            </w:r>
          </w:p>
        </w:tc>
        <w:tc>
          <w:tcPr>
            <w:tcW w:w="459" w:type="dxa"/>
            <w:shd w:val="clear" w:color="auto" w:fill="FFFFFF" w:themeFill="background1"/>
            <w:vAlign w:val="bottom"/>
            <w:hideMark/>
          </w:tcPr>
          <w:p w:rsidR="002242BF" w:rsidRPr="008201CD" w:rsidRDefault="002242BF" w:rsidP="004D3A75">
            <w:pPr>
              <w:spacing w:after="0" w:line="240" w:lineRule="auto"/>
              <w:jc w:val="center"/>
              <w:rPr>
                <w:rFonts w:ascii="Times New Roman" w:hAnsi="Times New Roman" w:cs="Times New Roman"/>
                <w:color w:val="000000"/>
                <w:sz w:val="16"/>
                <w:szCs w:val="20"/>
              </w:rPr>
            </w:pPr>
            <w:r w:rsidRPr="008201CD">
              <w:rPr>
                <w:rFonts w:ascii="Times New Roman" w:hAnsi="Times New Roman" w:cs="Times New Roman"/>
                <w:color w:val="000000"/>
                <w:sz w:val="16"/>
                <w:szCs w:val="20"/>
              </w:rPr>
              <w:t> </w:t>
            </w:r>
          </w:p>
        </w:tc>
        <w:tc>
          <w:tcPr>
            <w:tcW w:w="459" w:type="dxa"/>
            <w:shd w:val="clear" w:color="auto" w:fill="FFFFFF" w:themeFill="background1"/>
            <w:vAlign w:val="bottom"/>
            <w:hideMark/>
          </w:tcPr>
          <w:p w:rsidR="002242BF" w:rsidRPr="008201CD" w:rsidRDefault="002242BF" w:rsidP="004D3A75">
            <w:pPr>
              <w:spacing w:after="0" w:line="240" w:lineRule="auto"/>
              <w:jc w:val="center"/>
              <w:rPr>
                <w:rFonts w:ascii="Times New Roman" w:hAnsi="Times New Roman" w:cs="Times New Roman"/>
                <w:color w:val="000000"/>
                <w:sz w:val="16"/>
                <w:szCs w:val="20"/>
              </w:rPr>
            </w:pPr>
            <w:r w:rsidRPr="008201CD">
              <w:rPr>
                <w:rFonts w:ascii="Times New Roman" w:hAnsi="Times New Roman" w:cs="Times New Roman"/>
                <w:color w:val="000000"/>
                <w:sz w:val="16"/>
                <w:szCs w:val="20"/>
              </w:rPr>
              <w:t>96</w:t>
            </w:r>
          </w:p>
        </w:tc>
        <w:tc>
          <w:tcPr>
            <w:tcW w:w="459" w:type="dxa"/>
            <w:shd w:val="clear" w:color="auto" w:fill="FFFFFF" w:themeFill="background1"/>
            <w:noWrap/>
            <w:vAlign w:val="bottom"/>
            <w:hideMark/>
          </w:tcPr>
          <w:p w:rsidR="002242BF" w:rsidRPr="008201CD" w:rsidRDefault="002242BF" w:rsidP="004D3A75">
            <w:pPr>
              <w:spacing w:after="0" w:line="240" w:lineRule="auto"/>
              <w:jc w:val="center"/>
              <w:rPr>
                <w:rFonts w:ascii="Times New Roman" w:hAnsi="Times New Roman" w:cs="Times New Roman"/>
                <w:color w:val="000000"/>
                <w:sz w:val="16"/>
                <w:szCs w:val="20"/>
              </w:rPr>
            </w:pPr>
            <w:r w:rsidRPr="008201CD">
              <w:rPr>
                <w:rFonts w:ascii="Times New Roman" w:hAnsi="Times New Roman" w:cs="Times New Roman"/>
                <w:color w:val="000000"/>
                <w:sz w:val="16"/>
                <w:szCs w:val="20"/>
              </w:rPr>
              <w:t>64</w:t>
            </w:r>
          </w:p>
        </w:tc>
      </w:tr>
      <w:tr w:rsidR="002242BF" w:rsidRPr="008201CD" w:rsidTr="004D3A75">
        <w:trPr>
          <w:trHeight w:val="300"/>
          <w:jc w:val="center"/>
        </w:trPr>
        <w:tc>
          <w:tcPr>
            <w:tcW w:w="1110" w:type="dxa"/>
            <w:shd w:val="clear" w:color="auto" w:fill="FFFFFF" w:themeFill="background1"/>
            <w:vAlign w:val="bottom"/>
            <w:hideMark/>
          </w:tcPr>
          <w:p w:rsidR="002242BF" w:rsidRPr="008201CD" w:rsidRDefault="002242BF" w:rsidP="004D3A75">
            <w:pPr>
              <w:spacing w:after="0" w:line="240" w:lineRule="auto"/>
              <w:rPr>
                <w:rFonts w:ascii="Times New Roman" w:hAnsi="Times New Roman" w:cs="Times New Roman"/>
                <w:color w:val="000000"/>
                <w:sz w:val="16"/>
                <w:szCs w:val="20"/>
              </w:rPr>
            </w:pPr>
            <w:r w:rsidRPr="008201CD">
              <w:rPr>
                <w:rFonts w:ascii="Times New Roman" w:hAnsi="Times New Roman" w:cs="Times New Roman"/>
                <w:color w:val="000000"/>
                <w:sz w:val="16"/>
                <w:szCs w:val="20"/>
              </w:rPr>
              <w:t>Прокофьев</w:t>
            </w:r>
          </w:p>
        </w:tc>
        <w:tc>
          <w:tcPr>
            <w:tcW w:w="1125" w:type="dxa"/>
            <w:shd w:val="clear" w:color="auto" w:fill="FFFFFF" w:themeFill="background1"/>
            <w:vAlign w:val="bottom"/>
            <w:hideMark/>
          </w:tcPr>
          <w:p w:rsidR="002242BF" w:rsidRPr="008201CD" w:rsidRDefault="002242BF" w:rsidP="004D3A75">
            <w:pPr>
              <w:spacing w:after="0" w:line="240" w:lineRule="auto"/>
              <w:rPr>
                <w:rFonts w:ascii="Times New Roman" w:hAnsi="Times New Roman" w:cs="Times New Roman"/>
                <w:color w:val="000000"/>
                <w:sz w:val="16"/>
                <w:szCs w:val="20"/>
              </w:rPr>
            </w:pPr>
            <w:r w:rsidRPr="008201CD">
              <w:rPr>
                <w:rFonts w:ascii="Times New Roman" w:hAnsi="Times New Roman" w:cs="Times New Roman"/>
                <w:color w:val="000000"/>
                <w:sz w:val="16"/>
                <w:szCs w:val="20"/>
              </w:rPr>
              <w:t>Артём</w:t>
            </w:r>
          </w:p>
        </w:tc>
        <w:tc>
          <w:tcPr>
            <w:tcW w:w="567" w:type="dxa"/>
            <w:shd w:val="clear" w:color="auto" w:fill="FFFFFF" w:themeFill="background1"/>
            <w:vAlign w:val="bottom"/>
            <w:hideMark/>
          </w:tcPr>
          <w:p w:rsidR="002242BF" w:rsidRPr="008201CD" w:rsidRDefault="002242BF" w:rsidP="004D3A75">
            <w:pPr>
              <w:spacing w:after="0" w:line="240" w:lineRule="auto"/>
              <w:jc w:val="center"/>
              <w:rPr>
                <w:rFonts w:ascii="Times New Roman" w:hAnsi="Times New Roman" w:cs="Times New Roman"/>
                <w:color w:val="000000"/>
                <w:sz w:val="16"/>
                <w:szCs w:val="20"/>
              </w:rPr>
            </w:pPr>
            <w:r w:rsidRPr="008201CD">
              <w:rPr>
                <w:rFonts w:ascii="Times New Roman" w:hAnsi="Times New Roman" w:cs="Times New Roman"/>
                <w:color w:val="000000"/>
                <w:sz w:val="16"/>
                <w:szCs w:val="20"/>
              </w:rPr>
              <w:t>89</w:t>
            </w:r>
          </w:p>
        </w:tc>
        <w:tc>
          <w:tcPr>
            <w:tcW w:w="567" w:type="dxa"/>
            <w:shd w:val="clear" w:color="auto" w:fill="FFFFFF" w:themeFill="background1"/>
            <w:vAlign w:val="bottom"/>
            <w:hideMark/>
          </w:tcPr>
          <w:p w:rsidR="002242BF" w:rsidRPr="008201CD" w:rsidRDefault="002242BF" w:rsidP="004D3A75">
            <w:pPr>
              <w:spacing w:after="0" w:line="240" w:lineRule="auto"/>
              <w:jc w:val="center"/>
              <w:rPr>
                <w:rFonts w:ascii="Times New Roman" w:hAnsi="Times New Roman" w:cs="Times New Roman"/>
                <w:color w:val="000000"/>
                <w:sz w:val="16"/>
                <w:szCs w:val="20"/>
              </w:rPr>
            </w:pPr>
            <w:r w:rsidRPr="008201CD">
              <w:rPr>
                <w:rFonts w:ascii="Times New Roman" w:hAnsi="Times New Roman" w:cs="Times New Roman"/>
                <w:color w:val="000000"/>
                <w:sz w:val="16"/>
                <w:szCs w:val="20"/>
              </w:rPr>
              <w:t> </w:t>
            </w:r>
          </w:p>
        </w:tc>
        <w:tc>
          <w:tcPr>
            <w:tcW w:w="567" w:type="dxa"/>
            <w:shd w:val="clear" w:color="auto" w:fill="FFFFFF" w:themeFill="background1"/>
            <w:vAlign w:val="bottom"/>
            <w:hideMark/>
          </w:tcPr>
          <w:p w:rsidR="002242BF" w:rsidRPr="008201CD" w:rsidRDefault="002242BF" w:rsidP="004D3A75">
            <w:pPr>
              <w:spacing w:after="0" w:line="240" w:lineRule="auto"/>
              <w:jc w:val="center"/>
              <w:rPr>
                <w:rFonts w:ascii="Times New Roman" w:hAnsi="Times New Roman" w:cs="Times New Roman"/>
                <w:color w:val="000000"/>
                <w:sz w:val="16"/>
                <w:szCs w:val="20"/>
              </w:rPr>
            </w:pPr>
            <w:r w:rsidRPr="008201CD">
              <w:rPr>
                <w:rFonts w:ascii="Times New Roman" w:hAnsi="Times New Roman" w:cs="Times New Roman"/>
                <w:color w:val="000000"/>
                <w:sz w:val="16"/>
                <w:szCs w:val="20"/>
              </w:rPr>
              <w:t>86</w:t>
            </w:r>
          </w:p>
        </w:tc>
        <w:tc>
          <w:tcPr>
            <w:tcW w:w="347" w:type="dxa"/>
            <w:shd w:val="clear" w:color="auto" w:fill="FFFFFF" w:themeFill="background1"/>
            <w:vAlign w:val="bottom"/>
            <w:hideMark/>
          </w:tcPr>
          <w:p w:rsidR="002242BF" w:rsidRPr="008201CD" w:rsidRDefault="002242BF" w:rsidP="004D3A75">
            <w:pPr>
              <w:spacing w:after="0" w:line="240" w:lineRule="auto"/>
              <w:jc w:val="center"/>
              <w:rPr>
                <w:rFonts w:ascii="Times New Roman" w:hAnsi="Times New Roman" w:cs="Times New Roman"/>
                <w:color w:val="000000"/>
                <w:sz w:val="16"/>
                <w:szCs w:val="20"/>
              </w:rPr>
            </w:pPr>
            <w:r w:rsidRPr="008201CD">
              <w:rPr>
                <w:rFonts w:ascii="Times New Roman" w:hAnsi="Times New Roman" w:cs="Times New Roman"/>
                <w:color w:val="000000"/>
                <w:sz w:val="16"/>
                <w:szCs w:val="20"/>
              </w:rPr>
              <w:t> </w:t>
            </w:r>
          </w:p>
        </w:tc>
        <w:tc>
          <w:tcPr>
            <w:tcW w:w="459" w:type="dxa"/>
            <w:shd w:val="clear" w:color="auto" w:fill="FFFFFF" w:themeFill="background1"/>
            <w:vAlign w:val="bottom"/>
            <w:hideMark/>
          </w:tcPr>
          <w:p w:rsidR="002242BF" w:rsidRPr="008201CD" w:rsidRDefault="002242BF" w:rsidP="004D3A75">
            <w:pPr>
              <w:spacing w:after="0" w:line="240" w:lineRule="auto"/>
              <w:jc w:val="center"/>
              <w:rPr>
                <w:rFonts w:ascii="Times New Roman" w:hAnsi="Times New Roman" w:cs="Times New Roman"/>
                <w:color w:val="000000"/>
                <w:sz w:val="16"/>
                <w:szCs w:val="20"/>
              </w:rPr>
            </w:pPr>
            <w:r w:rsidRPr="008201CD">
              <w:rPr>
                <w:rFonts w:ascii="Times New Roman" w:hAnsi="Times New Roman" w:cs="Times New Roman"/>
                <w:color w:val="000000"/>
                <w:sz w:val="16"/>
                <w:szCs w:val="20"/>
              </w:rPr>
              <w:t> </w:t>
            </w:r>
          </w:p>
        </w:tc>
        <w:tc>
          <w:tcPr>
            <w:tcW w:w="459" w:type="dxa"/>
            <w:shd w:val="clear" w:color="auto" w:fill="FFFFFF" w:themeFill="background1"/>
            <w:vAlign w:val="bottom"/>
            <w:hideMark/>
          </w:tcPr>
          <w:p w:rsidR="002242BF" w:rsidRPr="008201CD" w:rsidRDefault="002242BF" w:rsidP="004D3A75">
            <w:pPr>
              <w:spacing w:after="0" w:line="240" w:lineRule="auto"/>
              <w:jc w:val="center"/>
              <w:rPr>
                <w:rFonts w:ascii="Times New Roman" w:hAnsi="Times New Roman" w:cs="Times New Roman"/>
                <w:color w:val="000000"/>
                <w:sz w:val="16"/>
                <w:szCs w:val="20"/>
              </w:rPr>
            </w:pPr>
            <w:r w:rsidRPr="008201CD">
              <w:rPr>
                <w:rFonts w:ascii="Times New Roman" w:hAnsi="Times New Roman" w:cs="Times New Roman"/>
                <w:color w:val="000000"/>
                <w:sz w:val="16"/>
                <w:szCs w:val="20"/>
              </w:rPr>
              <w:t> </w:t>
            </w:r>
          </w:p>
        </w:tc>
        <w:tc>
          <w:tcPr>
            <w:tcW w:w="459" w:type="dxa"/>
            <w:shd w:val="clear" w:color="auto" w:fill="FFFFFF" w:themeFill="background1"/>
            <w:vAlign w:val="bottom"/>
            <w:hideMark/>
          </w:tcPr>
          <w:p w:rsidR="002242BF" w:rsidRPr="008201CD" w:rsidRDefault="002242BF" w:rsidP="004D3A75">
            <w:pPr>
              <w:spacing w:after="0" w:line="240" w:lineRule="auto"/>
              <w:jc w:val="center"/>
              <w:rPr>
                <w:rFonts w:ascii="Times New Roman" w:hAnsi="Times New Roman" w:cs="Times New Roman"/>
                <w:color w:val="000000"/>
                <w:sz w:val="16"/>
                <w:szCs w:val="20"/>
              </w:rPr>
            </w:pPr>
            <w:r w:rsidRPr="008201CD">
              <w:rPr>
                <w:rFonts w:ascii="Times New Roman" w:hAnsi="Times New Roman" w:cs="Times New Roman"/>
                <w:color w:val="000000"/>
                <w:sz w:val="16"/>
                <w:szCs w:val="20"/>
              </w:rPr>
              <w:t> </w:t>
            </w:r>
          </w:p>
        </w:tc>
        <w:tc>
          <w:tcPr>
            <w:tcW w:w="459" w:type="dxa"/>
            <w:shd w:val="clear" w:color="auto" w:fill="FFFFFF" w:themeFill="background1"/>
            <w:vAlign w:val="bottom"/>
            <w:hideMark/>
          </w:tcPr>
          <w:p w:rsidR="002242BF" w:rsidRPr="008201CD" w:rsidRDefault="002242BF" w:rsidP="004D3A75">
            <w:pPr>
              <w:spacing w:after="0" w:line="240" w:lineRule="auto"/>
              <w:jc w:val="center"/>
              <w:rPr>
                <w:rFonts w:ascii="Times New Roman" w:hAnsi="Times New Roman" w:cs="Times New Roman"/>
                <w:color w:val="000000"/>
                <w:sz w:val="16"/>
                <w:szCs w:val="20"/>
              </w:rPr>
            </w:pPr>
            <w:r w:rsidRPr="008201CD">
              <w:rPr>
                <w:rFonts w:ascii="Times New Roman" w:hAnsi="Times New Roman" w:cs="Times New Roman"/>
                <w:color w:val="000000"/>
                <w:sz w:val="16"/>
                <w:szCs w:val="20"/>
              </w:rPr>
              <w:t>98</w:t>
            </w:r>
          </w:p>
        </w:tc>
        <w:tc>
          <w:tcPr>
            <w:tcW w:w="459" w:type="dxa"/>
            <w:shd w:val="clear" w:color="auto" w:fill="FFFFFF" w:themeFill="background1"/>
            <w:noWrap/>
            <w:vAlign w:val="bottom"/>
            <w:hideMark/>
          </w:tcPr>
          <w:p w:rsidR="002242BF" w:rsidRPr="008201CD" w:rsidRDefault="002242BF" w:rsidP="004D3A75">
            <w:pPr>
              <w:spacing w:after="0" w:line="240" w:lineRule="auto"/>
              <w:jc w:val="center"/>
              <w:rPr>
                <w:rFonts w:ascii="Times New Roman" w:hAnsi="Times New Roman" w:cs="Times New Roman"/>
                <w:color w:val="000000"/>
                <w:sz w:val="16"/>
                <w:szCs w:val="20"/>
              </w:rPr>
            </w:pPr>
            <w:r w:rsidRPr="008201CD">
              <w:rPr>
                <w:rFonts w:ascii="Times New Roman" w:hAnsi="Times New Roman" w:cs="Times New Roman"/>
                <w:color w:val="000000"/>
                <w:sz w:val="16"/>
                <w:szCs w:val="20"/>
              </w:rPr>
              <w:t> </w:t>
            </w:r>
          </w:p>
        </w:tc>
        <w:tc>
          <w:tcPr>
            <w:tcW w:w="459" w:type="dxa"/>
            <w:shd w:val="clear" w:color="auto" w:fill="FFFFFF" w:themeFill="background1"/>
            <w:noWrap/>
            <w:vAlign w:val="bottom"/>
            <w:hideMark/>
          </w:tcPr>
          <w:p w:rsidR="002242BF" w:rsidRPr="008201CD" w:rsidRDefault="002242BF" w:rsidP="004D3A75">
            <w:pPr>
              <w:spacing w:after="0" w:line="240" w:lineRule="auto"/>
              <w:jc w:val="center"/>
              <w:rPr>
                <w:rFonts w:ascii="Times New Roman" w:hAnsi="Times New Roman" w:cs="Times New Roman"/>
                <w:color w:val="000000"/>
                <w:sz w:val="16"/>
                <w:szCs w:val="20"/>
              </w:rPr>
            </w:pPr>
            <w:r w:rsidRPr="008201CD">
              <w:rPr>
                <w:rFonts w:ascii="Times New Roman" w:hAnsi="Times New Roman" w:cs="Times New Roman"/>
                <w:color w:val="000000"/>
                <w:sz w:val="16"/>
                <w:szCs w:val="20"/>
              </w:rPr>
              <w:t> </w:t>
            </w:r>
          </w:p>
        </w:tc>
      </w:tr>
    </w:tbl>
    <w:p w:rsidR="00E51BE1" w:rsidRDefault="00E51BE1" w:rsidP="001E4826">
      <w:pPr>
        <w:spacing w:after="0"/>
        <w:jc w:val="center"/>
        <w:rPr>
          <w:rFonts w:ascii="Times New Roman" w:hAnsi="Times New Roman" w:cs="Times New Roman"/>
          <w:b/>
          <w:i/>
          <w:sz w:val="20"/>
        </w:rPr>
      </w:pPr>
    </w:p>
    <w:p w:rsidR="007D608F" w:rsidRDefault="007D608F" w:rsidP="00470EFC">
      <w:pPr>
        <w:shd w:val="clear" w:color="auto" w:fill="FFFFFF"/>
        <w:spacing w:after="0" w:line="240" w:lineRule="auto"/>
        <w:jc w:val="center"/>
        <w:rPr>
          <w:rFonts w:ascii="Times New Roman" w:hAnsi="Times New Roman"/>
          <w:b/>
          <w:bCs/>
          <w:sz w:val="24"/>
          <w:szCs w:val="24"/>
        </w:rPr>
      </w:pPr>
    </w:p>
    <w:p w:rsidR="007D608F" w:rsidRPr="00CF3D72" w:rsidRDefault="007D608F" w:rsidP="00470EFC">
      <w:pPr>
        <w:shd w:val="clear" w:color="auto" w:fill="FFFFFF"/>
        <w:spacing w:after="0" w:line="240" w:lineRule="auto"/>
        <w:jc w:val="center"/>
        <w:rPr>
          <w:rFonts w:ascii="Times New Roman" w:hAnsi="Times New Roman"/>
          <w:b/>
          <w:bCs/>
          <w:i/>
          <w:szCs w:val="24"/>
        </w:rPr>
      </w:pPr>
      <w:r w:rsidRPr="00CF3D72">
        <w:rPr>
          <w:rFonts w:ascii="Times New Roman" w:hAnsi="Times New Roman"/>
          <w:b/>
          <w:bCs/>
          <w:i/>
          <w:szCs w:val="24"/>
        </w:rPr>
        <w:t>Удовлетворенность качеством образования</w:t>
      </w:r>
    </w:p>
    <w:p w:rsidR="007D608F" w:rsidRPr="007D608F" w:rsidRDefault="007D608F" w:rsidP="007D608F">
      <w:pPr>
        <w:spacing w:after="0" w:line="240" w:lineRule="auto"/>
        <w:ind w:firstLine="708"/>
        <w:jc w:val="both"/>
        <w:outlineLvl w:val="0"/>
        <w:rPr>
          <w:rFonts w:ascii="Times New Roman" w:hAnsi="Times New Roman"/>
          <w:kern w:val="36"/>
          <w:sz w:val="20"/>
          <w:szCs w:val="20"/>
        </w:rPr>
      </w:pPr>
      <w:r w:rsidRPr="007D608F">
        <w:rPr>
          <w:rFonts w:ascii="Times New Roman" w:hAnsi="Times New Roman"/>
          <w:kern w:val="36"/>
          <w:sz w:val="20"/>
          <w:szCs w:val="20"/>
        </w:rPr>
        <w:t>В апреле 2019 года на родительских собраниях проводилось анкетирование родителей 1-11 классов по вопросам качества образования, предоставляемого МБОУ гимназией № 103 г. Минеральные Воды.</w:t>
      </w:r>
    </w:p>
    <w:p w:rsidR="007D608F" w:rsidRPr="007D608F" w:rsidRDefault="007D608F" w:rsidP="007D608F">
      <w:pPr>
        <w:spacing w:after="0" w:line="240" w:lineRule="auto"/>
        <w:jc w:val="both"/>
        <w:outlineLvl w:val="0"/>
        <w:rPr>
          <w:rFonts w:ascii="Times New Roman" w:hAnsi="Times New Roman"/>
          <w:kern w:val="36"/>
          <w:sz w:val="20"/>
          <w:szCs w:val="20"/>
        </w:rPr>
      </w:pPr>
      <w:r w:rsidRPr="007D608F">
        <w:rPr>
          <w:rFonts w:ascii="Times New Roman" w:hAnsi="Times New Roman"/>
          <w:kern w:val="36"/>
          <w:sz w:val="20"/>
          <w:szCs w:val="20"/>
        </w:rPr>
        <w:t>Проанкетировано 174 родителя (по 5 человек от класса). По результатам анкетирование выявлено:</w:t>
      </w:r>
    </w:p>
    <w:p w:rsidR="007D608F" w:rsidRPr="007D608F" w:rsidRDefault="007D608F" w:rsidP="008D235F">
      <w:pPr>
        <w:numPr>
          <w:ilvl w:val="1"/>
          <w:numId w:val="31"/>
        </w:numPr>
        <w:tabs>
          <w:tab w:val="clear" w:pos="1211"/>
          <w:tab w:val="num" w:pos="426"/>
        </w:tabs>
        <w:spacing w:after="0" w:line="240" w:lineRule="auto"/>
        <w:ind w:left="0" w:firstLine="0"/>
        <w:jc w:val="both"/>
        <w:rPr>
          <w:rFonts w:ascii="Times New Roman" w:hAnsi="Times New Roman" w:cs="Times New Roman"/>
          <w:bCs/>
          <w:sz w:val="20"/>
          <w:szCs w:val="20"/>
        </w:rPr>
      </w:pPr>
      <w:r w:rsidRPr="007D608F">
        <w:rPr>
          <w:rFonts w:ascii="Times New Roman" w:hAnsi="Times New Roman" w:cs="Times New Roman"/>
          <w:bCs/>
          <w:sz w:val="20"/>
          <w:szCs w:val="20"/>
        </w:rPr>
        <w:t>Как бы вы оценили качество образования, которое дает вашему ребенку общеобразовательное учреждение сегодня?</w:t>
      </w:r>
      <w:r w:rsidRPr="007D608F">
        <w:rPr>
          <w:rFonts w:ascii="Times New Roman" w:hAnsi="Times New Roman" w:cs="Times New Roman"/>
          <w:sz w:val="20"/>
          <w:szCs w:val="20"/>
        </w:rPr>
        <w:t xml:space="preserve"> (</w:t>
      </w:r>
      <w:r w:rsidRPr="007D608F">
        <w:rPr>
          <w:rFonts w:ascii="Times New Roman" w:hAnsi="Times New Roman" w:cs="Times New Roman"/>
          <w:noProof/>
          <w:sz w:val="20"/>
          <w:szCs w:val="20"/>
        </w:rPr>
        <w:t>24% - отличное, 44% - хорошее, 41% - удовлетворительное);</w:t>
      </w:r>
    </w:p>
    <w:p w:rsidR="007D608F" w:rsidRPr="007D608F" w:rsidRDefault="007D608F" w:rsidP="008D235F">
      <w:pPr>
        <w:numPr>
          <w:ilvl w:val="1"/>
          <w:numId w:val="31"/>
        </w:numPr>
        <w:tabs>
          <w:tab w:val="clear" w:pos="1211"/>
          <w:tab w:val="num" w:pos="426"/>
        </w:tabs>
        <w:spacing w:after="0" w:line="240" w:lineRule="auto"/>
        <w:ind w:left="0" w:firstLine="0"/>
        <w:jc w:val="both"/>
        <w:rPr>
          <w:rFonts w:ascii="Times New Roman" w:hAnsi="Times New Roman" w:cs="Times New Roman"/>
          <w:bCs/>
          <w:sz w:val="20"/>
          <w:szCs w:val="20"/>
        </w:rPr>
      </w:pPr>
      <w:r w:rsidRPr="007D608F">
        <w:rPr>
          <w:rFonts w:ascii="Times New Roman" w:hAnsi="Times New Roman" w:cs="Times New Roman"/>
          <w:sz w:val="20"/>
          <w:szCs w:val="20"/>
        </w:rPr>
        <w:t>Соответствует ли содержание и уровень преподаваемых дисциплин в  общеобразовательном учреждении требованиям времени? (полностью соответствует – 46%, в основном соответствует – 34 %, затрудняюсь ответить – 20%);</w:t>
      </w:r>
    </w:p>
    <w:p w:rsidR="007D608F" w:rsidRPr="007D608F" w:rsidRDefault="007D608F" w:rsidP="008D235F">
      <w:pPr>
        <w:numPr>
          <w:ilvl w:val="1"/>
          <w:numId w:val="31"/>
        </w:numPr>
        <w:tabs>
          <w:tab w:val="clear" w:pos="1211"/>
          <w:tab w:val="num" w:pos="426"/>
        </w:tabs>
        <w:spacing w:after="0" w:line="240" w:lineRule="auto"/>
        <w:ind w:left="0" w:firstLine="0"/>
        <w:jc w:val="both"/>
        <w:rPr>
          <w:rFonts w:ascii="Times New Roman" w:hAnsi="Times New Roman" w:cs="Times New Roman"/>
          <w:bCs/>
          <w:sz w:val="20"/>
          <w:szCs w:val="20"/>
        </w:rPr>
      </w:pPr>
      <w:r w:rsidRPr="007D608F">
        <w:rPr>
          <w:rFonts w:ascii="Times New Roman" w:hAnsi="Times New Roman" w:cs="Times New Roman"/>
          <w:sz w:val="20"/>
          <w:szCs w:val="20"/>
        </w:rPr>
        <w:t>Сможет ли продолжить образование ваш ребенок с полученным уровнем знаний? ( да – 56%, скорее да – 41%, не знаю – 3%);</w:t>
      </w:r>
    </w:p>
    <w:p w:rsidR="007D608F" w:rsidRPr="007D608F" w:rsidRDefault="007D608F" w:rsidP="008D235F">
      <w:pPr>
        <w:numPr>
          <w:ilvl w:val="1"/>
          <w:numId w:val="31"/>
        </w:numPr>
        <w:tabs>
          <w:tab w:val="clear" w:pos="1211"/>
          <w:tab w:val="num" w:pos="426"/>
        </w:tabs>
        <w:spacing w:after="0" w:line="240" w:lineRule="auto"/>
        <w:ind w:left="0" w:firstLine="0"/>
        <w:jc w:val="both"/>
        <w:rPr>
          <w:rFonts w:ascii="Times New Roman" w:hAnsi="Times New Roman" w:cs="Times New Roman"/>
          <w:bCs/>
          <w:sz w:val="20"/>
          <w:szCs w:val="20"/>
        </w:rPr>
      </w:pPr>
      <w:r w:rsidRPr="007D608F">
        <w:rPr>
          <w:rFonts w:ascii="Times New Roman" w:hAnsi="Times New Roman" w:cs="Times New Roman"/>
          <w:sz w:val="20"/>
          <w:szCs w:val="20"/>
        </w:rPr>
        <w:t>Считаете ли вы, что общеобразовательное учреждение дает вашему ребенку достаточно знаний, чтобы он мог свободно ориентироваться в обществе? (да – 72%, скорее да – 16%, затрудняюсь ответить – 12%);</w:t>
      </w:r>
    </w:p>
    <w:p w:rsidR="007D608F" w:rsidRPr="007D608F" w:rsidRDefault="007D608F" w:rsidP="008D235F">
      <w:pPr>
        <w:numPr>
          <w:ilvl w:val="1"/>
          <w:numId w:val="31"/>
        </w:numPr>
        <w:tabs>
          <w:tab w:val="clear" w:pos="1211"/>
          <w:tab w:val="num" w:pos="426"/>
        </w:tabs>
        <w:spacing w:after="0" w:line="240" w:lineRule="auto"/>
        <w:ind w:left="0" w:firstLine="0"/>
        <w:jc w:val="both"/>
        <w:rPr>
          <w:rFonts w:ascii="Times New Roman" w:hAnsi="Times New Roman" w:cs="Times New Roman"/>
          <w:bCs/>
          <w:sz w:val="20"/>
          <w:szCs w:val="20"/>
        </w:rPr>
      </w:pPr>
      <w:r w:rsidRPr="007D608F">
        <w:rPr>
          <w:rFonts w:ascii="Times New Roman" w:hAnsi="Times New Roman" w:cs="Times New Roman"/>
          <w:bCs/>
          <w:sz w:val="20"/>
          <w:szCs w:val="20"/>
        </w:rPr>
        <w:t>Как бы вы в целом оценили уровень профессионализма учителей общеобразовательного учреждения, которое посещает ваш ребенок (очень высокий – 28%, довольно высокий – 72%);</w:t>
      </w:r>
    </w:p>
    <w:p w:rsidR="007D608F" w:rsidRPr="007D608F" w:rsidRDefault="007D608F" w:rsidP="008D235F">
      <w:pPr>
        <w:numPr>
          <w:ilvl w:val="1"/>
          <w:numId w:val="31"/>
        </w:numPr>
        <w:tabs>
          <w:tab w:val="clear" w:pos="1211"/>
          <w:tab w:val="num" w:pos="426"/>
        </w:tabs>
        <w:spacing w:after="0" w:line="240" w:lineRule="auto"/>
        <w:ind w:left="567" w:hanging="567"/>
        <w:rPr>
          <w:rFonts w:ascii="Times New Roman" w:hAnsi="Times New Roman" w:cs="Times New Roman"/>
          <w:bCs/>
          <w:sz w:val="20"/>
          <w:szCs w:val="20"/>
        </w:rPr>
      </w:pPr>
      <w:r w:rsidRPr="007D608F">
        <w:rPr>
          <w:rFonts w:ascii="Times New Roman" w:hAnsi="Times New Roman" w:cs="Times New Roman"/>
          <w:bCs/>
          <w:sz w:val="20"/>
          <w:szCs w:val="20"/>
        </w:rPr>
        <w:t>Какие трудности испытывает ваш ребенок в процессе обучения?</w:t>
      </w:r>
    </w:p>
    <w:p w:rsidR="007D608F" w:rsidRPr="007D608F" w:rsidRDefault="007D608F" w:rsidP="008D235F">
      <w:pPr>
        <w:numPr>
          <w:ilvl w:val="0"/>
          <w:numId w:val="32"/>
        </w:numPr>
        <w:tabs>
          <w:tab w:val="num" w:pos="426"/>
        </w:tabs>
        <w:spacing w:after="0" w:line="240" w:lineRule="auto"/>
        <w:ind w:left="0" w:firstLine="0"/>
        <w:rPr>
          <w:rFonts w:ascii="Times New Roman" w:hAnsi="Times New Roman" w:cs="Times New Roman"/>
          <w:bCs/>
          <w:sz w:val="20"/>
          <w:szCs w:val="20"/>
        </w:rPr>
      </w:pPr>
      <w:r w:rsidRPr="007D608F">
        <w:rPr>
          <w:rFonts w:ascii="Times New Roman" w:hAnsi="Times New Roman" w:cs="Times New Roman"/>
          <w:sz w:val="20"/>
          <w:szCs w:val="20"/>
        </w:rPr>
        <w:t>Чрезмерная учебная нагрузка- 18%.</w:t>
      </w:r>
    </w:p>
    <w:p w:rsidR="007D608F" w:rsidRPr="007D608F" w:rsidRDefault="007D608F" w:rsidP="008D235F">
      <w:pPr>
        <w:numPr>
          <w:ilvl w:val="0"/>
          <w:numId w:val="32"/>
        </w:numPr>
        <w:tabs>
          <w:tab w:val="num" w:pos="426"/>
        </w:tabs>
        <w:spacing w:after="0" w:line="240" w:lineRule="auto"/>
        <w:ind w:left="0" w:firstLine="0"/>
        <w:rPr>
          <w:rFonts w:ascii="Times New Roman" w:hAnsi="Times New Roman" w:cs="Times New Roman"/>
          <w:bCs/>
          <w:sz w:val="20"/>
          <w:szCs w:val="20"/>
        </w:rPr>
      </w:pPr>
      <w:r w:rsidRPr="007D608F">
        <w:rPr>
          <w:rFonts w:ascii="Times New Roman" w:hAnsi="Times New Roman" w:cs="Times New Roman"/>
          <w:sz w:val="20"/>
          <w:szCs w:val="20"/>
        </w:rPr>
        <w:t>Отсутствие интереса к предмету -14%.</w:t>
      </w:r>
    </w:p>
    <w:p w:rsidR="007D608F" w:rsidRPr="007D608F" w:rsidRDefault="007D608F" w:rsidP="008D235F">
      <w:pPr>
        <w:numPr>
          <w:ilvl w:val="0"/>
          <w:numId w:val="32"/>
        </w:numPr>
        <w:tabs>
          <w:tab w:val="left" w:pos="426"/>
        </w:tabs>
        <w:spacing w:after="0" w:line="240" w:lineRule="auto"/>
        <w:ind w:left="0" w:firstLine="0"/>
        <w:rPr>
          <w:rFonts w:ascii="Times New Roman" w:hAnsi="Times New Roman" w:cs="Arial"/>
          <w:b/>
          <w:bCs/>
          <w:sz w:val="20"/>
          <w:szCs w:val="20"/>
        </w:rPr>
      </w:pPr>
      <w:r w:rsidRPr="007D608F">
        <w:rPr>
          <w:rFonts w:ascii="Times New Roman" w:hAnsi="Times New Roman" w:cs="Arial"/>
          <w:sz w:val="20"/>
          <w:szCs w:val="20"/>
        </w:rPr>
        <w:t>Ухудшение состояния здоровья – 16%</w:t>
      </w:r>
    </w:p>
    <w:p w:rsidR="007D608F" w:rsidRPr="007D608F" w:rsidRDefault="007D608F" w:rsidP="008D235F">
      <w:pPr>
        <w:numPr>
          <w:ilvl w:val="0"/>
          <w:numId w:val="32"/>
        </w:numPr>
        <w:tabs>
          <w:tab w:val="left" w:pos="426"/>
        </w:tabs>
        <w:spacing w:after="0" w:line="240" w:lineRule="auto"/>
        <w:ind w:left="0" w:firstLine="0"/>
        <w:rPr>
          <w:rFonts w:ascii="Times New Roman" w:hAnsi="Times New Roman" w:cs="Arial"/>
          <w:b/>
          <w:bCs/>
          <w:sz w:val="20"/>
          <w:szCs w:val="20"/>
        </w:rPr>
      </w:pPr>
      <w:r w:rsidRPr="007D608F">
        <w:rPr>
          <w:rFonts w:ascii="Times New Roman" w:hAnsi="Times New Roman" w:cs="Arial"/>
          <w:sz w:val="20"/>
          <w:szCs w:val="20"/>
        </w:rPr>
        <w:t>Трудности в общении с учителями – 14%</w:t>
      </w:r>
    </w:p>
    <w:p w:rsidR="007D608F" w:rsidRPr="007D608F" w:rsidRDefault="007D608F" w:rsidP="008D235F">
      <w:pPr>
        <w:numPr>
          <w:ilvl w:val="0"/>
          <w:numId w:val="32"/>
        </w:numPr>
        <w:tabs>
          <w:tab w:val="left" w:pos="426"/>
        </w:tabs>
        <w:spacing w:after="0" w:line="240" w:lineRule="auto"/>
        <w:ind w:left="0" w:firstLine="0"/>
        <w:rPr>
          <w:rFonts w:ascii="Times New Roman" w:hAnsi="Times New Roman" w:cs="Arial"/>
          <w:b/>
          <w:bCs/>
          <w:sz w:val="20"/>
          <w:szCs w:val="20"/>
        </w:rPr>
      </w:pPr>
      <w:r w:rsidRPr="007D608F">
        <w:rPr>
          <w:rFonts w:ascii="Times New Roman" w:hAnsi="Times New Roman" w:cs="Arial"/>
          <w:sz w:val="20"/>
          <w:szCs w:val="20"/>
        </w:rPr>
        <w:t>Не испытывает трудностей – 38%</w:t>
      </w:r>
    </w:p>
    <w:p w:rsidR="007D608F" w:rsidRPr="00470EFC" w:rsidRDefault="007D608F" w:rsidP="00470EFC">
      <w:pPr>
        <w:shd w:val="clear" w:color="auto" w:fill="FFFFFF"/>
        <w:spacing w:after="0" w:line="240" w:lineRule="auto"/>
        <w:jc w:val="center"/>
        <w:rPr>
          <w:rFonts w:ascii="Times New Roman" w:hAnsi="Times New Roman"/>
          <w:b/>
          <w:bCs/>
          <w:sz w:val="24"/>
          <w:szCs w:val="24"/>
        </w:rPr>
      </w:pPr>
    </w:p>
    <w:p w:rsidR="00E51BE1" w:rsidRPr="00014443" w:rsidRDefault="00E51BE1" w:rsidP="001B0AB0">
      <w:pPr>
        <w:pStyle w:val="21"/>
        <w:numPr>
          <w:ilvl w:val="0"/>
          <w:numId w:val="1"/>
        </w:numPr>
        <w:shd w:val="clear" w:color="auto" w:fill="FFC000"/>
        <w:spacing w:after="0" w:line="240" w:lineRule="auto"/>
        <w:jc w:val="center"/>
        <w:rPr>
          <w:rFonts w:ascii="Times New Roman" w:hAnsi="Times New Roman"/>
          <w:b/>
          <w:bCs/>
          <w:sz w:val="24"/>
          <w:szCs w:val="24"/>
        </w:rPr>
      </w:pPr>
      <w:r w:rsidRPr="00014443">
        <w:rPr>
          <w:rFonts w:ascii="Times New Roman" w:hAnsi="Times New Roman"/>
          <w:b/>
          <w:bCs/>
          <w:sz w:val="24"/>
          <w:szCs w:val="24"/>
        </w:rPr>
        <w:t>Достижения учащихся в 201</w:t>
      </w:r>
      <w:r w:rsidR="00387577">
        <w:rPr>
          <w:rFonts w:ascii="Times New Roman" w:hAnsi="Times New Roman"/>
          <w:b/>
          <w:bCs/>
          <w:sz w:val="24"/>
          <w:szCs w:val="24"/>
        </w:rPr>
        <w:t>8</w:t>
      </w:r>
      <w:r w:rsidRPr="00014443">
        <w:rPr>
          <w:rFonts w:ascii="Times New Roman" w:hAnsi="Times New Roman"/>
          <w:b/>
          <w:bCs/>
          <w:sz w:val="24"/>
          <w:szCs w:val="24"/>
        </w:rPr>
        <w:t>-201</w:t>
      </w:r>
      <w:r w:rsidR="00387577">
        <w:rPr>
          <w:rFonts w:ascii="Times New Roman" w:hAnsi="Times New Roman"/>
          <w:b/>
          <w:bCs/>
          <w:sz w:val="24"/>
          <w:szCs w:val="24"/>
        </w:rPr>
        <w:t>9</w:t>
      </w:r>
      <w:r w:rsidRPr="00014443">
        <w:rPr>
          <w:rFonts w:ascii="Times New Roman" w:hAnsi="Times New Roman"/>
          <w:b/>
          <w:bCs/>
          <w:sz w:val="24"/>
          <w:szCs w:val="24"/>
        </w:rPr>
        <w:t xml:space="preserve"> учебном году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7"/>
        <w:gridCol w:w="1784"/>
        <w:gridCol w:w="629"/>
        <w:gridCol w:w="417"/>
        <w:gridCol w:w="1624"/>
        <w:gridCol w:w="663"/>
        <w:gridCol w:w="379"/>
        <w:gridCol w:w="1603"/>
        <w:gridCol w:w="591"/>
        <w:gridCol w:w="386"/>
        <w:gridCol w:w="1607"/>
        <w:gridCol w:w="602"/>
      </w:tblGrid>
      <w:tr w:rsidR="00E51BE1" w:rsidRPr="003E7FB1">
        <w:trPr>
          <w:jc w:val="center"/>
        </w:trPr>
        <w:tc>
          <w:tcPr>
            <w:tcW w:w="0" w:type="auto"/>
            <w:gridSpan w:val="3"/>
            <w:tcBorders>
              <w:top w:val="single" w:sz="18" w:space="0" w:color="E36C0A"/>
              <w:left w:val="single" w:sz="18" w:space="0" w:color="E36C0A"/>
              <w:bottom w:val="single" w:sz="6" w:space="0" w:color="E36C0A"/>
              <w:right w:val="single" w:sz="18" w:space="0" w:color="E36C0A"/>
            </w:tcBorders>
            <w:shd w:val="clear" w:color="auto" w:fill="FABF8F"/>
          </w:tcPr>
          <w:p w:rsidR="00E51BE1" w:rsidRPr="003E7FB1" w:rsidRDefault="00E51BE1" w:rsidP="00323581">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З</w:t>
            </w:r>
            <w:r w:rsidRPr="003E7FB1">
              <w:rPr>
                <w:rFonts w:ascii="Times New Roman" w:hAnsi="Times New Roman" w:cs="Times New Roman"/>
                <w:sz w:val="16"/>
                <w:szCs w:val="16"/>
              </w:rPr>
              <w:t>олотые медали С</w:t>
            </w:r>
            <w:r>
              <w:rPr>
                <w:rFonts w:ascii="Times New Roman" w:hAnsi="Times New Roman" w:cs="Times New Roman"/>
                <w:sz w:val="16"/>
                <w:szCs w:val="16"/>
              </w:rPr>
              <w:t>тавропольского края «За особые успехи в обучении»</w:t>
            </w:r>
          </w:p>
        </w:tc>
        <w:tc>
          <w:tcPr>
            <w:tcW w:w="0" w:type="auto"/>
            <w:gridSpan w:val="3"/>
            <w:tcBorders>
              <w:top w:val="single" w:sz="18" w:space="0" w:color="E36C0A"/>
              <w:left w:val="single" w:sz="18" w:space="0" w:color="E36C0A"/>
              <w:bottom w:val="single" w:sz="6" w:space="0" w:color="E36C0A"/>
              <w:right w:val="single" w:sz="18" w:space="0" w:color="E36C0A"/>
            </w:tcBorders>
            <w:shd w:val="clear" w:color="auto" w:fill="FABF8F"/>
          </w:tcPr>
          <w:p w:rsidR="00E51BE1" w:rsidRPr="003E7FB1" w:rsidRDefault="00E51BE1" w:rsidP="005276B8">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С</w:t>
            </w:r>
            <w:r w:rsidRPr="003E7FB1">
              <w:rPr>
                <w:rFonts w:ascii="Times New Roman" w:hAnsi="Times New Roman" w:cs="Times New Roman"/>
                <w:sz w:val="16"/>
                <w:szCs w:val="16"/>
              </w:rPr>
              <w:t>еребряные медали С</w:t>
            </w:r>
            <w:r>
              <w:rPr>
                <w:rFonts w:ascii="Times New Roman" w:hAnsi="Times New Roman" w:cs="Times New Roman"/>
                <w:sz w:val="16"/>
                <w:szCs w:val="16"/>
              </w:rPr>
              <w:t>тавропольского края «За особые успехи в обучении»</w:t>
            </w:r>
          </w:p>
        </w:tc>
        <w:tc>
          <w:tcPr>
            <w:tcW w:w="0" w:type="auto"/>
            <w:gridSpan w:val="3"/>
            <w:tcBorders>
              <w:top w:val="single" w:sz="18" w:space="0" w:color="E36C0A"/>
              <w:left w:val="single" w:sz="18" w:space="0" w:color="E36C0A"/>
              <w:bottom w:val="single" w:sz="2" w:space="0" w:color="E36C0A"/>
              <w:right w:val="single" w:sz="18" w:space="0" w:color="E36C0A"/>
            </w:tcBorders>
            <w:shd w:val="clear" w:color="auto" w:fill="FABF8F"/>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А</w:t>
            </w:r>
            <w:r w:rsidRPr="003E7FB1">
              <w:rPr>
                <w:rFonts w:ascii="Times New Roman" w:hAnsi="Times New Roman" w:cs="Times New Roman"/>
                <w:sz w:val="16"/>
                <w:szCs w:val="16"/>
              </w:rPr>
              <w:t xml:space="preserve">ттестаты с отличием </w:t>
            </w:r>
            <w:r>
              <w:rPr>
                <w:rFonts w:ascii="Times New Roman" w:hAnsi="Times New Roman" w:cs="Times New Roman"/>
                <w:sz w:val="16"/>
                <w:szCs w:val="16"/>
              </w:rPr>
              <w:t>о среднем общем образовании,</w:t>
            </w:r>
          </w:p>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медаль «За особые успехи в обучении»</w:t>
            </w:r>
          </w:p>
        </w:tc>
        <w:tc>
          <w:tcPr>
            <w:tcW w:w="0" w:type="auto"/>
            <w:gridSpan w:val="3"/>
            <w:tcBorders>
              <w:top w:val="single" w:sz="18" w:space="0" w:color="E36C0A"/>
              <w:left w:val="single" w:sz="18" w:space="0" w:color="E36C0A"/>
              <w:bottom w:val="single" w:sz="2" w:space="0" w:color="E36C0A"/>
              <w:right w:val="single" w:sz="18" w:space="0" w:color="E36C0A"/>
            </w:tcBorders>
            <w:shd w:val="clear" w:color="auto" w:fill="FABF8F"/>
          </w:tcPr>
          <w:p w:rsidR="00E51BE1" w:rsidRPr="003E7FB1" w:rsidRDefault="00E51BE1" w:rsidP="005276B8">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А</w:t>
            </w:r>
            <w:r w:rsidRPr="003E7FB1">
              <w:rPr>
                <w:rFonts w:ascii="Times New Roman" w:hAnsi="Times New Roman" w:cs="Times New Roman"/>
                <w:sz w:val="16"/>
                <w:szCs w:val="16"/>
              </w:rPr>
              <w:t xml:space="preserve">ттестаты с отличием </w:t>
            </w:r>
            <w:r>
              <w:rPr>
                <w:rFonts w:ascii="Times New Roman" w:hAnsi="Times New Roman" w:cs="Times New Roman"/>
                <w:sz w:val="16"/>
                <w:szCs w:val="16"/>
              </w:rPr>
              <w:t>об основном общем образовании</w:t>
            </w:r>
          </w:p>
        </w:tc>
      </w:tr>
      <w:tr w:rsidR="00387577" w:rsidRPr="003E7FB1">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w:t>
            </w:r>
          </w:p>
        </w:tc>
        <w:tc>
          <w:tcPr>
            <w:tcW w:w="0" w:type="auto"/>
            <w:tcBorders>
              <w:top w:val="single" w:sz="6" w:space="0" w:color="E36C0A"/>
              <w:left w:val="single" w:sz="6" w:space="0" w:color="E36C0A"/>
              <w:bottom w:val="single" w:sz="6" w:space="0" w:color="E36C0A"/>
              <w:right w:val="single" w:sz="6" w:space="0" w:color="E36C0A"/>
            </w:tcBorders>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Ф.И.О. учащегося</w:t>
            </w:r>
          </w:p>
        </w:tc>
        <w:tc>
          <w:tcPr>
            <w:tcW w:w="0" w:type="auto"/>
            <w:tcBorders>
              <w:top w:val="single" w:sz="6" w:space="0" w:color="E36C0A"/>
              <w:left w:val="single" w:sz="6" w:space="0" w:color="E36C0A"/>
              <w:bottom w:val="single" w:sz="6" w:space="0" w:color="E36C0A"/>
              <w:right w:val="single" w:sz="18" w:space="0" w:color="E36C0A"/>
            </w:tcBorders>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класс</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w:t>
            </w:r>
          </w:p>
        </w:tc>
        <w:tc>
          <w:tcPr>
            <w:tcW w:w="0" w:type="auto"/>
            <w:tcBorders>
              <w:top w:val="single" w:sz="6" w:space="0" w:color="E36C0A"/>
              <w:left w:val="single" w:sz="6" w:space="0" w:color="E36C0A"/>
              <w:bottom w:val="single" w:sz="6" w:space="0" w:color="E36C0A"/>
              <w:right w:val="single" w:sz="6" w:space="0" w:color="E36C0A"/>
            </w:tcBorders>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Ф.И.О. учащегося</w:t>
            </w:r>
          </w:p>
        </w:tc>
        <w:tc>
          <w:tcPr>
            <w:tcW w:w="0" w:type="auto"/>
            <w:tcBorders>
              <w:top w:val="single" w:sz="6" w:space="0" w:color="E36C0A"/>
              <w:left w:val="single" w:sz="6" w:space="0" w:color="E36C0A"/>
              <w:bottom w:val="single" w:sz="6" w:space="0" w:color="E36C0A"/>
              <w:right w:val="single" w:sz="18" w:space="0" w:color="E36C0A"/>
            </w:tcBorders>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класс</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Ф.И.О. учащегося</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класс</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w:t>
            </w:r>
          </w:p>
        </w:tc>
        <w:tc>
          <w:tcPr>
            <w:tcW w:w="0" w:type="auto"/>
            <w:tcBorders>
              <w:top w:val="single" w:sz="2" w:space="0" w:color="E36C0A"/>
              <w:left w:val="single" w:sz="18" w:space="0" w:color="E36C0A"/>
              <w:bottom w:val="single" w:sz="2" w:space="0" w:color="E36C0A"/>
              <w:right w:val="single" w:sz="18" w:space="0" w:color="E36C0A"/>
            </w:tcBorders>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 xml:space="preserve">Фамилия, имя </w:t>
            </w:r>
          </w:p>
        </w:tc>
        <w:tc>
          <w:tcPr>
            <w:tcW w:w="0" w:type="auto"/>
            <w:tcBorders>
              <w:top w:val="single" w:sz="2" w:space="0" w:color="E36C0A"/>
              <w:left w:val="single" w:sz="18" w:space="0" w:color="E36C0A"/>
              <w:bottom w:val="single" w:sz="2" w:space="0" w:color="E36C0A"/>
              <w:right w:val="single" w:sz="18" w:space="0" w:color="E36C0A"/>
            </w:tcBorders>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класс</w:t>
            </w:r>
          </w:p>
        </w:tc>
      </w:tr>
      <w:tr w:rsidR="000368A1" w:rsidRPr="003E7FB1" w:rsidTr="00641CB8">
        <w:trPr>
          <w:trHeight w:val="263"/>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0368A1" w:rsidRPr="003E7FB1" w:rsidRDefault="000368A1"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w:t>
            </w:r>
          </w:p>
        </w:tc>
        <w:tc>
          <w:tcPr>
            <w:tcW w:w="0" w:type="auto"/>
            <w:tcBorders>
              <w:top w:val="single" w:sz="6" w:space="0" w:color="E36C0A"/>
              <w:left w:val="single" w:sz="6" w:space="0" w:color="E36C0A"/>
              <w:bottom w:val="single" w:sz="6" w:space="0" w:color="E36C0A"/>
              <w:right w:val="single" w:sz="6" w:space="0" w:color="E36C0A"/>
            </w:tcBorders>
          </w:tcPr>
          <w:p w:rsidR="000368A1" w:rsidRPr="000368A1" w:rsidRDefault="000368A1" w:rsidP="000368A1">
            <w:pPr>
              <w:spacing w:after="0" w:line="240" w:lineRule="auto"/>
              <w:rPr>
                <w:rFonts w:ascii="Times New Roman" w:hAnsi="Times New Roman" w:cs="Times New Roman"/>
                <w:sz w:val="16"/>
                <w:szCs w:val="18"/>
              </w:rPr>
            </w:pPr>
            <w:r w:rsidRPr="000368A1">
              <w:rPr>
                <w:rFonts w:ascii="Times New Roman" w:hAnsi="Times New Roman" w:cs="Times New Roman"/>
                <w:sz w:val="16"/>
                <w:szCs w:val="18"/>
              </w:rPr>
              <w:t>Бакай Татьяна Евгеньевна</w:t>
            </w:r>
          </w:p>
        </w:tc>
        <w:tc>
          <w:tcPr>
            <w:tcW w:w="0" w:type="auto"/>
            <w:tcBorders>
              <w:top w:val="single" w:sz="6" w:space="0" w:color="E36C0A"/>
              <w:left w:val="single" w:sz="6" w:space="0" w:color="E36C0A"/>
              <w:bottom w:val="single" w:sz="6" w:space="0" w:color="E36C0A"/>
              <w:right w:val="single" w:sz="18" w:space="0" w:color="E36C0A"/>
            </w:tcBorders>
          </w:tcPr>
          <w:p w:rsidR="000368A1" w:rsidRPr="00AE0897" w:rsidRDefault="000368A1" w:rsidP="00AA697D">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11б</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0368A1" w:rsidRPr="003E7FB1" w:rsidRDefault="000368A1"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w:t>
            </w:r>
          </w:p>
        </w:tc>
        <w:tc>
          <w:tcPr>
            <w:tcW w:w="0" w:type="auto"/>
            <w:tcBorders>
              <w:top w:val="single" w:sz="6" w:space="0" w:color="E36C0A"/>
              <w:left w:val="single" w:sz="6" w:space="0" w:color="E36C0A"/>
              <w:bottom w:val="single" w:sz="6" w:space="0" w:color="E36C0A"/>
              <w:right w:val="single" w:sz="6" w:space="0" w:color="E36C0A"/>
            </w:tcBorders>
          </w:tcPr>
          <w:p w:rsidR="000368A1" w:rsidRPr="000368A1" w:rsidRDefault="000368A1" w:rsidP="000368A1">
            <w:pPr>
              <w:spacing w:after="0" w:line="240" w:lineRule="auto"/>
              <w:rPr>
                <w:rFonts w:ascii="Times New Roman" w:hAnsi="Times New Roman" w:cs="Times New Roman"/>
                <w:sz w:val="16"/>
                <w:szCs w:val="18"/>
              </w:rPr>
            </w:pPr>
            <w:r w:rsidRPr="000368A1">
              <w:rPr>
                <w:rFonts w:ascii="Times New Roman" w:hAnsi="Times New Roman" w:cs="Times New Roman"/>
                <w:sz w:val="16"/>
                <w:szCs w:val="18"/>
              </w:rPr>
              <w:t>Азарян Сергей Арменович</w:t>
            </w:r>
          </w:p>
        </w:tc>
        <w:tc>
          <w:tcPr>
            <w:tcW w:w="0" w:type="auto"/>
            <w:tcBorders>
              <w:top w:val="single" w:sz="6" w:space="0" w:color="E36C0A"/>
              <w:left w:val="single" w:sz="6" w:space="0" w:color="E36C0A"/>
              <w:bottom w:val="single" w:sz="6" w:space="0" w:color="E36C0A"/>
              <w:right w:val="single" w:sz="18" w:space="0" w:color="E36C0A"/>
            </w:tcBorders>
          </w:tcPr>
          <w:p w:rsidR="000368A1" w:rsidRPr="00AE0897" w:rsidRDefault="000368A1" w:rsidP="00AA697D">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11б</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0368A1" w:rsidRPr="003E7FB1" w:rsidRDefault="000368A1" w:rsidP="00AA697D">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1</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0368A1" w:rsidRPr="000368A1" w:rsidRDefault="000368A1" w:rsidP="000368A1">
            <w:pPr>
              <w:spacing w:after="0" w:line="240" w:lineRule="auto"/>
              <w:rPr>
                <w:rFonts w:ascii="Times New Roman" w:hAnsi="Times New Roman" w:cs="Times New Roman"/>
                <w:sz w:val="16"/>
                <w:szCs w:val="18"/>
              </w:rPr>
            </w:pPr>
            <w:r w:rsidRPr="000368A1">
              <w:rPr>
                <w:rFonts w:ascii="Times New Roman" w:hAnsi="Times New Roman" w:cs="Times New Roman"/>
                <w:sz w:val="16"/>
                <w:szCs w:val="18"/>
              </w:rPr>
              <w:t>Асратян Валентина Ашотовна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0368A1" w:rsidRPr="00AE0897" w:rsidRDefault="000368A1" w:rsidP="00FF5A57">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11а</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0368A1" w:rsidRPr="003E7FB1" w:rsidRDefault="000368A1" w:rsidP="00387577">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1</w:t>
            </w:r>
          </w:p>
        </w:tc>
        <w:tc>
          <w:tcPr>
            <w:tcW w:w="0" w:type="auto"/>
            <w:tcBorders>
              <w:top w:val="single" w:sz="2" w:space="0" w:color="E36C0A"/>
              <w:left w:val="single" w:sz="18" w:space="0" w:color="E36C0A"/>
              <w:bottom w:val="single" w:sz="2" w:space="0" w:color="E36C0A"/>
              <w:right w:val="single" w:sz="18" w:space="0" w:color="E36C0A"/>
            </w:tcBorders>
          </w:tcPr>
          <w:p w:rsidR="000368A1" w:rsidRPr="000368A1" w:rsidRDefault="000368A1" w:rsidP="000368A1">
            <w:pPr>
              <w:spacing w:after="0" w:line="240" w:lineRule="auto"/>
              <w:rPr>
                <w:rFonts w:ascii="Times New Roman" w:hAnsi="Times New Roman" w:cs="Times New Roman"/>
                <w:sz w:val="16"/>
                <w:szCs w:val="18"/>
              </w:rPr>
            </w:pPr>
            <w:r w:rsidRPr="000368A1">
              <w:rPr>
                <w:rFonts w:ascii="Times New Roman" w:hAnsi="Times New Roman" w:cs="Times New Roman"/>
                <w:sz w:val="16"/>
                <w:szCs w:val="18"/>
              </w:rPr>
              <w:t>Жукова Софья Александровна</w:t>
            </w:r>
          </w:p>
        </w:tc>
        <w:tc>
          <w:tcPr>
            <w:tcW w:w="0" w:type="auto"/>
            <w:tcBorders>
              <w:top w:val="single" w:sz="2" w:space="0" w:color="E36C0A"/>
              <w:left w:val="single" w:sz="18" w:space="0" w:color="E36C0A"/>
              <w:bottom w:val="single" w:sz="2" w:space="0" w:color="E36C0A"/>
              <w:right w:val="single" w:sz="18" w:space="0" w:color="E36C0A"/>
            </w:tcBorders>
          </w:tcPr>
          <w:p w:rsidR="000368A1" w:rsidRPr="003E7FB1" w:rsidRDefault="000368A1" w:rsidP="00FF5A57">
            <w:pPr>
              <w:spacing w:after="0" w:line="240" w:lineRule="auto"/>
              <w:rPr>
                <w:rFonts w:ascii="Times New Roman" w:hAnsi="Times New Roman" w:cs="Times New Roman"/>
                <w:sz w:val="16"/>
                <w:szCs w:val="16"/>
              </w:rPr>
            </w:pPr>
            <w:r>
              <w:rPr>
                <w:rFonts w:ascii="Times New Roman" w:hAnsi="Times New Roman" w:cs="Times New Roman"/>
                <w:sz w:val="16"/>
                <w:szCs w:val="16"/>
              </w:rPr>
              <w:t>9а</w:t>
            </w:r>
          </w:p>
        </w:tc>
      </w:tr>
      <w:tr w:rsidR="000368A1" w:rsidRPr="003E7FB1" w:rsidTr="00641CB8">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0368A1" w:rsidRPr="003E7FB1" w:rsidRDefault="000368A1"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2</w:t>
            </w:r>
          </w:p>
        </w:tc>
        <w:tc>
          <w:tcPr>
            <w:tcW w:w="0" w:type="auto"/>
            <w:tcBorders>
              <w:top w:val="single" w:sz="6" w:space="0" w:color="E36C0A"/>
              <w:left w:val="single" w:sz="6" w:space="0" w:color="E36C0A"/>
              <w:bottom w:val="single" w:sz="6" w:space="0" w:color="E36C0A"/>
              <w:right w:val="single" w:sz="6" w:space="0" w:color="E36C0A"/>
            </w:tcBorders>
          </w:tcPr>
          <w:p w:rsidR="000368A1" w:rsidRPr="000368A1" w:rsidRDefault="000368A1" w:rsidP="000368A1">
            <w:pPr>
              <w:spacing w:after="0" w:line="240" w:lineRule="auto"/>
              <w:rPr>
                <w:rFonts w:ascii="Times New Roman" w:hAnsi="Times New Roman" w:cs="Times New Roman"/>
                <w:sz w:val="16"/>
                <w:szCs w:val="18"/>
              </w:rPr>
            </w:pPr>
            <w:r w:rsidRPr="000368A1">
              <w:rPr>
                <w:rFonts w:ascii="Times New Roman" w:hAnsi="Times New Roman" w:cs="Times New Roman"/>
                <w:sz w:val="16"/>
                <w:szCs w:val="18"/>
              </w:rPr>
              <w:t>Геворков Владимир Владимирович</w:t>
            </w:r>
          </w:p>
        </w:tc>
        <w:tc>
          <w:tcPr>
            <w:tcW w:w="0" w:type="auto"/>
            <w:tcBorders>
              <w:top w:val="single" w:sz="6" w:space="0" w:color="E36C0A"/>
              <w:left w:val="single" w:sz="6" w:space="0" w:color="E36C0A"/>
              <w:bottom w:val="single" w:sz="6" w:space="0" w:color="E36C0A"/>
              <w:right w:val="single" w:sz="18" w:space="0" w:color="E36C0A"/>
            </w:tcBorders>
          </w:tcPr>
          <w:p w:rsidR="000368A1" w:rsidRPr="00AE0897" w:rsidRDefault="000368A1" w:rsidP="00AA697D">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11б</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0368A1" w:rsidRPr="003E7FB1" w:rsidRDefault="000368A1"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2</w:t>
            </w:r>
          </w:p>
        </w:tc>
        <w:tc>
          <w:tcPr>
            <w:tcW w:w="0" w:type="auto"/>
            <w:tcBorders>
              <w:top w:val="single" w:sz="6" w:space="0" w:color="E36C0A"/>
              <w:left w:val="single" w:sz="6" w:space="0" w:color="E36C0A"/>
              <w:bottom w:val="single" w:sz="6" w:space="0" w:color="E36C0A"/>
              <w:right w:val="single" w:sz="6" w:space="0" w:color="E36C0A"/>
            </w:tcBorders>
          </w:tcPr>
          <w:p w:rsidR="000368A1" w:rsidRPr="000368A1" w:rsidRDefault="000368A1" w:rsidP="000368A1">
            <w:pPr>
              <w:spacing w:after="0" w:line="240" w:lineRule="auto"/>
              <w:rPr>
                <w:rFonts w:ascii="Times New Roman" w:hAnsi="Times New Roman" w:cs="Times New Roman"/>
                <w:sz w:val="16"/>
                <w:szCs w:val="18"/>
              </w:rPr>
            </w:pPr>
            <w:r w:rsidRPr="000368A1">
              <w:rPr>
                <w:rFonts w:ascii="Times New Roman" w:hAnsi="Times New Roman" w:cs="Times New Roman"/>
                <w:sz w:val="16"/>
                <w:szCs w:val="18"/>
              </w:rPr>
              <w:t>Громакова Диана Михайловна</w:t>
            </w:r>
          </w:p>
        </w:tc>
        <w:tc>
          <w:tcPr>
            <w:tcW w:w="0" w:type="auto"/>
            <w:tcBorders>
              <w:top w:val="single" w:sz="6" w:space="0" w:color="E36C0A"/>
              <w:left w:val="single" w:sz="6" w:space="0" w:color="E36C0A"/>
              <w:bottom w:val="single" w:sz="6" w:space="0" w:color="E36C0A"/>
              <w:right w:val="single" w:sz="18" w:space="0" w:color="E36C0A"/>
            </w:tcBorders>
          </w:tcPr>
          <w:p w:rsidR="000368A1" w:rsidRPr="00AE0897" w:rsidRDefault="000368A1" w:rsidP="00AA697D">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11б</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0368A1" w:rsidRPr="003E7FB1" w:rsidRDefault="000368A1" w:rsidP="00AA697D">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2</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0368A1" w:rsidRPr="000368A1" w:rsidRDefault="000368A1" w:rsidP="000368A1">
            <w:pPr>
              <w:spacing w:after="0" w:line="240" w:lineRule="auto"/>
              <w:rPr>
                <w:rFonts w:ascii="Times New Roman" w:hAnsi="Times New Roman" w:cs="Times New Roman"/>
                <w:sz w:val="16"/>
                <w:szCs w:val="18"/>
              </w:rPr>
            </w:pPr>
            <w:r w:rsidRPr="000368A1">
              <w:rPr>
                <w:rFonts w:ascii="Times New Roman" w:hAnsi="Times New Roman" w:cs="Times New Roman"/>
                <w:sz w:val="16"/>
                <w:szCs w:val="18"/>
              </w:rPr>
              <w:t>Голубь Алена Александровна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0368A1" w:rsidRPr="00AE0897" w:rsidRDefault="000368A1" w:rsidP="00FF5A57">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11а</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0368A1" w:rsidRPr="003E7FB1" w:rsidRDefault="000368A1" w:rsidP="00387577">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2</w:t>
            </w:r>
          </w:p>
        </w:tc>
        <w:tc>
          <w:tcPr>
            <w:tcW w:w="0" w:type="auto"/>
            <w:tcBorders>
              <w:top w:val="single" w:sz="2" w:space="0" w:color="E36C0A"/>
              <w:left w:val="single" w:sz="18" w:space="0" w:color="E36C0A"/>
              <w:bottom w:val="single" w:sz="2" w:space="0" w:color="E36C0A"/>
              <w:right w:val="single" w:sz="18" w:space="0" w:color="E36C0A"/>
            </w:tcBorders>
          </w:tcPr>
          <w:p w:rsidR="000368A1" w:rsidRPr="000368A1" w:rsidRDefault="000368A1" w:rsidP="000368A1">
            <w:pPr>
              <w:spacing w:after="0" w:line="240" w:lineRule="auto"/>
              <w:rPr>
                <w:rFonts w:ascii="Times New Roman" w:hAnsi="Times New Roman" w:cs="Times New Roman"/>
                <w:sz w:val="16"/>
                <w:szCs w:val="18"/>
              </w:rPr>
            </w:pPr>
            <w:r w:rsidRPr="000368A1">
              <w:rPr>
                <w:rFonts w:ascii="Times New Roman" w:hAnsi="Times New Roman" w:cs="Times New Roman"/>
                <w:sz w:val="16"/>
                <w:szCs w:val="18"/>
              </w:rPr>
              <w:t>Зайпулаева Алина Руслановна</w:t>
            </w:r>
          </w:p>
        </w:tc>
        <w:tc>
          <w:tcPr>
            <w:tcW w:w="0" w:type="auto"/>
            <w:tcBorders>
              <w:top w:val="single" w:sz="2" w:space="0" w:color="E36C0A"/>
              <w:left w:val="single" w:sz="18" w:space="0" w:color="E36C0A"/>
              <w:bottom w:val="single" w:sz="2" w:space="0" w:color="E36C0A"/>
              <w:right w:val="single" w:sz="18" w:space="0" w:color="E36C0A"/>
            </w:tcBorders>
          </w:tcPr>
          <w:p w:rsidR="000368A1" w:rsidRPr="003E7FB1" w:rsidRDefault="000368A1" w:rsidP="00641CB8">
            <w:pPr>
              <w:spacing w:after="0" w:line="240" w:lineRule="auto"/>
              <w:rPr>
                <w:rFonts w:ascii="Times New Roman" w:hAnsi="Times New Roman" w:cs="Times New Roman"/>
                <w:sz w:val="16"/>
                <w:szCs w:val="16"/>
              </w:rPr>
            </w:pPr>
            <w:r>
              <w:rPr>
                <w:rFonts w:ascii="Times New Roman" w:hAnsi="Times New Roman" w:cs="Times New Roman"/>
                <w:sz w:val="16"/>
                <w:szCs w:val="16"/>
              </w:rPr>
              <w:t>9а</w:t>
            </w:r>
          </w:p>
        </w:tc>
      </w:tr>
      <w:tr w:rsidR="000368A1" w:rsidRPr="003E7FB1" w:rsidTr="00641CB8">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0368A1" w:rsidRPr="003E7FB1" w:rsidRDefault="000368A1" w:rsidP="00AA697D">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3</w:t>
            </w:r>
          </w:p>
        </w:tc>
        <w:tc>
          <w:tcPr>
            <w:tcW w:w="0" w:type="auto"/>
            <w:tcBorders>
              <w:top w:val="single" w:sz="6" w:space="0" w:color="E36C0A"/>
              <w:left w:val="single" w:sz="6" w:space="0" w:color="E36C0A"/>
              <w:bottom w:val="single" w:sz="6" w:space="0" w:color="E36C0A"/>
              <w:right w:val="single" w:sz="6" w:space="0" w:color="E36C0A"/>
            </w:tcBorders>
          </w:tcPr>
          <w:p w:rsidR="000368A1" w:rsidRPr="000368A1" w:rsidRDefault="000368A1" w:rsidP="000368A1">
            <w:pPr>
              <w:spacing w:after="0" w:line="240" w:lineRule="auto"/>
              <w:rPr>
                <w:rFonts w:ascii="Times New Roman" w:hAnsi="Times New Roman" w:cs="Times New Roman"/>
                <w:sz w:val="16"/>
                <w:szCs w:val="18"/>
              </w:rPr>
            </w:pPr>
            <w:r w:rsidRPr="000368A1">
              <w:rPr>
                <w:rFonts w:ascii="Times New Roman" w:hAnsi="Times New Roman" w:cs="Times New Roman"/>
                <w:sz w:val="16"/>
                <w:szCs w:val="18"/>
              </w:rPr>
              <w:t>Заборина Нелли Александровна</w:t>
            </w:r>
          </w:p>
        </w:tc>
        <w:tc>
          <w:tcPr>
            <w:tcW w:w="0" w:type="auto"/>
            <w:tcBorders>
              <w:top w:val="single" w:sz="6" w:space="0" w:color="E36C0A"/>
              <w:left w:val="single" w:sz="6" w:space="0" w:color="E36C0A"/>
              <w:bottom w:val="single" w:sz="6" w:space="0" w:color="E36C0A"/>
              <w:right w:val="single" w:sz="18" w:space="0" w:color="E36C0A"/>
            </w:tcBorders>
          </w:tcPr>
          <w:p w:rsidR="000368A1" w:rsidRPr="00AE0897" w:rsidRDefault="000368A1" w:rsidP="00387577">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11б</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0368A1" w:rsidRPr="003E7FB1" w:rsidRDefault="000368A1" w:rsidP="00FF5A57">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3</w:t>
            </w:r>
          </w:p>
        </w:tc>
        <w:tc>
          <w:tcPr>
            <w:tcW w:w="0" w:type="auto"/>
            <w:tcBorders>
              <w:top w:val="single" w:sz="6" w:space="0" w:color="E36C0A"/>
              <w:left w:val="single" w:sz="6" w:space="0" w:color="E36C0A"/>
              <w:bottom w:val="single" w:sz="6" w:space="0" w:color="E36C0A"/>
              <w:right w:val="single" w:sz="6" w:space="0" w:color="E36C0A"/>
            </w:tcBorders>
          </w:tcPr>
          <w:p w:rsidR="000368A1" w:rsidRPr="000368A1" w:rsidRDefault="000368A1" w:rsidP="000368A1">
            <w:pPr>
              <w:spacing w:after="0" w:line="240" w:lineRule="auto"/>
              <w:rPr>
                <w:rFonts w:ascii="Times New Roman" w:hAnsi="Times New Roman" w:cs="Times New Roman"/>
                <w:sz w:val="16"/>
                <w:szCs w:val="18"/>
              </w:rPr>
            </w:pPr>
            <w:r w:rsidRPr="000368A1">
              <w:rPr>
                <w:rFonts w:ascii="Times New Roman" w:hAnsi="Times New Roman" w:cs="Times New Roman"/>
                <w:sz w:val="16"/>
                <w:szCs w:val="18"/>
              </w:rPr>
              <w:t>Ясинский Андрей Витальевич</w:t>
            </w:r>
          </w:p>
        </w:tc>
        <w:tc>
          <w:tcPr>
            <w:tcW w:w="0" w:type="auto"/>
            <w:tcBorders>
              <w:top w:val="single" w:sz="6" w:space="0" w:color="E36C0A"/>
              <w:left w:val="single" w:sz="6" w:space="0" w:color="E36C0A"/>
              <w:bottom w:val="single" w:sz="6" w:space="0" w:color="E36C0A"/>
              <w:right w:val="single" w:sz="18" w:space="0" w:color="E36C0A"/>
            </w:tcBorders>
          </w:tcPr>
          <w:p w:rsidR="000368A1" w:rsidRPr="00AE0897" w:rsidRDefault="000368A1" w:rsidP="00FF5A57">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11а</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0368A1" w:rsidRPr="003E7FB1" w:rsidRDefault="000368A1" w:rsidP="00AA697D">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3</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0368A1" w:rsidRPr="000368A1" w:rsidRDefault="000368A1" w:rsidP="000368A1">
            <w:pPr>
              <w:spacing w:after="0" w:line="240" w:lineRule="auto"/>
              <w:rPr>
                <w:rFonts w:ascii="Times New Roman" w:hAnsi="Times New Roman" w:cs="Times New Roman"/>
                <w:sz w:val="16"/>
                <w:szCs w:val="18"/>
              </w:rPr>
            </w:pPr>
            <w:r w:rsidRPr="000368A1">
              <w:rPr>
                <w:rFonts w:ascii="Times New Roman" w:hAnsi="Times New Roman" w:cs="Times New Roman"/>
                <w:sz w:val="16"/>
                <w:szCs w:val="18"/>
              </w:rPr>
              <w:t>Ясинский Андрей Витальевич</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0368A1" w:rsidRPr="00AE0897" w:rsidRDefault="000368A1" w:rsidP="00FF5A57">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11а</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0368A1" w:rsidRPr="003E7FB1" w:rsidRDefault="000368A1" w:rsidP="00387577">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3</w:t>
            </w:r>
          </w:p>
        </w:tc>
        <w:tc>
          <w:tcPr>
            <w:tcW w:w="0" w:type="auto"/>
            <w:tcBorders>
              <w:top w:val="single" w:sz="2" w:space="0" w:color="E36C0A"/>
              <w:left w:val="single" w:sz="18" w:space="0" w:color="E36C0A"/>
              <w:bottom w:val="single" w:sz="2" w:space="0" w:color="E36C0A"/>
              <w:right w:val="single" w:sz="18" w:space="0" w:color="E36C0A"/>
            </w:tcBorders>
          </w:tcPr>
          <w:p w:rsidR="000368A1" w:rsidRPr="000368A1" w:rsidRDefault="000368A1" w:rsidP="000368A1">
            <w:pPr>
              <w:spacing w:after="0" w:line="240" w:lineRule="auto"/>
              <w:rPr>
                <w:rFonts w:ascii="Times New Roman" w:hAnsi="Times New Roman" w:cs="Times New Roman"/>
                <w:sz w:val="16"/>
                <w:szCs w:val="18"/>
              </w:rPr>
            </w:pPr>
            <w:r w:rsidRPr="000368A1">
              <w:rPr>
                <w:rFonts w:ascii="Times New Roman" w:hAnsi="Times New Roman" w:cs="Times New Roman"/>
                <w:sz w:val="16"/>
                <w:szCs w:val="18"/>
              </w:rPr>
              <w:t>Кейцлер Екатерина Игоревна</w:t>
            </w:r>
          </w:p>
        </w:tc>
        <w:tc>
          <w:tcPr>
            <w:tcW w:w="0" w:type="auto"/>
            <w:tcBorders>
              <w:top w:val="single" w:sz="2" w:space="0" w:color="E36C0A"/>
              <w:left w:val="single" w:sz="18" w:space="0" w:color="E36C0A"/>
              <w:bottom w:val="single" w:sz="2" w:space="0" w:color="E36C0A"/>
              <w:right w:val="single" w:sz="18" w:space="0" w:color="E36C0A"/>
            </w:tcBorders>
          </w:tcPr>
          <w:p w:rsidR="000368A1" w:rsidRPr="003E7FB1" w:rsidRDefault="000368A1" w:rsidP="00641CB8">
            <w:pPr>
              <w:spacing w:after="0" w:line="240" w:lineRule="auto"/>
              <w:rPr>
                <w:rFonts w:ascii="Times New Roman" w:hAnsi="Times New Roman" w:cs="Times New Roman"/>
                <w:sz w:val="16"/>
                <w:szCs w:val="16"/>
              </w:rPr>
            </w:pPr>
            <w:r>
              <w:rPr>
                <w:rFonts w:ascii="Times New Roman" w:hAnsi="Times New Roman" w:cs="Times New Roman"/>
                <w:sz w:val="16"/>
                <w:szCs w:val="16"/>
              </w:rPr>
              <w:t>9а</w:t>
            </w:r>
          </w:p>
        </w:tc>
      </w:tr>
      <w:tr w:rsidR="000368A1" w:rsidRPr="003E7FB1" w:rsidTr="00641CB8">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0368A1" w:rsidRPr="003E7FB1" w:rsidRDefault="000368A1" w:rsidP="00AA697D">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4</w:t>
            </w:r>
          </w:p>
        </w:tc>
        <w:tc>
          <w:tcPr>
            <w:tcW w:w="0" w:type="auto"/>
            <w:tcBorders>
              <w:top w:val="single" w:sz="6" w:space="0" w:color="E36C0A"/>
              <w:left w:val="single" w:sz="6" w:space="0" w:color="E36C0A"/>
              <w:bottom w:val="single" w:sz="6" w:space="0" w:color="E36C0A"/>
              <w:right w:val="single" w:sz="6" w:space="0" w:color="E36C0A"/>
            </w:tcBorders>
          </w:tcPr>
          <w:p w:rsidR="000368A1" w:rsidRPr="000368A1" w:rsidRDefault="000368A1" w:rsidP="000368A1">
            <w:pPr>
              <w:spacing w:after="0" w:line="240" w:lineRule="auto"/>
              <w:rPr>
                <w:rFonts w:ascii="Times New Roman" w:hAnsi="Times New Roman" w:cs="Times New Roman"/>
                <w:sz w:val="16"/>
                <w:szCs w:val="18"/>
              </w:rPr>
            </w:pPr>
            <w:r w:rsidRPr="000368A1">
              <w:rPr>
                <w:rFonts w:ascii="Times New Roman" w:hAnsi="Times New Roman" w:cs="Times New Roman"/>
                <w:sz w:val="16"/>
                <w:szCs w:val="18"/>
              </w:rPr>
              <w:t>Кульбицкая Екатерина Анатольевна</w:t>
            </w:r>
          </w:p>
        </w:tc>
        <w:tc>
          <w:tcPr>
            <w:tcW w:w="0" w:type="auto"/>
            <w:tcBorders>
              <w:top w:val="single" w:sz="6" w:space="0" w:color="E36C0A"/>
              <w:left w:val="single" w:sz="6" w:space="0" w:color="E36C0A"/>
              <w:bottom w:val="single" w:sz="6" w:space="0" w:color="E36C0A"/>
              <w:right w:val="single" w:sz="18" w:space="0" w:color="E36C0A"/>
            </w:tcBorders>
          </w:tcPr>
          <w:p w:rsidR="000368A1" w:rsidRPr="00AE0897" w:rsidRDefault="000368A1" w:rsidP="00387577">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11б</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0368A1" w:rsidRPr="003E7FB1" w:rsidRDefault="000368A1" w:rsidP="00FF5A57">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0368A1" w:rsidRPr="00E21852" w:rsidRDefault="000368A1" w:rsidP="00FF5A57">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tcPr>
          <w:p w:rsidR="000368A1" w:rsidRPr="00AE0897" w:rsidRDefault="000368A1" w:rsidP="00FF5A57">
            <w:pPr>
              <w:spacing w:after="0" w:line="240" w:lineRule="auto"/>
              <w:rPr>
                <w:rFonts w:ascii="Times New Roman" w:hAnsi="Times New Roman" w:cs="Times New Roman"/>
                <w:color w:val="000000"/>
                <w:sz w:val="16"/>
                <w:szCs w:val="28"/>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0368A1" w:rsidRPr="003E7FB1" w:rsidRDefault="000368A1" w:rsidP="00AA697D">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4</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0368A1" w:rsidRPr="000368A1" w:rsidRDefault="000368A1" w:rsidP="000368A1">
            <w:pPr>
              <w:spacing w:after="0" w:line="240" w:lineRule="auto"/>
              <w:rPr>
                <w:rFonts w:ascii="Times New Roman" w:hAnsi="Times New Roman" w:cs="Times New Roman"/>
                <w:sz w:val="16"/>
                <w:szCs w:val="18"/>
              </w:rPr>
            </w:pPr>
            <w:r w:rsidRPr="000368A1">
              <w:rPr>
                <w:rFonts w:ascii="Times New Roman" w:hAnsi="Times New Roman" w:cs="Times New Roman"/>
                <w:sz w:val="16"/>
                <w:szCs w:val="18"/>
              </w:rPr>
              <w:t>Ковалева Елизавета Александровна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0368A1" w:rsidRPr="00AE0897" w:rsidRDefault="000368A1" w:rsidP="00FF5A57">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11а</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0368A1" w:rsidRPr="003E7FB1" w:rsidRDefault="000368A1" w:rsidP="00387577">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4</w:t>
            </w:r>
          </w:p>
        </w:tc>
        <w:tc>
          <w:tcPr>
            <w:tcW w:w="0" w:type="auto"/>
            <w:tcBorders>
              <w:top w:val="single" w:sz="2" w:space="0" w:color="E36C0A"/>
              <w:left w:val="single" w:sz="18" w:space="0" w:color="E36C0A"/>
              <w:bottom w:val="single" w:sz="2" w:space="0" w:color="E36C0A"/>
              <w:right w:val="single" w:sz="18" w:space="0" w:color="E36C0A"/>
            </w:tcBorders>
          </w:tcPr>
          <w:p w:rsidR="000368A1" w:rsidRPr="000368A1" w:rsidRDefault="000368A1" w:rsidP="000368A1">
            <w:pPr>
              <w:spacing w:after="0" w:line="240" w:lineRule="auto"/>
              <w:rPr>
                <w:rFonts w:ascii="Times New Roman" w:hAnsi="Times New Roman" w:cs="Times New Roman"/>
                <w:sz w:val="16"/>
                <w:szCs w:val="18"/>
              </w:rPr>
            </w:pPr>
            <w:r w:rsidRPr="000368A1">
              <w:rPr>
                <w:rFonts w:ascii="Times New Roman" w:hAnsi="Times New Roman" w:cs="Times New Roman"/>
                <w:sz w:val="16"/>
                <w:szCs w:val="18"/>
              </w:rPr>
              <w:t>Минаева Полина Сергеевна</w:t>
            </w:r>
          </w:p>
        </w:tc>
        <w:tc>
          <w:tcPr>
            <w:tcW w:w="0" w:type="auto"/>
            <w:tcBorders>
              <w:top w:val="single" w:sz="2" w:space="0" w:color="E36C0A"/>
              <w:left w:val="single" w:sz="18" w:space="0" w:color="E36C0A"/>
              <w:bottom w:val="single" w:sz="2" w:space="0" w:color="E36C0A"/>
              <w:right w:val="single" w:sz="18" w:space="0" w:color="E36C0A"/>
            </w:tcBorders>
          </w:tcPr>
          <w:p w:rsidR="000368A1" w:rsidRPr="003E7FB1" w:rsidRDefault="000368A1" w:rsidP="00641CB8">
            <w:pPr>
              <w:spacing w:after="0" w:line="240" w:lineRule="auto"/>
              <w:rPr>
                <w:rFonts w:ascii="Times New Roman" w:hAnsi="Times New Roman" w:cs="Times New Roman"/>
                <w:sz w:val="16"/>
                <w:szCs w:val="16"/>
              </w:rPr>
            </w:pPr>
            <w:r>
              <w:rPr>
                <w:rFonts w:ascii="Times New Roman" w:hAnsi="Times New Roman" w:cs="Times New Roman"/>
                <w:sz w:val="16"/>
                <w:szCs w:val="16"/>
              </w:rPr>
              <w:t>9а</w:t>
            </w:r>
          </w:p>
        </w:tc>
      </w:tr>
      <w:tr w:rsidR="000368A1" w:rsidRPr="003E7FB1" w:rsidTr="00641CB8">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0368A1" w:rsidRPr="003E7FB1" w:rsidRDefault="000368A1" w:rsidP="00AA697D">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5</w:t>
            </w:r>
          </w:p>
        </w:tc>
        <w:tc>
          <w:tcPr>
            <w:tcW w:w="0" w:type="auto"/>
            <w:tcBorders>
              <w:top w:val="single" w:sz="6" w:space="0" w:color="E36C0A"/>
              <w:left w:val="single" w:sz="6" w:space="0" w:color="E36C0A"/>
              <w:bottom w:val="single" w:sz="6" w:space="0" w:color="E36C0A"/>
              <w:right w:val="single" w:sz="6" w:space="0" w:color="E36C0A"/>
            </w:tcBorders>
          </w:tcPr>
          <w:p w:rsidR="000368A1" w:rsidRPr="000368A1" w:rsidRDefault="000368A1" w:rsidP="000368A1">
            <w:pPr>
              <w:spacing w:after="0" w:line="240" w:lineRule="auto"/>
              <w:rPr>
                <w:rFonts w:ascii="Times New Roman" w:hAnsi="Times New Roman" w:cs="Times New Roman"/>
                <w:sz w:val="16"/>
                <w:szCs w:val="18"/>
              </w:rPr>
            </w:pPr>
            <w:r w:rsidRPr="000368A1">
              <w:rPr>
                <w:rFonts w:ascii="Times New Roman" w:hAnsi="Times New Roman" w:cs="Times New Roman"/>
                <w:sz w:val="16"/>
                <w:szCs w:val="18"/>
              </w:rPr>
              <w:t>Мосинян Кристина Гамлетовна</w:t>
            </w:r>
          </w:p>
        </w:tc>
        <w:tc>
          <w:tcPr>
            <w:tcW w:w="0" w:type="auto"/>
            <w:tcBorders>
              <w:top w:val="single" w:sz="6" w:space="0" w:color="E36C0A"/>
              <w:left w:val="single" w:sz="6" w:space="0" w:color="E36C0A"/>
              <w:bottom w:val="single" w:sz="6" w:space="0" w:color="E36C0A"/>
              <w:right w:val="single" w:sz="18" w:space="0" w:color="E36C0A"/>
            </w:tcBorders>
          </w:tcPr>
          <w:p w:rsidR="000368A1" w:rsidRPr="00AE0897" w:rsidRDefault="000368A1" w:rsidP="00387577">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11б</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0368A1" w:rsidRPr="003E7FB1" w:rsidRDefault="000368A1" w:rsidP="00FF5A57">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0368A1" w:rsidRPr="00E21852" w:rsidRDefault="000368A1" w:rsidP="00FF5A57">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tcPr>
          <w:p w:rsidR="000368A1" w:rsidRPr="003E7FB1" w:rsidRDefault="000368A1" w:rsidP="00FF5A57">
            <w:pPr>
              <w:spacing w:after="0" w:line="240" w:lineRule="auto"/>
              <w:rPr>
                <w:rFonts w:ascii="Times New Roman" w:hAnsi="Times New Roman" w:cs="Times New Roman"/>
                <w:color w:val="000000"/>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0368A1" w:rsidRPr="003E7FB1" w:rsidRDefault="000368A1" w:rsidP="00AA697D">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5</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0368A1" w:rsidRPr="000368A1" w:rsidRDefault="000368A1" w:rsidP="000368A1">
            <w:pPr>
              <w:spacing w:after="0" w:line="240" w:lineRule="auto"/>
              <w:rPr>
                <w:rFonts w:ascii="Times New Roman" w:hAnsi="Times New Roman" w:cs="Times New Roman"/>
                <w:sz w:val="16"/>
                <w:szCs w:val="18"/>
              </w:rPr>
            </w:pPr>
            <w:r w:rsidRPr="000368A1">
              <w:rPr>
                <w:rFonts w:ascii="Times New Roman" w:hAnsi="Times New Roman" w:cs="Times New Roman"/>
                <w:sz w:val="16"/>
                <w:szCs w:val="18"/>
              </w:rPr>
              <w:t>Азарян Сергей Арменович</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0368A1" w:rsidRPr="00AE0897" w:rsidRDefault="000368A1" w:rsidP="00FF5A57">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11б</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0368A1" w:rsidRPr="003E7FB1" w:rsidRDefault="000368A1" w:rsidP="00387577">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5</w:t>
            </w:r>
          </w:p>
        </w:tc>
        <w:tc>
          <w:tcPr>
            <w:tcW w:w="0" w:type="auto"/>
            <w:tcBorders>
              <w:top w:val="single" w:sz="2" w:space="0" w:color="E36C0A"/>
              <w:left w:val="single" w:sz="18" w:space="0" w:color="E36C0A"/>
              <w:bottom w:val="single" w:sz="2" w:space="0" w:color="E36C0A"/>
              <w:right w:val="single" w:sz="18" w:space="0" w:color="E36C0A"/>
            </w:tcBorders>
          </w:tcPr>
          <w:p w:rsidR="000368A1" w:rsidRPr="000368A1" w:rsidRDefault="000368A1" w:rsidP="000368A1">
            <w:pPr>
              <w:spacing w:after="0" w:line="240" w:lineRule="auto"/>
              <w:rPr>
                <w:rFonts w:ascii="Times New Roman" w:hAnsi="Times New Roman" w:cs="Times New Roman"/>
                <w:sz w:val="16"/>
                <w:szCs w:val="18"/>
              </w:rPr>
            </w:pPr>
            <w:r w:rsidRPr="000368A1">
              <w:rPr>
                <w:rFonts w:ascii="Times New Roman" w:hAnsi="Times New Roman" w:cs="Times New Roman"/>
                <w:sz w:val="16"/>
                <w:szCs w:val="18"/>
              </w:rPr>
              <w:t>Молдован Дарья Ефимовна</w:t>
            </w:r>
          </w:p>
        </w:tc>
        <w:tc>
          <w:tcPr>
            <w:tcW w:w="0" w:type="auto"/>
            <w:tcBorders>
              <w:top w:val="single" w:sz="2" w:space="0" w:color="E36C0A"/>
              <w:left w:val="single" w:sz="18" w:space="0" w:color="E36C0A"/>
              <w:bottom w:val="single" w:sz="2" w:space="0" w:color="E36C0A"/>
              <w:right w:val="single" w:sz="18" w:space="0" w:color="E36C0A"/>
            </w:tcBorders>
          </w:tcPr>
          <w:p w:rsidR="000368A1" w:rsidRPr="003E7FB1" w:rsidRDefault="000368A1" w:rsidP="00641CB8">
            <w:pPr>
              <w:spacing w:after="0" w:line="240" w:lineRule="auto"/>
              <w:rPr>
                <w:rFonts w:ascii="Times New Roman" w:hAnsi="Times New Roman" w:cs="Times New Roman"/>
                <w:sz w:val="16"/>
                <w:szCs w:val="16"/>
              </w:rPr>
            </w:pPr>
            <w:r>
              <w:rPr>
                <w:rFonts w:ascii="Times New Roman" w:hAnsi="Times New Roman" w:cs="Times New Roman"/>
                <w:sz w:val="16"/>
                <w:szCs w:val="16"/>
              </w:rPr>
              <w:t>9а</w:t>
            </w:r>
          </w:p>
        </w:tc>
      </w:tr>
      <w:tr w:rsidR="000368A1" w:rsidRPr="003E7FB1" w:rsidTr="00641CB8">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0368A1" w:rsidRPr="003E7FB1" w:rsidRDefault="000368A1" w:rsidP="00AA697D">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6</w:t>
            </w:r>
          </w:p>
        </w:tc>
        <w:tc>
          <w:tcPr>
            <w:tcW w:w="0" w:type="auto"/>
            <w:tcBorders>
              <w:top w:val="single" w:sz="6" w:space="0" w:color="E36C0A"/>
              <w:left w:val="single" w:sz="6" w:space="0" w:color="E36C0A"/>
              <w:bottom w:val="single" w:sz="6" w:space="0" w:color="E36C0A"/>
              <w:right w:val="single" w:sz="6" w:space="0" w:color="E36C0A"/>
            </w:tcBorders>
          </w:tcPr>
          <w:p w:rsidR="000368A1" w:rsidRPr="000368A1" w:rsidRDefault="000368A1" w:rsidP="000368A1">
            <w:pPr>
              <w:spacing w:after="0" w:line="240" w:lineRule="auto"/>
              <w:rPr>
                <w:rFonts w:ascii="Times New Roman" w:hAnsi="Times New Roman" w:cs="Times New Roman"/>
                <w:sz w:val="16"/>
                <w:szCs w:val="18"/>
              </w:rPr>
            </w:pPr>
            <w:r w:rsidRPr="000368A1">
              <w:rPr>
                <w:rFonts w:ascii="Times New Roman" w:hAnsi="Times New Roman" w:cs="Times New Roman"/>
                <w:sz w:val="16"/>
                <w:szCs w:val="18"/>
              </w:rPr>
              <w:t>Рыженко Владимир Борисович</w:t>
            </w:r>
          </w:p>
        </w:tc>
        <w:tc>
          <w:tcPr>
            <w:tcW w:w="0" w:type="auto"/>
            <w:tcBorders>
              <w:top w:val="single" w:sz="6" w:space="0" w:color="E36C0A"/>
              <w:left w:val="single" w:sz="6" w:space="0" w:color="E36C0A"/>
              <w:bottom w:val="single" w:sz="6" w:space="0" w:color="E36C0A"/>
              <w:right w:val="single" w:sz="18" w:space="0" w:color="E36C0A"/>
            </w:tcBorders>
          </w:tcPr>
          <w:p w:rsidR="000368A1" w:rsidRPr="00AE0897" w:rsidRDefault="000368A1" w:rsidP="00387577">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11б</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0368A1" w:rsidRPr="003E7FB1" w:rsidRDefault="000368A1" w:rsidP="00FF5A57">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0368A1" w:rsidRPr="00E21852" w:rsidRDefault="000368A1" w:rsidP="00FF5A57">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tcPr>
          <w:p w:rsidR="000368A1" w:rsidRPr="003E7FB1" w:rsidRDefault="000368A1" w:rsidP="00FF5A57">
            <w:pPr>
              <w:spacing w:after="0" w:line="240" w:lineRule="auto"/>
              <w:rPr>
                <w:rFonts w:ascii="Times New Roman" w:hAnsi="Times New Roman" w:cs="Times New Roman"/>
                <w:color w:val="000000"/>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0368A1" w:rsidRPr="003E7FB1" w:rsidRDefault="000368A1" w:rsidP="00AA697D">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6</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0368A1" w:rsidRPr="000368A1" w:rsidRDefault="000368A1" w:rsidP="000368A1">
            <w:pPr>
              <w:spacing w:after="0" w:line="240" w:lineRule="auto"/>
              <w:rPr>
                <w:rFonts w:ascii="Times New Roman" w:hAnsi="Times New Roman" w:cs="Times New Roman"/>
                <w:sz w:val="16"/>
                <w:szCs w:val="18"/>
              </w:rPr>
            </w:pPr>
            <w:r w:rsidRPr="000368A1">
              <w:rPr>
                <w:rFonts w:ascii="Times New Roman" w:hAnsi="Times New Roman" w:cs="Times New Roman"/>
                <w:sz w:val="16"/>
                <w:szCs w:val="18"/>
              </w:rPr>
              <w:t>Геворков Владимир Владимирович</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0368A1" w:rsidRPr="00AE0897" w:rsidRDefault="000368A1" w:rsidP="00641CB8">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11б</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0368A1" w:rsidRPr="003E7FB1" w:rsidRDefault="000368A1" w:rsidP="00387577">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6</w:t>
            </w:r>
          </w:p>
        </w:tc>
        <w:tc>
          <w:tcPr>
            <w:tcW w:w="0" w:type="auto"/>
            <w:tcBorders>
              <w:top w:val="single" w:sz="2" w:space="0" w:color="E36C0A"/>
              <w:left w:val="single" w:sz="18" w:space="0" w:color="E36C0A"/>
              <w:bottom w:val="single" w:sz="2" w:space="0" w:color="E36C0A"/>
              <w:right w:val="single" w:sz="18" w:space="0" w:color="E36C0A"/>
            </w:tcBorders>
          </w:tcPr>
          <w:p w:rsidR="000368A1" w:rsidRPr="000368A1" w:rsidRDefault="000368A1" w:rsidP="000368A1">
            <w:pPr>
              <w:spacing w:after="0" w:line="240" w:lineRule="auto"/>
              <w:rPr>
                <w:rFonts w:ascii="Times New Roman" w:hAnsi="Times New Roman" w:cs="Times New Roman"/>
                <w:sz w:val="16"/>
                <w:szCs w:val="18"/>
              </w:rPr>
            </w:pPr>
            <w:r w:rsidRPr="000368A1">
              <w:rPr>
                <w:rFonts w:ascii="Times New Roman" w:hAnsi="Times New Roman" w:cs="Times New Roman"/>
                <w:sz w:val="16"/>
                <w:szCs w:val="18"/>
              </w:rPr>
              <w:t>Рыжевалова Владислава Сергеевна</w:t>
            </w:r>
          </w:p>
        </w:tc>
        <w:tc>
          <w:tcPr>
            <w:tcW w:w="0" w:type="auto"/>
            <w:tcBorders>
              <w:top w:val="single" w:sz="2" w:space="0" w:color="E36C0A"/>
              <w:left w:val="single" w:sz="18" w:space="0" w:color="E36C0A"/>
              <w:bottom w:val="single" w:sz="2" w:space="0" w:color="E36C0A"/>
              <w:right w:val="single" w:sz="18" w:space="0" w:color="E36C0A"/>
            </w:tcBorders>
          </w:tcPr>
          <w:p w:rsidR="000368A1" w:rsidRPr="003E7FB1" w:rsidRDefault="000368A1" w:rsidP="00641CB8">
            <w:pPr>
              <w:spacing w:after="0" w:line="240" w:lineRule="auto"/>
              <w:rPr>
                <w:rFonts w:ascii="Times New Roman" w:hAnsi="Times New Roman" w:cs="Times New Roman"/>
                <w:sz w:val="16"/>
                <w:szCs w:val="16"/>
              </w:rPr>
            </w:pPr>
            <w:r>
              <w:rPr>
                <w:rFonts w:ascii="Times New Roman" w:hAnsi="Times New Roman" w:cs="Times New Roman"/>
                <w:sz w:val="16"/>
                <w:szCs w:val="16"/>
              </w:rPr>
              <w:t>9а</w:t>
            </w:r>
          </w:p>
        </w:tc>
      </w:tr>
      <w:tr w:rsidR="000368A1" w:rsidRPr="003E7FB1" w:rsidTr="00641CB8">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0368A1" w:rsidRPr="003E7FB1" w:rsidRDefault="000368A1" w:rsidP="00AA697D">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7</w:t>
            </w:r>
          </w:p>
        </w:tc>
        <w:tc>
          <w:tcPr>
            <w:tcW w:w="0" w:type="auto"/>
            <w:tcBorders>
              <w:top w:val="single" w:sz="6" w:space="0" w:color="E36C0A"/>
              <w:left w:val="single" w:sz="6" w:space="0" w:color="E36C0A"/>
              <w:bottom w:val="single" w:sz="6" w:space="0" w:color="E36C0A"/>
              <w:right w:val="single" w:sz="6" w:space="0" w:color="E36C0A"/>
            </w:tcBorders>
          </w:tcPr>
          <w:p w:rsidR="000368A1" w:rsidRPr="000368A1" w:rsidRDefault="000368A1" w:rsidP="000368A1">
            <w:pPr>
              <w:spacing w:after="0" w:line="240" w:lineRule="auto"/>
              <w:rPr>
                <w:rFonts w:ascii="Times New Roman" w:hAnsi="Times New Roman" w:cs="Times New Roman"/>
                <w:sz w:val="16"/>
                <w:szCs w:val="18"/>
              </w:rPr>
            </w:pPr>
            <w:r w:rsidRPr="000368A1">
              <w:rPr>
                <w:rFonts w:ascii="Times New Roman" w:hAnsi="Times New Roman" w:cs="Times New Roman"/>
                <w:sz w:val="16"/>
                <w:szCs w:val="18"/>
              </w:rPr>
              <w:t>Толстенко Александр Александрович</w:t>
            </w:r>
          </w:p>
        </w:tc>
        <w:tc>
          <w:tcPr>
            <w:tcW w:w="0" w:type="auto"/>
            <w:tcBorders>
              <w:top w:val="single" w:sz="6" w:space="0" w:color="E36C0A"/>
              <w:left w:val="single" w:sz="6" w:space="0" w:color="E36C0A"/>
              <w:bottom w:val="single" w:sz="6" w:space="0" w:color="E36C0A"/>
              <w:right w:val="single" w:sz="18" w:space="0" w:color="E36C0A"/>
            </w:tcBorders>
          </w:tcPr>
          <w:p w:rsidR="000368A1" w:rsidRPr="00AE0897" w:rsidRDefault="000368A1" w:rsidP="00387577">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11б</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0368A1" w:rsidRPr="003E7FB1" w:rsidRDefault="000368A1"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0368A1" w:rsidRPr="00E21852" w:rsidRDefault="000368A1" w:rsidP="00E21852">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tcPr>
          <w:p w:rsidR="000368A1" w:rsidRPr="00AE0897" w:rsidRDefault="000368A1" w:rsidP="00AA697D">
            <w:pPr>
              <w:spacing w:after="0" w:line="240" w:lineRule="auto"/>
              <w:rPr>
                <w:rFonts w:ascii="Times New Roman" w:hAnsi="Times New Roman" w:cs="Times New Roman"/>
                <w:color w:val="000000"/>
                <w:sz w:val="16"/>
                <w:szCs w:val="28"/>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0368A1" w:rsidRPr="003E7FB1" w:rsidRDefault="000368A1" w:rsidP="00AA697D">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7</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0368A1" w:rsidRPr="000368A1" w:rsidRDefault="000368A1" w:rsidP="000368A1">
            <w:pPr>
              <w:spacing w:after="0" w:line="240" w:lineRule="auto"/>
              <w:rPr>
                <w:rFonts w:ascii="Times New Roman" w:hAnsi="Times New Roman" w:cs="Times New Roman"/>
                <w:sz w:val="16"/>
                <w:szCs w:val="18"/>
              </w:rPr>
            </w:pPr>
            <w:r w:rsidRPr="000368A1">
              <w:rPr>
                <w:rFonts w:ascii="Times New Roman" w:hAnsi="Times New Roman" w:cs="Times New Roman"/>
                <w:sz w:val="16"/>
                <w:szCs w:val="18"/>
              </w:rPr>
              <w:t>Громакова Диана Михайловна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0368A1" w:rsidRPr="00AE0897" w:rsidRDefault="000368A1" w:rsidP="00641CB8">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11б</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0368A1" w:rsidRPr="003E7FB1" w:rsidRDefault="000368A1" w:rsidP="00387577">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7</w:t>
            </w:r>
          </w:p>
        </w:tc>
        <w:tc>
          <w:tcPr>
            <w:tcW w:w="0" w:type="auto"/>
            <w:tcBorders>
              <w:top w:val="single" w:sz="2" w:space="0" w:color="E36C0A"/>
              <w:left w:val="single" w:sz="18" w:space="0" w:color="E36C0A"/>
              <w:bottom w:val="single" w:sz="2" w:space="0" w:color="E36C0A"/>
              <w:right w:val="single" w:sz="18" w:space="0" w:color="E36C0A"/>
            </w:tcBorders>
          </w:tcPr>
          <w:p w:rsidR="000368A1" w:rsidRPr="000368A1" w:rsidRDefault="000368A1" w:rsidP="000368A1">
            <w:pPr>
              <w:spacing w:after="0" w:line="240" w:lineRule="auto"/>
              <w:rPr>
                <w:rFonts w:ascii="Times New Roman" w:hAnsi="Times New Roman" w:cs="Times New Roman"/>
                <w:sz w:val="16"/>
                <w:szCs w:val="18"/>
              </w:rPr>
            </w:pPr>
            <w:r w:rsidRPr="000368A1">
              <w:rPr>
                <w:rFonts w:ascii="Times New Roman" w:hAnsi="Times New Roman" w:cs="Times New Roman"/>
                <w:sz w:val="16"/>
                <w:szCs w:val="18"/>
              </w:rPr>
              <w:t>Тищенко Никита Максимович</w:t>
            </w:r>
          </w:p>
        </w:tc>
        <w:tc>
          <w:tcPr>
            <w:tcW w:w="0" w:type="auto"/>
            <w:tcBorders>
              <w:top w:val="single" w:sz="2" w:space="0" w:color="E36C0A"/>
              <w:left w:val="single" w:sz="18" w:space="0" w:color="E36C0A"/>
              <w:bottom w:val="single" w:sz="2" w:space="0" w:color="E36C0A"/>
              <w:right w:val="single" w:sz="18" w:space="0" w:color="E36C0A"/>
            </w:tcBorders>
          </w:tcPr>
          <w:p w:rsidR="000368A1" w:rsidRPr="003E7FB1" w:rsidRDefault="000368A1" w:rsidP="00641CB8">
            <w:pPr>
              <w:spacing w:after="0" w:line="240" w:lineRule="auto"/>
              <w:rPr>
                <w:rFonts w:ascii="Times New Roman" w:hAnsi="Times New Roman" w:cs="Times New Roman"/>
                <w:sz w:val="16"/>
                <w:szCs w:val="16"/>
              </w:rPr>
            </w:pPr>
            <w:r>
              <w:rPr>
                <w:rFonts w:ascii="Times New Roman" w:hAnsi="Times New Roman" w:cs="Times New Roman"/>
                <w:sz w:val="16"/>
                <w:szCs w:val="16"/>
              </w:rPr>
              <w:t>9а</w:t>
            </w:r>
          </w:p>
        </w:tc>
      </w:tr>
      <w:tr w:rsidR="000368A1" w:rsidRPr="003E7FB1" w:rsidTr="00641CB8">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0368A1" w:rsidRPr="003E7FB1" w:rsidRDefault="000368A1"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0368A1" w:rsidRPr="00E21852" w:rsidRDefault="000368A1" w:rsidP="00E21852">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tcPr>
          <w:p w:rsidR="000368A1" w:rsidRPr="00AE0897" w:rsidRDefault="000368A1" w:rsidP="00AA697D">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0368A1" w:rsidRPr="003E7FB1" w:rsidRDefault="000368A1"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0368A1" w:rsidRPr="00470EFC" w:rsidRDefault="000368A1" w:rsidP="00470EFC">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tcPr>
          <w:p w:rsidR="000368A1" w:rsidRPr="003E7FB1" w:rsidRDefault="000368A1" w:rsidP="00AA697D">
            <w:pPr>
              <w:spacing w:after="0" w:line="240" w:lineRule="auto"/>
              <w:rPr>
                <w:rFonts w:ascii="Times New Roman" w:hAnsi="Times New Roman" w:cs="Times New Roman"/>
                <w:color w:val="000000"/>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0368A1" w:rsidRPr="003E7FB1" w:rsidRDefault="000368A1" w:rsidP="00AA697D">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8</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0368A1" w:rsidRPr="000368A1" w:rsidRDefault="000368A1" w:rsidP="000368A1">
            <w:pPr>
              <w:spacing w:after="0" w:line="240" w:lineRule="auto"/>
              <w:rPr>
                <w:rFonts w:ascii="Times New Roman" w:hAnsi="Times New Roman" w:cs="Times New Roman"/>
                <w:sz w:val="16"/>
                <w:szCs w:val="18"/>
              </w:rPr>
            </w:pPr>
            <w:r w:rsidRPr="000368A1">
              <w:rPr>
                <w:rFonts w:ascii="Times New Roman" w:hAnsi="Times New Roman" w:cs="Times New Roman"/>
                <w:sz w:val="16"/>
                <w:szCs w:val="18"/>
              </w:rPr>
              <w:t>Заборина Нелли Александровна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0368A1" w:rsidRPr="00AE0897" w:rsidRDefault="000368A1" w:rsidP="00641CB8">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11б</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0368A1" w:rsidRPr="003E7FB1" w:rsidRDefault="000368A1" w:rsidP="00387577">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8</w:t>
            </w:r>
          </w:p>
        </w:tc>
        <w:tc>
          <w:tcPr>
            <w:tcW w:w="0" w:type="auto"/>
            <w:tcBorders>
              <w:top w:val="single" w:sz="2" w:space="0" w:color="E36C0A"/>
              <w:left w:val="single" w:sz="18" w:space="0" w:color="E36C0A"/>
              <w:bottom w:val="single" w:sz="2" w:space="0" w:color="E36C0A"/>
              <w:right w:val="single" w:sz="18" w:space="0" w:color="E36C0A"/>
            </w:tcBorders>
          </w:tcPr>
          <w:p w:rsidR="000368A1" w:rsidRPr="000368A1" w:rsidRDefault="000368A1" w:rsidP="000368A1">
            <w:pPr>
              <w:spacing w:after="0" w:line="240" w:lineRule="auto"/>
              <w:rPr>
                <w:rFonts w:ascii="Times New Roman" w:hAnsi="Times New Roman" w:cs="Times New Roman"/>
                <w:sz w:val="16"/>
                <w:szCs w:val="18"/>
              </w:rPr>
            </w:pPr>
            <w:r w:rsidRPr="000368A1">
              <w:rPr>
                <w:rFonts w:ascii="Times New Roman" w:hAnsi="Times New Roman" w:cs="Times New Roman"/>
                <w:sz w:val="16"/>
                <w:szCs w:val="18"/>
              </w:rPr>
              <w:t>Чеверда Надежда Игоревна</w:t>
            </w:r>
          </w:p>
        </w:tc>
        <w:tc>
          <w:tcPr>
            <w:tcW w:w="0" w:type="auto"/>
            <w:tcBorders>
              <w:top w:val="single" w:sz="2" w:space="0" w:color="E36C0A"/>
              <w:left w:val="single" w:sz="18" w:space="0" w:color="E36C0A"/>
              <w:bottom w:val="single" w:sz="2" w:space="0" w:color="E36C0A"/>
              <w:right w:val="single" w:sz="18" w:space="0" w:color="E36C0A"/>
            </w:tcBorders>
          </w:tcPr>
          <w:p w:rsidR="000368A1" w:rsidRPr="003E7FB1" w:rsidRDefault="000368A1" w:rsidP="00641CB8">
            <w:pPr>
              <w:spacing w:after="0" w:line="240" w:lineRule="auto"/>
              <w:rPr>
                <w:rFonts w:ascii="Times New Roman" w:hAnsi="Times New Roman" w:cs="Times New Roman"/>
                <w:sz w:val="16"/>
                <w:szCs w:val="16"/>
              </w:rPr>
            </w:pPr>
            <w:r>
              <w:rPr>
                <w:rFonts w:ascii="Times New Roman" w:hAnsi="Times New Roman" w:cs="Times New Roman"/>
                <w:sz w:val="16"/>
                <w:szCs w:val="16"/>
              </w:rPr>
              <w:t>9а</w:t>
            </w:r>
          </w:p>
        </w:tc>
      </w:tr>
      <w:tr w:rsidR="000368A1" w:rsidRPr="003E7FB1" w:rsidTr="00641CB8">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0368A1" w:rsidRPr="003E7FB1" w:rsidRDefault="000368A1"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0368A1" w:rsidRPr="00E21852" w:rsidRDefault="000368A1" w:rsidP="00E21852">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tcPr>
          <w:p w:rsidR="000368A1" w:rsidRPr="00AE0897" w:rsidRDefault="000368A1" w:rsidP="00AA697D">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0368A1" w:rsidRPr="003E7FB1" w:rsidRDefault="000368A1"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0368A1" w:rsidRPr="00470EFC" w:rsidRDefault="000368A1" w:rsidP="00470EFC">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tcPr>
          <w:p w:rsidR="000368A1" w:rsidRPr="003E7FB1" w:rsidRDefault="000368A1" w:rsidP="00AA697D">
            <w:pPr>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0368A1" w:rsidRPr="003E7FB1" w:rsidRDefault="000368A1" w:rsidP="00AA697D">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9</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0368A1" w:rsidRPr="000368A1" w:rsidRDefault="000368A1" w:rsidP="000368A1">
            <w:pPr>
              <w:spacing w:after="0" w:line="240" w:lineRule="auto"/>
              <w:rPr>
                <w:rFonts w:ascii="Times New Roman" w:hAnsi="Times New Roman" w:cs="Times New Roman"/>
                <w:sz w:val="16"/>
                <w:szCs w:val="18"/>
              </w:rPr>
            </w:pPr>
            <w:r w:rsidRPr="000368A1">
              <w:rPr>
                <w:rFonts w:ascii="Times New Roman" w:hAnsi="Times New Roman" w:cs="Times New Roman"/>
                <w:sz w:val="16"/>
                <w:szCs w:val="18"/>
              </w:rPr>
              <w:t>Мосинян Кристина Гамлетовна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0368A1" w:rsidRPr="00AE0897" w:rsidRDefault="000368A1" w:rsidP="00641CB8">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11б</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0368A1" w:rsidRPr="003E7FB1" w:rsidRDefault="000368A1" w:rsidP="00387577">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9</w:t>
            </w:r>
          </w:p>
        </w:tc>
        <w:tc>
          <w:tcPr>
            <w:tcW w:w="0" w:type="auto"/>
            <w:tcBorders>
              <w:top w:val="single" w:sz="2" w:space="0" w:color="E36C0A"/>
              <w:left w:val="single" w:sz="18" w:space="0" w:color="E36C0A"/>
              <w:bottom w:val="single" w:sz="2" w:space="0" w:color="E36C0A"/>
              <w:right w:val="single" w:sz="18" w:space="0" w:color="E36C0A"/>
            </w:tcBorders>
          </w:tcPr>
          <w:p w:rsidR="000368A1" w:rsidRPr="000368A1" w:rsidRDefault="000368A1" w:rsidP="000368A1">
            <w:pPr>
              <w:spacing w:after="0" w:line="240" w:lineRule="auto"/>
              <w:rPr>
                <w:rFonts w:ascii="Times New Roman" w:hAnsi="Times New Roman" w:cs="Times New Roman"/>
                <w:sz w:val="16"/>
                <w:szCs w:val="18"/>
              </w:rPr>
            </w:pPr>
            <w:r w:rsidRPr="000368A1">
              <w:rPr>
                <w:rFonts w:ascii="Times New Roman" w:hAnsi="Times New Roman" w:cs="Times New Roman"/>
                <w:sz w:val="16"/>
                <w:szCs w:val="18"/>
              </w:rPr>
              <w:t>Перцева Варвара Сергеевна</w:t>
            </w:r>
          </w:p>
        </w:tc>
        <w:tc>
          <w:tcPr>
            <w:tcW w:w="0" w:type="auto"/>
            <w:tcBorders>
              <w:top w:val="single" w:sz="2" w:space="0" w:color="E36C0A"/>
              <w:left w:val="single" w:sz="18" w:space="0" w:color="E36C0A"/>
              <w:bottom w:val="single" w:sz="2" w:space="0" w:color="E36C0A"/>
              <w:right w:val="single" w:sz="18" w:space="0" w:color="E36C0A"/>
            </w:tcBorders>
          </w:tcPr>
          <w:p w:rsidR="000368A1" w:rsidRPr="003E7FB1" w:rsidRDefault="000368A1" w:rsidP="00FF5A57">
            <w:pPr>
              <w:spacing w:after="0" w:line="240" w:lineRule="auto"/>
              <w:rPr>
                <w:rFonts w:ascii="Times New Roman" w:hAnsi="Times New Roman" w:cs="Times New Roman"/>
                <w:sz w:val="16"/>
                <w:szCs w:val="16"/>
              </w:rPr>
            </w:pPr>
            <w:r>
              <w:rPr>
                <w:rFonts w:ascii="Times New Roman" w:hAnsi="Times New Roman" w:cs="Times New Roman"/>
                <w:sz w:val="16"/>
                <w:szCs w:val="16"/>
              </w:rPr>
              <w:t>9б</w:t>
            </w:r>
          </w:p>
        </w:tc>
      </w:tr>
      <w:tr w:rsidR="000368A1" w:rsidRPr="003E7FB1" w:rsidTr="00641CB8">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0368A1" w:rsidRPr="003E7FB1" w:rsidRDefault="000368A1"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0368A1" w:rsidRPr="00E21852" w:rsidRDefault="000368A1" w:rsidP="00E21852">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tcPr>
          <w:p w:rsidR="000368A1" w:rsidRPr="00AE0897" w:rsidRDefault="000368A1" w:rsidP="00AA697D">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0368A1" w:rsidRPr="004D64EF" w:rsidRDefault="000368A1" w:rsidP="00AA697D">
            <w:pPr>
              <w:spacing w:line="240" w:lineRule="auto"/>
              <w:rPr>
                <w:rFonts w:ascii="Times New Roman" w:hAnsi="Times New Roman" w:cs="Times New Roman"/>
                <w:sz w:val="16"/>
                <w:szCs w:val="24"/>
              </w:rPr>
            </w:pPr>
          </w:p>
        </w:tc>
        <w:tc>
          <w:tcPr>
            <w:tcW w:w="0" w:type="auto"/>
            <w:tcBorders>
              <w:top w:val="single" w:sz="6" w:space="0" w:color="E36C0A"/>
              <w:left w:val="single" w:sz="6" w:space="0" w:color="E36C0A"/>
              <w:bottom w:val="single" w:sz="6" w:space="0" w:color="E36C0A"/>
              <w:right w:val="single" w:sz="6" w:space="0" w:color="E36C0A"/>
            </w:tcBorders>
          </w:tcPr>
          <w:p w:rsidR="000368A1" w:rsidRPr="00470EFC" w:rsidRDefault="000368A1" w:rsidP="00470EFC">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tcPr>
          <w:p w:rsidR="000368A1" w:rsidRPr="003E7FB1" w:rsidRDefault="000368A1" w:rsidP="00AA697D">
            <w:pPr>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0368A1" w:rsidRPr="003E7FB1" w:rsidRDefault="000368A1" w:rsidP="00AA697D">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10</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0368A1" w:rsidRPr="000368A1" w:rsidRDefault="000368A1" w:rsidP="000368A1">
            <w:pPr>
              <w:spacing w:after="0" w:line="240" w:lineRule="auto"/>
              <w:rPr>
                <w:rFonts w:ascii="Times New Roman" w:hAnsi="Times New Roman" w:cs="Times New Roman"/>
                <w:sz w:val="16"/>
                <w:szCs w:val="18"/>
              </w:rPr>
            </w:pPr>
            <w:r w:rsidRPr="000368A1">
              <w:rPr>
                <w:rFonts w:ascii="Times New Roman" w:hAnsi="Times New Roman" w:cs="Times New Roman"/>
                <w:sz w:val="16"/>
                <w:szCs w:val="18"/>
              </w:rPr>
              <w:t>Рыженко Владимир Борисович</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0368A1" w:rsidRPr="00AE0897" w:rsidRDefault="000368A1" w:rsidP="00641CB8">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11б</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0368A1" w:rsidRPr="003E7FB1" w:rsidRDefault="000368A1" w:rsidP="00387577">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10</w:t>
            </w:r>
          </w:p>
        </w:tc>
        <w:tc>
          <w:tcPr>
            <w:tcW w:w="0" w:type="auto"/>
            <w:tcBorders>
              <w:top w:val="single" w:sz="2" w:space="0" w:color="E36C0A"/>
              <w:left w:val="single" w:sz="18" w:space="0" w:color="E36C0A"/>
              <w:bottom w:val="single" w:sz="2" w:space="0" w:color="E36C0A"/>
              <w:right w:val="single" w:sz="18" w:space="0" w:color="E36C0A"/>
            </w:tcBorders>
          </w:tcPr>
          <w:p w:rsidR="000368A1" w:rsidRPr="000368A1" w:rsidRDefault="000368A1" w:rsidP="000368A1">
            <w:pPr>
              <w:spacing w:after="0" w:line="240" w:lineRule="auto"/>
              <w:rPr>
                <w:rFonts w:ascii="Times New Roman" w:hAnsi="Times New Roman" w:cs="Times New Roman"/>
                <w:sz w:val="16"/>
                <w:szCs w:val="18"/>
              </w:rPr>
            </w:pPr>
            <w:r w:rsidRPr="000368A1">
              <w:rPr>
                <w:rFonts w:ascii="Times New Roman" w:hAnsi="Times New Roman" w:cs="Times New Roman"/>
                <w:sz w:val="16"/>
                <w:szCs w:val="18"/>
              </w:rPr>
              <w:t>Алхимова Дарья Михайловна</w:t>
            </w:r>
          </w:p>
        </w:tc>
        <w:tc>
          <w:tcPr>
            <w:tcW w:w="0" w:type="auto"/>
            <w:tcBorders>
              <w:top w:val="single" w:sz="2" w:space="0" w:color="E36C0A"/>
              <w:left w:val="single" w:sz="18" w:space="0" w:color="E36C0A"/>
              <w:bottom w:val="single" w:sz="2" w:space="0" w:color="E36C0A"/>
              <w:right w:val="single" w:sz="18" w:space="0" w:color="E36C0A"/>
            </w:tcBorders>
          </w:tcPr>
          <w:p w:rsidR="000368A1" w:rsidRPr="003E7FB1" w:rsidRDefault="000368A1" w:rsidP="00FF5A57">
            <w:pPr>
              <w:spacing w:after="0" w:line="240" w:lineRule="auto"/>
              <w:rPr>
                <w:rFonts w:ascii="Times New Roman" w:hAnsi="Times New Roman" w:cs="Times New Roman"/>
                <w:sz w:val="16"/>
                <w:szCs w:val="16"/>
              </w:rPr>
            </w:pPr>
            <w:r>
              <w:rPr>
                <w:rFonts w:ascii="Times New Roman" w:hAnsi="Times New Roman" w:cs="Times New Roman"/>
                <w:sz w:val="16"/>
                <w:szCs w:val="16"/>
              </w:rPr>
              <w:t>9в</w:t>
            </w:r>
          </w:p>
        </w:tc>
      </w:tr>
      <w:tr w:rsidR="000368A1" w:rsidRPr="003E7FB1" w:rsidTr="00641CB8">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0368A1" w:rsidRPr="003E7FB1" w:rsidRDefault="000368A1"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0368A1" w:rsidRPr="00E21852" w:rsidRDefault="000368A1" w:rsidP="00E21852">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tcPr>
          <w:p w:rsidR="000368A1" w:rsidRPr="00AE0897" w:rsidRDefault="000368A1" w:rsidP="00AA697D">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0368A1" w:rsidRPr="003E7FB1" w:rsidRDefault="000368A1"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0368A1" w:rsidRPr="00470EFC" w:rsidRDefault="000368A1" w:rsidP="00AA697D">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tcPr>
          <w:p w:rsidR="000368A1" w:rsidRPr="003E7FB1" w:rsidRDefault="000368A1"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0368A1" w:rsidRPr="003E7FB1" w:rsidRDefault="000368A1" w:rsidP="00AA697D">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11</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0368A1" w:rsidRPr="000368A1" w:rsidRDefault="000368A1" w:rsidP="000368A1">
            <w:pPr>
              <w:spacing w:after="0" w:line="240" w:lineRule="auto"/>
              <w:rPr>
                <w:rFonts w:ascii="Times New Roman" w:hAnsi="Times New Roman" w:cs="Times New Roman"/>
                <w:sz w:val="16"/>
                <w:szCs w:val="18"/>
              </w:rPr>
            </w:pPr>
            <w:r w:rsidRPr="000368A1">
              <w:rPr>
                <w:rFonts w:ascii="Times New Roman" w:hAnsi="Times New Roman" w:cs="Times New Roman"/>
                <w:sz w:val="16"/>
                <w:szCs w:val="18"/>
              </w:rPr>
              <w:t>Толстенко Александр Александрович</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0368A1" w:rsidRPr="00AE0897" w:rsidRDefault="000368A1" w:rsidP="00641CB8">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11б</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0368A1" w:rsidRPr="003E7FB1" w:rsidRDefault="000368A1" w:rsidP="00387577">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11</w:t>
            </w:r>
          </w:p>
        </w:tc>
        <w:tc>
          <w:tcPr>
            <w:tcW w:w="0" w:type="auto"/>
            <w:tcBorders>
              <w:top w:val="single" w:sz="2" w:space="0" w:color="E36C0A"/>
              <w:left w:val="single" w:sz="18" w:space="0" w:color="E36C0A"/>
              <w:bottom w:val="single" w:sz="2" w:space="0" w:color="E36C0A"/>
              <w:right w:val="single" w:sz="18" w:space="0" w:color="E36C0A"/>
            </w:tcBorders>
          </w:tcPr>
          <w:p w:rsidR="000368A1" w:rsidRPr="000368A1" w:rsidRDefault="000368A1" w:rsidP="000368A1">
            <w:pPr>
              <w:spacing w:after="0" w:line="240" w:lineRule="auto"/>
              <w:rPr>
                <w:rFonts w:ascii="Times New Roman" w:hAnsi="Times New Roman" w:cs="Times New Roman"/>
                <w:sz w:val="16"/>
                <w:szCs w:val="18"/>
              </w:rPr>
            </w:pPr>
            <w:r w:rsidRPr="000368A1">
              <w:rPr>
                <w:rFonts w:ascii="Times New Roman" w:hAnsi="Times New Roman" w:cs="Times New Roman"/>
                <w:sz w:val="16"/>
                <w:szCs w:val="18"/>
              </w:rPr>
              <w:t xml:space="preserve">Нороян Елена </w:t>
            </w:r>
          </w:p>
        </w:tc>
        <w:tc>
          <w:tcPr>
            <w:tcW w:w="0" w:type="auto"/>
            <w:tcBorders>
              <w:top w:val="single" w:sz="2" w:space="0" w:color="E36C0A"/>
              <w:left w:val="single" w:sz="18" w:space="0" w:color="E36C0A"/>
              <w:bottom w:val="single" w:sz="2" w:space="0" w:color="E36C0A"/>
              <w:right w:val="single" w:sz="18" w:space="0" w:color="E36C0A"/>
            </w:tcBorders>
          </w:tcPr>
          <w:p w:rsidR="000368A1" w:rsidRPr="003E7FB1" w:rsidRDefault="000368A1" w:rsidP="00641CB8">
            <w:pPr>
              <w:spacing w:after="0" w:line="240" w:lineRule="auto"/>
              <w:rPr>
                <w:rFonts w:ascii="Times New Roman" w:hAnsi="Times New Roman" w:cs="Times New Roman"/>
                <w:sz w:val="16"/>
                <w:szCs w:val="16"/>
              </w:rPr>
            </w:pPr>
            <w:r>
              <w:rPr>
                <w:rFonts w:ascii="Times New Roman" w:hAnsi="Times New Roman" w:cs="Times New Roman"/>
                <w:sz w:val="16"/>
                <w:szCs w:val="16"/>
              </w:rPr>
              <w:t>9в</w:t>
            </w:r>
          </w:p>
        </w:tc>
      </w:tr>
      <w:tr w:rsidR="000368A1" w:rsidRPr="003E7FB1" w:rsidTr="00641CB8">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0368A1" w:rsidRPr="003E7FB1" w:rsidRDefault="000368A1"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0368A1" w:rsidRPr="00E21852" w:rsidRDefault="000368A1" w:rsidP="00E21852">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tcPr>
          <w:p w:rsidR="000368A1" w:rsidRPr="00AE0897" w:rsidRDefault="000368A1" w:rsidP="00AA697D">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0368A1" w:rsidRPr="004D64EF" w:rsidRDefault="000368A1" w:rsidP="00AA697D">
            <w:pPr>
              <w:spacing w:line="240" w:lineRule="auto"/>
              <w:rPr>
                <w:rFonts w:ascii="Times New Roman" w:hAnsi="Times New Roman" w:cs="Times New Roman"/>
                <w:sz w:val="16"/>
                <w:szCs w:val="24"/>
              </w:rPr>
            </w:pPr>
          </w:p>
        </w:tc>
        <w:tc>
          <w:tcPr>
            <w:tcW w:w="0" w:type="auto"/>
            <w:tcBorders>
              <w:top w:val="single" w:sz="6" w:space="0" w:color="E36C0A"/>
              <w:left w:val="single" w:sz="6" w:space="0" w:color="E36C0A"/>
              <w:bottom w:val="single" w:sz="6" w:space="0" w:color="E36C0A"/>
              <w:right w:val="single" w:sz="6" w:space="0" w:color="E36C0A"/>
            </w:tcBorders>
          </w:tcPr>
          <w:p w:rsidR="000368A1" w:rsidRPr="00470EFC" w:rsidRDefault="000368A1" w:rsidP="00470EFC">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tcPr>
          <w:p w:rsidR="000368A1" w:rsidRPr="003E7FB1" w:rsidRDefault="000368A1"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0368A1" w:rsidRPr="003E7FB1" w:rsidRDefault="000368A1"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0368A1" w:rsidRPr="000368A1" w:rsidRDefault="000368A1" w:rsidP="000368A1">
            <w:pPr>
              <w:spacing w:line="240" w:lineRule="auto"/>
              <w:rPr>
                <w:rFonts w:ascii="Times New Roman" w:hAnsi="Times New Roman" w:cs="Times New Roman"/>
                <w:sz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0368A1" w:rsidRPr="00AE0897" w:rsidRDefault="000368A1" w:rsidP="00FF5A57">
            <w:pPr>
              <w:spacing w:after="0" w:line="240" w:lineRule="auto"/>
              <w:rPr>
                <w:rFonts w:ascii="Times New Roman" w:hAnsi="Times New Roman" w:cs="Times New Roman"/>
                <w:color w:val="000000"/>
                <w:sz w:val="16"/>
                <w:szCs w:val="28"/>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0368A1" w:rsidRPr="003E7FB1" w:rsidRDefault="000368A1" w:rsidP="00AA697D">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12</w:t>
            </w:r>
          </w:p>
        </w:tc>
        <w:tc>
          <w:tcPr>
            <w:tcW w:w="0" w:type="auto"/>
            <w:tcBorders>
              <w:top w:val="single" w:sz="2" w:space="0" w:color="E36C0A"/>
              <w:left w:val="single" w:sz="18" w:space="0" w:color="E36C0A"/>
              <w:bottom w:val="single" w:sz="2" w:space="0" w:color="E36C0A"/>
              <w:right w:val="single" w:sz="18" w:space="0" w:color="E36C0A"/>
            </w:tcBorders>
          </w:tcPr>
          <w:p w:rsidR="000368A1" w:rsidRPr="000368A1" w:rsidRDefault="000368A1" w:rsidP="000368A1">
            <w:pPr>
              <w:spacing w:after="0" w:line="240" w:lineRule="auto"/>
              <w:rPr>
                <w:rFonts w:ascii="Times New Roman" w:hAnsi="Times New Roman" w:cs="Times New Roman"/>
                <w:sz w:val="16"/>
                <w:szCs w:val="18"/>
              </w:rPr>
            </w:pPr>
            <w:r w:rsidRPr="000368A1">
              <w:rPr>
                <w:rFonts w:ascii="Times New Roman" w:hAnsi="Times New Roman" w:cs="Times New Roman"/>
                <w:sz w:val="16"/>
                <w:szCs w:val="18"/>
              </w:rPr>
              <w:t>Пугачева Виктория Алексеевна</w:t>
            </w:r>
          </w:p>
        </w:tc>
        <w:tc>
          <w:tcPr>
            <w:tcW w:w="0" w:type="auto"/>
            <w:tcBorders>
              <w:top w:val="single" w:sz="2" w:space="0" w:color="E36C0A"/>
              <w:left w:val="single" w:sz="18" w:space="0" w:color="E36C0A"/>
              <w:bottom w:val="single" w:sz="2" w:space="0" w:color="E36C0A"/>
              <w:right w:val="single" w:sz="18" w:space="0" w:color="E36C0A"/>
            </w:tcBorders>
          </w:tcPr>
          <w:p w:rsidR="000368A1" w:rsidRPr="003E7FB1" w:rsidRDefault="000368A1" w:rsidP="00641CB8">
            <w:pPr>
              <w:spacing w:after="0" w:line="240" w:lineRule="auto"/>
              <w:rPr>
                <w:rFonts w:ascii="Times New Roman" w:hAnsi="Times New Roman" w:cs="Times New Roman"/>
                <w:sz w:val="16"/>
                <w:szCs w:val="16"/>
              </w:rPr>
            </w:pPr>
            <w:r>
              <w:rPr>
                <w:rFonts w:ascii="Times New Roman" w:hAnsi="Times New Roman" w:cs="Times New Roman"/>
                <w:sz w:val="16"/>
                <w:szCs w:val="16"/>
              </w:rPr>
              <w:t>9в</w:t>
            </w:r>
          </w:p>
        </w:tc>
      </w:tr>
      <w:tr w:rsidR="000368A1" w:rsidRPr="003E7FB1" w:rsidTr="00641CB8">
        <w:trPr>
          <w:trHeight w:val="241"/>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0368A1" w:rsidRPr="003E7FB1" w:rsidRDefault="000368A1"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0368A1" w:rsidRPr="00E21852" w:rsidRDefault="000368A1" w:rsidP="00E21852">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tcPr>
          <w:p w:rsidR="000368A1" w:rsidRPr="00AE0897" w:rsidRDefault="000368A1" w:rsidP="00AA697D">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0368A1" w:rsidRPr="003E7FB1" w:rsidRDefault="000368A1"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0368A1" w:rsidRPr="00E21852" w:rsidRDefault="000368A1" w:rsidP="00E21852">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tcPr>
          <w:p w:rsidR="000368A1" w:rsidRPr="003E7FB1" w:rsidRDefault="000368A1" w:rsidP="00AA697D">
            <w:pPr>
              <w:spacing w:after="0" w:line="240" w:lineRule="auto"/>
              <w:rPr>
                <w:rFonts w:ascii="Times New Roman" w:hAnsi="Times New Roman" w:cs="Times New Roman"/>
                <w:color w:val="000000"/>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0368A1" w:rsidRPr="003E7FB1" w:rsidRDefault="000368A1"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0368A1" w:rsidRPr="000368A1" w:rsidRDefault="000368A1" w:rsidP="000368A1">
            <w:pPr>
              <w:spacing w:line="240" w:lineRule="auto"/>
              <w:rPr>
                <w:rFonts w:ascii="Times New Roman" w:hAnsi="Times New Roman" w:cs="Times New Roman"/>
                <w:sz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0368A1" w:rsidRPr="00AE0897" w:rsidRDefault="000368A1" w:rsidP="00FF5A57">
            <w:pPr>
              <w:spacing w:after="0" w:line="240" w:lineRule="auto"/>
              <w:rPr>
                <w:rFonts w:ascii="Times New Roman" w:hAnsi="Times New Roman" w:cs="Times New Roman"/>
                <w:color w:val="000000"/>
                <w:sz w:val="16"/>
                <w:szCs w:val="28"/>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0368A1" w:rsidRPr="003E7FB1" w:rsidRDefault="000368A1" w:rsidP="00AA697D">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13</w:t>
            </w:r>
          </w:p>
        </w:tc>
        <w:tc>
          <w:tcPr>
            <w:tcW w:w="0" w:type="auto"/>
            <w:tcBorders>
              <w:top w:val="single" w:sz="2" w:space="0" w:color="E36C0A"/>
              <w:left w:val="single" w:sz="18" w:space="0" w:color="E36C0A"/>
              <w:bottom w:val="single" w:sz="2" w:space="0" w:color="E36C0A"/>
              <w:right w:val="single" w:sz="18" w:space="0" w:color="E36C0A"/>
            </w:tcBorders>
          </w:tcPr>
          <w:p w:rsidR="000368A1" w:rsidRPr="000368A1" w:rsidRDefault="000368A1" w:rsidP="000368A1">
            <w:pPr>
              <w:spacing w:after="0" w:line="240" w:lineRule="auto"/>
              <w:rPr>
                <w:rFonts w:ascii="Times New Roman" w:hAnsi="Times New Roman" w:cs="Times New Roman"/>
                <w:sz w:val="16"/>
                <w:szCs w:val="18"/>
              </w:rPr>
            </w:pPr>
            <w:r w:rsidRPr="000368A1">
              <w:rPr>
                <w:rFonts w:ascii="Times New Roman" w:hAnsi="Times New Roman" w:cs="Times New Roman"/>
                <w:sz w:val="16"/>
                <w:szCs w:val="18"/>
              </w:rPr>
              <w:t>Силка Екатерина Владимировна</w:t>
            </w:r>
          </w:p>
        </w:tc>
        <w:tc>
          <w:tcPr>
            <w:tcW w:w="0" w:type="auto"/>
            <w:tcBorders>
              <w:top w:val="single" w:sz="2" w:space="0" w:color="E36C0A"/>
              <w:left w:val="single" w:sz="18" w:space="0" w:color="E36C0A"/>
              <w:bottom w:val="single" w:sz="2" w:space="0" w:color="E36C0A"/>
              <w:right w:val="single" w:sz="18" w:space="0" w:color="E36C0A"/>
            </w:tcBorders>
          </w:tcPr>
          <w:p w:rsidR="000368A1" w:rsidRPr="003E7FB1" w:rsidRDefault="000368A1" w:rsidP="00641CB8">
            <w:pPr>
              <w:spacing w:after="0" w:line="240" w:lineRule="auto"/>
              <w:rPr>
                <w:rFonts w:ascii="Times New Roman" w:hAnsi="Times New Roman" w:cs="Times New Roman"/>
                <w:sz w:val="16"/>
                <w:szCs w:val="16"/>
              </w:rPr>
            </w:pPr>
            <w:r>
              <w:rPr>
                <w:rFonts w:ascii="Times New Roman" w:hAnsi="Times New Roman" w:cs="Times New Roman"/>
                <w:sz w:val="16"/>
                <w:szCs w:val="16"/>
              </w:rPr>
              <w:t>9в</w:t>
            </w:r>
          </w:p>
        </w:tc>
      </w:tr>
      <w:tr w:rsidR="000368A1" w:rsidRPr="003E7FB1" w:rsidTr="00641CB8">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0368A1" w:rsidRPr="003E7FB1" w:rsidRDefault="000368A1"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0368A1" w:rsidRPr="00AE0897" w:rsidRDefault="000368A1" w:rsidP="00AA697D">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tcPr>
          <w:p w:rsidR="000368A1" w:rsidRPr="00AE0897" w:rsidRDefault="000368A1" w:rsidP="00AA697D">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0368A1" w:rsidRPr="003E7FB1" w:rsidRDefault="000368A1"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0368A1" w:rsidRPr="00470EFC" w:rsidRDefault="000368A1" w:rsidP="00AA697D">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tcPr>
          <w:p w:rsidR="000368A1" w:rsidRPr="003E7FB1" w:rsidRDefault="000368A1"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0368A1" w:rsidRPr="003E7FB1" w:rsidRDefault="000368A1"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0368A1" w:rsidRPr="000368A1" w:rsidRDefault="000368A1" w:rsidP="000368A1">
            <w:pPr>
              <w:spacing w:line="240" w:lineRule="auto"/>
              <w:rPr>
                <w:rFonts w:ascii="Times New Roman" w:hAnsi="Times New Roman" w:cs="Times New Roman"/>
                <w:sz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0368A1" w:rsidRPr="00AE0897" w:rsidRDefault="000368A1" w:rsidP="00FF5A57">
            <w:pPr>
              <w:spacing w:after="0" w:line="240" w:lineRule="auto"/>
              <w:rPr>
                <w:rFonts w:ascii="Times New Roman" w:hAnsi="Times New Roman" w:cs="Times New Roman"/>
                <w:color w:val="000000"/>
                <w:sz w:val="16"/>
                <w:szCs w:val="28"/>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0368A1" w:rsidRPr="003E7FB1" w:rsidRDefault="000368A1" w:rsidP="00AA697D">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14</w:t>
            </w:r>
          </w:p>
        </w:tc>
        <w:tc>
          <w:tcPr>
            <w:tcW w:w="0" w:type="auto"/>
            <w:tcBorders>
              <w:top w:val="single" w:sz="2" w:space="0" w:color="E36C0A"/>
              <w:left w:val="single" w:sz="18" w:space="0" w:color="E36C0A"/>
              <w:bottom w:val="single" w:sz="2" w:space="0" w:color="E36C0A"/>
              <w:right w:val="single" w:sz="18" w:space="0" w:color="E36C0A"/>
            </w:tcBorders>
          </w:tcPr>
          <w:p w:rsidR="000368A1" w:rsidRPr="000368A1" w:rsidRDefault="000368A1" w:rsidP="000368A1">
            <w:pPr>
              <w:spacing w:after="0" w:line="240" w:lineRule="auto"/>
              <w:rPr>
                <w:rFonts w:ascii="Times New Roman" w:hAnsi="Times New Roman" w:cs="Times New Roman"/>
                <w:sz w:val="16"/>
                <w:szCs w:val="18"/>
              </w:rPr>
            </w:pPr>
            <w:r w:rsidRPr="000368A1">
              <w:rPr>
                <w:rFonts w:ascii="Times New Roman" w:hAnsi="Times New Roman" w:cs="Times New Roman"/>
                <w:sz w:val="16"/>
                <w:szCs w:val="18"/>
              </w:rPr>
              <w:t>Спинко Софья Игоревна</w:t>
            </w:r>
          </w:p>
        </w:tc>
        <w:tc>
          <w:tcPr>
            <w:tcW w:w="0" w:type="auto"/>
            <w:tcBorders>
              <w:top w:val="single" w:sz="2" w:space="0" w:color="E36C0A"/>
              <w:left w:val="single" w:sz="18" w:space="0" w:color="E36C0A"/>
              <w:bottom w:val="single" w:sz="2" w:space="0" w:color="E36C0A"/>
              <w:right w:val="single" w:sz="18" w:space="0" w:color="E36C0A"/>
            </w:tcBorders>
          </w:tcPr>
          <w:p w:rsidR="000368A1" w:rsidRPr="003E7FB1" w:rsidRDefault="000368A1" w:rsidP="00641CB8">
            <w:pPr>
              <w:spacing w:after="0" w:line="240" w:lineRule="auto"/>
              <w:rPr>
                <w:rFonts w:ascii="Times New Roman" w:hAnsi="Times New Roman" w:cs="Times New Roman"/>
                <w:sz w:val="16"/>
                <w:szCs w:val="16"/>
              </w:rPr>
            </w:pPr>
            <w:r>
              <w:rPr>
                <w:rFonts w:ascii="Times New Roman" w:hAnsi="Times New Roman" w:cs="Times New Roman"/>
                <w:sz w:val="16"/>
                <w:szCs w:val="16"/>
              </w:rPr>
              <w:t>9в</w:t>
            </w:r>
          </w:p>
        </w:tc>
      </w:tr>
      <w:tr w:rsidR="000368A1" w:rsidRPr="003E7FB1" w:rsidTr="00641CB8">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0368A1" w:rsidRPr="003E7FB1" w:rsidRDefault="000368A1"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0368A1" w:rsidRPr="00470EFC" w:rsidRDefault="000368A1" w:rsidP="00AA697D">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tcPr>
          <w:p w:rsidR="000368A1" w:rsidRPr="003E7FB1" w:rsidRDefault="000368A1"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0368A1" w:rsidRPr="003E7FB1" w:rsidRDefault="000368A1"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0368A1" w:rsidRPr="00470EFC" w:rsidRDefault="000368A1" w:rsidP="00AA697D">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tcPr>
          <w:p w:rsidR="000368A1" w:rsidRPr="003E7FB1" w:rsidRDefault="000368A1"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0368A1" w:rsidRPr="003E7FB1" w:rsidRDefault="000368A1"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0368A1" w:rsidRPr="00E21852" w:rsidRDefault="000368A1" w:rsidP="00FF5A57">
            <w:pPr>
              <w:spacing w:after="0" w:line="240" w:lineRule="auto"/>
              <w:rPr>
                <w:rFonts w:ascii="Times New Roman" w:hAnsi="Times New Roman" w:cs="Times New Roman"/>
                <w:color w:val="000000"/>
                <w:sz w:val="16"/>
                <w:szCs w:val="28"/>
              </w:rPr>
            </w:pP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0368A1" w:rsidRPr="00AE0897" w:rsidRDefault="000368A1" w:rsidP="00FF5A57">
            <w:pPr>
              <w:spacing w:after="0" w:line="240" w:lineRule="auto"/>
              <w:rPr>
                <w:rFonts w:ascii="Times New Roman" w:hAnsi="Times New Roman" w:cs="Times New Roman"/>
                <w:color w:val="000000"/>
                <w:sz w:val="16"/>
                <w:szCs w:val="28"/>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0368A1" w:rsidRPr="003E7FB1" w:rsidRDefault="000368A1" w:rsidP="00AA697D">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15</w:t>
            </w:r>
          </w:p>
        </w:tc>
        <w:tc>
          <w:tcPr>
            <w:tcW w:w="0" w:type="auto"/>
            <w:tcBorders>
              <w:top w:val="single" w:sz="2" w:space="0" w:color="E36C0A"/>
              <w:left w:val="single" w:sz="18" w:space="0" w:color="E36C0A"/>
              <w:bottom w:val="single" w:sz="2" w:space="0" w:color="E36C0A"/>
              <w:right w:val="single" w:sz="18" w:space="0" w:color="E36C0A"/>
            </w:tcBorders>
          </w:tcPr>
          <w:p w:rsidR="000368A1" w:rsidRPr="000368A1" w:rsidRDefault="000368A1" w:rsidP="000368A1">
            <w:pPr>
              <w:spacing w:after="0" w:line="240" w:lineRule="auto"/>
              <w:rPr>
                <w:rFonts w:ascii="Times New Roman" w:hAnsi="Times New Roman" w:cs="Times New Roman"/>
                <w:sz w:val="16"/>
                <w:szCs w:val="18"/>
              </w:rPr>
            </w:pPr>
            <w:r w:rsidRPr="000368A1">
              <w:rPr>
                <w:rFonts w:ascii="Times New Roman" w:hAnsi="Times New Roman" w:cs="Times New Roman"/>
                <w:sz w:val="16"/>
                <w:szCs w:val="18"/>
              </w:rPr>
              <w:t>Троценко Александра Геннадье</w:t>
            </w:r>
          </w:p>
        </w:tc>
        <w:tc>
          <w:tcPr>
            <w:tcW w:w="0" w:type="auto"/>
            <w:tcBorders>
              <w:top w:val="single" w:sz="2" w:space="0" w:color="E36C0A"/>
              <w:left w:val="single" w:sz="18" w:space="0" w:color="E36C0A"/>
              <w:bottom w:val="single" w:sz="2" w:space="0" w:color="E36C0A"/>
              <w:right w:val="single" w:sz="18" w:space="0" w:color="E36C0A"/>
            </w:tcBorders>
          </w:tcPr>
          <w:p w:rsidR="000368A1" w:rsidRPr="003E7FB1" w:rsidRDefault="000368A1" w:rsidP="00641CB8">
            <w:pPr>
              <w:spacing w:after="0" w:line="240" w:lineRule="auto"/>
              <w:rPr>
                <w:rFonts w:ascii="Times New Roman" w:hAnsi="Times New Roman" w:cs="Times New Roman"/>
                <w:sz w:val="16"/>
                <w:szCs w:val="16"/>
              </w:rPr>
            </w:pPr>
            <w:r>
              <w:rPr>
                <w:rFonts w:ascii="Times New Roman" w:hAnsi="Times New Roman" w:cs="Times New Roman"/>
                <w:sz w:val="16"/>
                <w:szCs w:val="16"/>
              </w:rPr>
              <w:t>9в</w:t>
            </w:r>
          </w:p>
        </w:tc>
      </w:tr>
      <w:tr w:rsidR="000368A1" w:rsidRPr="003E7FB1">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0368A1" w:rsidRPr="003E7FB1" w:rsidRDefault="000368A1"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0368A1" w:rsidRPr="00470EFC" w:rsidRDefault="000368A1" w:rsidP="00AA697D">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tcPr>
          <w:p w:rsidR="000368A1" w:rsidRPr="003E7FB1" w:rsidRDefault="000368A1"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0368A1" w:rsidRPr="003E7FB1" w:rsidRDefault="000368A1"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0368A1" w:rsidRPr="00470EFC" w:rsidRDefault="000368A1" w:rsidP="00AA697D">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tcPr>
          <w:p w:rsidR="000368A1" w:rsidRPr="003E7FB1" w:rsidRDefault="000368A1"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0368A1" w:rsidRPr="003E7FB1" w:rsidRDefault="000368A1"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0368A1" w:rsidRPr="00E21852" w:rsidRDefault="000368A1" w:rsidP="00FF5A57">
            <w:pPr>
              <w:spacing w:after="0" w:line="240" w:lineRule="auto"/>
              <w:rPr>
                <w:rFonts w:ascii="Times New Roman" w:hAnsi="Times New Roman" w:cs="Times New Roman"/>
                <w:color w:val="000000"/>
                <w:sz w:val="16"/>
                <w:szCs w:val="28"/>
              </w:rPr>
            </w:pP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0368A1" w:rsidRPr="00AE0897" w:rsidRDefault="000368A1" w:rsidP="00FF5A57">
            <w:pPr>
              <w:spacing w:after="0" w:line="240" w:lineRule="auto"/>
              <w:rPr>
                <w:rFonts w:ascii="Times New Roman" w:hAnsi="Times New Roman" w:cs="Times New Roman"/>
                <w:color w:val="000000"/>
                <w:sz w:val="16"/>
                <w:szCs w:val="28"/>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0368A1" w:rsidRPr="003E7FB1" w:rsidRDefault="000368A1" w:rsidP="00AA697D">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16</w:t>
            </w:r>
          </w:p>
        </w:tc>
        <w:tc>
          <w:tcPr>
            <w:tcW w:w="0" w:type="auto"/>
            <w:tcBorders>
              <w:top w:val="single" w:sz="2" w:space="0" w:color="E36C0A"/>
              <w:left w:val="single" w:sz="18" w:space="0" w:color="E36C0A"/>
              <w:bottom w:val="single" w:sz="2" w:space="0" w:color="E36C0A"/>
              <w:right w:val="single" w:sz="18" w:space="0" w:color="E36C0A"/>
            </w:tcBorders>
          </w:tcPr>
          <w:p w:rsidR="000368A1" w:rsidRPr="000368A1" w:rsidRDefault="000368A1" w:rsidP="000368A1">
            <w:pPr>
              <w:spacing w:after="0" w:line="240" w:lineRule="auto"/>
              <w:rPr>
                <w:rFonts w:ascii="Times New Roman" w:hAnsi="Times New Roman" w:cs="Times New Roman"/>
                <w:sz w:val="16"/>
                <w:szCs w:val="18"/>
              </w:rPr>
            </w:pPr>
            <w:r w:rsidRPr="000368A1">
              <w:rPr>
                <w:rFonts w:ascii="Times New Roman" w:hAnsi="Times New Roman" w:cs="Times New Roman"/>
                <w:sz w:val="16"/>
                <w:szCs w:val="18"/>
              </w:rPr>
              <w:t>Тюленева Мария Сергеевна</w:t>
            </w:r>
          </w:p>
        </w:tc>
        <w:tc>
          <w:tcPr>
            <w:tcW w:w="0" w:type="auto"/>
            <w:tcBorders>
              <w:top w:val="single" w:sz="2" w:space="0" w:color="E36C0A"/>
              <w:left w:val="single" w:sz="18" w:space="0" w:color="E36C0A"/>
              <w:bottom w:val="single" w:sz="2" w:space="0" w:color="E36C0A"/>
              <w:right w:val="single" w:sz="18" w:space="0" w:color="E36C0A"/>
            </w:tcBorders>
          </w:tcPr>
          <w:p w:rsidR="000368A1" w:rsidRPr="003E7FB1" w:rsidRDefault="000368A1" w:rsidP="00641CB8">
            <w:pPr>
              <w:spacing w:after="0" w:line="240" w:lineRule="auto"/>
              <w:rPr>
                <w:rFonts w:ascii="Times New Roman" w:hAnsi="Times New Roman" w:cs="Times New Roman"/>
                <w:sz w:val="16"/>
                <w:szCs w:val="16"/>
              </w:rPr>
            </w:pPr>
            <w:r>
              <w:rPr>
                <w:rFonts w:ascii="Times New Roman" w:hAnsi="Times New Roman" w:cs="Times New Roman"/>
                <w:sz w:val="16"/>
                <w:szCs w:val="16"/>
              </w:rPr>
              <w:t>9в</w:t>
            </w:r>
          </w:p>
        </w:tc>
      </w:tr>
    </w:tbl>
    <w:p w:rsidR="00E51BE1" w:rsidRDefault="00E51BE1" w:rsidP="00F52563">
      <w:pPr>
        <w:spacing w:after="0" w:line="240" w:lineRule="auto"/>
        <w:jc w:val="center"/>
        <w:rPr>
          <w:rFonts w:ascii="Times New Roman" w:hAnsi="Times New Roman" w:cs="Times New Roman"/>
          <w:b/>
          <w:bCs/>
          <w:i/>
          <w:iCs/>
          <w:sz w:val="20"/>
          <w:szCs w:val="24"/>
        </w:rPr>
      </w:pPr>
    </w:p>
    <w:p w:rsidR="00973BF8" w:rsidRPr="005258B7" w:rsidRDefault="00973BF8" w:rsidP="00973BF8">
      <w:pPr>
        <w:spacing w:after="0" w:line="240" w:lineRule="auto"/>
        <w:jc w:val="center"/>
        <w:rPr>
          <w:rFonts w:ascii="Times New Roman" w:hAnsi="Times New Roman" w:cs="Times New Roman"/>
          <w:b/>
          <w:bCs/>
          <w:i/>
          <w:iCs/>
          <w:sz w:val="24"/>
          <w:szCs w:val="24"/>
        </w:rPr>
      </w:pPr>
      <w:r w:rsidRPr="005258B7">
        <w:rPr>
          <w:rFonts w:ascii="Times New Roman" w:hAnsi="Times New Roman" w:cs="Times New Roman"/>
          <w:b/>
          <w:bCs/>
          <w:i/>
          <w:iCs/>
          <w:sz w:val="24"/>
          <w:szCs w:val="24"/>
        </w:rPr>
        <w:t>Количество учащихся, принявших участие в 1 туре</w:t>
      </w:r>
    </w:p>
    <w:p w:rsidR="00973BF8" w:rsidRPr="005258B7" w:rsidRDefault="00973BF8" w:rsidP="00973BF8">
      <w:pPr>
        <w:spacing w:after="0" w:line="240" w:lineRule="auto"/>
        <w:jc w:val="center"/>
        <w:rPr>
          <w:rFonts w:ascii="Times New Roman" w:hAnsi="Times New Roman" w:cs="Times New Roman"/>
          <w:b/>
          <w:bCs/>
          <w:i/>
          <w:iCs/>
          <w:sz w:val="24"/>
          <w:szCs w:val="24"/>
        </w:rPr>
      </w:pPr>
      <w:r w:rsidRPr="005258B7">
        <w:rPr>
          <w:rFonts w:ascii="Times New Roman" w:hAnsi="Times New Roman" w:cs="Times New Roman"/>
          <w:b/>
          <w:bCs/>
          <w:i/>
          <w:iCs/>
          <w:sz w:val="24"/>
          <w:szCs w:val="24"/>
        </w:rPr>
        <w:t xml:space="preserve"> Всероссийской олимпиады школьников 201</w:t>
      </w:r>
      <w:r>
        <w:rPr>
          <w:rFonts w:ascii="Times New Roman" w:hAnsi="Times New Roman" w:cs="Times New Roman"/>
          <w:b/>
          <w:bCs/>
          <w:i/>
          <w:iCs/>
          <w:sz w:val="24"/>
          <w:szCs w:val="24"/>
        </w:rPr>
        <w:t>8</w:t>
      </w:r>
      <w:r w:rsidRPr="005258B7">
        <w:rPr>
          <w:rFonts w:ascii="Times New Roman" w:hAnsi="Times New Roman" w:cs="Times New Roman"/>
          <w:b/>
          <w:bCs/>
          <w:i/>
          <w:iCs/>
          <w:sz w:val="24"/>
          <w:szCs w:val="24"/>
        </w:rPr>
        <w:t>-201</w:t>
      </w:r>
      <w:r>
        <w:rPr>
          <w:rFonts w:ascii="Times New Roman" w:hAnsi="Times New Roman" w:cs="Times New Roman"/>
          <w:b/>
          <w:bCs/>
          <w:i/>
          <w:iCs/>
          <w:sz w:val="24"/>
          <w:szCs w:val="24"/>
        </w:rPr>
        <w:t>9</w:t>
      </w:r>
      <w:r w:rsidRPr="005258B7">
        <w:rPr>
          <w:rFonts w:ascii="Times New Roman" w:hAnsi="Times New Roman" w:cs="Times New Roman"/>
          <w:b/>
          <w:bCs/>
          <w:i/>
          <w:iCs/>
          <w:sz w:val="24"/>
          <w:szCs w:val="24"/>
        </w:rPr>
        <w:t xml:space="preserve"> учебного года</w:t>
      </w:r>
    </w:p>
    <w:p w:rsidR="00EE5DCE" w:rsidRPr="00610F7A" w:rsidRDefault="00EE5DCE" w:rsidP="00EE5DCE">
      <w:pPr>
        <w:spacing w:after="0" w:line="240" w:lineRule="auto"/>
        <w:rPr>
          <w:rFonts w:ascii="Times New Roman" w:hAnsi="Times New Roman" w:cs="Times New Roman"/>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4"/>
        <w:gridCol w:w="1899"/>
        <w:gridCol w:w="1738"/>
        <w:gridCol w:w="2245"/>
        <w:gridCol w:w="1801"/>
        <w:gridCol w:w="2245"/>
      </w:tblGrid>
      <w:tr w:rsidR="00EE5DCE" w:rsidRPr="00610F7A" w:rsidTr="00EE5DCE">
        <w:trPr>
          <w:trHeight w:val="323"/>
          <w:tblHeader/>
          <w:jc w:val="center"/>
        </w:trPr>
        <w:tc>
          <w:tcPr>
            <w:tcW w:w="0" w:type="auto"/>
            <w:vMerge w:val="restart"/>
            <w:shd w:val="clear" w:color="auto" w:fill="auto"/>
          </w:tcPr>
          <w:p w:rsidR="00EE5DCE" w:rsidRPr="00610F7A" w:rsidRDefault="00EE5DCE" w:rsidP="00EE5DCE">
            <w:pPr>
              <w:spacing w:after="0" w:line="240" w:lineRule="auto"/>
              <w:jc w:val="center"/>
              <w:rPr>
                <w:rFonts w:ascii="Times New Roman" w:hAnsi="Times New Roman" w:cs="Times New Roman"/>
                <w:sz w:val="18"/>
                <w:szCs w:val="26"/>
              </w:rPr>
            </w:pPr>
            <w:r w:rsidRPr="00610F7A">
              <w:rPr>
                <w:rFonts w:ascii="Times New Roman" w:hAnsi="Times New Roman" w:cs="Times New Roman"/>
                <w:sz w:val="18"/>
                <w:szCs w:val="26"/>
              </w:rPr>
              <w:t>классы</w:t>
            </w:r>
          </w:p>
        </w:tc>
        <w:tc>
          <w:tcPr>
            <w:tcW w:w="0" w:type="auto"/>
            <w:vMerge w:val="restart"/>
          </w:tcPr>
          <w:p w:rsidR="00EE5DCE" w:rsidRPr="00610F7A" w:rsidRDefault="00EE5DCE" w:rsidP="00EE5DCE">
            <w:pPr>
              <w:spacing w:after="0" w:line="240" w:lineRule="auto"/>
              <w:contextualSpacing/>
              <w:jc w:val="center"/>
              <w:rPr>
                <w:rFonts w:ascii="Times New Roman" w:hAnsi="Times New Roman" w:cs="Times New Roman"/>
                <w:sz w:val="18"/>
                <w:szCs w:val="26"/>
              </w:rPr>
            </w:pPr>
            <w:r w:rsidRPr="00610F7A">
              <w:rPr>
                <w:rFonts w:ascii="Times New Roman" w:hAnsi="Times New Roman" w:cs="Times New Roman"/>
                <w:sz w:val="18"/>
                <w:szCs w:val="26"/>
              </w:rPr>
              <w:t>количество учащихся в параллели</w:t>
            </w:r>
          </w:p>
        </w:tc>
        <w:tc>
          <w:tcPr>
            <w:tcW w:w="0" w:type="auto"/>
            <w:gridSpan w:val="4"/>
            <w:shd w:val="clear" w:color="auto" w:fill="auto"/>
          </w:tcPr>
          <w:p w:rsidR="00EE5DCE" w:rsidRPr="00610F7A" w:rsidRDefault="00EE5DCE" w:rsidP="00EE5DCE">
            <w:pPr>
              <w:spacing w:after="0" w:line="240" w:lineRule="auto"/>
              <w:contextualSpacing/>
              <w:jc w:val="center"/>
              <w:rPr>
                <w:rFonts w:ascii="Times New Roman" w:hAnsi="Times New Roman" w:cs="Times New Roman"/>
                <w:sz w:val="18"/>
                <w:szCs w:val="26"/>
              </w:rPr>
            </w:pPr>
            <w:r w:rsidRPr="00610F7A">
              <w:rPr>
                <w:rFonts w:ascii="Times New Roman" w:hAnsi="Times New Roman" w:cs="Times New Roman"/>
                <w:sz w:val="18"/>
                <w:szCs w:val="26"/>
              </w:rPr>
              <w:t>Приняли участие  (чел.)</w:t>
            </w:r>
          </w:p>
        </w:tc>
      </w:tr>
      <w:tr w:rsidR="00EE5DCE" w:rsidRPr="00610F7A" w:rsidTr="00EE5DCE">
        <w:trPr>
          <w:trHeight w:val="323"/>
          <w:tblHeader/>
          <w:jc w:val="center"/>
        </w:trPr>
        <w:tc>
          <w:tcPr>
            <w:tcW w:w="0" w:type="auto"/>
            <w:vMerge/>
            <w:shd w:val="clear" w:color="auto" w:fill="auto"/>
          </w:tcPr>
          <w:p w:rsidR="00EE5DCE" w:rsidRPr="00610F7A" w:rsidRDefault="00EE5DCE" w:rsidP="00EE5DCE">
            <w:pPr>
              <w:spacing w:after="0" w:line="240" w:lineRule="auto"/>
              <w:jc w:val="center"/>
              <w:rPr>
                <w:rFonts w:ascii="Times New Roman" w:hAnsi="Times New Roman" w:cs="Times New Roman"/>
                <w:sz w:val="18"/>
                <w:szCs w:val="26"/>
              </w:rPr>
            </w:pPr>
          </w:p>
        </w:tc>
        <w:tc>
          <w:tcPr>
            <w:tcW w:w="0" w:type="auto"/>
            <w:vMerge/>
          </w:tcPr>
          <w:p w:rsidR="00EE5DCE" w:rsidRPr="00610F7A" w:rsidRDefault="00EE5DCE" w:rsidP="00EE5DCE">
            <w:pPr>
              <w:spacing w:after="0" w:line="240" w:lineRule="auto"/>
              <w:jc w:val="center"/>
              <w:rPr>
                <w:rFonts w:ascii="Times New Roman" w:hAnsi="Times New Roman" w:cs="Times New Roman"/>
                <w:sz w:val="18"/>
                <w:szCs w:val="26"/>
              </w:rPr>
            </w:pPr>
          </w:p>
        </w:tc>
        <w:tc>
          <w:tcPr>
            <w:tcW w:w="0" w:type="auto"/>
            <w:gridSpan w:val="2"/>
            <w:shd w:val="clear" w:color="auto" w:fill="auto"/>
          </w:tcPr>
          <w:p w:rsidR="00EE5DCE" w:rsidRPr="00610F7A" w:rsidRDefault="00EE5DCE" w:rsidP="00EE5DCE">
            <w:pPr>
              <w:spacing w:after="0" w:line="240" w:lineRule="auto"/>
              <w:jc w:val="center"/>
              <w:rPr>
                <w:rFonts w:ascii="Times New Roman" w:hAnsi="Times New Roman" w:cs="Times New Roman"/>
                <w:sz w:val="18"/>
                <w:szCs w:val="26"/>
              </w:rPr>
            </w:pPr>
            <w:r w:rsidRPr="00610F7A">
              <w:rPr>
                <w:rFonts w:ascii="Times New Roman" w:hAnsi="Times New Roman" w:cs="Times New Roman"/>
                <w:sz w:val="18"/>
                <w:szCs w:val="26"/>
              </w:rPr>
              <w:t>Школьный этап</w:t>
            </w:r>
          </w:p>
          <w:p w:rsidR="00EE5DCE" w:rsidRPr="00610F7A" w:rsidRDefault="00EE5DCE" w:rsidP="00EE5DCE">
            <w:pPr>
              <w:spacing w:after="0" w:line="240" w:lineRule="auto"/>
              <w:jc w:val="center"/>
              <w:rPr>
                <w:rFonts w:ascii="Times New Roman" w:hAnsi="Times New Roman" w:cs="Times New Roman"/>
                <w:sz w:val="18"/>
                <w:szCs w:val="26"/>
              </w:rPr>
            </w:pPr>
            <w:r w:rsidRPr="00610F7A">
              <w:rPr>
                <w:rFonts w:ascii="Times New Roman" w:hAnsi="Times New Roman" w:cs="Times New Roman"/>
                <w:sz w:val="18"/>
                <w:szCs w:val="26"/>
              </w:rPr>
              <w:t>(по протоколам)</w:t>
            </w:r>
          </w:p>
        </w:tc>
        <w:tc>
          <w:tcPr>
            <w:tcW w:w="0" w:type="auto"/>
            <w:gridSpan w:val="2"/>
            <w:shd w:val="clear" w:color="auto" w:fill="auto"/>
          </w:tcPr>
          <w:p w:rsidR="00EE5DCE" w:rsidRPr="00610F7A" w:rsidRDefault="00EE5DCE" w:rsidP="00EE5DCE">
            <w:pPr>
              <w:spacing w:after="0" w:line="240" w:lineRule="auto"/>
              <w:contextualSpacing/>
              <w:jc w:val="center"/>
              <w:rPr>
                <w:rFonts w:ascii="Times New Roman" w:hAnsi="Times New Roman" w:cs="Times New Roman"/>
                <w:sz w:val="18"/>
                <w:szCs w:val="26"/>
              </w:rPr>
            </w:pPr>
            <w:r w:rsidRPr="00610F7A">
              <w:rPr>
                <w:rFonts w:ascii="Times New Roman" w:hAnsi="Times New Roman" w:cs="Times New Roman"/>
                <w:sz w:val="18"/>
                <w:szCs w:val="26"/>
              </w:rPr>
              <w:t>Школьный этап *</w:t>
            </w:r>
          </w:p>
          <w:p w:rsidR="00EE5DCE" w:rsidRPr="00610F7A" w:rsidRDefault="00EE5DCE" w:rsidP="00EE5DCE">
            <w:pPr>
              <w:spacing w:after="0" w:line="240" w:lineRule="auto"/>
              <w:jc w:val="center"/>
              <w:rPr>
                <w:rFonts w:ascii="Times New Roman" w:hAnsi="Times New Roman" w:cs="Times New Roman"/>
                <w:sz w:val="18"/>
                <w:szCs w:val="26"/>
              </w:rPr>
            </w:pPr>
          </w:p>
        </w:tc>
      </w:tr>
      <w:tr w:rsidR="00EE5DCE" w:rsidRPr="00610F7A" w:rsidTr="00EE5DCE">
        <w:trPr>
          <w:trHeight w:val="322"/>
          <w:tblHeader/>
          <w:jc w:val="center"/>
        </w:trPr>
        <w:tc>
          <w:tcPr>
            <w:tcW w:w="0" w:type="auto"/>
            <w:vMerge/>
            <w:shd w:val="clear" w:color="auto" w:fill="auto"/>
          </w:tcPr>
          <w:p w:rsidR="00EE5DCE" w:rsidRPr="00610F7A" w:rsidRDefault="00EE5DCE" w:rsidP="00EE5DCE">
            <w:pPr>
              <w:spacing w:after="0" w:line="240" w:lineRule="auto"/>
              <w:jc w:val="center"/>
              <w:rPr>
                <w:rFonts w:ascii="Times New Roman" w:hAnsi="Times New Roman" w:cs="Times New Roman"/>
                <w:sz w:val="18"/>
                <w:szCs w:val="26"/>
              </w:rPr>
            </w:pPr>
          </w:p>
        </w:tc>
        <w:tc>
          <w:tcPr>
            <w:tcW w:w="0" w:type="auto"/>
            <w:vMerge/>
          </w:tcPr>
          <w:p w:rsidR="00EE5DCE" w:rsidRPr="00610F7A" w:rsidRDefault="00EE5DCE" w:rsidP="00EE5DCE">
            <w:pPr>
              <w:spacing w:after="0" w:line="240" w:lineRule="auto"/>
              <w:jc w:val="center"/>
              <w:rPr>
                <w:rFonts w:ascii="Times New Roman" w:hAnsi="Times New Roman" w:cs="Times New Roman"/>
                <w:sz w:val="18"/>
                <w:szCs w:val="26"/>
              </w:rPr>
            </w:pPr>
          </w:p>
        </w:tc>
        <w:tc>
          <w:tcPr>
            <w:tcW w:w="0" w:type="auto"/>
            <w:shd w:val="clear" w:color="auto" w:fill="auto"/>
          </w:tcPr>
          <w:p w:rsidR="00EE5DCE" w:rsidRPr="00610F7A" w:rsidRDefault="00EE5DCE" w:rsidP="00EE5DCE">
            <w:pPr>
              <w:spacing w:after="0" w:line="240" w:lineRule="auto"/>
              <w:jc w:val="center"/>
              <w:rPr>
                <w:rFonts w:ascii="Times New Roman" w:hAnsi="Times New Roman" w:cs="Times New Roman"/>
                <w:sz w:val="18"/>
                <w:szCs w:val="26"/>
              </w:rPr>
            </w:pPr>
            <w:r w:rsidRPr="00610F7A">
              <w:rPr>
                <w:rFonts w:ascii="Times New Roman" w:hAnsi="Times New Roman" w:cs="Times New Roman"/>
                <w:sz w:val="18"/>
                <w:szCs w:val="26"/>
              </w:rPr>
              <w:t xml:space="preserve">Кол-во участников ШЭ (чел.) </w:t>
            </w:r>
          </w:p>
        </w:tc>
        <w:tc>
          <w:tcPr>
            <w:tcW w:w="0" w:type="auto"/>
            <w:shd w:val="clear" w:color="auto" w:fill="auto"/>
          </w:tcPr>
          <w:p w:rsidR="00EE5DCE" w:rsidRPr="00610F7A" w:rsidRDefault="00EE5DCE" w:rsidP="00EE5DCE">
            <w:pPr>
              <w:spacing w:after="0" w:line="240" w:lineRule="auto"/>
              <w:contextualSpacing/>
              <w:jc w:val="center"/>
              <w:rPr>
                <w:rFonts w:ascii="Times New Roman" w:hAnsi="Times New Roman" w:cs="Times New Roman"/>
                <w:sz w:val="18"/>
                <w:szCs w:val="26"/>
              </w:rPr>
            </w:pPr>
            <w:r w:rsidRPr="00610F7A">
              <w:rPr>
                <w:rFonts w:ascii="Times New Roman" w:hAnsi="Times New Roman" w:cs="Times New Roman"/>
                <w:sz w:val="18"/>
                <w:szCs w:val="26"/>
              </w:rPr>
              <w:t xml:space="preserve">Кол-во победителей и призеров ШЭ (чел.) </w:t>
            </w:r>
          </w:p>
        </w:tc>
        <w:tc>
          <w:tcPr>
            <w:tcW w:w="0" w:type="auto"/>
            <w:shd w:val="clear" w:color="auto" w:fill="auto"/>
          </w:tcPr>
          <w:p w:rsidR="00EE5DCE" w:rsidRPr="00610F7A" w:rsidRDefault="00EE5DCE" w:rsidP="00EE5DCE">
            <w:pPr>
              <w:spacing w:after="0" w:line="240" w:lineRule="auto"/>
              <w:jc w:val="center"/>
              <w:rPr>
                <w:rFonts w:ascii="Times New Roman" w:hAnsi="Times New Roman" w:cs="Times New Roman"/>
                <w:sz w:val="18"/>
                <w:szCs w:val="26"/>
              </w:rPr>
            </w:pPr>
            <w:r w:rsidRPr="00610F7A">
              <w:rPr>
                <w:rFonts w:ascii="Times New Roman" w:hAnsi="Times New Roman" w:cs="Times New Roman"/>
                <w:sz w:val="18"/>
                <w:szCs w:val="26"/>
              </w:rPr>
              <w:t>Кол-во участников ШЭ (чел.) *</w:t>
            </w:r>
          </w:p>
        </w:tc>
        <w:tc>
          <w:tcPr>
            <w:tcW w:w="0" w:type="auto"/>
            <w:shd w:val="clear" w:color="auto" w:fill="auto"/>
          </w:tcPr>
          <w:p w:rsidR="00EE5DCE" w:rsidRPr="00610F7A" w:rsidRDefault="00EE5DCE" w:rsidP="00EE5DCE">
            <w:pPr>
              <w:spacing w:after="0" w:line="240" w:lineRule="auto"/>
              <w:contextualSpacing/>
              <w:jc w:val="center"/>
              <w:rPr>
                <w:rFonts w:ascii="Times New Roman" w:hAnsi="Times New Roman" w:cs="Times New Roman"/>
                <w:sz w:val="18"/>
                <w:szCs w:val="26"/>
              </w:rPr>
            </w:pPr>
            <w:r w:rsidRPr="00610F7A">
              <w:rPr>
                <w:rFonts w:ascii="Times New Roman" w:hAnsi="Times New Roman" w:cs="Times New Roman"/>
                <w:sz w:val="18"/>
                <w:szCs w:val="26"/>
              </w:rPr>
              <w:t>Кол-во победителей и призеров ШЭ (чел.)</w:t>
            </w:r>
          </w:p>
        </w:tc>
      </w:tr>
      <w:tr w:rsidR="00EE5DCE" w:rsidRPr="00610F7A" w:rsidTr="00EE5DCE">
        <w:trPr>
          <w:trHeight w:val="322"/>
          <w:jc w:val="center"/>
        </w:trPr>
        <w:tc>
          <w:tcPr>
            <w:tcW w:w="0" w:type="auto"/>
            <w:shd w:val="clear" w:color="auto" w:fill="auto"/>
          </w:tcPr>
          <w:p w:rsidR="00EE5DCE" w:rsidRPr="00610F7A" w:rsidRDefault="00EE5DCE" w:rsidP="00EE5DCE">
            <w:pPr>
              <w:spacing w:after="0" w:line="240" w:lineRule="auto"/>
              <w:rPr>
                <w:rFonts w:ascii="Times New Roman" w:hAnsi="Times New Roman" w:cs="Times New Roman"/>
                <w:sz w:val="18"/>
                <w:szCs w:val="26"/>
              </w:rPr>
            </w:pPr>
            <w:r w:rsidRPr="00610F7A">
              <w:rPr>
                <w:rFonts w:ascii="Times New Roman" w:hAnsi="Times New Roman" w:cs="Times New Roman"/>
                <w:sz w:val="18"/>
                <w:szCs w:val="26"/>
              </w:rPr>
              <w:t>4</w:t>
            </w:r>
          </w:p>
        </w:tc>
        <w:tc>
          <w:tcPr>
            <w:tcW w:w="0" w:type="auto"/>
          </w:tcPr>
          <w:p w:rsidR="00EE5DCE" w:rsidRPr="00610F7A" w:rsidRDefault="00EE5DCE" w:rsidP="00EE5DCE">
            <w:pPr>
              <w:spacing w:after="0" w:line="240" w:lineRule="auto"/>
              <w:ind w:right="270"/>
              <w:rPr>
                <w:rFonts w:ascii="Times New Roman" w:hAnsi="Times New Roman" w:cs="Times New Roman"/>
                <w:sz w:val="18"/>
                <w:szCs w:val="26"/>
              </w:rPr>
            </w:pPr>
            <w:r w:rsidRPr="00610F7A">
              <w:rPr>
                <w:rFonts w:ascii="Times New Roman" w:hAnsi="Times New Roman" w:cs="Times New Roman"/>
                <w:sz w:val="18"/>
                <w:szCs w:val="26"/>
              </w:rPr>
              <w:t>87</w:t>
            </w:r>
          </w:p>
        </w:tc>
        <w:tc>
          <w:tcPr>
            <w:tcW w:w="0" w:type="auto"/>
            <w:shd w:val="clear" w:color="auto" w:fill="auto"/>
          </w:tcPr>
          <w:p w:rsidR="00EE5DCE" w:rsidRPr="00610F7A" w:rsidRDefault="00EE5DCE" w:rsidP="00EE5DCE">
            <w:pPr>
              <w:spacing w:after="0" w:line="240" w:lineRule="auto"/>
              <w:ind w:right="270"/>
              <w:rPr>
                <w:rFonts w:ascii="Times New Roman" w:hAnsi="Times New Roman" w:cs="Times New Roman"/>
                <w:sz w:val="18"/>
                <w:szCs w:val="26"/>
              </w:rPr>
            </w:pPr>
            <w:r w:rsidRPr="00610F7A">
              <w:rPr>
                <w:rFonts w:ascii="Times New Roman" w:hAnsi="Times New Roman" w:cs="Times New Roman"/>
                <w:sz w:val="18"/>
                <w:szCs w:val="26"/>
              </w:rPr>
              <w:t>69</w:t>
            </w:r>
          </w:p>
        </w:tc>
        <w:tc>
          <w:tcPr>
            <w:tcW w:w="0" w:type="auto"/>
            <w:shd w:val="clear" w:color="auto" w:fill="auto"/>
          </w:tcPr>
          <w:p w:rsidR="00EE5DCE" w:rsidRPr="00610F7A" w:rsidRDefault="00EE5DCE" w:rsidP="00EE5DCE">
            <w:pPr>
              <w:spacing w:after="0" w:line="240" w:lineRule="auto"/>
              <w:ind w:right="270"/>
              <w:rPr>
                <w:rFonts w:ascii="Times New Roman" w:hAnsi="Times New Roman" w:cs="Times New Roman"/>
                <w:sz w:val="18"/>
                <w:szCs w:val="26"/>
              </w:rPr>
            </w:pPr>
            <w:r w:rsidRPr="00610F7A">
              <w:rPr>
                <w:rFonts w:ascii="Times New Roman" w:hAnsi="Times New Roman" w:cs="Times New Roman"/>
                <w:sz w:val="18"/>
                <w:szCs w:val="26"/>
              </w:rPr>
              <w:t>18</w:t>
            </w:r>
          </w:p>
        </w:tc>
        <w:tc>
          <w:tcPr>
            <w:tcW w:w="0" w:type="auto"/>
            <w:shd w:val="clear" w:color="auto" w:fill="auto"/>
          </w:tcPr>
          <w:p w:rsidR="00EE5DCE" w:rsidRPr="00610F7A" w:rsidRDefault="00EE5DCE" w:rsidP="00EE5DCE">
            <w:pPr>
              <w:spacing w:after="0" w:line="240" w:lineRule="auto"/>
              <w:ind w:right="270"/>
              <w:rPr>
                <w:rFonts w:ascii="Times New Roman" w:hAnsi="Times New Roman" w:cs="Times New Roman"/>
                <w:sz w:val="18"/>
                <w:szCs w:val="26"/>
              </w:rPr>
            </w:pPr>
            <w:r w:rsidRPr="00610F7A">
              <w:rPr>
                <w:rFonts w:ascii="Times New Roman" w:hAnsi="Times New Roman" w:cs="Times New Roman"/>
                <w:sz w:val="18"/>
                <w:szCs w:val="26"/>
              </w:rPr>
              <w:t>50</w:t>
            </w:r>
          </w:p>
        </w:tc>
        <w:tc>
          <w:tcPr>
            <w:tcW w:w="0" w:type="auto"/>
            <w:shd w:val="clear" w:color="auto" w:fill="auto"/>
          </w:tcPr>
          <w:p w:rsidR="00EE5DCE" w:rsidRPr="00610F7A" w:rsidRDefault="00EE5DCE" w:rsidP="00EE5DCE">
            <w:pPr>
              <w:spacing w:after="0" w:line="240" w:lineRule="auto"/>
              <w:ind w:right="270"/>
              <w:rPr>
                <w:rFonts w:ascii="Times New Roman" w:hAnsi="Times New Roman" w:cs="Times New Roman"/>
                <w:sz w:val="18"/>
                <w:szCs w:val="26"/>
              </w:rPr>
            </w:pPr>
            <w:r w:rsidRPr="00610F7A">
              <w:rPr>
                <w:rFonts w:ascii="Times New Roman" w:hAnsi="Times New Roman" w:cs="Times New Roman"/>
                <w:sz w:val="18"/>
                <w:szCs w:val="26"/>
              </w:rPr>
              <w:t>17</w:t>
            </w:r>
          </w:p>
        </w:tc>
      </w:tr>
      <w:tr w:rsidR="00EE5DCE" w:rsidRPr="00610F7A" w:rsidTr="00EE5DCE">
        <w:trPr>
          <w:trHeight w:val="322"/>
          <w:jc w:val="center"/>
        </w:trPr>
        <w:tc>
          <w:tcPr>
            <w:tcW w:w="0" w:type="auto"/>
            <w:shd w:val="clear" w:color="auto" w:fill="auto"/>
          </w:tcPr>
          <w:p w:rsidR="00EE5DCE" w:rsidRPr="00610F7A" w:rsidRDefault="00EE5DCE" w:rsidP="00EE5DCE">
            <w:pPr>
              <w:spacing w:after="0" w:line="240" w:lineRule="auto"/>
              <w:rPr>
                <w:rFonts w:ascii="Times New Roman" w:hAnsi="Times New Roman" w:cs="Times New Roman"/>
                <w:sz w:val="18"/>
                <w:szCs w:val="26"/>
              </w:rPr>
            </w:pPr>
            <w:r w:rsidRPr="00610F7A">
              <w:rPr>
                <w:rFonts w:ascii="Times New Roman" w:hAnsi="Times New Roman" w:cs="Times New Roman"/>
                <w:sz w:val="18"/>
                <w:szCs w:val="26"/>
              </w:rPr>
              <w:t>5</w:t>
            </w:r>
          </w:p>
        </w:tc>
        <w:tc>
          <w:tcPr>
            <w:tcW w:w="0" w:type="auto"/>
          </w:tcPr>
          <w:p w:rsidR="00EE5DCE" w:rsidRPr="00610F7A" w:rsidRDefault="00EE5DCE" w:rsidP="00EE5DCE">
            <w:pPr>
              <w:spacing w:after="0" w:line="240" w:lineRule="auto"/>
              <w:ind w:right="270"/>
              <w:rPr>
                <w:rFonts w:ascii="Times New Roman" w:hAnsi="Times New Roman" w:cs="Times New Roman"/>
                <w:sz w:val="18"/>
                <w:szCs w:val="26"/>
              </w:rPr>
            </w:pPr>
            <w:r w:rsidRPr="00610F7A">
              <w:rPr>
                <w:rFonts w:ascii="Times New Roman" w:hAnsi="Times New Roman" w:cs="Times New Roman"/>
                <w:sz w:val="18"/>
                <w:szCs w:val="26"/>
              </w:rPr>
              <w:t>102</w:t>
            </w:r>
          </w:p>
        </w:tc>
        <w:tc>
          <w:tcPr>
            <w:tcW w:w="0" w:type="auto"/>
            <w:shd w:val="clear" w:color="auto" w:fill="auto"/>
          </w:tcPr>
          <w:p w:rsidR="00EE5DCE" w:rsidRPr="00610F7A" w:rsidRDefault="00EE5DCE" w:rsidP="00EE5DCE">
            <w:pPr>
              <w:spacing w:after="0" w:line="240" w:lineRule="auto"/>
              <w:ind w:right="270"/>
              <w:rPr>
                <w:rFonts w:ascii="Times New Roman" w:hAnsi="Times New Roman" w:cs="Times New Roman"/>
                <w:sz w:val="18"/>
                <w:szCs w:val="26"/>
              </w:rPr>
            </w:pPr>
            <w:r w:rsidRPr="00610F7A">
              <w:rPr>
                <w:rFonts w:ascii="Times New Roman" w:hAnsi="Times New Roman" w:cs="Times New Roman"/>
                <w:sz w:val="18"/>
                <w:szCs w:val="26"/>
              </w:rPr>
              <w:t>212</w:t>
            </w:r>
          </w:p>
        </w:tc>
        <w:tc>
          <w:tcPr>
            <w:tcW w:w="0" w:type="auto"/>
            <w:shd w:val="clear" w:color="auto" w:fill="auto"/>
          </w:tcPr>
          <w:p w:rsidR="00EE5DCE" w:rsidRPr="00610F7A" w:rsidRDefault="00EE5DCE" w:rsidP="00EE5DCE">
            <w:pPr>
              <w:spacing w:after="0" w:line="240" w:lineRule="auto"/>
              <w:ind w:right="270"/>
              <w:rPr>
                <w:rFonts w:ascii="Times New Roman" w:hAnsi="Times New Roman" w:cs="Times New Roman"/>
                <w:sz w:val="18"/>
                <w:szCs w:val="26"/>
              </w:rPr>
            </w:pPr>
            <w:r w:rsidRPr="00610F7A">
              <w:rPr>
                <w:rFonts w:ascii="Times New Roman" w:hAnsi="Times New Roman" w:cs="Times New Roman"/>
                <w:sz w:val="18"/>
                <w:szCs w:val="26"/>
              </w:rPr>
              <w:t>69</w:t>
            </w:r>
          </w:p>
        </w:tc>
        <w:tc>
          <w:tcPr>
            <w:tcW w:w="0" w:type="auto"/>
            <w:shd w:val="clear" w:color="auto" w:fill="auto"/>
          </w:tcPr>
          <w:p w:rsidR="00EE5DCE" w:rsidRPr="00610F7A" w:rsidRDefault="00EE5DCE" w:rsidP="00EE5DCE">
            <w:pPr>
              <w:spacing w:after="0" w:line="240" w:lineRule="auto"/>
              <w:ind w:right="270"/>
              <w:rPr>
                <w:rFonts w:ascii="Times New Roman" w:hAnsi="Times New Roman" w:cs="Times New Roman"/>
                <w:sz w:val="18"/>
                <w:szCs w:val="26"/>
              </w:rPr>
            </w:pPr>
            <w:r w:rsidRPr="00610F7A">
              <w:rPr>
                <w:rFonts w:ascii="Times New Roman" w:hAnsi="Times New Roman" w:cs="Times New Roman"/>
                <w:sz w:val="18"/>
                <w:szCs w:val="26"/>
              </w:rPr>
              <w:t>67</w:t>
            </w:r>
          </w:p>
        </w:tc>
        <w:tc>
          <w:tcPr>
            <w:tcW w:w="0" w:type="auto"/>
            <w:shd w:val="clear" w:color="auto" w:fill="auto"/>
          </w:tcPr>
          <w:p w:rsidR="00EE5DCE" w:rsidRPr="00610F7A" w:rsidRDefault="00EE5DCE" w:rsidP="00EE5DCE">
            <w:pPr>
              <w:spacing w:after="0" w:line="240" w:lineRule="auto"/>
              <w:ind w:right="270"/>
              <w:rPr>
                <w:rFonts w:ascii="Times New Roman" w:hAnsi="Times New Roman" w:cs="Times New Roman"/>
                <w:sz w:val="18"/>
                <w:szCs w:val="26"/>
              </w:rPr>
            </w:pPr>
            <w:r w:rsidRPr="00610F7A">
              <w:rPr>
                <w:rFonts w:ascii="Times New Roman" w:hAnsi="Times New Roman" w:cs="Times New Roman"/>
                <w:sz w:val="18"/>
                <w:szCs w:val="26"/>
              </w:rPr>
              <w:t>38</w:t>
            </w:r>
          </w:p>
        </w:tc>
      </w:tr>
      <w:tr w:rsidR="00EE5DCE" w:rsidRPr="00610F7A" w:rsidTr="00EE5DCE">
        <w:trPr>
          <w:trHeight w:val="322"/>
          <w:jc w:val="center"/>
        </w:trPr>
        <w:tc>
          <w:tcPr>
            <w:tcW w:w="0" w:type="auto"/>
            <w:shd w:val="clear" w:color="auto" w:fill="auto"/>
          </w:tcPr>
          <w:p w:rsidR="00EE5DCE" w:rsidRPr="00610F7A" w:rsidRDefault="00EE5DCE" w:rsidP="00EE5DCE">
            <w:pPr>
              <w:spacing w:after="0" w:line="240" w:lineRule="auto"/>
              <w:rPr>
                <w:rFonts w:ascii="Times New Roman" w:hAnsi="Times New Roman" w:cs="Times New Roman"/>
                <w:sz w:val="18"/>
                <w:szCs w:val="26"/>
              </w:rPr>
            </w:pPr>
            <w:r w:rsidRPr="00610F7A">
              <w:rPr>
                <w:rFonts w:ascii="Times New Roman" w:hAnsi="Times New Roman" w:cs="Times New Roman"/>
                <w:sz w:val="18"/>
                <w:szCs w:val="26"/>
              </w:rPr>
              <w:t>6</w:t>
            </w:r>
          </w:p>
        </w:tc>
        <w:tc>
          <w:tcPr>
            <w:tcW w:w="0" w:type="auto"/>
          </w:tcPr>
          <w:p w:rsidR="00EE5DCE" w:rsidRPr="00610F7A" w:rsidRDefault="00EE5DCE" w:rsidP="00EE5DCE">
            <w:pPr>
              <w:spacing w:after="0" w:line="240" w:lineRule="auto"/>
              <w:ind w:right="270"/>
              <w:rPr>
                <w:rFonts w:ascii="Times New Roman" w:hAnsi="Times New Roman" w:cs="Times New Roman"/>
                <w:sz w:val="18"/>
                <w:szCs w:val="26"/>
              </w:rPr>
            </w:pPr>
            <w:r w:rsidRPr="00610F7A">
              <w:rPr>
                <w:rFonts w:ascii="Times New Roman" w:hAnsi="Times New Roman" w:cs="Times New Roman"/>
                <w:sz w:val="18"/>
                <w:szCs w:val="26"/>
              </w:rPr>
              <w:t>96</w:t>
            </w:r>
          </w:p>
        </w:tc>
        <w:tc>
          <w:tcPr>
            <w:tcW w:w="0" w:type="auto"/>
            <w:shd w:val="clear" w:color="auto" w:fill="auto"/>
          </w:tcPr>
          <w:p w:rsidR="00EE5DCE" w:rsidRPr="00610F7A" w:rsidRDefault="00EE5DCE" w:rsidP="00EE5DCE">
            <w:pPr>
              <w:spacing w:after="0" w:line="240" w:lineRule="auto"/>
              <w:ind w:right="270"/>
              <w:rPr>
                <w:rFonts w:ascii="Times New Roman" w:hAnsi="Times New Roman" w:cs="Times New Roman"/>
                <w:sz w:val="18"/>
                <w:szCs w:val="26"/>
              </w:rPr>
            </w:pPr>
            <w:r w:rsidRPr="00610F7A">
              <w:rPr>
                <w:rFonts w:ascii="Times New Roman" w:hAnsi="Times New Roman" w:cs="Times New Roman"/>
                <w:sz w:val="18"/>
                <w:szCs w:val="26"/>
              </w:rPr>
              <w:t>228</w:t>
            </w:r>
          </w:p>
        </w:tc>
        <w:tc>
          <w:tcPr>
            <w:tcW w:w="0" w:type="auto"/>
            <w:shd w:val="clear" w:color="auto" w:fill="auto"/>
          </w:tcPr>
          <w:p w:rsidR="00EE5DCE" w:rsidRPr="00610F7A" w:rsidRDefault="00EE5DCE" w:rsidP="00EE5DCE">
            <w:pPr>
              <w:spacing w:after="0" w:line="240" w:lineRule="auto"/>
              <w:ind w:right="270"/>
              <w:rPr>
                <w:rFonts w:ascii="Times New Roman" w:hAnsi="Times New Roman" w:cs="Times New Roman"/>
                <w:sz w:val="18"/>
                <w:szCs w:val="26"/>
              </w:rPr>
            </w:pPr>
            <w:r w:rsidRPr="00610F7A">
              <w:rPr>
                <w:rFonts w:ascii="Times New Roman" w:hAnsi="Times New Roman" w:cs="Times New Roman"/>
                <w:sz w:val="18"/>
                <w:szCs w:val="26"/>
              </w:rPr>
              <w:t>66</w:t>
            </w:r>
          </w:p>
        </w:tc>
        <w:tc>
          <w:tcPr>
            <w:tcW w:w="0" w:type="auto"/>
            <w:shd w:val="clear" w:color="auto" w:fill="auto"/>
          </w:tcPr>
          <w:p w:rsidR="00EE5DCE" w:rsidRPr="00610F7A" w:rsidRDefault="00EE5DCE" w:rsidP="00EE5DCE">
            <w:pPr>
              <w:spacing w:after="0" w:line="240" w:lineRule="auto"/>
              <w:ind w:right="270"/>
              <w:rPr>
                <w:rFonts w:ascii="Times New Roman" w:hAnsi="Times New Roman" w:cs="Times New Roman"/>
                <w:sz w:val="18"/>
                <w:szCs w:val="26"/>
              </w:rPr>
            </w:pPr>
            <w:r w:rsidRPr="00610F7A">
              <w:rPr>
                <w:rFonts w:ascii="Times New Roman" w:hAnsi="Times New Roman" w:cs="Times New Roman"/>
                <w:sz w:val="18"/>
                <w:szCs w:val="26"/>
              </w:rPr>
              <w:t>68</w:t>
            </w:r>
          </w:p>
        </w:tc>
        <w:tc>
          <w:tcPr>
            <w:tcW w:w="0" w:type="auto"/>
            <w:shd w:val="clear" w:color="auto" w:fill="auto"/>
          </w:tcPr>
          <w:p w:rsidR="00EE5DCE" w:rsidRPr="00610F7A" w:rsidRDefault="00EE5DCE" w:rsidP="00EE5DCE">
            <w:pPr>
              <w:spacing w:after="0" w:line="240" w:lineRule="auto"/>
              <w:ind w:right="270"/>
              <w:rPr>
                <w:rFonts w:ascii="Times New Roman" w:hAnsi="Times New Roman" w:cs="Times New Roman"/>
                <w:sz w:val="18"/>
                <w:szCs w:val="26"/>
              </w:rPr>
            </w:pPr>
            <w:r w:rsidRPr="00610F7A">
              <w:rPr>
                <w:rFonts w:ascii="Times New Roman" w:hAnsi="Times New Roman" w:cs="Times New Roman"/>
                <w:sz w:val="18"/>
                <w:szCs w:val="26"/>
              </w:rPr>
              <w:t>28</w:t>
            </w:r>
          </w:p>
        </w:tc>
      </w:tr>
      <w:tr w:rsidR="00EE5DCE" w:rsidRPr="00610F7A" w:rsidTr="00EE5DCE">
        <w:trPr>
          <w:trHeight w:val="322"/>
          <w:jc w:val="center"/>
        </w:trPr>
        <w:tc>
          <w:tcPr>
            <w:tcW w:w="0" w:type="auto"/>
            <w:shd w:val="clear" w:color="auto" w:fill="auto"/>
          </w:tcPr>
          <w:p w:rsidR="00EE5DCE" w:rsidRPr="00610F7A" w:rsidRDefault="00EE5DCE" w:rsidP="00EE5DCE">
            <w:pPr>
              <w:spacing w:after="0" w:line="240" w:lineRule="auto"/>
              <w:rPr>
                <w:rFonts w:ascii="Times New Roman" w:hAnsi="Times New Roman" w:cs="Times New Roman"/>
                <w:sz w:val="18"/>
                <w:szCs w:val="26"/>
              </w:rPr>
            </w:pPr>
            <w:r w:rsidRPr="00610F7A">
              <w:rPr>
                <w:rFonts w:ascii="Times New Roman" w:hAnsi="Times New Roman" w:cs="Times New Roman"/>
                <w:sz w:val="18"/>
                <w:szCs w:val="26"/>
              </w:rPr>
              <w:t>7</w:t>
            </w:r>
          </w:p>
        </w:tc>
        <w:tc>
          <w:tcPr>
            <w:tcW w:w="0" w:type="auto"/>
          </w:tcPr>
          <w:p w:rsidR="00EE5DCE" w:rsidRPr="00610F7A" w:rsidRDefault="00EE5DCE" w:rsidP="00EE5DCE">
            <w:pPr>
              <w:spacing w:after="0" w:line="240" w:lineRule="auto"/>
              <w:ind w:right="270"/>
              <w:rPr>
                <w:rFonts w:ascii="Times New Roman" w:hAnsi="Times New Roman" w:cs="Times New Roman"/>
                <w:sz w:val="18"/>
                <w:szCs w:val="26"/>
              </w:rPr>
            </w:pPr>
            <w:r w:rsidRPr="00610F7A">
              <w:rPr>
                <w:rFonts w:ascii="Times New Roman" w:hAnsi="Times New Roman" w:cs="Times New Roman"/>
                <w:sz w:val="18"/>
                <w:szCs w:val="26"/>
              </w:rPr>
              <w:t>86</w:t>
            </w:r>
          </w:p>
        </w:tc>
        <w:tc>
          <w:tcPr>
            <w:tcW w:w="0" w:type="auto"/>
            <w:shd w:val="clear" w:color="auto" w:fill="auto"/>
          </w:tcPr>
          <w:p w:rsidR="00EE5DCE" w:rsidRPr="00610F7A" w:rsidRDefault="00EE5DCE" w:rsidP="00EE5DCE">
            <w:pPr>
              <w:spacing w:after="0" w:line="240" w:lineRule="auto"/>
              <w:ind w:right="270"/>
              <w:rPr>
                <w:rFonts w:ascii="Times New Roman" w:hAnsi="Times New Roman" w:cs="Times New Roman"/>
                <w:sz w:val="18"/>
                <w:szCs w:val="26"/>
              </w:rPr>
            </w:pPr>
            <w:r w:rsidRPr="00610F7A">
              <w:rPr>
                <w:rFonts w:ascii="Times New Roman" w:hAnsi="Times New Roman" w:cs="Times New Roman"/>
                <w:sz w:val="18"/>
                <w:szCs w:val="26"/>
              </w:rPr>
              <w:t>215</w:t>
            </w:r>
          </w:p>
        </w:tc>
        <w:tc>
          <w:tcPr>
            <w:tcW w:w="0" w:type="auto"/>
            <w:shd w:val="clear" w:color="auto" w:fill="auto"/>
          </w:tcPr>
          <w:p w:rsidR="00EE5DCE" w:rsidRPr="00610F7A" w:rsidRDefault="00EE5DCE" w:rsidP="00EE5DCE">
            <w:pPr>
              <w:spacing w:after="0" w:line="240" w:lineRule="auto"/>
              <w:ind w:right="270"/>
              <w:rPr>
                <w:rFonts w:ascii="Times New Roman" w:hAnsi="Times New Roman" w:cs="Times New Roman"/>
                <w:sz w:val="18"/>
                <w:szCs w:val="26"/>
              </w:rPr>
            </w:pPr>
            <w:r w:rsidRPr="00610F7A">
              <w:rPr>
                <w:rFonts w:ascii="Times New Roman" w:hAnsi="Times New Roman" w:cs="Times New Roman"/>
                <w:sz w:val="18"/>
                <w:szCs w:val="26"/>
              </w:rPr>
              <w:t>70</w:t>
            </w:r>
          </w:p>
        </w:tc>
        <w:tc>
          <w:tcPr>
            <w:tcW w:w="0" w:type="auto"/>
            <w:shd w:val="clear" w:color="auto" w:fill="auto"/>
          </w:tcPr>
          <w:p w:rsidR="00EE5DCE" w:rsidRPr="00610F7A" w:rsidRDefault="00EE5DCE" w:rsidP="00EE5DCE">
            <w:pPr>
              <w:spacing w:after="0" w:line="240" w:lineRule="auto"/>
              <w:ind w:right="270"/>
              <w:rPr>
                <w:rFonts w:ascii="Times New Roman" w:hAnsi="Times New Roman" w:cs="Times New Roman"/>
                <w:sz w:val="18"/>
                <w:szCs w:val="26"/>
              </w:rPr>
            </w:pPr>
            <w:r w:rsidRPr="00610F7A">
              <w:rPr>
                <w:rFonts w:ascii="Times New Roman" w:hAnsi="Times New Roman" w:cs="Times New Roman"/>
                <w:sz w:val="18"/>
                <w:szCs w:val="26"/>
              </w:rPr>
              <w:t>64</w:t>
            </w:r>
          </w:p>
        </w:tc>
        <w:tc>
          <w:tcPr>
            <w:tcW w:w="0" w:type="auto"/>
            <w:shd w:val="clear" w:color="auto" w:fill="auto"/>
          </w:tcPr>
          <w:p w:rsidR="00EE5DCE" w:rsidRPr="00610F7A" w:rsidRDefault="00EE5DCE" w:rsidP="00EE5DCE">
            <w:pPr>
              <w:spacing w:after="0" w:line="240" w:lineRule="auto"/>
              <w:ind w:right="270"/>
              <w:rPr>
                <w:rFonts w:ascii="Times New Roman" w:hAnsi="Times New Roman" w:cs="Times New Roman"/>
                <w:sz w:val="18"/>
                <w:szCs w:val="26"/>
              </w:rPr>
            </w:pPr>
            <w:r w:rsidRPr="00610F7A">
              <w:rPr>
                <w:rFonts w:ascii="Times New Roman" w:hAnsi="Times New Roman" w:cs="Times New Roman"/>
                <w:sz w:val="18"/>
                <w:szCs w:val="26"/>
              </w:rPr>
              <w:t>28</w:t>
            </w:r>
          </w:p>
        </w:tc>
      </w:tr>
      <w:tr w:rsidR="00EE5DCE" w:rsidRPr="00610F7A" w:rsidTr="00EE5DCE">
        <w:trPr>
          <w:trHeight w:val="322"/>
          <w:jc w:val="center"/>
        </w:trPr>
        <w:tc>
          <w:tcPr>
            <w:tcW w:w="0" w:type="auto"/>
            <w:shd w:val="clear" w:color="auto" w:fill="auto"/>
          </w:tcPr>
          <w:p w:rsidR="00EE5DCE" w:rsidRPr="00610F7A" w:rsidRDefault="00EE5DCE" w:rsidP="00EE5DCE">
            <w:pPr>
              <w:spacing w:after="0" w:line="240" w:lineRule="auto"/>
              <w:rPr>
                <w:rFonts w:ascii="Times New Roman" w:hAnsi="Times New Roman" w:cs="Times New Roman"/>
                <w:sz w:val="18"/>
                <w:szCs w:val="26"/>
              </w:rPr>
            </w:pPr>
            <w:r w:rsidRPr="00610F7A">
              <w:rPr>
                <w:rFonts w:ascii="Times New Roman" w:hAnsi="Times New Roman" w:cs="Times New Roman"/>
                <w:sz w:val="18"/>
                <w:szCs w:val="26"/>
              </w:rPr>
              <w:t>8</w:t>
            </w:r>
          </w:p>
        </w:tc>
        <w:tc>
          <w:tcPr>
            <w:tcW w:w="0" w:type="auto"/>
          </w:tcPr>
          <w:p w:rsidR="00EE5DCE" w:rsidRPr="00610F7A" w:rsidRDefault="00EE5DCE" w:rsidP="00EE5DCE">
            <w:pPr>
              <w:spacing w:after="0" w:line="240" w:lineRule="auto"/>
              <w:ind w:right="270"/>
              <w:rPr>
                <w:rFonts w:ascii="Times New Roman" w:hAnsi="Times New Roman" w:cs="Times New Roman"/>
                <w:sz w:val="18"/>
                <w:szCs w:val="26"/>
              </w:rPr>
            </w:pPr>
            <w:r w:rsidRPr="00610F7A">
              <w:rPr>
                <w:rFonts w:ascii="Times New Roman" w:hAnsi="Times New Roman" w:cs="Times New Roman"/>
                <w:sz w:val="18"/>
                <w:szCs w:val="26"/>
              </w:rPr>
              <w:t>79</w:t>
            </w:r>
          </w:p>
        </w:tc>
        <w:tc>
          <w:tcPr>
            <w:tcW w:w="0" w:type="auto"/>
            <w:shd w:val="clear" w:color="auto" w:fill="auto"/>
          </w:tcPr>
          <w:p w:rsidR="00EE5DCE" w:rsidRPr="00610F7A" w:rsidRDefault="00EE5DCE" w:rsidP="00EE5DCE">
            <w:pPr>
              <w:spacing w:after="0" w:line="240" w:lineRule="auto"/>
              <w:ind w:right="270"/>
              <w:rPr>
                <w:rFonts w:ascii="Times New Roman" w:hAnsi="Times New Roman" w:cs="Times New Roman"/>
                <w:sz w:val="18"/>
                <w:szCs w:val="26"/>
              </w:rPr>
            </w:pPr>
            <w:r w:rsidRPr="00610F7A">
              <w:rPr>
                <w:rFonts w:ascii="Times New Roman" w:hAnsi="Times New Roman" w:cs="Times New Roman"/>
                <w:sz w:val="18"/>
                <w:szCs w:val="26"/>
              </w:rPr>
              <w:t>204</w:t>
            </w:r>
          </w:p>
        </w:tc>
        <w:tc>
          <w:tcPr>
            <w:tcW w:w="0" w:type="auto"/>
            <w:shd w:val="clear" w:color="auto" w:fill="auto"/>
          </w:tcPr>
          <w:p w:rsidR="00EE5DCE" w:rsidRPr="00610F7A" w:rsidRDefault="00EE5DCE" w:rsidP="00EE5DCE">
            <w:pPr>
              <w:spacing w:after="0" w:line="240" w:lineRule="auto"/>
              <w:ind w:right="270"/>
              <w:rPr>
                <w:rFonts w:ascii="Times New Roman" w:hAnsi="Times New Roman" w:cs="Times New Roman"/>
                <w:sz w:val="18"/>
                <w:szCs w:val="26"/>
              </w:rPr>
            </w:pPr>
            <w:r w:rsidRPr="00610F7A">
              <w:rPr>
                <w:rFonts w:ascii="Times New Roman" w:hAnsi="Times New Roman" w:cs="Times New Roman"/>
                <w:sz w:val="18"/>
                <w:szCs w:val="26"/>
              </w:rPr>
              <w:t>73</w:t>
            </w:r>
          </w:p>
        </w:tc>
        <w:tc>
          <w:tcPr>
            <w:tcW w:w="0" w:type="auto"/>
            <w:shd w:val="clear" w:color="auto" w:fill="auto"/>
          </w:tcPr>
          <w:p w:rsidR="00EE5DCE" w:rsidRPr="00610F7A" w:rsidRDefault="00EE5DCE" w:rsidP="00EE5DCE">
            <w:pPr>
              <w:spacing w:after="0" w:line="240" w:lineRule="auto"/>
              <w:ind w:right="270"/>
              <w:rPr>
                <w:rFonts w:ascii="Times New Roman" w:hAnsi="Times New Roman" w:cs="Times New Roman"/>
                <w:sz w:val="18"/>
                <w:szCs w:val="26"/>
              </w:rPr>
            </w:pPr>
            <w:r w:rsidRPr="00610F7A">
              <w:rPr>
                <w:rFonts w:ascii="Times New Roman" w:hAnsi="Times New Roman" w:cs="Times New Roman"/>
                <w:sz w:val="18"/>
                <w:szCs w:val="26"/>
              </w:rPr>
              <w:t>61</w:t>
            </w:r>
          </w:p>
        </w:tc>
        <w:tc>
          <w:tcPr>
            <w:tcW w:w="0" w:type="auto"/>
            <w:shd w:val="clear" w:color="auto" w:fill="auto"/>
          </w:tcPr>
          <w:p w:rsidR="00EE5DCE" w:rsidRPr="00610F7A" w:rsidRDefault="00EE5DCE" w:rsidP="00EE5DCE">
            <w:pPr>
              <w:spacing w:after="0" w:line="240" w:lineRule="auto"/>
              <w:ind w:right="270"/>
              <w:rPr>
                <w:rFonts w:ascii="Times New Roman" w:hAnsi="Times New Roman" w:cs="Times New Roman"/>
                <w:sz w:val="18"/>
                <w:szCs w:val="26"/>
              </w:rPr>
            </w:pPr>
            <w:r w:rsidRPr="00610F7A">
              <w:rPr>
                <w:rFonts w:ascii="Times New Roman" w:hAnsi="Times New Roman" w:cs="Times New Roman"/>
                <w:sz w:val="18"/>
                <w:szCs w:val="26"/>
              </w:rPr>
              <w:t>36</w:t>
            </w:r>
          </w:p>
        </w:tc>
      </w:tr>
      <w:tr w:rsidR="00EE5DCE" w:rsidRPr="00610F7A" w:rsidTr="00EE5DCE">
        <w:trPr>
          <w:trHeight w:val="322"/>
          <w:jc w:val="center"/>
        </w:trPr>
        <w:tc>
          <w:tcPr>
            <w:tcW w:w="0" w:type="auto"/>
            <w:shd w:val="clear" w:color="auto" w:fill="auto"/>
          </w:tcPr>
          <w:p w:rsidR="00EE5DCE" w:rsidRPr="00610F7A" w:rsidRDefault="00EE5DCE" w:rsidP="00EE5DCE">
            <w:pPr>
              <w:spacing w:after="0" w:line="240" w:lineRule="auto"/>
              <w:rPr>
                <w:rFonts w:ascii="Times New Roman" w:hAnsi="Times New Roman" w:cs="Times New Roman"/>
                <w:sz w:val="18"/>
                <w:szCs w:val="26"/>
              </w:rPr>
            </w:pPr>
            <w:r w:rsidRPr="00610F7A">
              <w:rPr>
                <w:rFonts w:ascii="Times New Roman" w:hAnsi="Times New Roman" w:cs="Times New Roman"/>
                <w:sz w:val="18"/>
                <w:szCs w:val="26"/>
              </w:rPr>
              <w:t>9</w:t>
            </w:r>
          </w:p>
        </w:tc>
        <w:tc>
          <w:tcPr>
            <w:tcW w:w="0" w:type="auto"/>
          </w:tcPr>
          <w:p w:rsidR="00EE5DCE" w:rsidRPr="00610F7A" w:rsidRDefault="00EE5DCE" w:rsidP="00EE5DCE">
            <w:pPr>
              <w:spacing w:after="0" w:line="240" w:lineRule="auto"/>
              <w:ind w:right="270"/>
              <w:rPr>
                <w:rFonts w:ascii="Times New Roman" w:hAnsi="Times New Roman" w:cs="Times New Roman"/>
                <w:sz w:val="18"/>
                <w:szCs w:val="26"/>
              </w:rPr>
            </w:pPr>
            <w:r w:rsidRPr="00610F7A">
              <w:rPr>
                <w:rFonts w:ascii="Times New Roman" w:hAnsi="Times New Roman" w:cs="Times New Roman"/>
                <w:sz w:val="18"/>
                <w:szCs w:val="26"/>
              </w:rPr>
              <w:t>73</w:t>
            </w:r>
          </w:p>
        </w:tc>
        <w:tc>
          <w:tcPr>
            <w:tcW w:w="0" w:type="auto"/>
            <w:shd w:val="clear" w:color="auto" w:fill="auto"/>
          </w:tcPr>
          <w:p w:rsidR="00EE5DCE" w:rsidRPr="00610F7A" w:rsidRDefault="00EE5DCE" w:rsidP="00EE5DCE">
            <w:pPr>
              <w:spacing w:after="0" w:line="240" w:lineRule="auto"/>
              <w:ind w:right="270"/>
              <w:rPr>
                <w:rFonts w:ascii="Times New Roman" w:hAnsi="Times New Roman" w:cs="Times New Roman"/>
                <w:sz w:val="18"/>
                <w:szCs w:val="26"/>
              </w:rPr>
            </w:pPr>
            <w:r w:rsidRPr="00610F7A">
              <w:rPr>
                <w:rFonts w:ascii="Times New Roman" w:hAnsi="Times New Roman" w:cs="Times New Roman"/>
                <w:sz w:val="18"/>
                <w:szCs w:val="26"/>
              </w:rPr>
              <w:t>202</w:t>
            </w:r>
          </w:p>
        </w:tc>
        <w:tc>
          <w:tcPr>
            <w:tcW w:w="0" w:type="auto"/>
            <w:shd w:val="clear" w:color="auto" w:fill="auto"/>
          </w:tcPr>
          <w:p w:rsidR="00EE5DCE" w:rsidRPr="00610F7A" w:rsidRDefault="00EE5DCE" w:rsidP="00EE5DCE">
            <w:pPr>
              <w:spacing w:after="0" w:line="240" w:lineRule="auto"/>
              <w:ind w:right="270"/>
              <w:rPr>
                <w:rFonts w:ascii="Times New Roman" w:hAnsi="Times New Roman" w:cs="Times New Roman"/>
                <w:sz w:val="18"/>
                <w:szCs w:val="26"/>
              </w:rPr>
            </w:pPr>
            <w:r w:rsidRPr="00610F7A">
              <w:rPr>
                <w:rFonts w:ascii="Times New Roman" w:hAnsi="Times New Roman" w:cs="Times New Roman"/>
                <w:sz w:val="18"/>
                <w:szCs w:val="26"/>
              </w:rPr>
              <w:t>67</w:t>
            </w:r>
          </w:p>
        </w:tc>
        <w:tc>
          <w:tcPr>
            <w:tcW w:w="0" w:type="auto"/>
            <w:shd w:val="clear" w:color="auto" w:fill="auto"/>
          </w:tcPr>
          <w:p w:rsidR="00EE5DCE" w:rsidRPr="00610F7A" w:rsidRDefault="00EE5DCE" w:rsidP="00EE5DCE">
            <w:pPr>
              <w:spacing w:after="0" w:line="240" w:lineRule="auto"/>
              <w:ind w:right="270"/>
              <w:rPr>
                <w:rFonts w:ascii="Times New Roman" w:hAnsi="Times New Roman" w:cs="Times New Roman"/>
                <w:sz w:val="18"/>
                <w:szCs w:val="26"/>
              </w:rPr>
            </w:pPr>
            <w:r w:rsidRPr="00610F7A">
              <w:rPr>
                <w:rFonts w:ascii="Times New Roman" w:hAnsi="Times New Roman" w:cs="Times New Roman"/>
                <w:sz w:val="18"/>
                <w:szCs w:val="26"/>
              </w:rPr>
              <w:t>61</w:t>
            </w:r>
          </w:p>
        </w:tc>
        <w:tc>
          <w:tcPr>
            <w:tcW w:w="0" w:type="auto"/>
            <w:shd w:val="clear" w:color="auto" w:fill="auto"/>
          </w:tcPr>
          <w:p w:rsidR="00EE5DCE" w:rsidRPr="00610F7A" w:rsidRDefault="00EE5DCE" w:rsidP="00EE5DCE">
            <w:pPr>
              <w:spacing w:after="0" w:line="240" w:lineRule="auto"/>
              <w:ind w:right="270"/>
              <w:rPr>
                <w:rFonts w:ascii="Times New Roman" w:hAnsi="Times New Roman" w:cs="Times New Roman"/>
                <w:sz w:val="18"/>
                <w:szCs w:val="26"/>
              </w:rPr>
            </w:pPr>
            <w:r w:rsidRPr="00610F7A">
              <w:rPr>
                <w:rFonts w:ascii="Times New Roman" w:hAnsi="Times New Roman" w:cs="Times New Roman"/>
                <w:sz w:val="18"/>
                <w:szCs w:val="26"/>
              </w:rPr>
              <w:t>32</w:t>
            </w:r>
          </w:p>
        </w:tc>
      </w:tr>
      <w:tr w:rsidR="00EE5DCE" w:rsidRPr="00610F7A" w:rsidTr="00EE5DCE">
        <w:trPr>
          <w:trHeight w:val="322"/>
          <w:jc w:val="center"/>
        </w:trPr>
        <w:tc>
          <w:tcPr>
            <w:tcW w:w="0" w:type="auto"/>
            <w:shd w:val="clear" w:color="auto" w:fill="auto"/>
          </w:tcPr>
          <w:p w:rsidR="00EE5DCE" w:rsidRPr="00610F7A" w:rsidRDefault="00EE5DCE" w:rsidP="00EE5DCE">
            <w:pPr>
              <w:spacing w:after="0" w:line="240" w:lineRule="auto"/>
              <w:rPr>
                <w:rFonts w:ascii="Times New Roman" w:hAnsi="Times New Roman" w:cs="Times New Roman"/>
                <w:sz w:val="18"/>
                <w:szCs w:val="26"/>
              </w:rPr>
            </w:pPr>
            <w:r w:rsidRPr="00610F7A">
              <w:rPr>
                <w:rFonts w:ascii="Times New Roman" w:hAnsi="Times New Roman" w:cs="Times New Roman"/>
                <w:sz w:val="18"/>
                <w:szCs w:val="26"/>
              </w:rPr>
              <w:t>10</w:t>
            </w:r>
          </w:p>
        </w:tc>
        <w:tc>
          <w:tcPr>
            <w:tcW w:w="0" w:type="auto"/>
          </w:tcPr>
          <w:p w:rsidR="00EE5DCE" w:rsidRPr="00610F7A" w:rsidRDefault="00EE5DCE" w:rsidP="00EE5DCE">
            <w:pPr>
              <w:spacing w:after="0" w:line="240" w:lineRule="auto"/>
              <w:ind w:right="270"/>
              <w:rPr>
                <w:rFonts w:ascii="Times New Roman" w:hAnsi="Times New Roman" w:cs="Times New Roman"/>
                <w:sz w:val="18"/>
                <w:szCs w:val="26"/>
              </w:rPr>
            </w:pPr>
            <w:r w:rsidRPr="00610F7A">
              <w:rPr>
                <w:rFonts w:ascii="Times New Roman" w:hAnsi="Times New Roman" w:cs="Times New Roman"/>
                <w:sz w:val="18"/>
                <w:szCs w:val="26"/>
              </w:rPr>
              <w:t>65</w:t>
            </w:r>
          </w:p>
        </w:tc>
        <w:tc>
          <w:tcPr>
            <w:tcW w:w="0" w:type="auto"/>
            <w:shd w:val="clear" w:color="auto" w:fill="auto"/>
          </w:tcPr>
          <w:p w:rsidR="00EE5DCE" w:rsidRPr="00610F7A" w:rsidRDefault="00EE5DCE" w:rsidP="00EE5DCE">
            <w:pPr>
              <w:spacing w:after="0" w:line="240" w:lineRule="auto"/>
              <w:ind w:right="270"/>
              <w:rPr>
                <w:rFonts w:ascii="Times New Roman" w:hAnsi="Times New Roman" w:cs="Times New Roman"/>
                <w:sz w:val="18"/>
                <w:szCs w:val="26"/>
              </w:rPr>
            </w:pPr>
            <w:r w:rsidRPr="00610F7A">
              <w:rPr>
                <w:rFonts w:ascii="Times New Roman" w:hAnsi="Times New Roman" w:cs="Times New Roman"/>
                <w:sz w:val="18"/>
                <w:szCs w:val="26"/>
              </w:rPr>
              <w:t>235</w:t>
            </w:r>
          </w:p>
        </w:tc>
        <w:tc>
          <w:tcPr>
            <w:tcW w:w="0" w:type="auto"/>
            <w:shd w:val="clear" w:color="auto" w:fill="auto"/>
          </w:tcPr>
          <w:p w:rsidR="00EE5DCE" w:rsidRPr="00610F7A" w:rsidRDefault="00EE5DCE" w:rsidP="00EE5DCE">
            <w:pPr>
              <w:spacing w:after="0" w:line="240" w:lineRule="auto"/>
              <w:ind w:right="270"/>
              <w:rPr>
                <w:rFonts w:ascii="Times New Roman" w:hAnsi="Times New Roman" w:cs="Times New Roman"/>
                <w:sz w:val="18"/>
                <w:szCs w:val="26"/>
              </w:rPr>
            </w:pPr>
            <w:r w:rsidRPr="00610F7A">
              <w:rPr>
                <w:rFonts w:ascii="Times New Roman" w:hAnsi="Times New Roman" w:cs="Times New Roman"/>
                <w:sz w:val="18"/>
                <w:szCs w:val="26"/>
              </w:rPr>
              <w:t>96</w:t>
            </w:r>
          </w:p>
        </w:tc>
        <w:tc>
          <w:tcPr>
            <w:tcW w:w="0" w:type="auto"/>
            <w:shd w:val="clear" w:color="auto" w:fill="auto"/>
          </w:tcPr>
          <w:p w:rsidR="00EE5DCE" w:rsidRPr="00610F7A" w:rsidRDefault="00EE5DCE" w:rsidP="00EE5DCE">
            <w:pPr>
              <w:spacing w:after="0" w:line="240" w:lineRule="auto"/>
              <w:ind w:right="270"/>
              <w:rPr>
                <w:rFonts w:ascii="Times New Roman" w:hAnsi="Times New Roman" w:cs="Times New Roman"/>
                <w:sz w:val="18"/>
                <w:szCs w:val="26"/>
              </w:rPr>
            </w:pPr>
            <w:r w:rsidRPr="00610F7A">
              <w:rPr>
                <w:rFonts w:ascii="Times New Roman" w:hAnsi="Times New Roman" w:cs="Times New Roman"/>
                <w:sz w:val="18"/>
                <w:szCs w:val="26"/>
              </w:rPr>
              <w:t>62</w:t>
            </w:r>
          </w:p>
        </w:tc>
        <w:tc>
          <w:tcPr>
            <w:tcW w:w="0" w:type="auto"/>
            <w:shd w:val="clear" w:color="auto" w:fill="auto"/>
          </w:tcPr>
          <w:p w:rsidR="00EE5DCE" w:rsidRPr="00610F7A" w:rsidRDefault="00EE5DCE" w:rsidP="00EE5DCE">
            <w:pPr>
              <w:spacing w:after="0" w:line="240" w:lineRule="auto"/>
              <w:ind w:right="270"/>
              <w:rPr>
                <w:rFonts w:ascii="Times New Roman" w:hAnsi="Times New Roman" w:cs="Times New Roman"/>
                <w:sz w:val="18"/>
                <w:szCs w:val="26"/>
              </w:rPr>
            </w:pPr>
            <w:r w:rsidRPr="00610F7A">
              <w:rPr>
                <w:rFonts w:ascii="Times New Roman" w:hAnsi="Times New Roman" w:cs="Times New Roman"/>
                <w:sz w:val="18"/>
                <w:szCs w:val="26"/>
              </w:rPr>
              <w:t>46</w:t>
            </w:r>
          </w:p>
        </w:tc>
      </w:tr>
      <w:tr w:rsidR="00EE5DCE" w:rsidRPr="00610F7A" w:rsidTr="00EE5DCE">
        <w:trPr>
          <w:trHeight w:val="322"/>
          <w:jc w:val="center"/>
        </w:trPr>
        <w:tc>
          <w:tcPr>
            <w:tcW w:w="0" w:type="auto"/>
            <w:shd w:val="clear" w:color="auto" w:fill="auto"/>
          </w:tcPr>
          <w:p w:rsidR="00EE5DCE" w:rsidRPr="00610F7A" w:rsidRDefault="00EE5DCE" w:rsidP="00EE5DCE">
            <w:pPr>
              <w:spacing w:after="0" w:line="240" w:lineRule="auto"/>
              <w:rPr>
                <w:rFonts w:ascii="Times New Roman" w:hAnsi="Times New Roman" w:cs="Times New Roman"/>
                <w:sz w:val="18"/>
                <w:szCs w:val="26"/>
              </w:rPr>
            </w:pPr>
            <w:r w:rsidRPr="00610F7A">
              <w:rPr>
                <w:rFonts w:ascii="Times New Roman" w:hAnsi="Times New Roman" w:cs="Times New Roman"/>
                <w:sz w:val="18"/>
                <w:szCs w:val="26"/>
              </w:rPr>
              <w:t>11</w:t>
            </w:r>
          </w:p>
        </w:tc>
        <w:tc>
          <w:tcPr>
            <w:tcW w:w="0" w:type="auto"/>
          </w:tcPr>
          <w:p w:rsidR="00EE5DCE" w:rsidRPr="00610F7A" w:rsidRDefault="00EE5DCE" w:rsidP="00EE5DCE">
            <w:pPr>
              <w:spacing w:after="0" w:line="240" w:lineRule="auto"/>
              <w:ind w:right="270"/>
              <w:rPr>
                <w:rFonts w:ascii="Times New Roman" w:hAnsi="Times New Roman" w:cs="Times New Roman"/>
                <w:sz w:val="18"/>
                <w:szCs w:val="26"/>
              </w:rPr>
            </w:pPr>
            <w:r w:rsidRPr="00610F7A">
              <w:rPr>
                <w:rFonts w:ascii="Times New Roman" w:hAnsi="Times New Roman" w:cs="Times New Roman"/>
                <w:sz w:val="18"/>
                <w:szCs w:val="26"/>
              </w:rPr>
              <w:t>64</w:t>
            </w:r>
          </w:p>
        </w:tc>
        <w:tc>
          <w:tcPr>
            <w:tcW w:w="0" w:type="auto"/>
            <w:shd w:val="clear" w:color="auto" w:fill="auto"/>
          </w:tcPr>
          <w:p w:rsidR="00EE5DCE" w:rsidRPr="00610F7A" w:rsidRDefault="00EE5DCE" w:rsidP="00EE5DCE">
            <w:pPr>
              <w:spacing w:after="0" w:line="240" w:lineRule="auto"/>
              <w:ind w:right="270"/>
              <w:rPr>
                <w:rFonts w:ascii="Times New Roman" w:hAnsi="Times New Roman" w:cs="Times New Roman"/>
                <w:sz w:val="18"/>
                <w:szCs w:val="26"/>
              </w:rPr>
            </w:pPr>
            <w:r w:rsidRPr="00610F7A">
              <w:rPr>
                <w:rFonts w:ascii="Times New Roman" w:hAnsi="Times New Roman" w:cs="Times New Roman"/>
                <w:sz w:val="18"/>
                <w:szCs w:val="26"/>
              </w:rPr>
              <w:t>113</w:t>
            </w:r>
          </w:p>
        </w:tc>
        <w:tc>
          <w:tcPr>
            <w:tcW w:w="0" w:type="auto"/>
            <w:shd w:val="clear" w:color="auto" w:fill="auto"/>
          </w:tcPr>
          <w:p w:rsidR="00EE5DCE" w:rsidRPr="00610F7A" w:rsidRDefault="00EE5DCE" w:rsidP="00EE5DCE">
            <w:pPr>
              <w:spacing w:after="0" w:line="240" w:lineRule="auto"/>
              <w:ind w:right="270"/>
              <w:rPr>
                <w:rFonts w:ascii="Times New Roman" w:hAnsi="Times New Roman" w:cs="Times New Roman"/>
                <w:sz w:val="18"/>
                <w:szCs w:val="26"/>
              </w:rPr>
            </w:pPr>
            <w:r w:rsidRPr="00610F7A">
              <w:rPr>
                <w:rFonts w:ascii="Times New Roman" w:hAnsi="Times New Roman" w:cs="Times New Roman"/>
                <w:sz w:val="18"/>
                <w:szCs w:val="26"/>
              </w:rPr>
              <w:t>39</w:t>
            </w:r>
          </w:p>
        </w:tc>
        <w:tc>
          <w:tcPr>
            <w:tcW w:w="0" w:type="auto"/>
            <w:shd w:val="clear" w:color="auto" w:fill="auto"/>
          </w:tcPr>
          <w:p w:rsidR="00EE5DCE" w:rsidRPr="00610F7A" w:rsidRDefault="00EE5DCE" w:rsidP="00EE5DCE">
            <w:pPr>
              <w:spacing w:after="0" w:line="240" w:lineRule="auto"/>
              <w:ind w:right="270"/>
              <w:rPr>
                <w:rFonts w:ascii="Times New Roman" w:hAnsi="Times New Roman" w:cs="Times New Roman"/>
                <w:sz w:val="18"/>
                <w:szCs w:val="26"/>
              </w:rPr>
            </w:pPr>
            <w:r w:rsidRPr="00610F7A">
              <w:rPr>
                <w:rFonts w:ascii="Times New Roman" w:hAnsi="Times New Roman" w:cs="Times New Roman"/>
                <w:sz w:val="18"/>
                <w:szCs w:val="26"/>
              </w:rPr>
              <w:t>49</w:t>
            </w:r>
          </w:p>
        </w:tc>
        <w:tc>
          <w:tcPr>
            <w:tcW w:w="0" w:type="auto"/>
            <w:shd w:val="clear" w:color="auto" w:fill="auto"/>
          </w:tcPr>
          <w:p w:rsidR="00EE5DCE" w:rsidRPr="00610F7A" w:rsidRDefault="00EE5DCE" w:rsidP="00EE5DCE">
            <w:pPr>
              <w:spacing w:after="0" w:line="240" w:lineRule="auto"/>
              <w:ind w:right="270"/>
              <w:rPr>
                <w:rFonts w:ascii="Times New Roman" w:hAnsi="Times New Roman" w:cs="Times New Roman"/>
                <w:sz w:val="18"/>
                <w:szCs w:val="26"/>
              </w:rPr>
            </w:pPr>
            <w:r w:rsidRPr="00610F7A">
              <w:rPr>
                <w:rFonts w:ascii="Times New Roman" w:hAnsi="Times New Roman" w:cs="Times New Roman"/>
                <w:sz w:val="18"/>
                <w:szCs w:val="26"/>
              </w:rPr>
              <w:t>26</w:t>
            </w:r>
          </w:p>
        </w:tc>
      </w:tr>
      <w:tr w:rsidR="00EE5DCE" w:rsidRPr="00610F7A" w:rsidTr="00EE5DCE">
        <w:trPr>
          <w:trHeight w:val="322"/>
          <w:jc w:val="center"/>
        </w:trPr>
        <w:tc>
          <w:tcPr>
            <w:tcW w:w="0" w:type="auto"/>
            <w:shd w:val="clear" w:color="auto" w:fill="auto"/>
          </w:tcPr>
          <w:p w:rsidR="00EE5DCE" w:rsidRPr="00610F7A" w:rsidRDefault="00EE5DCE" w:rsidP="00EE5DCE">
            <w:pPr>
              <w:spacing w:after="0" w:line="240" w:lineRule="auto"/>
              <w:rPr>
                <w:rFonts w:ascii="Times New Roman" w:hAnsi="Times New Roman" w:cs="Times New Roman"/>
                <w:b/>
                <w:sz w:val="18"/>
                <w:szCs w:val="26"/>
              </w:rPr>
            </w:pPr>
            <w:r w:rsidRPr="00610F7A">
              <w:rPr>
                <w:rFonts w:ascii="Times New Roman" w:hAnsi="Times New Roman" w:cs="Times New Roman"/>
                <w:b/>
                <w:sz w:val="18"/>
                <w:szCs w:val="26"/>
              </w:rPr>
              <w:t>итого</w:t>
            </w:r>
          </w:p>
        </w:tc>
        <w:tc>
          <w:tcPr>
            <w:tcW w:w="0" w:type="auto"/>
          </w:tcPr>
          <w:p w:rsidR="00EE5DCE" w:rsidRPr="00610F7A" w:rsidRDefault="00C44F6F" w:rsidP="00EE5DCE">
            <w:pPr>
              <w:spacing w:after="0" w:line="240" w:lineRule="auto"/>
              <w:ind w:right="270"/>
              <w:rPr>
                <w:rFonts w:ascii="Times New Roman" w:hAnsi="Times New Roman" w:cs="Times New Roman"/>
                <w:b/>
                <w:sz w:val="18"/>
                <w:szCs w:val="26"/>
              </w:rPr>
            </w:pPr>
            <w:r w:rsidRPr="00610F7A">
              <w:rPr>
                <w:rFonts w:ascii="Times New Roman" w:hAnsi="Times New Roman" w:cs="Times New Roman"/>
                <w:b/>
                <w:sz w:val="18"/>
                <w:szCs w:val="26"/>
              </w:rPr>
              <w:fldChar w:fldCharType="begin"/>
            </w:r>
            <w:r w:rsidR="00EE5DCE" w:rsidRPr="00610F7A">
              <w:rPr>
                <w:rFonts w:ascii="Times New Roman" w:hAnsi="Times New Roman" w:cs="Times New Roman"/>
                <w:b/>
                <w:sz w:val="18"/>
                <w:szCs w:val="26"/>
              </w:rPr>
              <w:instrText xml:space="preserve"> =SUM(ABOVE) </w:instrText>
            </w:r>
            <w:r w:rsidRPr="00610F7A">
              <w:rPr>
                <w:rFonts w:ascii="Times New Roman" w:hAnsi="Times New Roman" w:cs="Times New Roman"/>
                <w:b/>
                <w:sz w:val="18"/>
                <w:szCs w:val="26"/>
              </w:rPr>
              <w:fldChar w:fldCharType="separate"/>
            </w:r>
            <w:r w:rsidR="00EE5DCE" w:rsidRPr="00610F7A">
              <w:rPr>
                <w:rFonts w:ascii="Times New Roman" w:hAnsi="Times New Roman" w:cs="Times New Roman"/>
                <w:b/>
                <w:noProof/>
                <w:sz w:val="18"/>
                <w:szCs w:val="26"/>
              </w:rPr>
              <w:t>652</w:t>
            </w:r>
            <w:r w:rsidRPr="00610F7A">
              <w:rPr>
                <w:rFonts w:ascii="Times New Roman" w:hAnsi="Times New Roman" w:cs="Times New Roman"/>
                <w:b/>
                <w:sz w:val="18"/>
                <w:szCs w:val="26"/>
              </w:rPr>
              <w:fldChar w:fldCharType="end"/>
            </w:r>
          </w:p>
        </w:tc>
        <w:tc>
          <w:tcPr>
            <w:tcW w:w="0" w:type="auto"/>
            <w:shd w:val="clear" w:color="auto" w:fill="auto"/>
          </w:tcPr>
          <w:p w:rsidR="00EE5DCE" w:rsidRPr="00610F7A" w:rsidRDefault="00C44F6F" w:rsidP="00EE5DCE">
            <w:pPr>
              <w:spacing w:after="0" w:line="240" w:lineRule="auto"/>
              <w:ind w:right="270"/>
              <w:rPr>
                <w:rFonts w:ascii="Times New Roman" w:hAnsi="Times New Roman" w:cs="Times New Roman"/>
                <w:b/>
                <w:sz w:val="18"/>
                <w:szCs w:val="26"/>
              </w:rPr>
            </w:pPr>
            <w:r w:rsidRPr="00610F7A">
              <w:rPr>
                <w:rFonts w:ascii="Times New Roman" w:hAnsi="Times New Roman" w:cs="Times New Roman"/>
                <w:b/>
                <w:sz w:val="18"/>
                <w:szCs w:val="26"/>
              </w:rPr>
              <w:fldChar w:fldCharType="begin"/>
            </w:r>
            <w:r w:rsidR="00EE5DCE" w:rsidRPr="00610F7A">
              <w:rPr>
                <w:rFonts w:ascii="Times New Roman" w:hAnsi="Times New Roman" w:cs="Times New Roman"/>
                <w:b/>
                <w:sz w:val="18"/>
                <w:szCs w:val="26"/>
              </w:rPr>
              <w:instrText xml:space="preserve"> =SUM(ABOVE) </w:instrText>
            </w:r>
            <w:r w:rsidRPr="00610F7A">
              <w:rPr>
                <w:rFonts w:ascii="Times New Roman" w:hAnsi="Times New Roman" w:cs="Times New Roman"/>
                <w:b/>
                <w:sz w:val="18"/>
                <w:szCs w:val="26"/>
              </w:rPr>
              <w:fldChar w:fldCharType="separate"/>
            </w:r>
            <w:r w:rsidR="00EE5DCE" w:rsidRPr="00610F7A">
              <w:rPr>
                <w:rFonts w:ascii="Times New Roman" w:hAnsi="Times New Roman" w:cs="Times New Roman"/>
                <w:b/>
                <w:noProof/>
                <w:sz w:val="18"/>
                <w:szCs w:val="26"/>
              </w:rPr>
              <w:t>1478</w:t>
            </w:r>
            <w:r w:rsidRPr="00610F7A">
              <w:rPr>
                <w:rFonts w:ascii="Times New Roman" w:hAnsi="Times New Roman" w:cs="Times New Roman"/>
                <w:b/>
                <w:sz w:val="18"/>
                <w:szCs w:val="26"/>
              </w:rPr>
              <w:fldChar w:fldCharType="end"/>
            </w:r>
          </w:p>
        </w:tc>
        <w:tc>
          <w:tcPr>
            <w:tcW w:w="0" w:type="auto"/>
            <w:shd w:val="clear" w:color="auto" w:fill="auto"/>
          </w:tcPr>
          <w:p w:rsidR="00EE5DCE" w:rsidRPr="00610F7A" w:rsidRDefault="00C44F6F" w:rsidP="00EE5DCE">
            <w:pPr>
              <w:spacing w:after="0" w:line="240" w:lineRule="auto"/>
              <w:rPr>
                <w:rFonts w:ascii="Times New Roman" w:hAnsi="Times New Roman" w:cs="Times New Roman"/>
                <w:b/>
                <w:sz w:val="18"/>
              </w:rPr>
            </w:pPr>
            <w:r w:rsidRPr="00610F7A">
              <w:rPr>
                <w:rFonts w:ascii="Times New Roman" w:hAnsi="Times New Roman" w:cs="Times New Roman"/>
                <w:b/>
                <w:sz w:val="18"/>
                <w:szCs w:val="26"/>
              </w:rPr>
              <w:fldChar w:fldCharType="begin"/>
            </w:r>
            <w:r w:rsidR="00EE5DCE" w:rsidRPr="00610F7A">
              <w:rPr>
                <w:rFonts w:ascii="Times New Roman" w:hAnsi="Times New Roman" w:cs="Times New Roman"/>
                <w:b/>
                <w:sz w:val="18"/>
                <w:szCs w:val="26"/>
              </w:rPr>
              <w:instrText xml:space="preserve"> =SUM(ABOVE) </w:instrText>
            </w:r>
            <w:r w:rsidRPr="00610F7A">
              <w:rPr>
                <w:rFonts w:ascii="Times New Roman" w:hAnsi="Times New Roman" w:cs="Times New Roman"/>
                <w:b/>
                <w:sz w:val="18"/>
                <w:szCs w:val="26"/>
              </w:rPr>
              <w:fldChar w:fldCharType="separate"/>
            </w:r>
            <w:r w:rsidR="00EE5DCE" w:rsidRPr="00610F7A">
              <w:rPr>
                <w:rFonts w:ascii="Times New Roman" w:hAnsi="Times New Roman" w:cs="Times New Roman"/>
                <w:b/>
                <w:noProof/>
                <w:sz w:val="18"/>
                <w:szCs w:val="26"/>
              </w:rPr>
              <w:t>498</w:t>
            </w:r>
            <w:r w:rsidRPr="00610F7A">
              <w:rPr>
                <w:rFonts w:ascii="Times New Roman" w:hAnsi="Times New Roman" w:cs="Times New Roman"/>
                <w:b/>
                <w:sz w:val="18"/>
                <w:szCs w:val="26"/>
              </w:rPr>
              <w:fldChar w:fldCharType="end"/>
            </w:r>
          </w:p>
        </w:tc>
        <w:tc>
          <w:tcPr>
            <w:tcW w:w="0" w:type="auto"/>
            <w:shd w:val="clear" w:color="auto" w:fill="auto"/>
          </w:tcPr>
          <w:p w:rsidR="00EE5DCE" w:rsidRPr="00610F7A" w:rsidRDefault="00C44F6F" w:rsidP="00EE5DCE">
            <w:pPr>
              <w:spacing w:after="0" w:line="240" w:lineRule="auto"/>
              <w:rPr>
                <w:rFonts w:ascii="Times New Roman" w:hAnsi="Times New Roman" w:cs="Times New Roman"/>
                <w:b/>
                <w:sz w:val="18"/>
              </w:rPr>
            </w:pPr>
            <w:r w:rsidRPr="00610F7A">
              <w:rPr>
                <w:rFonts w:ascii="Times New Roman" w:hAnsi="Times New Roman" w:cs="Times New Roman"/>
                <w:b/>
                <w:sz w:val="18"/>
                <w:szCs w:val="26"/>
              </w:rPr>
              <w:fldChar w:fldCharType="begin"/>
            </w:r>
            <w:r w:rsidR="00EE5DCE" w:rsidRPr="00610F7A">
              <w:rPr>
                <w:rFonts w:ascii="Times New Roman" w:hAnsi="Times New Roman" w:cs="Times New Roman"/>
                <w:b/>
                <w:sz w:val="18"/>
                <w:szCs w:val="26"/>
              </w:rPr>
              <w:instrText xml:space="preserve"> =SUM(ABOVE) </w:instrText>
            </w:r>
            <w:r w:rsidRPr="00610F7A">
              <w:rPr>
                <w:rFonts w:ascii="Times New Roman" w:hAnsi="Times New Roman" w:cs="Times New Roman"/>
                <w:b/>
                <w:sz w:val="18"/>
                <w:szCs w:val="26"/>
              </w:rPr>
              <w:fldChar w:fldCharType="separate"/>
            </w:r>
            <w:r w:rsidR="00EE5DCE" w:rsidRPr="00610F7A">
              <w:rPr>
                <w:rFonts w:ascii="Times New Roman" w:hAnsi="Times New Roman" w:cs="Times New Roman"/>
                <w:b/>
                <w:noProof/>
                <w:sz w:val="18"/>
                <w:szCs w:val="26"/>
              </w:rPr>
              <w:t>482</w:t>
            </w:r>
            <w:r w:rsidRPr="00610F7A">
              <w:rPr>
                <w:rFonts w:ascii="Times New Roman" w:hAnsi="Times New Roman" w:cs="Times New Roman"/>
                <w:b/>
                <w:sz w:val="18"/>
                <w:szCs w:val="26"/>
              </w:rPr>
              <w:fldChar w:fldCharType="end"/>
            </w:r>
          </w:p>
        </w:tc>
        <w:tc>
          <w:tcPr>
            <w:tcW w:w="0" w:type="auto"/>
            <w:shd w:val="clear" w:color="auto" w:fill="auto"/>
          </w:tcPr>
          <w:p w:rsidR="00EE5DCE" w:rsidRPr="00610F7A" w:rsidRDefault="00C44F6F" w:rsidP="00EE5DCE">
            <w:pPr>
              <w:spacing w:after="0" w:line="240" w:lineRule="auto"/>
              <w:rPr>
                <w:rFonts w:ascii="Times New Roman" w:hAnsi="Times New Roman" w:cs="Times New Roman"/>
                <w:b/>
                <w:sz w:val="18"/>
              </w:rPr>
            </w:pPr>
            <w:r w:rsidRPr="00610F7A">
              <w:rPr>
                <w:rFonts w:ascii="Times New Roman" w:hAnsi="Times New Roman" w:cs="Times New Roman"/>
                <w:b/>
                <w:sz w:val="18"/>
                <w:szCs w:val="26"/>
              </w:rPr>
              <w:fldChar w:fldCharType="begin"/>
            </w:r>
            <w:r w:rsidR="00EE5DCE" w:rsidRPr="00610F7A">
              <w:rPr>
                <w:rFonts w:ascii="Times New Roman" w:hAnsi="Times New Roman" w:cs="Times New Roman"/>
                <w:b/>
                <w:sz w:val="18"/>
                <w:szCs w:val="26"/>
              </w:rPr>
              <w:instrText xml:space="preserve"> =SUM(ABOVE) </w:instrText>
            </w:r>
            <w:r w:rsidRPr="00610F7A">
              <w:rPr>
                <w:rFonts w:ascii="Times New Roman" w:hAnsi="Times New Roman" w:cs="Times New Roman"/>
                <w:b/>
                <w:sz w:val="18"/>
                <w:szCs w:val="26"/>
              </w:rPr>
              <w:fldChar w:fldCharType="separate"/>
            </w:r>
            <w:r w:rsidR="00EE5DCE" w:rsidRPr="00610F7A">
              <w:rPr>
                <w:rFonts w:ascii="Times New Roman" w:hAnsi="Times New Roman" w:cs="Times New Roman"/>
                <w:b/>
                <w:noProof/>
                <w:sz w:val="18"/>
                <w:szCs w:val="26"/>
              </w:rPr>
              <w:t>251</w:t>
            </w:r>
            <w:r w:rsidRPr="00610F7A">
              <w:rPr>
                <w:rFonts w:ascii="Times New Roman" w:hAnsi="Times New Roman" w:cs="Times New Roman"/>
                <w:b/>
                <w:sz w:val="18"/>
                <w:szCs w:val="26"/>
              </w:rPr>
              <w:fldChar w:fldCharType="end"/>
            </w:r>
          </w:p>
        </w:tc>
      </w:tr>
    </w:tbl>
    <w:p w:rsidR="00EE5DCE" w:rsidRPr="00610F7A" w:rsidRDefault="00EE5DCE" w:rsidP="00EE5DCE">
      <w:pPr>
        <w:spacing w:after="0" w:line="240" w:lineRule="auto"/>
        <w:ind w:left="60" w:right="20" w:firstLine="320"/>
        <w:jc w:val="both"/>
        <w:rPr>
          <w:rFonts w:ascii="Times New Roman" w:hAnsi="Times New Roman" w:cs="Times New Roman"/>
        </w:rPr>
      </w:pPr>
      <w:r w:rsidRPr="00610F7A">
        <w:rPr>
          <w:rFonts w:ascii="Times New Roman" w:hAnsi="Times New Roman" w:cs="Times New Roman"/>
        </w:rPr>
        <w:t>В олимпиаде приняли участие 73,9 % учащихся 4-11 классов, 52% из них стали победителями или призерами. В прошлом учебном году приняли участие 77,7%,  из них победителями и призерами 47,6%.</w:t>
      </w:r>
    </w:p>
    <w:p w:rsidR="00EE5DCE" w:rsidRDefault="00EE5DCE" w:rsidP="00EE5DCE">
      <w:pPr>
        <w:spacing w:after="0" w:line="240" w:lineRule="auto"/>
        <w:ind w:firstLine="380"/>
        <w:jc w:val="both"/>
        <w:rPr>
          <w:rFonts w:ascii="Times New Roman" w:hAnsi="Times New Roman" w:cs="Times New Roman"/>
        </w:rPr>
      </w:pPr>
      <w:r w:rsidRPr="00610F7A">
        <w:rPr>
          <w:rFonts w:ascii="Times New Roman" w:hAnsi="Times New Roman" w:cs="Times New Roman"/>
        </w:rPr>
        <w:t>Приказом от 23 октября 2018 г. № 408 «Об итогах  школьного этапа Всероссийской олимпиады школьников  2018-2019 учебного года утвержден список победителей и призеров школьного  этапа Всероссийской олимпиады школьников 2018-2019 учебного года</w:t>
      </w:r>
      <w:r>
        <w:rPr>
          <w:rFonts w:ascii="Times New Roman" w:hAnsi="Times New Roman" w:cs="Times New Roman"/>
        </w:rPr>
        <w:t>. Участникам школьного этапа всего вручили 499 дипломов победителей и призеров.</w:t>
      </w:r>
    </w:p>
    <w:p w:rsidR="00EE5DCE" w:rsidRPr="00610F7A" w:rsidRDefault="00EE5DCE" w:rsidP="00EE5DCE">
      <w:pPr>
        <w:spacing w:after="0" w:line="240" w:lineRule="auto"/>
        <w:ind w:firstLine="380"/>
        <w:jc w:val="both"/>
        <w:rPr>
          <w:rFonts w:ascii="Times New Roman" w:hAnsi="Times New Roman" w:cs="Times New Roman"/>
          <w:szCs w:val="28"/>
        </w:rPr>
      </w:pPr>
      <w:r>
        <w:rPr>
          <w:rFonts w:ascii="Times New Roman" w:hAnsi="Times New Roman" w:cs="Times New Roman"/>
          <w:szCs w:val="28"/>
        </w:rPr>
        <w:t>Л</w:t>
      </w:r>
      <w:r w:rsidRPr="00610F7A">
        <w:rPr>
          <w:rFonts w:ascii="Times New Roman" w:hAnsi="Times New Roman" w:cs="Times New Roman"/>
          <w:szCs w:val="28"/>
        </w:rPr>
        <w:t>учшие результаты показали учащиеся:</w:t>
      </w: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09"/>
        <w:gridCol w:w="2010"/>
        <w:gridCol w:w="716"/>
        <w:gridCol w:w="1227"/>
      </w:tblGrid>
      <w:tr w:rsidR="00EE5DCE" w:rsidRPr="00EE5DCE" w:rsidTr="00EE5DCE">
        <w:trPr>
          <w:trHeight w:val="315"/>
          <w:jc w:val="center"/>
        </w:trPr>
        <w:tc>
          <w:tcPr>
            <w:tcW w:w="0" w:type="auto"/>
            <w:shd w:val="clear" w:color="000000" w:fill="FFFFFF"/>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ФИО</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предмет</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Класс</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Статус</w:t>
            </w:r>
          </w:p>
        </w:tc>
      </w:tr>
      <w:tr w:rsidR="00EE5DCE" w:rsidRPr="00EE5DCE" w:rsidTr="00EE5DCE">
        <w:trPr>
          <w:trHeight w:val="315"/>
          <w:jc w:val="center"/>
        </w:trPr>
        <w:tc>
          <w:tcPr>
            <w:tcW w:w="0" w:type="auto"/>
            <w:vMerge w:val="restart"/>
            <w:shd w:val="clear" w:color="000000" w:fill="FFFFFF"/>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Бережок Варвара Игоревна</w:t>
            </w:r>
          </w:p>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8 предметов</w:t>
            </w:r>
          </w:p>
        </w:tc>
        <w:tc>
          <w:tcPr>
            <w:tcW w:w="0" w:type="auto"/>
            <w:shd w:val="clear" w:color="auto" w:fill="auto"/>
            <w:noWrap/>
            <w:hideMark/>
          </w:tcPr>
          <w:p w:rsidR="00EE5DCE" w:rsidRPr="00EE5DCE" w:rsidRDefault="00EE5DCE" w:rsidP="00EE5DCE">
            <w:pPr>
              <w:spacing w:after="0" w:line="240" w:lineRule="auto"/>
              <w:jc w:val="center"/>
              <w:rPr>
                <w:rFonts w:ascii="Times New Roman" w:hAnsi="Times New Roman" w:cs="Times New Roman"/>
                <w:color w:val="000000"/>
                <w:sz w:val="20"/>
              </w:rPr>
            </w:pPr>
            <w:r w:rsidRPr="00EE5DCE">
              <w:rPr>
                <w:rFonts w:ascii="Times New Roman" w:hAnsi="Times New Roman" w:cs="Times New Roman"/>
                <w:color w:val="000000"/>
                <w:sz w:val="20"/>
              </w:rPr>
              <w:t>биология</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7</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Победитель</w:t>
            </w:r>
          </w:p>
        </w:tc>
      </w:tr>
      <w:tr w:rsidR="00EE5DCE" w:rsidRPr="00EE5DCE" w:rsidTr="00EE5DCE">
        <w:trPr>
          <w:trHeight w:val="315"/>
          <w:jc w:val="center"/>
        </w:trPr>
        <w:tc>
          <w:tcPr>
            <w:tcW w:w="0" w:type="auto"/>
            <w:vMerge/>
            <w:shd w:val="clear" w:color="000000" w:fill="FFFFFF"/>
            <w:hideMark/>
          </w:tcPr>
          <w:p w:rsidR="00EE5DCE" w:rsidRPr="00EE5DCE" w:rsidRDefault="00EE5DCE" w:rsidP="00EE5DCE">
            <w:pPr>
              <w:spacing w:after="0" w:line="240" w:lineRule="auto"/>
              <w:jc w:val="center"/>
              <w:rPr>
                <w:rFonts w:ascii="Times New Roman" w:hAnsi="Times New Roman" w:cs="Times New Roman"/>
                <w:sz w:val="20"/>
              </w:rPr>
            </w:pPr>
          </w:p>
        </w:tc>
        <w:tc>
          <w:tcPr>
            <w:tcW w:w="0" w:type="auto"/>
            <w:shd w:val="clear" w:color="auto" w:fill="auto"/>
            <w:noWrap/>
            <w:hideMark/>
          </w:tcPr>
          <w:p w:rsidR="00EE5DCE" w:rsidRPr="00EE5DCE" w:rsidRDefault="00EE5DCE" w:rsidP="00EE5DCE">
            <w:pPr>
              <w:spacing w:after="0" w:line="240" w:lineRule="auto"/>
              <w:jc w:val="center"/>
              <w:rPr>
                <w:rFonts w:ascii="Times New Roman" w:hAnsi="Times New Roman" w:cs="Times New Roman"/>
                <w:color w:val="000000"/>
                <w:sz w:val="20"/>
              </w:rPr>
            </w:pPr>
            <w:r w:rsidRPr="00EE5DCE">
              <w:rPr>
                <w:rFonts w:ascii="Times New Roman" w:hAnsi="Times New Roman" w:cs="Times New Roman"/>
                <w:color w:val="000000"/>
                <w:sz w:val="20"/>
              </w:rPr>
              <w:t>география</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7</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Победитель</w:t>
            </w:r>
          </w:p>
        </w:tc>
      </w:tr>
      <w:tr w:rsidR="00EE5DCE" w:rsidRPr="00EE5DCE" w:rsidTr="00EE5DCE">
        <w:trPr>
          <w:trHeight w:val="315"/>
          <w:jc w:val="center"/>
        </w:trPr>
        <w:tc>
          <w:tcPr>
            <w:tcW w:w="0" w:type="auto"/>
            <w:vMerge/>
            <w:shd w:val="clear" w:color="000000" w:fill="FFFFFF"/>
            <w:hideMark/>
          </w:tcPr>
          <w:p w:rsidR="00EE5DCE" w:rsidRPr="00EE5DCE" w:rsidRDefault="00EE5DCE" w:rsidP="00EE5DCE">
            <w:pPr>
              <w:spacing w:after="0" w:line="240" w:lineRule="auto"/>
              <w:jc w:val="center"/>
              <w:rPr>
                <w:rFonts w:ascii="Times New Roman" w:hAnsi="Times New Roman" w:cs="Times New Roman"/>
                <w:sz w:val="20"/>
              </w:rPr>
            </w:pPr>
          </w:p>
        </w:tc>
        <w:tc>
          <w:tcPr>
            <w:tcW w:w="0" w:type="auto"/>
            <w:shd w:val="clear" w:color="auto" w:fill="auto"/>
            <w:noWrap/>
            <w:hideMark/>
          </w:tcPr>
          <w:p w:rsidR="00EE5DCE" w:rsidRPr="00EE5DCE" w:rsidRDefault="00EE5DCE" w:rsidP="00EE5DCE">
            <w:pPr>
              <w:spacing w:after="0" w:line="240" w:lineRule="auto"/>
              <w:jc w:val="center"/>
              <w:rPr>
                <w:rFonts w:ascii="Times New Roman" w:hAnsi="Times New Roman" w:cs="Times New Roman"/>
                <w:color w:val="000000"/>
                <w:sz w:val="20"/>
              </w:rPr>
            </w:pPr>
            <w:r w:rsidRPr="00EE5DCE">
              <w:rPr>
                <w:rFonts w:ascii="Times New Roman" w:hAnsi="Times New Roman" w:cs="Times New Roman"/>
                <w:color w:val="000000"/>
                <w:sz w:val="20"/>
              </w:rPr>
              <w:t>история</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7</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Победитель</w:t>
            </w:r>
          </w:p>
        </w:tc>
      </w:tr>
      <w:tr w:rsidR="00EE5DCE" w:rsidRPr="00EE5DCE" w:rsidTr="00EE5DCE">
        <w:trPr>
          <w:trHeight w:val="315"/>
          <w:jc w:val="center"/>
        </w:trPr>
        <w:tc>
          <w:tcPr>
            <w:tcW w:w="0" w:type="auto"/>
            <w:vMerge/>
            <w:shd w:val="clear" w:color="000000" w:fill="FFFFFF"/>
            <w:hideMark/>
          </w:tcPr>
          <w:p w:rsidR="00EE5DCE" w:rsidRPr="00EE5DCE" w:rsidRDefault="00EE5DCE" w:rsidP="00EE5DCE">
            <w:pPr>
              <w:spacing w:after="0" w:line="240" w:lineRule="auto"/>
              <w:jc w:val="center"/>
              <w:rPr>
                <w:rFonts w:ascii="Times New Roman" w:hAnsi="Times New Roman" w:cs="Times New Roman"/>
                <w:sz w:val="20"/>
              </w:rPr>
            </w:pPr>
          </w:p>
        </w:tc>
        <w:tc>
          <w:tcPr>
            <w:tcW w:w="0" w:type="auto"/>
            <w:shd w:val="clear" w:color="auto" w:fill="auto"/>
            <w:noWrap/>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литература</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7</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Победитель</w:t>
            </w:r>
          </w:p>
        </w:tc>
      </w:tr>
      <w:tr w:rsidR="00EE5DCE" w:rsidRPr="00EE5DCE" w:rsidTr="00EE5DCE">
        <w:trPr>
          <w:trHeight w:val="315"/>
          <w:jc w:val="center"/>
        </w:trPr>
        <w:tc>
          <w:tcPr>
            <w:tcW w:w="0" w:type="auto"/>
            <w:vMerge/>
            <w:shd w:val="clear" w:color="000000" w:fill="FFFFFF"/>
            <w:hideMark/>
          </w:tcPr>
          <w:p w:rsidR="00EE5DCE" w:rsidRPr="00EE5DCE" w:rsidRDefault="00EE5DCE" w:rsidP="00EE5DCE">
            <w:pPr>
              <w:spacing w:after="0" w:line="240" w:lineRule="auto"/>
              <w:jc w:val="center"/>
              <w:rPr>
                <w:rFonts w:ascii="Times New Roman" w:hAnsi="Times New Roman" w:cs="Times New Roman"/>
                <w:sz w:val="20"/>
              </w:rPr>
            </w:pPr>
          </w:p>
        </w:tc>
        <w:tc>
          <w:tcPr>
            <w:tcW w:w="0" w:type="auto"/>
            <w:shd w:val="clear" w:color="auto" w:fill="auto"/>
            <w:noWrap/>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немецкий</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7</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Призёр</w:t>
            </w:r>
          </w:p>
        </w:tc>
      </w:tr>
      <w:tr w:rsidR="00EE5DCE" w:rsidRPr="00EE5DCE" w:rsidTr="00EE5DCE">
        <w:trPr>
          <w:trHeight w:val="315"/>
          <w:jc w:val="center"/>
        </w:trPr>
        <w:tc>
          <w:tcPr>
            <w:tcW w:w="0" w:type="auto"/>
            <w:vMerge/>
            <w:shd w:val="clear" w:color="000000" w:fill="FFFFFF"/>
            <w:hideMark/>
          </w:tcPr>
          <w:p w:rsidR="00EE5DCE" w:rsidRPr="00EE5DCE" w:rsidRDefault="00EE5DCE" w:rsidP="00EE5DCE">
            <w:pPr>
              <w:spacing w:after="0" w:line="240" w:lineRule="auto"/>
              <w:jc w:val="center"/>
              <w:rPr>
                <w:rFonts w:ascii="Times New Roman" w:hAnsi="Times New Roman" w:cs="Times New Roman"/>
                <w:sz w:val="20"/>
              </w:rPr>
            </w:pPr>
          </w:p>
        </w:tc>
        <w:tc>
          <w:tcPr>
            <w:tcW w:w="0" w:type="auto"/>
            <w:shd w:val="clear" w:color="auto" w:fill="auto"/>
            <w:noWrap/>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обществознание</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7</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Призёр</w:t>
            </w:r>
          </w:p>
        </w:tc>
      </w:tr>
      <w:tr w:rsidR="00EE5DCE" w:rsidRPr="00EE5DCE" w:rsidTr="00EE5DCE">
        <w:trPr>
          <w:trHeight w:val="315"/>
          <w:jc w:val="center"/>
        </w:trPr>
        <w:tc>
          <w:tcPr>
            <w:tcW w:w="0" w:type="auto"/>
            <w:vMerge/>
            <w:shd w:val="clear" w:color="000000" w:fill="FFFFFF"/>
            <w:hideMark/>
          </w:tcPr>
          <w:p w:rsidR="00EE5DCE" w:rsidRPr="00EE5DCE" w:rsidRDefault="00EE5DCE" w:rsidP="00EE5DCE">
            <w:pPr>
              <w:spacing w:after="0" w:line="240" w:lineRule="auto"/>
              <w:jc w:val="center"/>
              <w:rPr>
                <w:rFonts w:ascii="Times New Roman" w:hAnsi="Times New Roman" w:cs="Times New Roman"/>
                <w:sz w:val="20"/>
              </w:rPr>
            </w:pPr>
          </w:p>
        </w:tc>
        <w:tc>
          <w:tcPr>
            <w:tcW w:w="0" w:type="auto"/>
            <w:shd w:val="clear" w:color="auto" w:fill="auto"/>
            <w:noWrap/>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русский язык</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7</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Призёр</w:t>
            </w:r>
          </w:p>
        </w:tc>
      </w:tr>
      <w:tr w:rsidR="00EE5DCE" w:rsidRPr="00EE5DCE" w:rsidTr="00EE5DCE">
        <w:trPr>
          <w:trHeight w:val="315"/>
          <w:jc w:val="center"/>
        </w:trPr>
        <w:tc>
          <w:tcPr>
            <w:tcW w:w="0" w:type="auto"/>
            <w:vMerge/>
            <w:shd w:val="clear" w:color="000000" w:fill="FFFFFF"/>
            <w:hideMark/>
          </w:tcPr>
          <w:p w:rsidR="00EE5DCE" w:rsidRPr="00EE5DCE" w:rsidRDefault="00EE5DCE" w:rsidP="00EE5DCE">
            <w:pPr>
              <w:spacing w:after="0" w:line="240" w:lineRule="auto"/>
              <w:jc w:val="center"/>
              <w:rPr>
                <w:rFonts w:ascii="Times New Roman" w:hAnsi="Times New Roman" w:cs="Times New Roman"/>
                <w:sz w:val="20"/>
              </w:rPr>
            </w:pPr>
          </w:p>
        </w:tc>
        <w:tc>
          <w:tcPr>
            <w:tcW w:w="0" w:type="auto"/>
            <w:shd w:val="clear" w:color="auto" w:fill="auto"/>
            <w:noWrap/>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физическая культура</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8</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Победитель</w:t>
            </w:r>
          </w:p>
        </w:tc>
      </w:tr>
      <w:tr w:rsidR="00EE5DCE" w:rsidRPr="00EE5DCE" w:rsidTr="00EE5DCE">
        <w:trPr>
          <w:trHeight w:val="315"/>
          <w:jc w:val="center"/>
        </w:trPr>
        <w:tc>
          <w:tcPr>
            <w:tcW w:w="0" w:type="auto"/>
            <w:vMerge w:val="restart"/>
            <w:shd w:val="clear" w:color="000000" w:fill="FFFFFF"/>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Деркачев Владислав Олегович</w:t>
            </w:r>
          </w:p>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7 предметов</w:t>
            </w:r>
          </w:p>
        </w:tc>
        <w:tc>
          <w:tcPr>
            <w:tcW w:w="0" w:type="auto"/>
            <w:shd w:val="clear" w:color="auto" w:fill="auto"/>
            <w:noWrap/>
            <w:hideMark/>
          </w:tcPr>
          <w:p w:rsidR="00EE5DCE" w:rsidRPr="00EE5DCE" w:rsidRDefault="00EE5DCE" w:rsidP="00EE5DCE">
            <w:pPr>
              <w:spacing w:after="0" w:line="240" w:lineRule="auto"/>
              <w:jc w:val="center"/>
              <w:rPr>
                <w:rFonts w:ascii="Times New Roman" w:hAnsi="Times New Roman" w:cs="Times New Roman"/>
                <w:color w:val="000000"/>
                <w:sz w:val="20"/>
              </w:rPr>
            </w:pPr>
            <w:r w:rsidRPr="00EE5DCE">
              <w:rPr>
                <w:rFonts w:ascii="Times New Roman" w:hAnsi="Times New Roman" w:cs="Times New Roman"/>
                <w:color w:val="000000"/>
                <w:sz w:val="20"/>
              </w:rPr>
              <w:t>английский</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10</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Победитель</w:t>
            </w:r>
          </w:p>
        </w:tc>
      </w:tr>
      <w:tr w:rsidR="00EE5DCE" w:rsidRPr="00EE5DCE" w:rsidTr="00EE5DCE">
        <w:trPr>
          <w:trHeight w:val="315"/>
          <w:jc w:val="center"/>
        </w:trPr>
        <w:tc>
          <w:tcPr>
            <w:tcW w:w="0" w:type="auto"/>
            <w:vMerge/>
            <w:shd w:val="clear" w:color="000000" w:fill="FFFFFF"/>
            <w:hideMark/>
          </w:tcPr>
          <w:p w:rsidR="00EE5DCE" w:rsidRPr="00EE5DCE" w:rsidRDefault="00EE5DCE" w:rsidP="00EE5DCE">
            <w:pPr>
              <w:spacing w:after="0" w:line="240" w:lineRule="auto"/>
              <w:jc w:val="center"/>
              <w:rPr>
                <w:rFonts w:ascii="Times New Roman" w:hAnsi="Times New Roman" w:cs="Times New Roman"/>
                <w:sz w:val="20"/>
              </w:rPr>
            </w:pPr>
          </w:p>
        </w:tc>
        <w:tc>
          <w:tcPr>
            <w:tcW w:w="0" w:type="auto"/>
            <w:shd w:val="clear" w:color="auto" w:fill="auto"/>
            <w:noWrap/>
            <w:hideMark/>
          </w:tcPr>
          <w:p w:rsidR="00EE5DCE" w:rsidRPr="00EE5DCE" w:rsidRDefault="00EE5DCE" w:rsidP="00EE5DCE">
            <w:pPr>
              <w:spacing w:after="0" w:line="240" w:lineRule="auto"/>
              <w:jc w:val="center"/>
              <w:rPr>
                <w:rFonts w:ascii="Times New Roman" w:hAnsi="Times New Roman" w:cs="Times New Roman"/>
                <w:color w:val="000000"/>
                <w:sz w:val="20"/>
              </w:rPr>
            </w:pPr>
            <w:r w:rsidRPr="00EE5DCE">
              <w:rPr>
                <w:rFonts w:ascii="Times New Roman" w:hAnsi="Times New Roman" w:cs="Times New Roman"/>
                <w:color w:val="000000"/>
                <w:sz w:val="20"/>
              </w:rPr>
              <w:t>география</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10</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Призёр</w:t>
            </w:r>
          </w:p>
        </w:tc>
      </w:tr>
      <w:tr w:rsidR="00EE5DCE" w:rsidRPr="00EE5DCE" w:rsidTr="00EE5DCE">
        <w:trPr>
          <w:trHeight w:val="315"/>
          <w:jc w:val="center"/>
        </w:trPr>
        <w:tc>
          <w:tcPr>
            <w:tcW w:w="0" w:type="auto"/>
            <w:vMerge/>
            <w:shd w:val="clear" w:color="000000" w:fill="FFFFFF"/>
            <w:hideMark/>
          </w:tcPr>
          <w:p w:rsidR="00EE5DCE" w:rsidRPr="00EE5DCE" w:rsidRDefault="00EE5DCE" w:rsidP="00EE5DCE">
            <w:pPr>
              <w:spacing w:after="0" w:line="240" w:lineRule="auto"/>
              <w:jc w:val="center"/>
              <w:rPr>
                <w:rFonts w:ascii="Times New Roman" w:hAnsi="Times New Roman" w:cs="Times New Roman"/>
                <w:sz w:val="20"/>
              </w:rPr>
            </w:pPr>
          </w:p>
        </w:tc>
        <w:tc>
          <w:tcPr>
            <w:tcW w:w="0" w:type="auto"/>
            <w:shd w:val="clear" w:color="auto" w:fill="auto"/>
            <w:noWrap/>
            <w:hideMark/>
          </w:tcPr>
          <w:p w:rsidR="00EE5DCE" w:rsidRPr="00EE5DCE" w:rsidRDefault="00EE5DCE" w:rsidP="00EE5DCE">
            <w:pPr>
              <w:spacing w:after="0" w:line="240" w:lineRule="auto"/>
              <w:jc w:val="center"/>
              <w:rPr>
                <w:rFonts w:ascii="Times New Roman" w:hAnsi="Times New Roman" w:cs="Times New Roman"/>
                <w:color w:val="000000"/>
                <w:sz w:val="20"/>
              </w:rPr>
            </w:pPr>
            <w:r w:rsidRPr="00EE5DCE">
              <w:rPr>
                <w:rFonts w:ascii="Times New Roman" w:hAnsi="Times New Roman" w:cs="Times New Roman"/>
                <w:color w:val="000000"/>
                <w:sz w:val="20"/>
              </w:rPr>
              <w:t>история</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10</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Победитель</w:t>
            </w:r>
          </w:p>
        </w:tc>
      </w:tr>
      <w:tr w:rsidR="00EE5DCE" w:rsidRPr="00EE5DCE" w:rsidTr="00EE5DCE">
        <w:trPr>
          <w:trHeight w:val="315"/>
          <w:jc w:val="center"/>
        </w:trPr>
        <w:tc>
          <w:tcPr>
            <w:tcW w:w="0" w:type="auto"/>
            <w:vMerge/>
            <w:shd w:val="clear" w:color="000000" w:fill="FFFFFF"/>
            <w:hideMark/>
          </w:tcPr>
          <w:p w:rsidR="00EE5DCE" w:rsidRPr="00EE5DCE" w:rsidRDefault="00EE5DCE" w:rsidP="00EE5DCE">
            <w:pPr>
              <w:spacing w:after="0" w:line="240" w:lineRule="auto"/>
              <w:jc w:val="center"/>
              <w:rPr>
                <w:rFonts w:ascii="Times New Roman" w:hAnsi="Times New Roman" w:cs="Times New Roman"/>
                <w:sz w:val="20"/>
              </w:rPr>
            </w:pPr>
          </w:p>
        </w:tc>
        <w:tc>
          <w:tcPr>
            <w:tcW w:w="0" w:type="auto"/>
            <w:shd w:val="clear" w:color="auto" w:fill="auto"/>
            <w:noWrap/>
            <w:hideMark/>
          </w:tcPr>
          <w:p w:rsidR="00EE5DCE" w:rsidRPr="00EE5DCE" w:rsidRDefault="00EE5DCE" w:rsidP="00EE5DCE">
            <w:pPr>
              <w:spacing w:after="0" w:line="240" w:lineRule="auto"/>
              <w:jc w:val="center"/>
              <w:rPr>
                <w:rFonts w:ascii="Times New Roman" w:hAnsi="Times New Roman" w:cs="Times New Roman"/>
                <w:color w:val="000000"/>
                <w:sz w:val="20"/>
              </w:rPr>
            </w:pPr>
            <w:r w:rsidRPr="00EE5DCE">
              <w:rPr>
                <w:rFonts w:ascii="Times New Roman" w:hAnsi="Times New Roman" w:cs="Times New Roman"/>
                <w:color w:val="000000"/>
                <w:sz w:val="20"/>
              </w:rPr>
              <w:t>литература</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10</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Призёр</w:t>
            </w:r>
          </w:p>
        </w:tc>
      </w:tr>
      <w:tr w:rsidR="00EE5DCE" w:rsidRPr="00EE5DCE" w:rsidTr="00EE5DCE">
        <w:trPr>
          <w:trHeight w:val="315"/>
          <w:jc w:val="center"/>
        </w:trPr>
        <w:tc>
          <w:tcPr>
            <w:tcW w:w="0" w:type="auto"/>
            <w:vMerge/>
            <w:shd w:val="clear" w:color="000000" w:fill="FFFFFF"/>
            <w:hideMark/>
          </w:tcPr>
          <w:p w:rsidR="00EE5DCE" w:rsidRPr="00EE5DCE" w:rsidRDefault="00EE5DCE" w:rsidP="00EE5DCE">
            <w:pPr>
              <w:spacing w:after="0" w:line="240" w:lineRule="auto"/>
              <w:jc w:val="center"/>
              <w:rPr>
                <w:rFonts w:ascii="Times New Roman" w:hAnsi="Times New Roman" w:cs="Times New Roman"/>
                <w:sz w:val="20"/>
              </w:rPr>
            </w:pPr>
          </w:p>
        </w:tc>
        <w:tc>
          <w:tcPr>
            <w:tcW w:w="0" w:type="auto"/>
            <w:shd w:val="clear" w:color="auto" w:fill="auto"/>
            <w:noWrap/>
            <w:hideMark/>
          </w:tcPr>
          <w:p w:rsidR="00EE5DCE" w:rsidRPr="00EE5DCE" w:rsidRDefault="00EE5DCE" w:rsidP="00EE5DCE">
            <w:pPr>
              <w:spacing w:after="0" w:line="240" w:lineRule="auto"/>
              <w:jc w:val="center"/>
              <w:rPr>
                <w:rFonts w:ascii="Times New Roman" w:hAnsi="Times New Roman" w:cs="Times New Roman"/>
                <w:color w:val="000000"/>
                <w:sz w:val="20"/>
              </w:rPr>
            </w:pPr>
            <w:r w:rsidRPr="00EE5DCE">
              <w:rPr>
                <w:rFonts w:ascii="Times New Roman" w:hAnsi="Times New Roman" w:cs="Times New Roman"/>
                <w:color w:val="000000"/>
                <w:sz w:val="20"/>
              </w:rPr>
              <w:t>обществознание</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10</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Призёр</w:t>
            </w:r>
          </w:p>
        </w:tc>
      </w:tr>
      <w:tr w:rsidR="00EE5DCE" w:rsidRPr="00EE5DCE" w:rsidTr="00EE5DCE">
        <w:trPr>
          <w:trHeight w:val="315"/>
          <w:jc w:val="center"/>
        </w:trPr>
        <w:tc>
          <w:tcPr>
            <w:tcW w:w="0" w:type="auto"/>
            <w:vMerge/>
            <w:shd w:val="clear" w:color="000000" w:fill="FFFFFF"/>
            <w:hideMark/>
          </w:tcPr>
          <w:p w:rsidR="00EE5DCE" w:rsidRPr="00EE5DCE" w:rsidRDefault="00EE5DCE" w:rsidP="00EE5DCE">
            <w:pPr>
              <w:spacing w:after="0" w:line="240" w:lineRule="auto"/>
              <w:jc w:val="center"/>
              <w:rPr>
                <w:rFonts w:ascii="Times New Roman" w:hAnsi="Times New Roman" w:cs="Times New Roman"/>
                <w:sz w:val="20"/>
              </w:rPr>
            </w:pPr>
          </w:p>
        </w:tc>
        <w:tc>
          <w:tcPr>
            <w:tcW w:w="0" w:type="auto"/>
            <w:shd w:val="clear" w:color="auto" w:fill="auto"/>
            <w:noWrap/>
            <w:hideMark/>
          </w:tcPr>
          <w:p w:rsidR="00EE5DCE" w:rsidRPr="00EE5DCE" w:rsidRDefault="00EE5DCE" w:rsidP="00EE5DCE">
            <w:pPr>
              <w:spacing w:after="0" w:line="240" w:lineRule="auto"/>
              <w:jc w:val="center"/>
              <w:rPr>
                <w:rFonts w:ascii="Times New Roman" w:hAnsi="Times New Roman" w:cs="Times New Roman"/>
                <w:color w:val="000000"/>
                <w:sz w:val="20"/>
              </w:rPr>
            </w:pPr>
            <w:r w:rsidRPr="00EE5DCE">
              <w:rPr>
                <w:rFonts w:ascii="Times New Roman" w:hAnsi="Times New Roman" w:cs="Times New Roman"/>
                <w:color w:val="000000"/>
                <w:sz w:val="20"/>
              </w:rPr>
              <w:t>право</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10</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Призёр</w:t>
            </w:r>
          </w:p>
        </w:tc>
      </w:tr>
      <w:tr w:rsidR="00EE5DCE" w:rsidRPr="00EE5DCE" w:rsidTr="00EE5DCE">
        <w:trPr>
          <w:trHeight w:val="315"/>
          <w:jc w:val="center"/>
        </w:trPr>
        <w:tc>
          <w:tcPr>
            <w:tcW w:w="0" w:type="auto"/>
            <w:vMerge/>
            <w:shd w:val="clear" w:color="000000" w:fill="FFFFFF"/>
            <w:hideMark/>
          </w:tcPr>
          <w:p w:rsidR="00EE5DCE" w:rsidRPr="00EE5DCE" w:rsidRDefault="00EE5DCE" w:rsidP="00EE5DCE">
            <w:pPr>
              <w:spacing w:after="0" w:line="240" w:lineRule="auto"/>
              <w:jc w:val="center"/>
              <w:rPr>
                <w:rFonts w:ascii="Times New Roman" w:hAnsi="Times New Roman" w:cs="Times New Roman"/>
                <w:sz w:val="20"/>
              </w:rPr>
            </w:pPr>
          </w:p>
        </w:tc>
        <w:tc>
          <w:tcPr>
            <w:tcW w:w="0" w:type="auto"/>
            <w:shd w:val="clear" w:color="auto" w:fill="auto"/>
            <w:noWrap/>
            <w:hideMark/>
          </w:tcPr>
          <w:p w:rsidR="00EE5DCE" w:rsidRPr="00EE5DCE" w:rsidRDefault="00EE5DCE" w:rsidP="00EE5DCE">
            <w:pPr>
              <w:spacing w:after="0" w:line="240" w:lineRule="auto"/>
              <w:jc w:val="center"/>
              <w:rPr>
                <w:rFonts w:ascii="Times New Roman" w:hAnsi="Times New Roman" w:cs="Times New Roman"/>
                <w:color w:val="000000"/>
                <w:sz w:val="20"/>
              </w:rPr>
            </w:pPr>
            <w:r w:rsidRPr="00EE5DCE">
              <w:rPr>
                <w:rFonts w:ascii="Times New Roman" w:hAnsi="Times New Roman" w:cs="Times New Roman"/>
                <w:color w:val="000000"/>
                <w:sz w:val="20"/>
              </w:rPr>
              <w:t xml:space="preserve">русский </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10</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Призёр</w:t>
            </w:r>
          </w:p>
        </w:tc>
      </w:tr>
      <w:tr w:rsidR="00EE5DCE" w:rsidRPr="00EE5DCE" w:rsidTr="00EE5DCE">
        <w:trPr>
          <w:trHeight w:val="315"/>
          <w:jc w:val="center"/>
        </w:trPr>
        <w:tc>
          <w:tcPr>
            <w:tcW w:w="0" w:type="auto"/>
            <w:vMerge w:val="restart"/>
            <w:shd w:val="clear" w:color="000000" w:fill="FFFFFF"/>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Дорожко Дмитрий Евгеньевич</w:t>
            </w:r>
          </w:p>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9 предметов</w:t>
            </w:r>
          </w:p>
        </w:tc>
        <w:tc>
          <w:tcPr>
            <w:tcW w:w="0" w:type="auto"/>
            <w:shd w:val="clear" w:color="auto" w:fill="auto"/>
            <w:noWrap/>
            <w:hideMark/>
          </w:tcPr>
          <w:p w:rsidR="00EE5DCE" w:rsidRPr="00EE5DCE" w:rsidRDefault="00EE5DCE" w:rsidP="00EE5DCE">
            <w:pPr>
              <w:spacing w:after="0" w:line="240" w:lineRule="auto"/>
              <w:jc w:val="center"/>
              <w:rPr>
                <w:rFonts w:ascii="Times New Roman" w:hAnsi="Times New Roman" w:cs="Times New Roman"/>
                <w:color w:val="000000"/>
                <w:sz w:val="20"/>
              </w:rPr>
            </w:pPr>
            <w:r w:rsidRPr="00EE5DCE">
              <w:rPr>
                <w:rFonts w:ascii="Times New Roman" w:hAnsi="Times New Roman" w:cs="Times New Roman"/>
                <w:color w:val="000000"/>
                <w:sz w:val="20"/>
              </w:rPr>
              <w:t>английский язык</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8</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Призёр</w:t>
            </w:r>
          </w:p>
        </w:tc>
      </w:tr>
      <w:tr w:rsidR="00EE5DCE" w:rsidRPr="00EE5DCE" w:rsidTr="00EE5DCE">
        <w:trPr>
          <w:trHeight w:val="315"/>
          <w:jc w:val="center"/>
        </w:trPr>
        <w:tc>
          <w:tcPr>
            <w:tcW w:w="0" w:type="auto"/>
            <w:vMerge/>
            <w:shd w:val="clear" w:color="000000" w:fill="FFFFFF"/>
            <w:hideMark/>
          </w:tcPr>
          <w:p w:rsidR="00EE5DCE" w:rsidRPr="00EE5DCE" w:rsidRDefault="00EE5DCE" w:rsidP="00EE5DCE">
            <w:pPr>
              <w:spacing w:after="0" w:line="240" w:lineRule="auto"/>
              <w:jc w:val="center"/>
              <w:rPr>
                <w:rFonts w:ascii="Times New Roman" w:hAnsi="Times New Roman" w:cs="Times New Roman"/>
                <w:sz w:val="20"/>
              </w:rPr>
            </w:pPr>
          </w:p>
        </w:tc>
        <w:tc>
          <w:tcPr>
            <w:tcW w:w="0" w:type="auto"/>
            <w:shd w:val="clear" w:color="auto" w:fill="auto"/>
            <w:noWrap/>
            <w:hideMark/>
          </w:tcPr>
          <w:p w:rsidR="00EE5DCE" w:rsidRPr="00EE5DCE" w:rsidRDefault="00EE5DCE" w:rsidP="00EE5DCE">
            <w:pPr>
              <w:spacing w:after="0" w:line="240" w:lineRule="auto"/>
              <w:jc w:val="center"/>
              <w:rPr>
                <w:rFonts w:ascii="Times New Roman" w:hAnsi="Times New Roman" w:cs="Times New Roman"/>
                <w:color w:val="000000"/>
                <w:sz w:val="20"/>
              </w:rPr>
            </w:pPr>
            <w:r w:rsidRPr="00EE5DCE">
              <w:rPr>
                <w:rFonts w:ascii="Times New Roman" w:hAnsi="Times New Roman" w:cs="Times New Roman"/>
                <w:color w:val="000000"/>
                <w:sz w:val="20"/>
              </w:rPr>
              <w:t>биология</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8</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Призёр</w:t>
            </w:r>
          </w:p>
        </w:tc>
      </w:tr>
      <w:tr w:rsidR="00EE5DCE" w:rsidRPr="00EE5DCE" w:rsidTr="00EE5DCE">
        <w:trPr>
          <w:trHeight w:val="315"/>
          <w:jc w:val="center"/>
        </w:trPr>
        <w:tc>
          <w:tcPr>
            <w:tcW w:w="0" w:type="auto"/>
            <w:vMerge/>
            <w:shd w:val="clear" w:color="000000" w:fill="FFFFFF"/>
            <w:hideMark/>
          </w:tcPr>
          <w:p w:rsidR="00EE5DCE" w:rsidRPr="00EE5DCE" w:rsidRDefault="00EE5DCE" w:rsidP="00EE5DCE">
            <w:pPr>
              <w:spacing w:after="0" w:line="240" w:lineRule="auto"/>
              <w:jc w:val="center"/>
              <w:rPr>
                <w:rFonts w:ascii="Times New Roman" w:hAnsi="Times New Roman" w:cs="Times New Roman"/>
                <w:sz w:val="20"/>
              </w:rPr>
            </w:pPr>
          </w:p>
        </w:tc>
        <w:tc>
          <w:tcPr>
            <w:tcW w:w="0" w:type="auto"/>
            <w:shd w:val="clear" w:color="auto" w:fill="auto"/>
            <w:noWrap/>
            <w:hideMark/>
          </w:tcPr>
          <w:p w:rsidR="00EE5DCE" w:rsidRPr="00EE5DCE" w:rsidRDefault="00EE5DCE" w:rsidP="00EE5DCE">
            <w:pPr>
              <w:spacing w:after="0" w:line="240" w:lineRule="auto"/>
              <w:jc w:val="center"/>
              <w:rPr>
                <w:rFonts w:ascii="Times New Roman" w:hAnsi="Times New Roman" w:cs="Times New Roman"/>
                <w:color w:val="000000"/>
                <w:sz w:val="20"/>
              </w:rPr>
            </w:pPr>
            <w:r w:rsidRPr="00EE5DCE">
              <w:rPr>
                <w:rFonts w:ascii="Times New Roman" w:hAnsi="Times New Roman" w:cs="Times New Roman"/>
                <w:color w:val="000000"/>
                <w:sz w:val="20"/>
              </w:rPr>
              <w:t>география</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8</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Победитель</w:t>
            </w:r>
          </w:p>
        </w:tc>
      </w:tr>
      <w:tr w:rsidR="00EE5DCE" w:rsidRPr="00EE5DCE" w:rsidTr="00EE5DCE">
        <w:trPr>
          <w:trHeight w:val="315"/>
          <w:jc w:val="center"/>
        </w:trPr>
        <w:tc>
          <w:tcPr>
            <w:tcW w:w="0" w:type="auto"/>
            <w:vMerge/>
            <w:shd w:val="clear" w:color="000000" w:fill="FFFFFF"/>
            <w:hideMark/>
          </w:tcPr>
          <w:p w:rsidR="00EE5DCE" w:rsidRPr="00EE5DCE" w:rsidRDefault="00EE5DCE" w:rsidP="00EE5DCE">
            <w:pPr>
              <w:spacing w:after="0" w:line="240" w:lineRule="auto"/>
              <w:jc w:val="center"/>
              <w:rPr>
                <w:rFonts w:ascii="Times New Roman" w:hAnsi="Times New Roman" w:cs="Times New Roman"/>
                <w:sz w:val="20"/>
              </w:rPr>
            </w:pPr>
          </w:p>
        </w:tc>
        <w:tc>
          <w:tcPr>
            <w:tcW w:w="0" w:type="auto"/>
            <w:shd w:val="clear" w:color="auto" w:fill="auto"/>
            <w:noWrap/>
            <w:hideMark/>
          </w:tcPr>
          <w:p w:rsidR="00EE5DCE" w:rsidRPr="00EE5DCE" w:rsidRDefault="00EE5DCE" w:rsidP="00EE5DCE">
            <w:pPr>
              <w:spacing w:after="0" w:line="240" w:lineRule="auto"/>
              <w:jc w:val="center"/>
              <w:rPr>
                <w:rFonts w:ascii="Times New Roman" w:hAnsi="Times New Roman" w:cs="Times New Roman"/>
                <w:color w:val="000000"/>
                <w:sz w:val="20"/>
              </w:rPr>
            </w:pPr>
            <w:r w:rsidRPr="00EE5DCE">
              <w:rPr>
                <w:rFonts w:ascii="Times New Roman" w:hAnsi="Times New Roman" w:cs="Times New Roman"/>
                <w:color w:val="000000"/>
                <w:sz w:val="20"/>
              </w:rPr>
              <w:t>история</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8</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Призёр</w:t>
            </w:r>
          </w:p>
        </w:tc>
      </w:tr>
      <w:tr w:rsidR="00EE5DCE" w:rsidRPr="00EE5DCE" w:rsidTr="00EE5DCE">
        <w:trPr>
          <w:trHeight w:val="315"/>
          <w:jc w:val="center"/>
        </w:trPr>
        <w:tc>
          <w:tcPr>
            <w:tcW w:w="0" w:type="auto"/>
            <w:vMerge/>
            <w:shd w:val="clear" w:color="000000" w:fill="FFFFFF"/>
            <w:hideMark/>
          </w:tcPr>
          <w:p w:rsidR="00EE5DCE" w:rsidRPr="00EE5DCE" w:rsidRDefault="00EE5DCE" w:rsidP="00EE5DCE">
            <w:pPr>
              <w:spacing w:after="0" w:line="240" w:lineRule="auto"/>
              <w:jc w:val="center"/>
              <w:rPr>
                <w:rFonts w:ascii="Times New Roman" w:hAnsi="Times New Roman" w:cs="Times New Roman"/>
                <w:sz w:val="20"/>
              </w:rPr>
            </w:pPr>
          </w:p>
        </w:tc>
        <w:tc>
          <w:tcPr>
            <w:tcW w:w="0" w:type="auto"/>
            <w:shd w:val="clear" w:color="auto" w:fill="auto"/>
            <w:noWrap/>
            <w:hideMark/>
          </w:tcPr>
          <w:p w:rsidR="00EE5DCE" w:rsidRPr="00EE5DCE" w:rsidRDefault="00EE5DCE" w:rsidP="00EE5DCE">
            <w:pPr>
              <w:spacing w:after="0" w:line="240" w:lineRule="auto"/>
              <w:jc w:val="center"/>
              <w:rPr>
                <w:rFonts w:ascii="Times New Roman" w:hAnsi="Times New Roman" w:cs="Times New Roman"/>
                <w:color w:val="000000"/>
                <w:sz w:val="20"/>
              </w:rPr>
            </w:pPr>
            <w:r w:rsidRPr="00EE5DCE">
              <w:rPr>
                <w:rFonts w:ascii="Times New Roman" w:hAnsi="Times New Roman" w:cs="Times New Roman"/>
                <w:color w:val="000000"/>
                <w:sz w:val="20"/>
              </w:rPr>
              <w:t>математика</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8</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Призёр</w:t>
            </w:r>
          </w:p>
        </w:tc>
      </w:tr>
      <w:tr w:rsidR="00EE5DCE" w:rsidRPr="00EE5DCE" w:rsidTr="00EE5DCE">
        <w:trPr>
          <w:trHeight w:val="315"/>
          <w:jc w:val="center"/>
        </w:trPr>
        <w:tc>
          <w:tcPr>
            <w:tcW w:w="0" w:type="auto"/>
            <w:vMerge/>
            <w:shd w:val="clear" w:color="000000" w:fill="FFFFFF"/>
            <w:hideMark/>
          </w:tcPr>
          <w:p w:rsidR="00EE5DCE" w:rsidRPr="00EE5DCE" w:rsidRDefault="00EE5DCE" w:rsidP="00EE5DCE">
            <w:pPr>
              <w:spacing w:after="0" w:line="240" w:lineRule="auto"/>
              <w:jc w:val="center"/>
              <w:rPr>
                <w:rFonts w:ascii="Times New Roman" w:hAnsi="Times New Roman" w:cs="Times New Roman"/>
                <w:sz w:val="20"/>
              </w:rPr>
            </w:pPr>
          </w:p>
        </w:tc>
        <w:tc>
          <w:tcPr>
            <w:tcW w:w="0" w:type="auto"/>
            <w:shd w:val="clear" w:color="auto" w:fill="auto"/>
            <w:noWrap/>
            <w:hideMark/>
          </w:tcPr>
          <w:p w:rsidR="00EE5DCE" w:rsidRPr="00EE5DCE" w:rsidRDefault="00EE5DCE" w:rsidP="00EE5DCE">
            <w:pPr>
              <w:spacing w:after="0" w:line="240" w:lineRule="auto"/>
              <w:jc w:val="center"/>
              <w:rPr>
                <w:rFonts w:ascii="Times New Roman" w:hAnsi="Times New Roman" w:cs="Times New Roman"/>
                <w:color w:val="000000"/>
                <w:sz w:val="20"/>
              </w:rPr>
            </w:pPr>
            <w:r w:rsidRPr="00EE5DCE">
              <w:rPr>
                <w:rFonts w:ascii="Times New Roman" w:hAnsi="Times New Roman" w:cs="Times New Roman"/>
                <w:color w:val="000000"/>
                <w:sz w:val="20"/>
              </w:rPr>
              <w:t>обществознание</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8</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Победитель</w:t>
            </w:r>
          </w:p>
        </w:tc>
      </w:tr>
      <w:tr w:rsidR="00EE5DCE" w:rsidRPr="00EE5DCE" w:rsidTr="00EE5DCE">
        <w:trPr>
          <w:trHeight w:val="315"/>
          <w:jc w:val="center"/>
        </w:trPr>
        <w:tc>
          <w:tcPr>
            <w:tcW w:w="0" w:type="auto"/>
            <w:vMerge/>
            <w:shd w:val="clear" w:color="000000" w:fill="FFFFFF"/>
            <w:hideMark/>
          </w:tcPr>
          <w:p w:rsidR="00EE5DCE" w:rsidRPr="00EE5DCE" w:rsidRDefault="00EE5DCE" w:rsidP="00EE5DCE">
            <w:pPr>
              <w:spacing w:after="0" w:line="240" w:lineRule="auto"/>
              <w:jc w:val="center"/>
              <w:rPr>
                <w:rFonts w:ascii="Times New Roman" w:hAnsi="Times New Roman" w:cs="Times New Roman"/>
                <w:sz w:val="20"/>
              </w:rPr>
            </w:pPr>
          </w:p>
        </w:tc>
        <w:tc>
          <w:tcPr>
            <w:tcW w:w="0" w:type="auto"/>
            <w:shd w:val="clear" w:color="auto" w:fill="auto"/>
            <w:noWrap/>
            <w:hideMark/>
          </w:tcPr>
          <w:p w:rsidR="00EE5DCE" w:rsidRPr="00EE5DCE" w:rsidRDefault="00EE5DCE" w:rsidP="00EE5DCE">
            <w:pPr>
              <w:spacing w:after="0" w:line="240" w:lineRule="auto"/>
              <w:jc w:val="center"/>
              <w:rPr>
                <w:rFonts w:ascii="Times New Roman" w:hAnsi="Times New Roman" w:cs="Times New Roman"/>
                <w:color w:val="000000"/>
                <w:sz w:val="20"/>
              </w:rPr>
            </w:pPr>
            <w:r w:rsidRPr="00EE5DCE">
              <w:rPr>
                <w:rFonts w:ascii="Times New Roman" w:hAnsi="Times New Roman" w:cs="Times New Roman"/>
                <w:color w:val="000000"/>
                <w:sz w:val="20"/>
              </w:rPr>
              <w:t>физика</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8</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Победитель</w:t>
            </w:r>
          </w:p>
        </w:tc>
      </w:tr>
      <w:tr w:rsidR="00EE5DCE" w:rsidRPr="00EE5DCE" w:rsidTr="00EE5DCE">
        <w:trPr>
          <w:trHeight w:val="315"/>
          <w:jc w:val="center"/>
        </w:trPr>
        <w:tc>
          <w:tcPr>
            <w:tcW w:w="0" w:type="auto"/>
            <w:vMerge/>
            <w:shd w:val="clear" w:color="000000" w:fill="FFFFFF"/>
            <w:hideMark/>
          </w:tcPr>
          <w:p w:rsidR="00EE5DCE" w:rsidRPr="00EE5DCE" w:rsidRDefault="00EE5DCE" w:rsidP="00EE5DCE">
            <w:pPr>
              <w:spacing w:after="0" w:line="240" w:lineRule="auto"/>
              <w:jc w:val="center"/>
              <w:rPr>
                <w:rFonts w:ascii="Times New Roman" w:hAnsi="Times New Roman" w:cs="Times New Roman"/>
                <w:sz w:val="20"/>
              </w:rPr>
            </w:pPr>
          </w:p>
        </w:tc>
        <w:tc>
          <w:tcPr>
            <w:tcW w:w="0" w:type="auto"/>
            <w:shd w:val="clear" w:color="auto" w:fill="auto"/>
            <w:noWrap/>
            <w:hideMark/>
          </w:tcPr>
          <w:p w:rsidR="00EE5DCE" w:rsidRPr="00EE5DCE" w:rsidRDefault="00EE5DCE" w:rsidP="00EE5DCE">
            <w:pPr>
              <w:spacing w:after="0" w:line="240" w:lineRule="auto"/>
              <w:jc w:val="center"/>
              <w:rPr>
                <w:rFonts w:ascii="Times New Roman" w:hAnsi="Times New Roman" w:cs="Times New Roman"/>
                <w:color w:val="000000"/>
                <w:sz w:val="20"/>
              </w:rPr>
            </w:pPr>
            <w:r w:rsidRPr="00EE5DCE">
              <w:rPr>
                <w:rFonts w:ascii="Times New Roman" w:hAnsi="Times New Roman" w:cs="Times New Roman"/>
                <w:color w:val="000000"/>
                <w:sz w:val="20"/>
              </w:rPr>
              <w:t>французский</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8</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Призёр</w:t>
            </w:r>
          </w:p>
        </w:tc>
      </w:tr>
      <w:tr w:rsidR="00EE5DCE" w:rsidRPr="00EE5DCE" w:rsidTr="00EE5DCE">
        <w:trPr>
          <w:trHeight w:val="315"/>
          <w:jc w:val="center"/>
        </w:trPr>
        <w:tc>
          <w:tcPr>
            <w:tcW w:w="0" w:type="auto"/>
            <w:vMerge/>
            <w:shd w:val="clear" w:color="000000" w:fill="FFFFFF"/>
            <w:hideMark/>
          </w:tcPr>
          <w:p w:rsidR="00EE5DCE" w:rsidRPr="00EE5DCE" w:rsidRDefault="00EE5DCE" w:rsidP="00EE5DCE">
            <w:pPr>
              <w:spacing w:after="0" w:line="240" w:lineRule="auto"/>
              <w:jc w:val="center"/>
              <w:rPr>
                <w:rFonts w:ascii="Times New Roman" w:hAnsi="Times New Roman" w:cs="Times New Roman"/>
                <w:sz w:val="20"/>
              </w:rPr>
            </w:pPr>
          </w:p>
        </w:tc>
        <w:tc>
          <w:tcPr>
            <w:tcW w:w="0" w:type="auto"/>
            <w:shd w:val="clear" w:color="auto" w:fill="auto"/>
            <w:noWrap/>
            <w:hideMark/>
          </w:tcPr>
          <w:p w:rsidR="00EE5DCE" w:rsidRPr="00EE5DCE" w:rsidRDefault="00EE5DCE" w:rsidP="00EE5DCE">
            <w:pPr>
              <w:spacing w:after="0" w:line="240" w:lineRule="auto"/>
              <w:jc w:val="center"/>
              <w:rPr>
                <w:rFonts w:ascii="Times New Roman" w:hAnsi="Times New Roman" w:cs="Times New Roman"/>
                <w:color w:val="000000"/>
                <w:sz w:val="20"/>
              </w:rPr>
            </w:pPr>
            <w:r w:rsidRPr="00EE5DCE">
              <w:rPr>
                <w:rFonts w:ascii="Times New Roman" w:hAnsi="Times New Roman" w:cs="Times New Roman"/>
                <w:color w:val="000000"/>
                <w:sz w:val="20"/>
              </w:rPr>
              <w:t>экономика</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8</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Победитель</w:t>
            </w:r>
          </w:p>
        </w:tc>
      </w:tr>
      <w:tr w:rsidR="00EE5DCE" w:rsidRPr="00EE5DCE" w:rsidTr="00EE5DCE">
        <w:trPr>
          <w:trHeight w:val="315"/>
          <w:jc w:val="center"/>
        </w:trPr>
        <w:tc>
          <w:tcPr>
            <w:tcW w:w="0" w:type="auto"/>
            <w:vMerge w:val="restart"/>
            <w:shd w:val="clear" w:color="000000" w:fill="FFFFFF"/>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Ермолова Ольга Владимировна</w:t>
            </w:r>
          </w:p>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6 предметов</w:t>
            </w:r>
          </w:p>
        </w:tc>
        <w:tc>
          <w:tcPr>
            <w:tcW w:w="0" w:type="auto"/>
            <w:shd w:val="clear" w:color="auto" w:fill="auto"/>
            <w:noWrap/>
            <w:hideMark/>
          </w:tcPr>
          <w:p w:rsidR="00EE5DCE" w:rsidRPr="00EE5DCE" w:rsidRDefault="00EE5DCE" w:rsidP="00EE5DCE">
            <w:pPr>
              <w:spacing w:after="0" w:line="240" w:lineRule="auto"/>
              <w:jc w:val="center"/>
              <w:rPr>
                <w:rFonts w:ascii="Times New Roman" w:hAnsi="Times New Roman" w:cs="Times New Roman"/>
                <w:color w:val="000000"/>
                <w:sz w:val="20"/>
              </w:rPr>
            </w:pPr>
            <w:r w:rsidRPr="00EE5DCE">
              <w:rPr>
                <w:rFonts w:ascii="Times New Roman" w:hAnsi="Times New Roman" w:cs="Times New Roman"/>
                <w:color w:val="000000"/>
                <w:sz w:val="20"/>
              </w:rPr>
              <w:t>английский</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5</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Призёр</w:t>
            </w:r>
          </w:p>
        </w:tc>
      </w:tr>
      <w:tr w:rsidR="00EE5DCE" w:rsidRPr="00EE5DCE" w:rsidTr="00EE5DCE">
        <w:trPr>
          <w:trHeight w:val="315"/>
          <w:jc w:val="center"/>
        </w:trPr>
        <w:tc>
          <w:tcPr>
            <w:tcW w:w="0" w:type="auto"/>
            <w:vMerge/>
            <w:shd w:val="clear" w:color="000000" w:fill="FFFFFF"/>
            <w:hideMark/>
          </w:tcPr>
          <w:p w:rsidR="00EE5DCE" w:rsidRPr="00EE5DCE" w:rsidRDefault="00EE5DCE" w:rsidP="00EE5DCE">
            <w:pPr>
              <w:spacing w:after="0" w:line="240" w:lineRule="auto"/>
              <w:jc w:val="center"/>
              <w:rPr>
                <w:rFonts w:ascii="Times New Roman" w:hAnsi="Times New Roman" w:cs="Times New Roman"/>
                <w:sz w:val="20"/>
              </w:rPr>
            </w:pP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география</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5</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Победитель</w:t>
            </w:r>
          </w:p>
        </w:tc>
      </w:tr>
      <w:tr w:rsidR="00EE5DCE" w:rsidRPr="00EE5DCE" w:rsidTr="00EE5DCE">
        <w:trPr>
          <w:trHeight w:val="315"/>
          <w:jc w:val="center"/>
        </w:trPr>
        <w:tc>
          <w:tcPr>
            <w:tcW w:w="0" w:type="auto"/>
            <w:vMerge/>
            <w:shd w:val="clear" w:color="000000" w:fill="FFFFFF"/>
            <w:hideMark/>
          </w:tcPr>
          <w:p w:rsidR="00EE5DCE" w:rsidRPr="00EE5DCE" w:rsidRDefault="00EE5DCE" w:rsidP="00EE5DCE">
            <w:pPr>
              <w:spacing w:after="0" w:line="240" w:lineRule="auto"/>
              <w:jc w:val="center"/>
              <w:rPr>
                <w:rFonts w:ascii="Times New Roman" w:hAnsi="Times New Roman" w:cs="Times New Roman"/>
                <w:sz w:val="20"/>
              </w:rPr>
            </w:pP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литература</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5</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Призёр</w:t>
            </w:r>
          </w:p>
        </w:tc>
      </w:tr>
      <w:tr w:rsidR="00EE5DCE" w:rsidRPr="00EE5DCE" w:rsidTr="00EE5DCE">
        <w:trPr>
          <w:trHeight w:val="315"/>
          <w:jc w:val="center"/>
        </w:trPr>
        <w:tc>
          <w:tcPr>
            <w:tcW w:w="0" w:type="auto"/>
            <w:vMerge/>
            <w:shd w:val="clear" w:color="000000" w:fill="FFFFFF"/>
            <w:hideMark/>
          </w:tcPr>
          <w:p w:rsidR="00EE5DCE" w:rsidRPr="00EE5DCE" w:rsidRDefault="00EE5DCE" w:rsidP="00EE5DCE">
            <w:pPr>
              <w:spacing w:after="0" w:line="240" w:lineRule="auto"/>
              <w:jc w:val="center"/>
              <w:rPr>
                <w:rFonts w:ascii="Times New Roman" w:hAnsi="Times New Roman" w:cs="Times New Roman"/>
                <w:sz w:val="20"/>
              </w:rPr>
            </w:pP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математика</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5</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Призёр</w:t>
            </w:r>
          </w:p>
        </w:tc>
      </w:tr>
      <w:tr w:rsidR="00EE5DCE" w:rsidRPr="00EE5DCE" w:rsidTr="00EE5DCE">
        <w:trPr>
          <w:trHeight w:val="315"/>
          <w:jc w:val="center"/>
        </w:trPr>
        <w:tc>
          <w:tcPr>
            <w:tcW w:w="0" w:type="auto"/>
            <w:vMerge/>
            <w:shd w:val="clear" w:color="000000" w:fill="FFFFFF"/>
            <w:hideMark/>
          </w:tcPr>
          <w:p w:rsidR="00EE5DCE" w:rsidRPr="00EE5DCE" w:rsidRDefault="00EE5DCE" w:rsidP="00EE5DCE">
            <w:pPr>
              <w:spacing w:after="0" w:line="240" w:lineRule="auto"/>
              <w:jc w:val="center"/>
              <w:rPr>
                <w:rFonts w:ascii="Times New Roman" w:hAnsi="Times New Roman" w:cs="Times New Roman"/>
                <w:sz w:val="20"/>
              </w:rPr>
            </w:pP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русский</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5</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Призёр</w:t>
            </w:r>
          </w:p>
        </w:tc>
      </w:tr>
      <w:tr w:rsidR="00EE5DCE" w:rsidRPr="00EE5DCE" w:rsidTr="00EE5DCE">
        <w:trPr>
          <w:trHeight w:val="315"/>
          <w:jc w:val="center"/>
        </w:trPr>
        <w:tc>
          <w:tcPr>
            <w:tcW w:w="0" w:type="auto"/>
            <w:vMerge/>
            <w:shd w:val="clear" w:color="000000" w:fill="FFFFFF"/>
            <w:hideMark/>
          </w:tcPr>
          <w:p w:rsidR="00EE5DCE" w:rsidRPr="00EE5DCE" w:rsidRDefault="00EE5DCE" w:rsidP="00EE5DCE">
            <w:pPr>
              <w:spacing w:after="0" w:line="240" w:lineRule="auto"/>
              <w:jc w:val="center"/>
              <w:rPr>
                <w:rFonts w:ascii="Times New Roman" w:hAnsi="Times New Roman" w:cs="Times New Roman"/>
                <w:sz w:val="20"/>
              </w:rPr>
            </w:pP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ФЗК</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5</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Призёр</w:t>
            </w:r>
          </w:p>
        </w:tc>
      </w:tr>
      <w:tr w:rsidR="00EE5DCE" w:rsidRPr="00EE5DCE" w:rsidTr="00EE5DCE">
        <w:trPr>
          <w:trHeight w:val="315"/>
          <w:jc w:val="center"/>
        </w:trPr>
        <w:tc>
          <w:tcPr>
            <w:tcW w:w="0" w:type="auto"/>
            <w:vMerge w:val="restart"/>
            <w:shd w:val="clear" w:color="000000" w:fill="FFFFFF"/>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Жукова Софья Александровна</w:t>
            </w:r>
          </w:p>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6 предметов</w:t>
            </w:r>
          </w:p>
        </w:tc>
        <w:tc>
          <w:tcPr>
            <w:tcW w:w="0" w:type="auto"/>
            <w:shd w:val="clear" w:color="auto" w:fill="auto"/>
            <w:noWrap/>
            <w:hideMark/>
          </w:tcPr>
          <w:p w:rsidR="00EE5DCE" w:rsidRPr="00EE5DCE" w:rsidRDefault="00EE5DCE" w:rsidP="00EE5DCE">
            <w:pPr>
              <w:spacing w:after="0" w:line="240" w:lineRule="auto"/>
              <w:jc w:val="center"/>
              <w:rPr>
                <w:rFonts w:ascii="Times New Roman" w:hAnsi="Times New Roman" w:cs="Times New Roman"/>
                <w:color w:val="000000"/>
                <w:sz w:val="20"/>
              </w:rPr>
            </w:pPr>
            <w:r w:rsidRPr="00EE5DCE">
              <w:rPr>
                <w:rFonts w:ascii="Times New Roman" w:hAnsi="Times New Roman" w:cs="Times New Roman"/>
                <w:color w:val="000000"/>
                <w:sz w:val="20"/>
              </w:rPr>
              <w:t>английский</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9</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Победитель</w:t>
            </w:r>
          </w:p>
        </w:tc>
      </w:tr>
      <w:tr w:rsidR="00EE5DCE" w:rsidRPr="00EE5DCE" w:rsidTr="00EE5DCE">
        <w:trPr>
          <w:trHeight w:val="315"/>
          <w:jc w:val="center"/>
        </w:trPr>
        <w:tc>
          <w:tcPr>
            <w:tcW w:w="0" w:type="auto"/>
            <w:vMerge/>
            <w:shd w:val="clear" w:color="000000" w:fill="FFFFFF"/>
            <w:hideMark/>
          </w:tcPr>
          <w:p w:rsidR="00EE5DCE" w:rsidRPr="00EE5DCE" w:rsidRDefault="00EE5DCE" w:rsidP="00EE5DCE">
            <w:pPr>
              <w:spacing w:after="0" w:line="240" w:lineRule="auto"/>
              <w:jc w:val="center"/>
              <w:rPr>
                <w:rFonts w:ascii="Times New Roman" w:hAnsi="Times New Roman" w:cs="Times New Roman"/>
                <w:sz w:val="20"/>
              </w:rPr>
            </w:pPr>
          </w:p>
        </w:tc>
        <w:tc>
          <w:tcPr>
            <w:tcW w:w="0" w:type="auto"/>
            <w:shd w:val="clear" w:color="auto" w:fill="auto"/>
            <w:noWrap/>
            <w:hideMark/>
          </w:tcPr>
          <w:p w:rsidR="00EE5DCE" w:rsidRPr="00EE5DCE" w:rsidRDefault="00EE5DCE" w:rsidP="00EE5DCE">
            <w:pPr>
              <w:spacing w:after="0" w:line="240" w:lineRule="auto"/>
              <w:jc w:val="center"/>
              <w:rPr>
                <w:rFonts w:ascii="Times New Roman" w:hAnsi="Times New Roman" w:cs="Times New Roman"/>
                <w:color w:val="000000"/>
                <w:sz w:val="20"/>
              </w:rPr>
            </w:pPr>
            <w:r w:rsidRPr="00EE5DCE">
              <w:rPr>
                <w:rFonts w:ascii="Times New Roman" w:hAnsi="Times New Roman" w:cs="Times New Roman"/>
                <w:color w:val="000000"/>
                <w:sz w:val="20"/>
              </w:rPr>
              <w:t>литература</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9</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Победитель</w:t>
            </w:r>
          </w:p>
        </w:tc>
      </w:tr>
      <w:tr w:rsidR="00EE5DCE" w:rsidRPr="00EE5DCE" w:rsidTr="00EE5DCE">
        <w:trPr>
          <w:trHeight w:val="315"/>
          <w:jc w:val="center"/>
        </w:trPr>
        <w:tc>
          <w:tcPr>
            <w:tcW w:w="0" w:type="auto"/>
            <w:vMerge/>
            <w:shd w:val="clear" w:color="000000" w:fill="FFFFFF"/>
            <w:hideMark/>
          </w:tcPr>
          <w:p w:rsidR="00EE5DCE" w:rsidRPr="00EE5DCE" w:rsidRDefault="00EE5DCE" w:rsidP="00EE5DCE">
            <w:pPr>
              <w:spacing w:after="0" w:line="240" w:lineRule="auto"/>
              <w:jc w:val="center"/>
              <w:rPr>
                <w:rFonts w:ascii="Times New Roman" w:hAnsi="Times New Roman" w:cs="Times New Roman"/>
                <w:sz w:val="20"/>
              </w:rPr>
            </w:pPr>
          </w:p>
        </w:tc>
        <w:tc>
          <w:tcPr>
            <w:tcW w:w="0" w:type="auto"/>
            <w:shd w:val="clear" w:color="auto" w:fill="auto"/>
            <w:noWrap/>
            <w:hideMark/>
          </w:tcPr>
          <w:p w:rsidR="00EE5DCE" w:rsidRPr="00EE5DCE" w:rsidRDefault="00EE5DCE" w:rsidP="00EE5DCE">
            <w:pPr>
              <w:spacing w:after="0" w:line="240" w:lineRule="auto"/>
              <w:jc w:val="center"/>
              <w:rPr>
                <w:rFonts w:ascii="Times New Roman" w:hAnsi="Times New Roman" w:cs="Times New Roman"/>
                <w:color w:val="000000"/>
                <w:sz w:val="20"/>
              </w:rPr>
            </w:pPr>
            <w:r w:rsidRPr="00EE5DCE">
              <w:rPr>
                <w:rFonts w:ascii="Times New Roman" w:hAnsi="Times New Roman" w:cs="Times New Roman"/>
                <w:color w:val="000000"/>
                <w:sz w:val="20"/>
              </w:rPr>
              <w:t>математика</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9</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Призёр</w:t>
            </w:r>
          </w:p>
        </w:tc>
      </w:tr>
      <w:tr w:rsidR="00EE5DCE" w:rsidRPr="00EE5DCE" w:rsidTr="00EE5DCE">
        <w:trPr>
          <w:trHeight w:val="315"/>
          <w:jc w:val="center"/>
        </w:trPr>
        <w:tc>
          <w:tcPr>
            <w:tcW w:w="0" w:type="auto"/>
            <w:vMerge/>
            <w:shd w:val="clear" w:color="000000" w:fill="FFFFFF"/>
            <w:hideMark/>
          </w:tcPr>
          <w:p w:rsidR="00EE5DCE" w:rsidRPr="00EE5DCE" w:rsidRDefault="00EE5DCE" w:rsidP="00EE5DCE">
            <w:pPr>
              <w:spacing w:after="0" w:line="240" w:lineRule="auto"/>
              <w:jc w:val="center"/>
              <w:rPr>
                <w:rFonts w:ascii="Times New Roman" w:hAnsi="Times New Roman" w:cs="Times New Roman"/>
                <w:sz w:val="20"/>
              </w:rPr>
            </w:pPr>
          </w:p>
        </w:tc>
        <w:tc>
          <w:tcPr>
            <w:tcW w:w="0" w:type="auto"/>
            <w:shd w:val="clear" w:color="auto" w:fill="auto"/>
            <w:noWrap/>
            <w:hideMark/>
          </w:tcPr>
          <w:p w:rsidR="00EE5DCE" w:rsidRPr="00EE5DCE" w:rsidRDefault="00EE5DCE" w:rsidP="00EE5DCE">
            <w:pPr>
              <w:spacing w:after="0" w:line="240" w:lineRule="auto"/>
              <w:jc w:val="center"/>
              <w:rPr>
                <w:rFonts w:ascii="Times New Roman" w:hAnsi="Times New Roman" w:cs="Times New Roman"/>
                <w:color w:val="000000"/>
                <w:sz w:val="20"/>
              </w:rPr>
            </w:pPr>
            <w:r w:rsidRPr="00EE5DCE">
              <w:rPr>
                <w:rFonts w:ascii="Times New Roman" w:hAnsi="Times New Roman" w:cs="Times New Roman"/>
                <w:color w:val="000000"/>
                <w:sz w:val="20"/>
              </w:rPr>
              <w:t>немецкий</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9</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Победитель</w:t>
            </w:r>
          </w:p>
        </w:tc>
      </w:tr>
      <w:tr w:rsidR="00EE5DCE" w:rsidRPr="00EE5DCE" w:rsidTr="00EE5DCE">
        <w:trPr>
          <w:trHeight w:val="315"/>
          <w:jc w:val="center"/>
        </w:trPr>
        <w:tc>
          <w:tcPr>
            <w:tcW w:w="0" w:type="auto"/>
            <w:vMerge/>
            <w:shd w:val="clear" w:color="000000" w:fill="FFFFFF"/>
            <w:hideMark/>
          </w:tcPr>
          <w:p w:rsidR="00EE5DCE" w:rsidRPr="00EE5DCE" w:rsidRDefault="00EE5DCE" w:rsidP="00EE5DCE">
            <w:pPr>
              <w:spacing w:after="0" w:line="240" w:lineRule="auto"/>
              <w:jc w:val="center"/>
              <w:rPr>
                <w:rFonts w:ascii="Times New Roman" w:hAnsi="Times New Roman" w:cs="Times New Roman"/>
                <w:sz w:val="20"/>
              </w:rPr>
            </w:pPr>
          </w:p>
        </w:tc>
        <w:tc>
          <w:tcPr>
            <w:tcW w:w="0" w:type="auto"/>
            <w:shd w:val="clear" w:color="auto" w:fill="auto"/>
            <w:noWrap/>
            <w:hideMark/>
          </w:tcPr>
          <w:p w:rsidR="00EE5DCE" w:rsidRPr="00EE5DCE" w:rsidRDefault="00EE5DCE" w:rsidP="00EE5DCE">
            <w:pPr>
              <w:spacing w:after="0" w:line="240" w:lineRule="auto"/>
              <w:jc w:val="center"/>
              <w:rPr>
                <w:rFonts w:ascii="Times New Roman" w:hAnsi="Times New Roman" w:cs="Times New Roman"/>
                <w:color w:val="000000"/>
                <w:sz w:val="20"/>
              </w:rPr>
            </w:pPr>
            <w:r w:rsidRPr="00EE5DCE">
              <w:rPr>
                <w:rFonts w:ascii="Times New Roman" w:hAnsi="Times New Roman" w:cs="Times New Roman"/>
                <w:color w:val="000000"/>
                <w:sz w:val="20"/>
              </w:rPr>
              <w:t>обществознание</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9</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Победитель</w:t>
            </w:r>
          </w:p>
        </w:tc>
      </w:tr>
      <w:tr w:rsidR="00EE5DCE" w:rsidRPr="00EE5DCE" w:rsidTr="00EE5DCE">
        <w:trPr>
          <w:trHeight w:val="315"/>
          <w:jc w:val="center"/>
        </w:trPr>
        <w:tc>
          <w:tcPr>
            <w:tcW w:w="0" w:type="auto"/>
            <w:vMerge/>
            <w:shd w:val="clear" w:color="000000" w:fill="FFFFFF"/>
            <w:hideMark/>
          </w:tcPr>
          <w:p w:rsidR="00EE5DCE" w:rsidRPr="00EE5DCE" w:rsidRDefault="00EE5DCE" w:rsidP="00EE5DCE">
            <w:pPr>
              <w:spacing w:after="0" w:line="240" w:lineRule="auto"/>
              <w:jc w:val="center"/>
              <w:rPr>
                <w:rFonts w:ascii="Times New Roman" w:hAnsi="Times New Roman" w:cs="Times New Roman"/>
                <w:sz w:val="20"/>
              </w:rPr>
            </w:pPr>
          </w:p>
        </w:tc>
        <w:tc>
          <w:tcPr>
            <w:tcW w:w="0" w:type="auto"/>
            <w:shd w:val="clear" w:color="auto" w:fill="auto"/>
            <w:noWrap/>
            <w:hideMark/>
          </w:tcPr>
          <w:p w:rsidR="00EE5DCE" w:rsidRPr="00EE5DCE" w:rsidRDefault="00EE5DCE" w:rsidP="00EE5DCE">
            <w:pPr>
              <w:spacing w:after="0" w:line="240" w:lineRule="auto"/>
              <w:jc w:val="center"/>
              <w:rPr>
                <w:rFonts w:ascii="Times New Roman" w:hAnsi="Times New Roman" w:cs="Times New Roman"/>
                <w:color w:val="000000"/>
                <w:sz w:val="20"/>
              </w:rPr>
            </w:pPr>
            <w:r w:rsidRPr="00EE5DCE">
              <w:rPr>
                <w:rFonts w:ascii="Times New Roman" w:hAnsi="Times New Roman" w:cs="Times New Roman"/>
                <w:color w:val="000000"/>
                <w:sz w:val="20"/>
              </w:rPr>
              <w:t>русский</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9</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Победитель</w:t>
            </w:r>
          </w:p>
        </w:tc>
      </w:tr>
      <w:tr w:rsidR="00EE5DCE" w:rsidRPr="00EE5DCE" w:rsidTr="00EE5DCE">
        <w:trPr>
          <w:trHeight w:val="315"/>
          <w:jc w:val="center"/>
        </w:trPr>
        <w:tc>
          <w:tcPr>
            <w:tcW w:w="0" w:type="auto"/>
            <w:vMerge w:val="restart"/>
            <w:shd w:val="clear" w:color="000000" w:fill="FFFFFF"/>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Минаева Арина Сергеевна</w:t>
            </w:r>
          </w:p>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6 предметов</w:t>
            </w:r>
          </w:p>
        </w:tc>
        <w:tc>
          <w:tcPr>
            <w:tcW w:w="0" w:type="auto"/>
            <w:shd w:val="clear" w:color="auto" w:fill="auto"/>
            <w:noWrap/>
            <w:hideMark/>
          </w:tcPr>
          <w:p w:rsidR="00EE5DCE" w:rsidRPr="00EE5DCE" w:rsidRDefault="00EE5DCE" w:rsidP="00EE5DCE">
            <w:pPr>
              <w:spacing w:after="0" w:line="240" w:lineRule="auto"/>
              <w:jc w:val="center"/>
              <w:rPr>
                <w:rFonts w:ascii="Times New Roman" w:hAnsi="Times New Roman" w:cs="Times New Roman"/>
                <w:color w:val="000000"/>
                <w:sz w:val="20"/>
              </w:rPr>
            </w:pPr>
            <w:r w:rsidRPr="00EE5DCE">
              <w:rPr>
                <w:rFonts w:ascii="Times New Roman" w:hAnsi="Times New Roman" w:cs="Times New Roman"/>
                <w:color w:val="000000"/>
                <w:sz w:val="20"/>
              </w:rPr>
              <w:t>английский</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6</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Призёр</w:t>
            </w:r>
          </w:p>
        </w:tc>
      </w:tr>
      <w:tr w:rsidR="00EE5DCE" w:rsidRPr="00EE5DCE" w:rsidTr="00EE5DCE">
        <w:trPr>
          <w:trHeight w:val="315"/>
          <w:jc w:val="center"/>
        </w:trPr>
        <w:tc>
          <w:tcPr>
            <w:tcW w:w="0" w:type="auto"/>
            <w:vMerge/>
            <w:shd w:val="clear" w:color="000000" w:fill="FFFFFF"/>
            <w:hideMark/>
          </w:tcPr>
          <w:p w:rsidR="00EE5DCE" w:rsidRPr="00EE5DCE" w:rsidRDefault="00EE5DCE" w:rsidP="00EE5DCE">
            <w:pPr>
              <w:spacing w:after="0" w:line="240" w:lineRule="auto"/>
              <w:jc w:val="center"/>
              <w:rPr>
                <w:rFonts w:ascii="Times New Roman" w:hAnsi="Times New Roman" w:cs="Times New Roman"/>
                <w:sz w:val="20"/>
              </w:rPr>
            </w:pPr>
          </w:p>
        </w:tc>
        <w:tc>
          <w:tcPr>
            <w:tcW w:w="0" w:type="auto"/>
            <w:shd w:val="clear" w:color="auto" w:fill="auto"/>
            <w:noWrap/>
            <w:hideMark/>
          </w:tcPr>
          <w:p w:rsidR="00EE5DCE" w:rsidRPr="00EE5DCE" w:rsidRDefault="00EE5DCE" w:rsidP="00EE5DCE">
            <w:pPr>
              <w:spacing w:after="0" w:line="240" w:lineRule="auto"/>
              <w:jc w:val="center"/>
              <w:rPr>
                <w:rFonts w:ascii="Times New Roman" w:hAnsi="Times New Roman" w:cs="Times New Roman"/>
                <w:color w:val="000000"/>
                <w:sz w:val="20"/>
              </w:rPr>
            </w:pPr>
            <w:r w:rsidRPr="00EE5DCE">
              <w:rPr>
                <w:rFonts w:ascii="Times New Roman" w:hAnsi="Times New Roman" w:cs="Times New Roman"/>
                <w:color w:val="000000"/>
                <w:sz w:val="20"/>
              </w:rPr>
              <w:t>биология</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6</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Призёр</w:t>
            </w:r>
          </w:p>
        </w:tc>
      </w:tr>
      <w:tr w:rsidR="00EE5DCE" w:rsidRPr="00EE5DCE" w:rsidTr="00EE5DCE">
        <w:trPr>
          <w:trHeight w:val="315"/>
          <w:jc w:val="center"/>
        </w:trPr>
        <w:tc>
          <w:tcPr>
            <w:tcW w:w="0" w:type="auto"/>
            <w:vMerge/>
            <w:shd w:val="clear" w:color="000000" w:fill="FFFFFF"/>
            <w:hideMark/>
          </w:tcPr>
          <w:p w:rsidR="00EE5DCE" w:rsidRPr="00EE5DCE" w:rsidRDefault="00EE5DCE" w:rsidP="00EE5DCE">
            <w:pPr>
              <w:spacing w:after="0" w:line="240" w:lineRule="auto"/>
              <w:jc w:val="center"/>
              <w:rPr>
                <w:rFonts w:ascii="Times New Roman" w:hAnsi="Times New Roman" w:cs="Times New Roman"/>
                <w:sz w:val="20"/>
              </w:rPr>
            </w:pPr>
          </w:p>
        </w:tc>
        <w:tc>
          <w:tcPr>
            <w:tcW w:w="0" w:type="auto"/>
            <w:shd w:val="clear" w:color="auto" w:fill="auto"/>
            <w:noWrap/>
            <w:hideMark/>
          </w:tcPr>
          <w:p w:rsidR="00EE5DCE" w:rsidRPr="00EE5DCE" w:rsidRDefault="00EE5DCE" w:rsidP="00EE5DCE">
            <w:pPr>
              <w:spacing w:after="0" w:line="240" w:lineRule="auto"/>
              <w:jc w:val="center"/>
              <w:rPr>
                <w:rFonts w:ascii="Times New Roman" w:hAnsi="Times New Roman" w:cs="Times New Roman"/>
                <w:color w:val="000000"/>
                <w:sz w:val="20"/>
              </w:rPr>
            </w:pPr>
            <w:r w:rsidRPr="00EE5DCE">
              <w:rPr>
                <w:rFonts w:ascii="Times New Roman" w:hAnsi="Times New Roman" w:cs="Times New Roman"/>
                <w:color w:val="000000"/>
                <w:sz w:val="20"/>
              </w:rPr>
              <w:t>география</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6</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Победитель</w:t>
            </w:r>
          </w:p>
        </w:tc>
      </w:tr>
      <w:tr w:rsidR="00EE5DCE" w:rsidRPr="00EE5DCE" w:rsidTr="00EE5DCE">
        <w:trPr>
          <w:trHeight w:val="315"/>
          <w:jc w:val="center"/>
        </w:trPr>
        <w:tc>
          <w:tcPr>
            <w:tcW w:w="0" w:type="auto"/>
            <w:vMerge/>
            <w:shd w:val="clear" w:color="000000" w:fill="FFFFFF"/>
            <w:hideMark/>
          </w:tcPr>
          <w:p w:rsidR="00EE5DCE" w:rsidRPr="00EE5DCE" w:rsidRDefault="00EE5DCE" w:rsidP="00EE5DCE">
            <w:pPr>
              <w:spacing w:after="0" w:line="240" w:lineRule="auto"/>
              <w:jc w:val="center"/>
              <w:rPr>
                <w:rFonts w:ascii="Times New Roman" w:hAnsi="Times New Roman" w:cs="Times New Roman"/>
                <w:sz w:val="20"/>
              </w:rPr>
            </w:pPr>
          </w:p>
        </w:tc>
        <w:tc>
          <w:tcPr>
            <w:tcW w:w="0" w:type="auto"/>
            <w:shd w:val="clear" w:color="auto" w:fill="auto"/>
            <w:noWrap/>
            <w:hideMark/>
          </w:tcPr>
          <w:p w:rsidR="00EE5DCE" w:rsidRPr="00EE5DCE" w:rsidRDefault="00EE5DCE" w:rsidP="00EE5DCE">
            <w:pPr>
              <w:spacing w:after="0" w:line="240" w:lineRule="auto"/>
              <w:jc w:val="center"/>
              <w:rPr>
                <w:rFonts w:ascii="Times New Roman" w:hAnsi="Times New Roman" w:cs="Times New Roman"/>
                <w:color w:val="000000"/>
                <w:sz w:val="20"/>
              </w:rPr>
            </w:pPr>
            <w:r w:rsidRPr="00EE5DCE">
              <w:rPr>
                <w:rFonts w:ascii="Times New Roman" w:hAnsi="Times New Roman" w:cs="Times New Roman"/>
                <w:color w:val="000000"/>
                <w:sz w:val="20"/>
              </w:rPr>
              <w:t>математика</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6</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Победитель</w:t>
            </w:r>
          </w:p>
        </w:tc>
      </w:tr>
      <w:tr w:rsidR="00EE5DCE" w:rsidRPr="00EE5DCE" w:rsidTr="00EE5DCE">
        <w:trPr>
          <w:trHeight w:val="315"/>
          <w:jc w:val="center"/>
        </w:trPr>
        <w:tc>
          <w:tcPr>
            <w:tcW w:w="0" w:type="auto"/>
            <w:vMerge/>
            <w:shd w:val="clear" w:color="000000" w:fill="FFFFFF"/>
            <w:hideMark/>
          </w:tcPr>
          <w:p w:rsidR="00EE5DCE" w:rsidRPr="00EE5DCE" w:rsidRDefault="00EE5DCE" w:rsidP="00EE5DCE">
            <w:pPr>
              <w:spacing w:after="0" w:line="240" w:lineRule="auto"/>
              <w:jc w:val="center"/>
              <w:rPr>
                <w:rFonts w:ascii="Times New Roman" w:hAnsi="Times New Roman" w:cs="Times New Roman"/>
                <w:sz w:val="20"/>
              </w:rPr>
            </w:pPr>
          </w:p>
        </w:tc>
        <w:tc>
          <w:tcPr>
            <w:tcW w:w="0" w:type="auto"/>
            <w:shd w:val="clear" w:color="auto" w:fill="auto"/>
            <w:noWrap/>
            <w:hideMark/>
          </w:tcPr>
          <w:p w:rsidR="00EE5DCE" w:rsidRPr="00EE5DCE" w:rsidRDefault="00EE5DCE" w:rsidP="00EE5DCE">
            <w:pPr>
              <w:spacing w:after="0" w:line="240" w:lineRule="auto"/>
              <w:jc w:val="center"/>
              <w:rPr>
                <w:rFonts w:ascii="Times New Roman" w:hAnsi="Times New Roman" w:cs="Times New Roman"/>
                <w:color w:val="000000"/>
                <w:sz w:val="20"/>
              </w:rPr>
            </w:pPr>
            <w:r w:rsidRPr="00EE5DCE">
              <w:rPr>
                <w:rFonts w:ascii="Times New Roman" w:hAnsi="Times New Roman" w:cs="Times New Roman"/>
                <w:color w:val="000000"/>
                <w:sz w:val="20"/>
              </w:rPr>
              <w:t>технология</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6</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Победитель</w:t>
            </w:r>
          </w:p>
        </w:tc>
      </w:tr>
      <w:tr w:rsidR="00EE5DCE" w:rsidRPr="00EE5DCE" w:rsidTr="00EE5DCE">
        <w:trPr>
          <w:trHeight w:val="315"/>
          <w:jc w:val="center"/>
        </w:trPr>
        <w:tc>
          <w:tcPr>
            <w:tcW w:w="0" w:type="auto"/>
            <w:vMerge/>
            <w:shd w:val="clear" w:color="000000" w:fill="FFFFFF"/>
            <w:hideMark/>
          </w:tcPr>
          <w:p w:rsidR="00EE5DCE" w:rsidRPr="00EE5DCE" w:rsidRDefault="00EE5DCE" w:rsidP="00EE5DCE">
            <w:pPr>
              <w:spacing w:after="0" w:line="240" w:lineRule="auto"/>
              <w:jc w:val="center"/>
              <w:rPr>
                <w:rFonts w:ascii="Times New Roman" w:hAnsi="Times New Roman" w:cs="Times New Roman"/>
                <w:sz w:val="20"/>
              </w:rPr>
            </w:pPr>
          </w:p>
        </w:tc>
        <w:tc>
          <w:tcPr>
            <w:tcW w:w="0" w:type="auto"/>
            <w:shd w:val="clear" w:color="auto" w:fill="auto"/>
            <w:noWrap/>
            <w:hideMark/>
          </w:tcPr>
          <w:p w:rsidR="00EE5DCE" w:rsidRPr="00EE5DCE" w:rsidRDefault="00EE5DCE" w:rsidP="00EE5DCE">
            <w:pPr>
              <w:spacing w:after="0" w:line="240" w:lineRule="auto"/>
              <w:jc w:val="center"/>
              <w:rPr>
                <w:rFonts w:ascii="Times New Roman" w:hAnsi="Times New Roman" w:cs="Times New Roman"/>
                <w:color w:val="000000"/>
                <w:sz w:val="20"/>
              </w:rPr>
            </w:pPr>
            <w:r w:rsidRPr="00EE5DCE">
              <w:rPr>
                <w:rFonts w:ascii="Times New Roman" w:hAnsi="Times New Roman" w:cs="Times New Roman"/>
                <w:color w:val="000000"/>
                <w:sz w:val="20"/>
              </w:rPr>
              <w:t>французский</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6</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Победитель</w:t>
            </w:r>
          </w:p>
        </w:tc>
      </w:tr>
      <w:tr w:rsidR="00EE5DCE" w:rsidRPr="00EE5DCE" w:rsidTr="00EE5DCE">
        <w:trPr>
          <w:trHeight w:val="315"/>
          <w:jc w:val="center"/>
        </w:trPr>
        <w:tc>
          <w:tcPr>
            <w:tcW w:w="0" w:type="auto"/>
            <w:vMerge w:val="restart"/>
            <w:shd w:val="clear" w:color="000000" w:fill="FFFFFF"/>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Панин Вадим Михайлович</w:t>
            </w:r>
          </w:p>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7 предметов</w:t>
            </w:r>
          </w:p>
        </w:tc>
        <w:tc>
          <w:tcPr>
            <w:tcW w:w="0" w:type="auto"/>
            <w:shd w:val="clear" w:color="auto" w:fill="auto"/>
            <w:noWrap/>
            <w:hideMark/>
          </w:tcPr>
          <w:p w:rsidR="00EE5DCE" w:rsidRPr="00EE5DCE" w:rsidRDefault="00EE5DCE" w:rsidP="00EE5DCE">
            <w:pPr>
              <w:spacing w:after="0" w:line="240" w:lineRule="auto"/>
              <w:jc w:val="center"/>
              <w:rPr>
                <w:rFonts w:ascii="Times New Roman" w:hAnsi="Times New Roman" w:cs="Times New Roman"/>
                <w:color w:val="000000"/>
                <w:sz w:val="20"/>
              </w:rPr>
            </w:pPr>
            <w:r w:rsidRPr="00EE5DCE">
              <w:rPr>
                <w:rFonts w:ascii="Times New Roman" w:hAnsi="Times New Roman" w:cs="Times New Roman"/>
                <w:color w:val="000000"/>
                <w:sz w:val="20"/>
              </w:rPr>
              <w:t>английский</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5</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Призёр</w:t>
            </w:r>
          </w:p>
        </w:tc>
      </w:tr>
      <w:tr w:rsidR="00EE5DCE" w:rsidRPr="00EE5DCE" w:rsidTr="00EE5DCE">
        <w:trPr>
          <w:trHeight w:val="315"/>
          <w:jc w:val="center"/>
        </w:trPr>
        <w:tc>
          <w:tcPr>
            <w:tcW w:w="0" w:type="auto"/>
            <w:vMerge/>
            <w:shd w:val="clear" w:color="000000" w:fill="FFFFFF"/>
            <w:hideMark/>
          </w:tcPr>
          <w:p w:rsidR="00EE5DCE" w:rsidRPr="00EE5DCE" w:rsidRDefault="00EE5DCE" w:rsidP="00EE5DCE">
            <w:pPr>
              <w:spacing w:after="0" w:line="240" w:lineRule="auto"/>
              <w:jc w:val="center"/>
              <w:rPr>
                <w:rFonts w:ascii="Times New Roman" w:hAnsi="Times New Roman" w:cs="Times New Roman"/>
                <w:sz w:val="20"/>
              </w:rPr>
            </w:pP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биология</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5</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Победитель</w:t>
            </w:r>
          </w:p>
        </w:tc>
      </w:tr>
      <w:tr w:rsidR="00EE5DCE" w:rsidRPr="00EE5DCE" w:rsidTr="00EE5DCE">
        <w:trPr>
          <w:trHeight w:val="315"/>
          <w:jc w:val="center"/>
        </w:trPr>
        <w:tc>
          <w:tcPr>
            <w:tcW w:w="0" w:type="auto"/>
            <w:vMerge/>
            <w:shd w:val="clear" w:color="000000" w:fill="FFFFFF"/>
            <w:hideMark/>
          </w:tcPr>
          <w:p w:rsidR="00EE5DCE" w:rsidRPr="00EE5DCE" w:rsidRDefault="00EE5DCE" w:rsidP="00EE5DCE">
            <w:pPr>
              <w:spacing w:after="0" w:line="240" w:lineRule="auto"/>
              <w:jc w:val="center"/>
              <w:rPr>
                <w:rFonts w:ascii="Times New Roman" w:hAnsi="Times New Roman" w:cs="Times New Roman"/>
                <w:sz w:val="20"/>
              </w:rPr>
            </w:pP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география</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5</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Призёр</w:t>
            </w:r>
          </w:p>
        </w:tc>
      </w:tr>
      <w:tr w:rsidR="00EE5DCE" w:rsidRPr="00EE5DCE" w:rsidTr="00EE5DCE">
        <w:trPr>
          <w:trHeight w:val="315"/>
          <w:jc w:val="center"/>
        </w:trPr>
        <w:tc>
          <w:tcPr>
            <w:tcW w:w="0" w:type="auto"/>
            <w:vMerge/>
            <w:shd w:val="clear" w:color="000000" w:fill="FFFFFF"/>
            <w:hideMark/>
          </w:tcPr>
          <w:p w:rsidR="00EE5DCE" w:rsidRPr="00EE5DCE" w:rsidRDefault="00EE5DCE" w:rsidP="00EE5DCE">
            <w:pPr>
              <w:spacing w:after="0" w:line="240" w:lineRule="auto"/>
              <w:jc w:val="center"/>
              <w:rPr>
                <w:rFonts w:ascii="Times New Roman" w:hAnsi="Times New Roman" w:cs="Times New Roman"/>
                <w:sz w:val="20"/>
              </w:rPr>
            </w:pP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информатика</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5</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Победитель</w:t>
            </w:r>
          </w:p>
        </w:tc>
      </w:tr>
      <w:tr w:rsidR="00EE5DCE" w:rsidRPr="00EE5DCE" w:rsidTr="00EE5DCE">
        <w:trPr>
          <w:trHeight w:val="315"/>
          <w:jc w:val="center"/>
        </w:trPr>
        <w:tc>
          <w:tcPr>
            <w:tcW w:w="0" w:type="auto"/>
            <w:vMerge/>
            <w:shd w:val="clear" w:color="000000" w:fill="FFFFFF"/>
            <w:hideMark/>
          </w:tcPr>
          <w:p w:rsidR="00EE5DCE" w:rsidRPr="00EE5DCE" w:rsidRDefault="00EE5DCE" w:rsidP="00EE5DCE">
            <w:pPr>
              <w:spacing w:after="0" w:line="240" w:lineRule="auto"/>
              <w:jc w:val="center"/>
              <w:rPr>
                <w:rFonts w:ascii="Times New Roman" w:hAnsi="Times New Roman" w:cs="Times New Roman"/>
                <w:sz w:val="20"/>
              </w:rPr>
            </w:pP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история</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5</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Призёр</w:t>
            </w:r>
          </w:p>
        </w:tc>
      </w:tr>
      <w:tr w:rsidR="00EE5DCE" w:rsidRPr="00EE5DCE" w:rsidTr="00EE5DCE">
        <w:trPr>
          <w:trHeight w:val="315"/>
          <w:jc w:val="center"/>
        </w:trPr>
        <w:tc>
          <w:tcPr>
            <w:tcW w:w="0" w:type="auto"/>
            <w:vMerge/>
            <w:shd w:val="clear" w:color="000000" w:fill="FFFFFF"/>
            <w:hideMark/>
          </w:tcPr>
          <w:p w:rsidR="00EE5DCE" w:rsidRPr="00EE5DCE" w:rsidRDefault="00EE5DCE" w:rsidP="00EE5DCE">
            <w:pPr>
              <w:spacing w:after="0" w:line="240" w:lineRule="auto"/>
              <w:jc w:val="center"/>
              <w:rPr>
                <w:rFonts w:ascii="Times New Roman" w:hAnsi="Times New Roman" w:cs="Times New Roman"/>
                <w:sz w:val="20"/>
              </w:rPr>
            </w:pP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литература</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5</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Призёр</w:t>
            </w:r>
          </w:p>
        </w:tc>
      </w:tr>
      <w:tr w:rsidR="00EE5DCE" w:rsidRPr="00EE5DCE" w:rsidTr="00EE5DCE">
        <w:trPr>
          <w:trHeight w:val="315"/>
          <w:jc w:val="center"/>
        </w:trPr>
        <w:tc>
          <w:tcPr>
            <w:tcW w:w="0" w:type="auto"/>
            <w:vMerge/>
            <w:shd w:val="clear" w:color="000000" w:fill="FFFFFF"/>
            <w:hideMark/>
          </w:tcPr>
          <w:p w:rsidR="00EE5DCE" w:rsidRPr="00EE5DCE" w:rsidRDefault="00EE5DCE" w:rsidP="00EE5DCE">
            <w:pPr>
              <w:spacing w:after="0" w:line="240" w:lineRule="auto"/>
              <w:jc w:val="center"/>
              <w:rPr>
                <w:rFonts w:ascii="Times New Roman" w:hAnsi="Times New Roman" w:cs="Times New Roman"/>
                <w:sz w:val="20"/>
              </w:rPr>
            </w:pP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математика</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5</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Победитель</w:t>
            </w:r>
          </w:p>
        </w:tc>
      </w:tr>
      <w:tr w:rsidR="00EE5DCE" w:rsidRPr="00EE5DCE" w:rsidTr="00EE5DCE">
        <w:trPr>
          <w:trHeight w:val="315"/>
          <w:jc w:val="center"/>
        </w:trPr>
        <w:tc>
          <w:tcPr>
            <w:tcW w:w="0" w:type="auto"/>
            <w:vMerge w:val="restart"/>
            <w:shd w:val="clear" w:color="000000" w:fill="FFFFFF"/>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Полосина Анастасия Ивановна</w:t>
            </w:r>
          </w:p>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8 предметов</w:t>
            </w:r>
          </w:p>
        </w:tc>
        <w:tc>
          <w:tcPr>
            <w:tcW w:w="0" w:type="auto"/>
            <w:shd w:val="clear" w:color="auto" w:fill="auto"/>
            <w:noWrap/>
            <w:hideMark/>
          </w:tcPr>
          <w:p w:rsidR="00EE5DCE" w:rsidRPr="00EE5DCE" w:rsidRDefault="00EE5DCE" w:rsidP="00EE5DCE">
            <w:pPr>
              <w:spacing w:after="0" w:line="240" w:lineRule="auto"/>
              <w:jc w:val="center"/>
              <w:rPr>
                <w:rFonts w:ascii="Times New Roman" w:hAnsi="Times New Roman" w:cs="Times New Roman"/>
                <w:color w:val="000000"/>
                <w:sz w:val="20"/>
              </w:rPr>
            </w:pPr>
            <w:r w:rsidRPr="00EE5DCE">
              <w:rPr>
                <w:rFonts w:ascii="Times New Roman" w:hAnsi="Times New Roman" w:cs="Times New Roman"/>
                <w:color w:val="000000"/>
                <w:sz w:val="20"/>
              </w:rPr>
              <w:t xml:space="preserve">английский </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7</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Призёр</w:t>
            </w:r>
          </w:p>
        </w:tc>
      </w:tr>
      <w:tr w:rsidR="00EE5DCE" w:rsidRPr="00EE5DCE" w:rsidTr="00EE5DCE">
        <w:trPr>
          <w:trHeight w:val="315"/>
          <w:jc w:val="center"/>
        </w:trPr>
        <w:tc>
          <w:tcPr>
            <w:tcW w:w="0" w:type="auto"/>
            <w:vMerge/>
            <w:shd w:val="clear" w:color="000000" w:fill="FFFFFF"/>
            <w:hideMark/>
          </w:tcPr>
          <w:p w:rsidR="00EE5DCE" w:rsidRPr="00EE5DCE" w:rsidRDefault="00EE5DCE" w:rsidP="00EE5DCE">
            <w:pPr>
              <w:spacing w:after="0" w:line="240" w:lineRule="auto"/>
              <w:jc w:val="center"/>
              <w:rPr>
                <w:rFonts w:ascii="Times New Roman" w:hAnsi="Times New Roman" w:cs="Times New Roman"/>
                <w:sz w:val="20"/>
              </w:rPr>
            </w:pPr>
          </w:p>
        </w:tc>
        <w:tc>
          <w:tcPr>
            <w:tcW w:w="0" w:type="auto"/>
            <w:shd w:val="clear" w:color="auto" w:fill="auto"/>
            <w:noWrap/>
            <w:hideMark/>
          </w:tcPr>
          <w:p w:rsidR="00EE5DCE" w:rsidRPr="00EE5DCE" w:rsidRDefault="00EE5DCE" w:rsidP="00EE5DCE">
            <w:pPr>
              <w:spacing w:after="0" w:line="240" w:lineRule="auto"/>
              <w:jc w:val="center"/>
              <w:rPr>
                <w:rFonts w:ascii="Times New Roman" w:hAnsi="Times New Roman" w:cs="Times New Roman"/>
                <w:color w:val="000000"/>
                <w:sz w:val="20"/>
              </w:rPr>
            </w:pPr>
            <w:r w:rsidRPr="00EE5DCE">
              <w:rPr>
                <w:rFonts w:ascii="Times New Roman" w:hAnsi="Times New Roman" w:cs="Times New Roman"/>
                <w:color w:val="000000"/>
                <w:sz w:val="20"/>
              </w:rPr>
              <w:t>биология</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7</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Призёр</w:t>
            </w:r>
          </w:p>
        </w:tc>
      </w:tr>
      <w:tr w:rsidR="00EE5DCE" w:rsidRPr="00EE5DCE" w:rsidTr="00EE5DCE">
        <w:trPr>
          <w:trHeight w:val="315"/>
          <w:jc w:val="center"/>
        </w:trPr>
        <w:tc>
          <w:tcPr>
            <w:tcW w:w="0" w:type="auto"/>
            <w:vMerge/>
            <w:shd w:val="clear" w:color="000000" w:fill="FFFFFF"/>
            <w:hideMark/>
          </w:tcPr>
          <w:p w:rsidR="00EE5DCE" w:rsidRPr="00EE5DCE" w:rsidRDefault="00EE5DCE" w:rsidP="00EE5DCE">
            <w:pPr>
              <w:spacing w:after="0" w:line="240" w:lineRule="auto"/>
              <w:jc w:val="center"/>
              <w:rPr>
                <w:rFonts w:ascii="Times New Roman" w:hAnsi="Times New Roman" w:cs="Times New Roman"/>
                <w:sz w:val="20"/>
              </w:rPr>
            </w:pPr>
          </w:p>
        </w:tc>
        <w:tc>
          <w:tcPr>
            <w:tcW w:w="0" w:type="auto"/>
            <w:shd w:val="clear" w:color="auto" w:fill="auto"/>
            <w:noWrap/>
            <w:hideMark/>
          </w:tcPr>
          <w:p w:rsidR="00EE5DCE" w:rsidRPr="00EE5DCE" w:rsidRDefault="00EE5DCE" w:rsidP="00EE5DCE">
            <w:pPr>
              <w:spacing w:after="0" w:line="240" w:lineRule="auto"/>
              <w:jc w:val="center"/>
              <w:rPr>
                <w:rFonts w:ascii="Times New Roman" w:hAnsi="Times New Roman" w:cs="Times New Roman"/>
                <w:color w:val="000000"/>
                <w:sz w:val="20"/>
              </w:rPr>
            </w:pPr>
            <w:r w:rsidRPr="00EE5DCE">
              <w:rPr>
                <w:rFonts w:ascii="Times New Roman" w:hAnsi="Times New Roman" w:cs="Times New Roman"/>
                <w:color w:val="000000"/>
                <w:sz w:val="20"/>
              </w:rPr>
              <w:t>география</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7</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Призёр</w:t>
            </w:r>
          </w:p>
        </w:tc>
      </w:tr>
      <w:tr w:rsidR="00EE5DCE" w:rsidRPr="00EE5DCE" w:rsidTr="00EE5DCE">
        <w:trPr>
          <w:trHeight w:val="315"/>
          <w:jc w:val="center"/>
        </w:trPr>
        <w:tc>
          <w:tcPr>
            <w:tcW w:w="0" w:type="auto"/>
            <w:vMerge/>
            <w:shd w:val="clear" w:color="000000" w:fill="FFFFFF"/>
            <w:hideMark/>
          </w:tcPr>
          <w:p w:rsidR="00EE5DCE" w:rsidRPr="00EE5DCE" w:rsidRDefault="00EE5DCE" w:rsidP="00EE5DCE">
            <w:pPr>
              <w:spacing w:after="0" w:line="240" w:lineRule="auto"/>
              <w:jc w:val="center"/>
              <w:rPr>
                <w:rFonts w:ascii="Times New Roman" w:hAnsi="Times New Roman" w:cs="Times New Roman"/>
                <w:sz w:val="20"/>
              </w:rPr>
            </w:pPr>
          </w:p>
        </w:tc>
        <w:tc>
          <w:tcPr>
            <w:tcW w:w="0" w:type="auto"/>
            <w:shd w:val="clear" w:color="auto" w:fill="auto"/>
            <w:noWrap/>
            <w:hideMark/>
          </w:tcPr>
          <w:p w:rsidR="00EE5DCE" w:rsidRPr="00EE5DCE" w:rsidRDefault="00EE5DCE" w:rsidP="00EE5DCE">
            <w:pPr>
              <w:spacing w:after="0" w:line="240" w:lineRule="auto"/>
              <w:jc w:val="center"/>
              <w:rPr>
                <w:rFonts w:ascii="Times New Roman" w:hAnsi="Times New Roman" w:cs="Times New Roman"/>
                <w:color w:val="000000"/>
                <w:sz w:val="20"/>
              </w:rPr>
            </w:pPr>
            <w:r w:rsidRPr="00EE5DCE">
              <w:rPr>
                <w:rFonts w:ascii="Times New Roman" w:hAnsi="Times New Roman" w:cs="Times New Roman"/>
                <w:color w:val="000000"/>
                <w:sz w:val="20"/>
              </w:rPr>
              <w:t>история</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7</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Призёр</w:t>
            </w:r>
          </w:p>
        </w:tc>
      </w:tr>
      <w:tr w:rsidR="00EE5DCE" w:rsidRPr="00EE5DCE" w:rsidTr="00EE5DCE">
        <w:trPr>
          <w:trHeight w:val="315"/>
          <w:jc w:val="center"/>
        </w:trPr>
        <w:tc>
          <w:tcPr>
            <w:tcW w:w="0" w:type="auto"/>
            <w:vMerge/>
            <w:shd w:val="clear" w:color="000000" w:fill="FFFFFF"/>
            <w:hideMark/>
          </w:tcPr>
          <w:p w:rsidR="00EE5DCE" w:rsidRPr="00EE5DCE" w:rsidRDefault="00EE5DCE" w:rsidP="00EE5DCE">
            <w:pPr>
              <w:spacing w:after="0" w:line="240" w:lineRule="auto"/>
              <w:jc w:val="center"/>
              <w:rPr>
                <w:rFonts w:ascii="Times New Roman" w:hAnsi="Times New Roman" w:cs="Times New Roman"/>
                <w:sz w:val="20"/>
              </w:rPr>
            </w:pPr>
          </w:p>
        </w:tc>
        <w:tc>
          <w:tcPr>
            <w:tcW w:w="0" w:type="auto"/>
            <w:shd w:val="clear" w:color="auto" w:fill="auto"/>
            <w:noWrap/>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литература</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7</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Призёр</w:t>
            </w:r>
          </w:p>
        </w:tc>
      </w:tr>
      <w:tr w:rsidR="00EE5DCE" w:rsidRPr="00EE5DCE" w:rsidTr="00EE5DCE">
        <w:trPr>
          <w:trHeight w:val="315"/>
          <w:jc w:val="center"/>
        </w:trPr>
        <w:tc>
          <w:tcPr>
            <w:tcW w:w="0" w:type="auto"/>
            <w:vMerge/>
            <w:shd w:val="clear" w:color="000000" w:fill="FFFFFF"/>
            <w:hideMark/>
          </w:tcPr>
          <w:p w:rsidR="00EE5DCE" w:rsidRPr="00EE5DCE" w:rsidRDefault="00EE5DCE" w:rsidP="00EE5DCE">
            <w:pPr>
              <w:spacing w:after="0" w:line="240" w:lineRule="auto"/>
              <w:jc w:val="center"/>
              <w:rPr>
                <w:rFonts w:ascii="Times New Roman" w:hAnsi="Times New Roman" w:cs="Times New Roman"/>
                <w:sz w:val="20"/>
              </w:rPr>
            </w:pPr>
          </w:p>
        </w:tc>
        <w:tc>
          <w:tcPr>
            <w:tcW w:w="0" w:type="auto"/>
            <w:shd w:val="clear" w:color="auto" w:fill="auto"/>
            <w:noWrap/>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математика</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7</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Призёр</w:t>
            </w:r>
          </w:p>
        </w:tc>
      </w:tr>
      <w:tr w:rsidR="00EE5DCE" w:rsidRPr="00EE5DCE" w:rsidTr="00EE5DCE">
        <w:trPr>
          <w:trHeight w:val="315"/>
          <w:jc w:val="center"/>
        </w:trPr>
        <w:tc>
          <w:tcPr>
            <w:tcW w:w="0" w:type="auto"/>
            <w:vMerge/>
            <w:shd w:val="clear" w:color="000000" w:fill="FFFFFF"/>
            <w:hideMark/>
          </w:tcPr>
          <w:p w:rsidR="00EE5DCE" w:rsidRPr="00EE5DCE" w:rsidRDefault="00EE5DCE" w:rsidP="00EE5DCE">
            <w:pPr>
              <w:spacing w:after="0" w:line="240" w:lineRule="auto"/>
              <w:jc w:val="center"/>
              <w:rPr>
                <w:rFonts w:ascii="Times New Roman" w:hAnsi="Times New Roman" w:cs="Times New Roman"/>
                <w:sz w:val="20"/>
              </w:rPr>
            </w:pPr>
          </w:p>
        </w:tc>
        <w:tc>
          <w:tcPr>
            <w:tcW w:w="0" w:type="auto"/>
            <w:shd w:val="clear" w:color="auto" w:fill="auto"/>
            <w:noWrap/>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обществознание</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7</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Призёр</w:t>
            </w:r>
          </w:p>
        </w:tc>
      </w:tr>
      <w:tr w:rsidR="00EE5DCE" w:rsidRPr="00EE5DCE" w:rsidTr="00EE5DCE">
        <w:trPr>
          <w:trHeight w:val="315"/>
          <w:jc w:val="center"/>
        </w:trPr>
        <w:tc>
          <w:tcPr>
            <w:tcW w:w="0" w:type="auto"/>
            <w:vMerge/>
            <w:shd w:val="clear" w:color="000000" w:fill="FFFFFF"/>
            <w:hideMark/>
          </w:tcPr>
          <w:p w:rsidR="00EE5DCE" w:rsidRPr="00EE5DCE" w:rsidRDefault="00EE5DCE" w:rsidP="00EE5DCE">
            <w:pPr>
              <w:spacing w:after="0" w:line="240" w:lineRule="auto"/>
              <w:jc w:val="center"/>
              <w:rPr>
                <w:rFonts w:ascii="Times New Roman" w:hAnsi="Times New Roman" w:cs="Times New Roman"/>
                <w:sz w:val="20"/>
              </w:rPr>
            </w:pPr>
          </w:p>
        </w:tc>
        <w:tc>
          <w:tcPr>
            <w:tcW w:w="0" w:type="auto"/>
            <w:shd w:val="clear" w:color="auto" w:fill="auto"/>
            <w:noWrap/>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русский язык</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7</w:t>
            </w:r>
          </w:p>
        </w:tc>
        <w:tc>
          <w:tcPr>
            <w:tcW w:w="0" w:type="auto"/>
            <w:shd w:val="clear" w:color="auto" w:fill="auto"/>
            <w:hideMark/>
          </w:tcPr>
          <w:p w:rsidR="00EE5DCE" w:rsidRPr="00EE5DCE" w:rsidRDefault="00EE5DCE" w:rsidP="00EE5DCE">
            <w:pPr>
              <w:spacing w:after="0" w:line="240" w:lineRule="auto"/>
              <w:jc w:val="center"/>
              <w:rPr>
                <w:rFonts w:ascii="Times New Roman" w:hAnsi="Times New Roman" w:cs="Times New Roman"/>
                <w:sz w:val="20"/>
              </w:rPr>
            </w:pPr>
            <w:r w:rsidRPr="00EE5DCE">
              <w:rPr>
                <w:rFonts w:ascii="Times New Roman" w:hAnsi="Times New Roman" w:cs="Times New Roman"/>
                <w:sz w:val="20"/>
              </w:rPr>
              <w:t>Призёр</w:t>
            </w:r>
          </w:p>
        </w:tc>
      </w:tr>
    </w:tbl>
    <w:p w:rsidR="00EE5DCE" w:rsidRDefault="00EE5DCE" w:rsidP="00EE5DCE">
      <w:pPr>
        <w:tabs>
          <w:tab w:val="num" w:pos="0"/>
        </w:tabs>
        <w:spacing w:after="0"/>
        <w:ind w:left="360"/>
        <w:rPr>
          <w:rFonts w:ascii="Times New Roman" w:hAnsi="Times New Roman" w:cs="Times New Roman"/>
        </w:rPr>
      </w:pPr>
      <w:r>
        <w:rPr>
          <w:rFonts w:ascii="Times New Roman" w:hAnsi="Times New Roman" w:cs="Times New Roman"/>
        </w:rPr>
        <w:tab/>
      </w:r>
      <w:r w:rsidRPr="00610F7A">
        <w:rPr>
          <w:rFonts w:ascii="Times New Roman" w:hAnsi="Times New Roman" w:cs="Times New Roman"/>
        </w:rPr>
        <w:t xml:space="preserve"> </w:t>
      </w:r>
    </w:p>
    <w:p w:rsidR="00EE5DCE" w:rsidRPr="00610F7A" w:rsidRDefault="00EE5DCE" w:rsidP="00EE5DCE">
      <w:pPr>
        <w:spacing w:after="0"/>
        <w:ind w:firstLine="708"/>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0"/>
        <w:gridCol w:w="581"/>
        <w:gridCol w:w="1116"/>
        <w:gridCol w:w="1116"/>
        <w:gridCol w:w="1116"/>
        <w:gridCol w:w="1116"/>
        <w:gridCol w:w="2383"/>
      </w:tblGrid>
      <w:tr w:rsidR="00EE5DCE" w:rsidRPr="00610F7A" w:rsidTr="00EE5DCE">
        <w:trPr>
          <w:jc w:val="center"/>
        </w:trPr>
        <w:tc>
          <w:tcPr>
            <w:tcW w:w="0" w:type="auto"/>
            <w:vMerge w:val="restart"/>
            <w:shd w:val="clear" w:color="auto" w:fill="auto"/>
          </w:tcPr>
          <w:p w:rsidR="00EE5DCE" w:rsidRPr="00610F7A" w:rsidRDefault="00EE5DCE" w:rsidP="00EE5DCE">
            <w:pPr>
              <w:spacing w:after="0" w:line="240" w:lineRule="auto"/>
              <w:ind w:left="86"/>
              <w:rPr>
                <w:rFonts w:ascii="Times New Roman" w:hAnsi="Times New Roman" w:cs="Times New Roman"/>
                <w:sz w:val="18"/>
                <w:szCs w:val="20"/>
              </w:rPr>
            </w:pPr>
            <w:r w:rsidRPr="00610F7A">
              <w:rPr>
                <w:rFonts w:ascii="Times New Roman" w:hAnsi="Times New Roman" w:cs="Times New Roman"/>
                <w:sz w:val="18"/>
                <w:szCs w:val="20"/>
              </w:rPr>
              <w:t>предмет</w:t>
            </w:r>
          </w:p>
        </w:tc>
        <w:tc>
          <w:tcPr>
            <w:tcW w:w="0" w:type="auto"/>
            <w:gridSpan w:val="5"/>
            <w:shd w:val="clear" w:color="auto" w:fill="auto"/>
          </w:tcPr>
          <w:p w:rsidR="00EE5DCE" w:rsidRPr="00610F7A" w:rsidRDefault="00EE5DCE" w:rsidP="00EE5DCE">
            <w:pPr>
              <w:spacing w:line="240" w:lineRule="auto"/>
              <w:ind w:left="720"/>
              <w:jc w:val="center"/>
              <w:rPr>
                <w:rFonts w:ascii="Times New Roman" w:hAnsi="Times New Roman" w:cs="Times New Roman"/>
                <w:sz w:val="18"/>
                <w:szCs w:val="20"/>
              </w:rPr>
            </w:pPr>
            <w:r w:rsidRPr="00610F7A">
              <w:rPr>
                <w:rFonts w:ascii="Times New Roman" w:hAnsi="Times New Roman" w:cs="Times New Roman"/>
                <w:sz w:val="18"/>
                <w:szCs w:val="20"/>
              </w:rPr>
              <w:t xml:space="preserve">количество </w:t>
            </w:r>
            <w:r>
              <w:rPr>
                <w:rFonts w:ascii="Times New Roman" w:hAnsi="Times New Roman" w:cs="Times New Roman"/>
                <w:sz w:val="18"/>
                <w:szCs w:val="20"/>
              </w:rPr>
              <w:t xml:space="preserve">учащихся, </w:t>
            </w:r>
            <w:r w:rsidRPr="00610F7A">
              <w:rPr>
                <w:rFonts w:ascii="Times New Roman" w:hAnsi="Times New Roman" w:cs="Times New Roman"/>
                <w:sz w:val="18"/>
                <w:szCs w:val="20"/>
              </w:rPr>
              <w:t>переведенных</w:t>
            </w:r>
            <w:r>
              <w:rPr>
                <w:rFonts w:ascii="Times New Roman" w:hAnsi="Times New Roman" w:cs="Times New Roman"/>
                <w:sz w:val="18"/>
                <w:szCs w:val="20"/>
              </w:rPr>
              <w:t xml:space="preserve"> на МЭ</w:t>
            </w:r>
          </w:p>
        </w:tc>
        <w:tc>
          <w:tcPr>
            <w:tcW w:w="0" w:type="auto"/>
            <w:shd w:val="clear" w:color="auto" w:fill="auto"/>
          </w:tcPr>
          <w:p w:rsidR="00EE5DCE" w:rsidRDefault="00EE5DCE" w:rsidP="00EE5DCE">
            <w:pPr>
              <w:spacing w:after="0" w:line="240" w:lineRule="auto"/>
              <w:ind w:left="77"/>
              <w:rPr>
                <w:rFonts w:ascii="Times New Roman" w:hAnsi="Times New Roman" w:cs="Times New Roman"/>
                <w:sz w:val="18"/>
                <w:szCs w:val="20"/>
              </w:rPr>
            </w:pPr>
            <w:r>
              <w:rPr>
                <w:rFonts w:ascii="Times New Roman" w:hAnsi="Times New Roman" w:cs="Times New Roman"/>
                <w:sz w:val="18"/>
                <w:szCs w:val="20"/>
              </w:rPr>
              <w:t xml:space="preserve">победители и призеры МЭ </w:t>
            </w:r>
          </w:p>
          <w:p w:rsidR="00EE5DCE" w:rsidRPr="00610F7A" w:rsidRDefault="00EE5DCE" w:rsidP="00EE5DCE">
            <w:pPr>
              <w:spacing w:after="0" w:line="240" w:lineRule="auto"/>
              <w:ind w:left="77"/>
              <w:rPr>
                <w:rFonts w:ascii="Times New Roman" w:hAnsi="Times New Roman" w:cs="Times New Roman"/>
                <w:sz w:val="18"/>
                <w:szCs w:val="20"/>
              </w:rPr>
            </w:pPr>
            <w:r>
              <w:rPr>
                <w:rFonts w:ascii="Times New Roman" w:hAnsi="Times New Roman" w:cs="Times New Roman"/>
                <w:sz w:val="18"/>
                <w:szCs w:val="20"/>
              </w:rPr>
              <w:t>прошлого года</w:t>
            </w:r>
          </w:p>
        </w:tc>
      </w:tr>
      <w:tr w:rsidR="00EE5DCE" w:rsidRPr="00610F7A" w:rsidTr="00EE5DCE">
        <w:trPr>
          <w:jc w:val="center"/>
        </w:trPr>
        <w:tc>
          <w:tcPr>
            <w:tcW w:w="0" w:type="auto"/>
            <w:vMerge/>
            <w:shd w:val="clear" w:color="auto" w:fill="auto"/>
          </w:tcPr>
          <w:p w:rsidR="00EE5DCE" w:rsidRPr="00610F7A" w:rsidRDefault="00EE5DCE" w:rsidP="00EE5DCE">
            <w:pPr>
              <w:spacing w:after="0" w:line="240" w:lineRule="auto"/>
              <w:ind w:left="86"/>
              <w:rPr>
                <w:rFonts w:ascii="Times New Roman" w:hAnsi="Times New Roman" w:cs="Times New Roman"/>
                <w:sz w:val="18"/>
                <w:szCs w:val="20"/>
              </w:rPr>
            </w:pP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7</w:t>
            </w:r>
          </w:p>
        </w:tc>
        <w:tc>
          <w:tcPr>
            <w:tcW w:w="0" w:type="auto"/>
            <w:shd w:val="clear" w:color="auto" w:fill="auto"/>
          </w:tcPr>
          <w:p w:rsidR="00EE5DCE" w:rsidRPr="00610F7A" w:rsidRDefault="00EE5DCE" w:rsidP="00EE5DCE">
            <w:pPr>
              <w:spacing w:after="0" w:line="240" w:lineRule="auto"/>
              <w:ind w:left="45"/>
              <w:jc w:val="center"/>
              <w:rPr>
                <w:rFonts w:ascii="Times New Roman" w:hAnsi="Times New Roman" w:cs="Times New Roman"/>
                <w:sz w:val="18"/>
                <w:szCs w:val="20"/>
              </w:rPr>
            </w:pPr>
            <w:r w:rsidRPr="00610F7A">
              <w:rPr>
                <w:rFonts w:ascii="Times New Roman" w:hAnsi="Times New Roman" w:cs="Times New Roman"/>
                <w:sz w:val="18"/>
                <w:szCs w:val="20"/>
              </w:rPr>
              <w:t>8</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9</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10</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11</w:t>
            </w:r>
          </w:p>
        </w:tc>
        <w:tc>
          <w:tcPr>
            <w:tcW w:w="0" w:type="auto"/>
            <w:shd w:val="clear" w:color="auto" w:fill="auto"/>
          </w:tcPr>
          <w:p w:rsidR="00EE5DCE" w:rsidRPr="00610F7A" w:rsidRDefault="00EE5DCE" w:rsidP="00EE5DCE">
            <w:pPr>
              <w:spacing w:after="0" w:line="240" w:lineRule="auto"/>
              <w:ind w:left="720"/>
              <w:rPr>
                <w:rFonts w:ascii="Times New Roman" w:hAnsi="Times New Roman" w:cs="Times New Roman"/>
                <w:sz w:val="18"/>
                <w:szCs w:val="20"/>
              </w:rPr>
            </w:pPr>
          </w:p>
        </w:tc>
      </w:tr>
      <w:tr w:rsidR="00EE5DCE" w:rsidRPr="00610F7A" w:rsidTr="00EE5DCE">
        <w:trPr>
          <w:jc w:val="center"/>
        </w:trPr>
        <w:tc>
          <w:tcPr>
            <w:tcW w:w="0" w:type="auto"/>
            <w:shd w:val="clear" w:color="auto" w:fill="auto"/>
          </w:tcPr>
          <w:p w:rsidR="00EE5DCE" w:rsidRPr="00610F7A" w:rsidRDefault="00EE5DCE" w:rsidP="00EE5DCE">
            <w:pPr>
              <w:spacing w:after="0" w:line="240" w:lineRule="auto"/>
              <w:ind w:left="86"/>
              <w:rPr>
                <w:rFonts w:ascii="Times New Roman" w:hAnsi="Times New Roman" w:cs="Times New Roman"/>
                <w:sz w:val="18"/>
                <w:szCs w:val="20"/>
              </w:rPr>
            </w:pPr>
            <w:r w:rsidRPr="00610F7A">
              <w:rPr>
                <w:rFonts w:ascii="Times New Roman" w:hAnsi="Times New Roman" w:cs="Times New Roman"/>
                <w:sz w:val="18"/>
                <w:szCs w:val="20"/>
              </w:rPr>
              <w:t xml:space="preserve">английский язык </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3</w:t>
            </w:r>
          </w:p>
        </w:tc>
        <w:tc>
          <w:tcPr>
            <w:tcW w:w="0" w:type="auto"/>
            <w:shd w:val="clear" w:color="auto" w:fill="auto"/>
          </w:tcPr>
          <w:p w:rsidR="00EE5DCE" w:rsidRPr="00610F7A" w:rsidRDefault="00EE5DCE" w:rsidP="00EE5DCE">
            <w:pPr>
              <w:spacing w:after="0" w:line="240" w:lineRule="auto"/>
              <w:ind w:left="45"/>
              <w:jc w:val="center"/>
              <w:rPr>
                <w:rFonts w:ascii="Times New Roman" w:hAnsi="Times New Roman" w:cs="Times New Roman"/>
                <w:sz w:val="18"/>
                <w:szCs w:val="20"/>
              </w:rPr>
            </w:pPr>
            <w:r w:rsidRPr="00610F7A">
              <w:rPr>
                <w:rFonts w:ascii="Times New Roman" w:hAnsi="Times New Roman" w:cs="Times New Roman"/>
                <w:sz w:val="18"/>
                <w:szCs w:val="20"/>
              </w:rPr>
              <w:t>13</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11</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16</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11</w:t>
            </w:r>
          </w:p>
        </w:tc>
        <w:tc>
          <w:tcPr>
            <w:tcW w:w="0" w:type="auto"/>
            <w:shd w:val="clear" w:color="auto" w:fill="auto"/>
          </w:tcPr>
          <w:p w:rsidR="00EE5DCE" w:rsidRPr="00610F7A" w:rsidRDefault="00EE5DCE" w:rsidP="00EE5DCE">
            <w:pPr>
              <w:spacing w:after="0" w:line="240" w:lineRule="auto"/>
              <w:ind w:left="77"/>
              <w:rPr>
                <w:rFonts w:ascii="Times New Roman" w:hAnsi="Times New Roman" w:cs="Times New Roman"/>
                <w:sz w:val="18"/>
                <w:szCs w:val="20"/>
              </w:rPr>
            </w:pPr>
            <w:r w:rsidRPr="00610F7A">
              <w:rPr>
                <w:rFonts w:ascii="Times New Roman" w:hAnsi="Times New Roman" w:cs="Times New Roman"/>
                <w:sz w:val="18"/>
                <w:szCs w:val="20"/>
              </w:rPr>
              <w:t>Чилингарян Ангелина, 9в</w:t>
            </w:r>
          </w:p>
          <w:p w:rsidR="00EE5DCE" w:rsidRPr="00610F7A" w:rsidRDefault="00EE5DCE" w:rsidP="00EE5DCE">
            <w:pPr>
              <w:spacing w:after="0" w:line="240" w:lineRule="auto"/>
              <w:ind w:left="77"/>
              <w:rPr>
                <w:rFonts w:ascii="Times New Roman" w:hAnsi="Times New Roman" w:cs="Times New Roman"/>
                <w:sz w:val="18"/>
                <w:szCs w:val="20"/>
              </w:rPr>
            </w:pPr>
            <w:r w:rsidRPr="00610F7A">
              <w:rPr>
                <w:rFonts w:ascii="Times New Roman" w:hAnsi="Times New Roman" w:cs="Times New Roman"/>
                <w:sz w:val="18"/>
                <w:szCs w:val="20"/>
              </w:rPr>
              <w:t>Яковлев Ярослав, 10б</w:t>
            </w:r>
          </w:p>
          <w:p w:rsidR="00EE5DCE" w:rsidRPr="00610F7A" w:rsidRDefault="00EE5DCE" w:rsidP="00EE5DCE">
            <w:pPr>
              <w:spacing w:after="0" w:line="240" w:lineRule="auto"/>
              <w:ind w:left="77"/>
              <w:rPr>
                <w:rFonts w:ascii="Times New Roman" w:hAnsi="Times New Roman" w:cs="Times New Roman"/>
                <w:sz w:val="18"/>
                <w:szCs w:val="20"/>
              </w:rPr>
            </w:pPr>
            <w:r w:rsidRPr="00610F7A">
              <w:rPr>
                <w:rFonts w:ascii="Times New Roman" w:hAnsi="Times New Roman" w:cs="Times New Roman"/>
                <w:sz w:val="18"/>
                <w:szCs w:val="20"/>
              </w:rPr>
              <w:t>Америди Магдалена, 10а</w:t>
            </w:r>
          </w:p>
          <w:p w:rsidR="00EE5DCE" w:rsidRPr="00610F7A" w:rsidRDefault="00EE5DCE" w:rsidP="00EE5DCE">
            <w:pPr>
              <w:spacing w:after="0" w:line="240" w:lineRule="auto"/>
              <w:ind w:left="77"/>
              <w:rPr>
                <w:rFonts w:ascii="Times New Roman" w:hAnsi="Times New Roman" w:cs="Times New Roman"/>
                <w:sz w:val="18"/>
                <w:szCs w:val="20"/>
              </w:rPr>
            </w:pPr>
            <w:r w:rsidRPr="00610F7A">
              <w:rPr>
                <w:rFonts w:ascii="Times New Roman" w:hAnsi="Times New Roman" w:cs="Times New Roman"/>
                <w:sz w:val="18"/>
                <w:szCs w:val="20"/>
              </w:rPr>
              <w:t>Крехова Софья, 10б</w:t>
            </w:r>
          </w:p>
        </w:tc>
      </w:tr>
      <w:tr w:rsidR="00EE5DCE" w:rsidRPr="00610F7A" w:rsidTr="00EE5DCE">
        <w:trPr>
          <w:jc w:val="center"/>
        </w:trPr>
        <w:tc>
          <w:tcPr>
            <w:tcW w:w="0" w:type="auto"/>
            <w:shd w:val="clear" w:color="auto" w:fill="auto"/>
          </w:tcPr>
          <w:p w:rsidR="00EE5DCE" w:rsidRPr="00610F7A" w:rsidRDefault="00EE5DCE" w:rsidP="00EE5DCE">
            <w:pPr>
              <w:spacing w:after="0" w:line="240" w:lineRule="auto"/>
              <w:ind w:left="86"/>
              <w:rPr>
                <w:rFonts w:ascii="Times New Roman" w:hAnsi="Times New Roman" w:cs="Times New Roman"/>
                <w:sz w:val="18"/>
                <w:szCs w:val="20"/>
              </w:rPr>
            </w:pPr>
            <w:r w:rsidRPr="00610F7A">
              <w:rPr>
                <w:rFonts w:ascii="Times New Roman" w:hAnsi="Times New Roman" w:cs="Times New Roman"/>
                <w:sz w:val="18"/>
                <w:szCs w:val="20"/>
              </w:rPr>
              <w:t xml:space="preserve">астрономия </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0</w:t>
            </w:r>
          </w:p>
        </w:tc>
        <w:tc>
          <w:tcPr>
            <w:tcW w:w="0" w:type="auto"/>
            <w:shd w:val="clear" w:color="auto" w:fill="auto"/>
          </w:tcPr>
          <w:p w:rsidR="00EE5DCE" w:rsidRPr="00610F7A" w:rsidRDefault="00EE5DCE" w:rsidP="00EE5DCE">
            <w:pPr>
              <w:spacing w:after="0" w:line="240" w:lineRule="auto"/>
              <w:ind w:left="45"/>
              <w:jc w:val="center"/>
              <w:rPr>
                <w:rFonts w:ascii="Times New Roman" w:hAnsi="Times New Roman" w:cs="Times New Roman"/>
                <w:sz w:val="18"/>
                <w:szCs w:val="20"/>
              </w:rPr>
            </w:pPr>
            <w:r w:rsidRPr="00610F7A">
              <w:rPr>
                <w:rFonts w:ascii="Times New Roman" w:hAnsi="Times New Roman" w:cs="Times New Roman"/>
                <w:sz w:val="18"/>
                <w:szCs w:val="20"/>
              </w:rPr>
              <w:t>0</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0</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0</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0</w:t>
            </w:r>
          </w:p>
        </w:tc>
        <w:tc>
          <w:tcPr>
            <w:tcW w:w="0" w:type="auto"/>
            <w:shd w:val="clear" w:color="auto" w:fill="auto"/>
          </w:tcPr>
          <w:p w:rsidR="00EE5DCE" w:rsidRPr="00610F7A" w:rsidRDefault="00EE5DCE" w:rsidP="00EE5DCE">
            <w:pPr>
              <w:spacing w:after="0" w:line="240" w:lineRule="auto"/>
              <w:ind w:left="77"/>
              <w:rPr>
                <w:rFonts w:ascii="Times New Roman" w:hAnsi="Times New Roman" w:cs="Times New Roman"/>
                <w:sz w:val="18"/>
                <w:szCs w:val="20"/>
              </w:rPr>
            </w:pPr>
          </w:p>
        </w:tc>
      </w:tr>
      <w:tr w:rsidR="00EE5DCE" w:rsidRPr="00610F7A" w:rsidTr="00EE5DCE">
        <w:trPr>
          <w:jc w:val="center"/>
        </w:trPr>
        <w:tc>
          <w:tcPr>
            <w:tcW w:w="0" w:type="auto"/>
            <w:shd w:val="clear" w:color="auto" w:fill="auto"/>
          </w:tcPr>
          <w:p w:rsidR="00EE5DCE" w:rsidRPr="00610F7A" w:rsidRDefault="00EE5DCE" w:rsidP="00EE5DCE">
            <w:pPr>
              <w:spacing w:after="0" w:line="240" w:lineRule="auto"/>
              <w:ind w:left="86"/>
              <w:rPr>
                <w:rFonts w:ascii="Times New Roman" w:hAnsi="Times New Roman" w:cs="Times New Roman"/>
                <w:sz w:val="18"/>
                <w:szCs w:val="20"/>
              </w:rPr>
            </w:pPr>
            <w:r w:rsidRPr="00610F7A">
              <w:rPr>
                <w:rFonts w:ascii="Times New Roman" w:hAnsi="Times New Roman" w:cs="Times New Roman"/>
                <w:sz w:val="18"/>
                <w:szCs w:val="20"/>
              </w:rPr>
              <w:t>биология</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7</w:t>
            </w:r>
          </w:p>
        </w:tc>
        <w:tc>
          <w:tcPr>
            <w:tcW w:w="0" w:type="auto"/>
            <w:shd w:val="clear" w:color="auto" w:fill="auto"/>
          </w:tcPr>
          <w:p w:rsidR="00EE5DCE" w:rsidRPr="00610F7A" w:rsidRDefault="00EE5DCE" w:rsidP="00EE5DCE">
            <w:pPr>
              <w:spacing w:after="0" w:line="240" w:lineRule="auto"/>
              <w:ind w:left="45"/>
              <w:jc w:val="center"/>
              <w:rPr>
                <w:rFonts w:ascii="Times New Roman" w:hAnsi="Times New Roman" w:cs="Times New Roman"/>
                <w:sz w:val="18"/>
                <w:szCs w:val="20"/>
              </w:rPr>
            </w:pPr>
            <w:r w:rsidRPr="00610F7A">
              <w:rPr>
                <w:rFonts w:ascii="Times New Roman" w:hAnsi="Times New Roman" w:cs="Times New Roman"/>
                <w:sz w:val="18"/>
                <w:szCs w:val="20"/>
              </w:rPr>
              <w:t>0</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5</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0</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0</w:t>
            </w:r>
          </w:p>
        </w:tc>
        <w:tc>
          <w:tcPr>
            <w:tcW w:w="0" w:type="auto"/>
            <w:shd w:val="clear" w:color="auto" w:fill="auto"/>
          </w:tcPr>
          <w:p w:rsidR="00EE5DCE" w:rsidRPr="00610F7A" w:rsidRDefault="00EE5DCE" w:rsidP="00EE5DCE">
            <w:pPr>
              <w:spacing w:after="0" w:line="240" w:lineRule="auto"/>
              <w:ind w:left="77"/>
              <w:rPr>
                <w:rFonts w:ascii="Times New Roman" w:hAnsi="Times New Roman" w:cs="Times New Roman"/>
                <w:sz w:val="18"/>
                <w:szCs w:val="20"/>
              </w:rPr>
            </w:pPr>
            <w:r w:rsidRPr="00610F7A">
              <w:rPr>
                <w:rFonts w:ascii="Times New Roman" w:hAnsi="Times New Roman" w:cs="Times New Roman"/>
                <w:sz w:val="18"/>
                <w:szCs w:val="20"/>
              </w:rPr>
              <w:t>Зайпулаева Алина, 9а</w:t>
            </w:r>
          </w:p>
        </w:tc>
      </w:tr>
      <w:tr w:rsidR="00EE5DCE" w:rsidRPr="00610F7A" w:rsidTr="00EE5DCE">
        <w:trPr>
          <w:jc w:val="center"/>
        </w:trPr>
        <w:tc>
          <w:tcPr>
            <w:tcW w:w="0" w:type="auto"/>
            <w:shd w:val="clear" w:color="auto" w:fill="auto"/>
          </w:tcPr>
          <w:p w:rsidR="00EE5DCE" w:rsidRPr="00610F7A" w:rsidRDefault="00EE5DCE" w:rsidP="00EE5DCE">
            <w:pPr>
              <w:spacing w:after="0" w:line="240" w:lineRule="auto"/>
              <w:ind w:left="86"/>
              <w:rPr>
                <w:rFonts w:ascii="Times New Roman" w:hAnsi="Times New Roman" w:cs="Times New Roman"/>
                <w:sz w:val="18"/>
                <w:szCs w:val="20"/>
              </w:rPr>
            </w:pPr>
            <w:r w:rsidRPr="00610F7A">
              <w:rPr>
                <w:rFonts w:ascii="Times New Roman" w:hAnsi="Times New Roman" w:cs="Times New Roman"/>
                <w:sz w:val="18"/>
                <w:szCs w:val="20"/>
              </w:rPr>
              <w:t>география</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3</w:t>
            </w:r>
          </w:p>
        </w:tc>
        <w:tc>
          <w:tcPr>
            <w:tcW w:w="0" w:type="auto"/>
            <w:shd w:val="clear" w:color="auto" w:fill="auto"/>
          </w:tcPr>
          <w:p w:rsidR="00EE5DCE" w:rsidRPr="00610F7A" w:rsidRDefault="00EE5DCE" w:rsidP="00EE5DCE">
            <w:pPr>
              <w:spacing w:after="0" w:line="240" w:lineRule="auto"/>
              <w:ind w:left="45"/>
              <w:jc w:val="center"/>
              <w:rPr>
                <w:rFonts w:ascii="Times New Roman" w:hAnsi="Times New Roman" w:cs="Times New Roman"/>
                <w:sz w:val="18"/>
                <w:szCs w:val="20"/>
              </w:rPr>
            </w:pPr>
            <w:r w:rsidRPr="00610F7A">
              <w:rPr>
                <w:rFonts w:ascii="Times New Roman" w:hAnsi="Times New Roman" w:cs="Times New Roman"/>
                <w:sz w:val="18"/>
                <w:szCs w:val="20"/>
              </w:rPr>
              <w:t>2</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1</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8</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1</w:t>
            </w:r>
          </w:p>
        </w:tc>
        <w:tc>
          <w:tcPr>
            <w:tcW w:w="0" w:type="auto"/>
            <w:shd w:val="clear" w:color="auto" w:fill="auto"/>
          </w:tcPr>
          <w:p w:rsidR="00EE5DCE" w:rsidRPr="00610F7A" w:rsidRDefault="00EE5DCE" w:rsidP="00EE5DCE">
            <w:pPr>
              <w:spacing w:after="0" w:line="240" w:lineRule="auto"/>
              <w:ind w:left="77"/>
              <w:rPr>
                <w:rFonts w:ascii="Times New Roman" w:hAnsi="Times New Roman" w:cs="Times New Roman"/>
                <w:sz w:val="18"/>
                <w:szCs w:val="20"/>
              </w:rPr>
            </w:pPr>
          </w:p>
        </w:tc>
      </w:tr>
      <w:tr w:rsidR="00EE5DCE" w:rsidRPr="00610F7A" w:rsidTr="00EE5DCE">
        <w:trPr>
          <w:jc w:val="center"/>
        </w:trPr>
        <w:tc>
          <w:tcPr>
            <w:tcW w:w="0" w:type="auto"/>
            <w:shd w:val="clear" w:color="auto" w:fill="auto"/>
          </w:tcPr>
          <w:p w:rsidR="00EE5DCE" w:rsidRPr="00610F7A" w:rsidRDefault="00EE5DCE" w:rsidP="00EE5DCE">
            <w:pPr>
              <w:spacing w:after="0" w:line="240" w:lineRule="auto"/>
              <w:ind w:left="86"/>
              <w:rPr>
                <w:rFonts w:ascii="Times New Roman" w:hAnsi="Times New Roman" w:cs="Times New Roman"/>
                <w:sz w:val="18"/>
                <w:szCs w:val="20"/>
              </w:rPr>
            </w:pPr>
            <w:r w:rsidRPr="00610F7A">
              <w:rPr>
                <w:rFonts w:ascii="Times New Roman" w:hAnsi="Times New Roman" w:cs="Times New Roman"/>
                <w:sz w:val="18"/>
                <w:szCs w:val="20"/>
              </w:rPr>
              <w:t xml:space="preserve">информатика </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0</w:t>
            </w:r>
          </w:p>
        </w:tc>
        <w:tc>
          <w:tcPr>
            <w:tcW w:w="0" w:type="auto"/>
            <w:shd w:val="clear" w:color="auto" w:fill="auto"/>
          </w:tcPr>
          <w:p w:rsidR="00EE5DCE" w:rsidRPr="00610F7A" w:rsidRDefault="00EE5DCE" w:rsidP="00EE5DCE">
            <w:pPr>
              <w:spacing w:after="0" w:line="240" w:lineRule="auto"/>
              <w:ind w:left="45"/>
              <w:jc w:val="center"/>
              <w:rPr>
                <w:rFonts w:ascii="Times New Roman" w:hAnsi="Times New Roman" w:cs="Times New Roman"/>
                <w:sz w:val="18"/>
                <w:szCs w:val="20"/>
              </w:rPr>
            </w:pPr>
            <w:r w:rsidRPr="00610F7A">
              <w:rPr>
                <w:rFonts w:ascii="Times New Roman" w:hAnsi="Times New Roman" w:cs="Times New Roman"/>
                <w:sz w:val="18"/>
                <w:szCs w:val="20"/>
              </w:rPr>
              <w:t>0</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0</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1</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1</w:t>
            </w:r>
          </w:p>
        </w:tc>
        <w:tc>
          <w:tcPr>
            <w:tcW w:w="0" w:type="auto"/>
            <w:shd w:val="clear" w:color="auto" w:fill="auto"/>
          </w:tcPr>
          <w:p w:rsidR="00EE5DCE" w:rsidRPr="00610F7A" w:rsidRDefault="00EE5DCE" w:rsidP="00EE5DCE">
            <w:pPr>
              <w:spacing w:after="0" w:line="240" w:lineRule="auto"/>
              <w:ind w:left="77"/>
              <w:rPr>
                <w:rFonts w:ascii="Times New Roman" w:hAnsi="Times New Roman" w:cs="Times New Roman"/>
                <w:sz w:val="18"/>
                <w:szCs w:val="20"/>
              </w:rPr>
            </w:pPr>
          </w:p>
        </w:tc>
      </w:tr>
      <w:tr w:rsidR="00EE5DCE" w:rsidRPr="00610F7A" w:rsidTr="00EE5DCE">
        <w:trPr>
          <w:jc w:val="center"/>
        </w:trPr>
        <w:tc>
          <w:tcPr>
            <w:tcW w:w="0" w:type="auto"/>
            <w:shd w:val="clear" w:color="auto" w:fill="auto"/>
          </w:tcPr>
          <w:p w:rsidR="00EE5DCE" w:rsidRPr="00610F7A" w:rsidRDefault="00EE5DCE" w:rsidP="00EE5DCE">
            <w:pPr>
              <w:spacing w:after="0" w:line="240" w:lineRule="auto"/>
              <w:ind w:left="86"/>
              <w:rPr>
                <w:rFonts w:ascii="Times New Roman" w:hAnsi="Times New Roman" w:cs="Times New Roman"/>
                <w:sz w:val="18"/>
                <w:szCs w:val="20"/>
              </w:rPr>
            </w:pPr>
            <w:r w:rsidRPr="00610F7A">
              <w:rPr>
                <w:rFonts w:ascii="Times New Roman" w:hAnsi="Times New Roman" w:cs="Times New Roman"/>
                <w:sz w:val="18"/>
                <w:szCs w:val="20"/>
              </w:rPr>
              <w:t>искусство (МХК)</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0</w:t>
            </w:r>
          </w:p>
        </w:tc>
        <w:tc>
          <w:tcPr>
            <w:tcW w:w="0" w:type="auto"/>
            <w:shd w:val="clear" w:color="auto" w:fill="auto"/>
          </w:tcPr>
          <w:p w:rsidR="00EE5DCE" w:rsidRPr="00610F7A" w:rsidRDefault="00EE5DCE" w:rsidP="00EE5DCE">
            <w:pPr>
              <w:spacing w:after="0" w:line="240" w:lineRule="auto"/>
              <w:ind w:left="45"/>
              <w:jc w:val="center"/>
              <w:rPr>
                <w:rFonts w:ascii="Times New Roman" w:hAnsi="Times New Roman" w:cs="Times New Roman"/>
                <w:sz w:val="18"/>
                <w:szCs w:val="20"/>
              </w:rPr>
            </w:pPr>
            <w:r w:rsidRPr="00610F7A">
              <w:rPr>
                <w:rFonts w:ascii="Times New Roman" w:hAnsi="Times New Roman" w:cs="Times New Roman"/>
                <w:sz w:val="18"/>
                <w:szCs w:val="20"/>
              </w:rPr>
              <w:t>0</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1</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2</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0</w:t>
            </w:r>
          </w:p>
        </w:tc>
        <w:tc>
          <w:tcPr>
            <w:tcW w:w="0" w:type="auto"/>
            <w:shd w:val="clear" w:color="auto" w:fill="auto"/>
          </w:tcPr>
          <w:p w:rsidR="00EE5DCE" w:rsidRPr="00610F7A" w:rsidRDefault="00EE5DCE" w:rsidP="00EE5DCE">
            <w:pPr>
              <w:spacing w:after="0" w:line="240" w:lineRule="auto"/>
              <w:ind w:left="77"/>
              <w:rPr>
                <w:rFonts w:ascii="Times New Roman" w:hAnsi="Times New Roman" w:cs="Times New Roman"/>
                <w:sz w:val="18"/>
                <w:szCs w:val="20"/>
              </w:rPr>
            </w:pPr>
          </w:p>
        </w:tc>
      </w:tr>
      <w:tr w:rsidR="00EE5DCE" w:rsidRPr="00610F7A" w:rsidTr="00EE5DCE">
        <w:trPr>
          <w:jc w:val="center"/>
        </w:trPr>
        <w:tc>
          <w:tcPr>
            <w:tcW w:w="0" w:type="auto"/>
            <w:shd w:val="clear" w:color="auto" w:fill="auto"/>
          </w:tcPr>
          <w:p w:rsidR="00EE5DCE" w:rsidRPr="00610F7A" w:rsidRDefault="00EE5DCE" w:rsidP="00EE5DCE">
            <w:pPr>
              <w:spacing w:after="0" w:line="240" w:lineRule="auto"/>
              <w:ind w:left="86"/>
              <w:rPr>
                <w:rFonts w:ascii="Times New Roman" w:hAnsi="Times New Roman" w:cs="Times New Roman"/>
                <w:sz w:val="18"/>
                <w:szCs w:val="20"/>
              </w:rPr>
            </w:pPr>
            <w:r w:rsidRPr="00610F7A">
              <w:rPr>
                <w:rFonts w:ascii="Times New Roman" w:hAnsi="Times New Roman" w:cs="Times New Roman"/>
                <w:sz w:val="18"/>
                <w:szCs w:val="20"/>
              </w:rPr>
              <w:t>испанский язык</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0</w:t>
            </w:r>
          </w:p>
        </w:tc>
        <w:tc>
          <w:tcPr>
            <w:tcW w:w="0" w:type="auto"/>
            <w:shd w:val="clear" w:color="auto" w:fill="auto"/>
          </w:tcPr>
          <w:p w:rsidR="00EE5DCE" w:rsidRPr="00610F7A" w:rsidRDefault="00EE5DCE" w:rsidP="00EE5DCE">
            <w:pPr>
              <w:spacing w:after="0" w:line="240" w:lineRule="auto"/>
              <w:ind w:left="45"/>
              <w:jc w:val="center"/>
              <w:rPr>
                <w:rFonts w:ascii="Times New Roman" w:hAnsi="Times New Roman" w:cs="Times New Roman"/>
                <w:sz w:val="18"/>
                <w:szCs w:val="20"/>
              </w:rPr>
            </w:pPr>
            <w:r w:rsidRPr="00610F7A">
              <w:rPr>
                <w:rFonts w:ascii="Times New Roman" w:hAnsi="Times New Roman" w:cs="Times New Roman"/>
                <w:sz w:val="18"/>
                <w:szCs w:val="20"/>
              </w:rPr>
              <w:t>0</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0</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1</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0</w:t>
            </w:r>
          </w:p>
        </w:tc>
        <w:tc>
          <w:tcPr>
            <w:tcW w:w="0" w:type="auto"/>
            <w:shd w:val="clear" w:color="auto" w:fill="auto"/>
          </w:tcPr>
          <w:p w:rsidR="00EE5DCE" w:rsidRPr="00610F7A" w:rsidRDefault="00EE5DCE" w:rsidP="00EE5DCE">
            <w:pPr>
              <w:spacing w:after="0" w:line="240" w:lineRule="auto"/>
              <w:ind w:left="77"/>
              <w:rPr>
                <w:rFonts w:ascii="Times New Roman" w:hAnsi="Times New Roman" w:cs="Times New Roman"/>
                <w:sz w:val="18"/>
                <w:szCs w:val="20"/>
              </w:rPr>
            </w:pPr>
          </w:p>
        </w:tc>
      </w:tr>
      <w:tr w:rsidR="00EE5DCE" w:rsidRPr="00610F7A" w:rsidTr="00EE5DCE">
        <w:trPr>
          <w:jc w:val="center"/>
        </w:trPr>
        <w:tc>
          <w:tcPr>
            <w:tcW w:w="0" w:type="auto"/>
            <w:shd w:val="clear" w:color="auto" w:fill="auto"/>
          </w:tcPr>
          <w:p w:rsidR="00EE5DCE" w:rsidRPr="00610F7A" w:rsidRDefault="00EE5DCE" w:rsidP="00EE5DCE">
            <w:pPr>
              <w:spacing w:after="0" w:line="240" w:lineRule="auto"/>
              <w:ind w:left="86"/>
              <w:rPr>
                <w:rFonts w:ascii="Times New Roman" w:hAnsi="Times New Roman" w:cs="Times New Roman"/>
                <w:sz w:val="18"/>
                <w:szCs w:val="20"/>
              </w:rPr>
            </w:pPr>
            <w:r w:rsidRPr="00610F7A">
              <w:rPr>
                <w:rFonts w:ascii="Times New Roman" w:hAnsi="Times New Roman" w:cs="Times New Roman"/>
                <w:sz w:val="18"/>
                <w:szCs w:val="20"/>
              </w:rPr>
              <w:t>история</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4</w:t>
            </w:r>
          </w:p>
        </w:tc>
        <w:tc>
          <w:tcPr>
            <w:tcW w:w="0" w:type="auto"/>
            <w:shd w:val="clear" w:color="auto" w:fill="auto"/>
          </w:tcPr>
          <w:p w:rsidR="00EE5DCE" w:rsidRPr="00610F7A" w:rsidRDefault="00EE5DCE" w:rsidP="00EE5DCE">
            <w:pPr>
              <w:spacing w:after="0" w:line="240" w:lineRule="auto"/>
              <w:ind w:left="45"/>
              <w:jc w:val="center"/>
              <w:rPr>
                <w:rFonts w:ascii="Times New Roman" w:hAnsi="Times New Roman" w:cs="Times New Roman"/>
                <w:sz w:val="18"/>
                <w:szCs w:val="20"/>
              </w:rPr>
            </w:pPr>
            <w:r w:rsidRPr="00610F7A">
              <w:rPr>
                <w:rFonts w:ascii="Times New Roman" w:hAnsi="Times New Roman" w:cs="Times New Roman"/>
                <w:sz w:val="18"/>
                <w:szCs w:val="20"/>
              </w:rPr>
              <w:t>0</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2</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2</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2</w:t>
            </w:r>
          </w:p>
        </w:tc>
        <w:tc>
          <w:tcPr>
            <w:tcW w:w="0" w:type="auto"/>
            <w:shd w:val="clear" w:color="auto" w:fill="auto"/>
          </w:tcPr>
          <w:p w:rsidR="00EE5DCE" w:rsidRPr="00610F7A" w:rsidRDefault="00EE5DCE" w:rsidP="00EE5DCE">
            <w:pPr>
              <w:spacing w:after="0" w:line="240" w:lineRule="auto"/>
              <w:ind w:left="77"/>
              <w:rPr>
                <w:rFonts w:ascii="Times New Roman" w:hAnsi="Times New Roman" w:cs="Times New Roman"/>
                <w:sz w:val="18"/>
                <w:szCs w:val="20"/>
              </w:rPr>
            </w:pPr>
          </w:p>
        </w:tc>
      </w:tr>
      <w:tr w:rsidR="00EE5DCE" w:rsidRPr="00610F7A" w:rsidTr="00EE5DCE">
        <w:trPr>
          <w:jc w:val="center"/>
        </w:trPr>
        <w:tc>
          <w:tcPr>
            <w:tcW w:w="0" w:type="auto"/>
            <w:shd w:val="clear" w:color="auto" w:fill="auto"/>
          </w:tcPr>
          <w:p w:rsidR="00EE5DCE" w:rsidRPr="00610F7A" w:rsidRDefault="00EE5DCE" w:rsidP="00EE5DCE">
            <w:pPr>
              <w:spacing w:after="0" w:line="240" w:lineRule="auto"/>
              <w:ind w:left="86"/>
              <w:rPr>
                <w:rFonts w:ascii="Times New Roman" w:hAnsi="Times New Roman" w:cs="Times New Roman"/>
                <w:sz w:val="18"/>
                <w:szCs w:val="20"/>
              </w:rPr>
            </w:pPr>
            <w:r w:rsidRPr="00610F7A">
              <w:rPr>
                <w:rFonts w:ascii="Times New Roman" w:hAnsi="Times New Roman" w:cs="Times New Roman"/>
                <w:sz w:val="18"/>
                <w:szCs w:val="20"/>
              </w:rPr>
              <w:t>литература</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1</w:t>
            </w:r>
          </w:p>
        </w:tc>
        <w:tc>
          <w:tcPr>
            <w:tcW w:w="0" w:type="auto"/>
            <w:shd w:val="clear" w:color="auto" w:fill="auto"/>
          </w:tcPr>
          <w:p w:rsidR="00EE5DCE" w:rsidRPr="00610F7A" w:rsidRDefault="00EE5DCE" w:rsidP="00EE5DCE">
            <w:pPr>
              <w:spacing w:after="0" w:line="240" w:lineRule="auto"/>
              <w:ind w:left="45"/>
              <w:jc w:val="center"/>
              <w:rPr>
                <w:rFonts w:ascii="Times New Roman" w:hAnsi="Times New Roman" w:cs="Times New Roman"/>
                <w:sz w:val="18"/>
                <w:szCs w:val="20"/>
              </w:rPr>
            </w:pPr>
            <w:r w:rsidRPr="00610F7A">
              <w:rPr>
                <w:rFonts w:ascii="Times New Roman" w:hAnsi="Times New Roman" w:cs="Times New Roman"/>
                <w:sz w:val="18"/>
                <w:szCs w:val="20"/>
              </w:rPr>
              <w:t>2</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3</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5</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5</w:t>
            </w:r>
          </w:p>
        </w:tc>
        <w:tc>
          <w:tcPr>
            <w:tcW w:w="0" w:type="auto"/>
            <w:shd w:val="clear" w:color="auto" w:fill="auto"/>
          </w:tcPr>
          <w:p w:rsidR="00EE5DCE" w:rsidRPr="00610F7A" w:rsidRDefault="00EE5DCE" w:rsidP="00EE5DCE">
            <w:pPr>
              <w:spacing w:after="0" w:line="240" w:lineRule="auto"/>
              <w:ind w:left="77"/>
              <w:rPr>
                <w:rFonts w:ascii="Times New Roman" w:hAnsi="Times New Roman" w:cs="Times New Roman"/>
                <w:sz w:val="18"/>
                <w:szCs w:val="20"/>
              </w:rPr>
            </w:pPr>
            <w:r w:rsidRPr="00610F7A">
              <w:rPr>
                <w:rFonts w:ascii="Times New Roman" w:hAnsi="Times New Roman" w:cs="Times New Roman"/>
                <w:sz w:val="18"/>
                <w:szCs w:val="20"/>
              </w:rPr>
              <w:t>Прокофьев Илья, 8а</w:t>
            </w:r>
          </w:p>
          <w:p w:rsidR="00EE5DCE" w:rsidRPr="00610F7A" w:rsidRDefault="00EE5DCE" w:rsidP="00EE5DCE">
            <w:pPr>
              <w:spacing w:after="0" w:line="240" w:lineRule="auto"/>
              <w:ind w:left="77"/>
              <w:rPr>
                <w:rFonts w:ascii="Times New Roman" w:hAnsi="Times New Roman" w:cs="Times New Roman"/>
                <w:sz w:val="18"/>
                <w:szCs w:val="20"/>
              </w:rPr>
            </w:pPr>
            <w:r w:rsidRPr="00610F7A">
              <w:rPr>
                <w:rFonts w:ascii="Times New Roman" w:hAnsi="Times New Roman" w:cs="Times New Roman"/>
                <w:sz w:val="18"/>
                <w:szCs w:val="20"/>
              </w:rPr>
              <w:t>Пушкарская Вера, 10а</w:t>
            </w:r>
          </w:p>
          <w:p w:rsidR="00EE5DCE" w:rsidRPr="00610F7A" w:rsidRDefault="00EE5DCE" w:rsidP="00EE5DCE">
            <w:pPr>
              <w:spacing w:after="0" w:line="240" w:lineRule="auto"/>
              <w:ind w:left="77"/>
              <w:rPr>
                <w:rFonts w:ascii="Times New Roman" w:hAnsi="Times New Roman" w:cs="Times New Roman"/>
                <w:sz w:val="18"/>
                <w:szCs w:val="20"/>
              </w:rPr>
            </w:pPr>
            <w:r w:rsidRPr="00610F7A">
              <w:rPr>
                <w:rFonts w:ascii="Times New Roman" w:hAnsi="Times New Roman" w:cs="Times New Roman"/>
                <w:sz w:val="18"/>
                <w:szCs w:val="20"/>
              </w:rPr>
              <w:t>Швед Олеся, 11в</w:t>
            </w:r>
          </w:p>
        </w:tc>
      </w:tr>
      <w:tr w:rsidR="00EE5DCE" w:rsidRPr="00610F7A" w:rsidTr="00EE5DCE">
        <w:trPr>
          <w:jc w:val="center"/>
        </w:trPr>
        <w:tc>
          <w:tcPr>
            <w:tcW w:w="0" w:type="auto"/>
            <w:shd w:val="clear" w:color="auto" w:fill="auto"/>
          </w:tcPr>
          <w:p w:rsidR="00EE5DCE" w:rsidRPr="00610F7A" w:rsidRDefault="00EE5DCE" w:rsidP="00EE5DCE">
            <w:pPr>
              <w:spacing w:after="0" w:line="240" w:lineRule="auto"/>
              <w:ind w:left="86"/>
              <w:rPr>
                <w:rFonts w:ascii="Times New Roman" w:hAnsi="Times New Roman" w:cs="Times New Roman"/>
                <w:sz w:val="18"/>
                <w:szCs w:val="20"/>
              </w:rPr>
            </w:pPr>
            <w:r w:rsidRPr="00610F7A">
              <w:rPr>
                <w:rFonts w:ascii="Times New Roman" w:hAnsi="Times New Roman" w:cs="Times New Roman"/>
                <w:sz w:val="18"/>
                <w:szCs w:val="20"/>
              </w:rPr>
              <w:t>математика</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3</w:t>
            </w:r>
          </w:p>
        </w:tc>
        <w:tc>
          <w:tcPr>
            <w:tcW w:w="0" w:type="auto"/>
            <w:shd w:val="clear" w:color="auto" w:fill="auto"/>
          </w:tcPr>
          <w:p w:rsidR="00EE5DCE" w:rsidRPr="00610F7A" w:rsidRDefault="00EE5DCE" w:rsidP="00EE5DCE">
            <w:pPr>
              <w:spacing w:after="0" w:line="240" w:lineRule="auto"/>
              <w:ind w:left="45"/>
              <w:jc w:val="center"/>
              <w:rPr>
                <w:rFonts w:ascii="Times New Roman" w:hAnsi="Times New Roman" w:cs="Times New Roman"/>
                <w:sz w:val="18"/>
                <w:szCs w:val="20"/>
              </w:rPr>
            </w:pPr>
            <w:r w:rsidRPr="00610F7A">
              <w:rPr>
                <w:rFonts w:ascii="Times New Roman" w:hAnsi="Times New Roman" w:cs="Times New Roman"/>
                <w:sz w:val="18"/>
                <w:szCs w:val="20"/>
              </w:rPr>
              <w:t>1</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5</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4</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4</w:t>
            </w:r>
          </w:p>
        </w:tc>
        <w:tc>
          <w:tcPr>
            <w:tcW w:w="0" w:type="auto"/>
            <w:shd w:val="clear" w:color="auto" w:fill="auto"/>
          </w:tcPr>
          <w:p w:rsidR="00EE5DCE" w:rsidRPr="00610F7A" w:rsidRDefault="00EE5DCE" w:rsidP="00EE5DCE">
            <w:pPr>
              <w:spacing w:after="0" w:line="240" w:lineRule="auto"/>
              <w:ind w:left="77"/>
              <w:rPr>
                <w:rFonts w:ascii="Times New Roman" w:hAnsi="Times New Roman" w:cs="Times New Roman"/>
                <w:sz w:val="18"/>
                <w:szCs w:val="20"/>
              </w:rPr>
            </w:pPr>
            <w:r w:rsidRPr="00610F7A">
              <w:rPr>
                <w:rFonts w:ascii="Times New Roman" w:hAnsi="Times New Roman" w:cs="Times New Roman"/>
                <w:sz w:val="18"/>
                <w:szCs w:val="20"/>
              </w:rPr>
              <w:t>Дорожко Дмитрий, 8а</w:t>
            </w:r>
          </w:p>
          <w:p w:rsidR="00EE5DCE" w:rsidRPr="00610F7A" w:rsidRDefault="00EE5DCE" w:rsidP="00EE5DCE">
            <w:pPr>
              <w:spacing w:after="0" w:line="240" w:lineRule="auto"/>
              <w:ind w:left="77"/>
              <w:rPr>
                <w:rFonts w:ascii="Times New Roman" w:hAnsi="Times New Roman" w:cs="Times New Roman"/>
                <w:sz w:val="18"/>
                <w:szCs w:val="20"/>
              </w:rPr>
            </w:pPr>
            <w:r w:rsidRPr="00610F7A">
              <w:rPr>
                <w:rFonts w:ascii="Times New Roman" w:hAnsi="Times New Roman" w:cs="Times New Roman"/>
                <w:sz w:val="18"/>
                <w:szCs w:val="20"/>
              </w:rPr>
              <w:t>Минаева Полина, 9а</w:t>
            </w:r>
          </w:p>
          <w:p w:rsidR="00EE5DCE" w:rsidRPr="00610F7A" w:rsidRDefault="00EE5DCE" w:rsidP="00EE5DCE">
            <w:pPr>
              <w:spacing w:after="0" w:line="240" w:lineRule="auto"/>
              <w:ind w:left="77"/>
              <w:rPr>
                <w:rFonts w:ascii="Times New Roman" w:hAnsi="Times New Roman" w:cs="Times New Roman"/>
                <w:sz w:val="18"/>
                <w:szCs w:val="20"/>
              </w:rPr>
            </w:pPr>
            <w:r w:rsidRPr="00610F7A">
              <w:rPr>
                <w:rFonts w:ascii="Times New Roman" w:hAnsi="Times New Roman" w:cs="Times New Roman"/>
                <w:sz w:val="18"/>
                <w:szCs w:val="20"/>
              </w:rPr>
              <w:t>Карнаухова Ксения, 10в</w:t>
            </w:r>
          </w:p>
          <w:p w:rsidR="00EE5DCE" w:rsidRPr="00610F7A" w:rsidRDefault="00EE5DCE" w:rsidP="00EE5DCE">
            <w:pPr>
              <w:spacing w:after="0" w:line="240" w:lineRule="auto"/>
              <w:ind w:left="77"/>
              <w:rPr>
                <w:rFonts w:ascii="Times New Roman" w:hAnsi="Times New Roman" w:cs="Times New Roman"/>
                <w:sz w:val="18"/>
                <w:szCs w:val="20"/>
              </w:rPr>
            </w:pPr>
            <w:r w:rsidRPr="00610F7A">
              <w:rPr>
                <w:rFonts w:ascii="Times New Roman" w:hAnsi="Times New Roman" w:cs="Times New Roman"/>
                <w:sz w:val="18"/>
                <w:szCs w:val="20"/>
              </w:rPr>
              <w:t>Мосинян Кристина, 11б</w:t>
            </w:r>
          </w:p>
        </w:tc>
      </w:tr>
      <w:tr w:rsidR="00EE5DCE" w:rsidRPr="00610F7A" w:rsidTr="00EE5DCE">
        <w:trPr>
          <w:jc w:val="center"/>
        </w:trPr>
        <w:tc>
          <w:tcPr>
            <w:tcW w:w="0" w:type="auto"/>
            <w:shd w:val="clear" w:color="auto" w:fill="auto"/>
          </w:tcPr>
          <w:p w:rsidR="00EE5DCE" w:rsidRPr="00610F7A" w:rsidRDefault="00EE5DCE" w:rsidP="00EE5DCE">
            <w:pPr>
              <w:spacing w:after="0" w:line="240" w:lineRule="auto"/>
              <w:ind w:left="86"/>
              <w:rPr>
                <w:rFonts w:ascii="Times New Roman" w:hAnsi="Times New Roman" w:cs="Times New Roman"/>
                <w:sz w:val="18"/>
                <w:szCs w:val="20"/>
              </w:rPr>
            </w:pPr>
            <w:r w:rsidRPr="00610F7A">
              <w:rPr>
                <w:rFonts w:ascii="Times New Roman" w:hAnsi="Times New Roman" w:cs="Times New Roman"/>
                <w:sz w:val="18"/>
                <w:szCs w:val="20"/>
              </w:rPr>
              <w:t>немецкий язык</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1</w:t>
            </w:r>
          </w:p>
        </w:tc>
        <w:tc>
          <w:tcPr>
            <w:tcW w:w="0" w:type="auto"/>
            <w:shd w:val="clear" w:color="auto" w:fill="auto"/>
          </w:tcPr>
          <w:p w:rsidR="00EE5DCE" w:rsidRPr="00610F7A" w:rsidRDefault="00EE5DCE" w:rsidP="00EE5DCE">
            <w:pPr>
              <w:spacing w:after="0" w:line="240" w:lineRule="auto"/>
              <w:ind w:left="45"/>
              <w:jc w:val="center"/>
              <w:rPr>
                <w:rFonts w:ascii="Times New Roman" w:hAnsi="Times New Roman" w:cs="Times New Roman"/>
                <w:sz w:val="18"/>
                <w:szCs w:val="20"/>
              </w:rPr>
            </w:pPr>
            <w:r w:rsidRPr="00610F7A">
              <w:rPr>
                <w:rFonts w:ascii="Times New Roman" w:hAnsi="Times New Roman" w:cs="Times New Roman"/>
                <w:sz w:val="18"/>
                <w:szCs w:val="20"/>
              </w:rPr>
              <w:t>1</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4</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3</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2</w:t>
            </w:r>
          </w:p>
        </w:tc>
        <w:tc>
          <w:tcPr>
            <w:tcW w:w="0" w:type="auto"/>
            <w:shd w:val="clear" w:color="auto" w:fill="auto"/>
          </w:tcPr>
          <w:p w:rsidR="00EE5DCE" w:rsidRPr="00610F7A" w:rsidRDefault="00EE5DCE" w:rsidP="00EE5DCE">
            <w:pPr>
              <w:spacing w:after="0" w:line="240" w:lineRule="auto"/>
              <w:ind w:left="77"/>
              <w:rPr>
                <w:rFonts w:ascii="Times New Roman" w:hAnsi="Times New Roman" w:cs="Times New Roman"/>
                <w:sz w:val="18"/>
                <w:szCs w:val="20"/>
              </w:rPr>
            </w:pPr>
            <w:r w:rsidRPr="00610F7A">
              <w:rPr>
                <w:rFonts w:ascii="Times New Roman" w:hAnsi="Times New Roman" w:cs="Times New Roman"/>
                <w:sz w:val="18"/>
                <w:szCs w:val="20"/>
              </w:rPr>
              <w:t>Кейцлер Екатерина, 9</w:t>
            </w:r>
          </w:p>
          <w:p w:rsidR="00EE5DCE" w:rsidRPr="00610F7A" w:rsidRDefault="00EE5DCE" w:rsidP="00EE5DCE">
            <w:pPr>
              <w:spacing w:after="0" w:line="240" w:lineRule="auto"/>
              <w:ind w:left="77"/>
              <w:rPr>
                <w:rFonts w:ascii="Times New Roman" w:hAnsi="Times New Roman" w:cs="Times New Roman"/>
                <w:sz w:val="18"/>
                <w:szCs w:val="20"/>
              </w:rPr>
            </w:pPr>
            <w:r w:rsidRPr="00610F7A">
              <w:rPr>
                <w:rFonts w:ascii="Times New Roman" w:hAnsi="Times New Roman" w:cs="Times New Roman"/>
                <w:sz w:val="18"/>
                <w:szCs w:val="20"/>
              </w:rPr>
              <w:t>Нурлиева Алина, 11б</w:t>
            </w:r>
          </w:p>
        </w:tc>
      </w:tr>
      <w:tr w:rsidR="00EE5DCE" w:rsidRPr="00610F7A" w:rsidTr="00EE5DCE">
        <w:trPr>
          <w:jc w:val="center"/>
        </w:trPr>
        <w:tc>
          <w:tcPr>
            <w:tcW w:w="0" w:type="auto"/>
            <w:shd w:val="clear" w:color="auto" w:fill="auto"/>
          </w:tcPr>
          <w:p w:rsidR="00EE5DCE" w:rsidRPr="00610F7A" w:rsidRDefault="00EE5DCE" w:rsidP="00EE5DCE">
            <w:pPr>
              <w:spacing w:after="0" w:line="240" w:lineRule="auto"/>
              <w:ind w:left="86"/>
              <w:rPr>
                <w:rFonts w:ascii="Times New Roman" w:hAnsi="Times New Roman" w:cs="Times New Roman"/>
                <w:sz w:val="18"/>
                <w:szCs w:val="20"/>
              </w:rPr>
            </w:pPr>
            <w:r w:rsidRPr="00610F7A">
              <w:rPr>
                <w:rFonts w:ascii="Times New Roman" w:hAnsi="Times New Roman" w:cs="Times New Roman"/>
                <w:sz w:val="18"/>
                <w:szCs w:val="20"/>
              </w:rPr>
              <w:t>обществознание</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4</w:t>
            </w:r>
          </w:p>
        </w:tc>
        <w:tc>
          <w:tcPr>
            <w:tcW w:w="0" w:type="auto"/>
            <w:shd w:val="clear" w:color="auto" w:fill="auto"/>
          </w:tcPr>
          <w:p w:rsidR="00EE5DCE" w:rsidRPr="00610F7A" w:rsidRDefault="00EE5DCE" w:rsidP="00EE5DCE">
            <w:pPr>
              <w:spacing w:after="0" w:line="240" w:lineRule="auto"/>
              <w:ind w:left="45"/>
              <w:jc w:val="center"/>
              <w:rPr>
                <w:rFonts w:ascii="Times New Roman" w:hAnsi="Times New Roman" w:cs="Times New Roman"/>
                <w:sz w:val="18"/>
                <w:szCs w:val="20"/>
              </w:rPr>
            </w:pPr>
            <w:r w:rsidRPr="00610F7A">
              <w:rPr>
                <w:rFonts w:ascii="Times New Roman" w:hAnsi="Times New Roman" w:cs="Times New Roman"/>
                <w:sz w:val="18"/>
                <w:szCs w:val="20"/>
              </w:rPr>
              <w:t>0</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1</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4</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3</w:t>
            </w:r>
          </w:p>
        </w:tc>
        <w:tc>
          <w:tcPr>
            <w:tcW w:w="0" w:type="auto"/>
            <w:shd w:val="clear" w:color="auto" w:fill="auto"/>
          </w:tcPr>
          <w:p w:rsidR="00EE5DCE" w:rsidRPr="00610F7A" w:rsidRDefault="00EE5DCE" w:rsidP="00EE5DCE">
            <w:pPr>
              <w:spacing w:after="0" w:line="240" w:lineRule="auto"/>
              <w:ind w:left="77"/>
              <w:rPr>
                <w:rFonts w:ascii="Times New Roman" w:hAnsi="Times New Roman" w:cs="Times New Roman"/>
                <w:sz w:val="18"/>
                <w:szCs w:val="20"/>
              </w:rPr>
            </w:pPr>
            <w:r w:rsidRPr="00610F7A">
              <w:rPr>
                <w:rFonts w:ascii="Times New Roman" w:hAnsi="Times New Roman" w:cs="Times New Roman"/>
                <w:sz w:val="18"/>
                <w:szCs w:val="20"/>
              </w:rPr>
              <w:t>Овакимян Элина, 10б</w:t>
            </w:r>
          </w:p>
          <w:p w:rsidR="00EE5DCE" w:rsidRPr="00610F7A" w:rsidRDefault="00EE5DCE" w:rsidP="00EE5DCE">
            <w:pPr>
              <w:spacing w:after="0" w:line="240" w:lineRule="auto"/>
              <w:ind w:left="77"/>
              <w:rPr>
                <w:rFonts w:ascii="Times New Roman" w:hAnsi="Times New Roman" w:cs="Times New Roman"/>
                <w:sz w:val="18"/>
                <w:szCs w:val="20"/>
              </w:rPr>
            </w:pPr>
            <w:r w:rsidRPr="00610F7A">
              <w:rPr>
                <w:rFonts w:ascii="Times New Roman" w:hAnsi="Times New Roman" w:cs="Times New Roman"/>
                <w:sz w:val="18"/>
                <w:szCs w:val="20"/>
              </w:rPr>
              <w:t>Деркачев Владислав, 10б</w:t>
            </w:r>
          </w:p>
          <w:p w:rsidR="00EE5DCE" w:rsidRPr="00610F7A" w:rsidRDefault="00EE5DCE" w:rsidP="00EE5DCE">
            <w:pPr>
              <w:spacing w:after="0" w:line="240" w:lineRule="auto"/>
              <w:ind w:left="77"/>
              <w:rPr>
                <w:rFonts w:ascii="Times New Roman" w:hAnsi="Times New Roman" w:cs="Times New Roman"/>
                <w:sz w:val="18"/>
                <w:szCs w:val="20"/>
              </w:rPr>
            </w:pPr>
            <w:r w:rsidRPr="00610F7A">
              <w:rPr>
                <w:rFonts w:ascii="Times New Roman" w:hAnsi="Times New Roman" w:cs="Times New Roman"/>
                <w:sz w:val="18"/>
                <w:szCs w:val="20"/>
              </w:rPr>
              <w:t>Братченко Валерия, 11в</w:t>
            </w:r>
          </w:p>
          <w:p w:rsidR="00EE5DCE" w:rsidRPr="00610F7A" w:rsidRDefault="00EE5DCE" w:rsidP="00EE5DCE">
            <w:pPr>
              <w:spacing w:after="0" w:line="240" w:lineRule="auto"/>
              <w:ind w:left="77"/>
              <w:rPr>
                <w:rFonts w:ascii="Times New Roman" w:hAnsi="Times New Roman" w:cs="Times New Roman"/>
                <w:sz w:val="18"/>
                <w:szCs w:val="20"/>
              </w:rPr>
            </w:pPr>
            <w:r w:rsidRPr="00610F7A">
              <w:rPr>
                <w:rFonts w:ascii="Times New Roman" w:hAnsi="Times New Roman" w:cs="Times New Roman"/>
                <w:sz w:val="18"/>
                <w:szCs w:val="20"/>
              </w:rPr>
              <w:t>Корниенко Надежда, 11в</w:t>
            </w:r>
          </w:p>
        </w:tc>
      </w:tr>
      <w:tr w:rsidR="00EE5DCE" w:rsidRPr="00610F7A" w:rsidTr="00EE5DCE">
        <w:trPr>
          <w:jc w:val="center"/>
        </w:trPr>
        <w:tc>
          <w:tcPr>
            <w:tcW w:w="0" w:type="auto"/>
            <w:shd w:val="clear" w:color="auto" w:fill="auto"/>
          </w:tcPr>
          <w:p w:rsidR="00EE5DCE" w:rsidRPr="00610F7A" w:rsidRDefault="00EE5DCE" w:rsidP="00EE5DCE">
            <w:pPr>
              <w:spacing w:after="0" w:line="240" w:lineRule="auto"/>
              <w:ind w:left="86"/>
              <w:rPr>
                <w:rFonts w:ascii="Times New Roman" w:hAnsi="Times New Roman" w:cs="Times New Roman"/>
                <w:sz w:val="18"/>
                <w:szCs w:val="20"/>
              </w:rPr>
            </w:pPr>
            <w:r w:rsidRPr="00610F7A">
              <w:rPr>
                <w:rFonts w:ascii="Times New Roman" w:hAnsi="Times New Roman" w:cs="Times New Roman"/>
                <w:sz w:val="18"/>
                <w:szCs w:val="20"/>
              </w:rPr>
              <w:t>ОБЖ</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0</w:t>
            </w:r>
          </w:p>
        </w:tc>
        <w:tc>
          <w:tcPr>
            <w:tcW w:w="0" w:type="auto"/>
            <w:shd w:val="clear" w:color="auto" w:fill="auto"/>
          </w:tcPr>
          <w:p w:rsidR="00EE5DCE" w:rsidRPr="00610F7A" w:rsidRDefault="00EE5DCE" w:rsidP="00EE5DCE">
            <w:pPr>
              <w:spacing w:after="0" w:line="240" w:lineRule="auto"/>
              <w:ind w:left="45"/>
              <w:jc w:val="center"/>
              <w:rPr>
                <w:rFonts w:ascii="Times New Roman" w:hAnsi="Times New Roman" w:cs="Times New Roman"/>
                <w:sz w:val="18"/>
                <w:szCs w:val="20"/>
              </w:rPr>
            </w:pPr>
            <w:r w:rsidRPr="00610F7A">
              <w:rPr>
                <w:rFonts w:ascii="Times New Roman" w:hAnsi="Times New Roman" w:cs="Times New Roman"/>
                <w:sz w:val="18"/>
                <w:szCs w:val="20"/>
              </w:rPr>
              <w:t>0</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1</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2</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0</w:t>
            </w:r>
          </w:p>
        </w:tc>
        <w:tc>
          <w:tcPr>
            <w:tcW w:w="0" w:type="auto"/>
            <w:shd w:val="clear" w:color="auto" w:fill="auto"/>
          </w:tcPr>
          <w:p w:rsidR="00EE5DCE" w:rsidRPr="00610F7A" w:rsidRDefault="00EE5DCE" w:rsidP="00EE5DCE">
            <w:pPr>
              <w:spacing w:after="0" w:line="240" w:lineRule="auto"/>
              <w:ind w:left="77"/>
              <w:rPr>
                <w:rFonts w:ascii="Times New Roman" w:hAnsi="Times New Roman" w:cs="Times New Roman"/>
                <w:sz w:val="18"/>
                <w:szCs w:val="20"/>
              </w:rPr>
            </w:pPr>
            <w:r w:rsidRPr="00610F7A">
              <w:rPr>
                <w:rFonts w:ascii="Times New Roman" w:hAnsi="Times New Roman" w:cs="Times New Roman"/>
                <w:sz w:val="18"/>
                <w:szCs w:val="20"/>
              </w:rPr>
              <w:t>Фуксов Георгий, 10в</w:t>
            </w:r>
          </w:p>
        </w:tc>
      </w:tr>
      <w:tr w:rsidR="00EE5DCE" w:rsidRPr="00610F7A" w:rsidTr="00EE5DCE">
        <w:trPr>
          <w:jc w:val="center"/>
        </w:trPr>
        <w:tc>
          <w:tcPr>
            <w:tcW w:w="0" w:type="auto"/>
            <w:shd w:val="clear" w:color="auto" w:fill="auto"/>
          </w:tcPr>
          <w:p w:rsidR="00EE5DCE" w:rsidRPr="00610F7A" w:rsidRDefault="00EE5DCE" w:rsidP="00EE5DCE">
            <w:pPr>
              <w:spacing w:after="0" w:line="240" w:lineRule="auto"/>
              <w:ind w:left="86"/>
              <w:rPr>
                <w:rFonts w:ascii="Times New Roman" w:hAnsi="Times New Roman" w:cs="Times New Roman"/>
                <w:sz w:val="18"/>
                <w:szCs w:val="20"/>
              </w:rPr>
            </w:pPr>
            <w:r w:rsidRPr="00610F7A">
              <w:rPr>
                <w:rFonts w:ascii="Times New Roman" w:hAnsi="Times New Roman" w:cs="Times New Roman"/>
                <w:sz w:val="18"/>
                <w:szCs w:val="20"/>
              </w:rPr>
              <w:t>право</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7</w:t>
            </w:r>
          </w:p>
        </w:tc>
        <w:tc>
          <w:tcPr>
            <w:tcW w:w="0" w:type="auto"/>
            <w:shd w:val="clear" w:color="auto" w:fill="auto"/>
          </w:tcPr>
          <w:p w:rsidR="00EE5DCE" w:rsidRPr="00610F7A" w:rsidRDefault="00EE5DCE" w:rsidP="00EE5DCE">
            <w:pPr>
              <w:spacing w:after="0" w:line="240" w:lineRule="auto"/>
              <w:ind w:left="45"/>
              <w:jc w:val="center"/>
              <w:rPr>
                <w:rFonts w:ascii="Times New Roman" w:hAnsi="Times New Roman" w:cs="Times New Roman"/>
                <w:sz w:val="18"/>
                <w:szCs w:val="20"/>
              </w:rPr>
            </w:pPr>
            <w:r w:rsidRPr="00610F7A">
              <w:rPr>
                <w:rFonts w:ascii="Times New Roman" w:hAnsi="Times New Roman" w:cs="Times New Roman"/>
                <w:sz w:val="18"/>
                <w:szCs w:val="20"/>
              </w:rPr>
              <w:t>1</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6</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2</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1</w:t>
            </w:r>
          </w:p>
        </w:tc>
        <w:tc>
          <w:tcPr>
            <w:tcW w:w="0" w:type="auto"/>
            <w:shd w:val="clear" w:color="auto" w:fill="auto"/>
          </w:tcPr>
          <w:p w:rsidR="00EE5DCE" w:rsidRPr="00610F7A" w:rsidRDefault="00EE5DCE" w:rsidP="00EE5DCE">
            <w:pPr>
              <w:spacing w:after="0" w:line="240" w:lineRule="auto"/>
              <w:ind w:left="77"/>
              <w:rPr>
                <w:rFonts w:ascii="Times New Roman" w:hAnsi="Times New Roman" w:cs="Times New Roman"/>
                <w:sz w:val="18"/>
                <w:szCs w:val="20"/>
              </w:rPr>
            </w:pPr>
            <w:r w:rsidRPr="00610F7A">
              <w:rPr>
                <w:rFonts w:ascii="Times New Roman" w:hAnsi="Times New Roman" w:cs="Times New Roman"/>
                <w:sz w:val="18"/>
                <w:szCs w:val="20"/>
              </w:rPr>
              <w:t>Жукова Софья, 9а</w:t>
            </w:r>
          </w:p>
          <w:p w:rsidR="00EE5DCE" w:rsidRPr="00610F7A" w:rsidRDefault="00EE5DCE" w:rsidP="00EE5DCE">
            <w:pPr>
              <w:spacing w:after="0" w:line="240" w:lineRule="auto"/>
              <w:ind w:left="77"/>
              <w:rPr>
                <w:rFonts w:ascii="Times New Roman" w:hAnsi="Times New Roman" w:cs="Times New Roman"/>
                <w:sz w:val="18"/>
                <w:szCs w:val="20"/>
              </w:rPr>
            </w:pPr>
            <w:r w:rsidRPr="00610F7A">
              <w:rPr>
                <w:rFonts w:ascii="Times New Roman" w:hAnsi="Times New Roman" w:cs="Times New Roman"/>
                <w:sz w:val="18"/>
                <w:szCs w:val="20"/>
              </w:rPr>
              <w:t>Кейцлер Екатерина, 9а</w:t>
            </w:r>
          </w:p>
          <w:p w:rsidR="00EE5DCE" w:rsidRPr="00610F7A" w:rsidRDefault="00EE5DCE" w:rsidP="00EE5DCE">
            <w:pPr>
              <w:spacing w:after="0" w:line="240" w:lineRule="auto"/>
              <w:ind w:left="77"/>
              <w:rPr>
                <w:rFonts w:ascii="Times New Roman" w:hAnsi="Times New Roman" w:cs="Times New Roman"/>
                <w:sz w:val="18"/>
                <w:szCs w:val="20"/>
              </w:rPr>
            </w:pPr>
            <w:r w:rsidRPr="00610F7A">
              <w:rPr>
                <w:rFonts w:ascii="Times New Roman" w:hAnsi="Times New Roman" w:cs="Times New Roman"/>
                <w:sz w:val="18"/>
                <w:szCs w:val="20"/>
              </w:rPr>
              <w:t>Нороян Елена, 9в</w:t>
            </w:r>
          </w:p>
          <w:p w:rsidR="00EE5DCE" w:rsidRPr="00610F7A" w:rsidRDefault="00EE5DCE" w:rsidP="00EE5DCE">
            <w:pPr>
              <w:spacing w:after="0" w:line="240" w:lineRule="auto"/>
              <w:ind w:left="77"/>
              <w:rPr>
                <w:rFonts w:ascii="Times New Roman" w:hAnsi="Times New Roman" w:cs="Times New Roman"/>
                <w:sz w:val="18"/>
                <w:szCs w:val="20"/>
              </w:rPr>
            </w:pPr>
            <w:r w:rsidRPr="00610F7A">
              <w:rPr>
                <w:rFonts w:ascii="Times New Roman" w:hAnsi="Times New Roman" w:cs="Times New Roman"/>
                <w:sz w:val="18"/>
                <w:szCs w:val="20"/>
              </w:rPr>
              <w:t>Братченко Валерия, 11в</w:t>
            </w:r>
          </w:p>
        </w:tc>
      </w:tr>
      <w:tr w:rsidR="00EE5DCE" w:rsidRPr="00610F7A" w:rsidTr="00EE5DCE">
        <w:trPr>
          <w:jc w:val="center"/>
        </w:trPr>
        <w:tc>
          <w:tcPr>
            <w:tcW w:w="0" w:type="auto"/>
            <w:shd w:val="clear" w:color="auto" w:fill="auto"/>
          </w:tcPr>
          <w:p w:rsidR="00EE5DCE" w:rsidRPr="00610F7A" w:rsidRDefault="00EE5DCE" w:rsidP="00EE5DCE">
            <w:pPr>
              <w:spacing w:after="0" w:line="240" w:lineRule="auto"/>
              <w:ind w:left="86"/>
              <w:rPr>
                <w:rFonts w:ascii="Times New Roman" w:hAnsi="Times New Roman" w:cs="Times New Roman"/>
                <w:sz w:val="18"/>
                <w:szCs w:val="20"/>
              </w:rPr>
            </w:pPr>
            <w:r w:rsidRPr="00610F7A">
              <w:rPr>
                <w:rFonts w:ascii="Times New Roman" w:hAnsi="Times New Roman" w:cs="Times New Roman"/>
                <w:sz w:val="18"/>
                <w:szCs w:val="20"/>
              </w:rPr>
              <w:t>русский язык</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3</w:t>
            </w:r>
          </w:p>
        </w:tc>
        <w:tc>
          <w:tcPr>
            <w:tcW w:w="0" w:type="auto"/>
            <w:shd w:val="clear" w:color="auto" w:fill="auto"/>
          </w:tcPr>
          <w:p w:rsidR="00EE5DCE" w:rsidRPr="00610F7A" w:rsidRDefault="00EE5DCE" w:rsidP="00EE5DCE">
            <w:pPr>
              <w:spacing w:after="0" w:line="240" w:lineRule="auto"/>
              <w:ind w:left="45"/>
              <w:jc w:val="center"/>
              <w:rPr>
                <w:rFonts w:ascii="Times New Roman" w:hAnsi="Times New Roman" w:cs="Times New Roman"/>
                <w:sz w:val="18"/>
                <w:szCs w:val="20"/>
              </w:rPr>
            </w:pPr>
            <w:r w:rsidRPr="00610F7A">
              <w:rPr>
                <w:rFonts w:ascii="Times New Roman" w:hAnsi="Times New Roman" w:cs="Times New Roman"/>
                <w:sz w:val="18"/>
                <w:szCs w:val="20"/>
              </w:rPr>
              <w:t>0</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0</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4</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0</w:t>
            </w:r>
          </w:p>
        </w:tc>
        <w:tc>
          <w:tcPr>
            <w:tcW w:w="0" w:type="auto"/>
            <w:shd w:val="clear" w:color="auto" w:fill="auto"/>
          </w:tcPr>
          <w:p w:rsidR="00EE5DCE" w:rsidRPr="00610F7A" w:rsidRDefault="00EE5DCE" w:rsidP="00EE5DCE">
            <w:pPr>
              <w:spacing w:after="0" w:line="240" w:lineRule="auto"/>
              <w:ind w:left="77"/>
              <w:rPr>
                <w:rFonts w:ascii="Times New Roman" w:hAnsi="Times New Roman" w:cs="Times New Roman"/>
                <w:sz w:val="18"/>
                <w:szCs w:val="20"/>
              </w:rPr>
            </w:pPr>
          </w:p>
        </w:tc>
      </w:tr>
      <w:tr w:rsidR="00EE5DCE" w:rsidRPr="00610F7A" w:rsidTr="00EE5DCE">
        <w:trPr>
          <w:jc w:val="center"/>
        </w:trPr>
        <w:tc>
          <w:tcPr>
            <w:tcW w:w="0" w:type="auto"/>
            <w:shd w:val="clear" w:color="auto" w:fill="auto"/>
          </w:tcPr>
          <w:p w:rsidR="00EE5DCE" w:rsidRPr="00610F7A" w:rsidRDefault="00EE5DCE" w:rsidP="00EE5DCE">
            <w:pPr>
              <w:spacing w:after="0" w:line="240" w:lineRule="auto"/>
              <w:ind w:left="86"/>
              <w:rPr>
                <w:rFonts w:ascii="Times New Roman" w:hAnsi="Times New Roman" w:cs="Times New Roman"/>
                <w:sz w:val="18"/>
                <w:szCs w:val="20"/>
              </w:rPr>
            </w:pPr>
            <w:r w:rsidRPr="00610F7A">
              <w:rPr>
                <w:rFonts w:ascii="Times New Roman" w:hAnsi="Times New Roman" w:cs="Times New Roman"/>
                <w:sz w:val="18"/>
                <w:szCs w:val="20"/>
              </w:rPr>
              <w:t>технология м</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2</w:t>
            </w:r>
          </w:p>
        </w:tc>
        <w:tc>
          <w:tcPr>
            <w:tcW w:w="0" w:type="auto"/>
            <w:shd w:val="clear" w:color="auto" w:fill="auto"/>
          </w:tcPr>
          <w:p w:rsidR="00EE5DCE" w:rsidRPr="00610F7A" w:rsidRDefault="00EE5DCE" w:rsidP="00EE5DCE">
            <w:pPr>
              <w:spacing w:after="0" w:line="240" w:lineRule="auto"/>
              <w:ind w:left="45"/>
              <w:jc w:val="center"/>
              <w:rPr>
                <w:rFonts w:ascii="Times New Roman" w:hAnsi="Times New Roman" w:cs="Times New Roman"/>
                <w:sz w:val="18"/>
                <w:szCs w:val="20"/>
              </w:rPr>
            </w:pPr>
            <w:r w:rsidRPr="00610F7A">
              <w:rPr>
                <w:rFonts w:ascii="Times New Roman" w:hAnsi="Times New Roman" w:cs="Times New Roman"/>
                <w:sz w:val="18"/>
                <w:szCs w:val="20"/>
              </w:rPr>
              <w:t>0</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0</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0</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0</w:t>
            </w:r>
          </w:p>
        </w:tc>
        <w:tc>
          <w:tcPr>
            <w:tcW w:w="0" w:type="auto"/>
            <w:shd w:val="clear" w:color="auto" w:fill="auto"/>
          </w:tcPr>
          <w:p w:rsidR="00EE5DCE" w:rsidRPr="00610F7A" w:rsidRDefault="00EE5DCE" w:rsidP="00EE5DCE">
            <w:pPr>
              <w:spacing w:after="0" w:line="240" w:lineRule="auto"/>
              <w:ind w:left="77"/>
              <w:rPr>
                <w:rFonts w:ascii="Times New Roman" w:hAnsi="Times New Roman" w:cs="Times New Roman"/>
                <w:sz w:val="18"/>
                <w:szCs w:val="20"/>
              </w:rPr>
            </w:pPr>
          </w:p>
        </w:tc>
      </w:tr>
      <w:tr w:rsidR="00EE5DCE" w:rsidRPr="00610F7A" w:rsidTr="00EE5DCE">
        <w:trPr>
          <w:jc w:val="center"/>
        </w:trPr>
        <w:tc>
          <w:tcPr>
            <w:tcW w:w="0" w:type="auto"/>
            <w:shd w:val="clear" w:color="auto" w:fill="auto"/>
          </w:tcPr>
          <w:p w:rsidR="00EE5DCE" w:rsidRPr="00610F7A" w:rsidRDefault="00EE5DCE" w:rsidP="00EE5DCE">
            <w:pPr>
              <w:spacing w:after="0" w:line="240" w:lineRule="auto"/>
              <w:ind w:left="86"/>
              <w:rPr>
                <w:rFonts w:ascii="Times New Roman" w:hAnsi="Times New Roman" w:cs="Times New Roman"/>
                <w:sz w:val="18"/>
                <w:szCs w:val="20"/>
              </w:rPr>
            </w:pPr>
            <w:r w:rsidRPr="00610F7A">
              <w:rPr>
                <w:rFonts w:ascii="Times New Roman" w:hAnsi="Times New Roman" w:cs="Times New Roman"/>
                <w:sz w:val="18"/>
                <w:szCs w:val="20"/>
              </w:rPr>
              <w:t>технология ж</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0</w:t>
            </w:r>
          </w:p>
        </w:tc>
        <w:tc>
          <w:tcPr>
            <w:tcW w:w="0" w:type="auto"/>
            <w:shd w:val="clear" w:color="auto" w:fill="auto"/>
          </w:tcPr>
          <w:p w:rsidR="00EE5DCE" w:rsidRPr="00610F7A" w:rsidRDefault="00EE5DCE" w:rsidP="00EE5DCE">
            <w:pPr>
              <w:spacing w:after="0" w:line="240" w:lineRule="auto"/>
              <w:ind w:left="45"/>
              <w:jc w:val="center"/>
              <w:rPr>
                <w:rFonts w:ascii="Times New Roman" w:hAnsi="Times New Roman" w:cs="Times New Roman"/>
                <w:sz w:val="18"/>
                <w:szCs w:val="20"/>
              </w:rPr>
            </w:pPr>
            <w:r w:rsidRPr="00610F7A">
              <w:rPr>
                <w:rFonts w:ascii="Times New Roman" w:hAnsi="Times New Roman" w:cs="Times New Roman"/>
                <w:sz w:val="18"/>
                <w:szCs w:val="20"/>
              </w:rPr>
              <w:t>2</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0</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0</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0</w:t>
            </w:r>
          </w:p>
        </w:tc>
        <w:tc>
          <w:tcPr>
            <w:tcW w:w="0" w:type="auto"/>
            <w:shd w:val="clear" w:color="auto" w:fill="auto"/>
          </w:tcPr>
          <w:p w:rsidR="00EE5DCE" w:rsidRPr="00610F7A" w:rsidRDefault="00EE5DCE" w:rsidP="00EE5DCE">
            <w:pPr>
              <w:spacing w:after="0" w:line="240" w:lineRule="auto"/>
              <w:ind w:left="77"/>
              <w:rPr>
                <w:rFonts w:ascii="Times New Roman" w:hAnsi="Times New Roman" w:cs="Times New Roman"/>
                <w:sz w:val="18"/>
                <w:szCs w:val="20"/>
              </w:rPr>
            </w:pPr>
            <w:r w:rsidRPr="00610F7A">
              <w:rPr>
                <w:rFonts w:ascii="Times New Roman" w:hAnsi="Times New Roman" w:cs="Times New Roman"/>
                <w:sz w:val="18"/>
                <w:szCs w:val="20"/>
              </w:rPr>
              <w:t>Илиади Анастасия, 8а</w:t>
            </w:r>
          </w:p>
          <w:p w:rsidR="00EE5DCE" w:rsidRPr="00610F7A" w:rsidRDefault="00EE5DCE" w:rsidP="00EE5DCE">
            <w:pPr>
              <w:spacing w:after="0" w:line="240" w:lineRule="auto"/>
              <w:ind w:left="77"/>
              <w:rPr>
                <w:rFonts w:ascii="Times New Roman" w:hAnsi="Times New Roman" w:cs="Times New Roman"/>
                <w:sz w:val="18"/>
                <w:szCs w:val="20"/>
              </w:rPr>
            </w:pPr>
            <w:r w:rsidRPr="00610F7A">
              <w:rPr>
                <w:rFonts w:ascii="Times New Roman" w:hAnsi="Times New Roman" w:cs="Times New Roman"/>
                <w:sz w:val="18"/>
                <w:szCs w:val="20"/>
              </w:rPr>
              <w:t>Маштакова Александра, 8а</w:t>
            </w:r>
          </w:p>
        </w:tc>
      </w:tr>
      <w:tr w:rsidR="00EE5DCE" w:rsidRPr="00610F7A" w:rsidTr="00EE5DCE">
        <w:trPr>
          <w:jc w:val="center"/>
        </w:trPr>
        <w:tc>
          <w:tcPr>
            <w:tcW w:w="0" w:type="auto"/>
            <w:shd w:val="clear" w:color="auto" w:fill="auto"/>
          </w:tcPr>
          <w:p w:rsidR="00EE5DCE" w:rsidRPr="00610F7A" w:rsidRDefault="00EE5DCE" w:rsidP="00EE5DCE">
            <w:pPr>
              <w:spacing w:after="0" w:line="240" w:lineRule="auto"/>
              <w:ind w:left="86"/>
              <w:rPr>
                <w:rFonts w:ascii="Times New Roman" w:hAnsi="Times New Roman" w:cs="Times New Roman"/>
                <w:sz w:val="18"/>
                <w:szCs w:val="20"/>
              </w:rPr>
            </w:pPr>
            <w:r w:rsidRPr="00610F7A">
              <w:rPr>
                <w:rFonts w:ascii="Times New Roman" w:hAnsi="Times New Roman" w:cs="Times New Roman"/>
                <w:sz w:val="18"/>
                <w:szCs w:val="20"/>
              </w:rPr>
              <w:t>физика</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1</w:t>
            </w:r>
          </w:p>
        </w:tc>
        <w:tc>
          <w:tcPr>
            <w:tcW w:w="0" w:type="auto"/>
            <w:shd w:val="clear" w:color="auto" w:fill="auto"/>
          </w:tcPr>
          <w:p w:rsidR="00EE5DCE" w:rsidRPr="00610F7A" w:rsidRDefault="00EE5DCE" w:rsidP="00EE5DCE">
            <w:pPr>
              <w:spacing w:after="0" w:line="240" w:lineRule="auto"/>
              <w:ind w:left="45"/>
              <w:jc w:val="center"/>
              <w:rPr>
                <w:rFonts w:ascii="Times New Roman" w:hAnsi="Times New Roman" w:cs="Times New Roman"/>
                <w:sz w:val="18"/>
                <w:szCs w:val="20"/>
              </w:rPr>
            </w:pPr>
            <w:r w:rsidRPr="00610F7A">
              <w:rPr>
                <w:rFonts w:ascii="Times New Roman" w:hAnsi="Times New Roman" w:cs="Times New Roman"/>
                <w:sz w:val="18"/>
                <w:szCs w:val="20"/>
              </w:rPr>
              <w:t>1</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3</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5</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3</w:t>
            </w:r>
          </w:p>
        </w:tc>
        <w:tc>
          <w:tcPr>
            <w:tcW w:w="0" w:type="auto"/>
            <w:shd w:val="clear" w:color="auto" w:fill="auto"/>
          </w:tcPr>
          <w:p w:rsidR="00EE5DCE" w:rsidRPr="00610F7A" w:rsidRDefault="00EE5DCE" w:rsidP="00EE5DCE">
            <w:pPr>
              <w:spacing w:after="0" w:line="240" w:lineRule="auto"/>
              <w:ind w:left="77"/>
              <w:rPr>
                <w:rFonts w:ascii="Times New Roman" w:hAnsi="Times New Roman" w:cs="Times New Roman"/>
                <w:sz w:val="18"/>
                <w:szCs w:val="20"/>
              </w:rPr>
            </w:pPr>
          </w:p>
        </w:tc>
      </w:tr>
      <w:tr w:rsidR="00EE5DCE" w:rsidRPr="00610F7A" w:rsidTr="00EE5DCE">
        <w:trPr>
          <w:jc w:val="center"/>
        </w:trPr>
        <w:tc>
          <w:tcPr>
            <w:tcW w:w="0" w:type="auto"/>
            <w:shd w:val="clear" w:color="auto" w:fill="auto"/>
          </w:tcPr>
          <w:p w:rsidR="00EE5DCE" w:rsidRPr="00610F7A" w:rsidRDefault="00EE5DCE" w:rsidP="00EE5DCE">
            <w:pPr>
              <w:spacing w:after="0" w:line="240" w:lineRule="auto"/>
              <w:ind w:left="86"/>
              <w:rPr>
                <w:rFonts w:ascii="Times New Roman" w:hAnsi="Times New Roman" w:cs="Times New Roman"/>
                <w:sz w:val="18"/>
                <w:szCs w:val="20"/>
              </w:rPr>
            </w:pPr>
            <w:r w:rsidRPr="00610F7A">
              <w:rPr>
                <w:rFonts w:ascii="Times New Roman" w:hAnsi="Times New Roman" w:cs="Times New Roman"/>
                <w:sz w:val="18"/>
                <w:szCs w:val="20"/>
              </w:rPr>
              <w:t>ФЗК м</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1</w:t>
            </w:r>
          </w:p>
        </w:tc>
        <w:tc>
          <w:tcPr>
            <w:tcW w:w="0" w:type="auto"/>
            <w:shd w:val="clear" w:color="auto" w:fill="auto"/>
          </w:tcPr>
          <w:p w:rsidR="00EE5DCE" w:rsidRPr="00610F7A" w:rsidRDefault="00EE5DCE" w:rsidP="00EE5DCE">
            <w:pPr>
              <w:spacing w:after="0" w:line="240" w:lineRule="auto"/>
              <w:ind w:left="45"/>
              <w:jc w:val="center"/>
              <w:rPr>
                <w:rFonts w:ascii="Times New Roman" w:hAnsi="Times New Roman" w:cs="Times New Roman"/>
                <w:sz w:val="18"/>
                <w:szCs w:val="20"/>
              </w:rPr>
            </w:pPr>
            <w:r w:rsidRPr="00610F7A">
              <w:rPr>
                <w:rFonts w:ascii="Times New Roman" w:hAnsi="Times New Roman" w:cs="Times New Roman"/>
                <w:sz w:val="18"/>
                <w:szCs w:val="20"/>
              </w:rPr>
              <w:t>0</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1</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0</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3</w:t>
            </w:r>
          </w:p>
        </w:tc>
        <w:tc>
          <w:tcPr>
            <w:tcW w:w="0" w:type="auto"/>
            <w:shd w:val="clear" w:color="auto" w:fill="auto"/>
          </w:tcPr>
          <w:p w:rsidR="00EE5DCE" w:rsidRPr="00610F7A" w:rsidRDefault="00EE5DCE" w:rsidP="00EE5DCE">
            <w:pPr>
              <w:spacing w:after="0" w:line="240" w:lineRule="auto"/>
              <w:ind w:left="77"/>
              <w:rPr>
                <w:rFonts w:ascii="Times New Roman" w:hAnsi="Times New Roman" w:cs="Times New Roman"/>
                <w:sz w:val="18"/>
                <w:szCs w:val="20"/>
              </w:rPr>
            </w:pPr>
          </w:p>
        </w:tc>
      </w:tr>
      <w:tr w:rsidR="00EE5DCE" w:rsidRPr="00610F7A" w:rsidTr="00EE5DCE">
        <w:trPr>
          <w:jc w:val="center"/>
        </w:trPr>
        <w:tc>
          <w:tcPr>
            <w:tcW w:w="0" w:type="auto"/>
            <w:shd w:val="clear" w:color="auto" w:fill="auto"/>
          </w:tcPr>
          <w:p w:rsidR="00EE5DCE" w:rsidRPr="00610F7A" w:rsidRDefault="00EE5DCE" w:rsidP="00EE5DCE">
            <w:pPr>
              <w:spacing w:after="0" w:line="240" w:lineRule="auto"/>
              <w:ind w:left="86"/>
              <w:rPr>
                <w:rFonts w:ascii="Times New Roman" w:hAnsi="Times New Roman" w:cs="Times New Roman"/>
                <w:sz w:val="18"/>
                <w:szCs w:val="20"/>
              </w:rPr>
            </w:pPr>
            <w:r w:rsidRPr="00610F7A">
              <w:rPr>
                <w:rFonts w:ascii="Times New Roman" w:hAnsi="Times New Roman" w:cs="Times New Roman"/>
                <w:sz w:val="18"/>
                <w:szCs w:val="20"/>
              </w:rPr>
              <w:t>ФЗК ж</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1</w:t>
            </w:r>
          </w:p>
        </w:tc>
        <w:tc>
          <w:tcPr>
            <w:tcW w:w="0" w:type="auto"/>
            <w:shd w:val="clear" w:color="auto" w:fill="auto"/>
          </w:tcPr>
          <w:p w:rsidR="00EE5DCE" w:rsidRPr="00610F7A" w:rsidRDefault="00EE5DCE" w:rsidP="00EE5DCE">
            <w:pPr>
              <w:spacing w:after="0" w:line="240" w:lineRule="auto"/>
              <w:ind w:left="45"/>
              <w:jc w:val="center"/>
              <w:rPr>
                <w:rFonts w:ascii="Times New Roman" w:hAnsi="Times New Roman" w:cs="Times New Roman"/>
                <w:sz w:val="18"/>
                <w:szCs w:val="20"/>
              </w:rPr>
            </w:pPr>
            <w:r w:rsidRPr="00610F7A">
              <w:rPr>
                <w:rFonts w:ascii="Times New Roman" w:hAnsi="Times New Roman" w:cs="Times New Roman"/>
                <w:sz w:val="18"/>
                <w:szCs w:val="20"/>
              </w:rPr>
              <w:t>0</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1</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0</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1</w:t>
            </w:r>
          </w:p>
        </w:tc>
        <w:tc>
          <w:tcPr>
            <w:tcW w:w="0" w:type="auto"/>
            <w:shd w:val="clear" w:color="auto" w:fill="auto"/>
          </w:tcPr>
          <w:p w:rsidR="00EE5DCE" w:rsidRPr="00610F7A" w:rsidRDefault="00EE5DCE" w:rsidP="00EE5DCE">
            <w:pPr>
              <w:spacing w:after="0" w:line="240" w:lineRule="auto"/>
              <w:ind w:left="77"/>
              <w:rPr>
                <w:rFonts w:ascii="Times New Roman" w:hAnsi="Times New Roman" w:cs="Times New Roman"/>
                <w:sz w:val="18"/>
                <w:szCs w:val="20"/>
              </w:rPr>
            </w:pPr>
            <w:r w:rsidRPr="00610F7A">
              <w:rPr>
                <w:rFonts w:ascii="Times New Roman" w:hAnsi="Times New Roman" w:cs="Times New Roman"/>
                <w:sz w:val="18"/>
                <w:szCs w:val="20"/>
              </w:rPr>
              <w:t>Хакимова Александра, 11в</w:t>
            </w:r>
          </w:p>
        </w:tc>
      </w:tr>
      <w:tr w:rsidR="00EE5DCE" w:rsidRPr="00610F7A" w:rsidTr="00EE5DCE">
        <w:trPr>
          <w:jc w:val="center"/>
        </w:trPr>
        <w:tc>
          <w:tcPr>
            <w:tcW w:w="0" w:type="auto"/>
            <w:shd w:val="clear" w:color="auto" w:fill="auto"/>
          </w:tcPr>
          <w:p w:rsidR="00EE5DCE" w:rsidRPr="00610F7A" w:rsidRDefault="00EE5DCE" w:rsidP="00EE5DCE">
            <w:pPr>
              <w:spacing w:after="0" w:line="240" w:lineRule="auto"/>
              <w:ind w:left="86"/>
              <w:rPr>
                <w:rFonts w:ascii="Times New Roman" w:hAnsi="Times New Roman" w:cs="Times New Roman"/>
                <w:sz w:val="18"/>
                <w:szCs w:val="20"/>
              </w:rPr>
            </w:pPr>
            <w:r w:rsidRPr="00610F7A">
              <w:rPr>
                <w:rFonts w:ascii="Times New Roman" w:hAnsi="Times New Roman" w:cs="Times New Roman"/>
                <w:sz w:val="18"/>
                <w:szCs w:val="20"/>
              </w:rPr>
              <w:t>французский язык</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1</w:t>
            </w:r>
          </w:p>
        </w:tc>
        <w:tc>
          <w:tcPr>
            <w:tcW w:w="0" w:type="auto"/>
            <w:shd w:val="clear" w:color="auto" w:fill="auto"/>
          </w:tcPr>
          <w:p w:rsidR="00EE5DCE" w:rsidRPr="00610F7A" w:rsidRDefault="00EE5DCE" w:rsidP="00EE5DCE">
            <w:pPr>
              <w:spacing w:after="0" w:line="240" w:lineRule="auto"/>
              <w:ind w:left="45"/>
              <w:jc w:val="center"/>
              <w:rPr>
                <w:rFonts w:ascii="Times New Roman" w:hAnsi="Times New Roman" w:cs="Times New Roman"/>
                <w:sz w:val="18"/>
                <w:szCs w:val="20"/>
              </w:rPr>
            </w:pPr>
            <w:r w:rsidRPr="00610F7A">
              <w:rPr>
                <w:rFonts w:ascii="Times New Roman" w:hAnsi="Times New Roman" w:cs="Times New Roman"/>
                <w:sz w:val="18"/>
                <w:szCs w:val="20"/>
              </w:rPr>
              <w:t>5</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2</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2</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2</w:t>
            </w:r>
          </w:p>
        </w:tc>
        <w:tc>
          <w:tcPr>
            <w:tcW w:w="0" w:type="auto"/>
            <w:shd w:val="clear" w:color="auto" w:fill="auto"/>
          </w:tcPr>
          <w:p w:rsidR="00EE5DCE" w:rsidRPr="00610F7A" w:rsidRDefault="00EE5DCE" w:rsidP="00EE5DCE">
            <w:pPr>
              <w:spacing w:after="0" w:line="240" w:lineRule="auto"/>
              <w:ind w:left="77"/>
              <w:rPr>
                <w:rFonts w:ascii="Times New Roman" w:hAnsi="Times New Roman" w:cs="Times New Roman"/>
                <w:sz w:val="18"/>
                <w:szCs w:val="20"/>
              </w:rPr>
            </w:pPr>
          </w:p>
        </w:tc>
      </w:tr>
      <w:tr w:rsidR="00EE5DCE" w:rsidRPr="00610F7A" w:rsidTr="00EE5DCE">
        <w:trPr>
          <w:jc w:val="center"/>
        </w:trPr>
        <w:tc>
          <w:tcPr>
            <w:tcW w:w="0" w:type="auto"/>
            <w:shd w:val="clear" w:color="auto" w:fill="auto"/>
          </w:tcPr>
          <w:p w:rsidR="00EE5DCE" w:rsidRPr="00610F7A" w:rsidRDefault="00EE5DCE" w:rsidP="00EE5DCE">
            <w:pPr>
              <w:spacing w:after="0" w:line="240" w:lineRule="auto"/>
              <w:ind w:left="86"/>
              <w:rPr>
                <w:rFonts w:ascii="Times New Roman" w:hAnsi="Times New Roman" w:cs="Times New Roman"/>
                <w:sz w:val="18"/>
                <w:szCs w:val="20"/>
              </w:rPr>
            </w:pPr>
            <w:r w:rsidRPr="00610F7A">
              <w:rPr>
                <w:rFonts w:ascii="Times New Roman" w:hAnsi="Times New Roman" w:cs="Times New Roman"/>
                <w:sz w:val="18"/>
                <w:szCs w:val="20"/>
              </w:rPr>
              <w:t>химия</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0</w:t>
            </w:r>
          </w:p>
        </w:tc>
        <w:tc>
          <w:tcPr>
            <w:tcW w:w="0" w:type="auto"/>
            <w:shd w:val="clear" w:color="auto" w:fill="auto"/>
          </w:tcPr>
          <w:p w:rsidR="00EE5DCE" w:rsidRPr="00610F7A" w:rsidRDefault="00EE5DCE" w:rsidP="00EE5DCE">
            <w:pPr>
              <w:spacing w:after="0" w:line="240" w:lineRule="auto"/>
              <w:ind w:left="45"/>
              <w:jc w:val="center"/>
              <w:rPr>
                <w:rFonts w:ascii="Times New Roman" w:hAnsi="Times New Roman" w:cs="Times New Roman"/>
                <w:sz w:val="18"/>
                <w:szCs w:val="20"/>
              </w:rPr>
            </w:pPr>
            <w:r w:rsidRPr="00610F7A">
              <w:rPr>
                <w:rFonts w:ascii="Times New Roman" w:hAnsi="Times New Roman" w:cs="Times New Roman"/>
                <w:sz w:val="18"/>
                <w:szCs w:val="20"/>
              </w:rPr>
              <w:t>0</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1</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2</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0</w:t>
            </w:r>
          </w:p>
        </w:tc>
        <w:tc>
          <w:tcPr>
            <w:tcW w:w="0" w:type="auto"/>
            <w:shd w:val="clear" w:color="auto" w:fill="auto"/>
          </w:tcPr>
          <w:p w:rsidR="00EE5DCE" w:rsidRPr="00610F7A" w:rsidRDefault="00EE5DCE" w:rsidP="00EE5DCE">
            <w:pPr>
              <w:spacing w:after="0" w:line="240" w:lineRule="auto"/>
              <w:ind w:left="77"/>
              <w:rPr>
                <w:rFonts w:ascii="Times New Roman" w:hAnsi="Times New Roman" w:cs="Times New Roman"/>
                <w:sz w:val="18"/>
                <w:szCs w:val="20"/>
              </w:rPr>
            </w:pPr>
          </w:p>
        </w:tc>
      </w:tr>
      <w:tr w:rsidR="00EE5DCE" w:rsidRPr="00610F7A" w:rsidTr="00EE5DCE">
        <w:trPr>
          <w:jc w:val="center"/>
        </w:trPr>
        <w:tc>
          <w:tcPr>
            <w:tcW w:w="0" w:type="auto"/>
            <w:shd w:val="clear" w:color="auto" w:fill="auto"/>
          </w:tcPr>
          <w:p w:rsidR="00EE5DCE" w:rsidRPr="00610F7A" w:rsidRDefault="00EE5DCE" w:rsidP="00EE5DCE">
            <w:pPr>
              <w:spacing w:after="0" w:line="240" w:lineRule="auto"/>
              <w:ind w:left="86"/>
              <w:rPr>
                <w:rFonts w:ascii="Times New Roman" w:hAnsi="Times New Roman" w:cs="Times New Roman"/>
                <w:sz w:val="18"/>
                <w:szCs w:val="20"/>
              </w:rPr>
            </w:pPr>
            <w:r w:rsidRPr="00610F7A">
              <w:rPr>
                <w:rFonts w:ascii="Times New Roman" w:hAnsi="Times New Roman" w:cs="Times New Roman"/>
                <w:sz w:val="18"/>
                <w:szCs w:val="20"/>
              </w:rPr>
              <w:t>экология</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1</w:t>
            </w:r>
          </w:p>
        </w:tc>
        <w:tc>
          <w:tcPr>
            <w:tcW w:w="0" w:type="auto"/>
            <w:shd w:val="clear" w:color="auto" w:fill="auto"/>
          </w:tcPr>
          <w:p w:rsidR="00EE5DCE" w:rsidRPr="00610F7A" w:rsidRDefault="00EE5DCE" w:rsidP="00EE5DCE">
            <w:pPr>
              <w:spacing w:after="0" w:line="240" w:lineRule="auto"/>
              <w:ind w:left="45"/>
              <w:jc w:val="center"/>
              <w:rPr>
                <w:rFonts w:ascii="Times New Roman" w:hAnsi="Times New Roman" w:cs="Times New Roman"/>
                <w:sz w:val="18"/>
                <w:szCs w:val="20"/>
              </w:rPr>
            </w:pPr>
            <w:r w:rsidRPr="00610F7A">
              <w:rPr>
                <w:rFonts w:ascii="Times New Roman" w:hAnsi="Times New Roman" w:cs="Times New Roman"/>
                <w:sz w:val="18"/>
                <w:szCs w:val="20"/>
              </w:rPr>
              <w:t>1</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0</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2</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0</w:t>
            </w:r>
          </w:p>
        </w:tc>
        <w:tc>
          <w:tcPr>
            <w:tcW w:w="0" w:type="auto"/>
            <w:shd w:val="clear" w:color="auto" w:fill="auto"/>
          </w:tcPr>
          <w:p w:rsidR="00EE5DCE" w:rsidRPr="00610F7A" w:rsidRDefault="00EE5DCE" w:rsidP="00EE5DCE">
            <w:pPr>
              <w:spacing w:after="0" w:line="240" w:lineRule="auto"/>
              <w:ind w:left="77"/>
              <w:rPr>
                <w:rFonts w:ascii="Times New Roman" w:hAnsi="Times New Roman" w:cs="Times New Roman"/>
                <w:sz w:val="18"/>
                <w:szCs w:val="20"/>
              </w:rPr>
            </w:pPr>
          </w:p>
        </w:tc>
      </w:tr>
      <w:tr w:rsidR="00EE5DCE" w:rsidRPr="00610F7A" w:rsidTr="00EE5DCE">
        <w:trPr>
          <w:jc w:val="center"/>
        </w:trPr>
        <w:tc>
          <w:tcPr>
            <w:tcW w:w="0" w:type="auto"/>
            <w:shd w:val="clear" w:color="auto" w:fill="auto"/>
          </w:tcPr>
          <w:p w:rsidR="00EE5DCE" w:rsidRPr="00610F7A" w:rsidRDefault="00EE5DCE" w:rsidP="00EE5DCE">
            <w:pPr>
              <w:spacing w:after="0" w:line="240" w:lineRule="auto"/>
              <w:ind w:left="86"/>
              <w:rPr>
                <w:rFonts w:ascii="Times New Roman" w:hAnsi="Times New Roman" w:cs="Times New Roman"/>
                <w:sz w:val="18"/>
                <w:szCs w:val="20"/>
              </w:rPr>
            </w:pPr>
            <w:r w:rsidRPr="00610F7A">
              <w:rPr>
                <w:rFonts w:ascii="Times New Roman" w:hAnsi="Times New Roman" w:cs="Times New Roman"/>
                <w:sz w:val="18"/>
                <w:szCs w:val="20"/>
              </w:rPr>
              <w:t>экономика</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1</w:t>
            </w:r>
          </w:p>
        </w:tc>
        <w:tc>
          <w:tcPr>
            <w:tcW w:w="0" w:type="auto"/>
            <w:shd w:val="clear" w:color="auto" w:fill="auto"/>
          </w:tcPr>
          <w:p w:rsidR="00EE5DCE" w:rsidRPr="00610F7A" w:rsidRDefault="00EE5DCE" w:rsidP="00EE5DCE">
            <w:pPr>
              <w:spacing w:after="0" w:line="240" w:lineRule="auto"/>
              <w:ind w:left="45"/>
              <w:jc w:val="center"/>
              <w:rPr>
                <w:rFonts w:ascii="Times New Roman" w:hAnsi="Times New Roman" w:cs="Times New Roman"/>
                <w:sz w:val="18"/>
                <w:szCs w:val="20"/>
              </w:rPr>
            </w:pPr>
            <w:r w:rsidRPr="00610F7A">
              <w:rPr>
                <w:rFonts w:ascii="Times New Roman" w:hAnsi="Times New Roman" w:cs="Times New Roman"/>
                <w:sz w:val="18"/>
                <w:szCs w:val="20"/>
              </w:rPr>
              <w:t>5</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7</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2</w:t>
            </w:r>
          </w:p>
        </w:tc>
        <w:tc>
          <w:tcPr>
            <w:tcW w:w="0" w:type="auto"/>
            <w:shd w:val="clear" w:color="auto" w:fill="auto"/>
          </w:tcPr>
          <w:p w:rsidR="00EE5DCE" w:rsidRPr="00610F7A" w:rsidRDefault="00EE5DCE" w:rsidP="00EE5DCE">
            <w:pPr>
              <w:spacing w:after="0" w:line="240" w:lineRule="auto"/>
              <w:ind w:left="185"/>
              <w:jc w:val="center"/>
              <w:rPr>
                <w:rFonts w:ascii="Times New Roman" w:hAnsi="Times New Roman" w:cs="Times New Roman"/>
                <w:sz w:val="18"/>
                <w:szCs w:val="20"/>
              </w:rPr>
            </w:pPr>
            <w:r w:rsidRPr="00610F7A">
              <w:rPr>
                <w:rFonts w:ascii="Times New Roman" w:hAnsi="Times New Roman" w:cs="Times New Roman"/>
                <w:sz w:val="18"/>
                <w:szCs w:val="20"/>
              </w:rPr>
              <w:t>3</w:t>
            </w:r>
          </w:p>
        </w:tc>
        <w:tc>
          <w:tcPr>
            <w:tcW w:w="0" w:type="auto"/>
            <w:shd w:val="clear" w:color="auto" w:fill="auto"/>
          </w:tcPr>
          <w:p w:rsidR="00EE5DCE" w:rsidRPr="00610F7A" w:rsidRDefault="00EE5DCE" w:rsidP="00EE5DCE">
            <w:pPr>
              <w:spacing w:after="0" w:line="240" w:lineRule="auto"/>
              <w:ind w:left="77"/>
              <w:rPr>
                <w:rFonts w:ascii="Times New Roman" w:hAnsi="Times New Roman" w:cs="Times New Roman"/>
                <w:sz w:val="18"/>
                <w:szCs w:val="20"/>
              </w:rPr>
            </w:pPr>
          </w:p>
        </w:tc>
      </w:tr>
      <w:tr w:rsidR="00EE5DCE" w:rsidRPr="00610F7A" w:rsidTr="00EE5DCE">
        <w:trPr>
          <w:jc w:val="center"/>
        </w:trPr>
        <w:tc>
          <w:tcPr>
            <w:tcW w:w="0" w:type="auto"/>
            <w:shd w:val="clear" w:color="auto" w:fill="auto"/>
          </w:tcPr>
          <w:p w:rsidR="00EE5DCE" w:rsidRPr="00610F7A" w:rsidRDefault="00EE5DCE" w:rsidP="00EE5DCE">
            <w:pPr>
              <w:spacing w:after="0" w:line="240" w:lineRule="auto"/>
              <w:ind w:left="86"/>
              <w:rPr>
                <w:rFonts w:ascii="Times New Roman" w:hAnsi="Times New Roman" w:cs="Times New Roman"/>
                <w:b/>
                <w:sz w:val="18"/>
                <w:szCs w:val="20"/>
              </w:rPr>
            </w:pPr>
            <w:r w:rsidRPr="00610F7A">
              <w:rPr>
                <w:rFonts w:ascii="Times New Roman" w:hAnsi="Times New Roman" w:cs="Times New Roman"/>
                <w:b/>
                <w:sz w:val="18"/>
                <w:szCs w:val="20"/>
              </w:rPr>
              <w:t>итого</w:t>
            </w:r>
          </w:p>
        </w:tc>
        <w:tc>
          <w:tcPr>
            <w:tcW w:w="0" w:type="auto"/>
            <w:shd w:val="clear" w:color="auto" w:fill="auto"/>
          </w:tcPr>
          <w:p w:rsidR="00EE5DCE" w:rsidRPr="00610F7A" w:rsidRDefault="00C44F6F" w:rsidP="00EE5DCE">
            <w:pPr>
              <w:spacing w:line="240" w:lineRule="auto"/>
              <w:ind w:left="185"/>
              <w:jc w:val="center"/>
              <w:rPr>
                <w:rFonts w:ascii="Times New Roman" w:hAnsi="Times New Roman" w:cs="Times New Roman"/>
                <w:b/>
                <w:sz w:val="18"/>
                <w:szCs w:val="20"/>
              </w:rPr>
            </w:pPr>
            <w:r w:rsidRPr="00610F7A">
              <w:rPr>
                <w:rFonts w:ascii="Times New Roman" w:hAnsi="Times New Roman" w:cs="Times New Roman"/>
                <w:b/>
                <w:sz w:val="18"/>
                <w:szCs w:val="20"/>
              </w:rPr>
              <w:fldChar w:fldCharType="begin"/>
            </w:r>
            <w:r w:rsidR="00EE5DCE" w:rsidRPr="00610F7A">
              <w:rPr>
                <w:rFonts w:ascii="Times New Roman" w:hAnsi="Times New Roman" w:cs="Times New Roman"/>
                <w:b/>
                <w:sz w:val="18"/>
                <w:szCs w:val="20"/>
              </w:rPr>
              <w:instrText xml:space="preserve"> =SUM(ABOVE) </w:instrText>
            </w:r>
            <w:r w:rsidRPr="00610F7A">
              <w:rPr>
                <w:rFonts w:ascii="Times New Roman" w:hAnsi="Times New Roman" w:cs="Times New Roman"/>
                <w:b/>
                <w:sz w:val="18"/>
                <w:szCs w:val="20"/>
              </w:rPr>
              <w:fldChar w:fldCharType="separate"/>
            </w:r>
            <w:r w:rsidR="00EE5DCE" w:rsidRPr="00610F7A">
              <w:rPr>
                <w:rFonts w:ascii="Times New Roman" w:hAnsi="Times New Roman" w:cs="Times New Roman"/>
                <w:b/>
                <w:noProof/>
                <w:sz w:val="18"/>
                <w:szCs w:val="20"/>
              </w:rPr>
              <w:t>44</w:t>
            </w:r>
            <w:r w:rsidRPr="00610F7A">
              <w:rPr>
                <w:rFonts w:ascii="Times New Roman" w:hAnsi="Times New Roman" w:cs="Times New Roman"/>
                <w:b/>
                <w:sz w:val="18"/>
                <w:szCs w:val="20"/>
              </w:rPr>
              <w:fldChar w:fldCharType="end"/>
            </w:r>
          </w:p>
        </w:tc>
        <w:tc>
          <w:tcPr>
            <w:tcW w:w="0" w:type="auto"/>
            <w:shd w:val="clear" w:color="auto" w:fill="auto"/>
          </w:tcPr>
          <w:p w:rsidR="00EE5DCE" w:rsidRPr="00610F7A" w:rsidRDefault="00C44F6F" w:rsidP="00EE5DCE">
            <w:pPr>
              <w:spacing w:line="240" w:lineRule="auto"/>
              <w:ind w:left="720"/>
              <w:jc w:val="center"/>
              <w:rPr>
                <w:rFonts w:ascii="Times New Roman" w:hAnsi="Times New Roman" w:cs="Times New Roman"/>
                <w:b/>
                <w:sz w:val="18"/>
                <w:szCs w:val="20"/>
              </w:rPr>
            </w:pPr>
            <w:r w:rsidRPr="00610F7A">
              <w:rPr>
                <w:rFonts w:ascii="Times New Roman" w:hAnsi="Times New Roman" w:cs="Times New Roman"/>
                <w:b/>
                <w:sz w:val="18"/>
                <w:szCs w:val="20"/>
              </w:rPr>
              <w:fldChar w:fldCharType="begin"/>
            </w:r>
            <w:r w:rsidR="00EE5DCE" w:rsidRPr="00610F7A">
              <w:rPr>
                <w:rFonts w:ascii="Times New Roman" w:hAnsi="Times New Roman" w:cs="Times New Roman"/>
                <w:b/>
                <w:sz w:val="18"/>
                <w:szCs w:val="20"/>
              </w:rPr>
              <w:instrText xml:space="preserve"> =SUM(ABOVE) </w:instrText>
            </w:r>
            <w:r w:rsidRPr="00610F7A">
              <w:rPr>
                <w:rFonts w:ascii="Times New Roman" w:hAnsi="Times New Roman" w:cs="Times New Roman"/>
                <w:b/>
                <w:sz w:val="18"/>
                <w:szCs w:val="20"/>
              </w:rPr>
              <w:fldChar w:fldCharType="separate"/>
            </w:r>
            <w:r w:rsidR="00EE5DCE" w:rsidRPr="00610F7A">
              <w:rPr>
                <w:rFonts w:ascii="Times New Roman" w:hAnsi="Times New Roman" w:cs="Times New Roman"/>
                <w:b/>
                <w:noProof/>
                <w:sz w:val="18"/>
                <w:szCs w:val="20"/>
              </w:rPr>
              <w:t>34</w:t>
            </w:r>
            <w:r w:rsidRPr="00610F7A">
              <w:rPr>
                <w:rFonts w:ascii="Times New Roman" w:hAnsi="Times New Roman" w:cs="Times New Roman"/>
                <w:b/>
                <w:sz w:val="18"/>
                <w:szCs w:val="20"/>
              </w:rPr>
              <w:fldChar w:fldCharType="end"/>
            </w:r>
          </w:p>
        </w:tc>
        <w:tc>
          <w:tcPr>
            <w:tcW w:w="0" w:type="auto"/>
            <w:shd w:val="clear" w:color="auto" w:fill="auto"/>
          </w:tcPr>
          <w:p w:rsidR="00EE5DCE" w:rsidRPr="00610F7A" w:rsidRDefault="00C44F6F" w:rsidP="00EE5DCE">
            <w:pPr>
              <w:spacing w:line="240" w:lineRule="auto"/>
              <w:ind w:left="720"/>
              <w:jc w:val="center"/>
              <w:rPr>
                <w:rFonts w:ascii="Times New Roman" w:hAnsi="Times New Roman" w:cs="Times New Roman"/>
                <w:b/>
                <w:sz w:val="18"/>
                <w:szCs w:val="20"/>
              </w:rPr>
            </w:pPr>
            <w:r w:rsidRPr="00610F7A">
              <w:rPr>
                <w:rFonts w:ascii="Times New Roman" w:hAnsi="Times New Roman" w:cs="Times New Roman"/>
                <w:b/>
                <w:sz w:val="18"/>
                <w:szCs w:val="20"/>
              </w:rPr>
              <w:fldChar w:fldCharType="begin"/>
            </w:r>
            <w:r w:rsidR="00EE5DCE" w:rsidRPr="00610F7A">
              <w:rPr>
                <w:rFonts w:ascii="Times New Roman" w:hAnsi="Times New Roman" w:cs="Times New Roman"/>
                <w:b/>
                <w:sz w:val="18"/>
                <w:szCs w:val="20"/>
              </w:rPr>
              <w:instrText xml:space="preserve"> =SUM(ABOVE) </w:instrText>
            </w:r>
            <w:r w:rsidRPr="00610F7A">
              <w:rPr>
                <w:rFonts w:ascii="Times New Roman" w:hAnsi="Times New Roman" w:cs="Times New Roman"/>
                <w:b/>
                <w:sz w:val="18"/>
                <w:szCs w:val="20"/>
              </w:rPr>
              <w:fldChar w:fldCharType="separate"/>
            </w:r>
            <w:r w:rsidR="00EE5DCE" w:rsidRPr="00610F7A">
              <w:rPr>
                <w:rFonts w:ascii="Times New Roman" w:hAnsi="Times New Roman" w:cs="Times New Roman"/>
                <w:b/>
                <w:noProof/>
                <w:sz w:val="18"/>
                <w:szCs w:val="20"/>
              </w:rPr>
              <w:t>55</w:t>
            </w:r>
            <w:r w:rsidRPr="00610F7A">
              <w:rPr>
                <w:rFonts w:ascii="Times New Roman" w:hAnsi="Times New Roman" w:cs="Times New Roman"/>
                <w:b/>
                <w:sz w:val="18"/>
                <w:szCs w:val="20"/>
              </w:rPr>
              <w:fldChar w:fldCharType="end"/>
            </w:r>
          </w:p>
        </w:tc>
        <w:tc>
          <w:tcPr>
            <w:tcW w:w="0" w:type="auto"/>
            <w:shd w:val="clear" w:color="auto" w:fill="auto"/>
          </w:tcPr>
          <w:p w:rsidR="00EE5DCE" w:rsidRPr="00610F7A" w:rsidRDefault="00C44F6F" w:rsidP="00EE5DCE">
            <w:pPr>
              <w:spacing w:line="240" w:lineRule="auto"/>
              <w:ind w:left="720"/>
              <w:jc w:val="center"/>
              <w:rPr>
                <w:rFonts w:ascii="Times New Roman" w:hAnsi="Times New Roman" w:cs="Times New Roman"/>
                <w:b/>
                <w:sz w:val="18"/>
                <w:szCs w:val="20"/>
              </w:rPr>
            </w:pPr>
            <w:r w:rsidRPr="00610F7A">
              <w:rPr>
                <w:rFonts w:ascii="Times New Roman" w:hAnsi="Times New Roman" w:cs="Times New Roman"/>
                <w:b/>
                <w:sz w:val="18"/>
                <w:szCs w:val="20"/>
              </w:rPr>
              <w:fldChar w:fldCharType="begin"/>
            </w:r>
            <w:r w:rsidR="00EE5DCE" w:rsidRPr="00610F7A">
              <w:rPr>
                <w:rFonts w:ascii="Times New Roman" w:hAnsi="Times New Roman" w:cs="Times New Roman"/>
                <w:b/>
                <w:sz w:val="18"/>
                <w:szCs w:val="20"/>
              </w:rPr>
              <w:instrText xml:space="preserve"> =SUM(ABOVE) </w:instrText>
            </w:r>
            <w:r w:rsidRPr="00610F7A">
              <w:rPr>
                <w:rFonts w:ascii="Times New Roman" w:hAnsi="Times New Roman" w:cs="Times New Roman"/>
                <w:b/>
                <w:sz w:val="18"/>
                <w:szCs w:val="20"/>
              </w:rPr>
              <w:fldChar w:fldCharType="separate"/>
            </w:r>
            <w:r w:rsidR="00EE5DCE" w:rsidRPr="00610F7A">
              <w:rPr>
                <w:rFonts w:ascii="Times New Roman" w:hAnsi="Times New Roman" w:cs="Times New Roman"/>
                <w:b/>
                <w:noProof/>
                <w:sz w:val="18"/>
                <w:szCs w:val="20"/>
              </w:rPr>
              <w:t>67</w:t>
            </w:r>
            <w:r w:rsidRPr="00610F7A">
              <w:rPr>
                <w:rFonts w:ascii="Times New Roman" w:hAnsi="Times New Roman" w:cs="Times New Roman"/>
                <w:b/>
                <w:sz w:val="18"/>
                <w:szCs w:val="20"/>
              </w:rPr>
              <w:fldChar w:fldCharType="end"/>
            </w:r>
          </w:p>
        </w:tc>
        <w:tc>
          <w:tcPr>
            <w:tcW w:w="0" w:type="auto"/>
            <w:shd w:val="clear" w:color="auto" w:fill="auto"/>
          </w:tcPr>
          <w:p w:rsidR="00EE5DCE" w:rsidRPr="00610F7A" w:rsidRDefault="00C44F6F" w:rsidP="00EE5DCE">
            <w:pPr>
              <w:spacing w:line="240" w:lineRule="auto"/>
              <w:ind w:left="720"/>
              <w:jc w:val="center"/>
              <w:rPr>
                <w:rFonts w:ascii="Times New Roman" w:hAnsi="Times New Roman" w:cs="Times New Roman"/>
                <w:b/>
                <w:sz w:val="18"/>
                <w:szCs w:val="20"/>
              </w:rPr>
            </w:pPr>
            <w:r w:rsidRPr="00610F7A">
              <w:rPr>
                <w:rFonts w:ascii="Times New Roman" w:hAnsi="Times New Roman" w:cs="Times New Roman"/>
                <w:b/>
                <w:sz w:val="18"/>
                <w:szCs w:val="20"/>
              </w:rPr>
              <w:fldChar w:fldCharType="begin"/>
            </w:r>
            <w:r w:rsidR="00EE5DCE" w:rsidRPr="00610F7A">
              <w:rPr>
                <w:rFonts w:ascii="Times New Roman" w:hAnsi="Times New Roman" w:cs="Times New Roman"/>
                <w:b/>
                <w:sz w:val="18"/>
                <w:szCs w:val="20"/>
              </w:rPr>
              <w:instrText xml:space="preserve"> =SUM(ABOVE) </w:instrText>
            </w:r>
            <w:r w:rsidRPr="00610F7A">
              <w:rPr>
                <w:rFonts w:ascii="Times New Roman" w:hAnsi="Times New Roman" w:cs="Times New Roman"/>
                <w:b/>
                <w:sz w:val="18"/>
                <w:szCs w:val="20"/>
              </w:rPr>
              <w:fldChar w:fldCharType="separate"/>
            </w:r>
            <w:r w:rsidR="00EE5DCE" w:rsidRPr="00610F7A">
              <w:rPr>
                <w:rFonts w:ascii="Times New Roman" w:hAnsi="Times New Roman" w:cs="Times New Roman"/>
                <w:b/>
                <w:noProof/>
                <w:sz w:val="18"/>
                <w:szCs w:val="20"/>
              </w:rPr>
              <w:t>42</w:t>
            </w:r>
            <w:r w:rsidRPr="00610F7A">
              <w:rPr>
                <w:rFonts w:ascii="Times New Roman" w:hAnsi="Times New Roman" w:cs="Times New Roman"/>
                <w:b/>
                <w:sz w:val="18"/>
                <w:szCs w:val="20"/>
              </w:rPr>
              <w:fldChar w:fldCharType="end"/>
            </w:r>
          </w:p>
        </w:tc>
        <w:tc>
          <w:tcPr>
            <w:tcW w:w="0" w:type="auto"/>
            <w:shd w:val="clear" w:color="auto" w:fill="auto"/>
          </w:tcPr>
          <w:p w:rsidR="00EE5DCE" w:rsidRPr="00610F7A" w:rsidRDefault="00EE5DCE" w:rsidP="00EE5DCE">
            <w:pPr>
              <w:spacing w:line="240" w:lineRule="auto"/>
              <w:ind w:left="720"/>
              <w:rPr>
                <w:rFonts w:ascii="Times New Roman" w:hAnsi="Times New Roman" w:cs="Times New Roman"/>
                <w:b/>
                <w:sz w:val="18"/>
                <w:szCs w:val="20"/>
              </w:rPr>
            </w:pPr>
            <w:r w:rsidRPr="00610F7A">
              <w:rPr>
                <w:rFonts w:ascii="Times New Roman" w:hAnsi="Times New Roman" w:cs="Times New Roman"/>
                <w:b/>
                <w:sz w:val="18"/>
                <w:szCs w:val="20"/>
              </w:rPr>
              <w:t>Всего 242</w:t>
            </w:r>
          </w:p>
        </w:tc>
      </w:tr>
    </w:tbl>
    <w:p w:rsidR="00EE5DCE" w:rsidRPr="001C7B47" w:rsidRDefault="00EE5DCE" w:rsidP="00EE5DCE">
      <w:pPr>
        <w:spacing w:after="0"/>
        <w:ind w:firstLine="708"/>
        <w:rPr>
          <w:rFonts w:ascii="Times New Roman" w:hAnsi="Times New Roman" w:cs="Times New Roman"/>
        </w:rPr>
      </w:pPr>
      <w:r w:rsidRPr="001C7B47">
        <w:rPr>
          <w:rFonts w:ascii="Times New Roman" w:hAnsi="Times New Roman" w:cs="Times New Roman"/>
        </w:rPr>
        <w:t xml:space="preserve">Получили право участвовать в  муниципальном этапе всероссийской олимпиады школьников 2018/19 учебного года (по протоколам) всего 226 человек, многие ребята – по нескольким предметам.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9"/>
        <w:gridCol w:w="969"/>
        <w:gridCol w:w="969"/>
        <w:gridCol w:w="1089"/>
        <w:gridCol w:w="1089"/>
        <w:gridCol w:w="826"/>
      </w:tblGrid>
      <w:tr w:rsidR="00EE5DCE" w:rsidRPr="00C14D31" w:rsidTr="00EE5DCE">
        <w:trPr>
          <w:trHeight w:val="262"/>
          <w:tblHeader/>
          <w:jc w:val="center"/>
        </w:trPr>
        <w:tc>
          <w:tcPr>
            <w:tcW w:w="0" w:type="auto"/>
            <w:gridSpan w:val="6"/>
            <w:shd w:val="clear" w:color="auto" w:fill="auto"/>
          </w:tcPr>
          <w:p w:rsidR="00EE5DCE" w:rsidRPr="00C14D31" w:rsidRDefault="00EE5DCE" w:rsidP="00EE5DCE">
            <w:pPr>
              <w:spacing w:after="0"/>
              <w:jc w:val="center"/>
              <w:rPr>
                <w:rFonts w:ascii="Times New Roman" w:hAnsi="Times New Roman" w:cs="Times New Roman"/>
              </w:rPr>
            </w:pPr>
            <w:r w:rsidRPr="00C14D31">
              <w:rPr>
                <w:rFonts w:ascii="Times New Roman" w:hAnsi="Times New Roman" w:cs="Times New Roman"/>
                <w:szCs w:val="26"/>
              </w:rPr>
              <w:t>Количество  участников муниципального  этапа Олимпиады</w:t>
            </w:r>
          </w:p>
        </w:tc>
      </w:tr>
      <w:tr w:rsidR="00EE5DCE" w:rsidRPr="00C14D31" w:rsidTr="00EE5DCE">
        <w:trPr>
          <w:trHeight w:val="379"/>
          <w:tblHeader/>
          <w:jc w:val="center"/>
        </w:trPr>
        <w:tc>
          <w:tcPr>
            <w:tcW w:w="0" w:type="auto"/>
            <w:shd w:val="clear" w:color="auto" w:fill="auto"/>
          </w:tcPr>
          <w:p w:rsidR="00EE5DCE" w:rsidRPr="00C14D31" w:rsidRDefault="00EE5DCE" w:rsidP="00EE5DCE">
            <w:pPr>
              <w:spacing w:after="0"/>
              <w:jc w:val="center"/>
              <w:rPr>
                <w:rFonts w:ascii="Times New Roman" w:hAnsi="Times New Roman" w:cs="Times New Roman"/>
                <w:szCs w:val="26"/>
              </w:rPr>
            </w:pPr>
            <w:r w:rsidRPr="00C14D31">
              <w:rPr>
                <w:rFonts w:ascii="Times New Roman" w:hAnsi="Times New Roman" w:cs="Times New Roman"/>
                <w:szCs w:val="26"/>
              </w:rPr>
              <w:t>7 класс</w:t>
            </w:r>
          </w:p>
        </w:tc>
        <w:tc>
          <w:tcPr>
            <w:tcW w:w="0" w:type="auto"/>
            <w:shd w:val="clear" w:color="auto" w:fill="auto"/>
          </w:tcPr>
          <w:p w:rsidR="00EE5DCE" w:rsidRPr="00C14D31" w:rsidRDefault="00EE5DCE" w:rsidP="00EE5DCE">
            <w:pPr>
              <w:spacing w:after="0"/>
              <w:jc w:val="center"/>
              <w:rPr>
                <w:rFonts w:ascii="Times New Roman" w:hAnsi="Times New Roman" w:cs="Times New Roman"/>
                <w:szCs w:val="26"/>
              </w:rPr>
            </w:pPr>
            <w:r w:rsidRPr="00C14D31">
              <w:rPr>
                <w:rFonts w:ascii="Times New Roman" w:hAnsi="Times New Roman" w:cs="Times New Roman"/>
                <w:szCs w:val="26"/>
              </w:rPr>
              <w:t>8 класс</w:t>
            </w:r>
          </w:p>
        </w:tc>
        <w:tc>
          <w:tcPr>
            <w:tcW w:w="0" w:type="auto"/>
            <w:shd w:val="clear" w:color="auto" w:fill="auto"/>
          </w:tcPr>
          <w:p w:rsidR="00EE5DCE" w:rsidRPr="00C14D31" w:rsidRDefault="00EE5DCE" w:rsidP="00EE5DCE">
            <w:pPr>
              <w:spacing w:after="0"/>
              <w:jc w:val="center"/>
              <w:rPr>
                <w:rFonts w:ascii="Times New Roman" w:hAnsi="Times New Roman" w:cs="Times New Roman"/>
                <w:szCs w:val="26"/>
              </w:rPr>
            </w:pPr>
            <w:r w:rsidRPr="00C14D31">
              <w:rPr>
                <w:rFonts w:ascii="Times New Roman" w:hAnsi="Times New Roman" w:cs="Times New Roman"/>
                <w:szCs w:val="26"/>
              </w:rPr>
              <w:t>9 класс</w:t>
            </w:r>
          </w:p>
        </w:tc>
        <w:tc>
          <w:tcPr>
            <w:tcW w:w="0" w:type="auto"/>
            <w:shd w:val="clear" w:color="auto" w:fill="auto"/>
          </w:tcPr>
          <w:p w:rsidR="00EE5DCE" w:rsidRPr="00C14D31" w:rsidRDefault="00EE5DCE" w:rsidP="00EE5DCE">
            <w:pPr>
              <w:spacing w:after="0"/>
              <w:jc w:val="center"/>
              <w:rPr>
                <w:rFonts w:ascii="Times New Roman" w:hAnsi="Times New Roman" w:cs="Times New Roman"/>
                <w:szCs w:val="26"/>
              </w:rPr>
            </w:pPr>
            <w:r w:rsidRPr="00C14D31">
              <w:rPr>
                <w:rFonts w:ascii="Times New Roman" w:hAnsi="Times New Roman" w:cs="Times New Roman"/>
                <w:szCs w:val="26"/>
              </w:rPr>
              <w:t>10 класс</w:t>
            </w:r>
          </w:p>
        </w:tc>
        <w:tc>
          <w:tcPr>
            <w:tcW w:w="0" w:type="auto"/>
            <w:shd w:val="clear" w:color="auto" w:fill="auto"/>
          </w:tcPr>
          <w:p w:rsidR="00EE5DCE" w:rsidRPr="00C14D31" w:rsidRDefault="00EE5DCE" w:rsidP="00EE5DCE">
            <w:pPr>
              <w:spacing w:after="0"/>
              <w:jc w:val="center"/>
              <w:rPr>
                <w:rFonts w:ascii="Times New Roman" w:hAnsi="Times New Roman" w:cs="Times New Roman"/>
                <w:szCs w:val="26"/>
              </w:rPr>
            </w:pPr>
            <w:r w:rsidRPr="00C14D31">
              <w:rPr>
                <w:rFonts w:ascii="Times New Roman" w:hAnsi="Times New Roman" w:cs="Times New Roman"/>
                <w:szCs w:val="26"/>
              </w:rPr>
              <w:t>11 класс</w:t>
            </w:r>
          </w:p>
        </w:tc>
        <w:tc>
          <w:tcPr>
            <w:tcW w:w="0" w:type="auto"/>
            <w:shd w:val="clear" w:color="auto" w:fill="FFFFFF" w:themeFill="background1"/>
          </w:tcPr>
          <w:p w:rsidR="00EE5DCE" w:rsidRPr="00C14D31" w:rsidRDefault="00EE5DCE" w:rsidP="00EE5DCE">
            <w:pPr>
              <w:spacing w:after="0"/>
              <w:jc w:val="center"/>
              <w:rPr>
                <w:rFonts w:ascii="Times New Roman" w:hAnsi="Times New Roman" w:cs="Times New Roman"/>
                <w:szCs w:val="26"/>
              </w:rPr>
            </w:pPr>
            <w:r w:rsidRPr="00C14D31">
              <w:rPr>
                <w:rFonts w:ascii="Times New Roman" w:hAnsi="Times New Roman" w:cs="Times New Roman"/>
                <w:szCs w:val="26"/>
              </w:rPr>
              <w:t>Всего</w:t>
            </w:r>
          </w:p>
        </w:tc>
      </w:tr>
      <w:tr w:rsidR="00EE5DCE" w:rsidRPr="00C14D31" w:rsidTr="00EE5DCE">
        <w:trPr>
          <w:trHeight w:val="145"/>
          <w:jc w:val="center"/>
        </w:trPr>
        <w:tc>
          <w:tcPr>
            <w:tcW w:w="0" w:type="auto"/>
            <w:shd w:val="clear" w:color="auto" w:fill="auto"/>
            <w:vAlign w:val="bottom"/>
          </w:tcPr>
          <w:p w:rsidR="00EE5DCE" w:rsidRPr="00C14D31" w:rsidRDefault="00EE5DCE" w:rsidP="00EE5DCE">
            <w:pPr>
              <w:spacing w:after="0"/>
              <w:jc w:val="center"/>
              <w:rPr>
                <w:rFonts w:ascii="Times New Roman" w:hAnsi="Times New Roman" w:cs="Times New Roman"/>
                <w:color w:val="000000"/>
                <w:szCs w:val="26"/>
              </w:rPr>
            </w:pPr>
            <w:r w:rsidRPr="00C14D31">
              <w:rPr>
                <w:rFonts w:ascii="Times New Roman" w:hAnsi="Times New Roman" w:cs="Times New Roman"/>
                <w:color w:val="000000"/>
                <w:szCs w:val="26"/>
              </w:rPr>
              <w:t>23</w:t>
            </w:r>
          </w:p>
        </w:tc>
        <w:tc>
          <w:tcPr>
            <w:tcW w:w="0" w:type="auto"/>
            <w:shd w:val="clear" w:color="auto" w:fill="auto"/>
            <w:vAlign w:val="bottom"/>
          </w:tcPr>
          <w:p w:rsidR="00EE5DCE" w:rsidRPr="00C14D31" w:rsidRDefault="00EE5DCE" w:rsidP="00EE5DCE">
            <w:pPr>
              <w:spacing w:after="0"/>
              <w:jc w:val="center"/>
              <w:rPr>
                <w:rFonts w:ascii="Times New Roman" w:hAnsi="Times New Roman" w:cs="Times New Roman"/>
                <w:color w:val="000000"/>
                <w:szCs w:val="26"/>
              </w:rPr>
            </w:pPr>
            <w:r w:rsidRPr="00C14D31">
              <w:rPr>
                <w:rFonts w:ascii="Times New Roman" w:hAnsi="Times New Roman" w:cs="Times New Roman"/>
                <w:color w:val="000000"/>
                <w:szCs w:val="26"/>
              </w:rPr>
              <w:t>21</w:t>
            </w:r>
          </w:p>
        </w:tc>
        <w:tc>
          <w:tcPr>
            <w:tcW w:w="0" w:type="auto"/>
            <w:shd w:val="clear" w:color="auto" w:fill="auto"/>
            <w:vAlign w:val="bottom"/>
          </w:tcPr>
          <w:p w:rsidR="00EE5DCE" w:rsidRPr="00C14D31" w:rsidRDefault="00EE5DCE" w:rsidP="00EE5DCE">
            <w:pPr>
              <w:spacing w:after="0"/>
              <w:jc w:val="center"/>
              <w:rPr>
                <w:rFonts w:ascii="Times New Roman" w:hAnsi="Times New Roman" w:cs="Times New Roman"/>
                <w:color w:val="000000"/>
                <w:szCs w:val="26"/>
              </w:rPr>
            </w:pPr>
            <w:r w:rsidRPr="00C14D31">
              <w:rPr>
                <w:rFonts w:ascii="Times New Roman" w:hAnsi="Times New Roman" w:cs="Times New Roman"/>
                <w:color w:val="000000"/>
                <w:szCs w:val="26"/>
              </w:rPr>
              <w:t>26</w:t>
            </w:r>
          </w:p>
        </w:tc>
        <w:tc>
          <w:tcPr>
            <w:tcW w:w="0" w:type="auto"/>
            <w:shd w:val="clear" w:color="auto" w:fill="auto"/>
            <w:vAlign w:val="bottom"/>
          </w:tcPr>
          <w:p w:rsidR="00EE5DCE" w:rsidRPr="00C14D31" w:rsidRDefault="00EE5DCE" w:rsidP="00EE5DCE">
            <w:pPr>
              <w:spacing w:after="0"/>
              <w:jc w:val="center"/>
              <w:rPr>
                <w:rFonts w:ascii="Times New Roman" w:hAnsi="Times New Roman" w:cs="Times New Roman"/>
                <w:color w:val="000000"/>
                <w:szCs w:val="26"/>
              </w:rPr>
            </w:pPr>
            <w:r w:rsidRPr="00C14D31">
              <w:rPr>
                <w:rFonts w:ascii="Times New Roman" w:hAnsi="Times New Roman" w:cs="Times New Roman"/>
                <w:color w:val="000000"/>
                <w:szCs w:val="26"/>
              </w:rPr>
              <w:t>36</w:t>
            </w:r>
          </w:p>
        </w:tc>
        <w:tc>
          <w:tcPr>
            <w:tcW w:w="0" w:type="auto"/>
            <w:shd w:val="clear" w:color="auto" w:fill="auto"/>
            <w:vAlign w:val="bottom"/>
          </w:tcPr>
          <w:p w:rsidR="00EE5DCE" w:rsidRPr="00C14D31" w:rsidRDefault="00EE5DCE" w:rsidP="00EE5DCE">
            <w:pPr>
              <w:spacing w:after="0"/>
              <w:jc w:val="center"/>
              <w:rPr>
                <w:rFonts w:ascii="Times New Roman" w:hAnsi="Times New Roman" w:cs="Times New Roman"/>
                <w:color w:val="000000"/>
                <w:szCs w:val="26"/>
              </w:rPr>
            </w:pPr>
            <w:r w:rsidRPr="00C14D31">
              <w:rPr>
                <w:rFonts w:ascii="Times New Roman" w:hAnsi="Times New Roman" w:cs="Times New Roman"/>
                <w:color w:val="000000"/>
                <w:szCs w:val="26"/>
              </w:rPr>
              <w:t>24</w:t>
            </w:r>
          </w:p>
        </w:tc>
        <w:tc>
          <w:tcPr>
            <w:tcW w:w="0" w:type="auto"/>
            <w:shd w:val="clear" w:color="auto" w:fill="FFFFFF" w:themeFill="background1"/>
            <w:vAlign w:val="bottom"/>
          </w:tcPr>
          <w:p w:rsidR="00EE5DCE" w:rsidRPr="00C14D31" w:rsidRDefault="00EE5DCE" w:rsidP="00EE5DCE">
            <w:pPr>
              <w:spacing w:after="0"/>
              <w:jc w:val="center"/>
              <w:rPr>
                <w:rFonts w:ascii="Times New Roman" w:hAnsi="Times New Roman" w:cs="Times New Roman"/>
                <w:color w:val="000000"/>
                <w:szCs w:val="26"/>
              </w:rPr>
            </w:pPr>
            <w:r w:rsidRPr="00C14D31">
              <w:rPr>
                <w:rFonts w:ascii="Times New Roman" w:hAnsi="Times New Roman" w:cs="Times New Roman"/>
                <w:color w:val="000000"/>
                <w:szCs w:val="26"/>
              </w:rPr>
              <w:t>130</w:t>
            </w:r>
          </w:p>
        </w:tc>
      </w:tr>
    </w:tbl>
    <w:p w:rsidR="00EE5DCE" w:rsidRPr="00610F7A" w:rsidRDefault="00EE5DCE" w:rsidP="00EE5DCE">
      <w:pPr>
        <w:spacing w:after="0"/>
        <w:ind w:left="720"/>
        <w:jc w:val="center"/>
        <w:rPr>
          <w:rFonts w:ascii="Times New Roman" w:hAnsi="Times New Roman" w:cs="Times New Roman"/>
          <w:sz w:val="20"/>
        </w:rPr>
      </w:pPr>
      <w:r w:rsidRPr="00610F7A">
        <w:rPr>
          <w:rFonts w:ascii="Times New Roman" w:hAnsi="Times New Roman" w:cs="Times New Roman"/>
          <w:sz w:val="20"/>
        </w:rPr>
        <w:t>(* обучающийся, принявший участие в данном этапе олимпиады по нескольким предметам учитывается 1 раз)</w:t>
      </w:r>
    </w:p>
    <w:p w:rsidR="00EE5DCE" w:rsidRPr="00610F7A" w:rsidRDefault="00EE5DCE" w:rsidP="00EE5DCE">
      <w:pPr>
        <w:spacing w:after="0" w:line="240" w:lineRule="auto"/>
        <w:rPr>
          <w:rFonts w:ascii="Times New Roman" w:hAnsi="Times New Roman" w:cs="Times New Roman"/>
          <w:b/>
          <w:sz w:val="24"/>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4441"/>
      </w:tblGrid>
      <w:tr w:rsidR="00EE5DCE" w:rsidRPr="00610F7A" w:rsidTr="00EE5DCE">
        <w:trPr>
          <w:trHeight w:val="191"/>
          <w:jc w:val="center"/>
        </w:trPr>
        <w:tc>
          <w:tcPr>
            <w:tcW w:w="0" w:type="auto"/>
          </w:tcPr>
          <w:p w:rsidR="00EE5DCE" w:rsidRPr="00610F7A" w:rsidRDefault="00EE5DCE" w:rsidP="00EE5DCE">
            <w:pPr>
              <w:spacing w:after="0" w:line="240" w:lineRule="auto"/>
              <w:jc w:val="center"/>
              <w:rPr>
                <w:rFonts w:ascii="Times New Roman" w:hAnsi="Times New Roman" w:cs="Times New Roman"/>
                <w:szCs w:val="28"/>
              </w:rPr>
            </w:pPr>
            <w:r w:rsidRPr="00610F7A">
              <w:rPr>
                <w:rFonts w:ascii="Times New Roman" w:hAnsi="Times New Roman" w:cs="Times New Roman"/>
                <w:szCs w:val="28"/>
              </w:rPr>
              <w:t>Кол-во победителей</w:t>
            </w:r>
            <w:r>
              <w:rPr>
                <w:rFonts w:ascii="Times New Roman" w:hAnsi="Times New Roman" w:cs="Times New Roman"/>
                <w:szCs w:val="28"/>
              </w:rPr>
              <w:t xml:space="preserve"> </w:t>
            </w:r>
            <w:r w:rsidRPr="00610F7A">
              <w:rPr>
                <w:rFonts w:ascii="Times New Roman" w:hAnsi="Times New Roman" w:cs="Times New Roman"/>
                <w:szCs w:val="28"/>
              </w:rPr>
              <w:t>и призеров МЭ</w:t>
            </w:r>
            <w:r>
              <w:rPr>
                <w:rFonts w:ascii="Times New Roman" w:hAnsi="Times New Roman" w:cs="Times New Roman"/>
                <w:szCs w:val="28"/>
              </w:rPr>
              <w:t xml:space="preserve"> </w:t>
            </w:r>
            <w:r w:rsidRPr="00610F7A">
              <w:rPr>
                <w:rFonts w:ascii="Times New Roman" w:hAnsi="Times New Roman" w:cs="Times New Roman"/>
                <w:szCs w:val="28"/>
              </w:rPr>
              <w:t>2018-2019</w:t>
            </w:r>
          </w:p>
        </w:tc>
      </w:tr>
      <w:tr w:rsidR="00EE5DCE" w:rsidRPr="00610F7A" w:rsidTr="00EE5DCE">
        <w:trPr>
          <w:trHeight w:val="326"/>
          <w:jc w:val="center"/>
        </w:trPr>
        <w:tc>
          <w:tcPr>
            <w:tcW w:w="0" w:type="auto"/>
          </w:tcPr>
          <w:p w:rsidR="00EE5DCE" w:rsidRPr="00610F7A" w:rsidRDefault="00EE5DCE" w:rsidP="00EE5DCE">
            <w:pPr>
              <w:spacing w:after="0" w:line="240" w:lineRule="auto"/>
              <w:jc w:val="center"/>
              <w:rPr>
                <w:rFonts w:ascii="Times New Roman" w:hAnsi="Times New Roman" w:cs="Times New Roman"/>
                <w:szCs w:val="28"/>
              </w:rPr>
            </w:pPr>
            <w:r w:rsidRPr="00610F7A">
              <w:rPr>
                <w:rFonts w:ascii="Times New Roman" w:hAnsi="Times New Roman" w:cs="Times New Roman"/>
                <w:szCs w:val="28"/>
              </w:rPr>
              <w:t>26</w:t>
            </w:r>
          </w:p>
        </w:tc>
      </w:tr>
      <w:tr w:rsidR="00EE5DCE" w:rsidRPr="00610F7A" w:rsidTr="00EE5DCE">
        <w:trPr>
          <w:trHeight w:val="260"/>
          <w:jc w:val="center"/>
        </w:trPr>
        <w:tc>
          <w:tcPr>
            <w:tcW w:w="0" w:type="auto"/>
          </w:tcPr>
          <w:p w:rsidR="00EE5DCE" w:rsidRPr="00610F7A" w:rsidRDefault="00EE5DCE" w:rsidP="00EE5DCE">
            <w:pPr>
              <w:spacing w:after="0" w:line="240" w:lineRule="auto"/>
              <w:jc w:val="center"/>
              <w:rPr>
                <w:rFonts w:ascii="Times New Roman" w:hAnsi="Times New Roman" w:cs="Times New Roman"/>
                <w:szCs w:val="28"/>
              </w:rPr>
            </w:pPr>
            <w:r w:rsidRPr="00610F7A">
              <w:rPr>
                <w:rFonts w:ascii="Times New Roman" w:hAnsi="Times New Roman" w:cs="Times New Roman"/>
                <w:szCs w:val="28"/>
              </w:rPr>
              <w:t>51</w:t>
            </w:r>
          </w:p>
        </w:tc>
      </w:tr>
      <w:tr w:rsidR="00EE5DCE" w:rsidRPr="00610F7A" w:rsidTr="00EE5DCE">
        <w:trPr>
          <w:trHeight w:val="260"/>
          <w:jc w:val="center"/>
        </w:trPr>
        <w:tc>
          <w:tcPr>
            <w:tcW w:w="0" w:type="auto"/>
          </w:tcPr>
          <w:p w:rsidR="00EE5DCE" w:rsidRPr="00610F7A" w:rsidRDefault="00EE5DCE" w:rsidP="00EE5DCE">
            <w:pPr>
              <w:spacing w:after="0" w:line="240" w:lineRule="auto"/>
              <w:jc w:val="center"/>
              <w:rPr>
                <w:rFonts w:ascii="Times New Roman" w:hAnsi="Times New Roman" w:cs="Times New Roman"/>
                <w:szCs w:val="28"/>
              </w:rPr>
            </w:pPr>
            <w:r w:rsidRPr="00610F7A">
              <w:rPr>
                <w:rFonts w:ascii="Times New Roman" w:hAnsi="Times New Roman" w:cs="Times New Roman"/>
                <w:szCs w:val="28"/>
              </w:rPr>
              <w:t>Итого 77</w:t>
            </w:r>
          </w:p>
        </w:tc>
      </w:tr>
    </w:tbl>
    <w:p w:rsidR="00EE5DCE" w:rsidRPr="00C14D31" w:rsidRDefault="00EE5DCE" w:rsidP="00EE5DCE">
      <w:pPr>
        <w:spacing w:after="0" w:line="240" w:lineRule="auto"/>
        <w:jc w:val="center"/>
        <w:rPr>
          <w:rFonts w:ascii="Times New Roman" w:hAnsi="Times New Roman" w:cs="Times New Roman"/>
          <w:szCs w:val="28"/>
        </w:rPr>
      </w:pPr>
      <w:r w:rsidRPr="00C14D31">
        <w:rPr>
          <w:rFonts w:ascii="Times New Roman" w:hAnsi="Times New Roman" w:cs="Times New Roman"/>
          <w:szCs w:val="28"/>
        </w:rPr>
        <w:t>Количество победителей и призеров МЭ по предметам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2"/>
        <w:gridCol w:w="3123"/>
        <w:gridCol w:w="3123"/>
      </w:tblGrid>
      <w:tr w:rsidR="00EE5DCE" w:rsidRPr="001C7B47" w:rsidTr="00EE5DCE">
        <w:trPr>
          <w:jc w:val="center"/>
        </w:trPr>
        <w:tc>
          <w:tcPr>
            <w:tcW w:w="3122" w:type="dxa"/>
            <w:shd w:val="clear" w:color="auto" w:fill="auto"/>
          </w:tcPr>
          <w:p w:rsidR="00EE5DCE" w:rsidRPr="001C7B47" w:rsidRDefault="00EE5DCE" w:rsidP="00EE5DCE">
            <w:pPr>
              <w:spacing w:after="0"/>
              <w:ind w:firstLine="183"/>
              <w:jc w:val="center"/>
              <w:rPr>
                <w:rFonts w:ascii="Times New Roman" w:hAnsi="Times New Roman" w:cs="Times New Roman"/>
              </w:rPr>
            </w:pPr>
            <w:r w:rsidRPr="001C7B47">
              <w:rPr>
                <w:rFonts w:ascii="Times New Roman" w:hAnsi="Times New Roman" w:cs="Times New Roman"/>
              </w:rPr>
              <w:t>предмет</w:t>
            </w:r>
          </w:p>
        </w:tc>
        <w:tc>
          <w:tcPr>
            <w:tcW w:w="3123" w:type="dxa"/>
            <w:shd w:val="clear" w:color="auto" w:fill="auto"/>
          </w:tcPr>
          <w:p w:rsidR="00EE5DCE" w:rsidRPr="001C7B47" w:rsidRDefault="00EE5DCE" w:rsidP="00EE5DCE">
            <w:pPr>
              <w:spacing w:after="0"/>
              <w:ind w:left="180"/>
              <w:jc w:val="center"/>
              <w:rPr>
                <w:rFonts w:ascii="Times New Roman" w:hAnsi="Times New Roman" w:cs="Times New Roman"/>
              </w:rPr>
            </w:pPr>
            <w:r w:rsidRPr="001C7B47">
              <w:rPr>
                <w:rFonts w:ascii="Times New Roman" w:hAnsi="Times New Roman" w:cs="Times New Roman"/>
              </w:rPr>
              <w:t xml:space="preserve">Количество победителей </w:t>
            </w:r>
          </w:p>
        </w:tc>
        <w:tc>
          <w:tcPr>
            <w:tcW w:w="3123" w:type="dxa"/>
            <w:shd w:val="clear" w:color="auto" w:fill="auto"/>
          </w:tcPr>
          <w:p w:rsidR="00EE5DCE" w:rsidRPr="001C7B47" w:rsidRDefault="00EE5DCE" w:rsidP="00EE5DCE">
            <w:pPr>
              <w:spacing w:after="0"/>
              <w:ind w:left="175"/>
              <w:jc w:val="center"/>
              <w:rPr>
                <w:rFonts w:ascii="Times New Roman" w:hAnsi="Times New Roman" w:cs="Times New Roman"/>
              </w:rPr>
            </w:pPr>
            <w:r w:rsidRPr="001C7B47">
              <w:rPr>
                <w:rFonts w:ascii="Times New Roman" w:hAnsi="Times New Roman" w:cs="Times New Roman"/>
              </w:rPr>
              <w:t>Количество призеров</w:t>
            </w:r>
          </w:p>
        </w:tc>
      </w:tr>
      <w:tr w:rsidR="00EE5DCE" w:rsidRPr="001C7B47" w:rsidTr="00EE5DCE">
        <w:trPr>
          <w:jc w:val="center"/>
        </w:trPr>
        <w:tc>
          <w:tcPr>
            <w:tcW w:w="3122" w:type="dxa"/>
            <w:shd w:val="clear" w:color="auto" w:fill="auto"/>
          </w:tcPr>
          <w:p w:rsidR="00EE5DCE" w:rsidRPr="001C7B47" w:rsidRDefault="00EE5DCE" w:rsidP="00EE5DCE">
            <w:pPr>
              <w:spacing w:after="0"/>
              <w:ind w:firstLine="183"/>
              <w:rPr>
                <w:rFonts w:ascii="Times New Roman" w:hAnsi="Times New Roman" w:cs="Times New Roman"/>
              </w:rPr>
            </w:pPr>
            <w:r w:rsidRPr="001C7B47">
              <w:rPr>
                <w:rFonts w:ascii="Times New Roman" w:hAnsi="Times New Roman" w:cs="Times New Roman"/>
              </w:rPr>
              <w:t>Английский язык</w:t>
            </w:r>
          </w:p>
        </w:tc>
        <w:tc>
          <w:tcPr>
            <w:tcW w:w="3123" w:type="dxa"/>
            <w:shd w:val="clear" w:color="auto" w:fill="auto"/>
          </w:tcPr>
          <w:p w:rsidR="00EE5DCE" w:rsidRPr="001C7B47" w:rsidRDefault="00EE5DCE" w:rsidP="00EE5DCE">
            <w:pPr>
              <w:spacing w:after="0"/>
              <w:ind w:left="180"/>
              <w:jc w:val="center"/>
              <w:rPr>
                <w:rFonts w:ascii="Times New Roman" w:hAnsi="Times New Roman" w:cs="Times New Roman"/>
              </w:rPr>
            </w:pPr>
            <w:r w:rsidRPr="001C7B47">
              <w:rPr>
                <w:rFonts w:ascii="Times New Roman" w:hAnsi="Times New Roman" w:cs="Times New Roman"/>
              </w:rPr>
              <w:t>10</w:t>
            </w:r>
          </w:p>
        </w:tc>
        <w:tc>
          <w:tcPr>
            <w:tcW w:w="3123" w:type="dxa"/>
            <w:shd w:val="clear" w:color="auto" w:fill="auto"/>
          </w:tcPr>
          <w:p w:rsidR="00EE5DCE" w:rsidRPr="001C7B47" w:rsidRDefault="00EE5DCE" w:rsidP="00EE5DCE">
            <w:pPr>
              <w:spacing w:after="0"/>
              <w:ind w:left="175"/>
              <w:jc w:val="center"/>
              <w:rPr>
                <w:rFonts w:ascii="Times New Roman" w:hAnsi="Times New Roman" w:cs="Times New Roman"/>
              </w:rPr>
            </w:pPr>
            <w:r w:rsidRPr="001C7B47">
              <w:rPr>
                <w:rFonts w:ascii="Times New Roman" w:hAnsi="Times New Roman" w:cs="Times New Roman"/>
              </w:rPr>
              <w:t>16</w:t>
            </w:r>
          </w:p>
        </w:tc>
      </w:tr>
      <w:tr w:rsidR="00EE5DCE" w:rsidRPr="001C7B47" w:rsidTr="00EE5DCE">
        <w:trPr>
          <w:jc w:val="center"/>
        </w:trPr>
        <w:tc>
          <w:tcPr>
            <w:tcW w:w="3122" w:type="dxa"/>
            <w:shd w:val="clear" w:color="auto" w:fill="auto"/>
          </w:tcPr>
          <w:p w:rsidR="00EE5DCE" w:rsidRPr="001C7B47" w:rsidRDefault="00EE5DCE" w:rsidP="00EE5DCE">
            <w:pPr>
              <w:spacing w:after="0"/>
              <w:ind w:firstLine="183"/>
              <w:rPr>
                <w:rFonts w:ascii="Times New Roman" w:hAnsi="Times New Roman" w:cs="Times New Roman"/>
              </w:rPr>
            </w:pPr>
            <w:r w:rsidRPr="001C7B47">
              <w:rPr>
                <w:rFonts w:ascii="Times New Roman" w:hAnsi="Times New Roman" w:cs="Times New Roman"/>
              </w:rPr>
              <w:t xml:space="preserve">Биология </w:t>
            </w:r>
          </w:p>
        </w:tc>
        <w:tc>
          <w:tcPr>
            <w:tcW w:w="3123" w:type="dxa"/>
            <w:shd w:val="clear" w:color="auto" w:fill="auto"/>
          </w:tcPr>
          <w:p w:rsidR="00EE5DCE" w:rsidRPr="001C7B47" w:rsidRDefault="00EE5DCE" w:rsidP="00EE5DCE">
            <w:pPr>
              <w:spacing w:after="0"/>
              <w:ind w:left="180"/>
              <w:jc w:val="center"/>
              <w:rPr>
                <w:rFonts w:ascii="Times New Roman" w:hAnsi="Times New Roman" w:cs="Times New Roman"/>
              </w:rPr>
            </w:pPr>
            <w:r w:rsidRPr="001C7B47">
              <w:rPr>
                <w:rFonts w:ascii="Times New Roman" w:hAnsi="Times New Roman" w:cs="Times New Roman"/>
              </w:rPr>
              <w:t>1</w:t>
            </w:r>
          </w:p>
        </w:tc>
        <w:tc>
          <w:tcPr>
            <w:tcW w:w="3123" w:type="dxa"/>
            <w:shd w:val="clear" w:color="auto" w:fill="auto"/>
          </w:tcPr>
          <w:p w:rsidR="00EE5DCE" w:rsidRPr="001C7B47" w:rsidRDefault="00EE5DCE" w:rsidP="00EE5DCE">
            <w:pPr>
              <w:spacing w:after="0"/>
              <w:ind w:left="175"/>
              <w:jc w:val="center"/>
              <w:rPr>
                <w:rFonts w:ascii="Times New Roman" w:hAnsi="Times New Roman" w:cs="Times New Roman"/>
              </w:rPr>
            </w:pPr>
            <w:r w:rsidRPr="001C7B47">
              <w:rPr>
                <w:rFonts w:ascii="Times New Roman" w:hAnsi="Times New Roman" w:cs="Times New Roman"/>
              </w:rPr>
              <w:t>0</w:t>
            </w:r>
          </w:p>
        </w:tc>
      </w:tr>
      <w:tr w:rsidR="00EE5DCE" w:rsidRPr="001C7B47" w:rsidTr="00EE5DCE">
        <w:trPr>
          <w:jc w:val="center"/>
        </w:trPr>
        <w:tc>
          <w:tcPr>
            <w:tcW w:w="3122" w:type="dxa"/>
            <w:shd w:val="clear" w:color="auto" w:fill="auto"/>
          </w:tcPr>
          <w:p w:rsidR="00EE5DCE" w:rsidRPr="001C7B47" w:rsidRDefault="00EE5DCE" w:rsidP="00EE5DCE">
            <w:pPr>
              <w:spacing w:after="0"/>
              <w:ind w:firstLine="183"/>
              <w:rPr>
                <w:rFonts w:ascii="Times New Roman" w:hAnsi="Times New Roman" w:cs="Times New Roman"/>
              </w:rPr>
            </w:pPr>
            <w:r w:rsidRPr="001C7B47">
              <w:rPr>
                <w:rFonts w:ascii="Times New Roman" w:hAnsi="Times New Roman" w:cs="Times New Roman"/>
              </w:rPr>
              <w:t>Информатика</w:t>
            </w:r>
          </w:p>
        </w:tc>
        <w:tc>
          <w:tcPr>
            <w:tcW w:w="3123" w:type="dxa"/>
            <w:shd w:val="clear" w:color="auto" w:fill="auto"/>
          </w:tcPr>
          <w:p w:rsidR="00EE5DCE" w:rsidRPr="001C7B47" w:rsidRDefault="00EE5DCE" w:rsidP="00EE5DCE">
            <w:pPr>
              <w:spacing w:after="0"/>
              <w:ind w:left="180"/>
              <w:jc w:val="center"/>
              <w:rPr>
                <w:rFonts w:ascii="Times New Roman" w:hAnsi="Times New Roman" w:cs="Times New Roman"/>
              </w:rPr>
            </w:pPr>
            <w:r w:rsidRPr="001C7B47">
              <w:rPr>
                <w:rFonts w:ascii="Times New Roman" w:hAnsi="Times New Roman" w:cs="Times New Roman"/>
              </w:rPr>
              <w:t>0</w:t>
            </w:r>
          </w:p>
        </w:tc>
        <w:tc>
          <w:tcPr>
            <w:tcW w:w="3123" w:type="dxa"/>
            <w:shd w:val="clear" w:color="auto" w:fill="auto"/>
          </w:tcPr>
          <w:p w:rsidR="00EE5DCE" w:rsidRPr="001C7B47" w:rsidRDefault="00EE5DCE" w:rsidP="00EE5DCE">
            <w:pPr>
              <w:spacing w:after="0"/>
              <w:ind w:left="175"/>
              <w:jc w:val="center"/>
              <w:rPr>
                <w:rFonts w:ascii="Times New Roman" w:hAnsi="Times New Roman" w:cs="Times New Roman"/>
              </w:rPr>
            </w:pPr>
            <w:r w:rsidRPr="001C7B47">
              <w:rPr>
                <w:rFonts w:ascii="Times New Roman" w:hAnsi="Times New Roman" w:cs="Times New Roman"/>
              </w:rPr>
              <w:t>1</w:t>
            </w:r>
          </w:p>
        </w:tc>
      </w:tr>
      <w:tr w:rsidR="00EE5DCE" w:rsidRPr="001C7B47" w:rsidTr="00EE5DCE">
        <w:trPr>
          <w:jc w:val="center"/>
        </w:trPr>
        <w:tc>
          <w:tcPr>
            <w:tcW w:w="3122" w:type="dxa"/>
            <w:shd w:val="clear" w:color="auto" w:fill="auto"/>
          </w:tcPr>
          <w:p w:rsidR="00EE5DCE" w:rsidRPr="001C7B47" w:rsidRDefault="00EE5DCE" w:rsidP="00EE5DCE">
            <w:pPr>
              <w:spacing w:after="0"/>
              <w:ind w:firstLine="183"/>
              <w:rPr>
                <w:rFonts w:ascii="Times New Roman" w:hAnsi="Times New Roman" w:cs="Times New Roman"/>
              </w:rPr>
            </w:pPr>
            <w:r w:rsidRPr="001C7B47">
              <w:rPr>
                <w:rFonts w:ascii="Times New Roman" w:hAnsi="Times New Roman" w:cs="Times New Roman"/>
              </w:rPr>
              <w:t xml:space="preserve">История </w:t>
            </w:r>
          </w:p>
        </w:tc>
        <w:tc>
          <w:tcPr>
            <w:tcW w:w="3123" w:type="dxa"/>
            <w:shd w:val="clear" w:color="auto" w:fill="auto"/>
          </w:tcPr>
          <w:p w:rsidR="00EE5DCE" w:rsidRPr="001C7B47" w:rsidRDefault="00EE5DCE" w:rsidP="00EE5DCE">
            <w:pPr>
              <w:spacing w:after="0"/>
              <w:ind w:left="180"/>
              <w:jc w:val="center"/>
              <w:rPr>
                <w:rFonts w:ascii="Times New Roman" w:hAnsi="Times New Roman" w:cs="Times New Roman"/>
              </w:rPr>
            </w:pPr>
            <w:r w:rsidRPr="001C7B47">
              <w:rPr>
                <w:rFonts w:ascii="Times New Roman" w:hAnsi="Times New Roman" w:cs="Times New Roman"/>
              </w:rPr>
              <w:t>4</w:t>
            </w:r>
          </w:p>
        </w:tc>
        <w:tc>
          <w:tcPr>
            <w:tcW w:w="3123" w:type="dxa"/>
            <w:shd w:val="clear" w:color="auto" w:fill="auto"/>
          </w:tcPr>
          <w:p w:rsidR="00EE5DCE" w:rsidRPr="001C7B47" w:rsidRDefault="00EE5DCE" w:rsidP="00EE5DCE">
            <w:pPr>
              <w:spacing w:after="0"/>
              <w:ind w:left="175"/>
              <w:jc w:val="center"/>
              <w:rPr>
                <w:rFonts w:ascii="Times New Roman" w:hAnsi="Times New Roman" w:cs="Times New Roman"/>
              </w:rPr>
            </w:pPr>
            <w:r w:rsidRPr="001C7B47">
              <w:rPr>
                <w:rFonts w:ascii="Times New Roman" w:hAnsi="Times New Roman" w:cs="Times New Roman"/>
              </w:rPr>
              <w:t>0</w:t>
            </w:r>
          </w:p>
        </w:tc>
      </w:tr>
      <w:tr w:rsidR="00EE5DCE" w:rsidRPr="001C7B47" w:rsidTr="00EE5DCE">
        <w:trPr>
          <w:jc w:val="center"/>
        </w:trPr>
        <w:tc>
          <w:tcPr>
            <w:tcW w:w="3122" w:type="dxa"/>
            <w:shd w:val="clear" w:color="auto" w:fill="auto"/>
          </w:tcPr>
          <w:p w:rsidR="00EE5DCE" w:rsidRPr="001C7B47" w:rsidRDefault="00EE5DCE" w:rsidP="00EE5DCE">
            <w:pPr>
              <w:spacing w:after="0"/>
              <w:ind w:firstLine="183"/>
              <w:rPr>
                <w:rFonts w:ascii="Times New Roman" w:hAnsi="Times New Roman" w:cs="Times New Roman"/>
              </w:rPr>
            </w:pPr>
            <w:r w:rsidRPr="001C7B47">
              <w:rPr>
                <w:rFonts w:ascii="Times New Roman" w:hAnsi="Times New Roman" w:cs="Times New Roman"/>
              </w:rPr>
              <w:t xml:space="preserve">Литература </w:t>
            </w:r>
          </w:p>
        </w:tc>
        <w:tc>
          <w:tcPr>
            <w:tcW w:w="3123" w:type="dxa"/>
            <w:shd w:val="clear" w:color="auto" w:fill="auto"/>
          </w:tcPr>
          <w:p w:rsidR="00EE5DCE" w:rsidRPr="001C7B47" w:rsidRDefault="00EE5DCE" w:rsidP="00EE5DCE">
            <w:pPr>
              <w:spacing w:after="0"/>
              <w:ind w:left="180"/>
              <w:jc w:val="center"/>
              <w:rPr>
                <w:rFonts w:ascii="Times New Roman" w:hAnsi="Times New Roman" w:cs="Times New Roman"/>
              </w:rPr>
            </w:pPr>
            <w:r w:rsidRPr="001C7B47">
              <w:rPr>
                <w:rFonts w:ascii="Times New Roman" w:hAnsi="Times New Roman" w:cs="Times New Roman"/>
              </w:rPr>
              <w:t>2</w:t>
            </w:r>
          </w:p>
        </w:tc>
        <w:tc>
          <w:tcPr>
            <w:tcW w:w="3123" w:type="dxa"/>
            <w:shd w:val="clear" w:color="auto" w:fill="auto"/>
          </w:tcPr>
          <w:p w:rsidR="00EE5DCE" w:rsidRPr="001C7B47" w:rsidRDefault="00EE5DCE" w:rsidP="00EE5DCE">
            <w:pPr>
              <w:spacing w:after="0"/>
              <w:ind w:left="175"/>
              <w:jc w:val="center"/>
              <w:rPr>
                <w:rFonts w:ascii="Times New Roman" w:hAnsi="Times New Roman" w:cs="Times New Roman"/>
              </w:rPr>
            </w:pPr>
            <w:r w:rsidRPr="001C7B47">
              <w:rPr>
                <w:rFonts w:ascii="Times New Roman" w:hAnsi="Times New Roman" w:cs="Times New Roman"/>
              </w:rPr>
              <w:t>7</w:t>
            </w:r>
          </w:p>
        </w:tc>
      </w:tr>
      <w:tr w:rsidR="00EE5DCE" w:rsidRPr="001C7B47" w:rsidTr="00EE5DCE">
        <w:trPr>
          <w:jc w:val="center"/>
        </w:trPr>
        <w:tc>
          <w:tcPr>
            <w:tcW w:w="3122" w:type="dxa"/>
            <w:shd w:val="clear" w:color="auto" w:fill="auto"/>
          </w:tcPr>
          <w:p w:rsidR="00EE5DCE" w:rsidRPr="001C7B47" w:rsidRDefault="00EE5DCE" w:rsidP="00EE5DCE">
            <w:pPr>
              <w:spacing w:after="0"/>
              <w:ind w:firstLine="183"/>
              <w:rPr>
                <w:rFonts w:ascii="Times New Roman" w:hAnsi="Times New Roman" w:cs="Times New Roman"/>
              </w:rPr>
            </w:pPr>
            <w:r w:rsidRPr="001C7B47">
              <w:rPr>
                <w:rFonts w:ascii="Times New Roman" w:hAnsi="Times New Roman" w:cs="Times New Roman"/>
              </w:rPr>
              <w:t xml:space="preserve">Математика </w:t>
            </w:r>
          </w:p>
        </w:tc>
        <w:tc>
          <w:tcPr>
            <w:tcW w:w="3123" w:type="dxa"/>
            <w:shd w:val="clear" w:color="auto" w:fill="auto"/>
          </w:tcPr>
          <w:p w:rsidR="00EE5DCE" w:rsidRPr="001C7B47" w:rsidRDefault="00EE5DCE" w:rsidP="00EE5DCE">
            <w:pPr>
              <w:spacing w:after="0"/>
              <w:ind w:left="180"/>
              <w:jc w:val="center"/>
              <w:rPr>
                <w:rFonts w:ascii="Times New Roman" w:hAnsi="Times New Roman" w:cs="Times New Roman"/>
              </w:rPr>
            </w:pPr>
            <w:r w:rsidRPr="001C7B47">
              <w:rPr>
                <w:rFonts w:ascii="Times New Roman" w:hAnsi="Times New Roman" w:cs="Times New Roman"/>
              </w:rPr>
              <w:t>5</w:t>
            </w:r>
          </w:p>
        </w:tc>
        <w:tc>
          <w:tcPr>
            <w:tcW w:w="3123" w:type="dxa"/>
            <w:shd w:val="clear" w:color="auto" w:fill="auto"/>
          </w:tcPr>
          <w:p w:rsidR="00EE5DCE" w:rsidRPr="001C7B47" w:rsidRDefault="00EE5DCE" w:rsidP="00EE5DCE">
            <w:pPr>
              <w:spacing w:after="0"/>
              <w:ind w:left="175"/>
              <w:jc w:val="center"/>
              <w:rPr>
                <w:rFonts w:ascii="Times New Roman" w:hAnsi="Times New Roman" w:cs="Times New Roman"/>
              </w:rPr>
            </w:pPr>
            <w:r w:rsidRPr="001C7B47">
              <w:rPr>
                <w:rFonts w:ascii="Times New Roman" w:hAnsi="Times New Roman" w:cs="Times New Roman"/>
              </w:rPr>
              <w:t>4</w:t>
            </w:r>
          </w:p>
        </w:tc>
      </w:tr>
      <w:tr w:rsidR="00EE5DCE" w:rsidRPr="001C7B47" w:rsidTr="00EE5DCE">
        <w:trPr>
          <w:jc w:val="center"/>
        </w:trPr>
        <w:tc>
          <w:tcPr>
            <w:tcW w:w="3122" w:type="dxa"/>
            <w:shd w:val="clear" w:color="auto" w:fill="auto"/>
          </w:tcPr>
          <w:p w:rsidR="00EE5DCE" w:rsidRPr="001C7B47" w:rsidRDefault="00EE5DCE" w:rsidP="00EE5DCE">
            <w:pPr>
              <w:spacing w:after="0"/>
              <w:ind w:firstLine="183"/>
              <w:rPr>
                <w:rFonts w:ascii="Times New Roman" w:hAnsi="Times New Roman" w:cs="Times New Roman"/>
              </w:rPr>
            </w:pPr>
            <w:r w:rsidRPr="001C7B47">
              <w:rPr>
                <w:rFonts w:ascii="Times New Roman" w:hAnsi="Times New Roman" w:cs="Times New Roman"/>
              </w:rPr>
              <w:t>Немецкий язык</w:t>
            </w:r>
          </w:p>
        </w:tc>
        <w:tc>
          <w:tcPr>
            <w:tcW w:w="3123" w:type="dxa"/>
            <w:shd w:val="clear" w:color="auto" w:fill="auto"/>
          </w:tcPr>
          <w:p w:rsidR="00EE5DCE" w:rsidRPr="001C7B47" w:rsidRDefault="00EE5DCE" w:rsidP="00EE5DCE">
            <w:pPr>
              <w:spacing w:after="0"/>
              <w:ind w:left="180"/>
              <w:jc w:val="center"/>
              <w:rPr>
                <w:rFonts w:ascii="Times New Roman" w:hAnsi="Times New Roman" w:cs="Times New Roman"/>
              </w:rPr>
            </w:pPr>
            <w:r w:rsidRPr="001C7B47">
              <w:rPr>
                <w:rFonts w:ascii="Times New Roman" w:hAnsi="Times New Roman" w:cs="Times New Roman"/>
              </w:rPr>
              <w:t>1</w:t>
            </w:r>
          </w:p>
        </w:tc>
        <w:tc>
          <w:tcPr>
            <w:tcW w:w="3123" w:type="dxa"/>
            <w:shd w:val="clear" w:color="auto" w:fill="auto"/>
          </w:tcPr>
          <w:p w:rsidR="00EE5DCE" w:rsidRPr="001C7B47" w:rsidRDefault="00EE5DCE" w:rsidP="00EE5DCE">
            <w:pPr>
              <w:spacing w:after="0"/>
              <w:ind w:left="175"/>
              <w:jc w:val="center"/>
              <w:rPr>
                <w:rFonts w:ascii="Times New Roman" w:hAnsi="Times New Roman" w:cs="Times New Roman"/>
              </w:rPr>
            </w:pPr>
            <w:r w:rsidRPr="001C7B47">
              <w:rPr>
                <w:rFonts w:ascii="Times New Roman" w:hAnsi="Times New Roman" w:cs="Times New Roman"/>
              </w:rPr>
              <w:t>2</w:t>
            </w:r>
          </w:p>
        </w:tc>
      </w:tr>
      <w:tr w:rsidR="00EE5DCE" w:rsidRPr="001C7B47" w:rsidTr="00EE5DCE">
        <w:trPr>
          <w:jc w:val="center"/>
        </w:trPr>
        <w:tc>
          <w:tcPr>
            <w:tcW w:w="3122" w:type="dxa"/>
            <w:shd w:val="clear" w:color="auto" w:fill="auto"/>
          </w:tcPr>
          <w:p w:rsidR="00EE5DCE" w:rsidRPr="001C7B47" w:rsidRDefault="00EE5DCE" w:rsidP="00EE5DCE">
            <w:pPr>
              <w:spacing w:after="0"/>
              <w:ind w:firstLine="183"/>
              <w:rPr>
                <w:rFonts w:ascii="Times New Roman" w:hAnsi="Times New Roman" w:cs="Times New Roman"/>
              </w:rPr>
            </w:pPr>
            <w:r w:rsidRPr="001C7B47">
              <w:rPr>
                <w:rFonts w:ascii="Times New Roman" w:hAnsi="Times New Roman" w:cs="Times New Roman"/>
              </w:rPr>
              <w:t>ОБЖ</w:t>
            </w:r>
          </w:p>
        </w:tc>
        <w:tc>
          <w:tcPr>
            <w:tcW w:w="3123" w:type="dxa"/>
            <w:shd w:val="clear" w:color="auto" w:fill="auto"/>
          </w:tcPr>
          <w:p w:rsidR="00EE5DCE" w:rsidRPr="001C7B47" w:rsidRDefault="00EE5DCE" w:rsidP="00EE5DCE">
            <w:pPr>
              <w:spacing w:after="0"/>
              <w:ind w:left="180"/>
              <w:jc w:val="center"/>
              <w:rPr>
                <w:rFonts w:ascii="Times New Roman" w:hAnsi="Times New Roman" w:cs="Times New Roman"/>
              </w:rPr>
            </w:pPr>
            <w:r w:rsidRPr="001C7B47">
              <w:rPr>
                <w:rFonts w:ascii="Times New Roman" w:hAnsi="Times New Roman" w:cs="Times New Roman"/>
              </w:rPr>
              <w:t>0</w:t>
            </w:r>
          </w:p>
        </w:tc>
        <w:tc>
          <w:tcPr>
            <w:tcW w:w="3123" w:type="dxa"/>
            <w:shd w:val="clear" w:color="auto" w:fill="auto"/>
          </w:tcPr>
          <w:p w:rsidR="00EE5DCE" w:rsidRPr="001C7B47" w:rsidRDefault="00EE5DCE" w:rsidP="00EE5DCE">
            <w:pPr>
              <w:spacing w:after="0"/>
              <w:ind w:left="175"/>
              <w:jc w:val="center"/>
              <w:rPr>
                <w:rFonts w:ascii="Times New Roman" w:hAnsi="Times New Roman" w:cs="Times New Roman"/>
              </w:rPr>
            </w:pPr>
            <w:r w:rsidRPr="001C7B47">
              <w:rPr>
                <w:rFonts w:ascii="Times New Roman" w:hAnsi="Times New Roman" w:cs="Times New Roman"/>
              </w:rPr>
              <w:t>0</w:t>
            </w:r>
          </w:p>
        </w:tc>
      </w:tr>
      <w:tr w:rsidR="00EE5DCE" w:rsidRPr="001C7B47" w:rsidTr="00EE5DCE">
        <w:trPr>
          <w:jc w:val="center"/>
        </w:trPr>
        <w:tc>
          <w:tcPr>
            <w:tcW w:w="3122" w:type="dxa"/>
            <w:shd w:val="clear" w:color="auto" w:fill="auto"/>
          </w:tcPr>
          <w:p w:rsidR="00EE5DCE" w:rsidRPr="001C7B47" w:rsidRDefault="00EE5DCE" w:rsidP="00EE5DCE">
            <w:pPr>
              <w:spacing w:after="0"/>
              <w:ind w:firstLine="183"/>
              <w:rPr>
                <w:rFonts w:ascii="Times New Roman" w:hAnsi="Times New Roman" w:cs="Times New Roman"/>
              </w:rPr>
            </w:pPr>
            <w:r w:rsidRPr="001C7B47">
              <w:rPr>
                <w:rFonts w:ascii="Times New Roman" w:hAnsi="Times New Roman" w:cs="Times New Roman"/>
              </w:rPr>
              <w:t xml:space="preserve">Обществознание </w:t>
            </w:r>
          </w:p>
        </w:tc>
        <w:tc>
          <w:tcPr>
            <w:tcW w:w="3123" w:type="dxa"/>
            <w:shd w:val="clear" w:color="auto" w:fill="auto"/>
          </w:tcPr>
          <w:p w:rsidR="00EE5DCE" w:rsidRPr="001C7B47" w:rsidRDefault="00EE5DCE" w:rsidP="00EE5DCE">
            <w:pPr>
              <w:spacing w:after="0"/>
              <w:ind w:left="180"/>
              <w:jc w:val="center"/>
              <w:rPr>
                <w:rFonts w:ascii="Times New Roman" w:hAnsi="Times New Roman" w:cs="Times New Roman"/>
              </w:rPr>
            </w:pPr>
            <w:r w:rsidRPr="001C7B47">
              <w:rPr>
                <w:rFonts w:ascii="Times New Roman" w:hAnsi="Times New Roman" w:cs="Times New Roman"/>
              </w:rPr>
              <w:t>1</w:t>
            </w:r>
          </w:p>
        </w:tc>
        <w:tc>
          <w:tcPr>
            <w:tcW w:w="3123" w:type="dxa"/>
            <w:shd w:val="clear" w:color="auto" w:fill="auto"/>
          </w:tcPr>
          <w:p w:rsidR="00EE5DCE" w:rsidRPr="001C7B47" w:rsidRDefault="00EE5DCE" w:rsidP="00EE5DCE">
            <w:pPr>
              <w:spacing w:after="0"/>
              <w:ind w:left="175"/>
              <w:jc w:val="center"/>
              <w:rPr>
                <w:rFonts w:ascii="Times New Roman" w:hAnsi="Times New Roman" w:cs="Times New Roman"/>
              </w:rPr>
            </w:pPr>
            <w:r w:rsidRPr="001C7B47">
              <w:rPr>
                <w:rFonts w:ascii="Times New Roman" w:hAnsi="Times New Roman" w:cs="Times New Roman"/>
              </w:rPr>
              <w:t>3</w:t>
            </w:r>
          </w:p>
        </w:tc>
      </w:tr>
      <w:tr w:rsidR="00EE5DCE" w:rsidRPr="001C7B47" w:rsidTr="00EE5DCE">
        <w:trPr>
          <w:jc w:val="center"/>
        </w:trPr>
        <w:tc>
          <w:tcPr>
            <w:tcW w:w="3122" w:type="dxa"/>
            <w:shd w:val="clear" w:color="auto" w:fill="auto"/>
          </w:tcPr>
          <w:p w:rsidR="00EE5DCE" w:rsidRPr="001C7B47" w:rsidRDefault="00EE5DCE" w:rsidP="00EE5DCE">
            <w:pPr>
              <w:spacing w:after="0"/>
              <w:ind w:firstLine="183"/>
              <w:rPr>
                <w:rFonts w:ascii="Times New Roman" w:hAnsi="Times New Roman" w:cs="Times New Roman"/>
              </w:rPr>
            </w:pPr>
            <w:r w:rsidRPr="001C7B47">
              <w:rPr>
                <w:rFonts w:ascii="Times New Roman" w:hAnsi="Times New Roman" w:cs="Times New Roman"/>
              </w:rPr>
              <w:t xml:space="preserve">Право </w:t>
            </w:r>
          </w:p>
        </w:tc>
        <w:tc>
          <w:tcPr>
            <w:tcW w:w="3123" w:type="dxa"/>
            <w:shd w:val="clear" w:color="auto" w:fill="auto"/>
          </w:tcPr>
          <w:p w:rsidR="00EE5DCE" w:rsidRPr="001C7B47" w:rsidRDefault="00EE5DCE" w:rsidP="00EE5DCE">
            <w:pPr>
              <w:spacing w:after="0"/>
              <w:ind w:left="180"/>
              <w:jc w:val="center"/>
              <w:rPr>
                <w:rFonts w:ascii="Times New Roman" w:hAnsi="Times New Roman" w:cs="Times New Roman"/>
              </w:rPr>
            </w:pPr>
            <w:r w:rsidRPr="001C7B47">
              <w:rPr>
                <w:rFonts w:ascii="Times New Roman" w:hAnsi="Times New Roman" w:cs="Times New Roman"/>
              </w:rPr>
              <w:t>1</w:t>
            </w:r>
          </w:p>
        </w:tc>
        <w:tc>
          <w:tcPr>
            <w:tcW w:w="3123" w:type="dxa"/>
            <w:shd w:val="clear" w:color="auto" w:fill="auto"/>
          </w:tcPr>
          <w:p w:rsidR="00EE5DCE" w:rsidRPr="001C7B47" w:rsidRDefault="00EE5DCE" w:rsidP="00EE5DCE">
            <w:pPr>
              <w:spacing w:after="0"/>
              <w:ind w:left="175"/>
              <w:jc w:val="center"/>
              <w:rPr>
                <w:rFonts w:ascii="Times New Roman" w:hAnsi="Times New Roman" w:cs="Times New Roman"/>
              </w:rPr>
            </w:pPr>
            <w:r w:rsidRPr="001C7B47">
              <w:rPr>
                <w:rFonts w:ascii="Times New Roman" w:hAnsi="Times New Roman" w:cs="Times New Roman"/>
              </w:rPr>
              <w:t>3</w:t>
            </w:r>
          </w:p>
        </w:tc>
      </w:tr>
      <w:tr w:rsidR="00EE5DCE" w:rsidRPr="001C7B47" w:rsidTr="00EE5DCE">
        <w:trPr>
          <w:jc w:val="center"/>
        </w:trPr>
        <w:tc>
          <w:tcPr>
            <w:tcW w:w="3122" w:type="dxa"/>
            <w:shd w:val="clear" w:color="auto" w:fill="auto"/>
          </w:tcPr>
          <w:p w:rsidR="00EE5DCE" w:rsidRPr="001C7B47" w:rsidRDefault="00EE5DCE" w:rsidP="00EE5DCE">
            <w:pPr>
              <w:spacing w:after="0"/>
              <w:ind w:firstLine="183"/>
              <w:rPr>
                <w:rFonts w:ascii="Times New Roman" w:hAnsi="Times New Roman" w:cs="Times New Roman"/>
              </w:rPr>
            </w:pPr>
            <w:r w:rsidRPr="001C7B47">
              <w:rPr>
                <w:rFonts w:ascii="Times New Roman" w:hAnsi="Times New Roman" w:cs="Times New Roman"/>
              </w:rPr>
              <w:t>Русский язык</w:t>
            </w:r>
          </w:p>
        </w:tc>
        <w:tc>
          <w:tcPr>
            <w:tcW w:w="3123" w:type="dxa"/>
            <w:shd w:val="clear" w:color="auto" w:fill="auto"/>
          </w:tcPr>
          <w:p w:rsidR="00EE5DCE" w:rsidRPr="001C7B47" w:rsidRDefault="00EE5DCE" w:rsidP="00EE5DCE">
            <w:pPr>
              <w:spacing w:after="0"/>
              <w:ind w:left="180"/>
              <w:jc w:val="center"/>
              <w:rPr>
                <w:rFonts w:ascii="Times New Roman" w:hAnsi="Times New Roman" w:cs="Times New Roman"/>
              </w:rPr>
            </w:pPr>
            <w:r w:rsidRPr="001C7B47">
              <w:rPr>
                <w:rFonts w:ascii="Times New Roman" w:hAnsi="Times New Roman" w:cs="Times New Roman"/>
              </w:rPr>
              <w:t>0</w:t>
            </w:r>
          </w:p>
        </w:tc>
        <w:tc>
          <w:tcPr>
            <w:tcW w:w="3123" w:type="dxa"/>
            <w:shd w:val="clear" w:color="auto" w:fill="auto"/>
          </w:tcPr>
          <w:p w:rsidR="00EE5DCE" w:rsidRPr="001C7B47" w:rsidRDefault="00EE5DCE" w:rsidP="00EE5DCE">
            <w:pPr>
              <w:spacing w:after="0"/>
              <w:ind w:left="175"/>
              <w:jc w:val="center"/>
              <w:rPr>
                <w:rFonts w:ascii="Times New Roman" w:hAnsi="Times New Roman" w:cs="Times New Roman"/>
              </w:rPr>
            </w:pPr>
            <w:r w:rsidRPr="001C7B47">
              <w:rPr>
                <w:rFonts w:ascii="Times New Roman" w:hAnsi="Times New Roman" w:cs="Times New Roman"/>
              </w:rPr>
              <w:t>2</w:t>
            </w:r>
          </w:p>
        </w:tc>
      </w:tr>
      <w:tr w:rsidR="00EE5DCE" w:rsidRPr="001C7B47" w:rsidTr="00EE5DCE">
        <w:trPr>
          <w:jc w:val="center"/>
        </w:trPr>
        <w:tc>
          <w:tcPr>
            <w:tcW w:w="3122" w:type="dxa"/>
            <w:shd w:val="clear" w:color="auto" w:fill="auto"/>
          </w:tcPr>
          <w:p w:rsidR="00EE5DCE" w:rsidRPr="001C7B47" w:rsidRDefault="00EE5DCE" w:rsidP="00EE5DCE">
            <w:pPr>
              <w:spacing w:after="0"/>
              <w:ind w:firstLine="183"/>
              <w:rPr>
                <w:rFonts w:ascii="Times New Roman" w:hAnsi="Times New Roman" w:cs="Times New Roman"/>
              </w:rPr>
            </w:pPr>
            <w:r w:rsidRPr="001C7B47">
              <w:rPr>
                <w:rFonts w:ascii="Times New Roman" w:hAnsi="Times New Roman" w:cs="Times New Roman"/>
              </w:rPr>
              <w:t>технология</w:t>
            </w:r>
          </w:p>
        </w:tc>
        <w:tc>
          <w:tcPr>
            <w:tcW w:w="3123" w:type="dxa"/>
            <w:shd w:val="clear" w:color="auto" w:fill="auto"/>
          </w:tcPr>
          <w:p w:rsidR="00EE5DCE" w:rsidRPr="001C7B47" w:rsidRDefault="00EE5DCE" w:rsidP="00EE5DCE">
            <w:pPr>
              <w:spacing w:after="0"/>
              <w:ind w:left="180"/>
              <w:jc w:val="center"/>
              <w:rPr>
                <w:rFonts w:ascii="Times New Roman" w:hAnsi="Times New Roman" w:cs="Times New Roman"/>
              </w:rPr>
            </w:pPr>
            <w:r w:rsidRPr="001C7B47">
              <w:rPr>
                <w:rFonts w:ascii="Times New Roman" w:hAnsi="Times New Roman" w:cs="Times New Roman"/>
              </w:rPr>
              <w:t>0</w:t>
            </w:r>
          </w:p>
        </w:tc>
        <w:tc>
          <w:tcPr>
            <w:tcW w:w="3123" w:type="dxa"/>
            <w:shd w:val="clear" w:color="auto" w:fill="auto"/>
          </w:tcPr>
          <w:p w:rsidR="00EE5DCE" w:rsidRPr="001C7B47" w:rsidRDefault="00EE5DCE" w:rsidP="00EE5DCE">
            <w:pPr>
              <w:spacing w:after="0"/>
              <w:ind w:left="175"/>
              <w:jc w:val="center"/>
              <w:rPr>
                <w:rFonts w:ascii="Times New Roman" w:hAnsi="Times New Roman" w:cs="Times New Roman"/>
              </w:rPr>
            </w:pPr>
            <w:r w:rsidRPr="001C7B47">
              <w:rPr>
                <w:rFonts w:ascii="Times New Roman" w:hAnsi="Times New Roman" w:cs="Times New Roman"/>
              </w:rPr>
              <w:t>1</w:t>
            </w:r>
          </w:p>
        </w:tc>
      </w:tr>
      <w:tr w:rsidR="00EE5DCE" w:rsidRPr="001C7B47" w:rsidTr="00EE5DCE">
        <w:trPr>
          <w:jc w:val="center"/>
        </w:trPr>
        <w:tc>
          <w:tcPr>
            <w:tcW w:w="3122" w:type="dxa"/>
            <w:shd w:val="clear" w:color="auto" w:fill="auto"/>
          </w:tcPr>
          <w:p w:rsidR="00EE5DCE" w:rsidRPr="001C7B47" w:rsidRDefault="00EE5DCE" w:rsidP="00EE5DCE">
            <w:pPr>
              <w:spacing w:after="0"/>
              <w:ind w:firstLine="183"/>
              <w:rPr>
                <w:rFonts w:ascii="Times New Roman" w:hAnsi="Times New Roman" w:cs="Times New Roman"/>
              </w:rPr>
            </w:pPr>
            <w:r w:rsidRPr="001C7B47">
              <w:rPr>
                <w:rFonts w:ascii="Times New Roman" w:hAnsi="Times New Roman" w:cs="Times New Roman"/>
              </w:rPr>
              <w:t>ФЗК</w:t>
            </w:r>
          </w:p>
        </w:tc>
        <w:tc>
          <w:tcPr>
            <w:tcW w:w="3123" w:type="dxa"/>
            <w:shd w:val="clear" w:color="auto" w:fill="auto"/>
          </w:tcPr>
          <w:p w:rsidR="00EE5DCE" w:rsidRPr="001C7B47" w:rsidRDefault="00EE5DCE" w:rsidP="00EE5DCE">
            <w:pPr>
              <w:spacing w:after="0"/>
              <w:ind w:left="180"/>
              <w:jc w:val="center"/>
              <w:rPr>
                <w:rFonts w:ascii="Times New Roman" w:hAnsi="Times New Roman" w:cs="Times New Roman"/>
              </w:rPr>
            </w:pPr>
            <w:r w:rsidRPr="001C7B47">
              <w:rPr>
                <w:rFonts w:ascii="Times New Roman" w:hAnsi="Times New Roman" w:cs="Times New Roman"/>
              </w:rPr>
              <w:t>0</w:t>
            </w:r>
          </w:p>
        </w:tc>
        <w:tc>
          <w:tcPr>
            <w:tcW w:w="3123" w:type="dxa"/>
            <w:shd w:val="clear" w:color="auto" w:fill="auto"/>
          </w:tcPr>
          <w:p w:rsidR="00EE5DCE" w:rsidRPr="001C7B47" w:rsidRDefault="00EE5DCE" w:rsidP="00EE5DCE">
            <w:pPr>
              <w:spacing w:after="0"/>
              <w:ind w:left="175"/>
              <w:jc w:val="center"/>
              <w:rPr>
                <w:rFonts w:ascii="Times New Roman" w:hAnsi="Times New Roman" w:cs="Times New Roman"/>
              </w:rPr>
            </w:pPr>
            <w:r w:rsidRPr="001C7B47">
              <w:rPr>
                <w:rFonts w:ascii="Times New Roman" w:hAnsi="Times New Roman" w:cs="Times New Roman"/>
              </w:rPr>
              <w:t>2</w:t>
            </w:r>
          </w:p>
        </w:tc>
      </w:tr>
      <w:tr w:rsidR="00EE5DCE" w:rsidRPr="001C7B47" w:rsidTr="00EE5DCE">
        <w:trPr>
          <w:jc w:val="center"/>
        </w:trPr>
        <w:tc>
          <w:tcPr>
            <w:tcW w:w="3122" w:type="dxa"/>
            <w:shd w:val="clear" w:color="auto" w:fill="auto"/>
          </w:tcPr>
          <w:p w:rsidR="00EE5DCE" w:rsidRPr="001C7B47" w:rsidRDefault="00EE5DCE" w:rsidP="00EE5DCE">
            <w:pPr>
              <w:spacing w:after="0"/>
              <w:ind w:firstLine="183"/>
              <w:rPr>
                <w:rFonts w:ascii="Times New Roman" w:hAnsi="Times New Roman" w:cs="Times New Roman"/>
              </w:rPr>
            </w:pPr>
            <w:r w:rsidRPr="001C7B47">
              <w:rPr>
                <w:rFonts w:ascii="Times New Roman" w:hAnsi="Times New Roman" w:cs="Times New Roman"/>
              </w:rPr>
              <w:t xml:space="preserve">Физика </w:t>
            </w:r>
          </w:p>
        </w:tc>
        <w:tc>
          <w:tcPr>
            <w:tcW w:w="3123" w:type="dxa"/>
            <w:shd w:val="clear" w:color="auto" w:fill="auto"/>
          </w:tcPr>
          <w:p w:rsidR="00EE5DCE" w:rsidRPr="001C7B47" w:rsidRDefault="00EE5DCE" w:rsidP="00EE5DCE">
            <w:pPr>
              <w:spacing w:after="0"/>
              <w:ind w:left="180"/>
              <w:jc w:val="center"/>
              <w:rPr>
                <w:rFonts w:ascii="Times New Roman" w:hAnsi="Times New Roman" w:cs="Times New Roman"/>
              </w:rPr>
            </w:pPr>
            <w:r w:rsidRPr="001C7B47">
              <w:rPr>
                <w:rFonts w:ascii="Times New Roman" w:hAnsi="Times New Roman" w:cs="Times New Roman"/>
              </w:rPr>
              <w:t>1</w:t>
            </w:r>
          </w:p>
        </w:tc>
        <w:tc>
          <w:tcPr>
            <w:tcW w:w="3123" w:type="dxa"/>
            <w:shd w:val="clear" w:color="auto" w:fill="auto"/>
          </w:tcPr>
          <w:p w:rsidR="00EE5DCE" w:rsidRPr="001C7B47" w:rsidRDefault="00EE5DCE" w:rsidP="00EE5DCE">
            <w:pPr>
              <w:spacing w:after="0"/>
              <w:ind w:left="175"/>
              <w:jc w:val="center"/>
              <w:rPr>
                <w:rFonts w:ascii="Times New Roman" w:hAnsi="Times New Roman" w:cs="Times New Roman"/>
              </w:rPr>
            </w:pPr>
            <w:r w:rsidRPr="001C7B47">
              <w:rPr>
                <w:rFonts w:ascii="Times New Roman" w:hAnsi="Times New Roman" w:cs="Times New Roman"/>
              </w:rPr>
              <w:t>0</w:t>
            </w:r>
          </w:p>
        </w:tc>
      </w:tr>
      <w:tr w:rsidR="00EE5DCE" w:rsidRPr="001C7B47" w:rsidTr="00EE5DCE">
        <w:trPr>
          <w:jc w:val="center"/>
        </w:trPr>
        <w:tc>
          <w:tcPr>
            <w:tcW w:w="3122" w:type="dxa"/>
            <w:shd w:val="clear" w:color="auto" w:fill="auto"/>
          </w:tcPr>
          <w:p w:rsidR="00EE5DCE" w:rsidRPr="001C7B47" w:rsidRDefault="00EE5DCE" w:rsidP="00EE5DCE">
            <w:pPr>
              <w:spacing w:after="0"/>
              <w:ind w:firstLine="183"/>
              <w:rPr>
                <w:rFonts w:ascii="Times New Roman" w:hAnsi="Times New Roman" w:cs="Times New Roman"/>
              </w:rPr>
            </w:pPr>
            <w:r w:rsidRPr="001C7B47">
              <w:rPr>
                <w:rFonts w:ascii="Times New Roman" w:hAnsi="Times New Roman" w:cs="Times New Roman"/>
              </w:rPr>
              <w:t>Французский язык</w:t>
            </w:r>
          </w:p>
        </w:tc>
        <w:tc>
          <w:tcPr>
            <w:tcW w:w="3123" w:type="dxa"/>
            <w:shd w:val="clear" w:color="auto" w:fill="auto"/>
          </w:tcPr>
          <w:p w:rsidR="00EE5DCE" w:rsidRPr="001C7B47" w:rsidRDefault="00EE5DCE" w:rsidP="00EE5DCE">
            <w:pPr>
              <w:spacing w:after="0"/>
              <w:ind w:left="180"/>
              <w:jc w:val="center"/>
              <w:rPr>
                <w:rFonts w:ascii="Times New Roman" w:hAnsi="Times New Roman" w:cs="Times New Roman"/>
              </w:rPr>
            </w:pPr>
            <w:r w:rsidRPr="001C7B47">
              <w:rPr>
                <w:rFonts w:ascii="Times New Roman" w:hAnsi="Times New Roman" w:cs="Times New Roman"/>
              </w:rPr>
              <w:t>0</w:t>
            </w:r>
          </w:p>
        </w:tc>
        <w:tc>
          <w:tcPr>
            <w:tcW w:w="3123" w:type="dxa"/>
            <w:shd w:val="clear" w:color="auto" w:fill="auto"/>
          </w:tcPr>
          <w:p w:rsidR="00EE5DCE" w:rsidRPr="001C7B47" w:rsidRDefault="00EE5DCE" w:rsidP="00EE5DCE">
            <w:pPr>
              <w:spacing w:after="0"/>
              <w:ind w:left="175"/>
              <w:jc w:val="center"/>
              <w:rPr>
                <w:rFonts w:ascii="Times New Roman" w:hAnsi="Times New Roman" w:cs="Times New Roman"/>
              </w:rPr>
            </w:pPr>
            <w:r w:rsidRPr="001C7B47">
              <w:rPr>
                <w:rFonts w:ascii="Times New Roman" w:hAnsi="Times New Roman" w:cs="Times New Roman"/>
              </w:rPr>
              <w:t>8</w:t>
            </w:r>
          </w:p>
        </w:tc>
      </w:tr>
      <w:tr w:rsidR="00EE5DCE" w:rsidRPr="001C7B47" w:rsidTr="00EE5DCE">
        <w:trPr>
          <w:jc w:val="center"/>
        </w:trPr>
        <w:tc>
          <w:tcPr>
            <w:tcW w:w="3122" w:type="dxa"/>
            <w:shd w:val="clear" w:color="auto" w:fill="auto"/>
          </w:tcPr>
          <w:p w:rsidR="00EE5DCE" w:rsidRPr="001C7B47" w:rsidRDefault="00EE5DCE" w:rsidP="00EE5DCE">
            <w:pPr>
              <w:spacing w:after="0"/>
              <w:ind w:firstLine="183"/>
              <w:rPr>
                <w:rFonts w:ascii="Times New Roman" w:hAnsi="Times New Roman" w:cs="Times New Roman"/>
              </w:rPr>
            </w:pPr>
            <w:r w:rsidRPr="001C7B47">
              <w:rPr>
                <w:rFonts w:ascii="Times New Roman" w:hAnsi="Times New Roman" w:cs="Times New Roman"/>
              </w:rPr>
              <w:t xml:space="preserve">Экономика </w:t>
            </w:r>
          </w:p>
        </w:tc>
        <w:tc>
          <w:tcPr>
            <w:tcW w:w="3123" w:type="dxa"/>
            <w:shd w:val="clear" w:color="auto" w:fill="auto"/>
          </w:tcPr>
          <w:p w:rsidR="00EE5DCE" w:rsidRPr="001C7B47" w:rsidRDefault="00EE5DCE" w:rsidP="00EE5DCE">
            <w:pPr>
              <w:spacing w:after="0"/>
              <w:ind w:left="180"/>
              <w:jc w:val="center"/>
              <w:rPr>
                <w:rFonts w:ascii="Times New Roman" w:hAnsi="Times New Roman" w:cs="Times New Roman"/>
              </w:rPr>
            </w:pPr>
            <w:r w:rsidRPr="001C7B47">
              <w:rPr>
                <w:rFonts w:ascii="Times New Roman" w:hAnsi="Times New Roman" w:cs="Times New Roman"/>
              </w:rPr>
              <w:t>0</w:t>
            </w:r>
          </w:p>
        </w:tc>
        <w:tc>
          <w:tcPr>
            <w:tcW w:w="3123" w:type="dxa"/>
            <w:shd w:val="clear" w:color="auto" w:fill="auto"/>
          </w:tcPr>
          <w:p w:rsidR="00EE5DCE" w:rsidRPr="001C7B47" w:rsidRDefault="00EE5DCE" w:rsidP="00EE5DCE">
            <w:pPr>
              <w:spacing w:after="0"/>
              <w:ind w:left="175"/>
              <w:jc w:val="center"/>
              <w:rPr>
                <w:rFonts w:ascii="Times New Roman" w:hAnsi="Times New Roman" w:cs="Times New Roman"/>
              </w:rPr>
            </w:pPr>
            <w:r w:rsidRPr="001C7B47">
              <w:rPr>
                <w:rFonts w:ascii="Times New Roman" w:hAnsi="Times New Roman" w:cs="Times New Roman"/>
              </w:rPr>
              <w:t>2</w:t>
            </w:r>
          </w:p>
        </w:tc>
      </w:tr>
      <w:tr w:rsidR="00EE5DCE" w:rsidRPr="001C7B47" w:rsidTr="00EE5DCE">
        <w:trPr>
          <w:jc w:val="center"/>
        </w:trPr>
        <w:tc>
          <w:tcPr>
            <w:tcW w:w="3122" w:type="dxa"/>
            <w:shd w:val="clear" w:color="auto" w:fill="auto"/>
          </w:tcPr>
          <w:p w:rsidR="00EE5DCE" w:rsidRPr="001C7B47" w:rsidRDefault="00EE5DCE" w:rsidP="00EE5DCE">
            <w:pPr>
              <w:spacing w:after="0"/>
              <w:ind w:firstLine="183"/>
              <w:jc w:val="center"/>
              <w:rPr>
                <w:rFonts w:ascii="Times New Roman" w:hAnsi="Times New Roman" w:cs="Times New Roman"/>
              </w:rPr>
            </w:pPr>
            <w:r w:rsidRPr="001C7B47">
              <w:rPr>
                <w:rFonts w:ascii="Times New Roman" w:hAnsi="Times New Roman" w:cs="Times New Roman"/>
              </w:rPr>
              <w:t>всего</w:t>
            </w:r>
          </w:p>
        </w:tc>
        <w:tc>
          <w:tcPr>
            <w:tcW w:w="3123" w:type="dxa"/>
            <w:shd w:val="clear" w:color="auto" w:fill="auto"/>
          </w:tcPr>
          <w:p w:rsidR="00EE5DCE" w:rsidRPr="001C7B47" w:rsidRDefault="00C44F6F" w:rsidP="00EE5DCE">
            <w:pPr>
              <w:spacing w:after="0"/>
              <w:ind w:left="180"/>
              <w:jc w:val="center"/>
              <w:rPr>
                <w:rFonts w:ascii="Times New Roman" w:hAnsi="Times New Roman" w:cs="Times New Roman"/>
              </w:rPr>
            </w:pPr>
            <w:r w:rsidRPr="001C7B47">
              <w:rPr>
                <w:rFonts w:ascii="Times New Roman" w:hAnsi="Times New Roman" w:cs="Times New Roman"/>
              </w:rPr>
              <w:fldChar w:fldCharType="begin"/>
            </w:r>
            <w:r w:rsidR="00EE5DCE" w:rsidRPr="001C7B47">
              <w:rPr>
                <w:rFonts w:ascii="Times New Roman" w:hAnsi="Times New Roman" w:cs="Times New Roman"/>
              </w:rPr>
              <w:instrText xml:space="preserve"> =SUM(ABOVE) </w:instrText>
            </w:r>
            <w:r w:rsidRPr="001C7B47">
              <w:rPr>
                <w:rFonts w:ascii="Times New Roman" w:hAnsi="Times New Roman" w:cs="Times New Roman"/>
              </w:rPr>
              <w:fldChar w:fldCharType="separate"/>
            </w:r>
            <w:r w:rsidR="00EE5DCE" w:rsidRPr="001C7B47">
              <w:rPr>
                <w:rFonts w:ascii="Times New Roman" w:hAnsi="Times New Roman" w:cs="Times New Roman"/>
                <w:noProof/>
              </w:rPr>
              <w:t>26</w:t>
            </w:r>
            <w:r w:rsidRPr="001C7B47">
              <w:rPr>
                <w:rFonts w:ascii="Times New Roman" w:hAnsi="Times New Roman" w:cs="Times New Roman"/>
              </w:rPr>
              <w:fldChar w:fldCharType="end"/>
            </w:r>
          </w:p>
        </w:tc>
        <w:tc>
          <w:tcPr>
            <w:tcW w:w="3123" w:type="dxa"/>
            <w:shd w:val="clear" w:color="auto" w:fill="auto"/>
          </w:tcPr>
          <w:p w:rsidR="00EE5DCE" w:rsidRPr="001C7B47" w:rsidRDefault="00C44F6F" w:rsidP="00EE5DCE">
            <w:pPr>
              <w:spacing w:after="0"/>
              <w:ind w:left="175"/>
              <w:jc w:val="center"/>
              <w:rPr>
                <w:rFonts w:ascii="Times New Roman" w:hAnsi="Times New Roman" w:cs="Times New Roman"/>
              </w:rPr>
            </w:pPr>
            <w:r w:rsidRPr="001C7B47">
              <w:rPr>
                <w:rFonts w:ascii="Times New Roman" w:hAnsi="Times New Roman" w:cs="Times New Roman"/>
              </w:rPr>
              <w:fldChar w:fldCharType="begin"/>
            </w:r>
            <w:r w:rsidR="00EE5DCE" w:rsidRPr="001C7B47">
              <w:rPr>
                <w:rFonts w:ascii="Times New Roman" w:hAnsi="Times New Roman" w:cs="Times New Roman"/>
              </w:rPr>
              <w:instrText xml:space="preserve"> =SUM(ABOVE) </w:instrText>
            </w:r>
            <w:r w:rsidRPr="001C7B47">
              <w:rPr>
                <w:rFonts w:ascii="Times New Roman" w:hAnsi="Times New Roman" w:cs="Times New Roman"/>
              </w:rPr>
              <w:fldChar w:fldCharType="separate"/>
            </w:r>
            <w:r w:rsidR="00EE5DCE" w:rsidRPr="001C7B47">
              <w:rPr>
                <w:rFonts w:ascii="Times New Roman" w:hAnsi="Times New Roman" w:cs="Times New Roman"/>
                <w:noProof/>
              </w:rPr>
              <w:t>51</w:t>
            </w:r>
            <w:r w:rsidRPr="001C7B47">
              <w:rPr>
                <w:rFonts w:ascii="Times New Roman" w:hAnsi="Times New Roman" w:cs="Times New Roman"/>
              </w:rPr>
              <w:fldChar w:fldCharType="end"/>
            </w:r>
          </w:p>
        </w:tc>
      </w:tr>
    </w:tbl>
    <w:p w:rsidR="00EE5DCE" w:rsidRPr="00610F7A" w:rsidRDefault="00EE5DCE" w:rsidP="00EE5DCE">
      <w:pPr>
        <w:spacing w:after="0" w:line="240" w:lineRule="auto"/>
        <w:jc w:val="center"/>
        <w:rPr>
          <w:rFonts w:ascii="Times New Roman" w:hAnsi="Times New Roman" w:cs="Times New Roman"/>
          <w:b/>
          <w:sz w:val="24"/>
          <w:szCs w:val="28"/>
        </w:rPr>
      </w:pPr>
    </w:p>
    <w:p w:rsidR="00EE5DCE" w:rsidRPr="001C7B47" w:rsidRDefault="00EE5DCE" w:rsidP="00EE5DCE">
      <w:pPr>
        <w:spacing w:after="0" w:line="240" w:lineRule="auto"/>
        <w:ind w:firstLine="708"/>
        <w:jc w:val="both"/>
        <w:rPr>
          <w:rFonts w:ascii="Times New Roman" w:hAnsi="Times New Roman" w:cs="Times New Roman"/>
          <w:szCs w:val="28"/>
        </w:rPr>
      </w:pPr>
      <w:r w:rsidRPr="001C7B47">
        <w:rPr>
          <w:rFonts w:ascii="Times New Roman" w:hAnsi="Times New Roman" w:cs="Times New Roman"/>
          <w:szCs w:val="28"/>
        </w:rPr>
        <w:t>Подготовку победителей и призеров муниципального этапа всероссийской олимпиады школьников провели учителя:</w:t>
      </w:r>
    </w:p>
    <w:tbl>
      <w:tblPr>
        <w:tblW w:w="403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6"/>
        <w:gridCol w:w="4178"/>
        <w:gridCol w:w="1864"/>
        <w:gridCol w:w="2126"/>
      </w:tblGrid>
      <w:tr w:rsidR="00EE5DCE" w:rsidRPr="007D608F" w:rsidTr="00EE5DCE">
        <w:trPr>
          <w:jc w:val="center"/>
        </w:trPr>
        <w:tc>
          <w:tcPr>
            <w:tcW w:w="259" w:type="pct"/>
          </w:tcPr>
          <w:p w:rsidR="00EE5DCE" w:rsidRPr="007D608F" w:rsidRDefault="00EE5DCE" w:rsidP="00EE5DCE">
            <w:pPr>
              <w:spacing w:after="0" w:line="240" w:lineRule="auto"/>
              <w:jc w:val="center"/>
              <w:rPr>
                <w:rFonts w:ascii="Times New Roman" w:hAnsi="Times New Roman" w:cs="Times New Roman"/>
                <w:sz w:val="20"/>
              </w:rPr>
            </w:pPr>
            <w:r w:rsidRPr="007D608F">
              <w:rPr>
                <w:rFonts w:ascii="Times New Roman" w:hAnsi="Times New Roman" w:cs="Times New Roman"/>
                <w:sz w:val="20"/>
              </w:rPr>
              <w:t>№</w:t>
            </w:r>
          </w:p>
        </w:tc>
        <w:tc>
          <w:tcPr>
            <w:tcW w:w="2425" w:type="pct"/>
          </w:tcPr>
          <w:p w:rsidR="00EE5DCE" w:rsidRPr="007D608F" w:rsidRDefault="00EE5DCE" w:rsidP="00EE5DCE">
            <w:pPr>
              <w:spacing w:after="0" w:line="240" w:lineRule="auto"/>
              <w:jc w:val="center"/>
              <w:rPr>
                <w:rFonts w:ascii="Times New Roman" w:hAnsi="Times New Roman" w:cs="Times New Roman"/>
                <w:sz w:val="20"/>
              </w:rPr>
            </w:pPr>
            <w:r w:rsidRPr="007D608F">
              <w:rPr>
                <w:rFonts w:ascii="Times New Roman" w:hAnsi="Times New Roman" w:cs="Times New Roman"/>
                <w:sz w:val="20"/>
              </w:rPr>
              <w:t>ФИО учителя</w:t>
            </w:r>
          </w:p>
        </w:tc>
        <w:tc>
          <w:tcPr>
            <w:tcW w:w="1082" w:type="pct"/>
          </w:tcPr>
          <w:p w:rsidR="00EE5DCE" w:rsidRPr="007D608F" w:rsidRDefault="00EE5DCE" w:rsidP="00EE5DCE">
            <w:pPr>
              <w:spacing w:after="0" w:line="240" w:lineRule="auto"/>
              <w:jc w:val="center"/>
              <w:rPr>
                <w:rFonts w:ascii="Times New Roman" w:hAnsi="Times New Roman" w:cs="Times New Roman"/>
                <w:sz w:val="20"/>
              </w:rPr>
            </w:pPr>
            <w:r w:rsidRPr="007D608F">
              <w:rPr>
                <w:rFonts w:ascii="Times New Roman" w:hAnsi="Times New Roman" w:cs="Times New Roman"/>
                <w:sz w:val="20"/>
              </w:rPr>
              <w:t xml:space="preserve">Количество призеров и победителей </w:t>
            </w:r>
          </w:p>
        </w:tc>
        <w:tc>
          <w:tcPr>
            <w:tcW w:w="1234" w:type="pct"/>
          </w:tcPr>
          <w:p w:rsidR="00EE5DCE" w:rsidRPr="007D608F" w:rsidRDefault="00EE5DCE" w:rsidP="00EE5DCE">
            <w:pPr>
              <w:spacing w:after="0" w:line="240" w:lineRule="auto"/>
              <w:rPr>
                <w:rFonts w:ascii="Times New Roman" w:hAnsi="Times New Roman" w:cs="Times New Roman"/>
                <w:sz w:val="20"/>
              </w:rPr>
            </w:pPr>
            <w:r w:rsidRPr="007D608F">
              <w:rPr>
                <w:rFonts w:ascii="Times New Roman" w:hAnsi="Times New Roman" w:cs="Times New Roman"/>
                <w:sz w:val="20"/>
              </w:rPr>
              <w:t>Предмет</w:t>
            </w:r>
          </w:p>
        </w:tc>
      </w:tr>
      <w:tr w:rsidR="00EE5DCE" w:rsidRPr="007D608F" w:rsidTr="00EE5DCE">
        <w:trPr>
          <w:jc w:val="center"/>
        </w:trPr>
        <w:tc>
          <w:tcPr>
            <w:tcW w:w="259" w:type="pct"/>
            <w:shd w:val="clear" w:color="auto" w:fill="FFFFFF"/>
          </w:tcPr>
          <w:p w:rsidR="00EE5DCE" w:rsidRPr="007D608F" w:rsidRDefault="00EE5DCE" w:rsidP="008D235F">
            <w:pPr>
              <w:numPr>
                <w:ilvl w:val="0"/>
                <w:numId w:val="46"/>
              </w:numPr>
              <w:spacing w:after="0" w:line="240" w:lineRule="auto"/>
              <w:jc w:val="center"/>
              <w:rPr>
                <w:rFonts w:ascii="Times New Roman" w:hAnsi="Times New Roman" w:cs="Times New Roman"/>
                <w:sz w:val="20"/>
              </w:rPr>
            </w:pPr>
          </w:p>
        </w:tc>
        <w:tc>
          <w:tcPr>
            <w:tcW w:w="2425" w:type="pct"/>
            <w:shd w:val="clear" w:color="auto" w:fill="FFFFFF"/>
          </w:tcPr>
          <w:p w:rsidR="00EE5DCE" w:rsidRPr="007D608F" w:rsidRDefault="00EE5DCE" w:rsidP="00EE5DCE">
            <w:pPr>
              <w:spacing w:after="0" w:line="240" w:lineRule="auto"/>
              <w:rPr>
                <w:rFonts w:ascii="Times New Roman" w:hAnsi="Times New Roman" w:cs="Times New Roman"/>
                <w:sz w:val="20"/>
              </w:rPr>
            </w:pPr>
            <w:r w:rsidRPr="007D608F">
              <w:rPr>
                <w:rFonts w:ascii="Times New Roman" w:hAnsi="Times New Roman" w:cs="Times New Roman"/>
                <w:sz w:val="20"/>
              </w:rPr>
              <w:t>Агабекова Ритта Гевандовна</w:t>
            </w:r>
          </w:p>
        </w:tc>
        <w:tc>
          <w:tcPr>
            <w:tcW w:w="1082" w:type="pct"/>
            <w:shd w:val="clear" w:color="auto" w:fill="FFFFFF"/>
          </w:tcPr>
          <w:p w:rsidR="00EE5DCE" w:rsidRPr="007D608F" w:rsidRDefault="00EE5DCE" w:rsidP="00EE5DCE">
            <w:pPr>
              <w:spacing w:after="0" w:line="240" w:lineRule="auto"/>
              <w:rPr>
                <w:rFonts w:ascii="Times New Roman" w:hAnsi="Times New Roman" w:cs="Times New Roman"/>
                <w:sz w:val="20"/>
              </w:rPr>
            </w:pPr>
            <w:r w:rsidRPr="007D608F">
              <w:rPr>
                <w:rFonts w:ascii="Times New Roman" w:hAnsi="Times New Roman" w:cs="Times New Roman"/>
                <w:sz w:val="20"/>
              </w:rPr>
              <w:t>1 призёр</w:t>
            </w:r>
          </w:p>
        </w:tc>
        <w:tc>
          <w:tcPr>
            <w:tcW w:w="1234" w:type="pct"/>
            <w:shd w:val="clear" w:color="auto" w:fill="FFFFFF"/>
          </w:tcPr>
          <w:p w:rsidR="00EE5DCE" w:rsidRPr="007D608F" w:rsidRDefault="00EE5DCE" w:rsidP="00EE5DCE">
            <w:pPr>
              <w:spacing w:after="0" w:line="240" w:lineRule="auto"/>
              <w:rPr>
                <w:rFonts w:ascii="Times New Roman" w:hAnsi="Times New Roman" w:cs="Times New Roman"/>
                <w:sz w:val="20"/>
              </w:rPr>
            </w:pPr>
            <w:r w:rsidRPr="007D608F">
              <w:rPr>
                <w:rFonts w:ascii="Times New Roman" w:hAnsi="Times New Roman" w:cs="Times New Roman"/>
                <w:sz w:val="20"/>
              </w:rPr>
              <w:t>Английский язык</w:t>
            </w:r>
          </w:p>
        </w:tc>
      </w:tr>
      <w:tr w:rsidR="00EE5DCE" w:rsidRPr="007D608F" w:rsidTr="00EE5DCE">
        <w:trPr>
          <w:jc w:val="center"/>
        </w:trPr>
        <w:tc>
          <w:tcPr>
            <w:tcW w:w="259" w:type="pct"/>
            <w:shd w:val="clear" w:color="auto" w:fill="FFFFFF"/>
          </w:tcPr>
          <w:p w:rsidR="00EE5DCE" w:rsidRPr="007D608F" w:rsidRDefault="00EE5DCE" w:rsidP="008D235F">
            <w:pPr>
              <w:numPr>
                <w:ilvl w:val="0"/>
                <w:numId w:val="46"/>
              </w:numPr>
              <w:spacing w:after="0" w:line="240" w:lineRule="auto"/>
              <w:jc w:val="center"/>
              <w:rPr>
                <w:rFonts w:ascii="Times New Roman" w:hAnsi="Times New Roman" w:cs="Times New Roman"/>
                <w:color w:val="000000"/>
                <w:sz w:val="20"/>
              </w:rPr>
            </w:pPr>
          </w:p>
        </w:tc>
        <w:tc>
          <w:tcPr>
            <w:tcW w:w="2425" w:type="pct"/>
            <w:shd w:val="clear" w:color="auto" w:fill="FFFFFF"/>
          </w:tcPr>
          <w:p w:rsidR="00EE5DCE" w:rsidRPr="007D608F" w:rsidRDefault="00EE5DCE" w:rsidP="00EE5DCE">
            <w:pPr>
              <w:spacing w:after="0" w:line="240" w:lineRule="auto"/>
              <w:rPr>
                <w:rFonts w:ascii="Times New Roman" w:hAnsi="Times New Roman" w:cs="Times New Roman"/>
                <w:sz w:val="20"/>
              </w:rPr>
            </w:pPr>
            <w:r w:rsidRPr="007D608F">
              <w:rPr>
                <w:rFonts w:ascii="Times New Roman" w:hAnsi="Times New Roman" w:cs="Times New Roman"/>
                <w:sz w:val="20"/>
              </w:rPr>
              <w:t>Ажбекиров Виктор Умарович</w:t>
            </w:r>
          </w:p>
        </w:tc>
        <w:tc>
          <w:tcPr>
            <w:tcW w:w="1082" w:type="pct"/>
            <w:shd w:val="clear" w:color="auto" w:fill="FFFFFF"/>
          </w:tcPr>
          <w:p w:rsidR="00EE5DCE" w:rsidRPr="007D608F" w:rsidRDefault="00EE5DCE" w:rsidP="00EE5DCE">
            <w:pPr>
              <w:spacing w:after="0" w:line="240" w:lineRule="auto"/>
              <w:rPr>
                <w:rFonts w:ascii="Times New Roman" w:hAnsi="Times New Roman" w:cs="Times New Roman"/>
                <w:sz w:val="20"/>
              </w:rPr>
            </w:pPr>
            <w:r w:rsidRPr="007D608F">
              <w:rPr>
                <w:rFonts w:ascii="Times New Roman" w:hAnsi="Times New Roman" w:cs="Times New Roman"/>
                <w:sz w:val="20"/>
              </w:rPr>
              <w:t>1 призёр</w:t>
            </w:r>
          </w:p>
        </w:tc>
        <w:tc>
          <w:tcPr>
            <w:tcW w:w="1234" w:type="pct"/>
            <w:shd w:val="clear" w:color="auto" w:fill="FFFFFF"/>
          </w:tcPr>
          <w:p w:rsidR="00EE5DCE" w:rsidRPr="007D608F" w:rsidRDefault="00EE5DCE" w:rsidP="00EE5DCE">
            <w:pPr>
              <w:spacing w:after="0" w:line="240" w:lineRule="auto"/>
              <w:rPr>
                <w:rFonts w:ascii="Times New Roman" w:hAnsi="Times New Roman" w:cs="Times New Roman"/>
                <w:sz w:val="20"/>
              </w:rPr>
            </w:pPr>
            <w:r w:rsidRPr="007D608F">
              <w:rPr>
                <w:rFonts w:ascii="Times New Roman" w:hAnsi="Times New Roman" w:cs="Times New Roman"/>
                <w:sz w:val="20"/>
              </w:rPr>
              <w:t>ФЗК (М)</w:t>
            </w:r>
          </w:p>
        </w:tc>
      </w:tr>
      <w:tr w:rsidR="00EE5DCE" w:rsidRPr="007D608F" w:rsidTr="00EE5DCE">
        <w:trPr>
          <w:jc w:val="center"/>
        </w:trPr>
        <w:tc>
          <w:tcPr>
            <w:tcW w:w="259" w:type="pct"/>
            <w:vMerge w:val="restart"/>
            <w:shd w:val="clear" w:color="auto" w:fill="FFFFFF"/>
          </w:tcPr>
          <w:p w:rsidR="00EE5DCE" w:rsidRPr="007D608F" w:rsidRDefault="00EE5DCE" w:rsidP="008D235F">
            <w:pPr>
              <w:numPr>
                <w:ilvl w:val="0"/>
                <w:numId w:val="46"/>
              </w:numPr>
              <w:spacing w:after="0" w:line="240" w:lineRule="auto"/>
              <w:jc w:val="center"/>
              <w:rPr>
                <w:rFonts w:ascii="Times New Roman" w:hAnsi="Times New Roman" w:cs="Times New Roman"/>
                <w:sz w:val="20"/>
              </w:rPr>
            </w:pPr>
          </w:p>
        </w:tc>
        <w:tc>
          <w:tcPr>
            <w:tcW w:w="2425" w:type="pct"/>
            <w:vMerge w:val="restart"/>
            <w:shd w:val="clear" w:color="auto" w:fill="FFFFFF"/>
          </w:tcPr>
          <w:p w:rsidR="00EE5DCE" w:rsidRPr="007D608F" w:rsidRDefault="00EE5DCE" w:rsidP="00EE5DCE">
            <w:pPr>
              <w:spacing w:after="0" w:line="240" w:lineRule="auto"/>
              <w:rPr>
                <w:rFonts w:ascii="Times New Roman" w:hAnsi="Times New Roman" w:cs="Times New Roman"/>
                <w:sz w:val="20"/>
              </w:rPr>
            </w:pPr>
            <w:r w:rsidRPr="007D608F">
              <w:rPr>
                <w:rFonts w:ascii="Times New Roman" w:hAnsi="Times New Roman" w:cs="Times New Roman"/>
                <w:sz w:val="20"/>
              </w:rPr>
              <w:t>Атаева Юлия Андреевна</w:t>
            </w:r>
          </w:p>
        </w:tc>
        <w:tc>
          <w:tcPr>
            <w:tcW w:w="1082" w:type="pct"/>
            <w:shd w:val="clear" w:color="auto" w:fill="FFFFFF"/>
          </w:tcPr>
          <w:p w:rsidR="00EE5DCE" w:rsidRPr="007D608F" w:rsidRDefault="00EE5DCE" w:rsidP="00EE5DCE">
            <w:pPr>
              <w:spacing w:after="0" w:line="240" w:lineRule="auto"/>
              <w:rPr>
                <w:rFonts w:ascii="Times New Roman" w:hAnsi="Times New Roman" w:cs="Times New Roman"/>
                <w:sz w:val="20"/>
              </w:rPr>
            </w:pPr>
            <w:r w:rsidRPr="007D608F">
              <w:rPr>
                <w:rFonts w:ascii="Times New Roman" w:hAnsi="Times New Roman" w:cs="Times New Roman"/>
                <w:sz w:val="20"/>
              </w:rPr>
              <w:t>5 призёров</w:t>
            </w:r>
          </w:p>
        </w:tc>
        <w:tc>
          <w:tcPr>
            <w:tcW w:w="1234" w:type="pct"/>
            <w:vMerge w:val="restart"/>
            <w:shd w:val="clear" w:color="auto" w:fill="FFFFFF"/>
          </w:tcPr>
          <w:p w:rsidR="00EE5DCE" w:rsidRPr="007D608F" w:rsidRDefault="00EE5DCE" w:rsidP="00EE5DCE">
            <w:pPr>
              <w:spacing w:after="0" w:line="240" w:lineRule="auto"/>
              <w:rPr>
                <w:rFonts w:ascii="Times New Roman" w:hAnsi="Times New Roman" w:cs="Times New Roman"/>
                <w:sz w:val="20"/>
              </w:rPr>
            </w:pPr>
            <w:r w:rsidRPr="007D608F">
              <w:rPr>
                <w:rFonts w:ascii="Times New Roman" w:hAnsi="Times New Roman" w:cs="Times New Roman"/>
                <w:sz w:val="20"/>
              </w:rPr>
              <w:t>Английский язык</w:t>
            </w:r>
          </w:p>
        </w:tc>
      </w:tr>
      <w:tr w:rsidR="00EE5DCE" w:rsidRPr="007D608F" w:rsidTr="00EE5DCE">
        <w:trPr>
          <w:jc w:val="center"/>
        </w:trPr>
        <w:tc>
          <w:tcPr>
            <w:tcW w:w="259" w:type="pct"/>
            <w:vMerge/>
            <w:shd w:val="clear" w:color="auto" w:fill="FFFFFF"/>
          </w:tcPr>
          <w:p w:rsidR="00EE5DCE" w:rsidRPr="007D608F" w:rsidRDefault="00EE5DCE" w:rsidP="008D235F">
            <w:pPr>
              <w:numPr>
                <w:ilvl w:val="0"/>
                <w:numId w:val="46"/>
              </w:numPr>
              <w:spacing w:after="0" w:line="240" w:lineRule="auto"/>
              <w:jc w:val="center"/>
              <w:rPr>
                <w:rFonts w:ascii="Times New Roman" w:hAnsi="Times New Roman" w:cs="Times New Roman"/>
                <w:sz w:val="20"/>
              </w:rPr>
            </w:pPr>
          </w:p>
        </w:tc>
        <w:tc>
          <w:tcPr>
            <w:tcW w:w="2425" w:type="pct"/>
            <w:vMerge/>
            <w:shd w:val="clear" w:color="auto" w:fill="FFFFFF"/>
          </w:tcPr>
          <w:p w:rsidR="00EE5DCE" w:rsidRPr="007D608F" w:rsidRDefault="00EE5DCE" w:rsidP="00EE5DCE">
            <w:pPr>
              <w:spacing w:after="0" w:line="240" w:lineRule="auto"/>
              <w:rPr>
                <w:rFonts w:ascii="Times New Roman" w:hAnsi="Times New Roman" w:cs="Times New Roman"/>
                <w:sz w:val="20"/>
              </w:rPr>
            </w:pPr>
          </w:p>
        </w:tc>
        <w:tc>
          <w:tcPr>
            <w:tcW w:w="1082" w:type="pct"/>
            <w:shd w:val="clear" w:color="auto" w:fill="FFFFFF"/>
          </w:tcPr>
          <w:p w:rsidR="00EE5DCE" w:rsidRPr="007D608F" w:rsidRDefault="00EE5DCE" w:rsidP="00EE5DCE">
            <w:pPr>
              <w:spacing w:after="0" w:line="240" w:lineRule="auto"/>
              <w:rPr>
                <w:rFonts w:ascii="Times New Roman" w:hAnsi="Times New Roman" w:cs="Times New Roman"/>
                <w:sz w:val="20"/>
              </w:rPr>
            </w:pPr>
            <w:r w:rsidRPr="007D608F">
              <w:rPr>
                <w:rFonts w:ascii="Times New Roman" w:hAnsi="Times New Roman" w:cs="Times New Roman"/>
                <w:sz w:val="20"/>
              </w:rPr>
              <w:t>2 победителя</w:t>
            </w:r>
          </w:p>
        </w:tc>
        <w:tc>
          <w:tcPr>
            <w:tcW w:w="1234" w:type="pct"/>
            <w:vMerge/>
            <w:shd w:val="clear" w:color="auto" w:fill="FFFFFF"/>
          </w:tcPr>
          <w:p w:rsidR="00EE5DCE" w:rsidRPr="007D608F" w:rsidRDefault="00EE5DCE" w:rsidP="00EE5DCE">
            <w:pPr>
              <w:spacing w:after="0" w:line="240" w:lineRule="auto"/>
              <w:rPr>
                <w:rFonts w:ascii="Times New Roman" w:hAnsi="Times New Roman" w:cs="Times New Roman"/>
                <w:sz w:val="20"/>
              </w:rPr>
            </w:pPr>
          </w:p>
        </w:tc>
      </w:tr>
      <w:tr w:rsidR="00EE5DCE" w:rsidRPr="007D608F" w:rsidTr="00EE5DCE">
        <w:trPr>
          <w:jc w:val="center"/>
        </w:trPr>
        <w:tc>
          <w:tcPr>
            <w:tcW w:w="259" w:type="pct"/>
            <w:vMerge w:val="restart"/>
            <w:shd w:val="clear" w:color="auto" w:fill="FFFFFF"/>
          </w:tcPr>
          <w:p w:rsidR="00EE5DCE" w:rsidRPr="007D608F" w:rsidRDefault="00EE5DCE" w:rsidP="008D235F">
            <w:pPr>
              <w:numPr>
                <w:ilvl w:val="0"/>
                <w:numId w:val="46"/>
              </w:numPr>
              <w:spacing w:after="0" w:line="240" w:lineRule="auto"/>
              <w:jc w:val="center"/>
              <w:rPr>
                <w:rFonts w:ascii="Times New Roman" w:hAnsi="Times New Roman" w:cs="Times New Roman"/>
                <w:sz w:val="20"/>
              </w:rPr>
            </w:pPr>
          </w:p>
        </w:tc>
        <w:tc>
          <w:tcPr>
            <w:tcW w:w="2425" w:type="pct"/>
            <w:vMerge w:val="restart"/>
            <w:shd w:val="clear" w:color="auto" w:fill="FFFFFF"/>
          </w:tcPr>
          <w:p w:rsidR="00EE5DCE" w:rsidRPr="007D608F" w:rsidRDefault="00EE5DCE" w:rsidP="00EE5DCE">
            <w:pPr>
              <w:spacing w:after="0" w:line="240" w:lineRule="auto"/>
              <w:rPr>
                <w:rFonts w:ascii="Times New Roman" w:hAnsi="Times New Roman" w:cs="Times New Roman"/>
                <w:sz w:val="20"/>
              </w:rPr>
            </w:pPr>
            <w:r w:rsidRPr="007D608F">
              <w:rPr>
                <w:rFonts w:ascii="Times New Roman" w:hAnsi="Times New Roman" w:cs="Times New Roman"/>
                <w:sz w:val="20"/>
              </w:rPr>
              <w:t>Батищева Ирина Владимировна</w:t>
            </w:r>
          </w:p>
        </w:tc>
        <w:tc>
          <w:tcPr>
            <w:tcW w:w="1082" w:type="pct"/>
            <w:shd w:val="clear" w:color="auto" w:fill="FFFFFF"/>
          </w:tcPr>
          <w:p w:rsidR="00EE5DCE" w:rsidRPr="007D608F" w:rsidRDefault="00EE5DCE" w:rsidP="00EE5DCE">
            <w:pPr>
              <w:spacing w:after="0" w:line="240" w:lineRule="auto"/>
              <w:rPr>
                <w:rFonts w:ascii="Times New Roman" w:hAnsi="Times New Roman" w:cs="Times New Roman"/>
                <w:sz w:val="20"/>
              </w:rPr>
            </w:pPr>
            <w:r w:rsidRPr="007D608F">
              <w:rPr>
                <w:rFonts w:ascii="Times New Roman" w:hAnsi="Times New Roman" w:cs="Times New Roman"/>
                <w:sz w:val="20"/>
              </w:rPr>
              <w:t>4 победителя</w:t>
            </w:r>
          </w:p>
          <w:p w:rsidR="00EE5DCE" w:rsidRPr="007D608F" w:rsidRDefault="00EE5DCE" w:rsidP="00EE5DCE">
            <w:pPr>
              <w:spacing w:after="0" w:line="240" w:lineRule="auto"/>
              <w:rPr>
                <w:rFonts w:ascii="Times New Roman" w:hAnsi="Times New Roman" w:cs="Times New Roman"/>
                <w:sz w:val="20"/>
              </w:rPr>
            </w:pPr>
            <w:r w:rsidRPr="007D608F">
              <w:rPr>
                <w:rFonts w:ascii="Times New Roman" w:hAnsi="Times New Roman" w:cs="Times New Roman"/>
                <w:sz w:val="20"/>
              </w:rPr>
              <w:t>2 призёра</w:t>
            </w:r>
          </w:p>
        </w:tc>
        <w:tc>
          <w:tcPr>
            <w:tcW w:w="1234" w:type="pct"/>
            <w:shd w:val="clear" w:color="auto" w:fill="FFFFFF"/>
          </w:tcPr>
          <w:p w:rsidR="00EE5DCE" w:rsidRPr="007D608F" w:rsidRDefault="00EE5DCE" w:rsidP="00EE5DCE">
            <w:pPr>
              <w:spacing w:after="0" w:line="240" w:lineRule="auto"/>
              <w:rPr>
                <w:rFonts w:ascii="Times New Roman" w:hAnsi="Times New Roman" w:cs="Times New Roman"/>
                <w:sz w:val="20"/>
              </w:rPr>
            </w:pPr>
            <w:r w:rsidRPr="007D608F">
              <w:rPr>
                <w:rFonts w:ascii="Times New Roman" w:hAnsi="Times New Roman" w:cs="Times New Roman"/>
                <w:sz w:val="20"/>
              </w:rPr>
              <w:t>Математика</w:t>
            </w:r>
          </w:p>
        </w:tc>
      </w:tr>
      <w:tr w:rsidR="00EE5DCE" w:rsidRPr="007D608F" w:rsidTr="00EE5DCE">
        <w:trPr>
          <w:jc w:val="center"/>
        </w:trPr>
        <w:tc>
          <w:tcPr>
            <w:tcW w:w="259" w:type="pct"/>
            <w:vMerge/>
            <w:shd w:val="clear" w:color="auto" w:fill="FFFFFF"/>
          </w:tcPr>
          <w:p w:rsidR="00EE5DCE" w:rsidRPr="007D608F" w:rsidRDefault="00EE5DCE" w:rsidP="008D235F">
            <w:pPr>
              <w:numPr>
                <w:ilvl w:val="0"/>
                <w:numId w:val="46"/>
              </w:numPr>
              <w:spacing w:after="0" w:line="240" w:lineRule="auto"/>
              <w:jc w:val="center"/>
              <w:rPr>
                <w:rFonts w:ascii="Times New Roman" w:hAnsi="Times New Roman" w:cs="Times New Roman"/>
                <w:sz w:val="20"/>
              </w:rPr>
            </w:pPr>
          </w:p>
        </w:tc>
        <w:tc>
          <w:tcPr>
            <w:tcW w:w="2425" w:type="pct"/>
            <w:vMerge/>
            <w:shd w:val="clear" w:color="auto" w:fill="FFFFFF"/>
          </w:tcPr>
          <w:p w:rsidR="00EE5DCE" w:rsidRPr="007D608F" w:rsidRDefault="00EE5DCE" w:rsidP="00EE5DCE">
            <w:pPr>
              <w:spacing w:after="0" w:line="240" w:lineRule="auto"/>
              <w:rPr>
                <w:rFonts w:ascii="Times New Roman" w:hAnsi="Times New Roman" w:cs="Times New Roman"/>
                <w:sz w:val="20"/>
              </w:rPr>
            </w:pPr>
          </w:p>
        </w:tc>
        <w:tc>
          <w:tcPr>
            <w:tcW w:w="1082" w:type="pct"/>
            <w:shd w:val="clear" w:color="auto" w:fill="FFFFFF"/>
          </w:tcPr>
          <w:p w:rsidR="00EE5DCE" w:rsidRPr="007D608F" w:rsidRDefault="00EE5DCE" w:rsidP="00EE5DCE">
            <w:pPr>
              <w:spacing w:after="0" w:line="240" w:lineRule="auto"/>
              <w:rPr>
                <w:rFonts w:ascii="Times New Roman" w:hAnsi="Times New Roman" w:cs="Times New Roman"/>
                <w:sz w:val="20"/>
              </w:rPr>
            </w:pPr>
            <w:r w:rsidRPr="007D608F">
              <w:rPr>
                <w:rFonts w:ascii="Times New Roman" w:hAnsi="Times New Roman" w:cs="Times New Roman"/>
                <w:sz w:val="20"/>
              </w:rPr>
              <w:t>1 победитель</w:t>
            </w:r>
          </w:p>
        </w:tc>
        <w:tc>
          <w:tcPr>
            <w:tcW w:w="1234" w:type="pct"/>
            <w:shd w:val="clear" w:color="auto" w:fill="FFFFFF"/>
          </w:tcPr>
          <w:p w:rsidR="00EE5DCE" w:rsidRPr="007D608F" w:rsidRDefault="00EE5DCE" w:rsidP="00EE5DCE">
            <w:pPr>
              <w:spacing w:after="0" w:line="240" w:lineRule="auto"/>
              <w:rPr>
                <w:rFonts w:ascii="Times New Roman" w:hAnsi="Times New Roman" w:cs="Times New Roman"/>
                <w:sz w:val="20"/>
              </w:rPr>
            </w:pPr>
            <w:r w:rsidRPr="007D608F">
              <w:rPr>
                <w:rFonts w:ascii="Times New Roman" w:hAnsi="Times New Roman" w:cs="Times New Roman"/>
                <w:sz w:val="20"/>
              </w:rPr>
              <w:t>Физика</w:t>
            </w:r>
          </w:p>
        </w:tc>
      </w:tr>
      <w:tr w:rsidR="00EE5DCE" w:rsidRPr="007D608F" w:rsidTr="00EE5DCE">
        <w:trPr>
          <w:jc w:val="center"/>
        </w:trPr>
        <w:tc>
          <w:tcPr>
            <w:tcW w:w="259" w:type="pct"/>
            <w:shd w:val="clear" w:color="auto" w:fill="FFFFFF"/>
          </w:tcPr>
          <w:p w:rsidR="00EE5DCE" w:rsidRPr="007D608F" w:rsidRDefault="00EE5DCE" w:rsidP="008D235F">
            <w:pPr>
              <w:numPr>
                <w:ilvl w:val="0"/>
                <w:numId w:val="46"/>
              </w:numPr>
              <w:spacing w:after="0" w:line="240" w:lineRule="auto"/>
              <w:jc w:val="center"/>
              <w:rPr>
                <w:rFonts w:ascii="Times New Roman" w:hAnsi="Times New Roman" w:cs="Times New Roman"/>
                <w:sz w:val="20"/>
              </w:rPr>
            </w:pPr>
          </w:p>
        </w:tc>
        <w:tc>
          <w:tcPr>
            <w:tcW w:w="2425" w:type="pct"/>
            <w:shd w:val="clear" w:color="auto" w:fill="FFFFFF"/>
          </w:tcPr>
          <w:p w:rsidR="00EE5DCE" w:rsidRPr="007D608F" w:rsidRDefault="00EE5DCE" w:rsidP="00EE5DCE">
            <w:pPr>
              <w:spacing w:after="0" w:line="240" w:lineRule="auto"/>
              <w:rPr>
                <w:rFonts w:ascii="Times New Roman" w:hAnsi="Times New Roman" w:cs="Times New Roman"/>
                <w:sz w:val="20"/>
              </w:rPr>
            </w:pPr>
            <w:r w:rsidRPr="007D608F">
              <w:rPr>
                <w:rFonts w:ascii="Times New Roman" w:hAnsi="Times New Roman" w:cs="Times New Roman"/>
                <w:sz w:val="20"/>
              </w:rPr>
              <w:t>Бескровный Владимир Александрович</w:t>
            </w:r>
          </w:p>
        </w:tc>
        <w:tc>
          <w:tcPr>
            <w:tcW w:w="1082" w:type="pct"/>
            <w:shd w:val="clear" w:color="auto" w:fill="FFFFFF"/>
          </w:tcPr>
          <w:p w:rsidR="00EE5DCE" w:rsidRPr="007D608F" w:rsidRDefault="00EE5DCE" w:rsidP="00EE5DCE">
            <w:pPr>
              <w:spacing w:after="0" w:line="240" w:lineRule="auto"/>
              <w:rPr>
                <w:rFonts w:ascii="Times New Roman" w:hAnsi="Times New Roman" w:cs="Times New Roman"/>
                <w:sz w:val="20"/>
              </w:rPr>
            </w:pPr>
            <w:r w:rsidRPr="007D608F">
              <w:rPr>
                <w:rFonts w:ascii="Times New Roman" w:hAnsi="Times New Roman" w:cs="Times New Roman"/>
                <w:sz w:val="20"/>
              </w:rPr>
              <w:t>1 призёр</w:t>
            </w:r>
          </w:p>
        </w:tc>
        <w:tc>
          <w:tcPr>
            <w:tcW w:w="1234" w:type="pct"/>
            <w:shd w:val="clear" w:color="auto" w:fill="FFFFFF"/>
          </w:tcPr>
          <w:p w:rsidR="00EE5DCE" w:rsidRPr="007D608F" w:rsidRDefault="00EE5DCE" w:rsidP="00EE5DCE">
            <w:pPr>
              <w:spacing w:after="0" w:line="240" w:lineRule="auto"/>
              <w:rPr>
                <w:rFonts w:ascii="Times New Roman" w:hAnsi="Times New Roman" w:cs="Times New Roman"/>
                <w:sz w:val="20"/>
              </w:rPr>
            </w:pPr>
            <w:r w:rsidRPr="007D608F">
              <w:rPr>
                <w:rFonts w:ascii="Times New Roman" w:hAnsi="Times New Roman" w:cs="Times New Roman"/>
                <w:sz w:val="20"/>
              </w:rPr>
              <w:t>ФЗК (М)</w:t>
            </w:r>
          </w:p>
        </w:tc>
      </w:tr>
      <w:tr w:rsidR="00EE5DCE" w:rsidRPr="007D608F" w:rsidTr="00EE5DCE">
        <w:trPr>
          <w:jc w:val="center"/>
        </w:trPr>
        <w:tc>
          <w:tcPr>
            <w:tcW w:w="259" w:type="pct"/>
            <w:shd w:val="clear" w:color="auto" w:fill="FFFFFF"/>
          </w:tcPr>
          <w:p w:rsidR="00EE5DCE" w:rsidRPr="007D608F" w:rsidRDefault="00EE5DCE" w:rsidP="008D235F">
            <w:pPr>
              <w:numPr>
                <w:ilvl w:val="0"/>
                <w:numId w:val="46"/>
              </w:numPr>
              <w:spacing w:after="0" w:line="240" w:lineRule="auto"/>
              <w:jc w:val="center"/>
              <w:rPr>
                <w:rFonts w:ascii="Times New Roman" w:hAnsi="Times New Roman" w:cs="Times New Roman"/>
                <w:sz w:val="20"/>
              </w:rPr>
            </w:pPr>
          </w:p>
        </w:tc>
        <w:tc>
          <w:tcPr>
            <w:tcW w:w="2425" w:type="pct"/>
            <w:shd w:val="clear" w:color="auto" w:fill="FFFFFF"/>
          </w:tcPr>
          <w:p w:rsidR="00EE5DCE" w:rsidRPr="007D608F" w:rsidRDefault="00EE5DCE" w:rsidP="00EE5DCE">
            <w:pPr>
              <w:spacing w:after="0" w:line="240" w:lineRule="auto"/>
              <w:rPr>
                <w:rFonts w:ascii="Times New Roman" w:hAnsi="Times New Roman" w:cs="Times New Roman"/>
                <w:sz w:val="20"/>
              </w:rPr>
            </w:pPr>
            <w:r w:rsidRPr="007D608F">
              <w:rPr>
                <w:rFonts w:ascii="Times New Roman" w:hAnsi="Times New Roman" w:cs="Times New Roman"/>
                <w:sz w:val="20"/>
              </w:rPr>
              <w:t>Брегой Мария Николаевна</w:t>
            </w:r>
          </w:p>
        </w:tc>
        <w:tc>
          <w:tcPr>
            <w:tcW w:w="1082" w:type="pct"/>
            <w:shd w:val="clear" w:color="auto" w:fill="FFFFFF"/>
          </w:tcPr>
          <w:p w:rsidR="00EE5DCE" w:rsidRPr="007D608F" w:rsidRDefault="00EE5DCE" w:rsidP="00EE5DCE">
            <w:pPr>
              <w:spacing w:after="0" w:line="240" w:lineRule="auto"/>
              <w:rPr>
                <w:rFonts w:ascii="Times New Roman" w:hAnsi="Times New Roman" w:cs="Times New Roman"/>
                <w:sz w:val="20"/>
              </w:rPr>
            </w:pPr>
            <w:r w:rsidRPr="007D608F">
              <w:rPr>
                <w:rFonts w:ascii="Times New Roman" w:hAnsi="Times New Roman" w:cs="Times New Roman"/>
                <w:sz w:val="20"/>
              </w:rPr>
              <w:t>1 победитель</w:t>
            </w:r>
          </w:p>
        </w:tc>
        <w:tc>
          <w:tcPr>
            <w:tcW w:w="1234" w:type="pct"/>
            <w:shd w:val="clear" w:color="auto" w:fill="FFFFFF"/>
          </w:tcPr>
          <w:p w:rsidR="00EE5DCE" w:rsidRPr="007D608F" w:rsidRDefault="00EE5DCE" w:rsidP="00EE5DCE">
            <w:pPr>
              <w:spacing w:after="0" w:line="240" w:lineRule="auto"/>
              <w:rPr>
                <w:rFonts w:ascii="Times New Roman" w:hAnsi="Times New Roman" w:cs="Times New Roman"/>
                <w:sz w:val="20"/>
              </w:rPr>
            </w:pPr>
            <w:r w:rsidRPr="007D608F">
              <w:rPr>
                <w:rFonts w:ascii="Times New Roman" w:hAnsi="Times New Roman" w:cs="Times New Roman"/>
                <w:sz w:val="20"/>
              </w:rPr>
              <w:t>Право</w:t>
            </w:r>
          </w:p>
        </w:tc>
      </w:tr>
      <w:tr w:rsidR="00EE5DCE" w:rsidRPr="007D608F" w:rsidTr="00EE5DCE">
        <w:trPr>
          <w:jc w:val="center"/>
        </w:trPr>
        <w:tc>
          <w:tcPr>
            <w:tcW w:w="259" w:type="pct"/>
            <w:shd w:val="clear" w:color="auto" w:fill="FFFFFF"/>
          </w:tcPr>
          <w:p w:rsidR="00EE5DCE" w:rsidRPr="007D608F" w:rsidRDefault="00EE5DCE" w:rsidP="008D235F">
            <w:pPr>
              <w:numPr>
                <w:ilvl w:val="0"/>
                <w:numId w:val="46"/>
              </w:numPr>
              <w:spacing w:after="0" w:line="240" w:lineRule="auto"/>
              <w:jc w:val="center"/>
              <w:rPr>
                <w:rFonts w:ascii="Times New Roman" w:hAnsi="Times New Roman" w:cs="Times New Roman"/>
                <w:sz w:val="20"/>
              </w:rPr>
            </w:pPr>
          </w:p>
        </w:tc>
        <w:tc>
          <w:tcPr>
            <w:tcW w:w="2425" w:type="pct"/>
            <w:shd w:val="clear" w:color="auto" w:fill="FFFFFF"/>
          </w:tcPr>
          <w:p w:rsidR="00EE5DCE" w:rsidRPr="007D608F" w:rsidRDefault="00EE5DCE" w:rsidP="00EE5DCE">
            <w:pPr>
              <w:spacing w:after="0" w:line="240" w:lineRule="auto"/>
              <w:rPr>
                <w:rFonts w:ascii="Times New Roman" w:hAnsi="Times New Roman" w:cs="Times New Roman"/>
                <w:sz w:val="20"/>
              </w:rPr>
            </w:pPr>
            <w:r w:rsidRPr="007D608F">
              <w:rPr>
                <w:rFonts w:ascii="Times New Roman" w:hAnsi="Times New Roman" w:cs="Times New Roman"/>
                <w:sz w:val="20"/>
              </w:rPr>
              <w:t>Готина Раиса Валентиновна</w:t>
            </w:r>
          </w:p>
        </w:tc>
        <w:tc>
          <w:tcPr>
            <w:tcW w:w="1082" w:type="pct"/>
            <w:shd w:val="clear" w:color="auto" w:fill="FFFFFF"/>
          </w:tcPr>
          <w:p w:rsidR="00EE5DCE" w:rsidRPr="007D608F" w:rsidRDefault="00EE5DCE" w:rsidP="00EE5DCE">
            <w:pPr>
              <w:spacing w:after="0" w:line="240" w:lineRule="auto"/>
              <w:rPr>
                <w:rFonts w:ascii="Times New Roman" w:hAnsi="Times New Roman" w:cs="Times New Roman"/>
                <w:sz w:val="20"/>
              </w:rPr>
            </w:pPr>
            <w:r w:rsidRPr="007D608F">
              <w:rPr>
                <w:rFonts w:ascii="Times New Roman" w:hAnsi="Times New Roman" w:cs="Times New Roman"/>
                <w:sz w:val="20"/>
              </w:rPr>
              <w:t>1 победитель</w:t>
            </w:r>
          </w:p>
        </w:tc>
        <w:tc>
          <w:tcPr>
            <w:tcW w:w="1234" w:type="pct"/>
            <w:shd w:val="clear" w:color="auto" w:fill="FFFFFF"/>
          </w:tcPr>
          <w:p w:rsidR="00EE5DCE" w:rsidRPr="007D608F" w:rsidRDefault="00EE5DCE" w:rsidP="00EE5DCE">
            <w:pPr>
              <w:spacing w:after="0" w:line="240" w:lineRule="auto"/>
              <w:rPr>
                <w:rFonts w:ascii="Times New Roman" w:hAnsi="Times New Roman" w:cs="Times New Roman"/>
                <w:sz w:val="20"/>
              </w:rPr>
            </w:pPr>
            <w:r w:rsidRPr="007D608F">
              <w:rPr>
                <w:rFonts w:ascii="Times New Roman" w:hAnsi="Times New Roman" w:cs="Times New Roman"/>
                <w:sz w:val="20"/>
              </w:rPr>
              <w:t>Математика</w:t>
            </w:r>
          </w:p>
        </w:tc>
      </w:tr>
      <w:tr w:rsidR="00EE5DCE" w:rsidRPr="007D608F" w:rsidTr="00EE5DCE">
        <w:trPr>
          <w:jc w:val="center"/>
        </w:trPr>
        <w:tc>
          <w:tcPr>
            <w:tcW w:w="259" w:type="pct"/>
            <w:shd w:val="clear" w:color="auto" w:fill="FFFFFF"/>
          </w:tcPr>
          <w:p w:rsidR="00EE5DCE" w:rsidRPr="007D608F" w:rsidRDefault="00EE5DCE" w:rsidP="008D235F">
            <w:pPr>
              <w:numPr>
                <w:ilvl w:val="0"/>
                <w:numId w:val="46"/>
              </w:numPr>
              <w:spacing w:after="0" w:line="240" w:lineRule="auto"/>
              <w:jc w:val="center"/>
              <w:rPr>
                <w:rFonts w:ascii="Times New Roman" w:hAnsi="Times New Roman" w:cs="Times New Roman"/>
                <w:sz w:val="20"/>
              </w:rPr>
            </w:pPr>
          </w:p>
        </w:tc>
        <w:tc>
          <w:tcPr>
            <w:tcW w:w="2425" w:type="pct"/>
            <w:shd w:val="clear" w:color="auto" w:fill="FFFFFF"/>
          </w:tcPr>
          <w:p w:rsidR="00EE5DCE" w:rsidRPr="007D608F" w:rsidRDefault="00EE5DCE" w:rsidP="00EE5DCE">
            <w:pPr>
              <w:spacing w:after="0" w:line="240" w:lineRule="auto"/>
              <w:rPr>
                <w:rFonts w:ascii="Times New Roman" w:hAnsi="Times New Roman" w:cs="Times New Roman"/>
                <w:sz w:val="20"/>
              </w:rPr>
            </w:pPr>
            <w:r w:rsidRPr="007D608F">
              <w:rPr>
                <w:rFonts w:ascii="Times New Roman" w:hAnsi="Times New Roman" w:cs="Times New Roman"/>
                <w:sz w:val="20"/>
              </w:rPr>
              <w:t>Егорова Елена Владимировна</w:t>
            </w:r>
          </w:p>
        </w:tc>
        <w:tc>
          <w:tcPr>
            <w:tcW w:w="1082" w:type="pct"/>
            <w:shd w:val="clear" w:color="auto" w:fill="FFFFFF" w:themeFill="background1"/>
          </w:tcPr>
          <w:p w:rsidR="00EE5DCE" w:rsidRPr="007D608F" w:rsidRDefault="00EE5DCE" w:rsidP="00EE5DCE">
            <w:pPr>
              <w:spacing w:after="0" w:line="240" w:lineRule="auto"/>
              <w:rPr>
                <w:rFonts w:ascii="Times New Roman" w:hAnsi="Times New Roman" w:cs="Times New Roman"/>
                <w:sz w:val="20"/>
              </w:rPr>
            </w:pPr>
            <w:r w:rsidRPr="007D608F">
              <w:rPr>
                <w:rFonts w:ascii="Times New Roman" w:hAnsi="Times New Roman" w:cs="Times New Roman"/>
                <w:sz w:val="20"/>
              </w:rPr>
              <w:t>2 победителя</w:t>
            </w:r>
          </w:p>
          <w:p w:rsidR="00EE5DCE" w:rsidRPr="007D608F" w:rsidRDefault="00EE5DCE" w:rsidP="00EE5DCE">
            <w:pPr>
              <w:spacing w:after="0" w:line="240" w:lineRule="auto"/>
              <w:rPr>
                <w:rFonts w:ascii="Times New Roman" w:hAnsi="Times New Roman" w:cs="Times New Roman"/>
                <w:sz w:val="20"/>
              </w:rPr>
            </w:pPr>
            <w:r w:rsidRPr="007D608F">
              <w:rPr>
                <w:rFonts w:ascii="Times New Roman" w:hAnsi="Times New Roman" w:cs="Times New Roman"/>
                <w:sz w:val="20"/>
              </w:rPr>
              <w:t>3 призёра</w:t>
            </w:r>
          </w:p>
        </w:tc>
        <w:tc>
          <w:tcPr>
            <w:tcW w:w="1234" w:type="pct"/>
            <w:shd w:val="clear" w:color="auto" w:fill="FFFFFF"/>
          </w:tcPr>
          <w:p w:rsidR="00EE5DCE" w:rsidRPr="007D608F" w:rsidRDefault="00EE5DCE" w:rsidP="00EE5DCE">
            <w:pPr>
              <w:spacing w:after="0" w:line="240" w:lineRule="auto"/>
              <w:rPr>
                <w:rFonts w:ascii="Times New Roman" w:hAnsi="Times New Roman" w:cs="Times New Roman"/>
                <w:sz w:val="20"/>
              </w:rPr>
            </w:pPr>
            <w:r w:rsidRPr="007D608F">
              <w:rPr>
                <w:rFonts w:ascii="Times New Roman" w:hAnsi="Times New Roman" w:cs="Times New Roman"/>
                <w:sz w:val="20"/>
              </w:rPr>
              <w:t>Английский язык</w:t>
            </w:r>
          </w:p>
        </w:tc>
      </w:tr>
      <w:tr w:rsidR="00EE5DCE" w:rsidRPr="007D608F" w:rsidTr="00EE5DCE">
        <w:trPr>
          <w:jc w:val="center"/>
        </w:trPr>
        <w:tc>
          <w:tcPr>
            <w:tcW w:w="259" w:type="pct"/>
            <w:shd w:val="clear" w:color="auto" w:fill="FFFFFF"/>
          </w:tcPr>
          <w:p w:rsidR="00EE5DCE" w:rsidRPr="007D608F" w:rsidRDefault="00EE5DCE" w:rsidP="008D235F">
            <w:pPr>
              <w:numPr>
                <w:ilvl w:val="0"/>
                <w:numId w:val="46"/>
              </w:numPr>
              <w:spacing w:after="0" w:line="240" w:lineRule="auto"/>
              <w:jc w:val="center"/>
              <w:rPr>
                <w:rFonts w:ascii="Times New Roman" w:hAnsi="Times New Roman" w:cs="Times New Roman"/>
                <w:sz w:val="20"/>
              </w:rPr>
            </w:pPr>
          </w:p>
        </w:tc>
        <w:tc>
          <w:tcPr>
            <w:tcW w:w="2425" w:type="pct"/>
            <w:shd w:val="clear" w:color="auto" w:fill="FFFFFF"/>
          </w:tcPr>
          <w:p w:rsidR="00EE5DCE" w:rsidRPr="007D608F" w:rsidRDefault="00EE5DCE" w:rsidP="00EE5DCE">
            <w:pPr>
              <w:shd w:val="clear" w:color="auto" w:fill="FFFFFF"/>
              <w:spacing w:after="0" w:line="240" w:lineRule="auto"/>
              <w:rPr>
                <w:rFonts w:ascii="Times New Roman" w:hAnsi="Times New Roman" w:cs="Times New Roman"/>
                <w:sz w:val="20"/>
              </w:rPr>
            </w:pPr>
            <w:r w:rsidRPr="007D608F">
              <w:rPr>
                <w:rFonts w:ascii="Times New Roman" w:hAnsi="Times New Roman" w:cs="Times New Roman"/>
                <w:sz w:val="20"/>
              </w:rPr>
              <w:t>Епифанцева Инна Владимировна</w:t>
            </w:r>
          </w:p>
        </w:tc>
        <w:tc>
          <w:tcPr>
            <w:tcW w:w="1082" w:type="pct"/>
            <w:shd w:val="clear" w:color="auto" w:fill="FFFFFF"/>
          </w:tcPr>
          <w:p w:rsidR="00EE5DCE" w:rsidRPr="007D608F" w:rsidRDefault="00EE5DCE" w:rsidP="00EE5DCE">
            <w:pPr>
              <w:spacing w:after="0" w:line="240" w:lineRule="auto"/>
              <w:rPr>
                <w:rFonts w:ascii="Times New Roman" w:hAnsi="Times New Roman" w:cs="Times New Roman"/>
                <w:sz w:val="20"/>
              </w:rPr>
            </w:pPr>
            <w:r w:rsidRPr="007D608F">
              <w:rPr>
                <w:rFonts w:ascii="Times New Roman" w:hAnsi="Times New Roman" w:cs="Times New Roman"/>
                <w:sz w:val="20"/>
              </w:rPr>
              <w:t>1 призёр</w:t>
            </w:r>
          </w:p>
        </w:tc>
        <w:tc>
          <w:tcPr>
            <w:tcW w:w="1234" w:type="pct"/>
            <w:shd w:val="clear" w:color="auto" w:fill="FFFFFF"/>
          </w:tcPr>
          <w:p w:rsidR="00EE5DCE" w:rsidRPr="007D608F" w:rsidRDefault="00EE5DCE" w:rsidP="00EE5DCE">
            <w:pPr>
              <w:shd w:val="clear" w:color="auto" w:fill="FFFFFF"/>
              <w:spacing w:after="0" w:line="240" w:lineRule="auto"/>
              <w:rPr>
                <w:rFonts w:ascii="Times New Roman" w:hAnsi="Times New Roman" w:cs="Times New Roman"/>
                <w:sz w:val="20"/>
              </w:rPr>
            </w:pPr>
            <w:r w:rsidRPr="007D608F">
              <w:rPr>
                <w:rFonts w:ascii="Times New Roman" w:hAnsi="Times New Roman" w:cs="Times New Roman"/>
                <w:sz w:val="20"/>
              </w:rPr>
              <w:t>Информатика</w:t>
            </w:r>
          </w:p>
        </w:tc>
      </w:tr>
      <w:tr w:rsidR="00EE5DCE" w:rsidRPr="007D608F" w:rsidTr="00EE5DCE">
        <w:trPr>
          <w:jc w:val="center"/>
        </w:trPr>
        <w:tc>
          <w:tcPr>
            <w:tcW w:w="259" w:type="pct"/>
            <w:shd w:val="clear" w:color="auto" w:fill="FFFFFF"/>
          </w:tcPr>
          <w:p w:rsidR="00EE5DCE" w:rsidRPr="007D608F" w:rsidRDefault="00EE5DCE" w:rsidP="008D235F">
            <w:pPr>
              <w:numPr>
                <w:ilvl w:val="0"/>
                <w:numId w:val="46"/>
              </w:numPr>
              <w:spacing w:after="0" w:line="240" w:lineRule="auto"/>
              <w:jc w:val="center"/>
              <w:rPr>
                <w:rFonts w:ascii="Times New Roman" w:hAnsi="Times New Roman" w:cs="Times New Roman"/>
                <w:sz w:val="20"/>
              </w:rPr>
            </w:pPr>
          </w:p>
        </w:tc>
        <w:tc>
          <w:tcPr>
            <w:tcW w:w="2425" w:type="pct"/>
            <w:shd w:val="clear" w:color="auto" w:fill="FFFFFF"/>
          </w:tcPr>
          <w:p w:rsidR="00EE5DCE" w:rsidRPr="007D608F" w:rsidRDefault="00EE5DCE" w:rsidP="00EE5DCE">
            <w:pPr>
              <w:spacing w:after="0" w:line="240" w:lineRule="auto"/>
              <w:rPr>
                <w:rFonts w:ascii="Times New Roman" w:hAnsi="Times New Roman" w:cs="Times New Roman"/>
                <w:color w:val="000000"/>
                <w:sz w:val="20"/>
              </w:rPr>
            </w:pPr>
            <w:r w:rsidRPr="007D608F">
              <w:rPr>
                <w:rFonts w:ascii="Times New Roman" w:hAnsi="Times New Roman" w:cs="Times New Roman"/>
                <w:color w:val="000000"/>
                <w:sz w:val="20"/>
              </w:rPr>
              <w:t>Калиничева Лариса Николаевна</w:t>
            </w:r>
          </w:p>
        </w:tc>
        <w:tc>
          <w:tcPr>
            <w:tcW w:w="1082" w:type="pct"/>
            <w:shd w:val="clear" w:color="auto" w:fill="FFFFFF"/>
          </w:tcPr>
          <w:p w:rsidR="00EE5DCE" w:rsidRPr="007D608F" w:rsidRDefault="00EE5DCE" w:rsidP="00EE5DCE">
            <w:pPr>
              <w:spacing w:after="0" w:line="240" w:lineRule="auto"/>
              <w:rPr>
                <w:rFonts w:ascii="Times New Roman" w:hAnsi="Times New Roman" w:cs="Times New Roman"/>
                <w:sz w:val="20"/>
              </w:rPr>
            </w:pPr>
            <w:r w:rsidRPr="007D608F">
              <w:rPr>
                <w:rFonts w:ascii="Times New Roman" w:hAnsi="Times New Roman" w:cs="Times New Roman"/>
                <w:sz w:val="20"/>
              </w:rPr>
              <w:t>2 призёра</w:t>
            </w:r>
          </w:p>
        </w:tc>
        <w:tc>
          <w:tcPr>
            <w:tcW w:w="1234" w:type="pct"/>
            <w:shd w:val="clear" w:color="auto" w:fill="FFFFFF"/>
          </w:tcPr>
          <w:p w:rsidR="00EE5DCE" w:rsidRPr="007D608F" w:rsidRDefault="00EE5DCE" w:rsidP="00EE5DCE">
            <w:pPr>
              <w:spacing w:after="0" w:line="240" w:lineRule="auto"/>
              <w:rPr>
                <w:rFonts w:ascii="Times New Roman" w:hAnsi="Times New Roman" w:cs="Times New Roman"/>
                <w:color w:val="000000"/>
                <w:sz w:val="20"/>
              </w:rPr>
            </w:pPr>
            <w:r w:rsidRPr="007D608F">
              <w:rPr>
                <w:rFonts w:ascii="Times New Roman" w:hAnsi="Times New Roman" w:cs="Times New Roman"/>
                <w:color w:val="000000"/>
                <w:sz w:val="20"/>
              </w:rPr>
              <w:t>Английский язык</w:t>
            </w:r>
          </w:p>
        </w:tc>
      </w:tr>
      <w:tr w:rsidR="00EE5DCE" w:rsidRPr="007D608F" w:rsidTr="00EE5DCE">
        <w:trPr>
          <w:jc w:val="center"/>
        </w:trPr>
        <w:tc>
          <w:tcPr>
            <w:tcW w:w="259" w:type="pct"/>
            <w:shd w:val="clear" w:color="auto" w:fill="FFFFFF"/>
          </w:tcPr>
          <w:p w:rsidR="00EE5DCE" w:rsidRPr="007D608F" w:rsidRDefault="00EE5DCE" w:rsidP="008D235F">
            <w:pPr>
              <w:numPr>
                <w:ilvl w:val="0"/>
                <w:numId w:val="46"/>
              </w:numPr>
              <w:spacing w:after="0" w:line="240" w:lineRule="auto"/>
              <w:jc w:val="center"/>
              <w:rPr>
                <w:rFonts w:ascii="Times New Roman" w:hAnsi="Times New Roman" w:cs="Times New Roman"/>
                <w:sz w:val="20"/>
              </w:rPr>
            </w:pPr>
          </w:p>
        </w:tc>
        <w:tc>
          <w:tcPr>
            <w:tcW w:w="2425" w:type="pct"/>
            <w:shd w:val="clear" w:color="auto" w:fill="FFFFFF"/>
          </w:tcPr>
          <w:p w:rsidR="00EE5DCE" w:rsidRPr="007D608F" w:rsidRDefault="00EE5DCE" w:rsidP="00EE5DCE">
            <w:pPr>
              <w:spacing w:after="0" w:line="240" w:lineRule="auto"/>
              <w:rPr>
                <w:rFonts w:ascii="Times New Roman" w:hAnsi="Times New Roman" w:cs="Times New Roman"/>
                <w:color w:val="000000"/>
                <w:sz w:val="20"/>
              </w:rPr>
            </w:pPr>
            <w:r w:rsidRPr="007D608F">
              <w:rPr>
                <w:rFonts w:ascii="Times New Roman" w:hAnsi="Times New Roman" w:cs="Times New Roman"/>
                <w:color w:val="000000"/>
                <w:sz w:val="20"/>
              </w:rPr>
              <w:t>Колодяжная Наталья Николаевна</w:t>
            </w:r>
          </w:p>
        </w:tc>
        <w:tc>
          <w:tcPr>
            <w:tcW w:w="1082" w:type="pct"/>
            <w:shd w:val="clear" w:color="auto" w:fill="FFFFFF"/>
          </w:tcPr>
          <w:p w:rsidR="00EE5DCE" w:rsidRPr="007D608F" w:rsidRDefault="00EE5DCE" w:rsidP="00EE5DCE">
            <w:pPr>
              <w:spacing w:after="0" w:line="240" w:lineRule="auto"/>
              <w:rPr>
                <w:rFonts w:ascii="Times New Roman" w:hAnsi="Times New Roman" w:cs="Times New Roman"/>
                <w:sz w:val="20"/>
              </w:rPr>
            </w:pPr>
            <w:r w:rsidRPr="007D608F">
              <w:rPr>
                <w:rFonts w:ascii="Times New Roman" w:hAnsi="Times New Roman" w:cs="Times New Roman"/>
                <w:sz w:val="20"/>
              </w:rPr>
              <w:t xml:space="preserve">1 победитель </w:t>
            </w:r>
          </w:p>
          <w:p w:rsidR="00EE5DCE" w:rsidRPr="007D608F" w:rsidRDefault="00EE5DCE" w:rsidP="00EE5DCE">
            <w:pPr>
              <w:spacing w:after="0" w:line="240" w:lineRule="auto"/>
              <w:rPr>
                <w:rFonts w:ascii="Times New Roman" w:hAnsi="Times New Roman" w:cs="Times New Roman"/>
                <w:sz w:val="20"/>
              </w:rPr>
            </w:pPr>
            <w:r w:rsidRPr="007D608F">
              <w:rPr>
                <w:rFonts w:ascii="Times New Roman" w:hAnsi="Times New Roman" w:cs="Times New Roman"/>
                <w:sz w:val="20"/>
              </w:rPr>
              <w:t>2 призёра</w:t>
            </w:r>
          </w:p>
        </w:tc>
        <w:tc>
          <w:tcPr>
            <w:tcW w:w="1234" w:type="pct"/>
            <w:shd w:val="clear" w:color="auto" w:fill="FFFFFF"/>
          </w:tcPr>
          <w:p w:rsidR="00EE5DCE" w:rsidRPr="007D608F" w:rsidRDefault="00EE5DCE" w:rsidP="00EE5DCE">
            <w:pPr>
              <w:spacing w:after="0" w:line="240" w:lineRule="auto"/>
              <w:rPr>
                <w:rFonts w:ascii="Times New Roman" w:hAnsi="Times New Roman" w:cs="Times New Roman"/>
                <w:color w:val="000000"/>
                <w:sz w:val="20"/>
              </w:rPr>
            </w:pPr>
            <w:r w:rsidRPr="007D608F">
              <w:rPr>
                <w:rFonts w:ascii="Times New Roman" w:hAnsi="Times New Roman" w:cs="Times New Roman"/>
                <w:color w:val="000000"/>
                <w:sz w:val="20"/>
              </w:rPr>
              <w:t>Немецкий язык</w:t>
            </w:r>
          </w:p>
        </w:tc>
      </w:tr>
      <w:tr w:rsidR="00EE5DCE" w:rsidRPr="007D608F" w:rsidTr="00EE5DCE">
        <w:trPr>
          <w:trHeight w:val="324"/>
          <w:jc w:val="center"/>
        </w:trPr>
        <w:tc>
          <w:tcPr>
            <w:tcW w:w="259" w:type="pct"/>
            <w:vMerge w:val="restart"/>
            <w:shd w:val="clear" w:color="auto" w:fill="FFFFFF"/>
          </w:tcPr>
          <w:p w:rsidR="00EE5DCE" w:rsidRPr="007D608F" w:rsidRDefault="00EE5DCE" w:rsidP="008D235F">
            <w:pPr>
              <w:numPr>
                <w:ilvl w:val="0"/>
                <w:numId w:val="46"/>
              </w:numPr>
              <w:spacing w:after="0" w:line="240" w:lineRule="auto"/>
              <w:jc w:val="center"/>
              <w:rPr>
                <w:rFonts w:ascii="Times New Roman" w:hAnsi="Times New Roman" w:cs="Times New Roman"/>
                <w:sz w:val="20"/>
              </w:rPr>
            </w:pPr>
          </w:p>
        </w:tc>
        <w:tc>
          <w:tcPr>
            <w:tcW w:w="2425" w:type="pct"/>
            <w:vMerge w:val="restart"/>
            <w:shd w:val="clear" w:color="auto" w:fill="FFFFFF"/>
          </w:tcPr>
          <w:p w:rsidR="00EE5DCE" w:rsidRPr="007D608F" w:rsidRDefault="00EE5DCE" w:rsidP="00EE5DCE">
            <w:pPr>
              <w:spacing w:after="0" w:line="240" w:lineRule="auto"/>
              <w:rPr>
                <w:rFonts w:ascii="Times New Roman" w:hAnsi="Times New Roman" w:cs="Times New Roman"/>
                <w:color w:val="000000"/>
                <w:sz w:val="20"/>
              </w:rPr>
            </w:pPr>
            <w:r w:rsidRPr="007D608F">
              <w:rPr>
                <w:rFonts w:ascii="Times New Roman" w:hAnsi="Times New Roman" w:cs="Times New Roman"/>
                <w:color w:val="000000"/>
                <w:sz w:val="20"/>
              </w:rPr>
              <w:t>Колпакова Анна Андреевна</w:t>
            </w:r>
          </w:p>
        </w:tc>
        <w:tc>
          <w:tcPr>
            <w:tcW w:w="1082" w:type="pct"/>
            <w:shd w:val="clear" w:color="auto" w:fill="FFFFFF"/>
          </w:tcPr>
          <w:p w:rsidR="00EE5DCE" w:rsidRPr="007D608F" w:rsidRDefault="00EE5DCE" w:rsidP="00EE5DCE">
            <w:pPr>
              <w:spacing w:after="0" w:line="240" w:lineRule="auto"/>
              <w:rPr>
                <w:rFonts w:ascii="Times New Roman" w:hAnsi="Times New Roman" w:cs="Times New Roman"/>
                <w:sz w:val="20"/>
              </w:rPr>
            </w:pPr>
            <w:r w:rsidRPr="007D608F">
              <w:rPr>
                <w:rFonts w:ascii="Times New Roman" w:hAnsi="Times New Roman" w:cs="Times New Roman"/>
                <w:sz w:val="20"/>
              </w:rPr>
              <w:t>2 победителя</w:t>
            </w:r>
          </w:p>
        </w:tc>
        <w:tc>
          <w:tcPr>
            <w:tcW w:w="1234" w:type="pct"/>
            <w:shd w:val="clear" w:color="auto" w:fill="FFFFFF"/>
          </w:tcPr>
          <w:p w:rsidR="00EE5DCE" w:rsidRPr="007D608F" w:rsidRDefault="00EE5DCE" w:rsidP="00EE5DCE">
            <w:pPr>
              <w:spacing w:after="0" w:line="240" w:lineRule="auto"/>
              <w:rPr>
                <w:rFonts w:ascii="Times New Roman" w:hAnsi="Times New Roman" w:cs="Times New Roman"/>
                <w:color w:val="000000"/>
                <w:sz w:val="20"/>
              </w:rPr>
            </w:pPr>
            <w:r w:rsidRPr="007D608F">
              <w:rPr>
                <w:rFonts w:ascii="Times New Roman" w:hAnsi="Times New Roman" w:cs="Times New Roman"/>
                <w:color w:val="000000"/>
                <w:sz w:val="20"/>
              </w:rPr>
              <w:t>История</w:t>
            </w:r>
          </w:p>
        </w:tc>
      </w:tr>
      <w:tr w:rsidR="00EE5DCE" w:rsidRPr="007D608F" w:rsidTr="00EE5DCE">
        <w:trPr>
          <w:jc w:val="center"/>
        </w:trPr>
        <w:tc>
          <w:tcPr>
            <w:tcW w:w="259" w:type="pct"/>
            <w:vMerge/>
            <w:shd w:val="clear" w:color="auto" w:fill="FFFFFF"/>
          </w:tcPr>
          <w:p w:rsidR="00EE5DCE" w:rsidRPr="007D608F" w:rsidRDefault="00EE5DCE" w:rsidP="008D235F">
            <w:pPr>
              <w:numPr>
                <w:ilvl w:val="0"/>
                <w:numId w:val="46"/>
              </w:numPr>
              <w:spacing w:after="0" w:line="240" w:lineRule="auto"/>
              <w:jc w:val="center"/>
              <w:rPr>
                <w:rFonts w:ascii="Times New Roman" w:hAnsi="Times New Roman" w:cs="Times New Roman"/>
                <w:sz w:val="20"/>
              </w:rPr>
            </w:pPr>
          </w:p>
        </w:tc>
        <w:tc>
          <w:tcPr>
            <w:tcW w:w="2425" w:type="pct"/>
            <w:vMerge/>
            <w:shd w:val="clear" w:color="auto" w:fill="FFFFFF"/>
          </w:tcPr>
          <w:p w:rsidR="00EE5DCE" w:rsidRPr="007D608F" w:rsidRDefault="00EE5DCE" w:rsidP="00EE5DCE">
            <w:pPr>
              <w:spacing w:after="0" w:line="240" w:lineRule="auto"/>
              <w:rPr>
                <w:rFonts w:ascii="Times New Roman" w:hAnsi="Times New Roman" w:cs="Times New Roman"/>
                <w:color w:val="000000"/>
                <w:sz w:val="20"/>
              </w:rPr>
            </w:pPr>
          </w:p>
        </w:tc>
        <w:tc>
          <w:tcPr>
            <w:tcW w:w="1082" w:type="pct"/>
            <w:shd w:val="clear" w:color="auto" w:fill="FFFFFF"/>
          </w:tcPr>
          <w:p w:rsidR="00EE5DCE" w:rsidRPr="007D608F" w:rsidRDefault="00EE5DCE" w:rsidP="00EE5DCE">
            <w:pPr>
              <w:spacing w:after="0" w:line="240" w:lineRule="auto"/>
              <w:rPr>
                <w:rFonts w:ascii="Times New Roman" w:hAnsi="Times New Roman" w:cs="Times New Roman"/>
                <w:sz w:val="20"/>
              </w:rPr>
            </w:pPr>
            <w:r w:rsidRPr="007D608F">
              <w:rPr>
                <w:rFonts w:ascii="Times New Roman" w:hAnsi="Times New Roman" w:cs="Times New Roman"/>
                <w:sz w:val="20"/>
              </w:rPr>
              <w:t>1 победитель</w:t>
            </w:r>
          </w:p>
        </w:tc>
        <w:tc>
          <w:tcPr>
            <w:tcW w:w="1234" w:type="pct"/>
            <w:shd w:val="clear" w:color="auto" w:fill="FFFFFF"/>
          </w:tcPr>
          <w:p w:rsidR="00EE5DCE" w:rsidRPr="007D608F" w:rsidRDefault="00EE5DCE" w:rsidP="00EE5DCE">
            <w:pPr>
              <w:spacing w:after="0" w:line="240" w:lineRule="auto"/>
              <w:rPr>
                <w:rFonts w:ascii="Times New Roman" w:hAnsi="Times New Roman" w:cs="Times New Roman"/>
                <w:color w:val="000000"/>
                <w:sz w:val="20"/>
              </w:rPr>
            </w:pPr>
            <w:r w:rsidRPr="007D608F">
              <w:rPr>
                <w:rFonts w:ascii="Times New Roman" w:hAnsi="Times New Roman" w:cs="Times New Roman"/>
                <w:color w:val="000000"/>
                <w:sz w:val="20"/>
              </w:rPr>
              <w:t>Обществознание</w:t>
            </w:r>
          </w:p>
        </w:tc>
      </w:tr>
      <w:tr w:rsidR="00EE5DCE" w:rsidRPr="007D608F" w:rsidTr="00EE5DCE">
        <w:trPr>
          <w:jc w:val="center"/>
        </w:trPr>
        <w:tc>
          <w:tcPr>
            <w:tcW w:w="259" w:type="pct"/>
            <w:vMerge/>
            <w:shd w:val="clear" w:color="auto" w:fill="FFFFFF"/>
          </w:tcPr>
          <w:p w:rsidR="00EE5DCE" w:rsidRPr="007D608F" w:rsidRDefault="00EE5DCE" w:rsidP="008D235F">
            <w:pPr>
              <w:numPr>
                <w:ilvl w:val="0"/>
                <w:numId w:val="46"/>
              </w:numPr>
              <w:spacing w:after="0" w:line="240" w:lineRule="auto"/>
              <w:jc w:val="center"/>
              <w:rPr>
                <w:rFonts w:ascii="Times New Roman" w:hAnsi="Times New Roman" w:cs="Times New Roman"/>
                <w:sz w:val="20"/>
              </w:rPr>
            </w:pPr>
          </w:p>
        </w:tc>
        <w:tc>
          <w:tcPr>
            <w:tcW w:w="2425" w:type="pct"/>
            <w:vMerge/>
            <w:shd w:val="clear" w:color="auto" w:fill="FFFFFF"/>
          </w:tcPr>
          <w:p w:rsidR="00EE5DCE" w:rsidRPr="007D608F" w:rsidRDefault="00EE5DCE" w:rsidP="00EE5DCE">
            <w:pPr>
              <w:spacing w:after="0" w:line="240" w:lineRule="auto"/>
              <w:rPr>
                <w:rFonts w:ascii="Times New Roman" w:hAnsi="Times New Roman" w:cs="Times New Roman"/>
                <w:color w:val="000000"/>
                <w:sz w:val="20"/>
              </w:rPr>
            </w:pPr>
          </w:p>
        </w:tc>
        <w:tc>
          <w:tcPr>
            <w:tcW w:w="1082" w:type="pct"/>
            <w:shd w:val="clear" w:color="auto" w:fill="FFFFFF"/>
          </w:tcPr>
          <w:p w:rsidR="00EE5DCE" w:rsidRPr="007D608F" w:rsidRDefault="00EE5DCE" w:rsidP="00EE5DCE">
            <w:pPr>
              <w:spacing w:after="0" w:line="240" w:lineRule="auto"/>
              <w:rPr>
                <w:rFonts w:ascii="Times New Roman" w:hAnsi="Times New Roman" w:cs="Times New Roman"/>
                <w:color w:val="000000"/>
                <w:sz w:val="20"/>
              </w:rPr>
            </w:pPr>
            <w:r w:rsidRPr="007D608F">
              <w:rPr>
                <w:rFonts w:ascii="Times New Roman" w:hAnsi="Times New Roman" w:cs="Times New Roman"/>
                <w:color w:val="000000"/>
                <w:sz w:val="20"/>
              </w:rPr>
              <w:t>2 призёра</w:t>
            </w:r>
          </w:p>
        </w:tc>
        <w:tc>
          <w:tcPr>
            <w:tcW w:w="1234" w:type="pct"/>
            <w:shd w:val="clear" w:color="auto" w:fill="FFFFFF"/>
          </w:tcPr>
          <w:p w:rsidR="00EE5DCE" w:rsidRPr="007D608F" w:rsidRDefault="00EE5DCE" w:rsidP="00EE5DCE">
            <w:pPr>
              <w:spacing w:after="0" w:line="240" w:lineRule="auto"/>
              <w:rPr>
                <w:rFonts w:ascii="Times New Roman" w:hAnsi="Times New Roman" w:cs="Times New Roman"/>
                <w:color w:val="000000"/>
                <w:sz w:val="20"/>
              </w:rPr>
            </w:pPr>
            <w:r w:rsidRPr="007D608F">
              <w:rPr>
                <w:rFonts w:ascii="Times New Roman" w:hAnsi="Times New Roman" w:cs="Times New Roman"/>
                <w:color w:val="000000"/>
                <w:sz w:val="20"/>
              </w:rPr>
              <w:t>Право</w:t>
            </w:r>
          </w:p>
        </w:tc>
      </w:tr>
      <w:tr w:rsidR="00EE5DCE" w:rsidRPr="007D608F" w:rsidTr="00EE5DCE">
        <w:trPr>
          <w:jc w:val="center"/>
        </w:trPr>
        <w:tc>
          <w:tcPr>
            <w:tcW w:w="259" w:type="pct"/>
            <w:shd w:val="clear" w:color="auto" w:fill="FFFFFF"/>
          </w:tcPr>
          <w:p w:rsidR="00EE5DCE" w:rsidRPr="007D608F" w:rsidRDefault="00EE5DCE" w:rsidP="008D235F">
            <w:pPr>
              <w:numPr>
                <w:ilvl w:val="0"/>
                <w:numId w:val="46"/>
              </w:numPr>
              <w:spacing w:after="0" w:line="240" w:lineRule="auto"/>
              <w:jc w:val="center"/>
              <w:rPr>
                <w:rFonts w:ascii="Times New Roman" w:hAnsi="Times New Roman" w:cs="Times New Roman"/>
                <w:sz w:val="20"/>
              </w:rPr>
            </w:pPr>
          </w:p>
        </w:tc>
        <w:tc>
          <w:tcPr>
            <w:tcW w:w="2425" w:type="pct"/>
            <w:shd w:val="clear" w:color="auto" w:fill="FFFFFF"/>
          </w:tcPr>
          <w:p w:rsidR="00EE5DCE" w:rsidRPr="007D608F" w:rsidRDefault="00EE5DCE" w:rsidP="00EE5DCE">
            <w:pPr>
              <w:spacing w:after="0" w:line="240" w:lineRule="auto"/>
              <w:rPr>
                <w:rFonts w:ascii="Times New Roman" w:hAnsi="Times New Roman" w:cs="Times New Roman"/>
                <w:sz w:val="20"/>
              </w:rPr>
            </w:pPr>
            <w:r w:rsidRPr="007D608F">
              <w:rPr>
                <w:rFonts w:ascii="Times New Roman" w:hAnsi="Times New Roman" w:cs="Times New Roman"/>
                <w:sz w:val="20"/>
              </w:rPr>
              <w:t>Кулакова Елена Викторовна</w:t>
            </w:r>
          </w:p>
        </w:tc>
        <w:tc>
          <w:tcPr>
            <w:tcW w:w="1082" w:type="pct"/>
            <w:shd w:val="clear" w:color="auto" w:fill="FFFFFF"/>
          </w:tcPr>
          <w:p w:rsidR="00EE5DCE" w:rsidRPr="007D608F" w:rsidRDefault="00EE5DCE" w:rsidP="00EE5DCE">
            <w:pPr>
              <w:spacing w:after="0" w:line="240" w:lineRule="auto"/>
              <w:rPr>
                <w:rFonts w:ascii="Times New Roman" w:hAnsi="Times New Roman" w:cs="Times New Roman"/>
                <w:sz w:val="20"/>
              </w:rPr>
            </w:pPr>
            <w:r w:rsidRPr="007D608F">
              <w:rPr>
                <w:rFonts w:ascii="Times New Roman" w:hAnsi="Times New Roman" w:cs="Times New Roman"/>
                <w:sz w:val="20"/>
              </w:rPr>
              <w:t>1 победитель</w:t>
            </w:r>
          </w:p>
          <w:p w:rsidR="00EE5DCE" w:rsidRPr="007D608F" w:rsidRDefault="00EE5DCE" w:rsidP="00EE5DCE">
            <w:pPr>
              <w:spacing w:after="0" w:line="240" w:lineRule="auto"/>
              <w:rPr>
                <w:rFonts w:ascii="Times New Roman" w:hAnsi="Times New Roman" w:cs="Times New Roman"/>
                <w:sz w:val="20"/>
              </w:rPr>
            </w:pPr>
            <w:r w:rsidRPr="007D608F">
              <w:rPr>
                <w:rFonts w:ascii="Times New Roman" w:hAnsi="Times New Roman" w:cs="Times New Roman"/>
                <w:sz w:val="20"/>
              </w:rPr>
              <w:t>1 призёр</w:t>
            </w:r>
          </w:p>
        </w:tc>
        <w:tc>
          <w:tcPr>
            <w:tcW w:w="1234" w:type="pct"/>
            <w:shd w:val="clear" w:color="auto" w:fill="FFFFFF"/>
          </w:tcPr>
          <w:p w:rsidR="00EE5DCE" w:rsidRPr="007D608F" w:rsidRDefault="00EE5DCE" w:rsidP="00EE5DCE">
            <w:pPr>
              <w:spacing w:after="0" w:line="240" w:lineRule="auto"/>
              <w:rPr>
                <w:rFonts w:ascii="Times New Roman" w:hAnsi="Times New Roman" w:cs="Times New Roman"/>
                <w:sz w:val="20"/>
              </w:rPr>
            </w:pPr>
            <w:r w:rsidRPr="007D608F">
              <w:rPr>
                <w:rFonts w:ascii="Times New Roman" w:hAnsi="Times New Roman" w:cs="Times New Roman"/>
                <w:sz w:val="20"/>
              </w:rPr>
              <w:t>Английский язык</w:t>
            </w:r>
          </w:p>
        </w:tc>
      </w:tr>
      <w:tr w:rsidR="00EE5DCE" w:rsidRPr="007D608F" w:rsidTr="00EE5DCE">
        <w:trPr>
          <w:jc w:val="center"/>
        </w:trPr>
        <w:tc>
          <w:tcPr>
            <w:tcW w:w="259" w:type="pct"/>
            <w:shd w:val="clear" w:color="auto" w:fill="FFFFFF"/>
          </w:tcPr>
          <w:p w:rsidR="00EE5DCE" w:rsidRPr="007D608F" w:rsidRDefault="00EE5DCE" w:rsidP="008D235F">
            <w:pPr>
              <w:numPr>
                <w:ilvl w:val="0"/>
                <w:numId w:val="46"/>
              </w:numPr>
              <w:spacing w:after="0" w:line="240" w:lineRule="auto"/>
              <w:jc w:val="center"/>
              <w:rPr>
                <w:rFonts w:ascii="Times New Roman" w:hAnsi="Times New Roman" w:cs="Times New Roman"/>
                <w:sz w:val="20"/>
              </w:rPr>
            </w:pPr>
          </w:p>
        </w:tc>
        <w:tc>
          <w:tcPr>
            <w:tcW w:w="2425" w:type="pct"/>
            <w:shd w:val="clear" w:color="auto" w:fill="FFFFFF"/>
          </w:tcPr>
          <w:p w:rsidR="00EE5DCE" w:rsidRPr="007D608F" w:rsidRDefault="00EE5DCE" w:rsidP="00EE5DCE">
            <w:pPr>
              <w:spacing w:after="0" w:line="240" w:lineRule="auto"/>
              <w:rPr>
                <w:rFonts w:ascii="Times New Roman" w:hAnsi="Times New Roman" w:cs="Times New Roman"/>
                <w:sz w:val="20"/>
              </w:rPr>
            </w:pPr>
            <w:r w:rsidRPr="007D608F">
              <w:rPr>
                <w:rFonts w:ascii="Times New Roman" w:hAnsi="Times New Roman" w:cs="Times New Roman"/>
                <w:sz w:val="20"/>
              </w:rPr>
              <w:t>Макова Светлана Павловна</w:t>
            </w:r>
          </w:p>
        </w:tc>
        <w:tc>
          <w:tcPr>
            <w:tcW w:w="1082" w:type="pct"/>
            <w:shd w:val="clear" w:color="auto" w:fill="FFFFFF"/>
          </w:tcPr>
          <w:p w:rsidR="00EE5DCE" w:rsidRPr="007D608F" w:rsidRDefault="00EE5DCE" w:rsidP="00EE5DCE">
            <w:pPr>
              <w:spacing w:after="0" w:line="240" w:lineRule="auto"/>
              <w:rPr>
                <w:rFonts w:ascii="Times New Roman" w:hAnsi="Times New Roman" w:cs="Times New Roman"/>
                <w:sz w:val="20"/>
              </w:rPr>
            </w:pPr>
            <w:r w:rsidRPr="007D608F">
              <w:rPr>
                <w:rFonts w:ascii="Times New Roman" w:hAnsi="Times New Roman" w:cs="Times New Roman"/>
                <w:sz w:val="20"/>
              </w:rPr>
              <w:t>1 призёр</w:t>
            </w:r>
          </w:p>
        </w:tc>
        <w:tc>
          <w:tcPr>
            <w:tcW w:w="1234" w:type="pct"/>
            <w:shd w:val="clear" w:color="auto" w:fill="FFFFFF"/>
          </w:tcPr>
          <w:p w:rsidR="00EE5DCE" w:rsidRPr="007D608F" w:rsidRDefault="00EE5DCE" w:rsidP="00EE5DCE">
            <w:pPr>
              <w:spacing w:after="0" w:line="240" w:lineRule="auto"/>
              <w:rPr>
                <w:rFonts w:ascii="Times New Roman" w:hAnsi="Times New Roman" w:cs="Times New Roman"/>
                <w:sz w:val="20"/>
              </w:rPr>
            </w:pPr>
            <w:r w:rsidRPr="007D608F">
              <w:rPr>
                <w:rFonts w:ascii="Times New Roman" w:hAnsi="Times New Roman" w:cs="Times New Roman"/>
                <w:sz w:val="20"/>
              </w:rPr>
              <w:t>Математика</w:t>
            </w:r>
          </w:p>
        </w:tc>
      </w:tr>
      <w:tr w:rsidR="00EE5DCE" w:rsidRPr="007D608F" w:rsidTr="00EE5DCE">
        <w:trPr>
          <w:jc w:val="center"/>
        </w:trPr>
        <w:tc>
          <w:tcPr>
            <w:tcW w:w="259" w:type="pct"/>
            <w:shd w:val="clear" w:color="auto" w:fill="FFFFFF"/>
          </w:tcPr>
          <w:p w:rsidR="00EE5DCE" w:rsidRPr="007D608F" w:rsidRDefault="00EE5DCE" w:rsidP="008D235F">
            <w:pPr>
              <w:numPr>
                <w:ilvl w:val="0"/>
                <w:numId w:val="46"/>
              </w:numPr>
              <w:spacing w:after="0" w:line="240" w:lineRule="auto"/>
              <w:jc w:val="center"/>
              <w:rPr>
                <w:rFonts w:ascii="Times New Roman" w:hAnsi="Times New Roman" w:cs="Times New Roman"/>
                <w:sz w:val="20"/>
              </w:rPr>
            </w:pPr>
          </w:p>
        </w:tc>
        <w:tc>
          <w:tcPr>
            <w:tcW w:w="2425" w:type="pct"/>
            <w:shd w:val="clear" w:color="auto" w:fill="FFFFFF"/>
          </w:tcPr>
          <w:p w:rsidR="00EE5DCE" w:rsidRPr="007D608F" w:rsidRDefault="00EE5DCE" w:rsidP="00EE5DCE">
            <w:pPr>
              <w:spacing w:after="0" w:line="240" w:lineRule="auto"/>
              <w:rPr>
                <w:rFonts w:ascii="Times New Roman" w:hAnsi="Times New Roman" w:cs="Times New Roman"/>
                <w:sz w:val="20"/>
              </w:rPr>
            </w:pPr>
            <w:r w:rsidRPr="007D608F">
              <w:rPr>
                <w:rFonts w:ascii="Times New Roman" w:hAnsi="Times New Roman" w:cs="Times New Roman"/>
                <w:sz w:val="20"/>
              </w:rPr>
              <w:t>Манучарян Лариса Артемовна</w:t>
            </w:r>
          </w:p>
        </w:tc>
        <w:tc>
          <w:tcPr>
            <w:tcW w:w="1082" w:type="pct"/>
            <w:shd w:val="clear" w:color="auto" w:fill="FFFFFF"/>
          </w:tcPr>
          <w:p w:rsidR="00EE5DCE" w:rsidRPr="007D608F" w:rsidRDefault="00EE5DCE" w:rsidP="00EE5DCE">
            <w:pPr>
              <w:spacing w:after="0" w:line="240" w:lineRule="auto"/>
              <w:rPr>
                <w:rFonts w:ascii="Times New Roman" w:hAnsi="Times New Roman" w:cs="Times New Roman"/>
                <w:sz w:val="20"/>
              </w:rPr>
            </w:pPr>
            <w:r w:rsidRPr="007D608F">
              <w:rPr>
                <w:rFonts w:ascii="Times New Roman" w:hAnsi="Times New Roman" w:cs="Times New Roman"/>
                <w:sz w:val="20"/>
              </w:rPr>
              <w:t>2 победителя</w:t>
            </w:r>
          </w:p>
          <w:p w:rsidR="00EE5DCE" w:rsidRPr="007D608F" w:rsidRDefault="00EE5DCE" w:rsidP="00EE5DCE">
            <w:pPr>
              <w:spacing w:after="0" w:line="240" w:lineRule="auto"/>
              <w:rPr>
                <w:rFonts w:ascii="Times New Roman" w:hAnsi="Times New Roman" w:cs="Times New Roman"/>
                <w:sz w:val="20"/>
              </w:rPr>
            </w:pPr>
            <w:r w:rsidRPr="007D608F">
              <w:rPr>
                <w:rFonts w:ascii="Times New Roman" w:hAnsi="Times New Roman" w:cs="Times New Roman"/>
                <w:sz w:val="20"/>
              </w:rPr>
              <w:t>2 призёра</w:t>
            </w:r>
          </w:p>
        </w:tc>
        <w:tc>
          <w:tcPr>
            <w:tcW w:w="1234" w:type="pct"/>
            <w:shd w:val="clear" w:color="auto" w:fill="FFFFFF"/>
          </w:tcPr>
          <w:p w:rsidR="00EE5DCE" w:rsidRPr="007D608F" w:rsidRDefault="00EE5DCE" w:rsidP="00EE5DCE">
            <w:pPr>
              <w:spacing w:after="0" w:line="240" w:lineRule="auto"/>
              <w:rPr>
                <w:rFonts w:ascii="Times New Roman" w:hAnsi="Times New Roman" w:cs="Times New Roman"/>
                <w:sz w:val="20"/>
              </w:rPr>
            </w:pPr>
            <w:r w:rsidRPr="007D608F">
              <w:rPr>
                <w:rFonts w:ascii="Times New Roman" w:hAnsi="Times New Roman" w:cs="Times New Roman"/>
                <w:sz w:val="20"/>
              </w:rPr>
              <w:t>Английский язык</w:t>
            </w:r>
          </w:p>
        </w:tc>
      </w:tr>
      <w:tr w:rsidR="00EE5DCE" w:rsidRPr="007D608F" w:rsidTr="00EE5DCE">
        <w:trPr>
          <w:jc w:val="center"/>
        </w:trPr>
        <w:tc>
          <w:tcPr>
            <w:tcW w:w="259" w:type="pct"/>
            <w:shd w:val="clear" w:color="auto" w:fill="FFFFFF"/>
          </w:tcPr>
          <w:p w:rsidR="00EE5DCE" w:rsidRPr="007D608F" w:rsidRDefault="00EE5DCE" w:rsidP="008D235F">
            <w:pPr>
              <w:numPr>
                <w:ilvl w:val="0"/>
                <w:numId w:val="46"/>
              </w:numPr>
              <w:spacing w:after="0" w:line="240" w:lineRule="auto"/>
              <w:jc w:val="center"/>
              <w:rPr>
                <w:rFonts w:ascii="Times New Roman" w:hAnsi="Times New Roman" w:cs="Times New Roman"/>
                <w:sz w:val="20"/>
              </w:rPr>
            </w:pPr>
          </w:p>
        </w:tc>
        <w:tc>
          <w:tcPr>
            <w:tcW w:w="2425" w:type="pct"/>
            <w:shd w:val="clear" w:color="auto" w:fill="FFFFFF"/>
          </w:tcPr>
          <w:p w:rsidR="00EE5DCE" w:rsidRPr="007D608F" w:rsidRDefault="00EE5DCE" w:rsidP="00EE5DCE">
            <w:pPr>
              <w:spacing w:after="0" w:line="240" w:lineRule="auto"/>
              <w:rPr>
                <w:rFonts w:ascii="Times New Roman" w:hAnsi="Times New Roman" w:cs="Times New Roman"/>
                <w:sz w:val="20"/>
              </w:rPr>
            </w:pPr>
            <w:r w:rsidRPr="007D608F">
              <w:rPr>
                <w:rFonts w:ascii="Times New Roman" w:hAnsi="Times New Roman" w:cs="Times New Roman"/>
                <w:sz w:val="20"/>
              </w:rPr>
              <w:t>Нестерович Татьяна Федоровна</w:t>
            </w:r>
          </w:p>
        </w:tc>
        <w:tc>
          <w:tcPr>
            <w:tcW w:w="1082" w:type="pct"/>
            <w:shd w:val="clear" w:color="auto" w:fill="FFFFFF"/>
          </w:tcPr>
          <w:p w:rsidR="00EE5DCE" w:rsidRPr="007D608F" w:rsidRDefault="00EE5DCE" w:rsidP="00EE5DCE">
            <w:pPr>
              <w:spacing w:after="0" w:line="240" w:lineRule="auto"/>
              <w:rPr>
                <w:rFonts w:ascii="Times New Roman" w:hAnsi="Times New Roman" w:cs="Times New Roman"/>
                <w:sz w:val="20"/>
              </w:rPr>
            </w:pPr>
            <w:r w:rsidRPr="007D608F">
              <w:rPr>
                <w:rFonts w:ascii="Times New Roman" w:hAnsi="Times New Roman" w:cs="Times New Roman"/>
                <w:sz w:val="20"/>
              </w:rPr>
              <w:t>1 победитель</w:t>
            </w:r>
          </w:p>
          <w:p w:rsidR="00EE5DCE" w:rsidRPr="007D608F" w:rsidRDefault="00EE5DCE" w:rsidP="00EE5DCE">
            <w:pPr>
              <w:spacing w:after="0" w:line="240" w:lineRule="auto"/>
              <w:rPr>
                <w:rFonts w:ascii="Times New Roman" w:hAnsi="Times New Roman" w:cs="Times New Roman"/>
                <w:sz w:val="20"/>
              </w:rPr>
            </w:pPr>
            <w:r w:rsidRPr="007D608F">
              <w:rPr>
                <w:rFonts w:ascii="Times New Roman" w:hAnsi="Times New Roman" w:cs="Times New Roman"/>
                <w:sz w:val="20"/>
              </w:rPr>
              <w:t>1 призёр</w:t>
            </w:r>
          </w:p>
        </w:tc>
        <w:tc>
          <w:tcPr>
            <w:tcW w:w="1234" w:type="pct"/>
            <w:shd w:val="clear" w:color="auto" w:fill="FFFFFF"/>
          </w:tcPr>
          <w:p w:rsidR="00EE5DCE" w:rsidRPr="007D608F" w:rsidRDefault="00EE5DCE" w:rsidP="00EE5DCE">
            <w:pPr>
              <w:spacing w:after="0" w:line="240" w:lineRule="auto"/>
              <w:rPr>
                <w:rFonts w:ascii="Times New Roman" w:hAnsi="Times New Roman" w:cs="Times New Roman"/>
                <w:sz w:val="20"/>
              </w:rPr>
            </w:pPr>
            <w:r w:rsidRPr="007D608F">
              <w:rPr>
                <w:rFonts w:ascii="Times New Roman" w:hAnsi="Times New Roman" w:cs="Times New Roman"/>
                <w:sz w:val="20"/>
              </w:rPr>
              <w:t>Английский язык</w:t>
            </w:r>
          </w:p>
        </w:tc>
      </w:tr>
      <w:tr w:rsidR="00EE5DCE" w:rsidRPr="007D608F" w:rsidTr="00EE5DCE">
        <w:trPr>
          <w:jc w:val="center"/>
        </w:trPr>
        <w:tc>
          <w:tcPr>
            <w:tcW w:w="259" w:type="pct"/>
            <w:shd w:val="clear" w:color="auto" w:fill="FFFFFF"/>
          </w:tcPr>
          <w:p w:rsidR="00EE5DCE" w:rsidRPr="007D608F" w:rsidRDefault="00EE5DCE" w:rsidP="008D235F">
            <w:pPr>
              <w:numPr>
                <w:ilvl w:val="0"/>
                <w:numId w:val="46"/>
              </w:numPr>
              <w:spacing w:after="0" w:line="240" w:lineRule="auto"/>
              <w:jc w:val="center"/>
              <w:rPr>
                <w:rFonts w:ascii="Times New Roman" w:hAnsi="Times New Roman" w:cs="Times New Roman"/>
                <w:sz w:val="20"/>
              </w:rPr>
            </w:pPr>
          </w:p>
        </w:tc>
        <w:tc>
          <w:tcPr>
            <w:tcW w:w="2425" w:type="pct"/>
            <w:shd w:val="clear" w:color="auto" w:fill="FFFFFF"/>
          </w:tcPr>
          <w:p w:rsidR="00EE5DCE" w:rsidRPr="007D608F" w:rsidRDefault="00EE5DCE" w:rsidP="00EE5DCE">
            <w:pPr>
              <w:spacing w:after="0" w:line="240" w:lineRule="auto"/>
              <w:rPr>
                <w:rFonts w:ascii="Times New Roman" w:hAnsi="Times New Roman" w:cs="Times New Roman"/>
                <w:sz w:val="20"/>
              </w:rPr>
            </w:pPr>
            <w:r w:rsidRPr="007D608F">
              <w:rPr>
                <w:rFonts w:ascii="Times New Roman" w:hAnsi="Times New Roman" w:cs="Times New Roman"/>
                <w:sz w:val="20"/>
              </w:rPr>
              <w:t>Новикова Марина Александровна</w:t>
            </w:r>
          </w:p>
        </w:tc>
        <w:tc>
          <w:tcPr>
            <w:tcW w:w="1082" w:type="pct"/>
            <w:shd w:val="clear" w:color="auto" w:fill="FFFFFF"/>
          </w:tcPr>
          <w:p w:rsidR="00EE5DCE" w:rsidRPr="007D608F" w:rsidRDefault="00EE5DCE" w:rsidP="00EE5DCE">
            <w:pPr>
              <w:spacing w:after="0" w:line="240" w:lineRule="auto"/>
              <w:rPr>
                <w:rFonts w:ascii="Times New Roman" w:hAnsi="Times New Roman" w:cs="Times New Roman"/>
                <w:sz w:val="20"/>
              </w:rPr>
            </w:pPr>
            <w:r w:rsidRPr="007D608F">
              <w:rPr>
                <w:rFonts w:ascii="Times New Roman" w:hAnsi="Times New Roman" w:cs="Times New Roman"/>
                <w:sz w:val="20"/>
              </w:rPr>
              <w:t>3 призёра</w:t>
            </w:r>
          </w:p>
        </w:tc>
        <w:tc>
          <w:tcPr>
            <w:tcW w:w="1234" w:type="pct"/>
            <w:shd w:val="clear" w:color="auto" w:fill="FFFFFF"/>
          </w:tcPr>
          <w:p w:rsidR="00EE5DCE" w:rsidRPr="007D608F" w:rsidRDefault="00EE5DCE" w:rsidP="00EE5DCE">
            <w:pPr>
              <w:spacing w:after="0" w:line="240" w:lineRule="auto"/>
              <w:rPr>
                <w:rFonts w:ascii="Times New Roman" w:hAnsi="Times New Roman" w:cs="Times New Roman"/>
                <w:sz w:val="20"/>
              </w:rPr>
            </w:pPr>
            <w:r w:rsidRPr="007D608F">
              <w:rPr>
                <w:rFonts w:ascii="Times New Roman" w:hAnsi="Times New Roman" w:cs="Times New Roman"/>
                <w:sz w:val="20"/>
              </w:rPr>
              <w:t>Литература</w:t>
            </w:r>
          </w:p>
        </w:tc>
      </w:tr>
      <w:tr w:rsidR="00EE5DCE" w:rsidRPr="007D608F" w:rsidTr="00EE5DCE">
        <w:trPr>
          <w:jc w:val="center"/>
        </w:trPr>
        <w:tc>
          <w:tcPr>
            <w:tcW w:w="259" w:type="pct"/>
            <w:shd w:val="clear" w:color="auto" w:fill="FFFFFF"/>
          </w:tcPr>
          <w:p w:rsidR="00EE5DCE" w:rsidRPr="007D608F" w:rsidRDefault="00EE5DCE" w:rsidP="008D235F">
            <w:pPr>
              <w:numPr>
                <w:ilvl w:val="0"/>
                <w:numId w:val="46"/>
              </w:numPr>
              <w:spacing w:after="0" w:line="240" w:lineRule="auto"/>
              <w:jc w:val="center"/>
              <w:rPr>
                <w:rFonts w:ascii="Times New Roman" w:hAnsi="Times New Roman" w:cs="Times New Roman"/>
                <w:sz w:val="20"/>
              </w:rPr>
            </w:pPr>
          </w:p>
        </w:tc>
        <w:tc>
          <w:tcPr>
            <w:tcW w:w="2425" w:type="pct"/>
            <w:shd w:val="clear" w:color="auto" w:fill="FFFFFF"/>
          </w:tcPr>
          <w:p w:rsidR="00EE5DCE" w:rsidRPr="007D608F" w:rsidRDefault="00EE5DCE" w:rsidP="00EE5DCE">
            <w:pPr>
              <w:spacing w:after="0" w:line="240" w:lineRule="auto"/>
              <w:rPr>
                <w:rFonts w:ascii="Times New Roman" w:hAnsi="Times New Roman" w:cs="Times New Roman"/>
                <w:sz w:val="20"/>
              </w:rPr>
            </w:pPr>
            <w:r w:rsidRPr="007D608F">
              <w:rPr>
                <w:rFonts w:ascii="Times New Roman" w:hAnsi="Times New Roman" w:cs="Times New Roman"/>
                <w:sz w:val="20"/>
              </w:rPr>
              <w:t>Октысюк Валентина Владимировна</w:t>
            </w:r>
          </w:p>
        </w:tc>
        <w:tc>
          <w:tcPr>
            <w:tcW w:w="1082" w:type="pct"/>
            <w:shd w:val="clear" w:color="auto" w:fill="FFFFFF"/>
          </w:tcPr>
          <w:p w:rsidR="00EE5DCE" w:rsidRPr="007D608F" w:rsidRDefault="00EE5DCE" w:rsidP="00EE5DCE">
            <w:pPr>
              <w:spacing w:after="0" w:line="240" w:lineRule="auto"/>
              <w:rPr>
                <w:rFonts w:ascii="Times New Roman" w:hAnsi="Times New Roman" w:cs="Times New Roman"/>
                <w:sz w:val="20"/>
              </w:rPr>
            </w:pPr>
            <w:r w:rsidRPr="007D608F">
              <w:rPr>
                <w:rFonts w:ascii="Times New Roman" w:hAnsi="Times New Roman" w:cs="Times New Roman"/>
                <w:sz w:val="20"/>
              </w:rPr>
              <w:t>1 призёр</w:t>
            </w:r>
          </w:p>
        </w:tc>
        <w:tc>
          <w:tcPr>
            <w:tcW w:w="1234" w:type="pct"/>
            <w:shd w:val="clear" w:color="auto" w:fill="FFFFFF"/>
          </w:tcPr>
          <w:p w:rsidR="00EE5DCE" w:rsidRPr="007D608F" w:rsidRDefault="00EE5DCE" w:rsidP="00EE5DCE">
            <w:pPr>
              <w:spacing w:after="0" w:line="240" w:lineRule="auto"/>
              <w:rPr>
                <w:rFonts w:ascii="Times New Roman" w:hAnsi="Times New Roman" w:cs="Times New Roman"/>
                <w:sz w:val="20"/>
              </w:rPr>
            </w:pPr>
            <w:r w:rsidRPr="007D608F">
              <w:rPr>
                <w:rFonts w:ascii="Times New Roman" w:hAnsi="Times New Roman" w:cs="Times New Roman"/>
                <w:sz w:val="20"/>
              </w:rPr>
              <w:t>Литература</w:t>
            </w:r>
          </w:p>
        </w:tc>
      </w:tr>
      <w:tr w:rsidR="00EE5DCE" w:rsidRPr="007D608F" w:rsidTr="00EE5DCE">
        <w:trPr>
          <w:jc w:val="center"/>
        </w:trPr>
        <w:tc>
          <w:tcPr>
            <w:tcW w:w="259" w:type="pct"/>
            <w:shd w:val="clear" w:color="auto" w:fill="FFFFFF"/>
          </w:tcPr>
          <w:p w:rsidR="00EE5DCE" w:rsidRPr="007D608F" w:rsidRDefault="00EE5DCE" w:rsidP="008D235F">
            <w:pPr>
              <w:numPr>
                <w:ilvl w:val="0"/>
                <w:numId w:val="46"/>
              </w:numPr>
              <w:spacing w:after="0" w:line="240" w:lineRule="auto"/>
              <w:jc w:val="center"/>
              <w:rPr>
                <w:rFonts w:ascii="Times New Roman" w:hAnsi="Times New Roman" w:cs="Times New Roman"/>
                <w:sz w:val="20"/>
              </w:rPr>
            </w:pPr>
          </w:p>
        </w:tc>
        <w:tc>
          <w:tcPr>
            <w:tcW w:w="2425" w:type="pct"/>
            <w:shd w:val="clear" w:color="auto" w:fill="FFFFFF"/>
          </w:tcPr>
          <w:p w:rsidR="00EE5DCE" w:rsidRPr="007D608F" w:rsidRDefault="00EE5DCE" w:rsidP="00EE5DCE">
            <w:pPr>
              <w:spacing w:after="0" w:line="240" w:lineRule="auto"/>
              <w:rPr>
                <w:rFonts w:ascii="Times New Roman" w:hAnsi="Times New Roman" w:cs="Times New Roman"/>
                <w:sz w:val="20"/>
              </w:rPr>
            </w:pPr>
            <w:r w:rsidRPr="007D608F">
              <w:rPr>
                <w:rFonts w:ascii="Times New Roman" w:hAnsi="Times New Roman" w:cs="Times New Roman"/>
                <w:sz w:val="20"/>
              </w:rPr>
              <w:t>Паршина Ирина Анатольевна</w:t>
            </w:r>
          </w:p>
        </w:tc>
        <w:tc>
          <w:tcPr>
            <w:tcW w:w="1082" w:type="pct"/>
            <w:shd w:val="clear" w:color="auto" w:fill="FFFFFF"/>
          </w:tcPr>
          <w:p w:rsidR="00EE5DCE" w:rsidRPr="007D608F" w:rsidRDefault="00EE5DCE" w:rsidP="00EE5DCE">
            <w:pPr>
              <w:spacing w:after="0" w:line="240" w:lineRule="auto"/>
              <w:rPr>
                <w:rFonts w:ascii="Times New Roman" w:hAnsi="Times New Roman" w:cs="Times New Roman"/>
                <w:sz w:val="20"/>
              </w:rPr>
            </w:pPr>
            <w:r w:rsidRPr="007D608F">
              <w:rPr>
                <w:rFonts w:ascii="Times New Roman" w:hAnsi="Times New Roman" w:cs="Times New Roman"/>
                <w:sz w:val="20"/>
              </w:rPr>
              <w:t>1 победитель</w:t>
            </w:r>
          </w:p>
        </w:tc>
        <w:tc>
          <w:tcPr>
            <w:tcW w:w="1234" w:type="pct"/>
            <w:shd w:val="clear" w:color="auto" w:fill="FFFFFF"/>
          </w:tcPr>
          <w:p w:rsidR="00EE5DCE" w:rsidRPr="007D608F" w:rsidRDefault="00EE5DCE" w:rsidP="00EE5DCE">
            <w:pPr>
              <w:spacing w:after="0" w:line="240" w:lineRule="auto"/>
              <w:rPr>
                <w:rFonts w:ascii="Times New Roman" w:hAnsi="Times New Roman" w:cs="Times New Roman"/>
                <w:sz w:val="20"/>
              </w:rPr>
            </w:pPr>
            <w:r w:rsidRPr="007D608F">
              <w:rPr>
                <w:rFonts w:ascii="Times New Roman" w:hAnsi="Times New Roman" w:cs="Times New Roman"/>
                <w:sz w:val="20"/>
              </w:rPr>
              <w:t>Английский язык</w:t>
            </w:r>
          </w:p>
        </w:tc>
      </w:tr>
      <w:tr w:rsidR="00EE5DCE" w:rsidRPr="007D608F" w:rsidTr="00EE5DCE">
        <w:trPr>
          <w:jc w:val="center"/>
        </w:trPr>
        <w:tc>
          <w:tcPr>
            <w:tcW w:w="259" w:type="pct"/>
            <w:shd w:val="clear" w:color="auto" w:fill="FFFFFF"/>
          </w:tcPr>
          <w:p w:rsidR="00EE5DCE" w:rsidRPr="007D608F" w:rsidRDefault="00EE5DCE" w:rsidP="008D235F">
            <w:pPr>
              <w:numPr>
                <w:ilvl w:val="0"/>
                <w:numId w:val="46"/>
              </w:numPr>
              <w:spacing w:after="0" w:line="240" w:lineRule="auto"/>
              <w:jc w:val="center"/>
              <w:rPr>
                <w:rFonts w:ascii="Times New Roman" w:hAnsi="Times New Roman" w:cs="Times New Roman"/>
                <w:sz w:val="20"/>
              </w:rPr>
            </w:pPr>
          </w:p>
        </w:tc>
        <w:tc>
          <w:tcPr>
            <w:tcW w:w="2425" w:type="pct"/>
            <w:shd w:val="clear" w:color="auto" w:fill="FFFFFF"/>
            <w:vAlign w:val="bottom"/>
          </w:tcPr>
          <w:p w:rsidR="00EE5DCE" w:rsidRPr="007D608F" w:rsidRDefault="00EE5DCE" w:rsidP="00EE5DCE">
            <w:pPr>
              <w:spacing w:after="0" w:line="240" w:lineRule="auto"/>
              <w:rPr>
                <w:rFonts w:ascii="Times New Roman" w:hAnsi="Times New Roman" w:cs="Times New Roman"/>
                <w:color w:val="000000"/>
                <w:sz w:val="20"/>
              </w:rPr>
            </w:pPr>
            <w:r w:rsidRPr="007D608F">
              <w:rPr>
                <w:rFonts w:ascii="Times New Roman" w:hAnsi="Times New Roman" w:cs="Times New Roman"/>
                <w:color w:val="000000"/>
                <w:sz w:val="20"/>
              </w:rPr>
              <w:t>Попович Елена Викторовна</w:t>
            </w:r>
          </w:p>
        </w:tc>
        <w:tc>
          <w:tcPr>
            <w:tcW w:w="1082" w:type="pct"/>
            <w:shd w:val="clear" w:color="auto" w:fill="FFFFFF"/>
          </w:tcPr>
          <w:p w:rsidR="00EE5DCE" w:rsidRPr="007D608F" w:rsidRDefault="00EE5DCE" w:rsidP="00EE5DCE">
            <w:pPr>
              <w:spacing w:after="0" w:line="240" w:lineRule="auto"/>
              <w:rPr>
                <w:rFonts w:ascii="Times New Roman" w:hAnsi="Times New Roman" w:cs="Times New Roman"/>
                <w:sz w:val="20"/>
              </w:rPr>
            </w:pPr>
            <w:r w:rsidRPr="007D608F">
              <w:rPr>
                <w:rFonts w:ascii="Times New Roman" w:hAnsi="Times New Roman" w:cs="Times New Roman"/>
                <w:sz w:val="20"/>
              </w:rPr>
              <w:t>1 призёр</w:t>
            </w:r>
          </w:p>
        </w:tc>
        <w:tc>
          <w:tcPr>
            <w:tcW w:w="1234" w:type="pct"/>
            <w:shd w:val="clear" w:color="auto" w:fill="FFFFFF"/>
          </w:tcPr>
          <w:p w:rsidR="00EE5DCE" w:rsidRPr="007D608F" w:rsidRDefault="00EE5DCE" w:rsidP="00EE5DCE">
            <w:pPr>
              <w:spacing w:after="0" w:line="240" w:lineRule="auto"/>
              <w:rPr>
                <w:rFonts w:ascii="Times New Roman" w:hAnsi="Times New Roman" w:cs="Times New Roman"/>
                <w:sz w:val="20"/>
              </w:rPr>
            </w:pPr>
            <w:r w:rsidRPr="007D608F">
              <w:rPr>
                <w:rFonts w:ascii="Times New Roman" w:hAnsi="Times New Roman" w:cs="Times New Roman"/>
                <w:sz w:val="20"/>
              </w:rPr>
              <w:t>Русский язык</w:t>
            </w:r>
          </w:p>
        </w:tc>
      </w:tr>
      <w:tr w:rsidR="00EE5DCE" w:rsidRPr="007D608F" w:rsidTr="00EE5DCE">
        <w:trPr>
          <w:jc w:val="center"/>
        </w:trPr>
        <w:tc>
          <w:tcPr>
            <w:tcW w:w="259" w:type="pct"/>
            <w:shd w:val="clear" w:color="auto" w:fill="FFFFFF"/>
          </w:tcPr>
          <w:p w:rsidR="00EE5DCE" w:rsidRPr="007D608F" w:rsidRDefault="00EE5DCE" w:rsidP="008D235F">
            <w:pPr>
              <w:numPr>
                <w:ilvl w:val="0"/>
                <w:numId w:val="46"/>
              </w:numPr>
              <w:spacing w:after="0" w:line="240" w:lineRule="auto"/>
              <w:jc w:val="center"/>
              <w:rPr>
                <w:rFonts w:ascii="Times New Roman" w:hAnsi="Times New Roman" w:cs="Times New Roman"/>
                <w:sz w:val="20"/>
              </w:rPr>
            </w:pPr>
          </w:p>
        </w:tc>
        <w:tc>
          <w:tcPr>
            <w:tcW w:w="2425" w:type="pct"/>
            <w:shd w:val="clear" w:color="auto" w:fill="FFFFFF"/>
            <w:vAlign w:val="bottom"/>
          </w:tcPr>
          <w:p w:rsidR="00EE5DCE" w:rsidRPr="007D608F" w:rsidRDefault="00EE5DCE" w:rsidP="00EE5DCE">
            <w:pPr>
              <w:spacing w:after="0" w:line="240" w:lineRule="auto"/>
              <w:rPr>
                <w:rFonts w:ascii="Times New Roman" w:hAnsi="Times New Roman" w:cs="Times New Roman"/>
                <w:color w:val="000000"/>
                <w:sz w:val="20"/>
              </w:rPr>
            </w:pPr>
            <w:r w:rsidRPr="007D608F">
              <w:rPr>
                <w:rFonts w:ascii="Times New Roman" w:hAnsi="Times New Roman" w:cs="Times New Roman"/>
                <w:color w:val="000000"/>
                <w:sz w:val="20"/>
              </w:rPr>
              <w:t>Прокофьева Олеся Александровна</w:t>
            </w:r>
          </w:p>
        </w:tc>
        <w:tc>
          <w:tcPr>
            <w:tcW w:w="1082" w:type="pct"/>
            <w:shd w:val="clear" w:color="auto" w:fill="FFFFFF"/>
          </w:tcPr>
          <w:p w:rsidR="00EE5DCE" w:rsidRPr="007D608F" w:rsidRDefault="00EE5DCE" w:rsidP="00EE5DCE">
            <w:pPr>
              <w:spacing w:after="0" w:line="240" w:lineRule="auto"/>
              <w:rPr>
                <w:rFonts w:ascii="Times New Roman" w:hAnsi="Times New Roman" w:cs="Times New Roman"/>
                <w:sz w:val="20"/>
              </w:rPr>
            </w:pPr>
            <w:r w:rsidRPr="007D608F">
              <w:rPr>
                <w:rFonts w:ascii="Times New Roman" w:hAnsi="Times New Roman" w:cs="Times New Roman"/>
                <w:sz w:val="20"/>
              </w:rPr>
              <w:t>1 победитель</w:t>
            </w:r>
          </w:p>
          <w:p w:rsidR="00EE5DCE" w:rsidRPr="007D608F" w:rsidRDefault="00EE5DCE" w:rsidP="00EE5DCE">
            <w:pPr>
              <w:spacing w:after="0" w:line="240" w:lineRule="auto"/>
              <w:rPr>
                <w:rFonts w:ascii="Times New Roman" w:hAnsi="Times New Roman" w:cs="Times New Roman"/>
                <w:sz w:val="20"/>
              </w:rPr>
            </w:pPr>
            <w:r w:rsidRPr="007D608F">
              <w:rPr>
                <w:rFonts w:ascii="Times New Roman" w:hAnsi="Times New Roman" w:cs="Times New Roman"/>
                <w:sz w:val="20"/>
              </w:rPr>
              <w:t>1 призёр</w:t>
            </w:r>
          </w:p>
        </w:tc>
        <w:tc>
          <w:tcPr>
            <w:tcW w:w="1234" w:type="pct"/>
            <w:shd w:val="clear" w:color="auto" w:fill="FFFFFF"/>
          </w:tcPr>
          <w:p w:rsidR="00EE5DCE" w:rsidRPr="007D608F" w:rsidRDefault="00EE5DCE" w:rsidP="00EE5DCE">
            <w:pPr>
              <w:spacing w:after="0" w:line="240" w:lineRule="auto"/>
              <w:rPr>
                <w:rFonts w:ascii="Times New Roman" w:hAnsi="Times New Roman" w:cs="Times New Roman"/>
                <w:sz w:val="20"/>
              </w:rPr>
            </w:pPr>
            <w:r w:rsidRPr="007D608F">
              <w:rPr>
                <w:rFonts w:ascii="Times New Roman" w:hAnsi="Times New Roman" w:cs="Times New Roman"/>
                <w:sz w:val="20"/>
              </w:rPr>
              <w:t>Английский язык</w:t>
            </w:r>
          </w:p>
        </w:tc>
      </w:tr>
      <w:tr w:rsidR="00EE5DCE" w:rsidRPr="007D608F" w:rsidTr="00EE5DCE">
        <w:trPr>
          <w:jc w:val="center"/>
        </w:trPr>
        <w:tc>
          <w:tcPr>
            <w:tcW w:w="259" w:type="pct"/>
            <w:shd w:val="clear" w:color="auto" w:fill="FFFFFF"/>
          </w:tcPr>
          <w:p w:rsidR="00EE5DCE" w:rsidRPr="007D608F" w:rsidRDefault="00EE5DCE" w:rsidP="008D235F">
            <w:pPr>
              <w:numPr>
                <w:ilvl w:val="0"/>
                <w:numId w:val="46"/>
              </w:numPr>
              <w:spacing w:after="0" w:line="240" w:lineRule="auto"/>
              <w:jc w:val="center"/>
              <w:rPr>
                <w:rFonts w:ascii="Times New Roman" w:hAnsi="Times New Roman" w:cs="Times New Roman"/>
                <w:sz w:val="20"/>
              </w:rPr>
            </w:pPr>
          </w:p>
        </w:tc>
        <w:tc>
          <w:tcPr>
            <w:tcW w:w="2425" w:type="pct"/>
            <w:shd w:val="clear" w:color="auto" w:fill="FFFFFF"/>
            <w:vAlign w:val="bottom"/>
          </w:tcPr>
          <w:p w:rsidR="00EE5DCE" w:rsidRPr="007D608F" w:rsidRDefault="00EE5DCE" w:rsidP="00EE5DCE">
            <w:pPr>
              <w:spacing w:after="0" w:line="240" w:lineRule="auto"/>
              <w:rPr>
                <w:rFonts w:ascii="Times New Roman" w:hAnsi="Times New Roman" w:cs="Times New Roman"/>
                <w:color w:val="000000"/>
                <w:sz w:val="20"/>
              </w:rPr>
            </w:pPr>
            <w:r w:rsidRPr="007D608F">
              <w:rPr>
                <w:rFonts w:ascii="Times New Roman" w:hAnsi="Times New Roman" w:cs="Times New Roman"/>
                <w:color w:val="000000"/>
                <w:sz w:val="20"/>
              </w:rPr>
              <w:t>Пятрина Наталья Васильевна</w:t>
            </w:r>
          </w:p>
        </w:tc>
        <w:tc>
          <w:tcPr>
            <w:tcW w:w="1082" w:type="pct"/>
            <w:shd w:val="clear" w:color="auto" w:fill="FFFFFF"/>
          </w:tcPr>
          <w:p w:rsidR="00EE5DCE" w:rsidRPr="007D608F" w:rsidRDefault="00EE5DCE" w:rsidP="00EE5DCE">
            <w:pPr>
              <w:spacing w:after="0" w:line="240" w:lineRule="auto"/>
              <w:rPr>
                <w:rFonts w:ascii="Times New Roman" w:hAnsi="Times New Roman" w:cs="Times New Roman"/>
                <w:sz w:val="20"/>
              </w:rPr>
            </w:pPr>
            <w:r w:rsidRPr="007D608F">
              <w:rPr>
                <w:rFonts w:ascii="Times New Roman" w:hAnsi="Times New Roman" w:cs="Times New Roman"/>
                <w:sz w:val="20"/>
              </w:rPr>
              <w:t>1 победитель</w:t>
            </w:r>
          </w:p>
        </w:tc>
        <w:tc>
          <w:tcPr>
            <w:tcW w:w="1234" w:type="pct"/>
            <w:shd w:val="clear" w:color="auto" w:fill="FFFFFF"/>
          </w:tcPr>
          <w:p w:rsidR="00EE5DCE" w:rsidRPr="007D608F" w:rsidRDefault="00EE5DCE" w:rsidP="00EE5DCE">
            <w:pPr>
              <w:spacing w:after="0" w:line="240" w:lineRule="auto"/>
              <w:rPr>
                <w:rFonts w:ascii="Times New Roman" w:hAnsi="Times New Roman" w:cs="Times New Roman"/>
                <w:sz w:val="20"/>
              </w:rPr>
            </w:pPr>
            <w:r w:rsidRPr="007D608F">
              <w:rPr>
                <w:rFonts w:ascii="Times New Roman" w:hAnsi="Times New Roman" w:cs="Times New Roman"/>
                <w:sz w:val="20"/>
              </w:rPr>
              <w:t>Биология</w:t>
            </w:r>
          </w:p>
        </w:tc>
      </w:tr>
      <w:tr w:rsidR="00EE5DCE" w:rsidRPr="007D608F" w:rsidTr="00EE5DCE">
        <w:trPr>
          <w:jc w:val="center"/>
        </w:trPr>
        <w:tc>
          <w:tcPr>
            <w:tcW w:w="259" w:type="pct"/>
            <w:vMerge w:val="restart"/>
            <w:shd w:val="clear" w:color="auto" w:fill="FFFFFF"/>
          </w:tcPr>
          <w:p w:rsidR="00EE5DCE" w:rsidRPr="007D608F" w:rsidRDefault="00EE5DCE" w:rsidP="008D235F">
            <w:pPr>
              <w:numPr>
                <w:ilvl w:val="0"/>
                <w:numId w:val="46"/>
              </w:numPr>
              <w:spacing w:after="0" w:line="240" w:lineRule="auto"/>
              <w:jc w:val="center"/>
              <w:rPr>
                <w:rFonts w:ascii="Times New Roman" w:hAnsi="Times New Roman" w:cs="Times New Roman"/>
                <w:sz w:val="20"/>
              </w:rPr>
            </w:pPr>
          </w:p>
        </w:tc>
        <w:tc>
          <w:tcPr>
            <w:tcW w:w="2425" w:type="pct"/>
            <w:vMerge w:val="restart"/>
            <w:shd w:val="clear" w:color="auto" w:fill="FFFFFF"/>
          </w:tcPr>
          <w:p w:rsidR="00EE5DCE" w:rsidRPr="007D608F" w:rsidRDefault="00EE5DCE" w:rsidP="00EE5DCE">
            <w:pPr>
              <w:spacing w:after="0" w:line="240" w:lineRule="auto"/>
              <w:rPr>
                <w:rFonts w:ascii="Times New Roman" w:hAnsi="Times New Roman" w:cs="Times New Roman"/>
                <w:color w:val="000000"/>
                <w:sz w:val="20"/>
              </w:rPr>
            </w:pPr>
            <w:r w:rsidRPr="007D608F">
              <w:rPr>
                <w:rFonts w:ascii="Times New Roman" w:hAnsi="Times New Roman" w:cs="Times New Roman"/>
                <w:color w:val="000000"/>
                <w:sz w:val="20"/>
              </w:rPr>
              <w:t>Рудянова Екатерина Филипповна</w:t>
            </w:r>
          </w:p>
        </w:tc>
        <w:tc>
          <w:tcPr>
            <w:tcW w:w="1082" w:type="pct"/>
            <w:shd w:val="clear" w:color="auto" w:fill="FFFFFF"/>
          </w:tcPr>
          <w:p w:rsidR="00EE5DCE" w:rsidRPr="007D608F" w:rsidRDefault="00EE5DCE" w:rsidP="00EE5DCE">
            <w:pPr>
              <w:spacing w:after="0" w:line="240" w:lineRule="auto"/>
              <w:rPr>
                <w:rFonts w:ascii="Times New Roman" w:hAnsi="Times New Roman" w:cs="Times New Roman"/>
                <w:sz w:val="20"/>
              </w:rPr>
            </w:pPr>
            <w:r w:rsidRPr="007D608F">
              <w:rPr>
                <w:rFonts w:ascii="Times New Roman" w:hAnsi="Times New Roman" w:cs="Times New Roman"/>
                <w:sz w:val="20"/>
              </w:rPr>
              <w:t>3 призёра</w:t>
            </w:r>
          </w:p>
        </w:tc>
        <w:tc>
          <w:tcPr>
            <w:tcW w:w="1234" w:type="pct"/>
            <w:tcBorders>
              <w:top w:val="single" w:sz="4" w:space="0" w:color="auto"/>
              <w:left w:val="single" w:sz="4" w:space="0" w:color="auto"/>
              <w:bottom w:val="single" w:sz="4" w:space="0" w:color="auto"/>
              <w:right w:val="single" w:sz="4" w:space="0" w:color="auto"/>
            </w:tcBorders>
            <w:shd w:val="clear" w:color="auto" w:fill="FFFFFF"/>
            <w:vAlign w:val="center"/>
          </w:tcPr>
          <w:p w:rsidR="00EE5DCE" w:rsidRPr="007D608F" w:rsidRDefault="00EE5DCE" w:rsidP="00EE5DCE">
            <w:pPr>
              <w:spacing w:after="0" w:line="240" w:lineRule="auto"/>
              <w:rPr>
                <w:rFonts w:ascii="Times New Roman" w:hAnsi="Times New Roman" w:cs="Times New Roman"/>
                <w:sz w:val="20"/>
              </w:rPr>
            </w:pPr>
            <w:r w:rsidRPr="007D608F">
              <w:rPr>
                <w:rFonts w:ascii="Times New Roman" w:hAnsi="Times New Roman" w:cs="Times New Roman"/>
                <w:sz w:val="20"/>
              </w:rPr>
              <w:t>Обществознание</w:t>
            </w:r>
          </w:p>
        </w:tc>
      </w:tr>
      <w:tr w:rsidR="00EE5DCE" w:rsidRPr="007D608F" w:rsidTr="00EE5DCE">
        <w:trPr>
          <w:jc w:val="center"/>
        </w:trPr>
        <w:tc>
          <w:tcPr>
            <w:tcW w:w="259" w:type="pct"/>
            <w:vMerge/>
            <w:shd w:val="clear" w:color="auto" w:fill="FFFFFF"/>
          </w:tcPr>
          <w:p w:rsidR="00EE5DCE" w:rsidRPr="007D608F" w:rsidRDefault="00EE5DCE" w:rsidP="008D235F">
            <w:pPr>
              <w:numPr>
                <w:ilvl w:val="0"/>
                <w:numId w:val="46"/>
              </w:numPr>
              <w:spacing w:after="0" w:line="240" w:lineRule="auto"/>
              <w:jc w:val="center"/>
              <w:rPr>
                <w:rFonts w:ascii="Times New Roman" w:hAnsi="Times New Roman" w:cs="Times New Roman"/>
                <w:sz w:val="20"/>
              </w:rPr>
            </w:pPr>
          </w:p>
        </w:tc>
        <w:tc>
          <w:tcPr>
            <w:tcW w:w="2425" w:type="pct"/>
            <w:vMerge/>
            <w:shd w:val="clear" w:color="auto" w:fill="FFFFFF"/>
            <w:vAlign w:val="bottom"/>
          </w:tcPr>
          <w:p w:rsidR="00EE5DCE" w:rsidRPr="007D608F" w:rsidRDefault="00EE5DCE" w:rsidP="00EE5DCE">
            <w:pPr>
              <w:spacing w:after="0" w:line="240" w:lineRule="auto"/>
              <w:rPr>
                <w:rFonts w:ascii="Times New Roman" w:hAnsi="Times New Roman" w:cs="Times New Roman"/>
                <w:color w:val="000000"/>
                <w:sz w:val="20"/>
              </w:rPr>
            </w:pPr>
          </w:p>
        </w:tc>
        <w:tc>
          <w:tcPr>
            <w:tcW w:w="1082" w:type="pct"/>
            <w:shd w:val="clear" w:color="auto" w:fill="FFFFFF"/>
          </w:tcPr>
          <w:p w:rsidR="00EE5DCE" w:rsidRPr="007D608F" w:rsidRDefault="00EE5DCE" w:rsidP="00EE5DCE">
            <w:pPr>
              <w:spacing w:after="0" w:line="240" w:lineRule="auto"/>
              <w:rPr>
                <w:rFonts w:ascii="Times New Roman" w:hAnsi="Times New Roman" w:cs="Times New Roman"/>
                <w:sz w:val="20"/>
              </w:rPr>
            </w:pPr>
            <w:r w:rsidRPr="007D608F">
              <w:rPr>
                <w:rFonts w:ascii="Times New Roman" w:hAnsi="Times New Roman" w:cs="Times New Roman"/>
                <w:sz w:val="20"/>
              </w:rPr>
              <w:t>2 победителя</w:t>
            </w:r>
          </w:p>
        </w:tc>
        <w:tc>
          <w:tcPr>
            <w:tcW w:w="1234" w:type="pct"/>
            <w:tcBorders>
              <w:top w:val="single" w:sz="4" w:space="0" w:color="auto"/>
              <w:left w:val="single" w:sz="4" w:space="0" w:color="auto"/>
              <w:bottom w:val="single" w:sz="4" w:space="0" w:color="auto"/>
              <w:right w:val="single" w:sz="4" w:space="0" w:color="auto"/>
            </w:tcBorders>
            <w:shd w:val="clear" w:color="auto" w:fill="FFFFFF"/>
            <w:vAlign w:val="center"/>
          </w:tcPr>
          <w:p w:rsidR="00EE5DCE" w:rsidRPr="007D608F" w:rsidRDefault="00EE5DCE" w:rsidP="00EE5DCE">
            <w:pPr>
              <w:spacing w:after="0" w:line="240" w:lineRule="auto"/>
              <w:rPr>
                <w:rFonts w:ascii="Times New Roman" w:hAnsi="Times New Roman" w:cs="Times New Roman"/>
                <w:sz w:val="20"/>
              </w:rPr>
            </w:pPr>
            <w:r w:rsidRPr="007D608F">
              <w:rPr>
                <w:rFonts w:ascii="Times New Roman" w:hAnsi="Times New Roman" w:cs="Times New Roman"/>
                <w:sz w:val="20"/>
              </w:rPr>
              <w:t>История</w:t>
            </w:r>
          </w:p>
        </w:tc>
      </w:tr>
      <w:tr w:rsidR="00EE5DCE" w:rsidRPr="007D608F" w:rsidTr="00EE5DCE">
        <w:trPr>
          <w:jc w:val="center"/>
        </w:trPr>
        <w:tc>
          <w:tcPr>
            <w:tcW w:w="259" w:type="pct"/>
            <w:vMerge/>
            <w:shd w:val="clear" w:color="auto" w:fill="FFFFFF"/>
          </w:tcPr>
          <w:p w:rsidR="00EE5DCE" w:rsidRPr="007D608F" w:rsidRDefault="00EE5DCE" w:rsidP="008D235F">
            <w:pPr>
              <w:numPr>
                <w:ilvl w:val="0"/>
                <w:numId w:val="46"/>
              </w:numPr>
              <w:spacing w:after="0" w:line="240" w:lineRule="auto"/>
              <w:jc w:val="center"/>
              <w:rPr>
                <w:rFonts w:ascii="Times New Roman" w:hAnsi="Times New Roman" w:cs="Times New Roman"/>
                <w:sz w:val="20"/>
              </w:rPr>
            </w:pPr>
          </w:p>
        </w:tc>
        <w:tc>
          <w:tcPr>
            <w:tcW w:w="2425" w:type="pct"/>
            <w:vMerge/>
            <w:shd w:val="clear" w:color="auto" w:fill="FFFFFF"/>
            <w:vAlign w:val="bottom"/>
          </w:tcPr>
          <w:p w:rsidR="00EE5DCE" w:rsidRPr="007D608F" w:rsidRDefault="00EE5DCE" w:rsidP="00EE5DCE">
            <w:pPr>
              <w:spacing w:after="0" w:line="240" w:lineRule="auto"/>
              <w:rPr>
                <w:rFonts w:ascii="Times New Roman" w:hAnsi="Times New Roman" w:cs="Times New Roman"/>
                <w:color w:val="000000"/>
                <w:sz w:val="20"/>
              </w:rPr>
            </w:pPr>
          </w:p>
        </w:tc>
        <w:tc>
          <w:tcPr>
            <w:tcW w:w="1082" w:type="pct"/>
            <w:shd w:val="clear" w:color="auto" w:fill="FFFFFF"/>
          </w:tcPr>
          <w:p w:rsidR="00EE5DCE" w:rsidRPr="007D608F" w:rsidRDefault="00EE5DCE" w:rsidP="00EE5DCE">
            <w:pPr>
              <w:spacing w:after="0" w:line="240" w:lineRule="auto"/>
              <w:rPr>
                <w:rFonts w:ascii="Times New Roman" w:hAnsi="Times New Roman" w:cs="Times New Roman"/>
                <w:sz w:val="20"/>
              </w:rPr>
            </w:pPr>
            <w:r w:rsidRPr="007D608F">
              <w:rPr>
                <w:rFonts w:ascii="Times New Roman" w:hAnsi="Times New Roman" w:cs="Times New Roman"/>
                <w:sz w:val="20"/>
              </w:rPr>
              <w:t>1 призёр</w:t>
            </w:r>
          </w:p>
        </w:tc>
        <w:tc>
          <w:tcPr>
            <w:tcW w:w="1234" w:type="pct"/>
            <w:tcBorders>
              <w:top w:val="nil"/>
              <w:left w:val="single" w:sz="4" w:space="0" w:color="auto"/>
              <w:bottom w:val="single" w:sz="4" w:space="0" w:color="auto"/>
              <w:right w:val="single" w:sz="4" w:space="0" w:color="auto"/>
            </w:tcBorders>
            <w:shd w:val="clear" w:color="auto" w:fill="FFFFFF"/>
            <w:vAlign w:val="center"/>
          </w:tcPr>
          <w:p w:rsidR="00EE5DCE" w:rsidRPr="007D608F" w:rsidRDefault="00EE5DCE" w:rsidP="00EE5DCE">
            <w:pPr>
              <w:spacing w:after="0" w:line="240" w:lineRule="auto"/>
              <w:rPr>
                <w:rFonts w:ascii="Times New Roman" w:hAnsi="Times New Roman" w:cs="Times New Roman"/>
                <w:sz w:val="20"/>
              </w:rPr>
            </w:pPr>
            <w:r w:rsidRPr="007D608F">
              <w:rPr>
                <w:rFonts w:ascii="Times New Roman" w:hAnsi="Times New Roman" w:cs="Times New Roman"/>
                <w:sz w:val="20"/>
              </w:rPr>
              <w:t>Право</w:t>
            </w:r>
          </w:p>
        </w:tc>
      </w:tr>
      <w:tr w:rsidR="00EE5DCE" w:rsidRPr="007D608F" w:rsidTr="00EE5DCE">
        <w:trPr>
          <w:jc w:val="center"/>
        </w:trPr>
        <w:tc>
          <w:tcPr>
            <w:tcW w:w="259" w:type="pct"/>
            <w:shd w:val="clear" w:color="auto" w:fill="FFFFFF"/>
          </w:tcPr>
          <w:p w:rsidR="00EE5DCE" w:rsidRPr="007D608F" w:rsidRDefault="00EE5DCE" w:rsidP="008D235F">
            <w:pPr>
              <w:numPr>
                <w:ilvl w:val="0"/>
                <w:numId w:val="46"/>
              </w:numPr>
              <w:spacing w:after="0" w:line="240" w:lineRule="auto"/>
              <w:jc w:val="center"/>
              <w:rPr>
                <w:rFonts w:ascii="Times New Roman" w:hAnsi="Times New Roman" w:cs="Times New Roman"/>
                <w:sz w:val="20"/>
              </w:rPr>
            </w:pPr>
          </w:p>
        </w:tc>
        <w:tc>
          <w:tcPr>
            <w:tcW w:w="2425" w:type="pct"/>
            <w:shd w:val="clear" w:color="auto" w:fill="FFFFFF"/>
          </w:tcPr>
          <w:p w:rsidR="00EE5DCE" w:rsidRPr="007D608F" w:rsidRDefault="00EE5DCE" w:rsidP="00EE5DCE">
            <w:pPr>
              <w:spacing w:after="0" w:line="240" w:lineRule="auto"/>
              <w:rPr>
                <w:rFonts w:ascii="Times New Roman" w:hAnsi="Times New Roman" w:cs="Times New Roman"/>
                <w:sz w:val="20"/>
              </w:rPr>
            </w:pPr>
            <w:r w:rsidRPr="007D608F">
              <w:rPr>
                <w:rFonts w:ascii="Times New Roman" w:hAnsi="Times New Roman" w:cs="Times New Roman"/>
                <w:sz w:val="20"/>
              </w:rPr>
              <w:t>Саруханян Галина Петровна</w:t>
            </w:r>
          </w:p>
        </w:tc>
        <w:tc>
          <w:tcPr>
            <w:tcW w:w="1082" w:type="pct"/>
            <w:shd w:val="clear" w:color="auto" w:fill="FFFFFF"/>
          </w:tcPr>
          <w:p w:rsidR="00EE5DCE" w:rsidRPr="007D608F" w:rsidRDefault="00EE5DCE" w:rsidP="00EE5DCE">
            <w:pPr>
              <w:spacing w:after="0" w:line="240" w:lineRule="auto"/>
              <w:rPr>
                <w:rFonts w:ascii="Times New Roman" w:hAnsi="Times New Roman" w:cs="Times New Roman"/>
                <w:sz w:val="20"/>
              </w:rPr>
            </w:pPr>
            <w:r w:rsidRPr="007D608F">
              <w:rPr>
                <w:rFonts w:ascii="Times New Roman" w:hAnsi="Times New Roman" w:cs="Times New Roman"/>
                <w:sz w:val="20"/>
              </w:rPr>
              <w:t>2 призёра</w:t>
            </w:r>
          </w:p>
        </w:tc>
        <w:tc>
          <w:tcPr>
            <w:tcW w:w="1234" w:type="pct"/>
            <w:shd w:val="clear" w:color="auto" w:fill="FFFFFF"/>
          </w:tcPr>
          <w:p w:rsidR="00EE5DCE" w:rsidRPr="007D608F" w:rsidRDefault="00EE5DCE" w:rsidP="00EE5DCE">
            <w:pPr>
              <w:spacing w:after="0" w:line="240" w:lineRule="auto"/>
              <w:rPr>
                <w:rFonts w:ascii="Times New Roman" w:hAnsi="Times New Roman" w:cs="Times New Roman"/>
                <w:sz w:val="20"/>
              </w:rPr>
            </w:pPr>
            <w:r w:rsidRPr="007D608F">
              <w:rPr>
                <w:rFonts w:ascii="Times New Roman" w:hAnsi="Times New Roman" w:cs="Times New Roman"/>
                <w:sz w:val="20"/>
              </w:rPr>
              <w:t>Литература</w:t>
            </w:r>
          </w:p>
        </w:tc>
      </w:tr>
      <w:tr w:rsidR="00EE5DCE" w:rsidRPr="007D608F" w:rsidTr="00EE5DCE">
        <w:trPr>
          <w:jc w:val="center"/>
        </w:trPr>
        <w:tc>
          <w:tcPr>
            <w:tcW w:w="259" w:type="pct"/>
            <w:shd w:val="clear" w:color="auto" w:fill="FFFFFF"/>
          </w:tcPr>
          <w:p w:rsidR="00EE5DCE" w:rsidRPr="007D608F" w:rsidRDefault="00EE5DCE" w:rsidP="008D235F">
            <w:pPr>
              <w:numPr>
                <w:ilvl w:val="0"/>
                <w:numId w:val="46"/>
              </w:numPr>
              <w:spacing w:after="0" w:line="240" w:lineRule="auto"/>
              <w:jc w:val="center"/>
              <w:rPr>
                <w:rFonts w:ascii="Times New Roman" w:hAnsi="Times New Roman" w:cs="Times New Roman"/>
                <w:sz w:val="20"/>
              </w:rPr>
            </w:pPr>
          </w:p>
        </w:tc>
        <w:tc>
          <w:tcPr>
            <w:tcW w:w="2425" w:type="pct"/>
            <w:shd w:val="clear" w:color="auto" w:fill="FFFFFF"/>
          </w:tcPr>
          <w:p w:rsidR="00EE5DCE" w:rsidRPr="007D608F" w:rsidRDefault="00EE5DCE" w:rsidP="00EE5DCE">
            <w:pPr>
              <w:spacing w:before="100" w:beforeAutospacing="1" w:after="0" w:line="240" w:lineRule="auto"/>
              <w:rPr>
                <w:rFonts w:ascii="Times New Roman" w:hAnsi="Times New Roman" w:cs="Times New Roman"/>
                <w:color w:val="000000"/>
                <w:sz w:val="20"/>
              </w:rPr>
            </w:pPr>
            <w:r w:rsidRPr="007D608F">
              <w:rPr>
                <w:rFonts w:ascii="Times New Roman" w:hAnsi="Times New Roman" w:cs="Times New Roman"/>
                <w:color w:val="000000"/>
                <w:sz w:val="20"/>
              </w:rPr>
              <w:t>Шабанова Рита Гевондевна</w:t>
            </w:r>
          </w:p>
        </w:tc>
        <w:tc>
          <w:tcPr>
            <w:tcW w:w="1082" w:type="pct"/>
            <w:shd w:val="clear" w:color="auto" w:fill="FFFFFF"/>
          </w:tcPr>
          <w:p w:rsidR="00EE5DCE" w:rsidRPr="007D608F" w:rsidRDefault="00EE5DCE" w:rsidP="00EE5DCE">
            <w:pPr>
              <w:spacing w:after="0" w:line="240" w:lineRule="auto"/>
              <w:rPr>
                <w:rFonts w:ascii="Times New Roman" w:hAnsi="Times New Roman" w:cs="Times New Roman"/>
                <w:sz w:val="20"/>
              </w:rPr>
            </w:pPr>
            <w:r w:rsidRPr="007D608F">
              <w:rPr>
                <w:rFonts w:ascii="Times New Roman" w:hAnsi="Times New Roman" w:cs="Times New Roman"/>
                <w:sz w:val="20"/>
              </w:rPr>
              <w:t>1 призёр</w:t>
            </w:r>
          </w:p>
        </w:tc>
        <w:tc>
          <w:tcPr>
            <w:tcW w:w="1234" w:type="pct"/>
            <w:shd w:val="clear" w:color="auto" w:fill="FFFFFF"/>
          </w:tcPr>
          <w:p w:rsidR="00EE5DCE" w:rsidRPr="007D608F" w:rsidRDefault="00EE5DCE" w:rsidP="00EE5DCE">
            <w:pPr>
              <w:spacing w:before="100" w:beforeAutospacing="1" w:after="0" w:line="240" w:lineRule="auto"/>
              <w:rPr>
                <w:rFonts w:ascii="Times New Roman" w:hAnsi="Times New Roman" w:cs="Times New Roman"/>
                <w:color w:val="000000"/>
                <w:sz w:val="20"/>
              </w:rPr>
            </w:pPr>
            <w:r w:rsidRPr="007D608F">
              <w:rPr>
                <w:rFonts w:ascii="Times New Roman" w:hAnsi="Times New Roman" w:cs="Times New Roman"/>
                <w:color w:val="000000"/>
                <w:sz w:val="20"/>
              </w:rPr>
              <w:t>Математика</w:t>
            </w:r>
          </w:p>
        </w:tc>
      </w:tr>
      <w:tr w:rsidR="00EE5DCE" w:rsidRPr="007D608F" w:rsidTr="00EE5DCE">
        <w:trPr>
          <w:jc w:val="center"/>
        </w:trPr>
        <w:tc>
          <w:tcPr>
            <w:tcW w:w="259" w:type="pct"/>
            <w:shd w:val="clear" w:color="auto" w:fill="FFFFFF"/>
          </w:tcPr>
          <w:p w:rsidR="00EE5DCE" w:rsidRPr="007D608F" w:rsidRDefault="00EE5DCE" w:rsidP="008D235F">
            <w:pPr>
              <w:numPr>
                <w:ilvl w:val="0"/>
                <w:numId w:val="46"/>
              </w:numPr>
              <w:spacing w:after="0" w:line="240" w:lineRule="auto"/>
              <w:jc w:val="center"/>
              <w:rPr>
                <w:rFonts w:ascii="Times New Roman" w:hAnsi="Times New Roman" w:cs="Times New Roman"/>
                <w:sz w:val="20"/>
              </w:rPr>
            </w:pPr>
          </w:p>
        </w:tc>
        <w:tc>
          <w:tcPr>
            <w:tcW w:w="2425" w:type="pct"/>
            <w:shd w:val="clear" w:color="auto" w:fill="FFFFFF"/>
          </w:tcPr>
          <w:p w:rsidR="00EE5DCE" w:rsidRPr="007D608F" w:rsidRDefault="00EE5DCE" w:rsidP="00EE5DCE">
            <w:pPr>
              <w:spacing w:after="0" w:line="240" w:lineRule="auto"/>
              <w:rPr>
                <w:rFonts w:ascii="Times New Roman" w:hAnsi="Times New Roman" w:cs="Times New Roman"/>
                <w:color w:val="000000"/>
                <w:sz w:val="20"/>
              </w:rPr>
            </w:pPr>
            <w:r w:rsidRPr="007D608F">
              <w:rPr>
                <w:rFonts w:ascii="Times New Roman" w:hAnsi="Times New Roman" w:cs="Times New Roman"/>
                <w:color w:val="000000"/>
                <w:sz w:val="20"/>
              </w:rPr>
              <w:t>Шавырко Ирина Алексеевна</w:t>
            </w:r>
          </w:p>
        </w:tc>
        <w:tc>
          <w:tcPr>
            <w:tcW w:w="1082" w:type="pct"/>
            <w:shd w:val="clear" w:color="auto" w:fill="FFFFFF"/>
          </w:tcPr>
          <w:p w:rsidR="00EE5DCE" w:rsidRPr="007D608F" w:rsidRDefault="00EE5DCE" w:rsidP="00EE5DCE">
            <w:pPr>
              <w:spacing w:after="0" w:line="240" w:lineRule="auto"/>
              <w:rPr>
                <w:rFonts w:ascii="Times New Roman" w:hAnsi="Times New Roman" w:cs="Times New Roman"/>
                <w:color w:val="000000"/>
                <w:sz w:val="20"/>
              </w:rPr>
            </w:pPr>
            <w:r w:rsidRPr="007D608F">
              <w:rPr>
                <w:rFonts w:ascii="Times New Roman" w:hAnsi="Times New Roman" w:cs="Times New Roman"/>
                <w:color w:val="000000"/>
                <w:sz w:val="20"/>
              </w:rPr>
              <w:t>8 призёров</w:t>
            </w:r>
          </w:p>
        </w:tc>
        <w:tc>
          <w:tcPr>
            <w:tcW w:w="1234" w:type="pct"/>
            <w:shd w:val="clear" w:color="auto" w:fill="FFFFFF"/>
          </w:tcPr>
          <w:p w:rsidR="00EE5DCE" w:rsidRPr="007D608F" w:rsidRDefault="00EE5DCE" w:rsidP="00EE5DCE">
            <w:pPr>
              <w:spacing w:after="0" w:line="240" w:lineRule="auto"/>
              <w:rPr>
                <w:rFonts w:ascii="Times New Roman" w:hAnsi="Times New Roman" w:cs="Times New Roman"/>
                <w:color w:val="000000"/>
                <w:sz w:val="20"/>
              </w:rPr>
            </w:pPr>
            <w:r w:rsidRPr="007D608F">
              <w:rPr>
                <w:rFonts w:ascii="Times New Roman" w:hAnsi="Times New Roman" w:cs="Times New Roman"/>
                <w:color w:val="000000"/>
                <w:sz w:val="20"/>
              </w:rPr>
              <w:t>Французский язык</w:t>
            </w:r>
          </w:p>
        </w:tc>
      </w:tr>
      <w:tr w:rsidR="00EE5DCE" w:rsidRPr="007D608F" w:rsidTr="00EE5DCE">
        <w:trPr>
          <w:jc w:val="center"/>
        </w:trPr>
        <w:tc>
          <w:tcPr>
            <w:tcW w:w="259" w:type="pct"/>
            <w:vMerge w:val="restart"/>
            <w:shd w:val="clear" w:color="auto" w:fill="FFFFFF"/>
          </w:tcPr>
          <w:p w:rsidR="00EE5DCE" w:rsidRPr="007D608F" w:rsidRDefault="00EE5DCE" w:rsidP="008D235F">
            <w:pPr>
              <w:numPr>
                <w:ilvl w:val="0"/>
                <w:numId w:val="46"/>
              </w:numPr>
              <w:spacing w:after="0" w:line="240" w:lineRule="auto"/>
              <w:jc w:val="center"/>
              <w:rPr>
                <w:rFonts w:ascii="Times New Roman" w:hAnsi="Times New Roman" w:cs="Times New Roman"/>
                <w:sz w:val="20"/>
              </w:rPr>
            </w:pPr>
          </w:p>
        </w:tc>
        <w:tc>
          <w:tcPr>
            <w:tcW w:w="2425" w:type="pct"/>
            <w:vMerge w:val="restart"/>
            <w:shd w:val="clear" w:color="auto" w:fill="FFFFFF"/>
          </w:tcPr>
          <w:p w:rsidR="00EE5DCE" w:rsidRPr="007D608F" w:rsidRDefault="00EE5DCE" w:rsidP="00EE5DCE">
            <w:pPr>
              <w:spacing w:after="0" w:line="240" w:lineRule="auto"/>
              <w:rPr>
                <w:rFonts w:ascii="Times New Roman" w:hAnsi="Times New Roman" w:cs="Times New Roman"/>
                <w:color w:val="000000"/>
                <w:sz w:val="20"/>
              </w:rPr>
            </w:pPr>
            <w:r w:rsidRPr="007D608F">
              <w:rPr>
                <w:rFonts w:ascii="Times New Roman" w:hAnsi="Times New Roman" w:cs="Times New Roman"/>
                <w:color w:val="000000"/>
                <w:sz w:val="20"/>
              </w:rPr>
              <w:t>Шендрик Наталья Ивановна</w:t>
            </w:r>
          </w:p>
        </w:tc>
        <w:tc>
          <w:tcPr>
            <w:tcW w:w="1082" w:type="pct"/>
            <w:shd w:val="clear" w:color="auto" w:fill="FFFFFF"/>
          </w:tcPr>
          <w:p w:rsidR="00EE5DCE" w:rsidRPr="007D608F" w:rsidRDefault="00EE5DCE" w:rsidP="00EE5DCE">
            <w:pPr>
              <w:spacing w:after="0" w:line="240" w:lineRule="auto"/>
              <w:rPr>
                <w:rFonts w:ascii="Times New Roman" w:hAnsi="Times New Roman" w:cs="Times New Roman"/>
                <w:sz w:val="20"/>
              </w:rPr>
            </w:pPr>
            <w:r w:rsidRPr="007D608F">
              <w:rPr>
                <w:rFonts w:ascii="Times New Roman" w:hAnsi="Times New Roman" w:cs="Times New Roman"/>
                <w:sz w:val="20"/>
              </w:rPr>
              <w:t>1 призёр</w:t>
            </w:r>
          </w:p>
        </w:tc>
        <w:tc>
          <w:tcPr>
            <w:tcW w:w="1234" w:type="pct"/>
            <w:tcBorders>
              <w:top w:val="single" w:sz="4" w:space="0" w:color="auto"/>
              <w:left w:val="single" w:sz="4" w:space="0" w:color="auto"/>
              <w:bottom w:val="single" w:sz="4" w:space="0" w:color="auto"/>
              <w:right w:val="single" w:sz="4" w:space="0" w:color="auto"/>
            </w:tcBorders>
            <w:shd w:val="clear" w:color="auto" w:fill="FFFFFF"/>
            <w:vAlign w:val="center"/>
          </w:tcPr>
          <w:p w:rsidR="00EE5DCE" w:rsidRPr="007D608F" w:rsidRDefault="00EE5DCE" w:rsidP="00EE5DCE">
            <w:pPr>
              <w:spacing w:after="0" w:line="240" w:lineRule="auto"/>
              <w:rPr>
                <w:rFonts w:ascii="Times New Roman" w:hAnsi="Times New Roman" w:cs="Times New Roman"/>
                <w:color w:val="000000"/>
                <w:sz w:val="20"/>
              </w:rPr>
            </w:pPr>
            <w:r w:rsidRPr="007D608F">
              <w:rPr>
                <w:rFonts w:ascii="Times New Roman" w:hAnsi="Times New Roman" w:cs="Times New Roman"/>
                <w:color w:val="000000"/>
                <w:sz w:val="20"/>
              </w:rPr>
              <w:t>Технология (М)</w:t>
            </w:r>
          </w:p>
        </w:tc>
      </w:tr>
      <w:tr w:rsidR="00EE5DCE" w:rsidRPr="007D608F" w:rsidTr="00EE5DCE">
        <w:trPr>
          <w:jc w:val="center"/>
        </w:trPr>
        <w:tc>
          <w:tcPr>
            <w:tcW w:w="259" w:type="pct"/>
            <w:vMerge/>
            <w:shd w:val="clear" w:color="auto" w:fill="FFFFFF"/>
          </w:tcPr>
          <w:p w:rsidR="00EE5DCE" w:rsidRPr="007D608F" w:rsidRDefault="00EE5DCE" w:rsidP="008D235F">
            <w:pPr>
              <w:numPr>
                <w:ilvl w:val="0"/>
                <w:numId w:val="46"/>
              </w:numPr>
              <w:spacing w:after="0" w:line="240" w:lineRule="auto"/>
              <w:jc w:val="center"/>
              <w:rPr>
                <w:rFonts w:ascii="Times New Roman" w:hAnsi="Times New Roman" w:cs="Times New Roman"/>
                <w:sz w:val="20"/>
              </w:rPr>
            </w:pPr>
          </w:p>
        </w:tc>
        <w:tc>
          <w:tcPr>
            <w:tcW w:w="2425" w:type="pct"/>
            <w:vMerge/>
            <w:shd w:val="clear" w:color="auto" w:fill="FFFFFF"/>
          </w:tcPr>
          <w:p w:rsidR="00EE5DCE" w:rsidRPr="007D608F" w:rsidRDefault="00EE5DCE" w:rsidP="00EE5DCE">
            <w:pPr>
              <w:spacing w:after="0" w:line="240" w:lineRule="auto"/>
              <w:rPr>
                <w:rFonts w:ascii="Times New Roman" w:hAnsi="Times New Roman" w:cs="Times New Roman"/>
                <w:color w:val="000000"/>
                <w:sz w:val="20"/>
              </w:rPr>
            </w:pPr>
          </w:p>
        </w:tc>
        <w:tc>
          <w:tcPr>
            <w:tcW w:w="1082" w:type="pct"/>
            <w:shd w:val="clear" w:color="auto" w:fill="FFFFFF"/>
          </w:tcPr>
          <w:p w:rsidR="00EE5DCE" w:rsidRPr="007D608F" w:rsidRDefault="00EE5DCE" w:rsidP="00EE5DCE">
            <w:pPr>
              <w:spacing w:after="0" w:line="240" w:lineRule="auto"/>
              <w:rPr>
                <w:rFonts w:ascii="Times New Roman" w:hAnsi="Times New Roman" w:cs="Times New Roman"/>
                <w:color w:val="000000"/>
                <w:sz w:val="20"/>
              </w:rPr>
            </w:pPr>
            <w:r w:rsidRPr="007D608F">
              <w:rPr>
                <w:rFonts w:ascii="Times New Roman" w:hAnsi="Times New Roman" w:cs="Times New Roman"/>
                <w:color w:val="000000"/>
                <w:sz w:val="20"/>
              </w:rPr>
              <w:t>2 призёра</w:t>
            </w:r>
          </w:p>
        </w:tc>
        <w:tc>
          <w:tcPr>
            <w:tcW w:w="1234" w:type="pct"/>
            <w:tcBorders>
              <w:top w:val="nil"/>
              <w:left w:val="single" w:sz="4" w:space="0" w:color="auto"/>
              <w:bottom w:val="single" w:sz="4" w:space="0" w:color="auto"/>
              <w:right w:val="single" w:sz="4" w:space="0" w:color="auto"/>
            </w:tcBorders>
            <w:shd w:val="clear" w:color="auto" w:fill="FFFFFF"/>
            <w:vAlign w:val="center"/>
          </w:tcPr>
          <w:p w:rsidR="00EE5DCE" w:rsidRPr="007D608F" w:rsidRDefault="00EE5DCE" w:rsidP="00EE5DCE">
            <w:pPr>
              <w:spacing w:after="0" w:line="240" w:lineRule="auto"/>
              <w:rPr>
                <w:rFonts w:ascii="Times New Roman" w:hAnsi="Times New Roman" w:cs="Times New Roman"/>
                <w:color w:val="000000"/>
                <w:sz w:val="20"/>
              </w:rPr>
            </w:pPr>
            <w:r w:rsidRPr="007D608F">
              <w:rPr>
                <w:rFonts w:ascii="Times New Roman" w:hAnsi="Times New Roman" w:cs="Times New Roman"/>
                <w:color w:val="000000"/>
                <w:sz w:val="20"/>
              </w:rPr>
              <w:t>Экономика</w:t>
            </w:r>
          </w:p>
        </w:tc>
      </w:tr>
      <w:tr w:rsidR="00EE5DCE" w:rsidRPr="007D608F" w:rsidTr="00EE5DCE">
        <w:trPr>
          <w:jc w:val="center"/>
        </w:trPr>
        <w:tc>
          <w:tcPr>
            <w:tcW w:w="259" w:type="pct"/>
            <w:shd w:val="clear" w:color="auto" w:fill="FFFFFF"/>
          </w:tcPr>
          <w:p w:rsidR="00EE5DCE" w:rsidRPr="007D608F" w:rsidRDefault="00EE5DCE" w:rsidP="008D235F">
            <w:pPr>
              <w:numPr>
                <w:ilvl w:val="0"/>
                <w:numId w:val="46"/>
              </w:numPr>
              <w:spacing w:after="0" w:line="240" w:lineRule="auto"/>
              <w:jc w:val="center"/>
              <w:rPr>
                <w:rFonts w:ascii="Times New Roman" w:hAnsi="Times New Roman" w:cs="Times New Roman"/>
                <w:sz w:val="20"/>
              </w:rPr>
            </w:pPr>
          </w:p>
        </w:tc>
        <w:tc>
          <w:tcPr>
            <w:tcW w:w="2425" w:type="pct"/>
            <w:shd w:val="clear" w:color="auto" w:fill="FFFFFF"/>
          </w:tcPr>
          <w:p w:rsidR="00EE5DCE" w:rsidRPr="007D608F" w:rsidRDefault="00EE5DCE" w:rsidP="00EE5DCE">
            <w:pPr>
              <w:spacing w:after="0" w:line="240" w:lineRule="auto"/>
              <w:rPr>
                <w:rFonts w:ascii="Times New Roman" w:hAnsi="Times New Roman" w:cs="Times New Roman"/>
                <w:sz w:val="20"/>
              </w:rPr>
            </w:pPr>
            <w:r w:rsidRPr="007D608F">
              <w:rPr>
                <w:rFonts w:ascii="Times New Roman" w:hAnsi="Times New Roman" w:cs="Times New Roman"/>
                <w:sz w:val="20"/>
              </w:rPr>
              <w:t>Ясинская Лилия Владимировна</w:t>
            </w:r>
          </w:p>
        </w:tc>
        <w:tc>
          <w:tcPr>
            <w:tcW w:w="1082" w:type="pct"/>
            <w:shd w:val="clear" w:color="auto" w:fill="FFFFFF"/>
          </w:tcPr>
          <w:p w:rsidR="00EE5DCE" w:rsidRPr="007D608F" w:rsidRDefault="00EE5DCE" w:rsidP="00EE5DCE">
            <w:pPr>
              <w:spacing w:after="0" w:line="240" w:lineRule="auto"/>
              <w:rPr>
                <w:rFonts w:ascii="Times New Roman" w:hAnsi="Times New Roman" w:cs="Times New Roman"/>
                <w:color w:val="000000"/>
                <w:sz w:val="20"/>
              </w:rPr>
            </w:pPr>
            <w:r w:rsidRPr="007D608F">
              <w:rPr>
                <w:rFonts w:ascii="Times New Roman" w:hAnsi="Times New Roman" w:cs="Times New Roman"/>
                <w:color w:val="000000"/>
                <w:sz w:val="20"/>
              </w:rPr>
              <w:t>1 призёр</w:t>
            </w:r>
          </w:p>
        </w:tc>
        <w:tc>
          <w:tcPr>
            <w:tcW w:w="1234" w:type="pct"/>
            <w:shd w:val="clear" w:color="auto" w:fill="FFFFFF"/>
          </w:tcPr>
          <w:p w:rsidR="00EE5DCE" w:rsidRPr="007D608F" w:rsidRDefault="00EE5DCE" w:rsidP="00EE5DCE">
            <w:pPr>
              <w:spacing w:after="0" w:line="240" w:lineRule="auto"/>
              <w:rPr>
                <w:rFonts w:ascii="Times New Roman" w:hAnsi="Times New Roman" w:cs="Times New Roman"/>
                <w:sz w:val="20"/>
              </w:rPr>
            </w:pPr>
            <w:r w:rsidRPr="007D608F">
              <w:rPr>
                <w:rFonts w:ascii="Times New Roman" w:hAnsi="Times New Roman" w:cs="Times New Roman"/>
                <w:sz w:val="20"/>
              </w:rPr>
              <w:t>Русский язык</w:t>
            </w:r>
          </w:p>
        </w:tc>
      </w:tr>
      <w:tr w:rsidR="00EE5DCE" w:rsidRPr="007D608F" w:rsidTr="00EE5DCE">
        <w:trPr>
          <w:jc w:val="center"/>
        </w:trPr>
        <w:tc>
          <w:tcPr>
            <w:tcW w:w="259" w:type="pct"/>
            <w:shd w:val="clear" w:color="auto" w:fill="FFFFFF"/>
          </w:tcPr>
          <w:p w:rsidR="00EE5DCE" w:rsidRPr="007D608F" w:rsidRDefault="00EE5DCE" w:rsidP="008D235F">
            <w:pPr>
              <w:numPr>
                <w:ilvl w:val="0"/>
                <w:numId w:val="46"/>
              </w:numPr>
              <w:spacing w:after="0" w:line="240" w:lineRule="auto"/>
              <w:jc w:val="center"/>
              <w:rPr>
                <w:rFonts w:ascii="Times New Roman" w:hAnsi="Times New Roman" w:cs="Times New Roman"/>
                <w:sz w:val="20"/>
              </w:rPr>
            </w:pPr>
          </w:p>
        </w:tc>
        <w:tc>
          <w:tcPr>
            <w:tcW w:w="2425" w:type="pct"/>
            <w:shd w:val="clear" w:color="auto" w:fill="FFFFFF"/>
          </w:tcPr>
          <w:p w:rsidR="00EE5DCE" w:rsidRPr="007D608F" w:rsidRDefault="00EE5DCE" w:rsidP="00EE5DCE">
            <w:pPr>
              <w:spacing w:after="0" w:line="240" w:lineRule="auto"/>
              <w:rPr>
                <w:rFonts w:ascii="Times New Roman" w:hAnsi="Times New Roman" w:cs="Times New Roman"/>
                <w:sz w:val="20"/>
              </w:rPr>
            </w:pPr>
            <w:r w:rsidRPr="007D608F">
              <w:rPr>
                <w:rFonts w:ascii="Times New Roman" w:hAnsi="Times New Roman" w:cs="Times New Roman"/>
                <w:sz w:val="20"/>
              </w:rPr>
              <w:t>Яценко Ольга Юрьевна</w:t>
            </w:r>
          </w:p>
        </w:tc>
        <w:tc>
          <w:tcPr>
            <w:tcW w:w="1082" w:type="pct"/>
            <w:shd w:val="clear" w:color="auto" w:fill="FFFFFF"/>
          </w:tcPr>
          <w:p w:rsidR="00EE5DCE" w:rsidRPr="007D608F" w:rsidRDefault="00EE5DCE" w:rsidP="00EE5DCE">
            <w:pPr>
              <w:spacing w:after="0" w:line="240" w:lineRule="auto"/>
              <w:rPr>
                <w:rFonts w:ascii="Times New Roman" w:hAnsi="Times New Roman" w:cs="Times New Roman"/>
                <w:color w:val="000000"/>
                <w:sz w:val="20"/>
              </w:rPr>
            </w:pPr>
            <w:r w:rsidRPr="007D608F">
              <w:rPr>
                <w:rFonts w:ascii="Times New Roman" w:hAnsi="Times New Roman" w:cs="Times New Roman"/>
                <w:color w:val="000000"/>
                <w:sz w:val="20"/>
              </w:rPr>
              <w:t>2 победителя</w:t>
            </w:r>
          </w:p>
          <w:p w:rsidR="00EE5DCE" w:rsidRPr="007D608F" w:rsidRDefault="00EE5DCE" w:rsidP="00EE5DCE">
            <w:pPr>
              <w:spacing w:after="0" w:line="240" w:lineRule="auto"/>
              <w:rPr>
                <w:rFonts w:ascii="Times New Roman" w:hAnsi="Times New Roman" w:cs="Times New Roman"/>
                <w:color w:val="000000"/>
                <w:sz w:val="20"/>
              </w:rPr>
            </w:pPr>
            <w:r w:rsidRPr="007D608F">
              <w:rPr>
                <w:rFonts w:ascii="Times New Roman" w:hAnsi="Times New Roman" w:cs="Times New Roman"/>
                <w:color w:val="000000"/>
                <w:sz w:val="20"/>
              </w:rPr>
              <w:t>2 призёра</w:t>
            </w:r>
          </w:p>
        </w:tc>
        <w:tc>
          <w:tcPr>
            <w:tcW w:w="1234" w:type="pct"/>
            <w:shd w:val="clear" w:color="auto" w:fill="FFFFFF"/>
          </w:tcPr>
          <w:p w:rsidR="00EE5DCE" w:rsidRPr="007D608F" w:rsidRDefault="00EE5DCE" w:rsidP="00EE5DCE">
            <w:pPr>
              <w:spacing w:after="0" w:line="240" w:lineRule="auto"/>
              <w:rPr>
                <w:rFonts w:ascii="Times New Roman" w:hAnsi="Times New Roman" w:cs="Times New Roman"/>
                <w:sz w:val="20"/>
              </w:rPr>
            </w:pPr>
            <w:r w:rsidRPr="007D608F">
              <w:rPr>
                <w:rFonts w:ascii="Times New Roman" w:hAnsi="Times New Roman" w:cs="Times New Roman"/>
                <w:sz w:val="20"/>
              </w:rPr>
              <w:t>Литература</w:t>
            </w:r>
          </w:p>
        </w:tc>
      </w:tr>
    </w:tbl>
    <w:p w:rsidR="00EE5DCE" w:rsidRDefault="00EE5DCE" w:rsidP="00EE5DCE">
      <w:pPr>
        <w:spacing w:after="0"/>
        <w:ind w:firstLine="708"/>
        <w:rPr>
          <w:rFonts w:ascii="Times New Roman" w:hAnsi="Times New Roman" w:cs="Times New Roman"/>
        </w:rPr>
      </w:pPr>
    </w:p>
    <w:p w:rsidR="00EE5DCE" w:rsidRPr="001C7B47" w:rsidRDefault="00EE5DCE" w:rsidP="00EE5DCE">
      <w:pPr>
        <w:spacing w:after="0" w:line="240" w:lineRule="auto"/>
        <w:jc w:val="center"/>
        <w:rPr>
          <w:rFonts w:ascii="Times New Roman" w:hAnsi="Times New Roman" w:cs="Times New Roman"/>
          <w:b/>
          <w:szCs w:val="28"/>
        </w:rPr>
      </w:pPr>
      <w:r w:rsidRPr="001C7B47">
        <w:rPr>
          <w:rFonts w:ascii="Times New Roman" w:hAnsi="Times New Roman" w:cs="Times New Roman"/>
          <w:b/>
          <w:szCs w:val="28"/>
        </w:rPr>
        <w:t>Список победителей муниципального этапа олимпиады   2018-2019 учебного года и их учителей</w:t>
      </w:r>
    </w:p>
    <w:tbl>
      <w:tblPr>
        <w:tblW w:w="4592" w:type="pct"/>
        <w:jc w:val="center"/>
        <w:shd w:val="clear" w:color="auto" w:fill="FFFFFF" w:themeFill="background1"/>
        <w:tblLook w:val="04A0"/>
      </w:tblPr>
      <w:tblGrid>
        <w:gridCol w:w="537"/>
        <w:gridCol w:w="3049"/>
        <w:gridCol w:w="680"/>
        <w:gridCol w:w="3359"/>
        <w:gridCol w:w="2185"/>
      </w:tblGrid>
      <w:tr w:rsidR="00EE5DCE" w:rsidRPr="0081448E" w:rsidTr="00EE5DCE">
        <w:trPr>
          <w:trHeight w:val="201"/>
          <w:jc w:val="center"/>
        </w:trPr>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jc w:val="center"/>
              <w:rPr>
                <w:rFonts w:ascii="Times New Roman" w:hAnsi="Times New Roman" w:cs="Times New Roman"/>
                <w:sz w:val="20"/>
              </w:rPr>
            </w:pPr>
            <w:r w:rsidRPr="0081448E">
              <w:rPr>
                <w:rFonts w:ascii="Times New Roman" w:hAnsi="Times New Roman" w:cs="Times New Roman"/>
                <w:sz w:val="20"/>
              </w:rPr>
              <w:t>№</w:t>
            </w:r>
          </w:p>
        </w:tc>
        <w:tc>
          <w:tcPr>
            <w:tcW w:w="1557" w:type="pct"/>
            <w:tcBorders>
              <w:top w:val="single" w:sz="4" w:space="0" w:color="auto"/>
              <w:left w:val="nil"/>
              <w:bottom w:val="single" w:sz="4" w:space="0" w:color="auto"/>
              <w:right w:val="nil"/>
            </w:tcBorders>
            <w:shd w:val="clear" w:color="auto" w:fill="FFFFFF" w:themeFill="background1"/>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ФИО</w:t>
            </w:r>
          </w:p>
        </w:tc>
        <w:tc>
          <w:tcPr>
            <w:tcW w:w="33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класс</w:t>
            </w:r>
          </w:p>
        </w:tc>
        <w:tc>
          <w:tcPr>
            <w:tcW w:w="1715" w:type="pct"/>
            <w:tcBorders>
              <w:top w:val="single" w:sz="4" w:space="0" w:color="auto"/>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учитель</w:t>
            </w:r>
          </w:p>
        </w:tc>
        <w:tc>
          <w:tcPr>
            <w:tcW w:w="1116" w:type="pct"/>
            <w:tcBorders>
              <w:top w:val="single" w:sz="4" w:space="0" w:color="auto"/>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предмет</w:t>
            </w:r>
          </w:p>
        </w:tc>
      </w:tr>
      <w:tr w:rsidR="00EE5DCE" w:rsidRPr="0081448E" w:rsidTr="00EE5DCE">
        <w:trPr>
          <w:trHeight w:val="219"/>
          <w:jc w:val="center"/>
        </w:trPr>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E5DCE" w:rsidRPr="0081448E" w:rsidRDefault="00EE5DCE" w:rsidP="008D235F">
            <w:pPr>
              <w:pStyle w:val="aff1"/>
              <w:numPr>
                <w:ilvl w:val="0"/>
                <w:numId w:val="48"/>
              </w:numPr>
              <w:ind w:left="284" w:hanging="284"/>
              <w:rPr>
                <w:color w:val="313131"/>
                <w:szCs w:val="24"/>
              </w:rPr>
            </w:pPr>
          </w:p>
        </w:tc>
        <w:tc>
          <w:tcPr>
            <w:tcW w:w="1557" w:type="pct"/>
            <w:tcBorders>
              <w:top w:val="single" w:sz="4" w:space="0" w:color="auto"/>
              <w:left w:val="nil"/>
              <w:bottom w:val="single" w:sz="4" w:space="0" w:color="auto"/>
              <w:right w:val="nil"/>
            </w:tcBorders>
            <w:shd w:val="clear" w:color="auto" w:fill="FFFFFF" w:themeFill="background1"/>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Дельяниди Анна Васильевна</w:t>
            </w:r>
          </w:p>
        </w:tc>
        <w:tc>
          <w:tcPr>
            <w:tcW w:w="33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8</w:t>
            </w:r>
          </w:p>
        </w:tc>
        <w:tc>
          <w:tcPr>
            <w:tcW w:w="1715" w:type="pct"/>
            <w:tcBorders>
              <w:top w:val="single" w:sz="4" w:space="0" w:color="auto"/>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Кулакова Елена Викторовна</w:t>
            </w:r>
          </w:p>
        </w:tc>
        <w:tc>
          <w:tcPr>
            <w:tcW w:w="1116" w:type="pct"/>
            <w:tcBorders>
              <w:top w:val="single" w:sz="4" w:space="0" w:color="auto"/>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Английский язык</w:t>
            </w:r>
          </w:p>
        </w:tc>
      </w:tr>
      <w:tr w:rsidR="00EE5DCE" w:rsidRPr="0081448E" w:rsidTr="00EE5DCE">
        <w:trPr>
          <w:trHeight w:val="293"/>
          <w:jc w:val="center"/>
        </w:trPr>
        <w:tc>
          <w:tcPr>
            <w:tcW w:w="277" w:type="pct"/>
            <w:tcBorders>
              <w:top w:val="nil"/>
              <w:left w:val="single" w:sz="4" w:space="0" w:color="auto"/>
              <w:bottom w:val="single" w:sz="4" w:space="0" w:color="auto"/>
              <w:right w:val="single" w:sz="4" w:space="0" w:color="auto"/>
            </w:tcBorders>
            <w:shd w:val="clear" w:color="auto" w:fill="FFFFFF" w:themeFill="background1"/>
            <w:hideMark/>
          </w:tcPr>
          <w:p w:rsidR="00EE5DCE" w:rsidRPr="0081448E" w:rsidRDefault="00EE5DCE" w:rsidP="008D235F">
            <w:pPr>
              <w:pStyle w:val="aff1"/>
              <w:numPr>
                <w:ilvl w:val="0"/>
                <w:numId w:val="48"/>
              </w:numPr>
              <w:ind w:left="284" w:hanging="284"/>
              <w:rPr>
                <w:color w:val="313131"/>
                <w:szCs w:val="24"/>
              </w:rPr>
            </w:pPr>
          </w:p>
        </w:tc>
        <w:tc>
          <w:tcPr>
            <w:tcW w:w="1557" w:type="pct"/>
            <w:tcBorders>
              <w:top w:val="nil"/>
              <w:left w:val="nil"/>
              <w:bottom w:val="single" w:sz="4" w:space="0" w:color="auto"/>
              <w:right w:val="nil"/>
            </w:tcBorders>
            <w:shd w:val="clear" w:color="auto" w:fill="FFFFFF" w:themeFill="background1"/>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Мовсисян Никита Максимович</w:t>
            </w:r>
          </w:p>
        </w:tc>
        <w:tc>
          <w:tcPr>
            <w:tcW w:w="33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8</w:t>
            </w:r>
          </w:p>
        </w:tc>
        <w:tc>
          <w:tcPr>
            <w:tcW w:w="1715" w:type="pct"/>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Нестерович Татьяна Федоровна</w:t>
            </w:r>
          </w:p>
        </w:tc>
        <w:tc>
          <w:tcPr>
            <w:tcW w:w="1116" w:type="pct"/>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Английский язык</w:t>
            </w:r>
          </w:p>
        </w:tc>
      </w:tr>
      <w:tr w:rsidR="00EE5DCE" w:rsidRPr="0081448E" w:rsidTr="00EE5DCE">
        <w:trPr>
          <w:trHeight w:val="269"/>
          <w:jc w:val="center"/>
        </w:trPr>
        <w:tc>
          <w:tcPr>
            <w:tcW w:w="277" w:type="pct"/>
            <w:tcBorders>
              <w:top w:val="nil"/>
              <w:left w:val="single" w:sz="4" w:space="0" w:color="auto"/>
              <w:bottom w:val="single" w:sz="4" w:space="0" w:color="auto"/>
              <w:right w:val="single" w:sz="4" w:space="0" w:color="auto"/>
            </w:tcBorders>
            <w:shd w:val="clear" w:color="auto" w:fill="FFFFFF" w:themeFill="background1"/>
            <w:hideMark/>
          </w:tcPr>
          <w:p w:rsidR="00EE5DCE" w:rsidRPr="0081448E" w:rsidRDefault="00EE5DCE" w:rsidP="008D235F">
            <w:pPr>
              <w:pStyle w:val="aff1"/>
              <w:numPr>
                <w:ilvl w:val="0"/>
                <w:numId w:val="48"/>
              </w:numPr>
              <w:ind w:left="284" w:hanging="284"/>
              <w:rPr>
                <w:color w:val="313131"/>
                <w:szCs w:val="24"/>
              </w:rPr>
            </w:pPr>
          </w:p>
        </w:tc>
        <w:tc>
          <w:tcPr>
            <w:tcW w:w="1557" w:type="pct"/>
            <w:tcBorders>
              <w:top w:val="nil"/>
              <w:left w:val="nil"/>
              <w:bottom w:val="single" w:sz="4" w:space="0" w:color="auto"/>
              <w:right w:val="nil"/>
            </w:tcBorders>
            <w:shd w:val="clear" w:color="auto" w:fill="FFFFFF" w:themeFill="background1"/>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Сухиашвили София Георгиевна</w:t>
            </w:r>
          </w:p>
        </w:tc>
        <w:tc>
          <w:tcPr>
            <w:tcW w:w="33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8</w:t>
            </w:r>
          </w:p>
        </w:tc>
        <w:tc>
          <w:tcPr>
            <w:tcW w:w="1715" w:type="pct"/>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Манучарян Лариса Артемовна</w:t>
            </w:r>
          </w:p>
        </w:tc>
        <w:tc>
          <w:tcPr>
            <w:tcW w:w="1116" w:type="pct"/>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Английский язык</w:t>
            </w:r>
          </w:p>
        </w:tc>
      </w:tr>
      <w:tr w:rsidR="00EE5DCE" w:rsidRPr="0081448E" w:rsidTr="00EE5DCE">
        <w:trPr>
          <w:trHeight w:val="273"/>
          <w:jc w:val="center"/>
        </w:trPr>
        <w:tc>
          <w:tcPr>
            <w:tcW w:w="277" w:type="pct"/>
            <w:tcBorders>
              <w:top w:val="nil"/>
              <w:left w:val="single" w:sz="4" w:space="0" w:color="auto"/>
              <w:bottom w:val="single" w:sz="4" w:space="0" w:color="auto"/>
              <w:right w:val="single" w:sz="4" w:space="0" w:color="auto"/>
            </w:tcBorders>
            <w:shd w:val="clear" w:color="auto" w:fill="FFFFFF" w:themeFill="background1"/>
            <w:hideMark/>
          </w:tcPr>
          <w:p w:rsidR="00EE5DCE" w:rsidRPr="0081448E" w:rsidRDefault="00EE5DCE" w:rsidP="008D235F">
            <w:pPr>
              <w:pStyle w:val="aff1"/>
              <w:numPr>
                <w:ilvl w:val="0"/>
                <w:numId w:val="48"/>
              </w:numPr>
              <w:ind w:left="284" w:hanging="284"/>
              <w:rPr>
                <w:color w:val="313131"/>
                <w:szCs w:val="24"/>
              </w:rPr>
            </w:pPr>
          </w:p>
        </w:tc>
        <w:tc>
          <w:tcPr>
            <w:tcW w:w="1557" w:type="pct"/>
            <w:tcBorders>
              <w:top w:val="nil"/>
              <w:left w:val="nil"/>
              <w:bottom w:val="single" w:sz="4" w:space="0" w:color="auto"/>
              <w:right w:val="nil"/>
            </w:tcBorders>
            <w:shd w:val="clear" w:color="auto" w:fill="FFFFFF" w:themeFill="background1"/>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Бриленко Дарья Владиславовна</w:t>
            </w:r>
          </w:p>
        </w:tc>
        <w:tc>
          <w:tcPr>
            <w:tcW w:w="33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9</w:t>
            </w:r>
          </w:p>
        </w:tc>
        <w:tc>
          <w:tcPr>
            <w:tcW w:w="1715" w:type="pct"/>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Манучарян Лариса Артемовна</w:t>
            </w:r>
          </w:p>
        </w:tc>
        <w:tc>
          <w:tcPr>
            <w:tcW w:w="1116" w:type="pct"/>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Английский язык</w:t>
            </w:r>
          </w:p>
        </w:tc>
      </w:tr>
      <w:tr w:rsidR="00EE5DCE" w:rsidRPr="0081448E" w:rsidTr="00EE5DCE">
        <w:trPr>
          <w:trHeight w:val="277"/>
          <w:jc w:val="center"/>
        </w:trPr>
        <w:tc>
          <w:tcPr>
            <w:tcW w:w="277" w:type="pct"/>
            <w:tcBorders>
              <w:top w:val="nil"/>
              <w:left w:val="single" w:sz="4" w:space="0" w:color="auto"/>
              <w:bottom w:val="single" w:sz="4" w:space="0" w:color="auto"/>
              <w:right w:val="single" w:sz="4" w:space="0" w:color="auto"/>
            </w:tcBorders>
            <w:shd w:val="clear" w:color="auto" w:fill="FFFFFF" w:themeFill="background1"/>
            <w:hideMark/>
          </w:tcPr>
          <w:p w:rsidR="00EE5DCE" w:rsidRPr="0081448E" w:rsidRDefault="00EE5DCE" w:rsidP="008D235F">
            <w:pPr>
              <w:pStyle w:val="aff1"/>
              <w:numPr>
                <w:ilvl w:val="0"/>
                <w:numId w:val="48"/>
              </w:numPr>
              <w:ind w:left="284" w:hanging="284"/>
              <w:rPr>
                <w:color w:val="313131"/>
                <w:szCs w:val="24"/>
              </w:rPr>
            </w:pPr>
          </w:p>
        </w:tc>
        <w:tc>
          <w:tcPr>
            <w:tcW w:w="1557" w:type="pct"/>
            <w:tcBorders>
              <w:top w:val="nil"/>
              <w:left w:val="nil"/>
              <w:bottom w:val="single" w:sz="4" w:space="0" w:color="auto"/>
              <w:right w:val="nil"/>
            </w:tcBorders>
            <w:shd w:val="clear" w:color="auto" w:fill="FFFFFF" w:themeFill="background1"/>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Жукова Софья Александровна</w:t>
            </w:r>
          </w:p>
        </w:tc>
        <w:tc>
          <w:tcPr>
            <w:tcW w:w="33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9</w:t>
            </w:r>
          </w:p>
        </w:tc>
        <w:tc>
          <w:tcPr>
            <w:tcW w:w="1715" w:type="pct"/>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Паршина Ирина Анатольевна</w:t>
            </w:r>
          </w:p>
        </w:tc>
        <w:tc>
          <w:tcPr>
            <w:tcW w:w="1116" w:type="pct"/>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Английский язык</w:t>
            </w:r>
          </w:p>
        </w:tc>
      </w:tr>
      <w:tr w:rsidR="00EE5DCE" w:rsidRPr="0081448E" w:rsidTr="00EE5DCE">
        <w:trPr>
          <w:trHeight w:val="268"/>
          <w:jc w:val="center"/>
        </w:trPr>
        <w:tc>
          <w:tcPr>
            <w:tcW w:w="277" w:type="pct"/>
            <w:tcBorders>
              <w:top w:val="nil"/>
              <w:left w:val="single" w:sz="4" w:space="0" w:color="auto"/>
              <w:bottom w:val="single" w:sz="4" w:space="0" w:color="auto"/>
              <w:right w:val="single" w:sz="4" w:space="0" w:color="auto"/>
            </w:tcBorders>
            <w:shd w:val="clear" w:color="auto" w:fill="FFFFFF" w:themeFill="background1"/>
            <w:hideMark/>
          </w:tcPr>
          <w:p w:rsidR="00EE5DCE" w:rsidRPr="0081448E" w:rsidRDefault="00EE5DCE" w:rsidP="008D235F">
            <w:pPr>
              <w:pStyle w:val="aff1"/>
              <w:numPr>
                <w:ilvl w:val="0"/>
                <w:numId w:val="48"/>
              </w:numPr>
              <w:ind w:left="284" w:hanging="284"/>
              <w:rPr>
                <w:color w:val="313131"/>
                <w:szCs w:val="24"/>
              </w:rPr>
            </w:pPr>
          </w:p>
        </w:tc>
        <w:tc>
          <w:tcPr>
            <w:tcW w:w="1557" w:type="pct"/>
            <w:tcBorders>
              <w:top w:val="nil"/>
              <w:left w:val="nil"/>
              <w:bottom w:val="single" w:sz="4" w:space="0" w:color="auto"/>
              <w:right w:val="nil"/>
            </w:tcBorders>
            <w:shd w:val="clear" w:color="auto" w:fill="FFFFFF" w:themeFill="background1"/>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Минаева Полина Сергеевна</w:t>
            </w:r>
          </w:p>
        </w:tc>
        <w:tc>
          <w:tcPr>
            <w:tcW w:w="33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9</w:t>
            </w:r>
          </w:p>
        </w:tc>
        <w:tc>
          <w:tcPr>
            <w:tcW w:w="1715" w:type="pct"/>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Прокофьева Олеся Александровна</w:t>
            </w:r>
          </w:p>
        </w:tc>
        <w:tc>
          <w:tcPr>
            <w:tcW w:w="1116" w:type="pct"/>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Английский язык</w:t>
            </w:r>
          </w:p>
        </w:tc>
      </w:tr>
      <w:tr w:rsidR="00EE5DCE" w:rsidRPr="0081448E" w:rsidTr="00EE5DCE">
        <w:trPr>
          <w:trHeight w:val="285"/>
          <w:jc w:val="center"/>
        </w:trPr>
        <w:tc>
          <w:tcPr>
            <w:tcW w:w="277" w:type="pct"/>
            <w:tcBorders>
              <w:top w:val="nil"/>
              <w:left w:val="single" w:sz="4" w:space="0" w:color="auto"/>
              <w:bottom w:val="single" w:sz="4" w:space="0" w:color="auto"/>
              <w:right w:val="single" w:sz="4" w:space="0" w:color="auto"/>
            </w:tcBorders>
            <w:shd w:val="clear" w:color="auto" w:fill="FFFFFF" w:themeFill="background1"/>
            <w:hideMark/>
          </w:tcPr>
          <w:p w:rsidR="00EE5DCE" w:rsidRPr="0081448E" w:rsidRDefault="00EE5DCE" w:rsidP="008D235F">
            <w:pPr>
              <w:pStyle w:val="aff1"/>
              <w:numPr>
                <w:ilvl w:val="0"/>
                <w:numId w:val="48"/>
              </w:numPr>
              <w:ind w:left="284" w:hanging="284"/>
              <w:rPr>
                <w:color w:val="313131"/>
                <w:szCs w:val="24"/>
              </w:rPr>
            </w:pPr>
          </w:p>
        </w:tc>
        <w:tc>
          <w:tcPr>
            <w:tcW w:w="1557" w:type="pct"/>
            <w:tcBorders>
              <w:top w:val="nil"/>
              <w:left w:val="nil"/>
              <w:bottom w:val="single" w:sz="4" w:space="0" w:color="auto"/>
              <w:right w:val="nil"/>
            </w:tcBorders>
            <w:shd w:val="clear" w:color="auto" w:fill="FFFFFF" w:themeFill="background1"/>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Власенко Максим Сергеевич</w:t>
            </w:r>
          </w:p>
        </w:tc>
        <w:tc>
          <w:tcPr>
            <w:tcW w:w="33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11</w:t>
            </w:r>
          </w:p>
        </w:tc>
        <w:tc>
          <w:tcPr>
            <w:tcW w:w="1715" w:type="pct"/>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Егорова Елена Владимировна</w:t>
            </w:r>
          </w:p>
        </w:tc>
        <w:tc>
          <w:tcPr>
            <w:tcW w:w="1116" w:type="pct"/>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Английский язык</w:t>
            </w:r>
          </w:p>
        </w:tc>
      </w:tr>
      <w:tr w:rsidR="00EE5DCE" w:rsidRPr="0081448E" w:rsidTr="00EE5DCE">
        <w:trPr>
          <w:trHeight w:val="261"/>
          <w:jc w:val="center"/>
        </w:trPr>
        <w:tc>
          <w:tcPr>
            <w:tcW w:w="277" w:type="pct"/>
            <w:tcBorders>
              <w:top w:val="nil"/>
              <w:left w:val="single" w:sz="4" w:space="0" w:color="auto"/>
              <w:bottom w:val="single" w:sz="4" w:space="0" w:color="auto"/>
              <w:right w:val="single" w:sz="4" w:space="0" w:color="auto"/>
            </w:tcBorders>
            <w:shd w:val="clear" w:color="auto" w:fill="FFFFFF" w:themeFill="background1"/>
            <w:hideMark/>
          </w:tcPr>
          <w:p w:rsidR="00EE5DCE" w:rsidRPr="0081448E" w:rsidRDefault="00EE5DCE" w:rsidP="008D235F">
            <w:pPr>
              <w:pStyle w:val="aff1"/>
              <w:numPr>
                <w:ilvl w:val="0"/>
                <w:numId w:val="48"/>
              </w:numPr>
              <w:ind w:left="284" w:hanging="284"/>
              <w:rPr>
                <w:color w:val="313131"/>
                <w:szCs w:val="24"/>
              </w:rPr>
            </w:pPr>
          </w:p>
        </w:tc>
        <w:tc>
          <w:tcPr>
            <w:tcW w:w="1557" w:type="pct"/>
            <w:tcBorders>
              <w:top w:val="nil"/>
              <w:left w:val="nil"/>
              <w:bottom w:val="single" w:sz="4" w:space="0" w:color="auto"/>
              <w:right w:val="nil"/>
            </w:tcBorders>
            <w:shd w:val="clear" w:color="auto" w:fill="FFFFFF" w:themeFill="background1"/>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Кузнецова Анна Олеговна</w:t>
            </w:r>
          </w:p>
        </w:tc>
        <w:tc>
          <w:tcPr>
            <w:tcW w:w="33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11</w:t>
            </w:r>
          </w:p>
        </w:tc>
        <w:tc>
          <w:tcPr>
            <w:tcW w:w="1715" w:type="pct"/>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Егорова Елена Владимировна</w:t>
            </w:r>
          </w:p>
        </w:tc>
        <w:tc>
          <w:tcPr>
            <w:tcW w:w="1116" w:type="pct"/>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Английский язык</w:t>
            </w:r>
          </w:p>
        </w:tc>
      </w:tr>
      <w:tr w:rsidR="00EE5DCE" w:rsidRPr="0081448E" w:rsidTr="00EE5DCE">
        <w:trPr>
          <w:trHeight w:val="300"/>
          <w:jc w:val="center"/>
        </w:trPr>
        <w:tc>
          <w:tcPr>
            <w:tcW w:w="277" w:type="pct"/>
            <w:tcBorders>
              <w:top w:val="nil"/>
              <w:left w:val="single" w:sz="4" w:space="0" w:color="auto"/>
              <w:bottom w:val="single" w:sz="4" w:space="0" w:color="auto"/>
              <w:right w:val="single" w:sz="4" w:space="0" w:color="auto"/>
            </w:tcBorders>
            <w:shd w:val="clear" w:color="auto" w:fill="FFFFFF" w:themeFill="background1"/>
            <w:hideMark/>
          </w:tcPr>
          <w:p w:rsidR="00EE5DCE" w:rsidRPr="0081448E" w:rsidRDefault="00EE5DCE" w:rsidP="008D235F">
            <w:pPr>
              <w:pStyle w:val="aff1"/>
              <w:numPr>
                <w:ilvl w:val="0"/>
                <w:numId w:val="48"/>
              </w:numPr>
              <w:ind w:left="284" w:hanging="284"/>
              <w:rPr>
                <w:color w:val="313131"/>
                <w:szCs w:val="24"/>
              </w:rPr>
            </w:pPr>
          </w:p>
        </w:tc>
        <w:tc>
          <w:tcPr>
            <w:tcW w:w="1557" w:type="pct"/>
            <w:tcBorders>
              <w:top w:val="nil"/>
              <w:left w:val="nil"/>
              <w:bottom w:val="single" w:sz="4" w:space="0" w:color="auto"/>
              <w:right w:val="nil"/>
            </w:tcBorders>
            <w:shd w:val="clear" w:color="auto" w:fill="FFFFFF" w:themeFill="background1"/>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Нурлиева Алина Каплановна</w:t>
            </w:r>
          </w:p>
        </w:tc>
        <w:tc>
          <w:tcPr>
            <w:tcW w:w="33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11</w:t>
            </w:r>
          </w:p>
        </w:tc>
        <w:tc>
          <w:tcPr>
            <w:tcW w:w="1715" w:type="pct"/>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Атаева Юлия Андреевна</w:t>
            </w:r>
          </w:p>
        </w:tc>
        <w:tc>
          <w:tcPr>
            <w:tcW w:w="1116" w:type="pct"/>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Английский язык</w:t>
            </w:r>
          </w:p>
        </w:tc>
      </w:tr>
      <w:tr w:rsidR="00EE5DCE" w:rsidRPr="0081448E" w:rsidTr="00EE5DCE">
        <w:trPr>
          <w:trHeight w:val="300"/>
          <w:jc w:val="center"/>
        </w:trPr>
        <w:tc>
          <w:tcPr>
            <w:tcW w:w="277" w:type="pct"/>
            <w:tcBorders>
              <w:top w:val="nil"/>
              <w:left w:val="single" w:sz="4" w:space="0" w:color="auto"/>
              <w:bottom w:val="single" w:sz="4" w:space="0" w:color="auto"/>
              <w:right w:val="single" w:sz="4" w:space="0" w:color="auto"/>
            </w:tcBorders>
            <w:shd w:val="clear" w:color="auto" w:fill="FFFFFF" w:themeFill="background1"/>
            <w:hideMark/>
          </w:tcPr>
          <w:p w:rsidR="00EE5DCE" w:rsidRPr="0081448E" w:rsidRDefault="00EE5DCE" w:rsidP="008D235F">
            <w:pPr>
              <w:pStyle w:val="aff1"/>
              <w:numPr>
                <w:ilvl w:val="0"/>
                <w:numId w:val="48"/>
              </w:numPr>
              <w:ind w:left="284" w:hanging="284"/>
              <w:rPr>
                <w:color w:val="313131"/>
                <w:szCs w:val="24"/>
              </w:rPr>
            </w:pPr>
          </w:p>
        </w:tc>
        <w:tc>
          <w:tcPr>
            <w:tcW w:w="1557" w:type="pct"/>
            <w:tcBorders>
              <w:top w:val="nil"/>
              <w:left w:val="nil"/>
              <w:bottom w:val="single" w:sz="4" w:space="0" w:color="auto"/>
              <w:right w:val="nil"/>
            </w:tcBorders>
            <w:shd w:val="clear" w:color="auto" w:fill="FFFFFF" w:themeFill="background1"/>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Рыженко Владимир Борисович</w:t>
            </w:r>
          </w:p>
        </w:tc>
        <w:tc>
          <w:tcPr>
            <w:tcW w:w="33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11</w:t>
            </w:r>
          </w:p>
        </w:tc>
        <w:tc>
          <w:tcPr>
            <w:tcW w:w="1715" w:type="pct"/>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Атаева Юлия Андреевна</w:t>
            </w:r>
          </w:p>
        </w:tc>
        <w:tc>
          <w:tcPr>
            <w:tcW w:w="1116" w:type="pct"/>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Английский язык</w:t>
            </w:r>
          </w:p>
        </w:tc>
      </w:tr>
      <w:tr w:rsidR="00EE5DCE" w:rsidRPr="0081448E" w:rsidTr="00EE5DCE">
        <w:trPr>
          <w:trHeight w:val="231"/>
          <w:jc w:val="center"/>
        </w:trPr>
        <w:tc>
          <w:tcPr>
            <w:tcW w:w="277" w:type="pct"/>
            <w:tcBorders>
              <w:top w:val="nil"/>
              <w:left w:val="single" w:sz="4" w:space="0" w:color="auto"/>
              <w:bottom w:val="single" w:sz="4" w:space="0" w:color="auto"/>
              <w:right w:val="single" w:sz="4" w:space="0" w:color="auto"/>
            </w:tcBorders>
            <w:shd w:val="clear" w:color="auto" w:fill="FFFFFF" w:themeFill="background1"/>
            <w:hideMark/>
          </w:tcPr>
          <w:p w:rsidR="00EE5DCE" w:rsidRPr="0081448E" w:rsidRDefault="00EE5DCE" w:rsidP="008D235F">
            <w:pPr>
              <w:pStyle w:val="aff1"/>
              <w:numPr>
                <w:ilvl w:val="0"/>
                <w:numId w:val="48"/>
              </w:numPr>
              <w:ind w:left="284" w:hanging="284"/>
              <w:rPr>
                <w:color w:val="313131"/>
                <w:szCs w:val="24"/>
              </w:rPr>
            </w:pPr>
          </w:p>
        </w:tc>
        <w:tc>
          <w:tcPr>
            <w:tcW w:w="1557" w:type="pct"/>
            <w:tcBorders>
              <w:top w:val="nil"/>
              <w:left w:val="nil"/>
              <w:bottom w:val="single" w:sz="4" w:space="0" w:color="auto"/>
              <w:right w:val="nil"/>
            </w:tcBorders>
            <w:shd w:val="clear" w:color="auto" w:fill="FFFFFF" w:themeFill="background1"/>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Зайпулаева Алина Руслановна</w:t>
            </w:r>
          </w:p>
        </w:tc>
        <w:tc>
          <w:tcPr>
            <w:tcW w:w="33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9</w:t>
            </w:r>
          </w:p>
        </w:tc>
        <w:tc>
          <w:tcPr>
            <w:tcW w:w="1715" w:type="pct"/>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Пятрина Наталья Васильевна</w:t>
            </w:r>
          </w:p>
        </w:tc>
        <w:tc>
          <w:tcPr>
            <w:tcW w:w="1116" w:type="pct"/>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Биология</w:t>
            </w:r>
          </w:p>
        </w:tc>
      </w:tr>
      <w:tr w:rsidR="00EE5DCE" w:rsidRPr="0081448E" w:rsidTr="00EE5DCE">
        <w:trPr>
          <w:trHeight w:val="263"/>
          <w:jc w:val="center"/>
        </w:trPr>
        <w:tc>
          <w:tcPr>
            <w:tcW w:w="277" w:type="pct"/>
            <w:tcBorders>
              <w:top w:val="nil"/>
              <w:left w:val="single" w:sz="4" w:space="0" w:color="auto"/>
              <w:bottom w:val="single" w:sz="4" w:space="0" w:color="auto"/>
              <w:right w:val="single" w:sz="4" w:space="0" w:color="auto"/>
            </w:tcBorders>
            <w:shd w:val="clear" w:color="auto" w:fill="FFFFFF" w:themeFill="background1"/>
            <w:hideMark/>
          </w:tcPr>
          <w:p w:rsidR="00EE5DCE" w:rsidRPr="0081448E" w:rsidRDefault="00EE5DCE" w:rsidP="008D235F">
            <w:pPr>
              <w:pStyle w:val="aff1"/>
              <w:numPr>
                <w:ilvl w:val="0"/>
                <w:numId w:val="48"/>
              </w:numPr>
              <w:ind w:left="284" w:hanging="284"/>
              <w:rPr>
                <w:color w:val="313131"/>
                <w:szCs w:val="24"/>
              </w:rPr>
            </w:pPr>
          </w:p>
        </w:tc>
        <w:tc>
          <w:tcPr>
            <w:tcW w:w="1557" w:type="pct"/>
            <w:tcBorders>
              <w:top w:val="nil"/>
              <w:left w:val="nil"/>
              <w:bottom w:val="single" w:sz="4" w:space="0" w:color="auto"/>
              <w:right w:val="nil"/>
            </w:tcBorders>
            <w:shd w:val="clear" w:color="auto" w:fill="FFFFFF" w:themeFill="background1"/>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Вышегородцев Игорь Юрьевич</w:t>
            </w:r>
          </w:p>
        </w:tc>
        <w:tc>
          <w:tcPr>
            <w:tcW w:w="33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8</w:t>
            </w:r>
          </w:p>
        </w:tc>
        <w:tc>
          <w:tcPr>
            <w:tcW w:w="1715" w:type="pct"/>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Рудянова Екатерина Филипповна</w:t>
            </w:r>
          </w:p>
        </w:tc>
        <w:tc>
          <w:tcPr>
            <w:tcW w:w="1116" w:type="pct"/>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История</w:t>
            </w:r>
          </w:p>
        </w:tc>
      </w:tr>
      <w:tr w:rsidR="00EE5DCE" w:rsidRPr="0081448E" w:rsidTr="00EE5DCE">
        <w:trPr>
          <w:trHeight w:val="281"/>
          <w:jc w:val="center"/>
        </w:trPr>
        <w:tc>
          <w:tcPr>
            <w:tcW w:w="277" w:type="pct"/>
            <w:tcBorders>
              <w:top w:val="nil"/>
              <w:left w:val="single" w:sz="4" w:space="0" w:color="auto"/>
              <w:bottom w:val="single" w:sz="4" w:space="0" w:color="auto"/>
              <w:right w:val="single" w:sz="4" w:space="0" w:color="auto"/>
            </w:tcBorders>
            <w:shd w:val="clear" w:color="auto" w:fill="FFFFFF" w:themeFill="background1"/>
            <w:hideMark/>
          </w:tcPr>
          <w:p w:rsidR="00EE5DCE" w:rsidRPr="0081448E" w:rsidRDefault="00EE5DCE" w:rsidP="008D235F">
            <w:pPr>
              <w:pStyle w:val="aff1"/>
              <w:numPr>
                <w:ilvl w:val="0"/>
                <w:numId w:val="48"/>
              </w:numPr>
              <w:ind w:left="284" w:hanging="284"/>
              <w:rPr>
                <w:color w:val="313131"/>
                <w:szCs w:val="24"/>
              </w:rPr>
            </w:pPr>
          </w:p>
        </w:tc>
        <w:tc>
          <w:tcPr>
            <w:tcW w:w="1557" w:type="pct"/>
            <w:tcBorders>
              <w:top w:val="nil"/>
              <w:left w:val="nil"/>
              <w:bottom w:val="single" w:sz="4" w:space="0" w:color="auto"/>
              <w:right w:val="nil"/>
            </w:tcBorders>
            <w:shd w:val="clear" w:color="auto" w:fill="FFFFFF" w:themeFill="background1"/>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Нороян Елена</w:t>
            </w:r>
          </w:p>
        </w:tc>
        <w:tc>
          <w:tcPr>
            <w:tcW w:w="33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9</w:t>
            </w:r>
          </w:p>
        </w:tc>
        <w:tc>
          <w:tcPr>
            <w:tcW w:w="1715" w:type="pct"/>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Колпакова Анна Андреевна</w:t>
            </w:r>
          </w:p>
        </w:tc>
        <w:tc>
          <w:tcPr>
            <w:tcW w:w="1116" w:type="pct"/>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История</w:t>
            </w:r>
          </w:p>
        </w:tc>
      </w:tr>
      <w:tr w:rsidR="00EE5DCE" w:rsidRPr="0081448E" w:rsidTr="00EE5DCE">
        <w:trPr>
          <w:trHeight w:val="271"/>
          <w:jc w:val="center"/>
        </w:trPr>
        <w:tc>
          <w:tcPr>
            <w:tcW w:w="277" w:type="pct"/>
            <w:tcBorders>
              <w:top w:val="nil"/>
              <w:left w:val="single" w:sz="4" w:space="0" w:color="auto"/>
              <w:bottom w:val="single" w:sz="4" w:space="0" w:color="auto"/>
              <w:right w:val="single" w:sz="4" w:space="0" w:color="auto"/>
            </w:tcBorders>
            <w:shd w:val="clear" w:color="auto" w:fill="FFFFFF" w:themeFill="background1"/>
            <w:hideMark/>
          </w:tcPr>
          <w:p w:rsidR="00EE5DCE" w:rsidRPr="0081448E" w:rsidRDefault="00EE5DCE" w:rsidP="008D235F">
            <w:pPr>
              <w:pStyle w:val="aff1"/>
              <w:numPr>
                <w:ilvl w:val="0"/>
                <w:numId w:val="48"/>
              </w:numPr>
              <w:ind w:left="284" w:hanging="284"/>
              <w:rPr>
                <w:color w:val="313131"/>
                <w:szCs w:val="24"/>
              </w:rPr>
            </w:pPr>
          </w:p>
        </w:tc>
        <w:tc>
          <w:tcPr>
            <w:tcW w:w="1557" w:type="pct"/>
            <w:tcBorders>
              <w:top w:val="nil"/>
              <w:left w:val="nil"/>
              <w:bottom w:val="single" w:sz="4" w:space="0" w:color="auto"/>
              <w:right w:val="nil"/>
            </w:tcBorders>
            <w:shd w:val="clear" w:color="auto" w:fill="FFFFFF" w:themeFill="background1"/>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Деркачев Владислав Олегович</w:t>
            </w:r>
          </w:p>
        </w:tc>
        <w:tc>
          <w:tcPr>
            <w:tcW w:w="33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10</w:t>
            </w:r>
          </w:p>
        </w:tc>
        <w:tc>
          <w:tcPr>
            <w:tcW w:w="1715" w:type="pct"/>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Колпакова Анна Андреевна</w:t>
            </w:r>
          </w:p>
        </w:tc>
        <w:tc>
          <w:tcPr>
            <w:tcW w:w="1116" w:type="pct"/>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История</w:t>
            </w:r>
          </w:p>
        </w:tc>
      </w:tr>
      <w:tr w:rsidR="00EE5DCE" w:rsidRPr="0081448E" w:rsidTr="00EE5DCE">
        <w:trPr>
          <w:trHeight w:val="275"/>
          <w:jc w:val="center"/>
        </w:trPr>
        <w:tc>
          <w:tcPr>
            <w:tcW w:w="277" w:type="pct"/>
            <w:tcBorders>
              <w:top w:val="nil"/>
              <w:left w:val="single" w:sz="4" w:space="0" w:color="auto"/>
              <w:bottom w:val="single" w:sz="4" w:space="0" w:color="auto"/>
              <w:right w:val="single" w:sz="4" w:space="0" w:color="auto"/>
            </w:tcBorders>
            <w:shd w:val="clear" w:color="auto" w:fill="FFFFFF" w:themeFill="background1"/>
            <w:hideMark/>
          </w:tcPr>
          <w:p w:rsidR="00EE5DCE" w:rsidRPr="0081448E" w:rsidRDefault="00EE5DCE" w:rsidP="008D235F">
            <w:pPr>
              <w:pStyle w:val="aff1"/>
              <w:numPr>
                <w:ilvl w:val="0"/>
                <w:numId w:val="48"/>
              </w:numPr>
              <w:ind w:left="284" w:hanging="284"/>
              <w:rPr>
                <w:color w:val="313131"/>
                <w:szCs w:val="24"/>
              </w:rPr>
            </w:pPr>
          </w:p>
        </w:tc>
        <w:tc>
          <w:tcPr>
            <w:tcW w:w="1557" w:type="pct"/>
            <w:tcBorders>
              <w:top w:val="nil"/>
              <w:left w:val="nil"/>
              <w:bottom w:val="single" w:sz="4" w:space="0" w:color="auto"/>
              <w:right w:val="nil"/>
            </w:tcBorders>
            <w:shd w:val="clear" w:color="auto" w:fill="FFFFFF" w:themeFill="background1"/>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Голубь Алена Александровна</w:t>
            </w:r>
          </w:p>
        </w:tc>
        <w:tc>
          <w:tcPr>
            <w:tcW w:w="33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11</w:t>
            </w:r>
          </w:p>
        </w:tc>
        <w:tc>
          <w:tcPr>
            <w:tcW w:w="1715" w:type="pct"/>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Рудянова Екатерина Филипповна</w:t>
            </w:r>
          </w:p>
        </w:tc>
        <w:tc>
          <w:tcPr>
            <w:tcW w:w="1116" w:type="pct"/>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История</w:t>
            </w:r>
          </w:p>
        </w:tc>
      </w:tr>
      <w:tr w:rsidR="00EE5DCE" w:rsidRPr="0081448E" w:rsidTr="00EE5DCE">
        <w:trPr>
          <w:trHeight w:val="300"/>
          <w:jc w:val="center"/>
        </w:trPr>
        <w:tc>
          <w:tcPr>
            <w:tcW w:w="277" w:type="pct"/>
            <w:tcBorders>
              <w:top w:val="nil"/>
              <w:left w:val="single" w:sz="4" w:space="0" w:color="auto"/>
              <w:bottom w:val="single" w:sz="4" w:space="0" w:color="auto"/>
              <w:right w:val="single" w:sz="4" w:space="0" w:color="auto"/>
            </w:tcBorders>
            <w:shd w:val="clear" w:color="auto" w:fill="FFFFFF" w:themeFill="background1"/>
            <w:hideMark/>
          </w:tcPr>
          <w:p w:rsidR="00EE5DCE" w:rsidRPr="0081448E" w:rsidRDefault="00EE5DCE" w:rsidP="008D235F">
            <w:pPr>
              <w:pStyle w:val="aff1"/>
              <w:numPr>
                <w:ilvl w:val="0"/>
                <w:numId w:val="48"/>
              </w:numPr>
              <w:ind w:left="284" w:hanging="284"/>
              <w:rPr>
                <w:color w:val="313131"/>
                <w:szCs w:val="24"/>
              </w:rPr>
            </w:pPr>
          </w:p>
        </w:tc>
        <w:tc>
          <w:tcPr>
            <w:tcW w:w="1557" w:type="pct"/>
            <w:tcBorders>
              <w:top w:val="nil"/>
              <w:left w:val="nil"/>
              <w:bottom w:val="single" w:sz="4" w:space="0" w:color="auto"/>
              <w:right w:val="nil"/>
            </w:tcBorders>
            <w:shd w:val="clear" w:color="auto" w:fill="FFFFFF" w:themeFill="background1"/>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Асратян Валентина Ашотовна</w:t>
            </w:r>
          </w:p>
        </w:tc>
        <w:tc>
          <w:tcPr>
            <w:tcW w:w="33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11</w:t>
            </w:r>
          </w:p>
        </w:tc>
        <w:tc>
          <w:tcPr>
            <w:tcW w:w="1715" w:type="pct"/>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Яценко Ольга Юрьевна</w:t>
            </w:r>
          </w:p>
        </w:tc>
        <w:tc>
          <w:tcPr>
            <w:tcW w:w="1116" w:type="pct"/>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Литература</w:t>
            </w:r>
          </w:p>
        </w:tc>
      </w:tr>
      <w:tr w:rsidR="00EE5DCE" w:rsidRPr="0081448E" w:rsidTr="00EE5DCE">
        <w:trPr>
          <w:trHeight w:val="300"/>
          <w:jc w:val="center"/>
        </w:trPr>
        <w:tc>
          <w:tcPr>
            <w:tcW w:w="277" w:type="pct"/>
            <w:tcBorders>
              <w:top w:val="nil"/>
              <w:left w:val="single" w:sz="4" w:space="0" w:color="auto"/>
              <w:bottom w:val="single" w:sz="4" w:space="0" w:color="auto"/>
              <w:right w:val="single" w:sz="4" w:space="0" w:color="auto"/>
            </w:tcBorders>
            <w:shd w:val="clear" w:color="auto" w:fill="FFFFFF" w:themeFill="background1"/>
            <w:hideMark/>
          </w:tcPr>
          <w:p w:rsidR="00EE5DCE" w:rsidRPr="0081448E" w:rsidRDefault="00EE5DCE" w:rsidP="008D235F">
            <w:pPr>
              <w:pStyle w:val="aff1"/>
              <w:numPr>
                <w:ilvl w:val="0"/>
                <w:numId w:val="48"/>
              </w:numPr>
              <w:ind w:left="284" w:hanging="284"/>
              <w:rPr>
                <w:color w:val="313131"/>
                <w:szCs w:val="24"/>
              </w:rPr>
            </w:pPr>
          </w:p>
        </w:tc>
        <w:tc>
          <w:tcPr>
            <w:tcW w:w="1557" w:type="pct"/>
            <w:tcBorders>
              <w:top w:val="nil"/>
              <w:left w:val="nil"/>
              <w:bottom w:val="single" w:sz="4" w:space="0" w:color="auto"/>
              <w:right w:val="nil"/>
            </w:tcBorders>
            <w:shd w:val="clear" w:color="auto" w:fill="FFFFFF" w:themeFill="background1"/>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Корниенко Надежда Николаевна</w:t>
            </w:r>
          </w:p>
        </w:tc>
        <w:tc>
          <w:tcPr>
            <w:tcW w:w="33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11</w:t>
            </w:r>
          </w:p>
        </w:tc>
        <w:tc>
          <w:tcPr>
            <w:tcW w:w="1715" w:type="pct"/>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Яценко Ольга Юрьевна</w:t>
            </w:r>
          </w:p>
        </w:tc>
        <w:tc>
          <w:tcPr>
            <w:tcW w:w="1116" w:type="pct"/>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Литература</w:t>
            </w:r>
          </w:p>
        </w:tc>
      </w:tr>
      <w:tr w:rsidR="00EE5DCE" w:rsidRPr="0081448E" w:rsidTr="00EE5DCE">
        <w:trPr>
          <w:trHeight w:val="191"/>
          <w:jc w:val="center"/>
        </w:trPr>
        <w:tc>
          <w:tcPr>
            <w:tcW w:w="277" w:type="pct"/>
            <w:tcBorders>
              <w:top w:val="nil"/>
              <w:left w:val="single" w:sz="4" w:space="0" w:color="auto"/>
              <w:bottom w:val="single" w:sz="4" w:space="0" w:color="auto"/>
              <w:right w:val="single" w:sz="4" w:space="0" w:color="auto"/>
            </w:tcBorders>
            <w:shd w:val="clear" w:color="auto" w:fill="FFFFFF" w:themeFill="background1"/>
            <w:hideMark/>
          </w:tcPr>
          <w:p w:rsidR="00EE5DCE" w:rsidRPr="0081448E" w:rsidRDefault="00EE5DCE" w:rsidP="008D235F">
            <w:pPr>
              <w:pStyle w:val="aff1"/>
              <w:numPr>
                <w:ilvl w:val="0"/>
                <w:numId w:val="48"/>
              </w:numPr>
              <w:ind w:left="284" w:hanging="284"/>
              <w:rPr>
                <w:color w:val="313131"/>
                <w:szCs w:val="24"/>
              </w:rPr>
            </w:pPr>
          </w:p>
        </w:tc>
        <w:tc>
          <w:tcPr>
            <w:tcW w:w="1557" w:type="pct"/>
            <w:tcBorders>
              <w:top w:val="nil"/>
              <w:left w:val="nil"/>
              <w:bottom w:val="single" w:sz="4" w:space="0" w:color="auto"/>
              <w:right w:val="nil"/>
            </w:tcBorders>
            <w:shd w:val="clear" w:color="auto" w:fill="FFFFFF" w:themeFill="background1"/>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Щербаков Сергей Павлович</w:t>
            </w:r>
          </w:p>
        </w:tc>
        <w:tc>
          <w:tcPr>
            <w:tcW w:w="33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7</w:t>
            </w:r>
          </w:p>
        </w:tc>
        <w:tc>
          <w:tcPr>
            <w:tcW w:w="1715" w:type="pct"/>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Батищева Ирина Владимировна</w:t>
            </w:r>
          </w:p>
        </w:tc>
        <w:tc>
          <w:tcPr>
            <w:tcW w:w="1116" w:type="pct"/>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Математика</w:t>
            </w:r>
          </w:p>
        </w:tc>
      </w:tr>
      <w:tr w:rsidR="00EE5DCE" w:rsidRPr="0081448E" w:rsidTr="00EE5DCE">
        <w:trPr>
          <w:trHeight w:val="393"/>
          <w:jc w:val="center"/>
        </w:trPr>
        <w:tc>
          <w:tcPr>
            <w:tcW w:w="277" w:type="pct"/>
            <w:tcBorders>
              <w:top w:val="nil"/>
              <w:left w:val="single" w:sz="4" w:space="0" w:color="auto"/>
              <w:bottom w:val="single" w:sz="4" w:space="0" w:color="auto"/>
              <w:right w:val="single" w:sz="4" w:space="0" w:color="auto"/>
            </w:tcBorders>
            <w:shd w:val="clear" w:color="auto" w:fill="FFFFFF" w:themeFill="background1"/>
            <w:hideMark/>
          </w:tcPr>
          <w:p w:rsidR="00EE5DCE" w:rsidRPr="0081448E" w:rsidRDefault="00EE5DCE" w:rsidP="008D235F">
            <w:pPr>
              <w:pStyle w:val="aff1"/>
              <w:numPr>
                <w:ilvl w:val="0"/>
                <w:numId w:val="48"/>
              </w:numPr>
              <w:ind w:left="284" w:hanging="284"/>
              <w:rPr>
                <w:color w:val="313131"/>
                <w:szCs w:val="24"/>
              </w:rPr>
            </w:pPr>
          </w:p>
        </w:tc>
        <w:tc>
          <w:tcPr>
            <w:tcW w:w="1557" w:type="pct"/>
            <w:tcBorders>
              <w:top w:val="nil"/>
              <w:left w:val="nil"/>
              <w:bottom w:val="single" w:sz="4" w:space="0" w:color="auto"/>
              <w:right w:val="nil"/>
            </w:tcBorders>
            <w:shd w:val="clear" w:color="auto" w:fill="FFFFFF" w:themeFill="background1"/>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Капитоненко Светлана Ивановна</w:t>
            </w:r>
          </w:p>
        </w:tc>
        <w:tc>
          <w:tcPr>
            <w:tcW w:w="33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9</w:t>
            </w:r>
          </w:p>
        </w:tc>
        <w:tc>
          <w:tcPr>
            <w:tcW w:w="1715" w:type="pct"/>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Батищева Ирина Владимировна</w:t>
            </w:r>
          </w:p>
        </w:tc>
        <w:tc>
          <w:tcPr>
            <w:tcW w:w="1116" w:type="pct"/>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Математика</w:t>
            </w:r>
          </w:p>
        </w:tc>
      </w:tr>
      <w:tr w:rsidR="00EE5DCE" w:rsidRPr="0081448E" w:rsidTr="00EE5DCE">
        <w:trPr>
          <w:trHeight w:val="273"/>
          <w:jc w:val="center"/>
        </w:trPr>
        <w:tc>
          <w:tcPr>
            <w:tcW w:w="277" w:type="pct"/>
            <w:tcBorders>
              <w:top w:val="nil"/>
              <w:left w:val="single" w:sz="4" w:space="0" w:color="auto"/>
              <w:bottom w:val="single" w:sz="4" w:space="0" w:color="auto"/>
              <w:right w:val="single" w:sz="4" w:space="0" w:color="auto"/>
            </w:tcBorders>
            <w:shd w:val="clear" w:color="auto" w:fill="FFFFFF" w:themeFill="background1"/>
            <w:hideMark/>
          </w:tcPr>
          <w:p w:rsidR="00EE5DCE" w:rsidRPr="0081448E" w:rsidRDefault="00EE5DCE" w:rsidP="008D235F">
            <w:pPr>
              <w:pStyle w:val="aff1"/>
              <w:numPr>
                <w:ilvl w:val="0"/>
                <w:numId w:val="48"/>
              </w:numPr>
              <w:ind w:left="284" w:hanging="284"/>
              <w:rPr>
                <w:color w:val="313131"/>
                <w:szCs w:val="24"/>
              </w:rPr>
            </w:pPr>
          </w:p>
        </w:tc>
        <w:tc>
          <w:tcPr>
            <w:tcW w:w="1557" w:type="pct"/>
            <w:tcBorders>
              <w:top w:val="nil"/>
              <w:left w:val="nil"/>
              <w:bottom w:val="single" w:sz="4" w:space="0" w:color="auto"/>
              <w:right w:val="nil"/>
            </w:tcBorders>
            <w:shd w:val="clear" w:color="auto" w:fill="FFFFFF" w:themeFill="background1"/>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Гаспарова Ирина Арменовна</w:t>
            </w:r>
          </w:p>
        </w:tc>
        <w:tc>
          <w:tcPr>
            <w:tcW w:w="33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10</w:t>
            </w:r>
          </w:p>
        </w:tc>
        <w:tc>
          <w:tcPr>
            <w:tcW w:w="1715" w:type="pct"/>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Батищева Ирина Владимировна</w:t>
            </w:r>
          </w:p>
        </w:tc>
        <w:tc>
          <w:tcPr>
            <w:tcW w:w="1116" w:type="pct"/>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Математика</w:t>
            </w:r>
          </w:p>
        </w:tc>
      </w:tr>
      <w:tr w:rsidR="00EE5DCE" w:rsidRPr="0081448E" w:rsidTr="00EE5DCE">
        <w:trPr>
          <w:trHeight w:val="277"/>
          <w:jc w:val="center"/>
        </w:trPr>
        <w:tc>
          <w:tcPr>
            <w:tcW w:w="277" w:type="pct"/>
            <w:tcBorders>
              <w:top w:val="nil"/>
              <w:left w:val="single" w:sz="4" w:space="0" w:color="auto"/>
              <w:bottom w:val="single" w:sz="4" w:space="0" w:color="auto"/>
              <w:right w:val="single" w:sz="4" w:space="0" w:color="auto"/>
            </w:tcBorders>
            <w:shd w:val="clear" w:color="auto" w:fill="FFFFFF" w:themeFill="background1"/>
            <w:hideMark/>
          </w:tcPr>
          <w:p w:rsidR="00EE5DCE" w:rsidRPr="0081448E" w:rsidRDefault="00EE5DCE" w:rsidP="008D235F">
            <w:pPr>
              <w:pStyle w:val="aff1"/>
              <w:numPr>
                <w:ilvl w:val="0"/>
                <w:numId w:val="48"/>
              </w:numPr>
              <w:ind w:left="284" w:hanging="284"/>
              <w:rPr>
                <w:color w:val="313131"/>
                <w:szCs w:val="24"/>
              </w:rPr>
            </w:pPr>
          </w:p>
        </w:tc>
        <w:tc>
          <w:tcPr>
            <w:tcW w:w="1557" w:type="pct"/>
            <w:tcBorders>
              <w:top w:val="nil"/>
              <w:left w:val="nil"/>
              <w:bottom w:val="single" w:sz="4" w:space="0" w:color="auto"/>
              <w:right w:val="nil"/>
            </w:tcBorders>
            <w:shd w:val="clear" w:color="auto" w:fill="FFFFFF" w:themeFill="background1"/>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Карнаухова Ксения Викторовна</w:t>
            </w:r>
          </w:p>
        </w:tc>
        <w:tc>
          <w:tcPr>
            <w:tcW w:w="33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10</w:t>
            </w:r>
          </w:p>
        </w:tc>
        <w:tc>
          <w:tcPr>
            <w:tcW w:w="1715" w:type="pct"/>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Батищева Ирина Владимировна</w:t>
            </w:r>
          </w:p>
        </w:tc>
        <w:tc>
          <w:tcPr>
            <w:tcW w:w="1116" w:type="pct"/>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Математика</w:t>
            </w:r>
          </w:p>
        </w:tc>
      </w:tr>
      <w:tr w:rsidR="00EE5DCE" w:rsidRPr="0081448E" w:rsidTr="00EE5DCE">
        <w:trPr>
          <w:trHeight w:val="195"/>
          <w:jc w:val="center"/>
        </w:trPr>
        <w:tc>
          <w:tcPr>
            <w:tcW w:w="277" w:type="pct"/>
            <w:tcBorders>
              <w:top w:val="nil"/>
              <w:left w:val="single" w:sz="4" w:space="0" w:color="auto"/>
              <w:bottom w:val="single" w:sz="4" w:space="0" w:color="auto"/>
              <w:right w:val="single" w:sz="4" w:space="0" w:color="auto"/>
            </w:tcBorders>
            <w:shd w:val="clear" w:color="auto" w:fill="FFFFFF" w:themeFill="background1"/>
            <w:hideMark/>
          </w:tcPr>
          <w:p w:rsidR="00EE5DCE" w:rsidRPr="0081448E" w:rsidRDefault="00EE5DCE" w:rsidP="008D235F">
            <w:pPr>
              <w:pStyle w:val="aff1"/>
              <w:numPr>
                <w:ilvl w:val="0"/>
                <w:numId w:val="48"/>
              </w:numPr>
              <w:ind w:left="284" w:hanging="284"/>
              <w:rPr>
                <w:color w:val="313131"/>
                <w:szCs w:val="24"/>
              </w:rPr>
            </w:pPr>
          </w:p>
        </w:tc>
        <w:tc>
          <w:tcPr>
            <w:tcW w:w="1557" w:type="pct"/>
            <w:tcBorders>
              <w:top w:val="nil"/>
              <w:left w:val="nil"/>
              <w:bottom w:val="single" w:sz="4" w:space="0" w:color="auto"/>
              <w:right w:val="nil"/>
            </w:tcBorders>
            <w:shd w:val="clear" w:color="auto" w:fill="FFFFFF" w:themeFill="background1"/>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Мосинян Кристина Гамлетовна</w:t>
            </w:r>
          </w:p>
        </w:tc>
        <w:tc>
          <w:tcPr>
            <w:tcW w:w="33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11</w:t>
            </w:r>
          </w:p>
        </w:tc>
        <w:tc>
          <w:tcPr>
            <w:tcW w:w="1715" w:type="pct"/>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Готина Раиса Валентиновна</w:t>
            </w:r>
          </w:p>
        </w:tc>
        <w:tc>
          <w:tcPr>
            <w:tcW w:w="1116" w:type="pct"/>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Математика</w:t>
            </w:r>
          </w:p>
        </w:tc>
      </w:tr>
      <w:tr w:rsidR="00EE5DCE" w:rsidRPr="0081448E" w:rsidTr="00EE5DCE">
        <w:trPr>
          <w:trHeight w:val="276"/>
          <w:jc w:val="center"/>
        </w:trPr>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E5DCE" w:rsidRPr="0081448E" w:rsidRDefault="00EE5DCE" w:rsidP="008D235F">
            <w:pPr>
              <w:pStyle w:val="aff1"/>
              <w:numPr>
                <w:ilvl w:val="0"/>
                <w:numId w:val="48"/>
              </w:numPr>
              <w:ind w:left="284" w:hanging="284"/>
              <w:rPr>
                <w:color w:val="313131"/>
                <w:szCs w:val="24"/>
              </w:rPr>
            </w:pPr>
          </w:p>
        </w:tc>
        <w:tc>
          <w:tcPr>
            <w:tcW w:w="1557" w:type="pct"/>
            <w:tcBorders>
              <w:top w:val="single" w:sz="4" w:space="0" w:color="auto"/>
              <w:left w:val="single" w:sz="4" w:space="0" w:color="auto"/>
              <w:bottom w:val="single" w:sz="4" w:space="0" w:color="auto"/>
              <w:right w:val="single" w:sz="4" w:space="0" w:color="auto"/>
            </w:tcBorders>
            <w:shd w:val="clear" w:color="auto" w:fill="FFFFFF" w:themeFill="background1"/>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Адлер Алексей Юрьевич</w:t>
            </w:r>
          </w:p>
        </w:tc>
        <w:tc>
          <w:tcPr>
            <w:tcW w:w="33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9</w:t>
            </w:r>
          </w:p>
        </w:tc>
        <w:tc>
          <w:tcPr>
            <w:tcW w:w="17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Колодяжная Наталья Николаевна</w:t>
            </w:r>
          </w:p>
        </w:tc>
        <w:tc>
          <w:tcPr>
            <w:tcW w:w="111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Немецкий язык</w:t>
            </w:r>
          </w:p>
        </w:tc>
      </w:tr>
      <w:tr w:rsidR="00EE5DCE" w:rsidRPr="0081448E" w:rsidTr="00EE5DCE">
        <w:trPr>
          <w:trHeight w:val="209"/>
          <w:jc w:val="center"/>
        </w:trPr>
        <w:tc>
          <w:tcPr>
            <w:tcW w:w="277" w:type="pct"/>
            <w:tcBorders>
              <w:top w:val="nil"/>
              <w:left w:val="single" w:sz="4" w:space="0" w:color="auto"/>
              <w:bottom w:val="single" w:sz="4" w:space="0" w:color="auto"/>
              <w:right w:val="single" w:sz="4" w:space="0" w:color="auto"/>
            </w:tcBorders>
            <w:shd w:val="clear" w:color="auto" w:fill="FFFFFF" w:themeFill="background1"/>
            <w:hideMark/>
          </w:tcPr>
          <w:p w:rsidR="00EE5DCE" w:rsidRPr="0081448E" w:rsidRDefault="00EE5DCE" w:rsidP="008D235F">
            <w:pPr>
              <w:pStyle w:val="aff1"/>
              <w:numPr>
                <w:ilvl w:val="0"/>
                <w:numId w:val="48"/>
              </w:numPr>
              <w:ind w:left="284" w:hanging="284"/>
              <w:rPr>
                <w:color w:val="313131"/>
                <w:szCs w:val="24"/>
              </w:rPr>
            </w:pPr>
          </w:p>
        </w:tc>
        <w:tc>
          <w:tcPr>
            <w:tcW w:w="1557" w:type="pct"/>
            <w:tcBorders>
              <w:top w:val="nil"/>
              <w:left w:val="nil"/>
              <w:bottom w:val="single" w:sz="4" w:space="0" w:color="auto"/>
              <w:right w:val="nil"/>
            </w:tcBorders>
            <w:shd w:val="clear" w:color="auto" w:fill="FFFFFF" w:themeFill="background1"/>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Бережок Варвара Игоревна</w:t>
            </w:r>
          </w:p>
        </w:tc>
        <w:tc>
          <w:tcPr>
            <w:tcW w:w="33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7</w:t>
            </w:r>
          </w:p>
        </w:tc>
        <w:tc>
          <w:tcPr>
            <w:tcW w:w="1715" w:type="pct"/>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Колпакова Анна Андреевна</w:t>
            </w:r>
          </w:p>
        </w:tc>
        <w:tc>
          <w:tcPr>
            <w:tcW w:w="1116" w:type="pct"/>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Обществознание</w:t>
            </w:r>
          </w:p>
        </w:tc>
      </w:tr>
      <w:tr w:rsidR="00EE5DCE" w:rsidRPr="0081448E" w:rsidTr="00EE5DCE">
        <w:trPr>
          <w:trHeight w:val="227"/>
          <w:jc w:val="center"/>
        </w:trPr>
        <w:tc>
          <w:tcPr>
            <w:tcW w:w="277" w:type="pct"/>
            <w:tcBorders>
              <w:top w:val="nil"/>
              <w:left w:val="single" w:sz="4" w:space="0" w:color="auto"/>
              <w:bottom w:val="single" w:sz="4" w:space="0" w:color="auto"/>
              <w:right w:val="single" w:sz="4" w:space="0" w:color="auto"/>
            </w:tcBorders>
            <w:shd w:val="clear" w:color="auto" w:fill="FFFFFF" w:themeFill="background1"/>
            <w:hideMark/>
          </w:tcPr>
          <w:p w:rsidR="00EE5DCE" w:rsidRPr="0081448E" w:rsidRDefault="00EE5DCE" w:rsidP="008D235F">
            <w:pPr>
              <w:pStyle w:val="aff1"/>
              <w:numPr>
                <w:ilvl w:val="0"/>
                <w:numId w:val="48"/>
              </w:numPr>
              <w:ind w:left="284" w:hanging="284"/>
              <w:rPr>
                <w:color w:val="313131"/>
                <w:szCs w:val="24"/>
              </w:rPr>
            </w:pPr>
          </w:p>
        </w:tc>
        <w:tc>
          <w:tcPr>
            <w:tcW w:w="1557" w:type="pct"/>
            <w:tcBorders>
              <w:top w:val="nil"/>
              <w:left w:val="nil"/>
              <w:bottom w:val="single" w:sz="4" w:space="0" w:color="auto"/>
              <w:right w:val="nil"/>
            </w:tcBorders>
            <w:shd w:val="clear" w:color="auto" w:fill="FFFFFF" w:themeFill="background1"/>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Малых Дарья Антоновна</w:t>
            </w:r>
          </w:p>
        </w:tc>
        <w:tc>
          <w:tcPr>
            <w:tcW w:w="33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7</w:t>
            </w:r>
          </w:p>
        </w:tc>
        <w:tc>
          <w:tcPr>
            <w:tcW w:w="1715" w:type="pct"/>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Брегой Мария Николаевна</w:t>
            </w:r>
          </w:p>
        </w:tc>
        <w:tc>
          <w:tcPr>
            <w:tcW w:w="1116" w:type="pct"/>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Право</w:t>
            </w:r>
          </w:p>
        </w:tc>
      </w:tr>
      <w:tr w:rsidR="00EE5DCE" w:rsidRPr="0081448E" w:rsidTr="00EE5DCE">
        <w:trPr>
          <w:trHeight w:val="345"/>
          <w:jc w:val="center"/>
        </w:trPr>
        <w:tc>
          <w:tcPr>
            <w:tcW w:w="277" w:type="pct"/>
            <w:tcBorders>
              <w:top w:val="nil"/>
              <w:left w:val="single" w:sz="4" w:space="0" w:color="auto"/>
              <w:bottom w:val="single" w:sz="4" w:space="0" w:color="auto"/>
              <w:right w:val="single" w:sz="4" w:space="0" w:color="auto"/>
            </w:tcBorders>
            <w:shd w:val="clear" w:color="auto" w:fill="FFFFFF" w:themeFill="background1"/>
            <w:hideMark/>
          </w:tcPr>
          <w:p w:rsidR="00EE5DCE" w:rsidRPr="0081448E" w:rsidRDefault="00EE5DCE" w:rsidP="008D235F">
            <w:pPr>
              <w:pStyle w:val="aff1"/>
              <w:numPr>
                <w:ilvl w:val="0"/>
                <w:numId w:val="48"/>
              </w:numPr>
              <w:ind w:left="284" w:hanging="284"/>
              <w:rPr>
                <w:color w:val="313131"/>
                <w:szCs w:val="24"/>
              </w:rPr>
            </w:pPr>
          </w:p>
        </w:tc>
        <w:tc>
          <w:tcPr>
            <w:tcW w:w="1557" w:type="pct"/>
            <w:tcBorders>
              <w:top w:val="nil"/>
              <w:left w:val="nil"/>
              <w:bottom w:val="single" w:sz="4" w:space="0" w:color="auto"/>
              <w:right w:val="nil"/>
            </w:tcBorders>
            <w:shd w:val="clear" w:color="auto" w:fill="FFFFFF" w:themeFill="background1"/>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Молдован Дарья Ефимовна</w:t>
            </w:r>
          </w:p>
        </w:tc>
        <w:tc>
          <w:tcPr>
            <w:tcW w:w="33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9</w:t>
            </w:r>
          </w:p>
        </w:tc>
        <w:tc>
          <w:tcPr>
            <w:tcW w:w="1715" w:type="pct"/>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Батищева Ирина Владимировна</w:t>
            </w:r>
          </w:p>
        </w:tc>
        <w:tc>
          <w:tcPr>
            <w:tcW w:w="1116" w:type="pct"/>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Физика</w:t>
            </w:r>
          </w:p>
        </w:tc>
      </w:tr>
    </w:tbl>
    <w:p w:rsidR="00EE5DCE" w:rsidRPr="001C7B47" w:rsidRDefault="00EE5DCE" w:rsidP="00EE5DCE">
      <w:pPr>
        <w:spacing w:after="0" w:line="240" w:lineRule="auto"/>
        <w:jc w:val="center"/>
        <w:rPr>
          <w:rFonts w:ascii="Times New Roman" w:hAnsi="Times New Roman" w:cs="Times New Roman"/>
          <w:b/>
          <w:szCs w:val="28"/>
        </w:rPr>
      </w:pPr>
      <w:r w:rsidRPr="001C7B47">
        <w:rPr>
          <w:rFonts w:ascii="Times New Roman" w:hAnsi="Times New Roman" w:cs="Times New Roman"/>
          <w:b/>
          <w:szCs w:val="28"/>
        </w:rPr>
        <w:t>Список призеров муниципального этапа олимпиады</w:t>
      </w:r>
      <w:r>
        <w:rPr>
          <w:rFonts w:ascii="Times New Roman" w:hAnsi="Times New Roman" w:cs="Times New Roman"/>
          <w:b/>
          <w:szCs w:val="28"/>
        </w:rPr>
        <w:t xml:space="preserve"> </w:t>
      </w:r>
      <w:r w:rsidRPr="001C7B47">
        <w:rPr>
          <w:rFonts w:ascii="Times New Roman" w:hAnsi="Times New Roman" w:cs="Times New Roman"/>
          <w:b/>
          <w:szCs w:val="28"/>
        </w:rPr>
        <w:t xml:space="preserve">  2018-2019 учебного года и их учителей</w:t>
      </w:r>
    </w:p>
    <w:tbl>
      <w:tblPr>
        <w:tblW w:w="0" w:type="auto"/>
        <w:tblInd w:w="-34" w:type="dxa"/>
        <w:shd w:val="clear" w:color="auto" w:fill="FFFFFF" w:themeFill="background1"/>
        <w:tblLook w:val="04A0"/>
      </w:tblPr>
      <w:tblGrid>
        <w:gridCol w:w="426"/>
        <w:gridCol w:w="3627"/>
        <w:gridCol w:w="680"/>
        <w:gridCol w:w="3532"/>
        <w:gridCol w:w="1809"/>
      </w:tblGrid>
      <w:tr w:rsidR="00EE5DCE" w:rsidRPr="0081448E" w:rsidTr="00EE5DCE">
        <w:trPr>
          <w:trHeight w:val="307"/>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jc w:val="center"/>
              <w:rPr>
                <w:rFonts w:ascii="Times New Roman" w:hAnsi="Times New Roman" w:cs="Times New Roman"/>
                <w:color w:val="313131"/>
                <w:sz w:val="20"/>
                <w:szCs w:val="24"/>
              </w:rPr>
            </w:pPr>
            <w:r w:rsidRPr="0081448E">
              <w:rPr>
                <w:rFonts w:ascii="Times New Roman" w:hAnsi="Times New Roman" w:cs="Times New Roman"/>
                <w:color w:val="313131"/>
                <w:sz w:val="20"/>
                <w:szCs w:val="24"/>
              </w:rPr>
              <w:t>№</w:t>
            </w:r>
          </w:p>
        </w:tc>
        <w:tc>
          <w:tcPr>
            <w:tcW w:w="3627" w:type="dxa"/>
            <w:tcBorders>
              <w:top w:val="single" w:sz="4" w:space="0" w:color="auto"/>
              <w:left w:val="nil"/>
              <w:bottom w:val="single" w:sz="4" w:space="0" w:color="auto"/>
              <w:right w:val="nil"/>
            </w:tcBorders>
            <w:shd w:val="clear" w:color="auto" w:fill="FFFFFF" w:themeFill="background1"/>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ФИО</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класс</w:t>
            </w:r>
          </w:p>
        </w:tc>
        <w:tc>
          <w:tcPr>
            <w:tcW w:w="0" w:type="auto"/>
            <w:tcBorders>
              <w:top w:val="single" w:sz="4" w:space="0" w:color="auto"/>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учитель</w:t>
            </w:r>
          </w:p>
        </w:tc>
        <w:tc>
          <w:tcPr>
            <w:tcW w:w="0" w:type="auto"/>
            <w:tcBorders>
              <w:top w:val="single" w:sz="4" w:space="0" w:color="auto"/>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предмет</w:t>
            </w:r>
          </w:p>
        </w:tc>
      </w:tr>
      <w:tr w:rsidR="00EE5DCE" w:rsidRPr="0081448E" w:rsidTr="00EE5DCE">
        <w:trPr>
          <w:trHeight w:val="235"/>
        </w:trPr>
        <w:tc>
          <w:tcPr>
            <w:tcW w:w="426" w:type="dxa"/>
            <w:tcBorders>
              <w:top w:val="nil"/>
              <w:left w:val="single" w:sz="4" w:space="0" w:color="auto"/>
              <w:bottom w:val="single" w:sz="4" w:space="0" w:color="auto"/>
              <w:right w:val="single" w:sz="4" w:space="0" w:color="auto"/>
            </w:tcBorders>
            <w:shd w:val="clear" w:color="auto" w:fill="FFFFFF" w:themeFill="background1"/>
            <w:hideMark/>
          </w:tcPr>
          <w:p w:rsidR="00EE5DCE" w:rsidRPr="0081448E" w:rsidRDefault="00EE5DCE" w:rsidP="008D235F">
            <w:pPr>
              <w:pStyle w:val="aff1"/>
              <w:numPr>
                <w:ilvl w:val="0"/>
                <w:numId w:val="47"/>
              </w:numPr>
              <w:ind w:hanging="686"/>
              <w:rPr>
                <w:color w:val="313131"/>
                <w:szCs w:val="24"/>
              </w:rPr>
            </w:pPr>
          </w:p>
        </w:tc>
        <w:tc>
          <w:tcPr>
            <w:tcW w:w="3627" w:type="dxa"/>
            <w:tcBorders>
              <w:top w:val="nil"/>
              <w:left w:val="nil"/>
              <w:bottom w:val="single" w:sz="4" w:space="0" w:color="auto"/>
              <w:right w:val="nil"/>
            </w:tcBorders>
            <w:shd w:val="clear" w:color="auto" w:fill="FFFFFF" w:themeFill="background1"/>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Москаленко Таисия Александровна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7</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Егорова Елена Владимировна</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Английский язык</w:t>
            </w:r>
          </w:p>
        </w:tc>
      </w:tr>
      <w:tr w:rsidR="00EE5DCE" w:rsidRPr="0081448E" w:rsidTr="00EE5DCE">
        <w:trPr>
          <w:trHeight w:val="300"/>
        </w:trPr>
        <w:tc>
          <w:tcPr>
            <w:tcW w:w="426" w:type="dxa"/>
            <w:tcBorders>
              <w:top w:val="nil"/>
              <w:left w:val="single" w:sz="4" w:space="0" w:color="auto"/>
              <w:bottom w:val="single" w:sz="4" w:space="0" w:color="auto"/>
              <w:right w:val="single" w:sz="4" w:space="0" w:color="auto"/>
            </w:tcBorders>
            <w:shd w:val="clear" w:color="auto" w:fill="FFFFFF" w:themeFill="background1"/>
            <w:hideMark/>
          </w:tcPr>
          <w:p w:rsidR="00EE5DCE" w:rsidRPr="0081448E" w:rsidRDefault="00EE5DCE" w:rsidP="008D235F">
            <w:pPr>
              <w:pStyle w:val="aff1"/>
              <w:numPr>
                <w:ilvl w:val="0"/>
                <w:numId w:val="47"/>
              </w:numPr>
              <w:ind w:hanging="686"/>
              <w:rPr>
                <w:color w:val="313131"/>
                <w:szCs w:val="24"/>
              </w:rPr>
            </w:pPr>
          </w:p>
        </w:tc>
        <w:tc>
          <w:tcPr>
            <w:tcW w:w="3627" w:type="dxa"/>
            <w:tcBorders>
              <w:top w:val="nil"/>
              <w:left w:val="nil"/>
              <w:bottom w:val="single" w:sz="4" w:space="0" w:color="auto"/>
              <w:right w:val="nil"/>
            </w:tcBorders>
            <w:shd w:val="clear" w:color="auto" w:fill="FFFFFF" w:themeFill="background1"/>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Айрапетян Инна Сергеевна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8</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Атаева Юлия Андреевна</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Английский язык</w:t>
            </w:r>
          </w:p>
        </w:tc>
      </w:tr>
      <w:tr w:rsidR="00EE5DCE" w:rsidRPr="0081448E" w:rsidTr="00EE5DCE">
        <w:trPr>
          <w:trHeight w:val="243"/>
        </w:trPr>
        <w:tc>
          <w:tcPr>
            <w:tcW w:w="426" w:type="dxa"/>
            <w:tcBorders>
              <w:top w:val="nil"/>
              <w:left w:val="single" w:sz="4" w:space="0" w:color="auto"/>
              <w:bottom w:val="single" w:sz="4" w:space="0" w:color="auto"/>
              <w:right w:val="single" w:sz="4" w:space="0" w:color="auto"/>
            </w:tcBorders>
            <w:shd w:val="clear" w:color="auto" w:fill="FFFFFF" w:themeFill="background1"/>
            <w:hideMark/>
          </w:tcPr>
          <w:p w:rsidR="00EE5DCE" w:rsidRPr="0081448E" w:rsidRDefault="00EE5DCE" w:rsidP="008D235F">
            <w:pPr>
              <w:pStyle w:val="aff1"/>
              <w:numPr>
                <w:ilvl w:val="0"/>
                <w:numId w:val="47"/>
              </w:numPr>
              <w:ind w:hanging="686"/>
              <w:rPr>
                <w:color w:val="313131"/>
                <w:szCs w:val="24"/>
              </w:rPr>
            </w:pPr>
          </w:p>
        </w:tc>
        <w:tc>
          <w:tcPr>
            <w:tcW w:w="3627" w:type="dxa"/>
            <w:tcBorders>
              <w:top w:val="nil"/>
              <w:left w:val="nil"/>
              <w:bottom w:val="single" w:sz="4" w:space="0" w:color="auto"/>
              <w:right w:val="nil"/>
            </w:tcBorders>
            <w:shd w:val="clear" w:color="auto" w:fill="FFFFFF" w:themeFill="background1"/>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Бугаева Елизавета Валерьевна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8</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Нестерович Татьяна Федоровна</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Английский язык</w:t>
            </w:r>
          </w:p>
        </w:tc>
      </w:tr>
      <w:tr w:rsidR="00EE5DCE" w:rsidRPr="0081448E" w:rsidTr="00EE5DCE">
        <w:trPr>
          <w:trHeight w:val="275"/>
        </w:trPr>
        <w:tc>
          <w:tcPr>
            <w:tcW w:w="426" w:type="dxa"/>
            <w:tcBorders>
              <w:top w:val="nil"/>
              <w:left w:val="single" w:sz="4" w:space="0" w:color="auto"/>
              <w:bottom w:val="single" w:sz="4" w:space="0" w:color="auto"/>
              <w:right w:val="single" w:sz="4" w:space="0" w:color="auto"/>
            </w:tcBorders>
            <w:shd w:val="clear" w:color="auto" w:fill="FFFFFF" w:themeFill="background1"/>
            <w:hideMark/>
          </w:tcPr>
          <w:p w:rsidR="00EE5DCE" w:rsidRPr="0081448E" w:rsidRDefault="00EE5DCE" w:rsidP="008D235F">
            <w:pPr>
              <w:pStyle w:val="aff1"/>
              <w:numPr>
                <w:ilvl w:val="0"/>
                <w:numId w:val="47"/>
              </w:numPr>
              <w:ind w:hanging="686"/>
              <w:rPr>
                <w:color w:val="313131"/>
                <w:szCs w:val="24"/>
              </w:rPr>
            </w:pPr>
          </w:p>
        </w:tc>
        <w:tc>
          <w:tcPr>
            <w:tcW w:w="3627" w:type="dxa"/>
            <w:tcBorders>
              <w:top w:val="nil"/>
              <w:left w:val="nil"/>
              <w:bottom w:val="single" w:sz="4" w:space="0" w:color="auto"/>
              <w:right w:val="nil"/>
            </w:tcBorders>
            <w:shd w:val="clear" w:color="auto" w:fill="FFFFFF" w:themeFill="background1"/>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Дельяниди Анастасия Васильевна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8</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Кулакова Елена Викторовна</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Английский язык</w:t>
            </w:r>
          </w:p>
        </w:tc>
      </w:tr>
      <w:tr w:rsidR="00EE5DCE" w:rsidRPr="0081448E" w:rsidTr="00EE5DCE">
        <w:trPr>
          <w:trHeight w:val="300"/>
        </w:trPr>
        <w:tc>
          <w:tcPr>
            <w:tcW w:w="426" w:type="dxa"/>
            <w:tcBorders>
              <w:top w:val="nil"/>
              <w:left w:val="single" w:sz="4" w:space="0" w:color="auto"/>
              <w:bottom w:val="single" w:sz="4" w:space="0" w:color="auto"/>
              <w:right w:val="single" w:sz="4" w:space="0" w:color="auto"/>
            </w:tcBorders>
            <w:shd w:val="clear" w:color="auto" w:fill="FFFFFF" w:themeFill="background1"/>
            <w:hideMark/>
          </w:tcPr>
          <w:p w:rsidR="00EE5DCE" w:rsidRPr="0081448E" w:rsidRDefault="00EE5DCE" w:rsidP="008D235F">
            <w:pPr>
              <w:pStyle w:val="aff1"/>
              <w:numPr>
                <w:ilvl w:val="0"/>
                <w:numId w:val="47"/>
              </w:numPr>
              <w:ind w:hanging="686"/>
              <w:rPr>
                <w:color w:val="313131"/>
                <w:szCs w:val="24"/>
              </w:rPr>
            </w:pPr>
          </w:p>
        </w:tc>
        <w:tc>
          <w:tcPr>
            <w:tcW w:w="3627" w:type="dxa"/>
            <w:tcBorders>
              <w:top w:val="nil"/>
              <w:left w:val="nil"/>
              <w:bottom w:val="single" w:sz="4" w:space="0" w:color="auto"/>
              <w:right w:val="nil"/>
            </w:tcBorders>
            <w:shd w:val="clear" w:color="auto" w:fill="FFFFFF" w:themeFill="background1"/>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Дорожко Дмитрий Евгеньевич</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8</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Атаева Юлия Андреевна</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Английский язык</w:t>
            </w:r>
          </w:p>
        </w:tc>
      </w:tr>
      <w:tr w:rsidR="00EE5DCE" w:rsidRPr="0081448E" w:rsidTr="00EE5DCE">
        <w:trPr>
          <w:trHeight w:val="300"/>
        </w:trPr>
        <w:tc>
          <w:tcPr>
            <w:tcW w:w="426" w:type="dxa"/>
            <w:tcBorders>
              <w:top w:val="nil"/>
              <w:left w:val="single" w:sz="4" w:space="0" w:color="auto"/>
              <w:bottom w:val="single" w:sz="4" w:space="0" w:color="auto"/>
              <w:right w:val="single" w:sz="4" w:space="0" w:color="auto"/>
            </w:tcBorders>
            <w:shd w:val="clear" w:color="auto" w:fill="FFFFFF" w:themeFill="background1"/>
            <w:hideMark/>
          </w:tcPr>
          <w:p w:rsidR="00EE5DCE" w:rsidRPr="0081448E" w:rsidRDefault="00EE5DCE" w:rsidP="008D235F">
            <w:pPr>
              <w:pStyle w:val="aff1"/>
              <w:numPr>
                <w:ilvl w:val="0"/>
                <w:numId w:val="47"/>
              </w:numPr>
              <w:ind w:hanging="686"/>
              <w:rPr>
                <w:color w:val="313131"/>
                <w:szCs w:val="24"/>
              </w:rPr>
            </w:pPr>
          </w:p>
        </w:tc>
        <w:tc>
          <w:tcPr>
            <w:tcW w:w="3627" w:type="dxa"/>
            <w:tcBorders>
              <w:top w:val="nil"/>
              <w:left w:val="nil"/>
              <w:bottom w:val="single" w:sz="4" w:space="0" w:color="auto"/>
              <w:right w:val="nil"/>
            </w:tcBorders>
            <w:shd w:val="clear" w:color="auto" w:fill="FFFFFF" w:themeFill="background1"/>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Касимова Дарья Витальевна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8</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Атаева Юлия Андреевна</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Английский язык</w:t>
            </w:r>
          </w:p>
        </w:tc>
      </w:tr>
      <w:tr w:rsidR="00EE5DCE" w:rsidRPr="0081448E" w:rsidTr="00EE5DCE">
        <w:trPr>
          <w:trHeight w:val="217"/>
        </w:trPr>
        <w:tc>
          <w:tcPr>
            <w:tcW w:w="426" w:type="dxa"/>
            <w:tcBorders>
              <w:top w:val="nil"/>
              <w:left w:val="single" w:sz="4" w:space="0" w:color="auto"/>
              <w:bottom w:val="single" w:sz="4" w:space="0" w:color="auto"/>
              <w:right w:val="single" w:sz="4" w:space="0" w:color="auto"/>
            </w:tcBorders>
            <w:shd w:val="clear" w:color="auto" w:fill="FFFFFF" w:themeFill="background1"/>
            <w:hideMark/>
          </w:tcPr>
          <w:p w:rsidR="00EE5DCE" w:rsidRPr="0081448E" w:rsidRDefault="00EE5DCE" w:rsidP="008D235F">
            <w:pPr>
              <w:pStyle w:val="aff1"/>
              <w:numPr>
                <w:ilvl w:val="0"/>
                <w:numId w:val="47"/>
              </w:numPr>
              <w:ind w:hanging="686"/>
              <w:rPr>
                <w:color w:val="313131"/>
                <w:szCs w:val="24"/>
              </w:rPr>
            </w:pPr>
          </w:p>
        </w:tc>
        <w:tc>
          <w:tcPr>
            <w:tcW w:w="3627" w:type="dxa"/>
            <w:tcBorders>
              <w:top w:val="nil"/>
              <w:left w:val="nil"/>
              <w:bottom w:val="single" w:sz="4" w:space="0" w:color="auto"/>
              <w:right w:val="nil"/>
            </w:tcBorders>
            <w:shd w:val="clear" w:color="auto" w:fill="FFFFFF" w:themeFill="background1"/>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Павлюта Максим Сергеевич</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8</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Манучарян Лариса Артемовна</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Английский язык</w:t>
            </w:r>
          </w:p>
        </w:tc>
      </w:tr>
      <w:tr w:rsidR="00EE5DCE" w:rsidRPr="0081448E" w:rsidTr="00EE5DCE">
        <w:trPr>
          <w:trHeight w:val="263"/>
        </w:trPr>
        <w:tc>
          <w:tcPr>
            <w:tcW w:w="426" w:type="dxa"/>
            <w:tcBorders>
              <w:top w:val="nil"/>
              <w:left w:val="single" w:sz="4" w:space="0" w:color="auto"/>
              <w:bottom w:val="single" w:sz="4" w:space="0" w:color="auto"/>
              <w:right w:val="single" w:sz="4" w:space="0" w:color="auto"/>
            </w:tcBorders>
            <w:shd w:val="clear" w:color="auto" w:fill="FFFFFF" w:themeFill="background1"/>
            <w:hideMark/>
          </w:tcPr>
          <w:p w:rsidR="00EE5DCE" w:rsidRPr="0081448E" w:rsidRDefault="00EE5DCE" w:rsidP="008D235F">
            <w:pPr>
              <w:pStyle w:val="aff1"/>
              <w:numPr>
                <w:ilvl w:val="0"/>
                <w:numId w:val="47"/>
              </w:numPr>
              <w:ind w:hanging="686"/>
              <w:rPr>
                <w:color w:val="313131"/>
                <w:szCs w:val="24"/>
              </w:rPr>
            </w:pPr>
          </w:p>
        </w:tc>
        <w:tc>
          <w:tcPr>
            <w:tcW w:w="3627" w:type="dxa"/>
            <w:tcBorders>
              <w:top w:val="nil"/>
              <w:left w:val="nil"/>
              <w:bottom w:val="single" w:sz="4" w:space="0" w:color="auto"/>
              <w:right w:val="nil"/>
            </w:tcBorders>
            <w:shd w:val="clear" w:color="auto" w:fill="FFFFFF" w:themeFill="background1"/>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Шабанов Даниил Вячеславович</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8</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Манучарян Лариса Артемовна</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Английский язык</w:t>
            </w:r>
          </w:p>
        </w:tc>
      </w:tr>
      <w:tr w:rsidR="00EE5DCE" w:rsidRPr="0081448E" w:rsidTr="00EE5DCE">
        <w:trPr>
          <w:trHeight w:val="267"/>
        </w:trPr>
        <w:tc>
          <w:tcPr>
            <w:tcW w:w="426" w:type="dxa"/>
            <w:tcBorders>
              <w:top w:val="nil"/>
              <w:left w:val="single" w:sz="4" w:space="0" w:color="auto"/>
              <w:bottom w:val="single" w:sz="4" w:space="0" w:color="auto"/>
              <w:right w:val="single" w:sz="4" w:space="0" w:color="auto"/>
            </w:tcBorders>
            <w:shd w:val="clear" w:color="auto" w:fill="FFFFFF" w:themeFill="background1"/>
            <w:hideMark/>
          </w:tcPr>
          <w:p w:rsidR="00EE5DCE" w:rsidRPr="0081448E" w:rsidRDefault="00EE5DCE" w:rsidP="008D235F">
            <w:pPr>
              <w:pStyle w:val="aff1"/>
              <w:numPr>
                <w:ilvl w:val="0"/>
                <w:numId w:val="47"/>
              </w:numPr>
              <w:ind w:hanging="686"/>
              <w:rPr>
                <w:color w:val="313131"/>
                <w:szCs w:val="24"/>
              </w:rPr>
            </w:pPr>
          </w:p>
        </w:tc>
        <w:tc>
          <w:tcPr>
            <w:tcW w:w="3627" w:type="dxa"/>
            <w:tcBorders>
              <w:top w:val="nil"/>
              <w:left w:val="nil"/>
              <w:bottom w:val="single" w:sz="4" w:space="0" w:color="auto"/>
              <w:right w:val="nil"/>
            </w:tcBorders>
            <w:shd w:val="clear" w:color="auto" w:fill="FFFFFF" w:themeFill="background1"/>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Зайпулаева Алина Руслановна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9</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Прокофьева Олеся Александровна</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Английский язык</w:t>
            </w:r>
          </w:p>
        </w:tc>
      </w:tr>
      <w:tr w:rsidR="00EE5DCE" w:rsidRPr="0081448E" w:rsidTr="00EE5DCE">
        <w:trPr>
          <w:trHeight w:val="285"/>
        </w:trPr>
        <w:tc>
          <w:tcPr>
            <w:tcW w:w="426" w:type="dxa"/>
            <w:tcBorders>
              <w:top w:val="nil"/>
              <w:left w:val="single" w:sz="4" w:space="0" w:color="auto"/>
              <w:bottom w:val="single" w:sz="4" w:space="0" w:color="auto"/>
              <w:right w:val="single" w:sz="4" w:space="0" w:color="auto"/>
            </w:tcBorders>
            <w:shd w:val="clear" w:color="auto" w:fill="FFFFFF" w:themeFill="background1"/>
            <w:hideMark/>
          </w:tcPr>
          <w:p w:rsidR="00EE5DCE" w:rsidRPr="0081448E" w:rsidRDefault="00EE5DCE" w:rsidP="008D235F">
            <w:pPr>
              <w:pStyle w:val="aff1"/>
              <w:numPr>
                <w:ilvl w:val="0"/>
                <w:numId w:val="47"/>
              </w:numPr>
              <w:ind w:hanging="686"/>
              <w:rPr>
                <w:color w:val="313131"/>
                <w:szCs w:val="24"/>
              </w:rPr>
            </w:pPr>
          </w:p>
        </w:tc>
        <w:tc>
          <w:tcPr>
            <w:tcW w:w="3627" w:type="dxa"/>
            <w:tcBorders>
              <w:top w:val="nil"/>
              <w:left w:val="nil"/>
              <w:bottom w:val="single" w:sz="4" w:space="0" w:color="auto"/>
              <w:right w:val="nil"/>
            </w:tcBorders>
            <w:shd w:val="clear" w:color="auto" w:fill="FFFFFF" w:themeFill="background1"/>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Америди Магдалена Дмитриевна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10</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Агабекова Ритта Гевандовна</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Английский язык</w:t>
            </w:r>
          </w:p>
        </w:tc>
      </w:tr>
      <w:tr w:rsidR="00EE5DCE" w:rsidRPr="0081448E" w:rsidTr="00EE5DCE">
        <w:trPr>
          <w:trHeight w:val="261"/>
        </w:trPr>
        <w:tc>
          <w:tcPr>
            <w:tcW w:w="426" w:type="dxa"/>
            <w:tcBorders>
              <w:top w:val="nil"/>
              <w:left w:val="single" w:sz="4" w:space="0" w:color="auto"/>
              <w:bottom w:val="single" w:sz="4" w:space="0" w:color="auto"/>
              <w:right w:val="single" w:sz="4" w:space="0" w:color="auto"/>
            </w:tcBorders>
            <w:shd w:val="clear" w:color="auto" w:fill="FFFFFF" w:themeFill="background1"/>
            <w:hideMark/>
          </w:tcPr>
          <w:p w:rsidR="00EE5DCE" w:rsidRPr="0081448E" w:rsidRDefault="00EE5DCE" w:rsidP="008D235F">
            <w:pPr>
              <w:pStyle w:val="aff1"/>
              <w:numPr>
                <w:ilvl w:val="0"/>
                <w:numId w:val="47"/>
              </w:numPr>
              <w:ind w:hanging="686"/>
              <w:rPr>
                <w:color w:val="313131"/>
                <w:szCs w:val="24"/>
              </w:rPr>
            </w:pPr>
          </w:p>
        </w:tc>
        <w:tc>
          <w:tcPr>
            <w:tcW w:w="3627" w:type="dxa"/>
            <w:tcBorders>
              <w:top w:val="nil"/>
              <w:left w:val="nil"/>
              <w:bottom w:val="single" w:sz="4" w:space="0" w:color="auto"/>
              <w:right w:val="nil"/>
            </w:tcBorders>
            <w:shd w:val="clear" w:color="auto" w:fill="FFFFFF" w:themeFill="background1"/>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Гаспарова Ирина Арменовна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10</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Атаева Юлия Андреевна</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Английский язык</w:t>
            </w:r>
          </w:p>
        </w:tc>
      </w:tr>
      <w:tr w:rsidR="00EE5DCE" w:rsidRPr="0081448E" w:rsidTr="00EE5DCE">
        <w:trPr>
          <w:trHeight w:val="279"/>
        </w:trPr>
        <w:tc>
          <w:tcPr>
            <w:tcW w:w="426" w:type="dxa"/>
            <w:tcBorders>
              <w:top w:val="nil"/>
              <w:left w:val="single" w:sz="4" w:space="0" w:color="auto"/>
              <w:bottom w:val="single" w:sz="4" w:space="0" w:color="auto"/>
              <w:right w:val="single" w:sz="4" w:space="0" w:color="auto"/>
            </w:tcBorders>
            <w:shd w:val="clear" w:color="auto" w:fill="FFFFFF" w:themeFill="background1"/>
            <w:hideMark/>
          </w:tcPr>
          <w:p w:rsidR="00EE5DCE" w:rsidRPr="0081448E" w:rsidRDefault="00EE5DCE" w:rsidP="008D235F">
            <w:pPr>
              <w:pStyle w:val="aff1"/>
              <w:numPr>
                <w:ilvl w:val="0"/>
                <w:numId w:val="47"/>
              </w:numPr>
              <w:ind w:hanging="686"/>
              <w:rPr>
                <w:color w:val="313131"/>
                <w:szCs w:val="24"/>
              </w:rPr>
            </w:pPr>
          </w:p>
        </w:tc>
        <w:tc>
          <w:tcPr>
            <w:tcW w:w="3627" w:type="dxa"/>
            <w:tcBorders>
              <w:top w:val="nil"/>
              <w:left w:val="nil"/>
              <w:bottom w:val="single" w:sz="4" w:space="0" w:color="auto"/>
              <w:right w:val="nil"/>
            </w:tcBorders>
            <w:shd w:val="clear" w:color="auto" w:fill="FFFFFF" w:themeFill="background1"/>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Деркачев Владислав Олегович</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10</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Калиничева Лариса Николаевна</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Английский язык</w:t>
            </w:r>
          </w:p>
        </w:tc>
      </w:tr>
      <w:tr w:rsidR="00EE5DCE" w:rsidRPr="0081448E" w:rsidTr="00EE5DCE">
        <w:trPr>
          <w:trHeight w:val="283"/>
        </w:trPr>
        <w:tc>
          <w:tcPr>
            <w:tcW w:w="426" w:type="dxa"/>
            <w:tcBorders>
              <w:top w:val="nil"/>
              <w:left w:val="single" w:sz="4" w:space="0" w:color="auto"/>
              <w:bottom w:val="single" w:sz="4" w:space="0" w:color="auto"/>
              <w:right w:val="single" w:sz="4" w:space="0" w:color="auto"/>
            </w:tcBorders>
            <w:shd w:val="clear" w:color="auto" w:fill="FFFFFF" w:themeFill="background1"/>
            <w:hideMark/>
          </w:tcPr>
          <w:p w:rsidR="00EE5DCE" w:rsidRPr="0081448E" w:rsidRDefault="00EE5DCE" w:rsidP="008D235F">
            <w:pPr>
              <w:pStyle w:val="aff1"/>
              <w:numPr>
                <w:ilvl w:val="0"/>
                <w:numId w:val="47"/>
              </w:numPr>
              <w:ind w:hanging="686"/>
              <w:rPr>
                <w:color w:val="313131"/>
                <w:szCs w:val="24"/>
              </w:rPr>
            </w:pPr>
          </w:p>
        </w:tc>
        <w:tc>
          <w:tcPr>
            <w:tcW w:w="3627" w:type="dxa"/>
            <w:tcBorders>
              <w:top w:val="nil"/>
              <w:left w:val="nil"/>
              <w:bottom w:val="single" w:sz="4" w:space="0" w:color="auto"/>
              <w:right w:val="nil"/>
            </w:tcBorders>
            <w:shd w:val="clear" w:color="auto" w:fill="FFFFFF" w:themeFill="background1"/>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Швец Константин Сергеевич</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10</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Калиничева Лариса Николаевна</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Английский язык</w:t>
            </w:r>
          </w:p>
        </w:tc>
      </w:tr>
      <w:tr w:rsidR="00EE5DCE" w:rsidRPr="0081448E" w:rsidTr="00EE5DCE">
        <w:trPr>
          <w:trHeight w:val="274"/>
        </w:trPr>
        <w:tc>
          <w:tcPr>
            <w:tcW w:w="426" w:type="dxa"/>
            <w:tcBorders>
              <w:top w:val="nil"/>
              <w:left w:val="single" w:sz="4" w:space="0" w:color="auto"/>
              <w:bottom w:val="single" w:sz="4" w:space="0" w:color="auto"/>
              <w:right w:val="single" w:sz="4" w:space="0" w:color="auto"/>
            </w:tcBorders>
            <w:shd w:val="clear" w:color="auto" w:fill="FFFFFF" w:themeFill="background1"/>
            <w:hideMark/>
          </w:tcPr>
          <w:p w:rsidR="00EE5DCE" w:rsidRPr="0081448E" w:rsidRDefault="00EE5DCE" w:rsidP="008D235F">
            <w:pPr>
              <w:pStyle w:val="aff1"/>
              <w:numPr>
                <w:ilvl w:val="0"/>
                <w:numId w:val="47"/>
              </w:numPr>
              <w:ind w:hanging="686"/>
              <w:rPr>
                <w:color w:val="313131"/>
                <w:szCs w:val="24"/>
              </w:rPr>
            </w:pPr>
          </w:p>
        </w:tc>
        <w:tc>
          <w:tcPr>
            <w:tcW w:w="3627" w:type="dxa"/>
            <w:tcBorders>
              <w:top w:val="nil"/>
              <w:left w:val="nil"/>
              <w:bottom w:val="single" w:sz="4" w:space="0" w:color="auto"/>
              <w:right w:val="nil"/>
            </w:tcBorders>
            <w:shd w:val="clear" w:color="auto" w:fill="FFFFFF" w:themeFill="background1"/>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Ковалева Елизвета Александровна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11</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Егорова Елена Владимировна</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Английский язык</w:t>
            </w:r>
          </w:p>
        </w:tc>
      </w:tr>
      <w:tr w:rsidR="00EE5DCE" w:rsidRPr="0081448E" w:rsidTr="00EE5DCE">
        <w:trPr>
          <w:trHeight w:val="300"/>
        </w:trPr>
        <w:tc>
          <w:tcPr>
            <w:tcW w:w="426" w:type="dxa"/>
            <w:tcBorders>
              <w:top w:val="nil"/>
              <w:left w:val="single" w:sz="4" w:space="0" w:color="auto"/>
              <w:bottom w:val="single" w:sz="4" w:space="0" w:color="auto"/>
              <w:right w:val="single" w:sz="4" w:space="0" w:color="auto"/>
            </w:tcBorders>
            <w:shd w:val="clear" w:color="auto" w:fill="FFFFFF" w:themeFill="background1"/>
            <w:hideMark/>
          </w:tcPr>
          <w:p w:rsidR="00EE5DCE" w:rsidRPr="0081448E" w:rsidRDefault="00EE5DCE" w:rsidP="008D235F">
            <w:pPr>
              <w:pStyle w:val="aff1"/>
              <w:numPr>
                <w:ilvl w:val="0"/>
                <w:numId w:val="47"/>
              </w:numPr>
              <w:ind w:hanging="686"/>
              <w:rPr>
                <w:color w:val="313131"/>
                <w:szCs w:val="24"/>
              </w:rPr>
            </w:pPr>
          </w:p>
        </w:tc>
        <w:tc>
          <w:tcPr>
            <w:tcW w:w="3627" w:type="dxa"/>
            <w:tcBorders>
              <w:top w:val="nil"/>
              <w:left w:val="nil"/>
              <w:bottom w:val="single" w:sz="4" w:space="0" w:color="auto"/>
              <w:right w:val="nil"/>
            </w:tcBorders>
            <w:shd w:val="clear" w:color="auto" w:fill="FFFFFF" w:themeFill="background1"/>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Мосинян Кристина Гамлетовна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11</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Атаева Юлия Андреевна</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Английский язык</w:t>
            </w:r>
          </w:p>
        </w:tc>
      </w:tr>
      <w:tr w:rsidR="00EE5DCE" w:rsidRPr="0081448E" w:rsidTr="00EE5DCE">
        <w:trPr>
          <w:trHeight w:val="239"/>
        </w:trPr>
        <w:tc>
          <w:tcPr>
            <w:tcW w:w="426" w:type="dxa"/>
            <w:tcBorders>
              <w:top w:val="nil"/>
              <w:left w:val="single" w:sz="4" w:space="0" w:color="auto"/>
              <w:bottom w:val="single" w:sz="4" w:space="0" w:color="auto"/>
              <w:right w:val="single" w:sz="4" w:space="0" w:color="auto"/>
            </w:tcBorders>
            <w:shd w:val="clear" w:color="auto" w:fill="FFFFFF" w:themeFill="background1"/>
            <w:hideMark/>
          </w:tcPr>
          <w:p w:rsidR="00EE5DCE" w:rsidRPr="0081448E" w:rsidRDefault="00EE5DCE" w:rsidP="008D235F">
            <w:pPr>
              <w:pStyle w:val="aff1"/>
              <w:numPr>
                <w:ilvl w:val="0"/>
                <w:numId w:val="47"/>
              </w:numPr>
              <w:ind w:hanging="686"/>
              <w:rPr>
                <w:color w:val="313131"/>
                <w:szCs w:val="24"/>
              </w:rPr>
            </w:pPr>
          </w:p>
        </w:tc>
        <w:tc>
          <w:tcPr>
            <w:tcW w:w="3627" w:type="dxa"/>
            <w:tcBorders>
              <w:top w:val="nil"/>
              <w:left w:val="nil"/>
              <w:bottom w:val="single" w:sz="4" w:space="0" w:color="auto"/>
              <w:right w:val="nil"/>
            </w:tcBorders>
            <w:shd w:val="clear" w:color="auto" w:fill="FFFFFF" w:themeFill="background1"/>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Толстенко Александр Александрович</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11</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Егорова Елена Владимировна</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Английский язык</w:t>
            </w:r>
          </w:p>
        </w:tc>
      </w:tr>
      <w:tr w:rsidR="00EE5DCE" w:rsidRPr="0081448E" w:rsidTr="00EE5DCE">
        <w:trPr>
          <w:trHeight w:val="271"/>
        </w:trPr>
        <w:tc>
          <w:tcPr>
            <w:tcW w:w="426" w:type="dxa"/>
            <w:tcBorders>
              <w:top w:val="nil"/>
              <w:left w:val="single" w:sz="4" w:space="0" w:color="auto"/>
              <w:bottom w:val="single" w:sz="4" w:space="0" w:color="auto"/>
              <w:right w:val="single" w:sz="4" w:space="0" w:color="auto"/>
            </w:tcBorders>
            <w:shd w:val="clear" w:color="auto" w:fill="FFFFFF" w:themeFill="background1"/>
            <w:hideMark/>
          </w:tcPr>
          <w:p w:rsidR="00EE5DCE" w:rsidRPr="0081448E" w:rsidRDefault="00EE5DCE" w:rsidP="008D235F">
            <w:pPr>
              <w:pStyle w:val="aff1"/>
              <w:numPr>
                <w:ilvl w:val="0"/>
                <w:numId w:val="47"/>
              </w:numPr>
              <w:ind w:hanging="686"/>
              <w:rPr>
                <w:color w:val="313131"/>
                <w:szCs w:val="24"/>
              </w:rPr>
            </w:pPr>
          </w:p>
        </w:tc>
        <w:tc>
          <w:tcPr>
            <w:tcW w:w="3627" w:type="dxa"/>
            <w:tcBorders>
              <w:top w:val="nil"/>
              <w:left w:val="nil"/>
              <w:bottom w:val="single" w:sz="4" w:space="0" w:color="auto"/>
              <w:right w:val="nil"/>
            </w:tcBorders>
            <w:shd w:val="clear" w:color="auto" w:fill="FFFFFF" w:themeFill="background1"/>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Заборина Нелли Александровна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11</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Епифанцева Инна Владимировна</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Информатика</w:t>
            </w:r>
          </w:p>
        </w:tc>
      </w:tr>
      <w:tr w:rsidR="00EE5DCE" w:rsidRPr="0081448E" w:rsidTr="00EE5DCE">
        <w:trPr>
          <w:trHeight w:val="300"/>
        </w:trPr>
        <w:tc>
          <w:tcPr>
            <w:tcW w:w="426" w:type="dxa"/>
            <w:tcBorders>
              <w:top w:val="nil"/>
              <w:left w:val="single" w:sz="4" w:space="0" w:color="auto"/>
              <w:bottom w:val="single" w:sz="4" w:space="0" w:color="auto"/>
              <w:right w:val="single" w:sz="4" w:space="0" w:color="auto"/>
            </w:tcBorders>
            <w:shd w:val="clear" w:color="auto" w:fill="FFFFFF" w:themeFill="background1"/>
            <w:hideMark/>
          </w:tcPr>
          <w:p w:rsidR="00EE5DCE" w:rsidRPr="0081448E" w:rsidRDefault="00EE5DCE" w:rsidP="008D235F">
            <w:pPr>
              <w:pStyle w:val="aff1"/>
              <w:numPr>
                <w:ilvl w:val="0"/>
                <w:numId w:val="47"/>
              </w:numPr>
              <w:ind w:hanging="686"/>
              <w:rPr>
                <w:color w:val="313131"/>
                <w:szCs w:val="24"/>
              </w:rPr>
            </w:pPr>
          </w:p>
        </w:tc>
        <w:tc>
          <w:tcPr>
            <w:tcW w:w="3627" w:type="dxa"/>
            <w:tcBorders>
              <w:top w:val="nil"/>
              <w:left w:val="nil"/>
              <w:bottom w:val="single" w:sz="4" w:space="0" w:color="auto"/>
              <w:right w:val="nil"/>
            </w:tcBorders>
            <w:shd w:val="clear" w:color="auto" w:fill="FFFFFF" w:themeFill="background1"/>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Сухиашвили София Георгиевна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8</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Яценко Ольга Юрьевна</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Литература</w:t>
            </w:r>
          </w:p>
        </w:tc>
      </w:tr>
      <w:tr w:rsidR="00EE5DCE" w:rsidRPr="0081448E" w:rsidTr="00EE5DCE">
        <w:trPr>
          <w:trHeight w:val="283"/>
        </w:trPr>
        <w:tc>
          <w:tcPr>
            <w:tcW w:w="426" w:type="dxa"/>
            <w:tcBorders>
              <w:top w:val="nil"/>
              <w:left w:val="single" w:sz="4" w:space="0" w:color="auto"/>
              <w:bottom w:val="single" w:sz="4" w:space="0" w:color="auto"/>
              <w:right w:val="single" w:sz="4" w:space="0" w:color="auto"/>
            </w:tcBorders>
            <w:shd w:val="clear" w:color="auto" w:fill="FFFFFF" w:themeFill="background1"/>
            <w:hideMark/>
          </w:tcPr>
          <w:p w:rsidR="00EE5DCE" w:rsidRPr="0081448E" w:rsidRDefault="00EE5DCE" w:rsidP="008D235F">
            <w:pPr>
              <w:pStyle w:val="aff1"/>
              <w:numPr>
                <w:ilvl w:val="0"/>
                <w:numId w:val="47"/>
              </w:numPr>
              <w:ind w:hanging="686"/>
              <w:rPr>
                <w:color w:val="313131"/>
                <w:szCs w:val="24"/>
              </w:rPr>
            </w:pPr>
          </w:p>
        </w:tc>
        <w:tc>
          <w:tcPr>
            <w:tcW w:w="3627" w:type="dxa"/>
            <w:tcBorders>
              <w:top w:val="nil"/>
              <w:left w:val="nil"/>
              <w:bottom w:val="single" w:sz="4" w:space="0" w:color="auto"/>
              <w:right w:val="nil"/>
            </w:tcBorders>
            <w:shd w:val="clear" w:color="auto" w:fill="FFFFFF" w:themeFill="background1"/>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Жукова Софья Александровна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9</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Новикова Марина Александровна</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Литература</w:t>
            </w:r>
          </w:p>
        </w:tc>
      </w:tr>
      <w:tr w:rsidR="00EE5DCE" w:rsidRPr="0081448E" w:rsidTr="00EE5DCE">
        <w:trPr>
          <w:trHeight w:val="242"/>
        </w:trPr>
        <w:tc>
          <w:tcPr>
            <w:tcW w:w="426" w:type="dxa"/>
            <w:tcBorders>
              <w:top w:val="nil"/>
              <w:left w:val="single" w:sz="4" w:space="0" w:color="auto"/>
              <w:bottom w:val="single" w:sz="4" w:space="0" w:color="auto"/>
              <w:right w:val="single" w:sz="4" w:space="0" w:color="auto"/>
            </w:tcBorders>
            <w:shd w:val="clear" w:color="auto" w:fill="FFFFFF" w:themeFill="background1"/>
            <w:hideMark/>
          </w:tcPr>
          <w:p w:rsidR="00EE5DCE" w:rsidRPr="0081448E" w:rsidRDefault="00EE5DCE" w:rsidP="008D235F">
            <w:pPr>
              <w:pStyle w:val="aff1"/>
              <w:numPr>
                <w:ilvl w:val="0"/>
                <w:numId w:val="47"/>
              </w:numPr>
              <w:ind w:hanging="686"/>
              <w:rPr>
                <w:color w:val="313131"/>
                <w:szCs w:val="24"/>
              </w:rPr>
            </w:pPr>
          </w:p>
        </w:tc>
        <w:tc>
          <w:tcPr>
            <w:tcW w:w="3627" w:type="dxa"/>
            <w:tcBorders>
              <w:top w:val="nil"/>
              <w:left w:val="nil"/>
              <w:bottom w:val="single" w:sz="4" w:space="0" w:color="auto"/>
              <w:right w:val="nil"/>
            </w:tcBorders>
            <w:shd w:val="clear" w:color="auto" w:fill="FFFFFF" w:themeFill="background1"/>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Минаева Полина Сергеевна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9</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Новикова Марина Александровна</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Литература</w:t>
            </w:r>
          </w:p>
        </w:tc>
      </w:tr>
      <w:tr w:rsidR="00EE5DCE" w:rsidRPr="0081448E" w:rsidTr="00EE5DCE">
        <w:trPr>
          <w:trHeight w:val="273"/>
        </w:trPr>
        <w:tc>
          <w:tcPr>
            <w:tcW w:w="426" w:type="dxa"/>
            <w:tcBorders>
              <w:top w:val="nil"/>
              <w:left w:val="single" w:sz="4" w:space="0" w:color="auto"/>
              <w:bottom w:val="single" w:sz="4" w:space="0" w:color="auto"/>
              <w:right w:val="single" w:sz="4" w:space="0" w:color="auto"/>
            </w:tcBorders>
            <w:shd w:val="clear" w:color="auto" w:fill="FFFFFF" w:themeFill="background1"/>
            <w:hideMark/>
          </w:tcPr>
          <w:p w:rsidR="00EE5DCE" w:rsidRPr="0081448E" w:rsidRDefault="00EE5DCE" w:rsidP="008D235F">
            <w:pPr>
              <w:pStyle w:val="aff1"/>
              <w:numPr>
                <w:ilvl w:val="0"/>
                <w:numId w:val="47"/>
              </w:numPr>
              <w:ind w:hanging="686"/>
              <w:rPr>
                <w:color w:val="313131"/>
                <w:szCs w:val="24"/>
              </w:rPr>
            </w:pPr>
          </w:p>
        </w:tc>
        <w:tc>
          <w:tcPr>
            <w:tcW w:w="3627" w:type="dxa"/>
            <w:tcBorders>
              <w:top w:val="nil"/>
              <w:left w:val="nil"/>
              <w:bottom w:val="single" w:sz="4" w:space="0" w:color="auto"/>
              <w:right w:val="nil"/>
            </w:tcBorders>
            <w:shd w:val="clear" w:color="auto" w:fill="FFFFFF" w:themeFill="background1"/>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Аленгоз Диана Николаевна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10</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Саруханян Галина Петровна</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Литература</w:t>
            </w:r>
          </w:p>
        </w:tc>
      </w:tr>
      <w:tr w:rsidR="00EE5DCE" w:rsidRPr="0081448E" w:rsidTr="00EE5DCE">
        <w:trPr>
          <w:trHeight w:val="309"/>
        </w:trPr>
        <w:tc>
          <w:tcPr>
            <w:tcW w:w="426" w:type="dxa"/>
            <w:tcBorders>
              <w:top w:val="nil"/>
              <w:left w:val="single" w:sz="4" w:space="0" w:color="auto"/>
              <w:bottom w:val="single" w:sz="4" w:space="0" w:color="auto"/>
              <w:right w:val="single" w:sz="4" w:space="0" w:color="auto"/>
            </w:tcBorders>
            <w:shd w:val="clear" w:color="auto" w:fill="FFFFFF" w:themeFill="background1"/>
            <w:hideMark/>
          </w:tcPr>
          <w:p w:rsidR="00EE5DCE" w:rsidRPr="0081448E" w:rsidRDefault="00EE5DCE" w:rsidP="008D235F">
            <w:pPr>
              <w:pStyle w:val="aff1"/>
              <w:numPr>
                <w:ilvl w:val="0"/>
                <w:numId w:val="47"/>
              </w:numPr>
              <w:ind w:hanging="686"/>
              <w:rPr>
                <w:color w:val="313131"/>
                <w:szCs w:val="24"/>
              </w:rPr>
            </w:pPr>
          </w:p>
        </w:tc>
        <w:tc>
          <w:tcPr>
            <w:tcW w:w="3627" w:type="dxa"/>
            <w:tcBorders>
              <w:top w:val="nil"/>
              <w:left w:val="nil"/>
              <w:bottom w:val="single" w:sz="4" w:space="0" w:color="auto"/>
              <w:right w:val="nil"/>
            </w:tcBorders>
            <w:shd w:val="clear" w:color="auto" w:fill="FFFFFF" w:themeFill="background1"/>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Деркачев Владислав Олегович</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10</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Саруханян Галина Петровна</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Литература</w:t>
            </w:r>
          </w:p>
        </w:tc>
      </w:tr>
      <w:tr w:rsidR="00EE5DCE" w:rsidRPr="0081448E" w:rsidTr="00EE5DCE">
        <w:trPr>
          <w:trHeight w:val="300"/>
        </w:trPr>
        <w:tc>
          <w:tcPr>
            <w:tcW w:w="426" w:type="dxa"/>
            <w:tcBorders>
              <w:top w:val="nil"/>
              <w:left w:val="single" w:sz="4" w:space="0" w:color="auto"/>
              <w:bottom w:val="single" w:sz="4" w:space="0" w:color="auto"/>
              <w:right w:val="single" w:sz="4" w:space="0" w:color="auto"/>
            </w:tcBorders>
            <w:shd w:val="clear" w:color="auto" w:fill="FFFFFF" w:themeFill="background1"/>
            <w:hideMark/>
          </w:tcPr>
          <w:p w:rsidR="00EE5DCE" w:rsidRPr="0081448E" w:rsidRDefault="00EE5DCE" w:rsidP="008D235F">
            <w:pPr>
              <w:pStyle w:val="aff1"/>
              <w:numPr>
                <w:ilvl w:val="0"/>
                <w:numId w:val="47"/>
              </w:numPr>
              <w:ind w:hanging="686"/>
              <w:rPr>
                <w:color w:val="313131"/>
                <w:szCs w:val="24"/>
              </w:rPr>
            </w:pPr>
          </w:p>
        </w:tc>
        <w:tc>
          <w:tcPr>
            <w:tcW w:w="3627" w:type="dxa"/>
            <w:tcBorders>
              <w:top w:val="nil"/>
              <w:left w:val="nil"/>
              <w:bottom w:val="single" w:sz="4" w:space="0" w:color="auto"/>
              <w:right w:val="nil"/>
            </w:tcBorders>
            <w:shd w:val="clear" w:color="auto" w:fill="FFFFFF" w:themeFill="background1"/>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Арустамян Варвара Романовна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11</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Яценко Ольга Юрьевна</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Литература</w:t>
            </w:r>
          </w:p>
        </w:tc>
      </w:tr>
      <w:tr w:rsidR="00EE5DCE" w:rsidRPr="0081448E" w:rsidTr="00EE5DCE">
        <w:trPr>
          <w:trHeight w:val="215"/>
        </w:trPr>
        <w:tc>
          <w:tcPr>
            <w:tcW w:w="426" w:type="dxa"/>
            <w:tcBorders>
              <w:top w:val="nil"/>
              <w:left w:val="single" w:sz="4" w:space="0" w:color="auto"/>
              <w:bottom w:val="single" w:sz="4" w:space="0" w:color="auto"/>
              <w:right w:val="single" w:sz="4" w:space="0" w:color="auto"/>
            </w:tcBorders>
            <w:shd w:val="clear" w:color="auto" w:fill="FFFFFF" w:themeFill="background1"/>
            <w:hideMark/>
          </w:tcPr>
          <w:p w:rsidR="00EE5DCE" w:rsidRPr="0081448E" w:rsidRDefault="00EE5DCE" w:rsidP="008D235F">
            <w:pPr>
              <w:pStyle w:val="aff1"/>
              <w:numPr>
                <w:ilvl w:val="0"/>
                <w:numId w:val="47"/>
              </w:numPr>
              <w:ind w:hanging="686"/>
              <w:rPr>
                <w:color w:val="313131"/>
                <w:szCs w:val="24"/>
              </w:rPr>
            </w:pPr>
          </w:p>
        </w:tc>
        <w:tc>
          <w:tcPr>
            <w:tcW w:w="3627" w:type="dxa"/>
            <w:tcBorders>
              <w:top w:val="nil"/>
              <w:left w:val="nil"/>
              <w:bottom w:val="single" w:sz="4" w:space="0" w:color="auto"/>
              <w:right w:val="nil"/>
            </w:tcBorders>
            <w:shd w:val="clear" w:color="auto" w:fill="FFFFFF" w:themeFill="background1"/>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Толстенко Александр Александрович</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11</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Новикова Марина Александровна</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Литература</w:t>
            </w:r>
          </w:p>
        </w:tc>
      </w:tr>
      <w:tr w:rsidR="00EE5DCE" w:rsidRPr="0081448E" w:rsidTr="00EE5DCE">
        <w:trPr>
          <w:trHeight w:val="247"/>
        </w:trPr>
        <w:tc>
          <w:tcPr>
            <w:tcW w:w="426" w:type="dxa"/>
            <w:tcBorders>
              <w:top w:val="nil"/>
              <w:left w:val="single" w:sz="4" w:space="0" w:color="auto"/>
              <w:bottom w:val="single" w:sz="4" w:space="0" w:color="auto"/>
              <w:right w:val="single" w:sz="4" w:space="0" w:color="auto"/>
            </w:tcBorders>
            <w:shd w:val="clear" w:color="auto" w:fill="FFFFFF" w:themeFill="background1"/>
            <w:hideMark/>
          </w:tcPr>
          <w:p w:rsidR="00EE5DCE" w:rsidRPr="0081448E" w:rsidRDefault="00EE5DCE" w:rsidP="008D235F">
            <w:pPr>
              <w:pStyle w:val="aff1"/>
              <w:numPr>
                <w:ilvl w:val="0"/>
                <w:numId w:val="47"/>
              </w:numPr>
              <w:ind w:hanging="686"/>
              <w:rPr>
                <w:color w:val="313131"/>
                <w:szCs w:val="24"/>
              </w:rPr>
            </w:pPr>
          </w:p>
        </w:tc>
        <w:tc>
          <w:tcPr>
            <w:tcW w:w="3627" w:type="dxa"/>
            <w:tcBorders>
              <w:top w:val="nil"/>
              <w:left w:val="nil"/>
              <w:bottom w:val="single" w:sz="4" w:space="0" w:color="auto"/>
              <w:right w:val="nil"/>
            </w:tcBorders>
            <w:shd w:val="clear" w:color="auto" w:fill="FFFFFF" w:themeFill="background1"/>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Кейцлер Ксения Игоревна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7</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Шабанова Рита Гевондевна</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Математика</w:t>
            </w:r>
          </w:p>
        </w:tc>
      </w:tr>
      <w:tr w:rsidR="00EE5DCE" w:rsidRPr="0081448E" w:rsidTr="00EE5DCE">
        <w:trPr>
          <w:trHeight w:val="279"/>
        </w:trPr>
        <w:tc>
          <w:tcPr>
            <w:tcW w:w="426" w:type="dxa"/>
            <w:tcBorders>
              <w:top w:val="nil"/>
              <w:left w:val="single" w:sz="4" w:space="0" w:color="auto"/>
              <w:bottom w:val="single" w:sz="4" w:space="0" w:color="auto"/>
              <w:right w:val="single" w:sz="4" w:space="0" w:color="auto"/>
            </w:tcBorders>
            <w:shd w:val="clear" w:color="auto" w:fill="FFFFFF" w:themeFill="background1"/>
            <w:hideMark/>
          </w:tcPr>
          <w:p w:rsidR="00EE5DCE" w:rsidRPr="0081448E" w:rsidRDefault="00EE5DCE" w:rsidP="008D235F">
            <w:pPr>
              <w:pStyle w:val="aff1"/>
              <w:numPr>
                <w:ilvl w:val="0"/>
                <w:numId w:val="47"/>
              </w:numPr>
              <w:ind w:hanging="686"/>
              <w:rPr>
                <w:color w:val="313131"/>
                <w:szCs w:val="24"/>
              </w:rPr>
            </w:pPr>
          </w:p>
        </w:tc>
        <w:tc>
          <w:tcPr>
            <w:tcW w:w="3627" w:type="dxa"/>
            <w:tcBorders>
              <w:top w:val="nil"/>
              <w:left w:val="nil"/>
              <w:bottom w:val="single" w:sz="4" w:space="0" w:color="auto"/>
              <w:right w:val="nil"/>
            </w:tcBorders>
            <w:shd w:val="clear" w:color="auto" w:fill="FFFFFF" w:themeFill="background1"/>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Дорожко Дмитрий Евгеньевич</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8</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Батищева Ирина Владимировна</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Математика</w:t>
            </w:r>
          </w:p>
        </w:tc>
      </w:tr>
      <w:tr w:rsidR="00EE5DCE" w:rsidRPr="0081448E" w:rsidTr="00EE5DCE">
        <w:trPr>
          <w:trHeight w:val="269"/>
        </w:trPr>
        <w:tc>
          <w:tcPr>
            <w:tcW w:w="426" w:type="dxa"/>
            <w:tcBorders>
              <w:top w:val="nil"/>
              <w:left w:val="single" w:sz="4" w:space="0" w:color="auto"/>
              <w:bottom w:val="single" w:sz="4" w:space="0" w:color="auto"/>
              <w:right w:val="single" w:sz="4" w:space="0" w:color="auto"/>
            </w:tcBorders>
            <w:shd w:val="clear" w:color="auto" w:fill="FFFFFF" w:themeFill="background1"/>
            <w:hideMark/>
          </w:tcPr>
          <w:p w:rsidR="00EE5DCE" w:rsidRPr="0081448E" w:rsidRDefault="00EE5DCE" w:rsidP="008D235F">
            <w:pPr>
              <w:pStyle w:val="aff1"/>
              <w:numPr>
                <w:ilvl w:val="0"/>
                <w:numId w:val="47"/>
              </w:numPr>
              <w:ind w:hanging="686"/>
              <w:rPr>
                <w:color w:val="313131"/>
                <w:szCs w:val="24"/>
              </w:rPr>
            </w:pPr>
          </w:p>
        </w:tc>
        <w:tc>
          <w:tcPr>
            <w:tcW w:w="3627" w:type="dxa"/>
            <w:tcBorders>
              <w:top w:val="nil"/>
              <w:left w:val="nil"/>
              <w:bottom w:val="single" w:sz="4" w:space="0" w:color="auto"/>
              <w:right w:val="nil"/>
            </w:tcBorders>
            <w:shd w:val="clear" w:color="auto" w:fill="FFFFFF" w:themeFill="background1"/>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Жукова Софья Александровна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9</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Батищева Ирина Владимировна</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Математика</w:t>
            </w:r>
          </w:p>
        </w:tc>
      </w:tr>
      <w:tr w:rsidR="00EE5DCE" w:rsidRPr="0081448E" w:rsidTr="00EE5DCE">
        <w:trPr>
          <w:trHeight w:val="287"/>
        </w:trPr>
        <w:tc>
          <w:tcPr>
            <w:tcW w:w="426" w:type="dxa"/>
            <w:tcBorders>
              <w:top w:val="nil"/>
              <w:left w:val="single" w:sz="4" w:space="0" w:color="auto"/>
              <w:bottom w:val="single" w:sz="4" w:space="0" w:color="auto"/>
              <w:right w:val="single" w:sz="4" w:space="0" w:color="auto"/>
            </w:tcBorders>
            <w:shd w:val="clear" w:color="auto" w:fill="FFFFFF" w:themeFill="background1"/>
            <w:hideMark/>
          </w:tcPr>
          <w:p w:rsidR="00EE5DCE" w:rsidRPr="0081448E" w:rsidRDefault="00EE5DCE" w:rsidP="008D235F">
            <w:pPr>
              <w:pStyle w:val="aff1"/>
              <w:numPr>
                <w:ilvl w:val="0"/>
                <w:numId w:val="47"/>
              </w:numPr>
              <w:ind w:hanging="686"/>
              <w:rPr>
                <w:color w:val="313131"/>
                <w:szCs w:val="24"/>
              </w:rPr>
            </w:pPr>
          </w:p>
        </w:tc>
        <w:tc>
          <w:tcPr>
            <w:tcW w:w="3627" w:type="dxa"/>
            <w:tcBorders>
              <w:top w:val="nil"/>
              <w:left w:val="nil"/>
              <w:bottom w:val="single" w:sz="4" w:space="0" w:color="auto"/>
              <w:right w:val="nil"/>
            </w:tcBorders>
            <w:shd w:val="clear" w:color="auto" w:fill="FFFFFF" w:themeFill="background1"/>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Силка Екатерина Владимировна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9</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Макова Светлана Павловна</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Математика</w:t>
            </w:r>
          </w:p>
        </w:tc>
      </w:tr>
      <w:tr w:rsidR="00EE5DCE" w:rsidRPr="0081448E" w:rsidTr="00EE5DCE">
        <w:trPr>
          <w:trHeight w:val="263"/>
        </w:trPr>
        <w:tc>
          <w:tcPr>
            <w:tcW w:w="426" w:type="dxa"/>
            <w:tcBorders>
              <w:top w:val="nil"/>
              <w:left w:val="single" w:sz="4" w:space="0" w:color="auto"/>
              <w:bottom w:val="single" w:sz="4" w:space="0" w:color="auto"/>
              <w:right w:val="single" w:sz="4" w:space="0" w:color="auto"/>
            </w:tcBorders>
            <w:shd w:val="clear" w:color="auto" w:fill="FFFFFF" w:themeFill="background1"/>
            <w:hideMark/>
          </w:tcPr>
          <w:p w:rsidR="00EE5DCE" w:rsidRPr="0081448E" w:rsidRDefault="00EE5DCE" w:rsidP="008D235F">
            <w:pPr>
              <w:pStyle w:val="aff1"/>
              <w:numPr>
                <w:ilvl w:val="0"/>
                <w:numId w:val="47"/>
              </w:numPr>
              <w:ind w:hanging="686"/>
              <w:rPr>
                <w:color w:val="313131"/>
                <w:szCs w:val="24"/>
              </w:rPr>
            </w:pPr>
          </w:p>
        </w:tc>
        <w:tc>
          <w:tcPr>
            <w:tcW w:w="3627" w:type="dxa"/>
            <w:tcBorders>
              <w:top w:val="nil"/>
              <w:left w:val="nil"/>
              <w:bottom w:val="single" w:sz="4" w:space="0" w:color="auto"/>
              <w:right w:val="nil"/>
            </w:tcBorders>
            <w:shd w:val="clear" w:color="auto" w:fill="FFFFFF" w:themeFill="background1"/>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Жукова Софья Александровна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9</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Колодяжная Наталья Николаевна</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Немецкий язык</w:t>
            </w:r>
          </w:p>
        </w:tc>
      </w:tr>
      <w:tr w:rsidR="00EE5DCE" w:rsidRPr="0081448E" w:rsidTr="00EE5DCE">
        <w:trPr>
          <w:trHeight w:val="280"/>
        </w:trPr>
        <w:tc>
          <w:tcPr>
            <w:tcW w:w="426" w:type="dxa"/>
            <w:tcBorders>
              <w:top w:val="nil"/>
              <w:left w:val="single" w:sz="4" w:space="0" w:color="auto"/>
              <w:bottom w:val="single" w:sz="4" w:space="0" w:color="auto"/>
              <w:right w:val="single" w:sz="4" w:space="0" w:color="auto"/>
            </w:tcBorders>
            <w:shd w:val="clear" w:color="auto" w:fill="FFFFFF" w:themeFill="background1"/>
            <w:hideMark/>
          </w:tcPr>
          <w:p w:rsidR="00EE5DCE" w:rsidRPr="0081448E" w:rsidRDefault="00EE5DCE" w:rsidP="008D235F">
            <w:pPr>
              <w:pStyle w:val="aff1"/>
              <w:numPr>
                <w:ilvl w:val="0"/>
                <w:numId w:val="47"/>
              </w:numPr>
              <w:ind w:hanging="686"/>
              <w:rPr>
                <w:color w:val="313131"/>
                <w:szCs w:val="24"/>
              </w:rPr>
            </w:pPr>
          </w:p>
        </w:tc>
        <w:tc>
          <w:tcPr>
            <w:tcW w:w="3627" w:type="dxa"/>
            <w:tcBorders>
              <w:top w:val="nil"/>
              <w:left w:val="nil"/>
              <w:bottom w:val="single" w:sz="4" w:space="0" w:color="auto"/>
              <w:right w:val="nil"/>
            </w:tcBorders>
            <w:shd w:val="clear" w:color="auto" w:fill="FFFFFF" w:themeFill="background1"/>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Кейцлер Екатерина Игоревна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9</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Колодяжная Наталья Николаевна</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Немецкий язык</w:t>
            </w:r>
          </w:p>
        </w:tc>
      </w:tr>
      <w:tr w:rsidR="00EE5DCE" w:rsidRPr="0081448E" w:rsidTr="00EE5DCE">
        <w:trPr>
          <w:trHeight w:val="271"/>
        </w:trPr>
        <w:tc>
          <w:tcPr>
            <w:tcW w:w="426" w:type="dxa"/>
            <w:tcBorders>
              <w:top w:val="nil"/>
              <w:left w:val="single" w:sz="4" w:space="0" w:color="auto"/>
              <w:bottom w:val="single" w:sz="4" w:space="0" w:color="auto"/>
              <w:right w:val="single" w:sz="4" w:space="0" w:color="auto"/>
            </w:tcBorders>
            <w:shd w:val="clear" w:color="auto" w:fill="FFFFFF" w:themeFill="background1"/>
            <w:hideMark/>
          </w:tcPr>
          <w:p w:rsidR="00EE5DCE" w:rsidRPr="0081448E" w:rsidRDefault="00EE5DCE" w:rsidP="008D235F">
            <w:pPr>
              <w:pStyle w:val="aff1"/>
              <w:numPr>
                <w:ilvl w:val="0"/>
                <w:numId w:val="47"/>
              </w:numPr>
              <w:ind w:hanging="686"/>
              <w:rPr>
                <w:color w:val="313131"/>
                <w:szCs w:val="24"/>
              </w:rPr>
            </w:pPr>
          </w:p>
        </w:tc>
        <w:tc>
          <w:tcPr>
            <w:tcW w:w="3627" w:type="dxa"/>
            <w:tcBorders>
              <w:top w:val="nil"/>
              <w:left w:val="nil"/>
              <w:bottom w:val="single" w:sz="4" w:space="0" w:color="auto"/>
              <w:right w:val="nil"/>
            </w:tcBorders>
            <w:shd w:val="clear" w:color="auto" w:fill="FFFFFF" w:themeFill="background1"/>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Жукова Софья Александровна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9</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Рудянова Екатерина Филипповна</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Обществознание</w:t>
            </w:r>
          </w:p>
        </w:tc>
      </w:tr>
      <w:tr w:rsidR="00EE5DCE" w:rsidRPr="0081448E" w:rsidTr="00EE5DCE">
        <w:trPr>
          <w:trHeight w:val="275"/>
        </w:trPr>
        <w:tc>
          <w:tcPr>
            <w:tcW w:w="426" w:type="dxa"/>
            <w:tcBorders>
              <w:top w:val="nil"/>
              <w:left w:val="single" w:sz="4" w:space="0" w:color="auto"/>
              <w:bottom w:val="single" w:sz="4" w:space="0" w:color="auto"/>
              <w:right w:val="single" w:sz="4" w:space="0" w:color="auto"/>
            </w:tcBorders>
            <w:shd w:val="clear" w:color="auto" w:fill="FFFFFF" w:themeFill="background1"/>
            <w:hideMark/>
          </w:tcPr>
          <w:p w:rsidR="00EE5DCE" w:rsidRPr="0081448E" w:rsidRDefault="00EE5DCE" w:rsidP="008D235F">
            <w:pPr>
              <w:pStyle w:val="aff1"/>
              <w:numPr>
                <w:ilvl w:val="0"/>
                <w:numId w:val="47"/>
              </w:numPr>
              <w:ind w:hanging="686"/>
              <w:rPr>
                <w:color w:val="313131"/>
                <w:szCs w:val="24"/>
              </w:rPr>
            </w:pPr>
          </w:p>
        </w:tc>
        <w:tc>
          <w:tcPr>
            <w:tcW w:w="3627" w:type="dxa"/>
            <w:tcBorders>
              <w:top w:val="nil"/>
              <w:left w:val="nil"/>
              <w:bottom w:val="single" w:sz="4" w:space="0" w:color="auto"/>
              <w:right w:val="nil"/>
            </w:tcBorders>
            <w:shd w:val="clear" w:color="auto" w:fill="FFFFFF" w:themeFill="background1"/>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Братченко Валерия Алексеевна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11</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Рудянова Екатерина Филипповна</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Обществознание</w:t>
            </w:r>
          </w:p>
        </w:tc>
      </w:tr>
      <w:tr w:rsidR="00EE5DCE" w:rsidRPr="0081448E" w:rsidTr="00EE5DCE">
        <w:trPr>
          <w:trHeight w:val="265"/>
        </w:trPr>
        <w:tc>
          <w:tcPr>
            <w:tcW w:w="426" w:type="dxa"/>
            <w:tcBorders>
              <w:top w:val="nil"/>
              <w:left w:val="single" w:sz="4" w:space="0" w:color="auto"/>
              <w:bottom w:val="single" w:sz="4" w:space="0" w:color="auto"/>
              <w:right w:val="single" w:sz="4" w:space="0" w:color="auto"/>
            </w:tcBorders>
            <w:shd w:val="clear" w:color="auto" w:fill="FFFFFF" w:themeFill="background1"/>
            <w:hideMark/>
          </w:tcPr>
          <w:p w:rsidR="00EE5DCE" w:rsidRPr="0081448E" w:rsidRDefault="00EE5DCE" w:rsidP="008D235F">
            <w:pPr>
              <w:pStyle w:val="aff1"/>
              <w:numPr>
                <w:ilvl w:val="0"/>
                <w:numId w:val="47"/>
              </w:numPr>
              <w:ind w:hanging="686"/>
              <w:rPr>
                <w:color w:val="313131"/>
                <w:szCs w:val="24"/>
              </w:rPr>
            </w:pPr>
          </w:p>
        </w:tc>
        <w:tc>
          <w:tcPr>
            <w:tcW w:w="3627" w:type="dxa"/>
            <w:tcBorders>
              <w:top w:val="nil"/>
              <w:left w:val="nil"/>
              <w:bottom w:val="single" w:sz="4" w:space="0" w:color="auto"/>
              <w:right w:val="nil"/>
            </w:tcBorders>
            <w:shd w:val="clear" w:color="auto" w:fill="FFFFFF" w:themeFill="background1"/>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Корниенко Надежда Николаевна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11</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Рудянова Екатерина Филипповна</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Обществознание</w:t>
            </w:r>
          </w:p>
        </w:tc>
      </w:tr>
      <w:tr w:rsidR="00EE5DCE" w:rsidRPr="0081448E" w:rsidTr="00EE5DCE">
        <w:trPr>
          <w:trHeight w:val="283"/>
        </w:trPr>
        <w:tc>
          <w:tcPr>
            <w:tcW w:w="426" w:type="dxa"/>
            <w:tcBorders>
              <w:top w:val="nil"/>
              <w:left w:val="single" w:sz="4" w:space="0" w:color="auto"/>
              <w:bottom w:val="single" w:sz="4" w:space="0" w:color="auto"/>
              <w:right w:val="single" w:sz="4" w:space="0" w:color="auto"/>
            </w:tcBorders>
            <w:shd w:val="clear" w:color="auto" w:fill="FFFFFF" w:themeFill="background1"/>
            <w:hideMark/>
          </w:tcPr>
          <w:p w:rsidR="00EE5DCE" w:rsidRPr="0081448E" w:rsidRDefault="00EE5DCE" w:rsidP="008D235F">
            <w:pPr>
              <w:pStyle w:val="aff1"/>
              <w:numPr>
                <w:ilvl w:val="0"/>
                <w:numId w:val="47"/>
              </w:numPr>
              <w:ind w:hanging="686"/>
              <w:rPr>
                <w:color w:val="313131"/>
                <w:szCs w:val="24"/>
              </w:rPr>
            </w:pPr>
          </w:p>
        </w:tc>
        <w:tc>
          <w:tcPr>
            <w:tcW w:w="3627" w:type="dxa"/>
            <w:tcBorders>
              <w:top w:val="nil"/>
              <w:left w:val="nil"/>
              <w:bottom w:val="single" w:sz="4" w:space="0" w:color="auto"/>
              <w:right w:val="nil"/>
            </w:tcBorders>
            <w:shd w:val="clear" w:color="auto" w:fill="FFFFFF" w:themeFill="background1"/>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Кабаргин Данил Васильевич</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7</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Колпакова Анна Андреевна</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Право</w:t>
            </w:r>
          </w:p>
        </w:tc>
      </w:tr>
      <w:tr w:rsidR="00EE5DCE" w:rsidRPr="0081448E" w:rsidTr="00EE5DCE">
        <w:trPr>
          <w:trHeight w:val="273"/>
        </w:trPr>
        <w:tc>
          <w:tcPr>
            <w:tcW w:w="426" w:type="dxa"/>
            <w:tcBorders>
              <w:top w:val="nil"/>
              <w:left w:val="single" w:sz="4" w:space="0" w:color="auto"/>
              <w:bottom w:val="single" w:sz="4" w:space="0" w:color="auto"/>
              <w:right w:val="single" w:sz="4" w:space="0" w:color="auto"/>
            </w:tcBorders>
            <w:shd w:val="clear" w:color="auto" w:fill="FFFFFF" w:themeFill="background1"/>
            <w:hideMark/>
          </w:tcPr>
          <w:p w:rsidR="00EE5DCE" w:rsidRPr="0081448E" w:rsidRDefault="00EE5DCE" w:rsidP="008D235F">
            <w:pPr>
              <w:pStyle w:val="aff1"/>
              <w:numPr>
                <w:ilvl w:val="0"/>
                <w:numId w:val="47"/>
              </w:numPr>
              <w:ind w:hanging="686"/>
              <w:rPr>
                <w:color w:val="313131"/>
                <w:szCs w:val="24"/>
              </w:rPr>
            </w:pPr>
          </w:p>
        </w:tc>
        <w:tc>
          <w:tcPr>
            <w:tcW w:w="3627" w:type="dxa"/>
            <w:tcBorders>
              <w:top w:val="nil"/>
              <w:left w:val="nil"/>
              <w:bottom w:val="single" w:sz="4" w:space="0" w:color="auto"/>
              <w:right w:val="nil"/>
            </w:tcBorders>
            <w:shd w:val="clear" w:color="auto" w:fill="FFFFFF" w:themeFill="background1"/>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Кейцлер Ксения Игоревна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7</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Колпакова Анна Андреевна</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Право</w:t>
            </w:r>
          </w:p>
        </w:tc>
      </w:tr>
      <w:tr w:rsidR="00EE5DCE" w:rsidRPr="0081448E" w:rsidTr="00EE5DCE">
        <w:trPr>
          <w:trHeight w:val="277"/>
        </w:trPr>
        <w:tc>
          <w:tcPr>
            <w:tcW w:w="426" w:type="dxa"/>
            <w:tcBorders>
              <w:top w:val="nil"/>
              <w:left w:val="single" w:sz="4" w:space="0" w:color="auto"/>
              <w:bottom w:val="single" w:sz="4" w:space="0" w:color="auto"/>
              <w:right w:val="single" w:sz="4" w:space="0" w:color="auto"/>
            </w:tcBorders>
            <w:shd w:val="clear" w:color="auto" w:fill="FFFFFF" w:themeFill="background1"/>
            <w:hideMark/>
          </w:tcPr>
          <w:p w:rsidR="00EE5DCE" w:rsidRPr="0081448E" w:rsidRDefault="00EE5DCE" w:rsidP="008D235F">
            <w:pPr>
              <w:pStyle w:val="aff1"/>
              <w:numPr>
                <w:ilvl w:val="0"/>
                <w:numId w:val="47"/>
              </w:numPr>
              <w:ind w:hanging="686"/>
              <w:rPr>
                <w:color w:val="313131"/>
                <w:szCs w:val="24"/>
              </w:rPr>
            </w:pPr>
          </w:p>
        </w:tc>
        <w:tc>
          <w:tcPr>
            <w:tcW w:w="3627" w:type="dxa"/>
            <w:tcBorders>
              <w:top w:val="nil"/>
              <w:left w:val="nil"/>
              <w:bottom w:val="single" w:sz="4" w:space="0" w:color="auto"/>
              <w:right w:val="nil"/>
            </w:tcBorders>
            <w:shd w:val="clear" w:color="auto" w:fill="FFFFFF" w:themeFill="background1"/>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Братченко Валерия Алексеевна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11</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Рудянова Екатерина Филипповна</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Право</w:t>
            </w:r>
          </w:p>
        </w:tc>
      </w:tr>
      <w:tr w:rsidR="00EE5DCE" w:rsidRPr="0081448E" w:rsidTr="00EE5DCE">
        <w:trPr>
          <w:trHeight w:val="267"/>
        </w:trPr>
        <w:tc>
          <w:tcPr>
            <w:tcW w:w="426" w:type="dxa"/>
            <w:tcBorders>
              <w:top w:val="nil"/>
              <w:left w:val="single" w:sz="4" w:space="0" w:color="auto"/>
              <w:bottom w:val="single" w:sz="4" w:space="0" w:color="auto"/>
              <w:right w:val="single" w:sz="4" w:space="0" w:color="auto"/>
            </w:tcBorders>
            <w:shd w:val="clear" w:color="auto" w:fill="FFFFFF" w:themeFill="background1"/>
            <w:hideMark/>
          </w:tcPr>
          <w:p w:rsidR="00EE5DCE" w:rsidRPr="0081448E" w:rsidRDefault="00EE5DCE" w:rsidP="008D235F">
            <w:pPr>
              <w:pStyle w:val="aff1"/>
              <w:numPr>
                <w:ilvl w:val="0"/>
                <w:numId w:val="47"/>
              </w:numPr>
              <w:ind w:hanging="686"/>
              <w:rPr>
                <w:color w:val="313131"/>
                <w:szCs w:val="24"/>
              </w:rPr>
            </w:pPr>
          </w:p>
        </w:tc>
        <w:tc>
          <w:tcPr>
            <w:tcW w:w="3627" w:type="dxa"/>
            <w:tcBorders>
              <w:top w:val="nil"/>
              <w:left w:val="nil"/>
              <w:bottom w:val="single" w:sz="4" w:space="0" w:color="auto"/>
              <w:right w:val="nil"/>
            </w:tcBorders>
            <w:shd w:val="clear" w:color="auto" w:fill="FFFFFF" w:themeFill="background1"/>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Америди Магдалена Дмитриевна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10</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Попович Елена Викторовна</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Русский язык</w:t>
            </w:r>
          </w:p>
        </w:tc>
      </w:tr>
      <w:tr w:rsidR="00EE5DCE" w:rsidRPr="0081448E" w:rsidTr="00EE5DCE">
        <w:trPr>
          <w:trHeight w:val="270"/>
        </w:trPr>
        <w:tc>
          <w:tcPr>
            <w:tcW w:w="426" w:type="dxa"/>
            <w:tcBorders>
              <w:top w:val="nil"/>
              <w:left w:val="single" w:sz="4" w:space="0" w:color="auto"/>
              <w:bottom w:val="single" w:sz="4" w:space="0" w:color="auto"/>
              <w:right w:val="single" w:sz="4" w:space="0" w:color="auto"/>
            </w:tcBorders>
            <w:shd w:val="clear" w:color="auto" w:fill="FFFFFF" w:themeFill="background1"/>
            <w:hideMark/>
          </w:tcPr>
          <w:p w:rsidR="00EE5DCE" w:rsidRPr="0081448E" w:rsidRDefault="00EE5DCE" w:rsidP="008D235F">
            <w:pPr>
              <w:pStyle w:val="aff1"/>
              <w:numPr>
                <w:ilvl w:val="0"/>
                <w:numId w:val="47"/>
              </w:numPr>
              <w:ind w:hanging="686"/>
              <w:rPr>
                <w:color w:val="313131"/>
                <w:szCs w:val="24"/>
              </w:rPr>
            </w:pPr>
          </w:p>
        </w:tc>
        <w:tc>
          <w:tcPr>
            <w:tcW w:w="3627" w:type="dxa"/>
            <w:tcBorders>
              <w:top w:val="nil"/>
              <w:left w:val="nil"/>
              <w:bottom w:val="single" w:sz="4" w:space="0" w:color="auto"/>
              <w:right w:val="nil"/>
            </w:tcBorders>
            <w:shd w:val="clear" w:color="auto" w:fill="FFFFFF" w:themeFill="background1"/>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Карнаухова Ксения Викторовна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10</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Ясинская Лилия Владимировна</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Русский язык</w:t>
            </w:r>
          </w:p>
        </w:tc>
      </w:tr>
      <w:tr w:rsidR="00EE5DCE" w:rsidRPr="0081448E" w:rsidTr="00EE5DCE">
        <w:trPr>
          <w:trHeight w:val="275"/>
        </w:trPr>
        <w:tc>
          <w:tcPr>
            <w:tcW w:w="426" w:type="dxa"/>
            <w:tcBorders>
              <w:top w:val="nil"/>
              <w:left w:val="single" w:sz="4" w:space="0" w:color="auto"/>
              <w:bottom w:val="single" w:sz="4" w:space="0" w:color="auto"/>
              <w:right w:val="single" w:sz="4" w:space="0" w:color="auto"/>
            </w:tcBorders>
            <w:shd w:val="clear" w:color="auto" w:fill="FFFFFF" w:themeFill="background1"/>
            <w:hideMark/>
          </w:tcPr>
          <w:p w:rsidR="00EE5DCE" w:rsidRPr="0081448E" w:rsidRDefault="00EE5DCE" w:rsidP="008D235F">
            <w:pPr>
              <w:pStyle w:val="aff1"/>
              <w:numPr>
                <w:ilvl w:val="0"/>
                <w:numId w:val="47"/>
              </w:numPr>
              <w:ind w:hanging="686"/>
              <w:rPr>
                <w:color w:val="313131"/>
                <w:szCs w:val="24"/>
              </w:rPr>
            </w:pPr>
          </w:p>
        </w:tc>
        <w:tc>
          <w:tcPr>
            <w:tcW w:w="3627" w:type="dxa"/>
            <w:tcBorders>
              <w:top w:val="nil"/>
              <w:left w:val="nil"/>
              <w:bottom w:val="single" w:sz="4" w:space="0" w:color="auto"/>
              <w:right w:val="nil"/>
            </w:tcBorders>
            <w:shd w:val="clear" w:color="auto" w:fill="FFFFFF" w:themeFill="background1"/>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Шендрик Дмитрий Иванович</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7</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Шендрик Наталья Ивановна</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Технология (М)</w:t>
            </w:r>
          </w:p>
        </w:tc>
      </w:tr>
      <w:tr w:rsidR="00EE5DCE" w:rsidRPr="0081448E" w:rsidTr="00EE5DCE">
        <w:trPr>
          <w:trHeight w:val="279"/>
        </w:trPr>
        <w:tc>
          <w:tcPr>
            <w:tcW w:w="426" w:type="dxa"/>
            <w:tcBorders>
              <w:top w:val="nil"/>
              <w:left w:val="single" w:sz="4" w:space="0" w:color="auto"/>
              <w:bottom w:val="single" w:sz="4" w:space="0" w:color="auto"/>
              <w:right w:val="single" w:sz="4" w:space="0" w:color="auto"/>
            </w:tcBorders>
            <w:shd w:val="clear" w:color="auto" w:fill="FFFFFF" w:themeFill="background1"/>
            <w:hideMark/>
          </w:tcPr>
          <w:p w:rsidR="00EE5DCE" w:rsidRPr="0081448E" w:rsidRDefault="00EE5DCE" w:rsidP="008D235F">
            <w:pPr>
              <w:pStyle w:val="aff1"/>
              <w:numPr>
                <w:ilvl w:val="0"/>
                <w:numId w:val="47"/>
              </w:numPr>
              <w:ind w:hanging="686"/>
              <w:rPr>
                <w:color w:val="313131"/>
                <w:szCs w:val="24"/>
              </w:rPr>
            </w:pPr>
          </w:p>
        </w:tc>
        <w:tc>
          <w:tcPr>
            <w:tcW w:w="3627" w:type="dxa"/>
            <w:tcBorders>
              <w:top w:val="nil"/>
              <w:left w:val="nil"/>
              <w:bottom w:val="single" w:sz="4" w:space="0" w:color="auto"/>
              <w:right w:val="nil"/>
            </w:tcBorders>
            <w:shd w:val="clear" w:color="auto" w:fill="FFFFFF" w:themeFill="background1"/>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Чернышев Егор Валерьевич</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7</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Бескровный Владимир Александрович</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ФЗК (М)</w:t>
            </w:r>
          </w:p>
        </w:tc>
      </w:tr>
      <w:tr w:rsidR="00EE5DCE" w:rsidRPr="0081448E" w:rsidTr="00EE5DCE">
        <w:trPr>
          <w:trHeight w:val="269"/>
        </w:trPr>
        <w:tc>
          <w:tcPr>
            <w:tcW w:w="426" w:type="dxa"/>
            <w:tcBorders>
              <w:top w:val="nil"/>
              <w:left w:val="single" w:sz="4" w:space="0" w:color="auto"/>
              <w:bottom w:val="single" w:sz="4" w:space="0" w:color="auto"/>
              <w:right w:val="single" w:sz="4" w:space="0" w:color="auto"/>
            </w:tcBorders>
            <w:shd w:val="clear" w:color="auto" w:fill="FFFFFF" w:themeFill="background1"/>
            <w:hideMark/>
          </w:tcPr>
          <w:p w:rsidR="00EE5DCE" w:rsidRPr="0081448E" w:rsidRDefault="00EE5DCE" w:rsidP="008D235F">
            <w:pPr>
              <w:pStyle w:val="aff1"/>
              <w:numPr>
                <w:ilvl w:val="0"/>
                <w:numId w:val="47"/>
              </w:numPr>
              <w:ind w:hanging="686"/>
              <w:rPr>
                <w:color w:val="313131"/>
                <w:szCs w:val="24"/>
              </w:rPr>
            </w:pPr>
          </w:p>
        </w:tc>
        <w:tc>
          <w:tcPr>
            <w:tcW w:w="3627" w:type="dxa"/>
            <w:tcBorders>
              <w:top w:val="nil"/>
              <w:left w:val="nil"/>
              <w:bottom w:val="single" w:sz="4" w:space="0" w:color="auto"/>
              <w:right w:val="nil"/>
            </w:tcBorders>
            <w:shd w:val="clear" w:color="auto" w:fill="FFFFFF" w:themeFill="background1"/>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Таурило Валерий Владимирович</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11</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Ажбекиров Виктор Умарович</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ФЗК (М)</w:t>
            </w:r>
          </w:p>
        </w:tc>
      </w:tr>
      <w:tr w:rsidR="00EE5DCE" w:rsidRPr="0081448E" w:rsidTr="00EE5DCE">
        <w:trPr>
          <w:trHeight w:val="273"/>
        </w:trPr>
        <w:tc>
          <w:tcPr>
            <w:tcW w:w="426" w:type="dxa"/>
            <w:tcBorders>
              <w:top w:val="nil"/>
              <w:left w:val="single" w:sz="4" w:space="0" w:color="auto"/>
              <w:bottom w:val="single" w:sz="4" w:space="0" w:color="auto"/>
              <w:right w:val="single" w:sz="4" w:space="0" w:color="auto"/>
            </w:tcBorders>
            <w:shd w:val="clear" w:color="auto" w:fill="FFFFFF" w:themeFill="background1"/>
            <w:hideMark/>
          </w:tcPr>
          <w:p w:rsidR="00EE5DCE" w:rsidRPr="0081448E" w:rsidRDefault="00EE5DCE" w:rsidP="008D235F">
            <w:pPr>
              <w:pStyle w:val="aff1"/>
              <w:numPr>
                <w:ilvl w:val="0"/>
                <w:numId w:val="47"/>
              </w:numPr>
              <w:ind w:hanging="686"/>
              <w:rPr>
                <w:color w:val="313131"/>
                <w:szCs w:val="24"/>
              </w:rPr>
            </w:pPr>
          </w:p>
        </w:tc>
        <w:tc>
          <w:tcPr>
            <w:tcW w:w="3627" w:type="dxa"/>
            <w:tcBorders>
              <w:top w:val="nil"/>
              <w:left w:val="nil"/>
              <w:bottom w:val="single" w:sz="4" w:space="0" w:color="auto"/>
              <w:right w:val="nil"/>
            </w:tcBorders>
            <w:shd w:val="clear" w:color="auto" w:fill="FFFFFF" w:themeFill="background1"/>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Хаджарова Елизавета Руслановна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7</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Шавырко Ирина Алексеевна</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Французский язык</w:t>
            </w:r>
          </w:p>
        </w:tc>
      </w:tr>
      <w:tr w:rsidR="00EE5DCE" w:rsidRPr="0081448E" w:rsidTr="00EE5DCE">
        <w:trPr>
          <w:trHeight w:val="277"/>
        </w:trPr>
        <w:tc>
          <w:tcPr>
            <w:tcW w:w="426" w:type="dxa"/>
            <w:tcBorders>
              <w:top w:val="nil"/>
              <w:left w:val="single" w:sz="4" w:space="0" w:color="auto"/>
              <w:bottom w:val="single" w:sz="4" w:space="0" w:color="auto"/>
              <w:right w:val="single" w:sz="4" w:space="0" w:color="auto"/>
            </w:tcBorders>
            <w:shd w:val="clear" w:color="auto" w:fill="FFFFFF" w:themeFill="background1"/>
            <w:hideMark/>
          </w:tcPr>
          <w:p w:rsidR="00EE5DCE" w:rsidRPr="0081448E" w:rsidRDefault="00EE5DCE" w:rsidP="008D235F">
            <w:pPr>
              <w:pStyle w:val="aff1"/>
              <w:numPr>
                <w:ilvl w:val="0"/>
                <w:numId w:val="47"/>
              </w:numPr>
              <w:ind w:hanging="686"/>
              <w:rPr>
                <w:color w:val="313131"/>
                <w:szCs w:val="24"/>
              </w:rPr>
            </w:pPr>
          </w:p>
        </w:tc>
        <w:tc>
          <w:tcPr>
            <w:tcW w:w="3627" w:type="dxa"/>
            <w:tcBorders>
              <w:top w:val="nil"/>
              <w:left w:val="nil"/>
              <w:bottom w:val="single" w:sz="4" w:space="0" w:color="auto"/>
              <w:right w:val="nil"/>
            </w:tcBorders>
            <w:shd w:val="clear" w:color="auto" w:fill="FFFFFF" w:themeFill="background1"/>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Аббасова Джамиля Зауровна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8</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Шавырко Ирина Алексеевна</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Французский язык</w:t>
            </w:r>
          </w:p>
        </w:tc>
      </w:tr>
      <w:tr w:rsidR="00EE5DCE" w:rsidRPr="0081448E" w:rsidTr="00EE5DCE">
        <w:trPr>
          <w:trHeight w:val="281"/>
        </w:trPr>
        <w:tc>
          <w:tcPr>
            <w:tcW w:w="426" w:type="dxa"/>
            <w:tcBorders>
              <w:top w:val="nil"/>
              <w:left w:val="single" w:sz="4" w:space="0" w:color="auto"/>
              <w:bottom w:val="single" w:sz="4" w:space="0" w:color="auto"/>
              <w:right w:val="single" w:sz="4" w:space="0" w:color="auto"/>
            </w:tcBorders>
            <w:shd w:val="clear" w:color="auto" w:fill="FFFFFF" w:themeFill="background1"/>
            <w:hideMark/>
          </w:tcPr>
          <w:p w:rsidR="00EE5DCE" w:rsidRPr="0081448E" w:rsidRDefault="00EE5DCE" w:rsidP="008D235F">
            <w:pPr>
              <w:pStyle w:val="aff1"/>
              <w:numPr>
                <w:ilvl w:val="0"/>
                <w:numId w:val="47"/>
              </w:numPr>
              <w:ind w:hanging="686"/>
              <w:rPr>
                <w:color w:val="313131"/>
                <w:szCs w:val="24"/>
              </w:rPr>
            </w:pPr>
          </w:p>
        </w:tc>
        <w:tc>
          <w:tcPr>
            <w:tcW w:w="3627" w:type="dxa"/>
            <w:tcBorders>
              <w:top w:val="nil"/>
              <w:left w:val="nil"/>
              <w:bottom w:val="single" w:sz="4" w:space="0" w:color="auto"/>
              <w:right w:val="nil"/>
            </w:tcBorders>
            <w:shd w:val="clear" w:color="auto" w:fill="FFFFFF" w:themeFill="background1"/>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Дельяниди Анастасия Васильевна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8</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Шавырко Ирина Алексеевна</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Французский язык</w:t>
            </w:r>
          </w:p>
        </w:tc>
      </w:tr>
      <w:tr w:rsidR="00EE5DCE" w:rsidRPr="0081448E" w:rsidTr="00EE5DCE">
        <w:trPr>
          <w:trHeight w:val="303"/>
        </w:trPr>
        <w:tc>
          <w:tcPr>
            <w:tcW w:w="426" w:type="dxa"/>
            <w:tcBorders>
              <w:top w:val="nil"/>
              <w:left w:val="single" w:sz="4" w:space="0" w:color="auto"/>
              <w:bottom w:val="single" w:sz="4" w:space="0" w:color="auto"/>
              <w:right w:val="single" w:sz="4" w:space="0" w:color="auto"/>
            </w:tcBorders>
            <w:shd w:val="clear" w:color="auto" w:fill="FFFFFF" w:themeFill="background1"/>
            <w:hideMark/>
          </w:tcPr>
          <w:p w:rsidR="00EE5DCE" w:rsidRPr="0081448E" w:rsidRDefault="00EE5DCE" w:rsidP="008D235F">
            <w:pPr>
              <w:pStyle w:val="aff1"/>
              <w:numPr>
                <w:ilvl w:val="0"/>
                <w:numId w:val="47"/>
              </w:numPr>
              <w:ind w:hanging="686"/>
              <w:rPr>
                <w:color w:val="313131"/>
                <w:szCs w:val="24"/>
              </w:rPr>
            </w:pPr>
          </w:p>
        </w:tc>
        <w:tc>
          <w:tcPr>
            <w:tcW w:w="3627" w:type="dxa"/>
            <w:tcBorders>
              <w:top w:val="nil"/>
              <w:left w:val="nil"/>
              <w:bottom w:val="single" w:sz="4" w:space="0" w:color="auto"/>
              <w:right w:val="nil"/>
            </w:tcBorders>
            <w:shd w:val="clear" w:color="auto" w:fill="FFFFFF" w:themeFill="background1"/>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Дорожко Дмитрий Евгеньевич</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8</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Шавырко Ирина Алексеевна</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Французский язык</w:t>
            </w:r>
          </w:p>
        </w:tc>
      </w:tr>
      <w:tr w:rsidR="00EE5DCE" w:rsidRPr="0081448E" w:rsidTr="00EE5DCE">
        <w:trPr>
          <w:trHeight w:val="330"/>
        </w:trPr>
        <w:tc>
          <w:tcPr>
            <w:tcW w:w="426" w:type="dxa"/>
            <w:tcBorders>
              <w:top w:val="nil"/>
              <w:left w:val="single" w:sz="4" w:space="0" w:color="auto"/>
              <w:bottom w:val="single" w:sz="4" w:space="0" w:color="auto"/>
              <w:right w:val="single" w:sz="4" w:space="0" w:color="auto"/>
            </w:tcBorders>
            <w:shd w:val="clear" w:color="auto" w:fill="FFFFFF" w:themeFill="background1"/>
            <w:hideMark/>
          </w:tcPr>
          <w:p w:rsidR="00EE5DCE" w:rsidRPr="0081448E" w:rsidRDefault="00EE5DCE" w:rsidP="008D235F">
            <w:pPr>
              <w:pStyle w:val="aff1"/>
              <w:numPr>
                <w:ilvl w:val="0"/>
                <w:numId w:val="47"/>
              </w:numPr>
              <w:ind w:hanging="686"/>
              <w:rPr>
                <w:color w:val="313131"/>
                <w:szCs w:val="24"/>
              </w:rPr>
            </w:pPr>
          </w:p>
        </w:tc>
        <w:tc>
          <w:tcPr>
            <w:tcW w:w="3627" w:type="dxa"/>
            <w:tcBorders>
              <w:top w:val="nil"/>
              <w:left w:val="nil"/>
              <w:bottom w:val="single" w:sz="4" w:space="0" w:color="auto"/>
              <w:right w:val="nil"/>
            </w:tcBorders>
            <w:shd w:val="clear" w:color="auto" w:fill="FFFFFF" w:themeFill="background1"/>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Капралова Александра Максимовна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8</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Шавырко Ирина Алексеевна</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Французский язык</w:t>
            </w:r>
          </w:p>
        </w:tc>
      </w:tr>
      <w:tr w:rsidR="00EE5DCE" w:rsidRPr="0081448E" w:rsidTr="00EE5DCE">
        <w:trPr>
          <w:trHeight w:val="323"/>
        </w:trPr>
        <w:tc>
          <w:tcPr>
            <w:tcW w:w="426" w:type="dxa"/>
            <w:tcBorders>
              <w:top w:val="nil"/>
              <w:left w:val="single" w:sz="4" w:space="0" w:color="auto"/>
              <w:bottom w:val="single" w:sz="4" w:space="0" w:color="auto"/>
              <w:right w:val="single" w:sz="4" w:space="0" w:color="auto"/>
            </w:tcBorders>
            <w:shd w:val="clear" w:color="auto" w:fill="FFFFFF" w:themeFill="background1"/>
            <w:hideMark/>
          </w:tcPr>
          <w:p w:rsidR="00EE5DCE" w:rsidRPr="0081448E" w:rsidRDefault="00EE5DCE" w:rsidP="008D235F">
            <w:pPr>
              <w:pStyle w:val="aff1"/>
              <w:numPr>
                <w:ilvl w:val="0"/>
                <w:numId w:val="47"/>
              </w:numPr>
              <w:ind w:hanging="686"/>
              <w:rPr>
                <w:color w:val="313131"/>
                <w:szCs w:val="24"/>
              </w:rPr>
            </w:pPr>
          </w:p>
        </w:tc>
        <w:tc>
          <w:tcPr>
            <w:tcW w:w="3627" w:type="dxa"/>
            <w:tcBorders>
              <w:top w:val="nil"/>
              <w:left w:val="nil"/>
              <w:bottom w:val="single" w:sz="4" w:space="0" w:color="auto"/>
              <w:right w:val="nil"/>
            </w:tcBorders>
            <w:shd w:val="clear" w:color="auto" w:fill="FFFFFF" w:themeFill="background1"/>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Минаева Полина Сергеевна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9</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Шавырко Ирина Алексеевна</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Французский язык</w:t>
            </w:r>
          </w:p>
        </w:tc>
      </w:tr>
      <w:tr w:rsidR="00EE5DCE" w:rsidRPr="0081448E" w:rsidTr="00EE5DCE">
        <w:trPr>
          <w:trHeight w:val="276"/>
        </w:trPr>
        <w:tc>
          <w:tcPr>
            <w:tcW w:w="426" w:type="dxa"/>
            <w:tcBorders>
              <w:top w:val="nil"/>
              <w:left w:val="single" w:sz="4" w:space="0" w:color="auto"/>
              <w:bottom w:val="single" w:sz="4" w:space="0" w:color="auto"/>
              <w:right w:val="single" w:sz="4" w:space="0" w:color="auto"/>
            </w:tcBorders>
            <w:shd w:val="clear" w:color="auto" w:fill="FFFFFF" w:themeFill="background1"/>
            <w:hideMark/>
          </w:tcPr>
          <w:p w:rsidR="00EE5DCE" w:rsidRPr="0081448E" w:rsidRDefault="00EE5DCE" w:rsidP="008D235F">
            <w:pPr>
              <w:pStyle w:val="aff1"/>
              <w:numPr>
                <w:ilvl w:val="0"/>
                <w:numId w:val="47"/>
              </w:numPr>
              <w:ind w:hanging="686"/>
              <w:rPr>
                <w:color w:val="313131"/>
                <w:szCs w:val="24"/>
              </w:rPr>
            </w:pPr>
          </w:p>
        </w:tc>
        <w:tc>
          <w:tcPr>
            <w:tcW w:w="3627" w:type="dxa"/>
            <w:tcBorders>
              <w:top w:val="nil"/>
              <w:left w:val="nil"/>
              <w:bottom w:val="single" w:sz="4" w:space="0" w:color="auto"/>
              <w:right w:val="nil"/>
            </w:tcBorders>
            <w:shd w:val="clear" w:color="auto" w:fill="FFFFFF" w:themeFill="background1"/>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Тюленева Мария Сергеевна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9</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Шавырко Ирина Алексеевна</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Французский язык</w:t>
            </w:r>
          </w:p>
        </w:tc>
      </w:tr>
      <w:tr w:rsidR="00EE5DCE" w:rsidRPr="0081448E" w:rsidTr="00EE5DCE">
        <w:trPr>
          <w:trHeight w:val="276"/>
        </w:trPr>
        <w:tc>
          <w:tcPr>
            <w:tcW w:w="426" w:type="dxa"/>
            <w:tcBorders>
              <w:top w:val="nil"/>
              <w:left w:val="single" w:sz="4" w:space="0" w:color="auto"/>
              <w:bottom w:val="single" w:sz="4" w:space="0" w:color="auto"/>
              <w:right w:val="single" w:sz="4" w:space="0" w:color="auto"/>
            </w:tcBorders>
            <w:shd w:val="clear" w:color="auto" w:fill="FFFFFF" w:themeFill="background1"/>
            <w:hideMark/>
          </w:tcPr>
          <w:p w:rsidR="00EE5DCE" w:rsidRPr="0081448E" w:rsidRDefault="00EE5DCE" w:rsidP="008D235F">
            <w:pPr>
              <w:pStyle w:val="aff1"/>
              <w:numPr>
                <w:ilvl w:val="0"/>
                <w:numId w:val="47"/>
              </w:numPr>
              <w:ind w:hanging="686"/>
              <w:rPr>
                <w:color w:val="313131"/>
                <w:szCs w:val="24"/>
              </w:rPr>
            </w:pPr>
          </w:p>
        </w:tc>
        <w:tc>
          <w:tcPr>
            <w:tcW w:w="3627" w:type="dxa"/>
            <w:tcBorders>
              <w:top w:val="nil"/>
              <w:left w:val="nil"/>
              <w:bottom w:val="single" w:sz="4" w:space="0" w:color="auto"/>
              <w:right w:val="nil"/>
            </w:tcBorders>
            <w:shd w:val="clear" w:color="auto" w:fill="FFFFFF" w:themeFill="background1"/>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Гаспарова Ирина Арменовна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10</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Шавырко Ирина Алексеевна</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Французский язык</w:t>
            </w:r>
          </w:p>
        </w:tc>
      </w:tr>
      <w:tr w:rsidR="00EE5DCE" w:rsidRPr="0081448E" w:rsidTr="00EE5DCE">
        <w:trPr>
          <w:trHeight w:val="267"/>
        </w:trPr>
        <w:tc>
          <w:tcPr>
            <w:tcW w:w="426" w:type="dxa"/>
            <w:tcBorders>
              <w:top w:val="nil"/>
              <w:left w:val="single" w:sz="4" w:space="0" w:color="auto"/>
              <w:bottom w:val="single" w:sz="4" w:space="0" w:color="auto"/>
              <w:right w:val="single" w:sz="4" w:space="0" w:color="auto"/>
            </w:tcBorders>
            <w:shd w:val="clear" w:color="auto" w:fill="FFFFFF" w:themeFill="background1"/>
            <w:hideMark/>
          </w:tcPr>
          <w:p w:rsidR="00EE5DCE" w:rsidRPr="0081448E" w:rsidRDefault="00EE5DCE" w:rsidP="008D235F">
            <w:pPr>
              <w:pStyle w:val="aff1"/>
              <w:numPr>
                <w:ilvl w:val="0"/>
                <w:numId w:val="47"/>
              </w:numPr>
              <w:ind w:hanging="686"/>
              <w:rPr>
                <w:color w:val="313131"/>
                <w:szCs w:val="24"/>
              </w:rPr>
            </w:pPr>
          </w:p>
        </w:tc>
        <w:tc>
          <w:tcPr>
            <w:tcW w:w="3627" w:type="dxa"/>
            <w:tcBorders>
              <w:top w:val="nil"/>
              <w:left w:val="nil"/>
              <w:bottom w:val="single" w:sz="4" w:space="0" w:color="auto"/>
              <w:right w:val="nil"/>
            </w:tcBorders>
            <w:shd w:val="clear" w:color="auto" w:fill="FFFFFF" w:themeFill="background1"/>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Дорожко Дмитрий Евгеньевич</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8</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Шендрик Наталья Ивановна</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Экономика</w:t>
            </w:r>
          </w:p>
        </w:tc>
      </w:tr>
      <w:tr w:rsidR="00EE5DCE" w:rsidRPr="0081448E" w:rsidTr="00EE5DCE">
        <w:trPr>
          <w:trHeight w:val="284"/>
        </w:trPr>
        <w:tc>
          <w:tcPr>
            <w:tcW w:w="426" w:type="dxa"/>
            <w:tcBorders>
              <w:top w:val="nil"/>
              <w:left w:val="single" w:sz="4" w:space="0" w:color="auto"/>
              <w:bottom w:val="single" w:sz="4" w:space="0" w:color="auto"/>
              <w:right w:val="single" w:sz="4" w:space="0" w:color="auto"/>
            </w:tcBorders>
            <w:shd w:val="clear" w:color="auto" w:fill="FFFFFF" w:themeFill="background1"/>
            <w:hideMark/>
          </w:tcPr>
          <w:p w:rsidR="00EE5DCE" w:rsidRPr="0081448E" w:rsidRDefault="00EE5DCE" w:rsidP="008D235F">
            <w:pPr>
              <w:pStyle w:val="aff1"/>
              <w:numPr>
                <w:ilvl w:val="0"/>
                <w:numId w:val="47"/>
              </w:numPr>
              <w:ind w:hanging="686"/>
              <w:rPr>
                <w:color w:val="313131"/>
                <w:szCs w:val="24"/>
              </w:rPr>
            </w:pPr>
          </w:p>
        </w:tc>
        <w:tc>
          <w:tcPr>
            <w:tcW w:w="3627" w:type="dxa"/>
            <w:tcBorders>
              <w:top w:val="nil"/>
              <w:left w:val="nil"/>
              <w:bottom w:val="single" w:sz="4" w:space="0" w:color="auto"/>
              <w:right w:val="nil"/>
            </w:tcBorders>
            <w:shd w:val="clear" w:color="auto" w:fill="FFFFFF" w:themeFill="background1"/>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Шабанов Даниил Вячеславович</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8</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Шендрик Наталья Ивановна</w:t>
            </w:r>
          </w:p>
        </w:tc>
        <w:tc>
          <w:tcPr>
            <w:tcW w:w="0" w:type="auto"/>
            <w:tcBorders>
              <w:top w:val="nil"/>
              <w:left w:val="nil"/>
              <w:bottom w:val="single" w:sz="4" w:space="0" w:color="auto"/>
              <w:right w:val="single" w:sz="4" w:space="0" w:color="auto"/>
            </w:tcBorders>
            <w:shd w:val="clear" w:color="auto" w:fill="FFFFFF" w:themeFill="background1"/>
            <w:hideMark/>
          </w:tcPr>
          <w:p w:rsidR="00EE5DCE" w:rsidRPr="0081448E" w:rsidRDefault="00EE5DCE" w:rsidP="00EE5DCE">
            <w:pPr>
              <w:spacing w:after="0" w:line="240" w:lineRule="auto"/>
              <w:rPr>
                <w:rFonts w:ascii="Times New Roman" w:hAnsi="Times New Roman" w:cs="Times New Roman"/>
                <w:color w:val="313131"/>
                <w:sz w:val="20"/>
                <w:szCs w:val="24"/>
              </w:rPr>
            </w:pPr>
            <w:r w:rsidRPr="0081448E">
              <w:rPr>
                <w:rFonts w:ascii="Times New Roman" w:hAnsi="Times New Roman" w:cs="Times New Roman"/>
                <w:color w:val="313131"/>
                <w:sz w:val="20"/>
                <w:szCs w:val="24"/>
              </w:rPr>
              <w:t>Экономика</w:t>
            </w:r>
          </w:p>
        </w:tc>
      </w:tr>
    </w:tbl>
    <w:p w:rsidR="00EE5DCE" w:rsidRPr="00206B97" w:rsidRDefault="00EE5DCE" w:rsidP="00EE5DCE">
      <w:pPr>
        <w:spacing w:after="0"/>
        <w:ind w:firstLine="708"/>
        <w:rPr>
          <w:rFonts w:ascii="Times New Roman" w:hAnsi="Times New Roman" w:cs="Times New Roman"/>
        </w:rPr>
      </w:pPr>
      <w:r w:rsidRPr="00206B97">
        <w:rPr>
          <w:rFonts w:ascii="Times New Roman" w:hAnsi="Times New Roman" w:cs="Times New Roman"/>
        </w:rPr>
        <w:t xml:space="preserve">Результатом работы </w:t>
      </w:r>
      <w:r>
        <w:rPr>
          <w:rFonts w:ascii="Times New Roman" w:hAnsi="Times New Roman" w:cs="Times New Roman"/>
        </w:rPr>
        <w:t xml:space="preserve">с учащимися </w:t>
      </w:r>
      <w:r w:rsidRPr="00206B97">
        <w:rPr>
          <w:rFonts w:ascii="Times New Roman" w:hAnsi="Times New Roman" w:cs="Times New Roman"/>
        </w:rPr>
        <w:t>стала победа команды гимназии № 103 на муниципальном этапе всероссийской олимпиады школьников 2018-2019 учебного года</w:t>
      </w:r>
    </w:p>
    <w:p w:rsidR="00EE5DCE" w:rsidRPr="00206B97" w:rsidRDefault="00EE5DCE" w:rsidP="00EE5DCE">
      <w:pPr>
        <w:spacing w:after="0"/>
        <w:ind w:firstLine="708"/>
        <w:jc w:val="both"/>
        <w:rPr>
          <w:rFonts w:ascii="Times New Roman" w:hAnsi="Times New Roman" w:cs="Times New Roman"/>
        </w:rPr>
      </w:pPr>
      <w:r>
        <w:rPr>
          <w:rFonts w:ascii="Times New Roman" w:hAnsi="Times New Roman" w:cs="Times New Roman"/>
        </w:rPr>
        <w:t>В региональном этапе организовано участие всех учащихся, набравших проходные баллы.</w:t>
      </w: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0"/>
        <w:gridCol w:w="721"/>
        <w:gridCol w:w="3119"/>
        <w:gridCol w:w="1780"/>
      </w:tblGrid>
      <w:tr w:rsidR="00EE5DCE" w:rsidRPr="00517B8A" w:rsidTr="00EE5DCE">
        <w:trPr>
          <w:trHeight w:val="300"/>
          <w:jc w:val="center"/>
        </w:trPr>
        <w:tc>
          <w:tcPr>
            <w:tcW w:w="3820" w:type="dxa"/>
            <w:shd w:val="clear" w:color="auto" w:fill="auto"/>
            <w:noWrap/>
            <w:hideMark/>
          </w:tcPr>
          <w:p w:rsidR="00EE5DCE" w:rsidRPr="00206B97" w:rsidRDefault="00EE5DCE" w:rsidP="00EE5DCE">
            <w:pPr>
              <w:spacing w:after="0" w:line="240" w:lineRule="auto"/>
              <w:rPr>
                <w:rFonts w:ascii="Times New Roman" w:hAnsi="Times New Roman" w:cs="Times New Roman"/>
                <w:b/>
                <w:bCs/>
                <w:color w:val="000000"/>
                <w:sz w:val="20"/>
                <w:szCs w:val="20"/>
              </w:rPr>
            </w:pPr>
            <w:r w:rsidRPr="00206B97">
              <w:rPr>
                <w:rFonts w:ascii="Times New Roman" w:hAnsi="Times New Roman" w:cs="Times New Roman"/>
                <w:b/>
                <w:bCs/>
                <w:color w:val="000000"/>
                <w:sz w:val="20"/>
                <w:szCs w:val="20"/>
              </w:rPr>
              <w:t xml:space="preserve">ФИО участников </w:t>
            </w:r>
          </w:p>
        </w:tc>
        <w:tc>
          <w:tcPr>
            <w:tcW w:w="618" w:type="dxa"/>
            <w:shd w:val="clear" w:color="auto" w:fill="auto"/>
            <w:noWrap/>
            <w:hideMark/>
          </w:tcPr>
          <w:p w:rsidR="00EE5DCE" w:rsidRPr="00206B97" w:rsidRDefault="00EE5DCE" w:rsidP="00EE5DCE">
            <w:pPr>
              <w:spacing w:after="0" w:line="240" w:lineRule="auto"/>
              <w:jc w:val="center"/>
              <w:rPr>
                <w:rFonts w:ascii="Times New Roman" w:hAnsi="Times New Roman" w:cs="Times New Roman"/>
                <w:b/>
                <w:bCs/>
                <w:color w:val="000000"/>
                <w:sz w:val="20"/>
                <w:szCs w:val="20"/>
              </w:rPr>
            </w:pPr>
            <w:r w:rsidRPr="00206B97">
              <w:rPr>
                <w:rFonts w:ascii="Times New Roman" w:hAnsi="Times New Roman" w:cs="Times New Roman"/>
                <w:b/>
                <w:bCs/>
                <w:color w:val="000000"/>
                <w:sz w:val="20"/>
                <w:szCs w:val="20"/>
              </w:rPr>
              <w:t>класс</w:t>
            </w:r>
          </w:p>
        </w:tc>
        <w:tc>
          <w:tcPr>
            <w:tcW w:w="0" w:type="auto"/>
            <w:shd w:val="clear" w:color="auto" w:fill="auto"/>
            <w:noWrap/>
            <w:hideMark/>
          </w:tcPr>
          <w:p w:rsidR="00EE5DCE" w:rsidRPr="00206B97" w:rsidRDefault="00EE5DCE" w:rsidP="00EE5DCE">
            <w:pPr>
              <w:spacing w:after="0" w:line="240" w:lineRule="auto"/>
              <w:rPr>
                <w:rFonts w:ascii="Times New Roman" w:hAnsi="Times New Roman" w:cs="Times New Roman"/>
                <w:b/>
                <w:bCs/>
                <w:color w:val="000000"/>
                <w:sz w:val="20"/>
                <w:szCs w:val="20"/>
              </w:rPr>
            </w:pPr>
            <w:r w:rsidRPr="00206B97">
              <w:rPr>
                <w:rFonts w:ascii="Times New Roman" w:hAnsi="Times New Roman" w:cs="Times New Roman"/>
                <w:b/>
                <w:bCs/>
                <w:color w:val="000000"/>
                <w:sz w:val="20"/>
                <w:szCs w:val="20"/>
              </w:rPr>
              <w:t>ФИО учителя</w:t>
            </w:r>
          </w:p>
        </w:tc>
        <w:tc>
          <w:tcPr>
            <w:tcW w:w="0" w:type="auto"/>
          </w:tcPr>
          <w:p w:rsidR="00EE5DCE" w:rsidRPr="00517B8A" w:rsidRDefault="00EE5DCE" w:rsidP="00EE5DCE">
            <w:pPr>
              <w:spacing w:after="0" w:line="240" w:lineRule="auto"/>
              <w:rPr>
                <w:rFonts w:ascii="Times New Roman" w:hAnsi="Times New Roman" w:cs="Times New Roman"/>
                <w:b/>
                <w:bCs/>
                <w:color w:val="000000"/>
                <w:sz w:val="20"/>
                <w:szCs w:val="20"/>
              </w:rPr>
            </w:pPr>
            <w:r w:rsidRPr="00517B8A">
              <w:rPr>
                <w:rFonts w:ascii="Times New Roman" w:hAnsi="Times New Roman" w:cs="Times New Roman"/>
                <w:b/>
                <w:bCs/>
                <w:color w:val="000000"/>
                <w:sz w:val="20"/>
                <w:szCs w:val="20"/>
              </w:rPr>
              <w:t>предмет</w:t>
            </w:r>
          </w:p>
        </w:tc>
      </w:tr>
      <w:tr w:rsidR="00EE5DCE" w:rsidRPr="00517B8A" w:rsidTr="00EE5DCE">
        <w:trPr>
          <w:trHeight w:val="291"/>
          <w:jc w:val="center"/>
        </w:trPr>
        <w:tc>
          <w:tcPr>
            <w:tcW w:w="3820" w:type="dxa"/>
            <w:shd w:val="clear" w:color="auto" w:fill="auto"/>
            <w:hideMark/>
          </w:tcPr>
          <w:p w:rsidR="00EE5DCE" w:rsidRPr="00206B97" w:rsidRDefault="00EE5DCE" w:rsidP="008D235F">
            <w:pPr>
              <w:numPr>
                <w:ilvl w:val="0"/>
                <w:numId w:val="50"/>
              </w:numPr>
              <w:spacing w:after="0" w:line="240" w:lineRule="auto"/>
              <w:ind w:left="317"/>
              <w:rPr>
                <w:rFonts w:ascii="Times New Roman" w:hAnsi="Times New Roman" w:cs="Times New Roman"/>
                <w:color w:val="313131"/>
                <w:sz w:val="20"/>
                <w:szCs w:val="20"/>
              </w:rPr>
            </w:pPr>
            <w:r w:rsidRPr="00206B97">
              <w:rPr>
                <w:rFonts w:ascii="Times New Roman" w:hAnsi="Times New Roman" w:cs="Times New Roman"/>
                <w:color w:val="313131"/>
                <w:sz w:val="20"/>
                <w:szCs w:val="20"/>
              </w:rPr>
              <w:t>Жукова Софья Александровна</w:t>
            </w:r>
          </w:p>
        </w:tc>
        <w:tc>
          <w:tcPr>
            <w:tcW w:w="618" w:type="dxa"/>
            <w:shd w:val="clear" w:color="auto" w:fill="auto"/>
            <w:hideMark/>
          </w:tcPr>
          <w:p w:rsidR="00EE5DCE" w:rsidRPr="00206B97" w:rsidRDefault="00EE5DCE" w:rsidP="00EE5DCE">
            <w:pPr>
              <w:spacing w:after="0" w:line="240" w:lineRule="auto"/>
              <w:jc w:val="center"/>
              <w:rPr>
                <w:rFonts w:ascii="Times New Roman" w:hAnsi="Times New Roman" w:cs="Times New Roman"/>
                <w:color w:val="313131"/>
                <w:sz w:val="20"/>
                <w:szCs w:val="20"/>
              </w:rPr>
            </w:pPr>
            <w:r w:rsidRPr="00206B97">
              <w:rPr>
                <w:rFonts w:ascii="Times New Roman" w:hAnsi="Times New Roman" w:cs="Times New Roman"/>
                <w:color w:val="313131"/>
                <w:sz w:val="20"/>
                <w:szCs w:val="20"/>
              </w:rPr>
              <w:t>9</w:t>
            </w:r>
          </w:p>
        </w:tc>
        <w:tc>
          <w:tcPr>
            <w:tcW w:w="0" w:type="auto"/>
            <w:shd w:val="clear" w:color="auto" w:fill="auto"/>
            <w:hideMark/>
          </w:tcPr>
          <w:p w:rsidR="00EE5DCE" w:rsidRPr="00206B97" w:rsidRDefault="00EE5DCE" w:rsidP="00EE5DCE">
            <w:pPr>
              <w:spacing w:after="0" w:line="240" w:lineRule="auto"/>
              <w:rPr>
                <w:rFonts w:ascii="Times New Roman" w:hAnsi="Times New Roman" w:cs="Times New Roman"/>
                <w:color w:val="313131"/>
                <w:sz w:val="20"/>
                <w:szCs w:val="20"/>
              </w:rPr>
            </w:pPr>
            <w:r w:rsidRPr="00206B97">
              <w:rPr>
                <w:rFonts w:ascii="Times New Roman" w:hAnsi="Times New Roman" w:cs="Times New Roman"/>
                <w:color w:val="313131"/>
                <w:sz w:val="20"/>
                <w:szCs w:val="20"/>
              </w:rPr>
              <w:t>Паршина Ирина Анатольевна</w:t>
            </w:r>
          </w:p>
        </w:tc>
        <w:tc>
          <w:tcPr>
            <w:tcW w:w="0" w:type="auto"/>
          </w:tcPr>
          <w:p w:rsidR="00EE5DCE" w:rsidRPr="00517B8A" w:rsidRDefault="00EE5DCE" w:rsidP="00EE5DCE">
            <w:pPr>
              <w:spacing w:after="0" w:line="240" w:lineRule="auto"/>
              <w:rPr>
                <w:rFonts w:ascii="Times New Roman" w:hAnsi="Times New Roman" w:cs="Times New Roman"/>
                <w:color w:val="313131"/>
                <w:sz w:val="20"/>
                <w:szCs w:val="20"/>
              </w:rPr>
            </w:pPr>
            <w:r w:rsidRPr="00206B97">
              <w:rPr>
                <w:rFonts w:ascii="Times New Roman" w:hAnsi="Times New Roman" w:cs="Times New Roman"/>
                <w:color w:val="313131"/>
                <w:sz w:val="20"/>
                <w:szCs w:val="20"/>
              </w:rPr>
              <w:t>английский язык</w:t>
            </w:r>
          </w:p>
        </w:tc>
      </w:tr>
      <w:tr w:rsidR="00EE5DCE" w:rsidRPr="00517B8A" w:rsidTr="00EE5DCE">
        <w:trPr>
          <w:trHeight w:val="281"/>
          <w:jc w:val="center"/>
        </w:trPr>
        <w:tc>
          <w:tcPr>
            <w:tcW w:w="3820" w:type="dxa"/>
            <w:shd w:val="clear" w:color="auto" w:fill="auto"/>
            <w:hideMark/>
          </w:tcPr>
          <w:p w:rsidR="00EE5DCE" w:rsidRPr="00206B97" w:rsidRDefault="00EE5DCE" w:rsidP="008D235F">
            <w:pPr>
              <w:numPr>
                <w:ilvl w:val="0"/>
                <w:numId w:val="50"/>
              </w:numPr>
              <w:spacing w:after="0" w:line="240" w:lineRule="auto"/>
              <w:ind w:left="317"/>
              <w:rPr>
                <w:rFonts w:ascii="Times New Roman" w:hAnsi="Times New Roman" w:cs="Times New Roman"/>
                <w:color w:val="313131"/>
                <w:sz w:val="20"/>
                <w:szCs w:val="20"/>
              </w:rPr>
            </w:pPr>
            <w:r w:rsidRPr="00206B97">
              <w:rPr>
                <w:rFonts w:ascii="Times New Roman" w:hAnsi="Times New Roman" w:cs="Times New Roman"/>
                <w:color w:val="313131"/>
                <w:sz w:val="20"/>
                <w:szCs w:val="20"/>
              </w:rPr>
              <w:t>Власенко Максим Сергеевич</w:t>
            </w:r>
          </w:p>
        </w:tc>
        <w:tc>
          <w:tcPr>
            <w:tcW w:w="618" w:type="dxa"/>
            <w:shd w:val="clear" w:color="auto" w:fill="auto"/>
            <w:hideMark/>
          </w:tcPr>
          <w:p w:rsidR="00EE5DCE" w:rsidRPr="00206B97" w:rsidRDefault="00EE5DCE" w:rsidP="00EE5DCE">
            <w:pPr>
              <w:spacing w:after="0" w:line="240" w:lineRule="auto"/>
              <w:jc w:val="center"/>
              <w:rPr>
                <w:rFonts w:ascii="Times New Roman" w:hAnsi="Times New Roman" w:cs="Times New Roman"/>
                <w:color w:val="313131"/>
                <w:sz w:val="20"/>
                <w:szCs w:val="20"/>
              </w:rPr>
            </w:pPr>
            <w:r w:rsidRPr="00206B97">
              <w:rPr>
                <w:rFonts w:ascii="Times New Roman" w:hAnsi="Times New Roman" w:cs="Times New Roman"/>
                <w:color w:val="313131"/>
                <w:sz w:val="20"/>
                <w:szCs w:val="20"/>
              </w:rPr>
              <w:t>11</w:t>
            </w:r>
          </w:p>
        </w:tc>
        <w:tc>
          <w:tcPr>
            <w:tcW w:w="0" w:type="auto"/>
            <w:shd w:val="clear" w:color="auto" w:fill="auto"/>
            <w:hideMark/>
          </w:tcPr>
          <w:p w:rsidR="00EE5DCE" w:rsidRPr="00206B97" w:rsidRDefault="00EE5DCE" w:rsidP="00EE5DCE">
            <w:pPr>
              <w:spacing w:after="0" w:line="240" w:lineRule="auto"/>
              <w:rPr>
                <w:rFonts w:ascii="Times New Roman" w:hAnsi="Times New Roman" w:cs="Times New Roman"/>
                <w:color w:val="313131"/>
                <w:sz w:val="20"/>
                <w:szCs w:val="20"/>
              </w:rPr>
            </w:pPr>
            <w:r w:rsidRPr="00206B97">
              <w:rPr>
                <w:rFonts w:ascii="Times New Roman" w:hAnsi="Times New Roman" w:cs="Times New Roman"/>
                <w:color w:val="313131"/>
                <w:sz w:val="20"/>
                <w:szCs w:val="20"/>
              </w:rPr>
              <w:t>Егорова Елена Владимировна</w:t>
            </w:r>
          </w:p>
        </w:tc>
        <w:tc>
          <w:tcPr>
            <w:tcW w:w="0" w:type="auto"/>
          </w:tcPr>
          <w:p w:rsidR="00EE5DCE" w:rsidRPr="00517B8A" w:rsidRDefault="00EE5DCE" w:rsidP="00EE5DCE">
            <w:pPr>
              <w:spacing w:after="0" w:line="240" w:lineRule="auto"/>
              <w:rPr>
                <w:rFonts w:ascii="Times New Roman" w:hAnsi="Times New Roman" w:cs="Times New Roman"/>
                <w:color w:val="313131"/>
                <w:sz w:val="20"/>
                <w:szCs w:val="20"/>
              </w:rPr>
            </w:pPr>
            <w:r w:rsidRPr="00206B97">
              <w:rPr>
                <w:rFonts w:ascii="Times New Roman" w:hAnsi="Times New Roman" w:cs="Times New Roman"/>
                <w:color w:val="313131"/>
                <w:sz w:val="20"/>
                <w:szCs w:val="20"/>
              </w:rPr>
              <w:t>английский язык</w:t>
            </w:r>
          </w:p>
        </w:tc>
      </w:tr>
      <w:tr w:rsidR="00EE5DCE" w:rsidRPr="00517B8A" w:rsidTr="00EE5DCE">
        <w:trPr>
          <w:trHeight w:val="271"/>
          <w:jc w:val="center"/>
        </w:trPr>
        <w:tc>
          <w:tcPr>
            <w:tcW w:w="3820" w:type="dxa"/>
            <w:shd w:val="clear" w:color="auto" w:fill="auto"/>
            <w:hideMark/>
          </w:tcPr>
          <w:p w:rsidR="00EE5DCE" w:rsidRPr="00206B97" w:rsidRDefault="00EE5DCE" w:rsidP="008D235F">
            <w:pPr>
              <w:numPr>
                <w:ilvl w:val="0"/>
                <w:numId w:val="50"/>
              </w:numPr>
              <w:spacing w:after="0" w:line="240" w:lineRule="auto"/>
              <w:ind w:left="317"/>
              <w:rPr>
                <w:rFonts w:ascii="Times New Roman" w:hAnsi="Times New Roman" w:cs="Times New Roman"/>
                <w:color w:val="313131"/>
                <w:sz w:val="20"/>
                <w:szCs w:val="20"/>
              </w:rPr>
            </w:pPr>
            <w:r w:rsidRPr="00206B97">
              <w:rPr>
                <w:rFonts w:ascii="Times New Roman" w:hAnsi="Times New Roman" w:cs="Times New Roman"/>
                <w:color w:val="313131"/>
                <w:sz w:val="20"/>
                <w:szCs w:val="20"/>
              </w:rPr>
              <w:t>Нурлиева Алина Каплановна</w:t>
            </w:r>
          </w:p>
        </w:tc>
        <w:tc>
          <w:tcPr>
            <w:tcW w:w="618" w:type="dxa"/>
            <w:shd w:val="clear" w:color="auto" w:fill="auto"/>
            <w:hideMark/>
          </w:tcPr>
          <w:p w:rsidR="00EE5DCE" w:rsidRPr="00206B97" w:rsidRDefault="00EE5DCE" w:rsidP="00EE5DCE">
            <w:pPr>
              <w:spacing w:after="0" w:line="240" w:lineRule="auto"/>
              <w:jc w:val="center"/>
              <w:rPr>
                <w:rFonts w:ascii="Times New Roman" w:hAnsi="Times New Roman" w:cs="Times New Roman"/>
                <w:color w:val="313131"/>
                <w:sz w:val="20"/>
                <w:szCs w:val="20"/>
              </w:rPr>
            </w:pPr>
            <w:r w:rsidRPr="00206B97">
              <w:rPr>
                <w:rFonts w:ascii="Times New Roman" w:hAnsi="Times New Roman" w:cs="Times New Roman"/>
                <w:color w:val="313131"/>
                <w:sz w:val="20"/>
                <w:szCs w:val="20"/>
              </w:rPr>
              <w:t>11</w:t>
            </w:r>
          </w:p>
        </w:tc>
        <w:tc>
          <w:tcPr>
            <w:tcW w:w="0" w:type="auto"/>
            <w:shd w:val="clear" w:color="auto" w:fill="auto"/>
            <w:hideMark/>
          </w:tcPr>
          <w:p w:rsidR="00EE5DCE" w:rsidRPr="00206B97" w:rsidRDefault="00EE5DCE" w:rsidP="00EE5DCE">
            <w:pPr>
              <w:spacing w:after="0" w:line="240" w:lineRule="auto"/>
              <w:rPr>
                <w:rFonts w:ascii="Times New Roman" w:hAnsi="Times New Roman" w:cs="Times New Roman"/>
                <w:color w:val="313131"/>
                <w:sz w:val="20"/>
                <w:szCs w:val="20"/>
              </w:rPr>
            </w:pPr>
            <w:r w:rsidRPr="00206B97">
              <w:rPr>
                <w:rFonts w:ascii="Times New Roman" w:hAnsi="Times New Roman" w:cs="Times New Roman"/>
                <w:color w:val="313131"/>
                <w:sz w:val="20"/>
                <w:szCs w:val="20"/>
              </w:rPr>
              <w:t>Атаева Юлия Андреевна</w:t>
            </w:r>
          </w:p>
        </w:tc>
        <w:tc>
          <w:tcPr>
            <w:tcW w:w="0" w:type="auto"/>
          </w:tcPr>
          <w:p w:rsidR="00EE5DCE" w:rsidRPr="00517B8A" w:rsidRDefault="00EE5DCE" w:rsidP="00EE5DCE">
            <w:pPr>
              <w:spacing w:after="0" w:line="240" w:lineRule="auto"/>
              <w:rPr>
                <w:rFonts w:ascii="Times New Roman" w:hAnsi="Times New Roman" w:cs="Times New Roman"/>
                <w:color w:val="313131"/>
                <w:sz w:val="20"/>
                <w:szCs w:val="20"/>
              </w:rPr>
            </w:pPr>
            <w:r w:rsidRPr="00206B97">
              <w:rPr>
                <w:rFonts w:ascii="Times New Roman" w:hAnsi="Times New Roman" w:cs="Times New Roman"/>
                <w:color w:val="313131"/>
                <w:sz w:val="20"/>
                <w:szCs w:val="20"/>
              </w:rPr>
              <w:t>английский язык</w:t>
            </w:r>
          </w:p>
        </w:tc>
      </w:tr>
      <w:tr w:rsidR="00EE5DCE" w:rsidRPr="00517B8A" w:rsidTr="00EE5DCE">
        <w:trPr>
          <w:trHeight w:val="275"/>
          <w:jc w:val="center"/>
        </w:trPr>
        <w:tc>
          <w:tcPr>
            <w:tcW w:w="3820" w:type="dxa"/>
            <w:shd w:val="clear" w:color="auto" w:fill="auto"/>
            <w:hideMark/>
          </w:tcPr>
          <w:p w:rsidR="00EE5DCE" w:rsidRPr="00206B97" w:rsidRDefault="00EE5DCE" w:rsidP="008D235F">
            <w:pPr>
              <w:numPr>
                <w:ilvl w:val="0"/>
                <w:numId w:val="50"/>
              </w:numPr>
              <w:spacing w:after="0" w:line="240" w:lineRule="auto"/>
              <w:ind w:left="317"/>
              <w:rPr>
                <w:rFonts w:ascii="Times New Roman" w:hAnsi="Times New Roman" w:cs="Times New Roman"/>
                <w:color w:val="313131"/>
                <w:sz w:val="20"/>
                <w:szCs w:val="20"/>
              </w:rPr>
            </w:pPr>
            <w:r w:rsidRPr="00206B97">
              <w:rPr>
                <w:rFonts w:ascii="Times New Roman" w:hAnsi="Times New Roman" w:cs="Times New Roman"/>
                <w:color w:val="313131"/>
                <w:sz w:val="20"/>
                <w:szCs w:val="20"/>
              </w:rPr>
              <w:t>Кузнецова Анна Олеговна</w:t>
            </w:r>
          </w:p>
        </w:tc>
        <w:tc>
          <w:tcPr>
            <w:tcW w:w="618" w:type="dxa"/>
            <w:shd w:val="clear" w:color="auto" w:fill="auto"/>
            <w:hideMark/>
          </w:tcPr>
          <w:p w:rsidR="00EE5DCE" w:rsidRPr="00206B97" w:rsidRDefault="00EE5DCE" w:rsidP="00EE5DCE">
            <w:pPr>
              <w:spacing w:after="0" w:line="240" w:lineRule="auto"/>
              <w:jc w:val="center"/>
              <w:rPr>
                <w:rFonts w:ascii="Times New Roman" w:hAnsi="Times New Roman" w:cs="Times New Roman"/>
                <w:color w:val="313131"/>
                <w:sz w:val="20"/>
                <w:szCs w:val="20"/>
              </w:rPr>
            </w:pPr>
            <w:r w:rsidRPr="00206B97">
              <w:rPr>
                <w:rFonts w:ascii="Times New Roman" w:hAnsi="Times New Roman" w:cs="Times New Roman"/>
                <w:color w:val="313131"/>
                <w:sz w:val="20"/>
                <w:szCs w:val="20"/>
              </w:rPr>
              <w:t>11</w:t>
            </w:r>
          </w:p>
        </w:tc>
        <w:tc>
          <w:tcPr>
            <w:tcW w:w="0" w:type="auto"/>
            <w:shd w:val="clear" w:color="auto" w:fill="auto"/>
            <w:hideMark/>
          </w:tcPr>
          <w:p w:rsidR="00EE5DCE" w:rsidRPr="00206B97" w:rsidRDefault="00EE5DCE" w:rsidP="00EE5DCE">
            <w:pPr>
              <w:spacing w:after="0" w:line="240" w:lineRule="auto"/>
              <w:rPr>
                <w:rFonts w:ascii="Times New Roman" w:hAnsi="Times New Roman" w:cs="Times New Roman"/>
                <w:color w:val="313131"/>
                <w:sz w:val="20"/>
                <w:szCs w:val="20"/>
              </w:rPr>
            </w:pPr>
            <w:r w:rsidRPr="00206B97">
              <w:rPr>
                <w:rFonts w:ascii="Times New Roman" w:hAnsi="Times New Roman" w:cs="Times New Roman"/>
                <w:color w:val="313131"/>
                <w:sz w:val="20"/>
                <w:szCs w:val="20"/>
              </w:rPr>
              <w:t>Егорова Елена Владимировна</w:t>
            </w:r>
          </w:p>
        </w:tc>
        <w:tc>
          <w:tcPr>
            <w:tcW w:w="0" w:type="auto"/>
          </w:tcPr>
          <w:p w:rsidR="00EE5DCE" w:rsidRPr="00517B8A" w:rsidRDefault="00EE5DCE" w:rsidP="00EE5DCE">
            <w:pPr>
              <w:spacing w:after="0" w:line="240" w:lineRule="auto"/>
              <w:rPr>
                <w:rFonts w:ascii="Times New Roman" w:hAnsi="Times New Roman" w:cs="Times New Roman"/>
                <w:color w:val="313131"/>
                <w:sz w:val="20"/>
                <w:szCs w:val="20"/>
              </w:rPr>
            </w:pPr>
            <w:r w:rsidRPr="00206B97">
              <w:rPr>
                <w:rFonts w:ascii="Times New Roman" w:hAnsi="Times New Roman" w:cs="Times New Roman"/>
                <w:color w:val="313131"/>
                <w:sz w:val="20"/>
                <w:szCs w:val="20"/>
              </w:rPr>
              <w:t>английский язык</w:t>
            </w:r>
          </w:p>
        </w:tc>
      </w:tr>
      <w:tr w:rsidR="00EE5DCE" w:rsidRPr="00517B8A" w:rsidTr="00EE5DCE">
        <w:trPr>
          <w:trHeight w:val="265"/>
          <w:jc w:val="center"/>
        </w:trPr>
        <w:tc>
          <w:tcPr>
            <w:tcW w:w="3820" w:type="dxa"/>
            <w:shd w:val="clear" w:color="auto" w:fill="auto"/>
            <w:hideMark/>
          </w:tcPr>
          <w:p w:rsidR="00EE5DCE" w:rsidRPr="00206B97" w:rsidRDefault="00EE5DCE" w:rsidP="008D235F">
            <w:pPr>
              <w:numPr>
                <w:ilvl w:val="0"/>
                <w:numId w:val="50"/>
              </w:numPr>
              <w:spacing w:after="0" w:line="240" w:lineRule="auto"/>
              <w:ind w:left="317"/>
              <w:rPr>
                <w:rFonts w:ascii="Times New Roman" w:hAnsi="Times New Roman" w:cs="Times New Roman"/>
                <w:color w:val="313131"/>
                <w:sz w:val="20"/>
                <w:szCs w:val="20"/>
              </w:rPr>
            </w:pPr>
            <w:r w:rsidRPr="00206B97">
              <w:rPr>
                <w:rFonts w:ascii="Times New Roman" w:hAnsi="Times New Roman" w:cs="Times New Roman"/>
                <w:color w:val="313131"/>
                <w:sz w:val="20"/>
                <w:szCs w:val="20"/>
              </w:rPr>
              <w:t>Рыженко Владимир Борисович</w:t>
            </w:r>
          </w:p>
        </w:tc>
        <w:tc>
          <w:tcPr>
            <w:tcW w:w="618" w:type="dxa"/>
            <w:shd w:val="clear" w:color="auto" w:fill="auto"/>
            <w:hideMark/>
          </w:tcPr>
          <w:p w:rsidR="00EE5DCE" w:rsidRPr="00206B97" w:rsidRDefault="00EE5DCE" w:rsidP="00EE5DCE">
            <w:pPr>
              <w:spacing w:after="0" w:line="240" w:lineRule="auto"/>
              <w:jc w:val="center"/>
              <w:rPr>
                <w:rFonts w:ascii="Times New Roman" w:hAnsi="Times New Roman" w:cs="Times New Roman"/>
                <w:color w:val="313131"/>
                <w:sz w:val="20"/>
                <w:szCs w:val="20"/>
              </w:rPr>
            </w:pPr>
            <w:r w:rsidRPr="00206B97">
              <w:rPr>
                <w:rFonts w:ascii="Times New Roman" w:hAnsi="Times New Roman" w:cs="Times New Roman"/>
                <w:color w:val="313131"/>
                <w:sz w:val="20"/>
                <w:szCs w:val="20"/>
              </w:rPr>
              <w:t>11</w:t>
            </w:r>
          </w:p>
        </w:tc>
        <w:tc>
          <w:tcPr>
            <w:tcW w:w="0" w:type="auto"/>
            <w:shd w:val="clear" w:color="auto" w:fill="auto"/>
            <w:hideMark/>
          </w:tcPr>
          <w:p w:rsidR="00EE5DCE" w:rsidRPr="00206B97" w:rsidRDefault="00EE5DCE" w:rsidP="00EE5DCE">
            <w:pPr>
              <w:spacing w:after="0" w:line="240" w:lineRule="auto"/>
              <w:rPr>
                <w:rFonts w:ascii="Times New Roman" w:hAnsi="Times New Roman" w:cs="Times New Roman"/>
                <w:color w:val="313131"/>
                <w:sz w:val="20"/>
                <w:szCs w:val="20"/>
              </w:rPr>
            </w:pPr>
            <w:r w:rsidRPr="00206B97">
              <w:rPr>
                <w:rFonts w:ascii="Times New Roman" w:hAnsi="Times New Roman" w:cs="Times New Roman"/>
                <w:color w:val="313131"/>
                <w:sz w:val="20"/>
                <w:szCs w:val="20"/>
              </w:rPr>
              <w:t>Атаева Юлия Андреевна</w:t>
            </w:r>
          </w:p>
        </w:tc>
        <w:tc>
          <w:tcPr>
            <w:tcW w:w="0" w:type="auto"/>
          </w:tcPr>
          <w:p w:rsidR="00EE5DCE" w:rsidRPr="00517B8A" w:rsidRDefault="00EE5DCE" w:rsidP="00EE5DCE">
            <w:pPr>
              <w:spacing w:after="0" w:line="240" w:lineRule="auto"/>
              <w:rPr>
                <w:rFonts w:ascii="Times New Roman" w:hAnsi="Times New Roman" w:cs="Times New Roman"/>
                <w:color w:val="313131"/>
                <w:sz w:val="20"/>
                <w:szCs w:val="20"/>
              </w:rPr>
            </w:pPr>
            <w:r w:rsidRPr="00206B97">
              <w:rPr>
                <w:rFonts w:ascii="Times New Roman" w:hAnsi="Times New Roman" w:cs="Times New Roman"/>
                <w:color w:val="313131"/>
                <w:sz w:val="20"/>
                <w:szCs w:val="20"/>
              </w:rPr>
              <w:t>английский язык</w:t>
            </w:r>
          </w:p>
        </w:tc>
      </w:tr>
      <w:tr w:rsidR="00EE5DCE" w:rsidRPr="00517B8A" w:rsidTr="00EE5DCE">
        <w:trPr>
          <w:trHeight w:val="283"/>
          <w:jc w:val="center"/>
        </w:trPr>
        <w:tc>
          <w:tcPr>
            <w:tcW w:w="3820" w:type="dxa"/>
            <w:shd w:val="clear" w:color="auto" w:fill="auto"/>
            <w:hideMark/>
          </w:tcPr>
          <w:p w:rsidR="00EE5DCE" w:rsidRPr="00517B8A" w:rsidRDefault="00EE5DCE" w:rsidP="008D235F">
            <w:pPr>
              <w:numPr>
                <w:ilvl w:val="0"/>
                <w:numId w:val="50"/>
              </w:numPr>
              <w:spacing w:after="0" w:line="240" w:lineRule="auto"/>
              <w:ind w:left="317"/>
              <w:rPr>
                <w:rFonts w:ascii="Times New Roman" w:hAnsi="Times New Roman" w:cs="Times New Roman"/>
                <w:color w:val="313131"/>
                <w:sz w:val="20"/>
                <w:szCs w:val="20"/>
              </w:rPr>
            </w:pPr>
            <w:r w:rsidRPr="00517B8A">
              <w:rPr>
                <w:rFonts w:ascii="Times New Roman" w:hAnsi="Times New Roman" w:cs="Times New Roman"/>
                <w:color w:val="313131"/>
                <w:sz w:val="20"/>
                <w:szCs w:val="20"/>
              </w:rPr>
              <w:t>Зайпулаева Алина Руслановна</w:t>
            </w:r>
          </w:p>
        </w:tc>
        <w:tc>
          <w:tcPr>
            <w:tcW w:w="618" w:type="dxa"/>
            <w:shd w:val="clear" w:color="auto" w:fill="auto"/>
            <w:hideMark/>
          </w:tcPr>
          <w:p w:rsidR="00EE5DCE" w:rsidRPr="00517B8A" w:rsidRDefault="00EE5DCE" w:rsidP="00EE5DCE">
            <w:pPr>
              <w:spacing w:after="0"/>
              <w:jc w:val="center"/>
              <w:rPr>
                <w:rFonts w:ascii="Times New Roman" w:hAnsi="Times New Roman" w:cs="Times New Roman"/>
                <w:color w:val="313131"/>
                <w:sz w:val="20"/>
                <w:szCs w:val="20"/>
              </w:rPr>
            </w:pPr>
            <w:r w:rsidRPr="00517B8A">
              <w:rPr>
                <w:rFonts w:ascii="Times New Roman" w:hAnsi="Times New Roman" w:cs="Times New Roman"/>
                <w:color w:val="313131"/>
                <w:sz w:val="20"/>
                <w:szCs w:val="20"/>
              </w:rPr>
              <w:t>9</w:t>
            </w:r>
          </w:p>
        </w:tc>
        <w:tc>
          <w:tcPr>
            <w:tcW w:w="0" w:type="auto"/>
            <w:shd w:val="clear" w:color="auto" w:fill="auto"/>
            <w:hideMark/>
          </w:tcPr>
          <w:p w:rsidR="00EE5DCE" w:rsidRPr="00517B8A" w:rsidRDefault="00EE5DCE" w:rsidP="00EE5DCE">
            <w:pPr>
              <w:spacing w:after="0"/>
              <w:rPr>
                <w:rFonts w:ascii="Times New Roman" w:hAnsi="Times New Roman" w:cs="Times New Roman"/>
                <w:color w:val="313131"/>
                <w:sz w:val="20"/>
                <w:szCs w:val="20"/>
              </w:rPr>
            </w:pPr>
            <w:r w:rsidRPr="00517B8A">
              <w:rPr>
                <w:rFonts w:ascii="Times New Roman" w:hAnsi="Times New Roman" w:cs="Times New Roman"/>
                <w:color w:val="313131"/>
                <w:sz w:val="20"/>
                <w:szCs w:val="20"/>
              </w:rPr>
              <w:t>Пятрина Наталья Васильевна</w:t>
            </w:r>
          </w:p>
        </w:tc>
        <w:tc>
          <w:tcPr>
            <w:tcW w:w="0" w:type="auto"/>
          </w:tcPr>
          <w:p w:rsidR="00EE5DCE" w:rsidRPr="00517B8A" w:rsidRDefault="00EE5DCE" w:rsidP="00EE5DCE">
            <w:pPr>
              <w:spacing w:after="0"/>
              <w:rPr>
                <w:rFonts w:ascii="Times New Roman" w:hAnsi="Times New Roman" w:cs="Times New Roman"/>
                <w:color w:val="313131"/>
                <w:sz w:val="20"/>
                <w:szCs w:val="20"/>
              </w:rPr>
            </w:pPr>
            <w:r w:rsidRPr="00517B8A">
              <w:rPr>
                <w:rFonts w:ascii="Times New Roman" w:hAnsi="Times New Roman" w:cs="Times New Roman"/>
                <w:color w:val="313131"/>
                <w:sz w:val="20"/>
                <w:szCs w:val="20"/>
              </w:rPr>
              <w:t>биология</w:t>
            </w:r>
          </w:p>
        </w:tc>
      </w:tr>
      <w:tr w:rsidR="00EE5DCE" w:rsidRPr="00517B8A" w:rsidTr="00EE5DCE">
        <w:trPr>
          <w:trHeight w:val="273"/>
          <w:jc w:val="center"/>
        </w:trPr>
        <w:tc>
          <w:tcPr>
            <w:tcW w:w="3820" w:type="dxa"/>
            <w:shd w:val="clear" w:color="auto" w:fill="auto"/>
            <w:hideMark/>
          </w:tcPr>
          <w:p w:rsidR="00EE5DCE" w:rsidRPr="00517B8A" w:rsidRDefault="00EE5DCE" w:rsidP="008D235F">
            <w:pPr>
              <w:numPr>
                <w:ilvl w:val="0"/>
                <w:numId w:val="50"/>
              </w:numPr>
              <w:spacing w:after="0" w:line="240" w:lineRule="auto"/>
              <w:ind w:left="317"/>
              <w:rPr>
                <w:rFonts w:ascii="Times New Roman" w:hAnsi="Times New Roman" w:cs="Times New Roman"/>
                <w:color w:val="313131"/>
                <w:sz w:val="20"/>
                <w:szCs w:val="20"/>
              </w:rPr>
            </w:pPr>
            <w:r w:rsidRPr="00517B8A">
              <w:rPr>
                <w:rFonts w:ascii="Times New Roman" w:hAnsi="Times New Roman" w:cs="Times New Roman"/>
                <w:color w:val="313131"/>
                <w:sz w:val="20"/>
                <w:szCs w:val="20"/>
              </w:rPr>
              <w:t>Заборина Нелли Александровна</w:t>
            </w:r>
          </w:p>
        </w:tc>
        <w:tc>
          <w:tcPr>
            <w:tcW w:w="618" w:type="dxa"/>
            <w:shd w:val="clear" w:color="auto" w:fill="auto"/>
            <w:hideMark/>
          </w:tcPr>
          <w:p w:rsidR="00EE5DCE" w:rsidRPr="00517B8A" w:rsidRDefault="00EE5DCE" w:rsidP="00EE5DCE">
            <w:pPr>
              <w:spacing w:after="0"/>
              <w:jc w:val="center"/>
              <w:rPr>
                <w:rFonts w:ascii="Times New Roman" w:hAnsi="Times New Roman" w:cs="Times New Roman"/>
                <w:color w:val="313131"/>
                <w:sz w:val="20"/>
                <w:szCs w:val="20"/>
              </w:rPr>
            </w:pPr>
            <w:r w:rsidRPr="00517B8A">
              <w:rPr>
                <w:rFonts w:ascii="Times New Roman" w:hAnsi="Times New Roman" w:cs="Times New Roman"/>
                <w:color w:val="313131"/>
                <w:sz w:val="20"/>
                <w:szCs w:val="20"/>
              </w:rPr>
              <w:t>11</w:t>
            </w:r>
          </w:p>
        </w:tc>
        <w:tc>
          <w:tcPr>
            <w:tcW w:w="0" w:type="auto"/>
            <w:shd w:val="clear" w:color="auto" w:fill="auto"/>
            <w:hideMark/>
          </w:tcPr>
          <w:p w:rsidR="00EE5DCE" w:rsidRPr="00517B8A" w:rsidRDefault="00EE5DCE" w:rsidP="00EE5DCE">
            <w:pPr>
              <w:spacing w:after="0"/>
              <w:rPr>
                <w:rFonts w:ascii="Times New Roman" w:hAnsi="Times New Roman" w:cs="Times New Roman"/>
                <w:color w:val="313131"/>
                <w:sz w:val="20"/>
                <w:szCs w:val="20"/>
              </w:rPr>
            </w:pPr>
            <w:r w:rsidRPr="00517B8A">
              <w:rPr>
                <w:rFonts w:ascii="Times New Roman" w:hAnsi="Times New Roman" w:cs="Times New Roman"/>
                <w:color w:val="313131"/>
                <w:sz w:val="20"/>
                <w:szCs w:val="20"/>
              </w:rPr>
              <w:t>Епифанцева Инна Владимировна</w:t>
            </w:r>
          </w:p>
        </w:tc>
        <w:tc>
          <w:tcPr>
            <w:tcW w:w="0" w:type="auto"/>
          </w:tcPr>
          <w:p w:rsidR="00EE5DCE" w:rsidRPr="00517B8A" w:rsidRDefault="00EE5DCE" w:rsidP="00EE5DCE">
            <w:pPr>
              <w:spacing w:after="0"/>
              <w:rPr>
                <w:rFonts w:ascii="Times New Roman" w:hAnsi="Times New Roman" w:cs="Times New Roman"/>
                <w:color w:val="313131"/>
                <w:sz w:val="20"/>
                <w:szCs w:val="20"/>
              </w:rPr>
            </w:pPr>
            <w:r w:rsidRPr="00517B8A">
              <w:rPr>
                <w:rFonts w:ascii="Times New Roman" w:hAnsi="Times New Roman" w:cs="Times New Roman"/>
                <w:color w:val="313131"/>
                <w:sz w:val="20"/>
                <w:szCs w:val="20"/>
              </w:rPr>
              <w:t>информатика</w:t>
            </w:r>
          </w:p>
        </w:tc>
      </w:tr>
      <w:tr w:rsidR="00EE5DCE" w:rsidRPr="00517B8A" w:rsidTr="00EE5DCE">
        <w:trPr>
          <w:trHeight w:val="277"/>
          <w:jc w:val="center"/>
        </w:trPr>
        <w:tc>
          <w:tcPr>
            <w:tcW w:w="3820" w:type="dxa"/>
            <w:shd w:val="clear" w:color="auto" w:fill="auto"/>
            <w:hideMark/>
          </w:tcPr>
          <w:p w:rsidR="00EE5DCE" w:rsidRPr="00517B8A" w:rsidRDefault="00EE5DCE" w:rsidP="008D235F">
            <w:pPr>
              <w:numPr>
                <w:ilvl w:val="0"/>
                <w:numId w:val="50"/>
              </w:numPr>
              <w:spacing w:after="0" w:line="240" w:lineRule="auto"/>
              <w:ind w:left="317"/>
              <w:rPr>
                <w:rFonts w:ascii="Times New Roman" w:hAnsi="Times New Roman" w:cs="Times New Roman"/>
                <w:color w:val="313131"/>
                <w:sz w:val="20"/>
                <w:szCs w:val="20"/>
              </w:rPr>
            </w:pPr>
            <w:r w:rsidRPr="00517B8A">
              <w:rPr>
                <w:rFonts w:ascii="Times New Roman" w:hAnsi="Times New Roman" w:cs="Times New Roman"/>
                <w:color w:val="313131"/>
                <w:sz w:val="20"/>
                <w:szCs w:val="20"/>
              </w:rPr>
              <w:t>Деркачев Владислав Олегович</w:t>
            </w:r>
          </w:p>
        </w:tc>
        <w:tc>
          <w:tcPr>
            <w:tcW w:w="618" w:type="dxa"/>
            <w:shd w:val="clear" w:color="auto" w:fill="auto"/>
            <w:hideMark/>
          </w:tcPr>
          <w:p w:rsidR="00EE5DCE" w:rsidRPr="00517B8A" w:rsidRDefault="00EE5DCE" w:rsidP="00EE5DCE">
            <w:pPr>
              <w:spacing w:after="0"/>
              <w:jc w:val="center"/>
              <w:rPr>
                <w:rFonts w:ascii="Times New Roman" w:hAnsi="Times New Roman" w:cs="Times New Roman"/>
                <w:color w:val="313131"/>
                <w:sz w:val="20"/>
                <w:szCs w:val="20"/>
              </w:rPr>
            </w:pPr>
            <w:r w:rsidRPr="00517B8A">
              <w:rPr>
                <w:rFonts w:ascii="Times New Roman" w:hAnsi="Times New Roman" w:cs="Times New Roman"/>
                <w:color w:val="313131"/>
                <w:sz w:val="20"/>
                <w:szCs w:val="20"/>
              </w:rPr>
              <w:t>10</w:t>
            </w:r>
          </w:p>
        </w:tc>
        <w:tc>
          <w:tcPr>
            <w:tcW w:w="0" w:type="auto"/>
            <w:shd w:val="clear" w:color="auto" w:fill="auto"/>
            <w:hideMark/>
          </w:tcPr>
          <w:p w:rsidR="00EE5DCE" w:rsidRPr="00517B8A" w:rsidRDefault="00EE5DCE" w:rsidP="00EE5DCE">
            <w:pPr>
              <w:spacing w:after="0"/>
              <w:rPr>
                <w:rFonts w:ascii="Times New Roman" w:hAnsi="Times New Roman" w:cs="Times New Roman"/>
                <w:color w:val="313131"/>
                <w:sz w:val="20"/>
                <w:szCs w:val="20"/>
              </w:rPr>
            </w:pPr>
            <w:r w:rsidRPr="00517B8A">
              <w:rPr>
                <w:rFonts w:ascii="Times New Roman" w:hAnsi="Times New Roman" w:cs="Times New Roman"/>
                <w:color w:val="313131"/>
                <w:sz w:val="20"/>
                <w:szCs w:val="20"/>
              </w:rPr>
              <w:t>Колпакова Анна Андреевна</w:t>
            </w:r>
          </w:p>
        </w:tc>
        <w:tc>
          <w:tcPr>
            <w:tcW w:w="0" w:type="auto"/>
          </w:tcPr>
          <w:p w:rsidR="00EE5DCE" w:rsidRPr="00517B8A" w:rsidRDefault="00EE5DCE" w:rsidP="00EE5DCE">
            <w:pPr>
              <w:spacing w:after="0"/>
              <w:rPr>
                <w:rFonts w:ascii="Times New Roman" w:hAnsi="Times New Roman" w:cs="Times New Roman"/>
                <w:color w:val="313131"/>
                <w:sz w:val="20"/>
                <w:szCs w:val="20"/>
              </w:rPr>
            </w:pPr>
            <w:r w:rsidRPr="00517B8A">
              <w:rPr>
                <w:rFonts w:ascii="Times New Roman" w:hAnsi="Times New Roman" w:cs="Times New Roman"/>
                <w:color w:val="313131"/>
                <w:sz w:val="20"/>
                <w:szCs w:val="20"/>
              </w:rPr>
              <w:t>история</w:t>
            </w:r>
          </w:p>
        </w:tc>
      </w:tr>
      <w:tr w:rsidR="00EE5DCE" w:rsidRPr="00517B8A" w:rsidTr="00EE5DCE">
        <w:trPr>
          <w:trHeight w:val="267"/>
          <w:jc w:val="center"/>
        </w:trPr>
        <w:tc>
          <w:tcPr>
            <w:tcW w:w="3820" w:type="dxa"/>
            <w:shd w:val="clear" w:color="auto" w:fill="auto"/>
            <w:hideMark/>
          </w:tcPr>
          <w:p w:rsidR="00EE5DCE" w:rsidRPr="00517B8A" w:rsidRDefault="00EE5DCE" w:rsidP="008D235F">
            <w:pPr>
              <w:numPr>
                <w:ilvl w:val="0"/>
                <w:numId w:val="50"/>
              </w:numPr>
              <w:spacing w:after="0" w:line="240" w:lineRule="auto"/>
              <w:ind w:left="317"/>
              <w:rPr>
                <w:rFonts w:ascii="Times New Roman" w:hAnsi="Times New Roman" w:cs="Times New Roman"/>
                <w:color w:val="313131"/>
                <w:sz w:val="20"/>
                <w:szCs w:val="20"/>
              </w:rPr>
            </w:pPr>
            <w:r w:rsidRPr="00517B8A">
              <w:rPr>
                <w:rFonts w:ascii="Times New Roman" w:hAnsi="Times New Roman" w:cs="Times New Roman"/>
                <w:color w:val="313131"/>
                <w:sz w:val="20"/>
                <w:szCs w:val="20"/>
              </w:rPr>
              <w:t>Голубь Алена Александровна</w:t>
            </w:r>
          </w:p>
        </w:tc>
        <w:tc>
          <w:tcPr>
            <w:tcW w:w="618" w:type="dxa"/>
            <w:shd w:val="clear" w:color="auto" w:fill="auto"/>
            <w:hideMark/>
          </w:tcPr>
          <w:p w:rsidR="00EE5DCE" w:rsidRPr="00517B8A" w:rsidRDefault="00EE5DCE" w:rsidP="00EE5DCE">
            <w:pPr>
              <w:spacing w:after="0"/>
              <w:jc w:val="center"/>
              <w:rPr>
                <w:rFonts w:ascii="Times New Roman" w:hAnsi="Times New Roman" w:cs="Times New Roman"/>
                <w:color w:val="313131"/>
                <w:sz w:val="20"/>
                <w:szCs w:val="20"/>
              </w:rPr>
            </w:pPr>
            <w:r w:rsidRPr="00517B8A">
              <w:rPr>
                <w:rFonts w:ascii="Times New Roman" w:hAnsi="Times New Roman" w:cs="Times New Roman"/>
                <w:color w:val="313131"/>
                <w:sz w:val="20"/>
                <w:szCs w:val="20"/>
              </w:rPr>
              <w:t>11</w:t>
            </w:r>
          </w:p>
        </w:tc>
        <w:tc>
          <w:tcPr>
            <w:tcW w:w="0" w:type="auto"/>
            <w:shd w:val="clear" w:color="auto" w:fill="auto"/>
            <w:hideMark/>
          </w:tcPr>
          <w:p w:rsidR="00EE5DCE" w:rsidRPr="00517B8A" w:rsidRDefault="00EE5DCE" w:rsidP="00EE5DCE">
            <w:pPr>
              <w:spacing w:after="0"/>
              <w:rPr>
                <w:rFonts w:ascii="Times New Roman" w:hAnsi="Times New Roman" w:cs="Times New Roman"/>
                <w:color w:val="313131"/>
                <w:sz w:val="20"/>
                <w:szCs w:val="20"/>
              </w:rPr>
            </w:pPr>
            <w:r w:rsidRPr="00517B8A">
              <w:rPr>
                <w:rFonts w:ascii="Times New Roman" w:hAnsi="Times New Roman" w:cs="Times New Roman"/>
                <w:color w:val="313131"/>
                <w:sz w:val="20"/>
                <w:szCs w:val="20"/>
              </w:rPr>
              <w:t>Рудянова Екатерина Филипповна</w:t>
            </w:r>
          </w:p>
        </w:tc>
        <w:tc>
          <w:tcPr>
            <w:tcW w:w="0" w:type="auto"/>
          </w:tcPr>
          <w:p w:rsidR="00EE5DCE" w:rsidRPr="00517B8A" w:rsidRDefault="00EE5DCE" w:rsidP="00EE5DCE">
            <w:pPr>
              <w:spacing w:after="0"/>
              <w:rPr>
                <w:rFonts w:ascii="Times New Roman" w:hAnsi="Times New Roman" w:cs="Times New Roman"/>
                <w:color w:val="313131"/>
                <w:sz w:val="20"/>
                <w:szCs w:val="20"/>
              </w:rPr>
            </w:pPr>
            <w:r w:rsidRPr="00517B8A">
              <w:rPr>
                <w:rFonts w:ascii="Times New Roman" w:hAnsi="Times New Roman" w:cs="Times New Roman"/>
                <w:color w:val="313131"/>
                <w:sz w:val="20"/>
                <w:szCs w:val="20"/>
              </w:rPr>
              <w:t>история</w:t>
            </w:r>
          </w:p>
        </w:tc>
      </w:tr>
      <w:tr w:rsidR="00EE5DCE" w:rsidRPr="00517B8A" w:rsidTr="00EE5DCE">
        <w:trPr>
          <w:trHeight w:val="271"/>
          <w:jc w:val="center"/>
        </w:trPr>
        <w:tc>
          <w:tcPr>
            <w:tcW w:w="3820" w:type="dxa"/>
            <w:shd w:val="clear" w:color="auto" w:fill="auto"/>
            <w:vAlign w:val="center"/>
            <w:hideMark/>
          </w:tcPr>
          <w:p w:rsidR="00EE5DCE" w:rsidRPr="00315CF1" w:rsidRDefault="00EE5DCE" w:rsidP="008D235F">
            <w:pPr>
              <w:numPr>
                <w:ilvl w:val="0"/>
                <w:numId w:val="50"/>
              </w:numPr>
              <w:spacing w:after="0" w:line="240" w:lineRule="auto"/>
              <w:ind w:left="317"/>
              <w:rPr>
                <w:rFonts w:ascii="Times New Roman" w:hAnsi="Times New Roman" w:cs="Times New Roman"/>
                <w:color w:val="313131"/>
                <w:sz w:val="20"/>
                <w:szCs w:val="20"/>
              </w:rPr>
            </w:pPr>
            <w:r w:rsidRPr="00315CF1">
              <w:rPr>
                <w:rFonts w:ascii="Times New Roman" w:hAnsi="Times New Roman" w:cs="Times New Roman"/>
                <w:color w:val="313131"/>
                <w:sz w:val="20"/>
                <w:szCs w:val="20"/>
              </w:rPr>
              <w:t>Деркачев Владислав Олегович</w:t>
            </w:r>
          </w:p>
        </w:tc>
        <w:tc>
          <w:tcPr>
            <w:tcW w:w="618" w:type="dxa"/>
            <w:shd w:val="clear" w:color="auto" w:fill="auto"/>
            <w:vAlign w:val="center"/>
            <w:hideMark/>
          </w:tcPr>
          <w:p w:rsidR="00EE5DCE" w:rsidRPr="00315CF1" w:rsidRDefault="00EE5DCE" w:rsidP="00EE5DCE">
            <w:pPr>
              <w:spacing w:after="0" w:line="240" w:lineRule="auto"/>
              <w:jc w:val="center"/>
              <w:rPr>
                <w:rFonts w:ascii="Times New Roman" w:hAnsi="Times New Roman" w:cs="Times New Roman"/>
                <w:color w:val="313131"/>
                <w:sz w:val="20"/>
                <w:szCs w:val="20"/>
              </w:rPr>
            </w:pPr>
            <w:r w:rsidRPr="00315CF1">
              <w:rPr>
                <w:rFonts w:ascii="Times New Roman" w:hAnsi="Times New Roman" w:cs="Times New Roman"/>
                <w:color w:val="313131"/>
                <w:sz w:val="20"/>
                <w:szCs w:val="20"/>
              </w:rPr>
              <w:t>10</w:t>
            </w:r>
          </w:p>
        </w:tc>
        <w:tc>
          <w:tcPr>
            <w:tcW w:w="0" w:type="auto"/>
            <w:shd w:val="clear" w:color="auto" w:fill="auto"/>
            <w:vAlign w:val="center"/>
            <w:hideMark/>
          </w:tcPr>
          <w:p w:rsidR="00EE5DCE" w:rsidRPr="00315CF1" w:rsidRDefault="00EE5DCE" w:rsidP="00EE5DCE">
            <w:pPr>
              <w:spacing w:after="0" w:line="240" w:lineRule="auto"/>
              <w:rPr>
                <w:rFonts w:ascii="Times New Roman" w:hAnsi="Times New Roman" w:cs="Times New Roman"/>
                <w:color w:val="313131"/>
                <w:sz w:val="20"/>
                <w:szCs w:val="20"/>
              </w:rPr>
            </w:pPr>
            <w:r w:rsidRPr="00315CF1">
              <w:rPr>
                <w:rFonts w:ascii="Times New Roman" w:hAnsi="Times New Roman" w:cs="Times New Roman"/>
                <w:color w:val="313131"/>
                <w:sz w:val="20"/>
                <w:szCs w:val="20"/>
              </w:rPr>
              <w:t>Саруханян Галина Петровна</w:t>
            </w:r>
          </w:p>
        </w:tc>
        <w:tc>
          <w:tcPr>
            <w:tcW w:w="0" w:type="auto"/>
          </w:tcPr>
          <w:p w:rsidR="00EE5DCE" w:rsidRPr="00517B8A" w:rsidRDefault="00EE5DCE" w:rsidP="00EE5DCE">
            <w:pPr>
              <w:spacing w:after="0" w:line="240" w:lineRule="auto"/>
              <w:rPr>
                <w:rFonts w:ascii="Times New Roman" w:hAnsi="Times New Roman" w:cs="Times New Roman"/>
                <w:color w:val="313131"/>
                <w:sz w:val="20"/>
                <w:szCs w:val="20"/>
              </w:rPr>
            </w:pPr>
            <w:r w:rsidRPr="00517B8A">
              <w:rPr>
                <w:rFonts w:ascii="Times New Roman" w:hAnsi="Times New Roman" w:cs="Times New Roman"/>
                <w:color w:val="313131"/>
                <w:sz w:val="20"/>
                <w:szCs w:val="20"/>
              </w:rPr>
              <w:t>литература</w:t>
            </w:r>
          </w:p>
        </w:tc>
      </w:tr>
      <w:tr w:rsidR="00EE5DCE" w:rsidRPr="00517B8A" w:rsidTr="00EE5DCE">
        <w:trPr>
          <w:trHeight w:val="275"/>
          <w:jc w:val="center"/>
        </w:trPr>
        <w:tc>
          <w:tcPr>
            <w:tcW w:w="3820" w:type="dxa"/>
            <w:shd w:val="clear" w:color="auto" w:fill="auto"/>
            <w:vAlign w:val="center"/>
            <w:hideMark/>
          </w:tcPr>
          <w:p w:rsidR="00EE5DCE" w:rsidRPr="00315CF1" w:rsidRDefault="00EE5DCE" w:rsidP="008D235F">
            <w:pPr>
              <w:numPr>
                <w:ilvl w:val="0"/>
                <w:numId w:val="50"/>
              </w:numPr>
              <w:spacing w:after="0" w:line="240" w:lineRule="auto"/>
              <w:ind w:left="317"/>
              <w:rPr>
                <w:rFonts w:ascii="Times New Roman" w:hAnsi="Times New Roman" w:cs="Times New Roman"/>
                <w:color w:val="313131"/>
                <w:sz w:val="20"/>
                <w:szCs w:val="20"/>
              </w:rPr>
            </w:pPr>
            <w:r w:rsidRPr="00315CF1">
              <w:rPr>
                <w:rFonts w:ascii="Times New Roman" w:hAnsi="Times New Roman" w:cs="Times New Roman"/>
                <w:color w:val="313131"/>
                <w:sz w:val="20"/>
                <w:szCs w:val="20"/>
              </w:rPr>
              <w:t>Корниенко Надежда Николаевна</w:t>
            </w:r>
          </w:p>
        </w:tc>
        <w:tc>
          <w:tcPr>
            <w:tcW w:w="618" w:type="dxa"/>
            <w:shd w:val="clear" w:color="auto" w:fill="auto"/>
            <w:vAlign w:val="center"/>
            <w:hideMark/>
          </w:tcPr>
          <w:p w:rsidR="00EE5DCE" w:rsidRPr="00315CF1" w:rsidRDefault="00EE5DCE" w:rsidP="00EE5DCE">
            <w:pPr>
              <w:spacing w:after="0" w:line="240" w:lineRule="auto"/>
              <w:jc w:val="center"/>
              <w:rPr>
                <w:rFonts w:ascii="Times New Roman" w:hAnsi="Times New Roman" w:cs="Times New Roman"/>
                <w:color w:val="313131"/>
                <w:sz w:val="20"/>
                <w:szCs w:val="20"/>
              </w:rPr>
            </w:pPr>
            <w:r w:rsidRPr="00315CF1">
              <w:rPr>
                <w:rFonts w:ascii="Times New Roman" w:hAnsi="Times New Roman" w:cs="Times New Roman"/>
                <w:color w:val="313131"/>
                <w:sz w:val="20"/>
                <w:szCs w:val="20"/>
              </w:rPr>
              <w:t>11</w:t>
            </w:r>
          </w:p>
        </w:tc>
        <w:tc>
          <w:tcPr>
            <w:tcW w:w="0" w:type="auto"/>
            <w:shd w:val="clear" w:color="auto" w:fill="auto"/>
            <w:vAlign w:val="center"/>
            <w:hideMark/>
          </w:tcPr>
          <w:p w:rsidR="00EE5DCE" w:rsidRPr="00315CF1" w:rsidRDefault="00EE5DCE" w:rsidP="00EE5DCE">
            <w:pPr>
              <w:spacing w:after="0" w:line="240" w:lineRule="auto"/>
              <w:rPr>
                <w:rFonts w:ascii="Times New Roman" w:hAnsi="Times New Roman" w:cs="Times New Roman"/>
                <w:color w:val="313131"/>
                <w:sz w:val="20"/>
                <w:szCs w:val="20"/>
              </w:rPr>
            </w:pPr>
            <w:r w:rsidRPr="00315CF1">
              <w:rPr>
                <w:rFonts w:ascii="Times New Roman" w:hAnsi="Times New Roman" w:cs="Times New Roman"/>
                <w:color w:val="313131"/>
                <w:sz w:val="20"/>
                <w:szCs w:val="20"/>
              </w:rPr>
              <w:t>Яценко Ольга Юрьевна</w:t>
            </w:r>
          </w:p>
        </w:tc>
        <w:tc>
          <w:tcPr>
            <w:tcW w:w="0" w:type="auto"/>
          </w:tcPr>
          <w:p w:rsidR="00EE5DCE" w:rsidRPr="00517B8A" w:rsidRDefault="00EE5DCE" w:rsidP="00EE5DCE">
            <w:pPr>
              <w:spacing w:after="0" w:line="240" w:lineRule="auto"/>
              <w:rPr>
                <w:rFonts w:ascii="Times New Roman" w:hAnsi="Times New Roman" w:cs="Times New Roman"/>
                <w:color w:val="313131"/>
                <w:sz w:val="20"/>
                <w:szCs w:val="20"/>
              </w:rPr>
            </w:pPr>
            <w:r w:rsidRPr="00517B8A">
              <w:rPr>
                <w:rFonts w:ascii="Times New Roman" w:hAnsi="Times New Roman" w:cs="Times New Roman"/>
                <w:color w:val="313131"/>
                <w:sz w:val="20"/>
                <w:szCs w:val="20"/>
              </w:rPr>
              <w:t>литература</w:t>
            </w:r>
          </w:p>
        </w:tc>
      </w:tr>
      <w:tr w:rsidR="00EE5DCE" w:rsidRPr="00517B8A" w:rsidTr="00EE5DCE">
        <w:trPr>
          <w:trHeight w:val="279"/>
          <w:jc w:val="center"/>
        </w:trPr>
        <w:tc>
          <w:tcPr>
            <w:tcW w:w="3820" w:type="dxa"/>
            <w:shd w:val="clear" w:color="auto" w:fill="auto"/>
            <w:vAlign w:val="center"/>
            <w:hideMark/>
          </w:tcPr>
          <w:p w:rsidR="00EE5DCE" w:rsidRPr="00315CF1" w:rsidRDefault="00EE5DCE" w:rsidP="008D235F">
            <w:pPr>
              <w:numPr>
                <w:ilvl w:val="0"/>
                <w:numId w:val="50"/>
              </w:numPr>
              <w:spacing w:after="0" w:line="240" w:lineRule="auto"/>
              <w:ind w:left="317"/>
              <w:rPr>
                <w:rFonts w:ascii="Times New Roman" w:hAnsi="Times New Roman" w:cs="Times New Roman"/>
                <w:color w:val="313131"/>
                <w:sz w:val="20"/>
                <w:szCs w:val="20"/>
              </w:rPr>
            </w:pPr>
            <w:r w:rsidRPr="00315CF1">
              <w:rPr>
                <w:rFonts w:ascii="Times New Roman" w:hAnsi="Times New Roman" w:cs="Times New Roman"/>
                <w:color w:val="313131"/>
                <w:sz w:val="20"/>
                <w:szCs w:val="20"/>
              </w:rPr>
              <w:t>Асратян Валентина Ашотовна</w:t>
            </w:r>
          </w:p>
        </w:tc>
        <w:tc>
          <w:tcPr>
            <w:tcW w:w="618" w:type="dxa"/>
            <w:shd w:val="clear" w:color="auto" w:fill="auto"/>
            <w:vAlign w:val="center"/>
            <w:hideMark/>
          </w:tcPr>
          <w:p w:rsidR="00EE5DCE" w:rsidRPr="00315CF1" w:rsidRDefault="00EE5DCE" w:rsidP="00EE5DCE">
            <w:pPr>
              <w:spacing w:after="0" w:line="240" w:lineRule="auto"/>
              <w:jc w:val="center"/>
              <w:rPr>
                <w:rFonts w:ascii="Times New Roman" w:hAnsi="Times New Roman" w:cs="Times New Roman"/>
                <w:color w:val="313131"/>
                <w:sz w:val="20"/>
                <w:szCs w:val="20"/>
              </w:rPr>
            </w:pPr>
            <w:r w:rsidRPr="00315CF1">
              <w:rPr>
                <w:rFonts w:ascii="Times New Roman" w:hAnsi="Times New Roman" w:cs="Times New Roman"/>
                <w:color w:val="313131"/>
                <w:sz w:val="20"/>
                <w:szCs w:val="20"/>
              </w:rPr>
              <w:t>11</w:t>
            </w:r>
          </w:p>
        </w:tc>
        <w:tc>
          <w:tcPr>
            <w:tcW w:w="0" w:type="auto"/>
            <w:shd w:val="clear" w:color="auto" w:fill="auto"/>
            <w:vAlign w:val="center"/>
            <w:hideMark/>
          </w:tcPr>
          <w:p w:rsidR="00EE5DCE" w:rsidRPr="00315CF1" w:rsidRDefault="00EE5DCE" w:rsidP="00EE5DCE">
            <w:pPr>
              <w:spacing w:after="0" w:line="240" w:lineRule="auto"/>
              <w:rPr>
                <w:rFonts w:ascii="Times New Roman" w:hAnsi="Times New Roman" w:cs="Times New Roman"/>
                <w:color w:val="313131"/>
                <w:sz w:val="20"/>
                <w:szCs w:val="20"/>
              </w:rPr>
            </w:pPr>
            <w:r w:rsidRPr="00315CF1">
              <w:rPr>
                <w:rFonts w:ascii="Times New Roman" w:hAnsi="Times New Roman" w:cs="Times New Roman"/>
                <w:color w:val="313131"/>
                <w:sz w:val="20"/>
                <w:szCs w:val="20"/>
              </w:rPr>
              <w:t>Яценко Ольга Юрьевна</w:t>
            </w:r>
          </w:p>
        </w:tc>
        <w:tc>
          <w:tcPr>
            <w:tcW w:w="0" w:type="auto"/>
          </w:tcPr>
          <w:p w:rsidR="00EE5DCE" w:rsidRPr="00517B8A" w:rsidRDefault="00EE5DCE" w:rsidP="00EE5DCE">
            <w:pPr>
              <w:spacing w:after="0" w:line="240" w:lineRule="auto"/>
              <w:rPr>
                <w:rFonts w:ascii="Times New Roman" w:hAnsi="Times New Roman" w:cs="Times New Roman"/>
                <w:color w:val="313131"/>
                <w:sz w:val="20"/>
                <w:szCs w:val="20"/>
              </w:rPr>
            </w:pPr>
            <w:r w:rsidRPr="00517B8A">
              <w:rPr>
                <w:rFonts w:ascii="Times New Roman" w:hAnsi="Times New Roman" w:cs="Times New Roman"/>
                <w:color w:val="313131"/>
                <w:sz w:val="20"/>
                <w:szCs w:val="20"/>
              </w:rPr>
              <w:t>литература</w:t>
            </w:r>
          </w:p>
        </w:tc>
      </w:tr>
      <w:tr w:rsidR="00EE5DCE" w:rsidRPr="00517B8A" w:rsidTr="00EE5DCE">
        <w:trPr>
          <w:trHeight w:val="269"/>
          <w:jc w:val="center"/>
        </w:trPr>
        <w:tc>
          <w:tcPr>
            <w:tcW w:w="3820" w:type="dxa"/>
            <w:shd w:val="clear" w:color="auto" w:fill="auto"/>
            <w:vAlign w:val="center"/>
            <w:hideMark/>
          </w:tcPr>
          <w:p w:rsidR="00EE5DCE" w:rsidRPr="00315CF1" w:rsidRDefault="00EE5DCE" w:rsidP="008D235F">
            <w:pPr>
              <w:numPr>
                <w:ilvl w:val="0"/>
                <w:numId w:val="50"/>
              </w:numPr>
              <w:spacing w:after="0" w:line="240" w:lineRule="auto"/>
              <w:ind w:left="317"/>
              <w:rPr>
                <w:rFonts w:ascii="Times New Roman" w:hAnsi="Times New Roman" w:cs="Times New Roman"/>
                <w:color w:val="313131"/>
                <w:sz w:val="20"/>
                <w:szCs w:val="20"/>
              </w:rPr>
            </w:pPr>
            <w:r w:rsidRPr="00315CF1">
              <w:rPr>
                <w:rFonts w:ascii="Times New Roman" w:hAnsi="Times New Roman" w:cs="Times New Roman"/>
                <w:color w:val="313131"/>
                <w:sz w:val="20"/>
                <w:szCs w:val="20"/>
              </w:rPr>
              <w:t>Толстенко Александр Александрович</w:t>
            </w:r>
          </w:p>
        </w:tc>
        <w:tc>
          <w:tcPr>
            <w:tcW w:w="618" w:type="dxa"/>
            <w:shd w:val="clear" w:color="auto" w:fill="auto"/>
            <w:hideMark/>
          </w:tcPr>
          <w:p w:rsidR="00EE5DCE" w:rsidRPr="00315CF1" w:rsidRDefault="00EE5DCE" w:rsidP="00EE5DCE">
            <w:pPr>
              <w:spacing w:after="0" w:line="240" w:lineRule="auto"/>
              <w:jc w:val="center"/>
              <w:rPr>
                <w:rFonts w:ascii="Times New Roman" w:hAnsi="Times New Roman" w:cs="Times New Roman"/>
                <w:color w:val="313131"/>
                <w:sz w:val="20"/>
                <w:szCs w:val="20"/>
              </w:rPr>
            </w:pPr>
            <w:r w:rsidRPr="00315CF1">
              <w:rPr>
                <w:rFonts w:ascii="Times New Roman" w:hAnsi="Times New Roman" w:cs="Times New Roman"/>
                <w:color w:val="313131"/>
                <w:sz w:val="20"/>
                <w:szCs w:val="20"/>
              </w:rPr>
              <w:t>11</w:t>
            </w:r>
          </w:p>
        </w:tc>
        <w:tc>
          <w:tcPr>
            <w:tcW w:w="0" w:type="auto"/>
            <w:shd w:val="clear" w:color="auto" w:fill="auto"/>
            <w:hideMark/>
          </w:tcPr>
          <w:p w:rsidR="00EE5DCE" w:rsidRPr="00315CF1" w:rsidRDefault="00EE5DCE" w:rsidP="00EE5DCE">
            <w:pPr>
              <w:spacing w:after="0" w:line="240" w:lineRule="auto"/>
              <w:rPr>
                <w:rFonts w:ascii="Times New Roman" w:hAnsi="Times New Roman" w:cs="Times New Roman"/>
                <w:color w:val="313131"/>
                <w:sz w:val="20"/>
                <w:szCs w:val="20"/>
              </w:rPr>
            </w:pPr>
            <w:r w:rsidRPr="00315CF1">
              <w:rPr>
                <w:rFonts w:ascii="Times New Roman" w:hAnsi="Times New Roman" w:cs="Times New Roman"/>
                <w:color w:val="313131"/>
                <w:sz w:val="20"/>
                <w:szCs w:val="20"/>
              </w:rPr>
              <w:t>Новикова Марина Александровна</w:t>
            </w:r>
          </w:p>
        </w:tc>
        <w:tc>
          <w:tcPr>
            <w:tcW w:w="0" w:type="auto"/>
          </w:tcPr>
          <w:p w:rsidR="00EE5DCE" w:rsidRPr="00517B8A" w:rsidRDefault="00EE5DCE" w:rsidP="00EE5DCE">
            <w:pPr>
              <w:spacing w:after="0" w:line="240" w:lineRule="auto"/>
              <w:rPr>
                <w:rFonts w:ascii="Times New Roman" w:hAnsi="Times New Roman" w:cs="Times New Roman"/>
                <w:color w:val="313131"/>
                <w:sz w:val="20"/>
                <w:szCs w:val="20"/>
              </w:rPr>
            </w:pPr>
            <w:r w:rsidRPr="00517B8A">
              <w:rPr>
                <w:rFonts w:ascii="Times New Roman" w:hAnsi="Times New Roman" w:cs="Times New Roman"/>
                <w:color w:val="313131"/>
                <w:sz w:val="20"/>
                <w:szCs w:val="20"/>
              </w:rPr>
              <w:t>литература</w:t>
            </w:r>
          </w:p>
        </w:tc>
      </w:tr>
      <w:tr w:rsidR="00EE5DCE" w:rsidRPr="00517B8A" w:rsidTr="00EE5DCE">
        <w:trPr>
          <w:trHeight w:val="287"/>
          <w:jc w:val="center"/>
        </w:trPr>
        <w:tc>
          <w:tcPr>
            <w:tcW w:w="3820" w:type="dxa"/>
            <w:shd w:val="clear" w:color="auto" w:fill="auto"/>
            <w:vAlign w:val="center"/>
            <w:hideMark/>
          </w:tcPr>
          <w:p w:rsidR="00EE5DCE" w:rsidRPr="00315CF1" w:rsidRDefault="00EE5DCE" w:rsidP="008D235F">
            <w:pPr>
              <w:numPr>
                <w:ilvl w:val="0"/>
                <w:numId w:val="50"/>
              </w:numPr>
              <w:spacing w:after="0" w:line="240" w:lineRule="auto"/>
              <w:ind w:left="317"/>
              <w:rPr>
                <w:rFonts w:ascii="Times New Roman" w:hAnsi="Times New Roman" w:cs="Times New Roman"/>
                <w:color w:val="313131"/>
                <w:sz w:val="20"/>
                <w:szCs w:val="20"/>
              </w:rPr>
            </w:pPr>
            <w:r w:rsidRPr="00315CF1">
              <w:rPr>
                <w:rFonts w:ascii="Times New Roman" w:hAnsi="Times New Roman" w:cs="Times New Roman"/>
                <w:color w:val="313131"/>
                <w:sz w:val="20"/>
                <w:szCs w:val="20"/>
              </w:rPr>
              <w:t>Капитоненко Светлана Ивановна</w:t>
            </w:r>
          </w:p>
        </w:tc>
        <w:tc>
          <w:tcPr>
            <w:tcW w:w="618" w:type="dxa"/>
            <w:shd w:val="clear" w:color="auto" w:fill="auto"/>
            <w:hideMark/>
          </w:tcPr>
          <w:p w:rsidR="00EE5DCE" w:rsidRPr="00315CF1" w:rsidRDefault="00EE5DCE" w:rsidP="00EE5DCE">
            <w:pPr>
              <w:spacing w:after="0" w:line="240" w:lineRule="auto"/>
              <w:jc w:val="center"/>
              <w:rPr>
                <w:rFonts w:ascii="Times New Roman" w:hAnsi="Times New Roman" w:cs="Times New Roman"/>
                <w:color w:val="313131"/>
                <w:sz w:val="20"/>
                <w:szCs w:val="20"/>
              </w:rPr>
            </w:pPr>
            <w:r w:rsidRPr="00315CF1">
              <w:rPr>
                <w:rFonts w:ascii="Times New Roman" w:hAnsi="Times New Roman" w:cs="Times New Roman"/>
                <w:color w:val="313131"/>
                <w:sz w:val="20"/>
                <w:szCs w:val="20"/>
              </w:rPr>
              <w:t>9</w:t>
            </w:r>
          </w:p>
        </w:tc>
        <w:tc>
          <w:tcPr>
            <w:tcW w:w="0" w:type="auto"/>
            <w:shd w:val="clear" w:color="auto" w:fill="auto"/>
            <w:hideMark/>
          </w:tcPr>
          <w:p w:rsidR="00EE5DCE" w:rsidRPr="00315CF1" w:rsidRDefault="00EE5DCE" w:rsidP="00EE5DCE">
            <w:pPr>
              <w:spacing w:after="0" w:line="240" w:lineRule="auto"/>
              <w:rPr>
                <w:rFonts w:ascii="Times New Roman" w:hAnsi="Times New Roman" w:cs="Times New Roman"/>
                <w:color w:val="313131"/>
                <w:sz w:val="20"/>
                <w:szCs w:val="20"/>
              </w:rPr>
            </w:pPr>
            <w:r w:rsidRPr="00315CF1">
              <w:rPr>
                <w:rFonts w:ascii="Times New Roman" w:hAnsi="Times New Roman" w:cs="Times New Roman"/>
                <w:color w:val="313131"/>
                <w:sz w:val="20"/>
                <w:szCs w:val="20"/>
              </w:rPr>
              <w:t>Батищева Ирина Владимировна</w:t>
            </w:r>
          </w:p>
        </w:tc>
        <w:tc>
          <w:tcPr>
            <w:tcW w:w="0" w:type="auto"/>
          </w:tcPr>
          <w:p w:rsidR="00EE5DCE" w:rsidRPr="00517B8A" w:rsidRDefault="00EE5DCE" w:rsidP="00EE5DCE">
            <w:pPr>
              <w:spacing w:after="0" w:line="240" w:lineRule="auto"/>
              <w:rPr>
                <w:rFonts w:ascii="Times New Roman" w:hAnsi="Times New Roman" w:cs="Times New Roman"/>
                <w:color w:val="313131"/>
                <w:sz w:val="20"/>
                <w:szCs w:val="20"/>
              </w:rPr>
            </w:pPr>
            <w:r w:rsidRPr="00517B8A">
              <w:rPr>
                <w:rFonts w:ascii="Times New Roman" w:hAnsi="Times New Roman" w:cs="Times New Roman"/>
                <w:color w:val="313131"/>
                <w:sz w:val="20"/>
                <w:szCs w:val="20"/>
              </w:rPr>
              <w:t>математика</w:t>
            </w:r>
          </w:p>
        </w:tc>
      </w:tr>
      <w:tr w:rsidR="00EE5DCE" w:rsidRPr="00517B8A" w:rsidTr="00EE5DCE">
        <w:trPr>
          <w:trHeight w:val="263"/>
          <w:jc w:val="center"/>
        </w:trPr>
        <w:tc>
          <w:tcPr>
            <w:tcW w:w="3820" w:type="dxa"/>
            <w:shd w:val="clear" w:color="auto" w:fill="auto"/>
            <w:hideMark/>
          </w:tcPr>
          <w:p w:rsidR="00EE5DCE" w:rsidRPr="00315CF1" w:rsidRDefault="00EE5DCE" w:rsidP="008D235F">
            <w:pPr>
              <w:numPr>
                <w:ilvl w:val="0"/>
                <w:numId w:val="50"/>
              </w:numPr>
              <w:spacing w:after="0" w:line="240" w:lineRule="auto"/>
              <w:ind w:left="317"/>
              <w:rPr>
                <w:rFonts w:ascii="Times New Roman" w:hAnsi="Times New Roman" w:cs="Times New Roman"/>
                <w:color w:val="313131"/>
                <w:sz w:val="20"/>
                <w:szCs w:val="20"/>
              </w:rPr>
            </w:pPr>
            <w:r w:rsidRPr="00315CF1">
              <w:rPr>
                <w:rFonts w:ascii="Times New Roman" w:hAnsi="Times New Roman" w:cs="Times New Roman"/>
                <w:color w:val="313131"/>
                <w:sz w:val="20"/>
                <w:szCs w:val="20"/>
              </w:rPr>
              <w:t>Жукова Софья Александровна</w:t>
            </w:r>
          </w:p>
        </w:tc>
        <w:tc>
          <w:tcPr>
            <w:tcW w:w="618" w:type="dxa"/>
            <w:shd w:val="clear" w:color="auto" w:fill="auto"/>
            <w:hideMark/>
          </w:tcPr>
          <w:p w:rsidR="00EE5DCE" w:rsidRPr="00315CF1" w:rsidRDefault="00EE5DCE" w:rsidP="00EE5DCE">
            <w:pPr>
              <w:spacing w:after="0" w:line="240" w:lineRule="auto"/>
              <w:jc w:val="center"/>
              <w:rPr>
                <w:rFonts w:ascii="Times New Roman" w:hAnsi="Times New Roman" w:cs="Times New Roman"/>
                <w:color w:val="313131"/>
                <w:sz w:val="20"/>
                <w:szCs w:val="20"/>
              </w:rPr>
            </w:pPr>
            <w:r w:rsidRPr="00315CF1">
              <w:rPr>
                <w:rFonts w:ascii="Times New Roman" w:hAnsi="Times New Roman" w:cs="Times New Roman"/>
                <w:color w:val="313131"/>
                <w:sz w:val="20"/>
                <w:szCs w:val="20"/>
              </w:rPr>
              <w:t>9</w:t>
            </w:r>
          </w:p>
        </w:tc>
        <w:tc>
          <w:tcPr>
            <w:tcW w:w="0" w:type="auto"/>
            <w:shd w:val="clear" w:color="auto" w:fill="auto"/>
            <w:hideMark/>
          </w:tcPr>
          <w:p w:rsidR="00EE5DCE" w:rsidRPr="00315CF1" w:rsidRDefault="00EE5DCE" w:rsidP="00EE5DCE">
            <w:pPr>
              <w:spacing w:after="0" w:line="240" w:lineRule="auto"/>
              <w:rPr>
                <w:rFonts w:ascii="Times New Roman" w:hAnsi="Times New Roman" w:cs="Times New Roman"/>
                <w:color w:val="313131"/>
                <w:sz w:val="20"/>
                <w:szCs w:val="20"/>
              </w:rPr>
            </w:pPr>
            <w:r w:rsidRPr="00315CF1">
              <w:rPr>
                <w:rFonts w:ascii="Times New Roman" w:hAnsi="Times New Roman" w:cs="Times New Roman"/>
                <w:color w:val="313131"/>
                <w:sz w:val="20"/>
                <w:szCs w:val="20"/>
              </w:rPr>
              <w:t>Батищева Ирина Владимировна</w:t>
            </w:r>
          </w:p>
        </w:tc>
        <w:tc>
          <w:tcPr>
            <w:tcW w:w="0" w:type="auto"/>
          </w:tcPr>
          <w:p w:rsidR="00EE5DCE" w:rsidRPr="00517B8A" w:rsidRDefault="00EE5DCE" w:rsidP="00EE5DCE">
            <w:pPr>
              <w:spacing w:after="0" w:line="240" w:lineRule="auto"/>
              <w:rPr>
                <w:rFonts w:ascii="Times New Roman" w:hAnsi="Times New Roman" w:cs="Times New Roman"/>
                <w:color w:val="313131"/>
                <w:sz w:val="20"/>
                <w:szCs w:val="20"/>
              </w:rPr>
            </w:pPr>
            <w:r w:rsidRPr="00517B8A">
              <w:rPr>
                <w:rFonts w:ascii="Times New Roman" w:hAnsi="Times New Roman" w:cs="Times New Roman"/>
                <w:color w:val="313131"/>
                <w:sz w:val="20"/>
                <w:szCs w:val="20"/>
              </w:rPr>
              <w:t>математика</w:t>
            </w:r>
          </w:p>
        </w:tc>
      </w:tr>
      <w:tr w:rsidR="00EE5DCE" w:rsidRPr="00517B8A" w:rsidTr="00EE5DCE">
        <w:trPr>
          <w:trHeight w:val="267"/>
          <w:jc w:val="center"/>
        </w:trPr>
        <w:tc>
          <w:tcPr>
            <w:tcW w:w="3820" w:type="dxa"/>
            <w:shd w:val="clear" w:color="auto" w:fill="auto"/>
            <w:hideMark/>
          </w:tcPr>
          <w:p w:rsidR="00EE5DCE" w:rsidRPr="00315CF1" w:rsidRDefault="00EE5DCE" w:rsidP="008D235F">
            <w:pPr>
              <w:numPr>
                <w:ilvl w:val="0"/>
                <w:numId w:val="50"/>
              </w:numPr>
              <w:spacing w:after="0" w:line="240" w:lineRule="auto"/>
              <w:ind w:left="317"/>
              <w:rPr>
                <w:rFonts w:ascii="Times New Roman" w:hAnsi="Times New Roman" w:cs="Times New Roman"/>
                <w:color w:val="313131"/>
                <w:sz w:val="20"/>
                <w:szCs w:val="20"/>
              </w:rPr>
            </w:pPr>
            <w:r w:rsidRPr="00315CF1">
              <w:rPr>
                <w:rFonts w:ascii="Times New Roman" w:hAnsi="Times New Roman" w:cs="Times New Roman"/>
                <w:color w:val="313131"/>
                <w:sz w:val="20"/>
                <w:szCs w:val="20"/>
              </w:rPr>
              <w:t>Карнаухова Ксения Викторовна</w:t>
            </w:r>
          </w:p>
        </w:tc>
        <w:tc>
          <w:tcPr>
            <w:tcW w:w="618" w:type="dxa"/>
            <w:shd w:val="clear" w:color="auto" w:fill="auto"/>
            <w:hideMark/>
          </w:tcPr>
          <w:p w:rsidR="00EE5DCE" w:rsidRPr="00315CF1" w:rsidRDefault="00EE5DCE" w:rsidP="00EE5DCE">
            <w:pPr>
              <w:spacing w:after="0" w:line="240" w:lineRule="auto"/>
              <w:jc w:val="center"/>
              <w:rPr>
                <w:rFonts w:ascii="Times New Roman" w:hAnsi="Times New Roman" w:cs="Times New Roman"/>
                <w:color w:val="313131"/>
                <w:sz w:val="20"/>
                <w:szCs w:val="20"/>
              </w:rPr>
            </w:pPr>
            <w:r w:rsidRPr="00315CF1">
              <w:rPr>
                <w:rFonts w:ascii="Times New Roman" w:hAnsi="Times New Roman" w:cs="Times New Roman"/>
                <w:color w:val="313131"/>
                <w:sz w:val="20"/>
                <w:szCs w:val="20"/>
              </w:rPr>
              <w:t>10</w:t>
            </w:r>
          </w:p>
        </w:tc>
        <w:tc>
          <w:tcPr>
            <w:tcW w:w="0" w:type="auto"/>
            <w:shd w:val="clear" w:color="auto" w:fill="auto"/>
            <w:hideMark/>
          </w:tcPr>
          <w:p w:rsidR="00EE5DCE" w:rsidRPr="00315CF1" w:rsidRDefault="00EE5DCE" w:rsidP="00EE5DCE">
            <w:pPr>
              <w:spacing w:after="0" w:line="240" w:lineRule="auto"/>
              <w:rPr>
                <w:rFonts w:ascii="Times New Roman" w:hAnsi="Times New Roman" w:cs="Times New Roman"/>
                <w:color w:val="313131"/>
                <w:sz w:val="20"/>
                <w:szCs w:val="20"/>
              </w:rPr>
            </w:pPr>
            <w:r w:rsidRPr="00315CF1">
              <w:rPr>
                <w:rFonts w:ascii="Times New Roman" w:hAnsi="Times New Roman" w:cs="Times New Roman"/>
                <w:color w:val="313131"/>
                <w:sz w:val="20"/>
                <w:szCs w:val="20"/>
              </w:rPr>
              <w:t>Батищева Ирина Владимировна</w:t>
            </w:r>
          </w:p>
        </w:tc>
        <w:tc>
          <w:tcPr>
            <w:tcW w:w="0" w:type="auto"/>
          </w:tcPr>
          <w:p w:rsidR="00EE5DCE" w:rsidRPr="00517B8A" w:rsidRDefault="00EE5DCE" w:rsidP="00EE5DCE">
            <w:pPr>
              <w:spacing w:after="0" w:line="240" w:lineRule="auto"/>
              <w:rPr>
                <w:rFonts w:ascii="Times New Roman" w:hAnsi="Times New Roman" w:cs="Times New Roman"/>
                <w:color w:val="313131"/>
                <w:sz w:val="20"/>
                <w:szCs w:val="20"/>
              </w:rPr>
            </w:pPr>
            <w:r w:rsidRPr="00517B8A">
              <w:rPr>
                <w:rFonts w:ascii="Times New Roman" w:hAnsi="Times New Roman" w:cs="Times New Roman"/>
                <w:color w:val="313131"/>
                <w:sz w:val="20"/>
                <w:szCs w:val="20"/>
              </w:rPr>
              <w:t>математика</w:t>
            </w:r>
          </w:p>
        </w:tc>
      </w:tr>
      <w:tr w:rsidR="00EE5DCE" w:rsidRPr="00517B8A" w:rsidTr="00EE5DCE">
        <w:trPr>
          <w:trHeight w:val="285"/>
          <w:jc w:val="center"/>
        </w:trPr>
        <w:tc>
          <w:tcPr>
            <w:tcW w:w="3820" w:type="dxa"/>
            <w:shd w:val="clear" w:color="auto" w:fill="auto"/>
            <w:hideMark/>
          </w:tcPr>
          <w:p w:rsidR="00EE5DCE" w:rsidRPr="00315CF1" w:rsidRDefault="00EE5DCE" w:rsidP="008D235F">
            <w:pPr>
              <w:numPr>
                <w:ilvl w:val="0"/>
                <w:numId w:val="50"/>
              </w:numPr>
              <w:spacing w:after="0" w:line="240" w:lineRule="auto"/>
              <w:ind w:left="317"/>
              <w:rPr>
                <w:rFonts w:ascii="Times New Roman" w:hAnsi="Times New Roman" w:cs="Times New Roman"/>
                <w:color w:val="313131"/>
                <w:sz w:val="20"/>
                <w:szCs w:val="20"/>
              </w:rPr>
            </w:pPr>
            <w:r w:rsidRPr="00315CF1">
              <w:rPr>
                <w:rFonts w:ascii="Times New Roman" w:hAnsi="Times New Roman" w:cs="Times New Roman"/>
                <w:color w:val="313131"/>
                <w:sz w:val="20"/>
                <w:szCs w:val="20"/>
              </w:rPr>
              <w:t>Гаспарова Ирина Арменовна</w:t>
            </w:r>
          </w:p>
        </w:tc>
        <w:tc>
          <w:tcPr>
            <w:tcW w:w="618" w:type="dxa"/>
            <w:shd w:val="clear" w:color="auto" w:fill="auto"/>
            <w:hideMark/>
          </w:tcPr>
          <w:p w:rsidR="00EE5DCE" w:rsidRPr="00315CF1" w:rsidRDefault="00EE5DCE" w:rsidP="00EE5DCE">
            <w:pPr>
              <w:spacing w:after="0" w:line="240" w:lineRule="auto"/>
              <w:jc w:val="center"/>
              <w:rPr>
                <w:rFonts w:ascii="Times New Roman" w:hAnsi="Times New Roman" w:cs="Times New Roman"/>
                <w:color w:val="313131"/>
                <w:sz w:val="20"/>
                <w:szCs w:val="20"/>
              </w:rPr>
            </w:pPr>
            <w:r w:rsidRPr="00315CF1">
              <w:rPr>
                <w:rFonts w:ascii="Times New Roman" w:hAnsi="Times New Roman" w:cs="Times New Roman"/>
                <w:color w:val="313131"/>
                <w:sz w:val="20"/>
                <w:szCs w:val="20"/>
              </w:rPr>
              <w:t>10</w:t>
            </w:r>
          </w:p>
        </w:tc>
        <w:tc>
          <w:tcPr>
            <w:tcW w:w="0" w:type="auto"/>
            <w:shd w:val="clear" w:color="auto" w:fill="auto"/>
            <w:hideMark/>
          </w:tcPr>
          <w:p w:rsidR="00EE5DCE" w:rsidRPr="00315CF1" w:rsidRDefault="00EE5DCE" w:rsidP="00EE5DCE">
            <w:pPr>
              <w:spacing w:after="0" w:line="240" w:lineRule="auto"/>
              <w:rPr>
                <w:rFonts w:ascii="Times New Roman" w:hAnsi="Times New Roman" w:cs="Times New Roman"/>
                <w:color w:val="313131"/>
                <w:sz w:val="20"/>
                <w:szCs w:val="20"/>
              </w:rPr>
            </w:pPr>
            <w:r w:rsidRPr="00315CF1">
              <w:rPr>
                <w:rFonts w:ascii="Times New Roman" w:hAnsi="Times New Roman" w:cs="Times New Roman"/>
                <w:color w:val="313131"/>
                <w:sz w:val="20"/>
                <w:szCs w:val="20"/>
              </w:rPr>
              <w:t>Батищева Ирина Владимировна</w:t>
            </w:r>
          </w:p>
        </w:tc>
        <w:tc>
          <w:tcPr>
            <w:tcW w:w="0" w:type="auto"/>
          </w:tcPr>
          <w:p w:rsidR="00EE5DCE" w:rsidRPr="00517B8A" w:rsidRDefault="00EE5DCE" w:rsidP="00EE5DCE">
            <w:pPr>
              <w:spacing w:after="0" w:line="240" w:lineRule="auto"/>
              <w:rPr>
                <w:rFonts w:ascii="Times New Roman" w:hAnsi="Times New Roman" w:cs="Times New Roman"/>
                <w:color w:val="313131"/>
                <w:sz w:val="20"/>
                <w:szCs w:val="20"/>
              </w:rPr>
            </w:pPr>
            <w:r w:rsidRPr="00517B8A">
              <w:rPr>
                <w:rFonts w:ascii="Times New Roman" w:hAnsi="Times New Roman" w:cs="Times New Roman"/>
                <w:color w:val="313131"/>
                <w:sz w:val="20"/>
                <w:szCs w:val="20"/>
              </w:rPr>
              <w:t>математика</w:t>
            </w:r>
          </w:p>
        </w:tc>
      </w:tr>
      <w:tr w:rsidR="00EE5DCE" w:rsidRPr="00517B8A" w:rsidTr="00EE5DCE">
        <w:trPr>
          <w:trHeight w:val="261"/>
          <w:jc w:val="center"/>
        </w:trPr>
        <w:tc>
          <w:tcPr>
            <w:tcW w:w="3820" w:type="dxa"/>
            <w:shd w:val="clear" w:color="auto" w:fill="auto"/>
            <w:hideMark/>
          </w:tcPr>
          <w:p w:rsidR="00EE5DCE" w:rsidRPr="00315CF1" w:rsidRDefault="00EE5DCE" w:rsidP="008D235F">
            <w:pPr>
              <w:numPr>
                <w:ilvl w:val="0"/>
                <w:numId w:val="50"/>
              </w:numPr>
              <w:spacing w:after="0" w:line="240" w:lineRule="auto"/>
              <w:ind w:left="317"/>
              <w:rPr>
                <w:rFonts w:ascii="Times New Roman" w:hAnsi="Times New Roman" w:cs="Times New Roman"/>
                <w:color w:val="313131"/>
                <w:sz w:val="20"/>
                <w:szCs w:val="20"/>
              </w:rPr>
            </w:pPr>
            <w:r w:rsidRPr="00315CF1">
              <w:rPr>
                <w:rFonts w:ascii="Times New Roman" w:hAnsi="Times New Roman" w:cs="Times New Roman"/>
                <w:color w:val="313131"/>
                <w:sz w:val="20"/>
                <w:szCs w:val="20"/>
              </w:rPr>
              <w:t>Мосинян Кристина Гамлетовна</w:t>
            </w:r>
          </w:p>
        </w:tc>
        <w:tc>
          <w:tcPr>
            <w:tcW w:w="618" w:type="dxa"/>
            <w:shd w:val="clear" w:color="auto" w:fill="auto"/>
            <w:hideMark/>
          </w:tcPr>
          <w:p w:rsidR="00EE5DCE" w:rsidRPr="00315CF1" w:rsidRDefault="00EE5DCE" w:rsidP="00EE5DCE">
            <w:pPr>
              <w:spacing w:after="0" w:line="240" w:lineRule="auto"/>
              <w:jc w:val="center"/>
              <w:rPr>
                <w:rFonts w:ascii="Times New Roman" w:hAnsi="Times New Roman" w:cs="Times New Roman"/>
                <w:color w:val="313131"/>
                <w:sz w:val="20"/>
                <w:szCs w:val="20"/>
              </w:rPr>
            </w:pPr>
            <w:r w:rsidRPr="00315CF1">
              <w:rPr>
                <w:rFonts w:ascii="Times New Roman" w:hAnsi="Times New Roman" w:cs="Times New Roman"/>
                <w:color w:val="313131"/>
                <w:sz w:val="20"/>
                <w:szCs w:val="20"/>
              </w:rPr>
              <w:t>11</w:t>
            </w:r>
          </w:p>
        </w:tc>
        <w:tc>
          <w:tcPr>
            <w:tcW w:w="0" w:type="auto"/>
            <w:shd w:val="clear" w:color="auto" w:fill="auto"/>
            <w:hideMark/>
          </w:tcPr>
          <w:p w:rsidR="00EE5DCE" w:rsidRPr="00315CF1" w:rsidRDefault="00EE5DCE" w:rsidP="00EE5DCE">
            <w:pPr>
              <w:spacing w:after="0" w:line="240" w:lineRule="auto"/>
              <w:rPr>
                <w:rFonts w:ascii="Times New Roman" w:hAnsi="Times New Roman" w:cs="Times New Roman"/>
                <w:color w:val="313131"/>
                <w:sz w:val="20"/>
                <w:szCs w:val="20"/>
              </w:rPr>
            </w:pPr>
            <w:r w:rsidRPr="00315CF1">
              <w:rPr>
                <w:rFonts w:ascii="Times New Roman" w:hAnsi="Times New Roman" w:cs="Times New Roman"/>
                <w:color w:val="313131"/>
                <w:sz w:val="20"/>
                <w:szCs w:val="20"/>
              </w:rPr>
              <w:t>Готина Раиса Валентиновна</w:t>
            </w:r>
          </w:p>
        </w:tc>
        <w:tc>
          <w:tcPr>
            <w:tcW w:w="0" w:type="auto"/>
          </w:tcPr>
          <w:p w:rsidR="00EE5DCE" w:rsidRPr="00517B8A" w:rsidRDefault="00EE5DCE" w:rsidP="00EE5DCE">
            <w:pPr>
              <w:spacing w:after="0" w:line="240" w:lineRule="auto"/>
              <w:rPr>
                <w:rFonts w:ascii="Times New Roman" w:hAnsi="Times New Roman" w:cs="Times New Roman"/>
                <w:color w:val="313131"/>
                <w:sz w:val="20"/>
                <w:szCs w:val="20"/>
              </w:rPr>
            </w:pPr>
            <w:r w:rsidRPr="00517B8A">
              <w:rPr>
                <w:rFonts w:ascii="Times New Roman" w:hAnsi="Times New Roman" w:cs="Times New Roman"/>
                <w:color w:val="313131"/>
                <w:sz w:val="20"/>
                <w:szCs w:val="20"/>
              </w:rPr>
              <w:t>математика</w:t>
            </w:r>
          </w:p>
        </w:tc>
      </w:tr>
      <w:tr w:rsidR="00EE5DCE" w:rsidRPr="00517B8A" w:rsidTr="00EE5DCE">
        <w:trPr>
          <w:trHeight w:val="279"/>
          <w:jc w:val="center"/>
        </w:trPr>
        <w:tc>
          <w:tcPr>
            <w:tcW w:w="3820" w:type="dxa"/>
            <w:shd w:val="clear" w:color="auto" w:fill="auto"/>
            <w:hideMark/>
          </w:tcPr>
          <w:p w:rsidR="00EE5DCE" w:rsidRPr="00517B8A" w:rsidRDefault="00EE5DCE" w:rsidP="008D235F">
            <w:pPr>
              <w:numPr>
                <w:ilvl w:val="0"/>
                <w:numId w:val="50"/>
              </w:numPr>
              <w:spacing w:after="0" w:line="240" w:lineRule="auto"/>
              <w:ind w:left="317"/>
              <w:rPr>
                <w:rFonts w:ascii="Times New Roman" w:hAnsi="Times New Roman" w:cs="Times New Roman"/>
                <w:color w:val="313131"/>
                <w:sz w:val="20"/>
                <w:szCs w:val="20"/>
              </w:rPr>
            </w:pPr>
            <w:r w:rsidRPr="00517B8A">
              <w:rPr>
                <w:rFonts w:ascii="Times New Roman" w:hAnsi="Times New Roman" w:cs="Times New Roman"/>
                <w:color w:val="313131"/>
                <w:sz w:val="20"/>
                <w:szCs w:val="20"/>
              </w:rPr>
              <w:t>Адлер Алексей Юрьевич</w:t>
            </w:r>
          </w:p>
        </w:tc>
        <w:tc>
          <w:tcPr>
            <w:tcW w:w="618" w:type="dxa"/>
            <w:shd w:val="clear" w:color="auto" w:fill="auto"/>
            <w:hideMark/>
          </w:tcPr>
          <w:p w:rsidR="00EE5DCE" w:rsidRPr="00517B8A" w:rsidRDefault="00EE5DCE" w:rsidP="00EE5DCE">
            <w:pPr>
              <w:spacing w:after="0"/>
              <w:jc w:val="center"/>
              <w:rPr>
                <w:rFonts w:ascii="Times New Roman" w:hAnsi="Times New Roman" w:cs="Times New Roman"/>
                <w:color w:val="313131"/>
                <w:sz w:val="20"/>
                <w:szCs w:val="20"/>
              </w:rPr>
            </w:pPr>
            <w:r w:rsidRPr="00517B8A">
              <w:rPr>
                <w:rFonts w:ascii="Times New Roman" w:hAnsi="Times New Roman" w:cs="Times New Roman"/>
                <w:color w:val="313131"/>
                <w:sz w:val="20"/>
                <w:szCs w:val="20"/>
              </w:rPr>
              <w:t>9</w:t>
            </w:r>
          </w:p>
        </w:tc>
        <w:tc>
          <w:tcPr>
            <w:tcW w:w="0" w:type="auto"/>
            <w:shd w:val="clear" w:color="auto" w:fill="auto"/>
            <w:hideMark/>
          </w:tcPr>
          <w:p w:rsidR="00EE5DCE" w:rsidRPr="00517B8A" w:rsidRDefault="00EE5DCE" w:rsidP="00EE5DCE">
            <w:pPr>
              <w:spacing w:after="0"/>
              <w:rPr>
                <w:rFonts w:ascii="Times New Roman" w:hAnsi="Times New Roman" w:cs="Times New Roman"/>
                <w:color w:val="313131"/>
                <w:sz w:val="20"/>
                <w:szCs w:val="20"/>
              </w:rPr>
            </w:pPr>
            <w:r w:rsidRPr="00517B8A">
              <w:rPr>
                <w:rFonts w:ascii="Times New Roman" w:hAnsi="Times New Roman" w:cs="Times New Roman"/>
                <w:color w:val="313131"/>
                <w:sz w:val="20"/>
                <w:szCs w:val="20"/>
              </w:rPr>
              <w:t>Колодяжная Наталья Николаевна</w:t>
            </w:r>
          </w:p>
        </w:tc>
        <w:tc>
          <w:tcPr>
            <w:tcW w:w="0" w:type="auto"/>
          </w:tcPr>
          <w:p w:rsidR="00EE5DCE" w:rsidRPr="00517B8A" w:rsidRDefault="00EE5DCE" w:rsidP="00EE5DCE">
            <w:pPr>
              <w:spacing w:after="0" w:line="240" w:lineRule="auto"/>
              <w:rPr>
                <w:rFonts w:ascii="Times New Roman" w:hAnsi="Times New Roman" w:cs="Times New Roman"/>
                <w:color w:val="313131"/>
                <w:sz w:val="20"/>
                <w:szCs w:val="20"/>
              </w:rPr>
            </w:pPr>
            <w:r w:rsidRPr="00517B8A">
              <w:rPr>
                <w:rFonts w:ascii="Times New Roman" w:hAnsi="Times New Roman" w:cs="Times New Roman"/>
                <w:color w:val="313131"/>
                <w:sz w:val="20"/>
                <w:szCs w:val="20"/>
              </w:rPr>
              <w:t>немецкий язык</w:t>
            </w:r>
          </w:p>
        </w:tc>
      </w:tr>
      <w:tr w:rsidR="00EE5DCE" w:rsidRPr="00517B8A" w:rsidTr="00EE5DCE">
        <w:trPr>
          <w:trHeight w:val="283"/>
          <w:jc w:val="center"/>
        </w:trPr>
        <w:tc>
          <w:tcPr>
            <w:tcW w:w="3820" w:type="dxa"/>
            <w:shd w:val="clear" w:color="auto" w:fill="auto"/>
            <w:hideMark/>
          </w:tcPr>
          <w:p w:rsidR="00EE5DCE" w:rsidRPr="00517B8A" w:rsidRDefault="00EE5DCE" w:rsidP="008D235F">
            <w:pPr>
              <w:numPr>
                <w:ilvl w:val="0"/>
                <w:numId w:val="50"/>
              </w:numPr>
              <w:spacing w:after="0" w:line="240" w:lineRule="auto"/>
              <w:ind w:left="317"/>
              <w:rPr>
                <w:rFonts w:ascii="Times New Roman" w:hAnsi="Times New Roman" w:cs="Times New Roman"/>
                <w:color w:val="313131"/>
                <w:sz w:val="20"/>
                <w:szCs w:val="20"/>
              </w:rPr>
            </w:pPr>
            <w:r w:rsidRPr="00517B8A">
              <w:rPr>
                <w:rFonts w:ascii="Times New Roman" w:hAnsi="Times New Roman" w:cs="Times New Roman"/>
                <w:color w:val="313131"/>
                <w:sz w:val="20"/>
                <w:szCs w:val="20"/>
              </w:rPr>
              <w:t>Жукова Софья Александровна</w:t>
            </w:r>
          </w:p>
        </w:tc>
        <w:tc>
          <w:tcPr>
            <w:tcW w:w="618" w:type="dxa"/>
            <w:shd w:val="clear" w:color="auto" w:fill="auto"/>
            <w:hideMark/>
          </w:tcPr>
          <w:p w:rsidR="00EE5DCE" w:rsidRPr="00517B8A" w:rsidRDefault="00EE5DCE" w:rsidP="00EE5DCE">
            <w:pPr>
              <w:spacing w:after="0"/>
              <w:jc w:val="center"/>
              <w:rPr>
                <w:rFonts w:ascii="Times New Roman" w:hAnsi="Times New Roman" w:cs="Times New Roman"/>
                <w:color w:val="313131"/>
                <w:sz w:val="20"/>
                <w:szCs w:val="20"/>
              </w:rPr>
            </w:pPr>
            <w:r w:rsidRPr="00517B8A">
              <w:rPr>
                <w:rFonts w:ascii="Times New Roman" w:hAnsi="Times New Roman" w:cs="Times New Roman"/>
                <w:color w:val="313131"/>
                <w:sz w:val="20"/>
                <w:szCs w:val="20"/>
              </w:rPr>
              <w:t>9</w:t>
            </w:r>
          </w:p>
        </w:tc>
        <w:tc>
          <w:tcPr>
            <w:tcW w:w="0" w:type="auto"/>
            <w:shd w:val="clear" w:color="auto" w:fill="auto"/>
            <w:hideMark/>
          </w:tcPr>
          <w:p w:rsidR="00EE5DCE" w:rsidRPr="00517B8A" w:rsidRDefault="00EE5DCE" w:rsidP="00EE5DCE">
            <w:pPr>
              <w:spacing w:after="0"/>
              <w:rPr>
                <w:rFonts w:ascii="Times New Roman" w:hAnsi="Times New Roman" w:cs="Times New Roman"/>
                <w:color w:val="313131"/>
                <w:sz w:val="20"/>
                <w:szCs w:val="20"/>
              </w:rPr>
            </w:pPr>
            <w:r w:rsidRPr="00517B8A">
              <w:rPr>
                <w:rFonts w:ascii="Times New Roman" w:hAnsi="Times New Roman" w:cs="Times New Roman"/>
                <w:color w:val="313131"/>
                <w:sz w:val="20"/>
                <w:szCs w:val="20"/>
              </w:rPr>
              <w:t>Колодяжная Наталья Николаевна</w:t>
            </w:r>
          </w:p>
        </w:tc>
        <w:tc>
          <w:tcPr>
            <w:tcW w:w="0" w:type="auto"/>
          </w:tcPr>
          <w:p w:rsidR="00EE5DCE" w:rsidRPr="00517B8A" w:rsidRDefault="00EE5DCE" w:rsidP="00EE5DCE">
            <w:pPr>
              <w:spacing w:after="0" w:line="240" w:lineRule="auto"/>
              <w:rPr>
                <w:rFonts w:ascii="Times New Roman" w:hAnsi="Times New Roman" w:cs="Times New Roman"/>
                <w:color w:val="313131"/>
                <w:sz w:val="20"/>
                <w:szCs w:val="20"/>
              </w:rPr>
            </w:pPr>
            <w:r w:rsidRPr="00517B8A">
              <w:rPr>
                <w:rFonts w:ascii="Times New Roman" w:hAnsi="Times New Roman" w:cs="Times New Roman"/>
                <w:color w:val="313131"/>
                <w:sz w:val="20"/>
                <w:szCs w:val="20"/>
              </w:rPr>
              <w:t>немецкий язык</w:t>
            </w:r>
          </w:p>
        </w:tc>
      </w:tr>
      <w:tr w:rsidR="00EE5DCE" w:rsidRPr="00517B8A" w:rsidTr="00EE5DCE">
        <w:trPr>
          <w:trHeight w:val="273"/>
          <w:jc w:val="center"/>
        </w:trPr>
        <w:tc>
          <w:tcPr>
            <w:tcW w:w="3820" w:type="dxa"/>
            <w:shd w:val="clear" w:color="auto" w:fill="auto"/>
            <w:hideMark/>
          </w:tcPr>
          <w:p w:rsidR="00EE5DCE" w:rsidRPr="00517B8A" w:rsidRDefault="00EE5DCE" w:rsidP="008D235F">
            <w:pPr>
              <w:numPr>
                <w:ilvl w:val="0"/>
                <w:numId w:val="50"/>
              </w:numPr>
              <w:spacing w:after="0" w:line="240" w:lineRule="auto"/>
              <w:ind w:left="317"/>
              <w:rPr>
                <w:rFonts w:ascii="Times New Roman" w:hAnsi="Times New Roman" w:cs="Times New Roman"/>
                <w:color w:val="313131"/>
                <w:sz w:val="20"/>
                <w:szCs w:val="20"/>
              </w:rPr>
            </w:pPr>
            <w:r w:rsidRPr="00517B8A">
              <w:rPr>
                <w:rFonts w:ascii="Times New Roman" w:hAnsi="Times New Roman" w:cs="Times New Roman"/>
                <w:color w:val="313131"/>
                <w:sz w:val="20"/>
                <w:szCs w:val="20"/>
              </w:rPr>
              <w:t>Кейцлер Екатерина Игоревна</w:t>
            </w:r>
          </w:p>
        </w:tc>
        <w:tc>
          <w:tcPr>
            <w:tcW w:w="618" w:type="dxa"/>
            <w:shd w:val="clear" w:color="auto" w:fill="auto"/>
            <w:hideMark/>
          </w:tcPr>
          <w:p w:rsidR="00EE5DCE" w:rsidRPr="00517B8A" w:rsidRDefault="00EE5DCE" w:rsidP="00EE5DCE">
            <w:pPr>
              <w:spacing w:after="0"/>
              <w:jc w:val="center"/>
              <w:rPr>
                <w:rFonts w:ascii="Times New Roman" w:hAnsi="Times New Roman" w:cs="Times New Roman"/>
                <w:color w:val="313131"/>
                <w:sz w:val="20"/>
                <w:szCs w:val="20"/>
              </w:rPr>
            </w:pPr>
            <w:r w:rsidRPr="00517B8A">
              <w:rPr>
                <w:rFonts w:ascii="Times New Roman" w:hAnsi="Times New Roman" w:cs="Times New Roman"/>
                <w:color w:val="313131"/>
                <w:sz w:val="20"/>
                <w:szCs w:val="20"/>
              </w:rPr>
              <w:t>9</w:t>
            </w:r>
          </w:p>
        </w:tc>
        <w:tc>
          <w:tcPr>
            <w:tcW w:w="0" w:type="auto"/>
            <w:shd w:val="clear" w:color="auto" w:fill="auto"/>
            <w:hideMark/>
          </w:tcPr>
          <w:p w:rsidR="00EE5DCE" w:rsidRPr="00517B8A" w:rsidRDefault="00EE5DCE" w:rsidP="00EE5DCE">
            <w:pPr>
              <w:spacing w:after="0"/>
              <w:rPr>
                <w:rFonts w:ascii="Times New Roman" w:hAnsi="Times New Roman" w:cs="Times New Roman"/>
                <w:color w:val="313131"/>
                <w:sz w:val="20"/>
                <w:szCs w:val="20"/>
              </w:rPr>
            </w:pPr>
            <w:r w:rsidRPr="00517B8A">
              <w:rPr>
                <w:rFonts w:ascii="Times New Roman" w:hAnsi="Times New Roman" w:cs="Times New Roman"/>
                <w:color w:val="313131"/>
                <w:sz w:val="20"/>
                <w:szCs w:val="20"/>
              </w:rPr>
              <w:t>Колодяжная Наталья Николаевна</w:t>
            </w:r>
          </w:p>
        </w:tc>
        <w:tc>
          <w:tcPr>
            <w:tcW w:w="0" w:type="auto"/>
          </w:tcPr>
          <w:p w:rsidR="00EE5DCE" w:rsidRPr="00517B8A" w:rsidRDefault="00EE5DCE" w:rsidP="00EE5DCE">
            <w:pPr>
              <w:spacing w:after="0" w:line="240" w:lineRule="auto"/>
              <w:rPr>
                <w:rFonts w:ascii="Times New Roman" w:hAnsi="Times New Roman" w:cs="Times New Roman"/>
                <w:color w:val="313131"/>
                <w:sz w:val="20"/>
                <w:szCs w:val="20"/>
              </w:rPr>
            </w:pPr>
            <w:r w:rsidRPr="00517B8A">
              <w:rPr>
                <w:rFonts w:ascii="Times New Roman" w:hAnsi="Times New Roman" w:cs="Times New Roman"/>
                <w:color w:val="313131"/>
                <w:sz w:val="20"/>
                <w:szCs w:val="20"/>
              </w:rPr>
              <w:t>немецкий язык</w:t>
            </w:r>
          </w:p>
        </w:tc>
      </w:tr>
      <w:tr w:rsidR="00EE5DCE" w:rsidRPr="00517B8A" w:rsidTr="00EE5DCE">
        <w:trPr>
          <w:trHeight w:val="277"/>
          <w:jc w:val="center"/>
        </w:trPr>
        <w:tc>
          <w:tcPr>
            <w:tcW w:w="3820" w:type="dxa"/>
            <w:shd w:val="clear" w:color="auto" w:fill="auto"/>
            <w:hideMark/>
          </w:tcPr>
          <w:p w:rsidR="00EE5DCE" w:rsidRPr="00517B8A" w:rsidRDefault="00EE5DCE" w:rsidP="008D235F">
            <w:pPr>
              <w:numPr>
                <w:ilvl w:val="0"/>
                <w:numId w:val="50"/>
              </w:numPr>
              <w:spacing w:after="0" w:line="240" w:lineRule="auto"/>
              <w:ind w:left="317"/>
              <w:rPr>
                <w:rFonts w:ascii="Times New Roman" w:hAnsi="Times New Roman" w:cs="Times New Roman"/>
                <w:color w:val="313131"/>
                <w:sz w:val="20"/>
                <w:szCs w:val="20"/>
              </w:rPr>
            </w:pPr>
            <w:r w:rsidRPr="00517B8A">
              <w:rPr>
                <w:rFonts w:ascii="Times New Roman" w:hAnsi="Times New Roman" w:cs="Times New Roman"/>
                <w:color w:val="313131"/>
                <w:sz w:val="20"/>
                <w:szCs w:val="20"/>
              </w:rPr>
              <w:t>Нороян Елена</w:t>
            </w:r>
          </w:p>
        </w:tc>
        <w:tc>
          <w:tcPr>
            <w:tcW w:w="618" w:type="dxa"/>
            <w:shd w:val="clear" w:color="auto" w:fill="auto"/>
            <w:hideMark/>
          </w:tcPr>
          <w:p w:rsidR="00EE5DCE" w:rsidRPr="00517B8A" w:rsidRDefault="00EE5DCE" w:rsidP="00EE5DCE">
            <w:pPr>
              <w:spacing w:after="0"/>
              <w:jc w:val="center"/>
              <w:rPr>
                <w:rFonts w:ascii="Times New Roman" w:hAnsi="Times New Roman" w:cs="Times New Roman"/>
                <w:color w:val="313131"/>
                <w:sz w:val="20"/>
                <w:szCs w:val="20"/>
              </w:rPr>
            </w:pPr>
            <w:r w:rsidRPr="00517B8A">
              <w:rPr>
                <w:rFonts w:ascii="Times New Roman" w:hAnsi="Times New Roman" w:cs="Times New Roman"/>
                <w:color w:val="313131"/>
                <w:sz w:val="20"/>
                <w:szCs w:val="20"/>
              </w:rPr>
              <w:t>9</w:t>
            </w:r>
          </w:p>
        </w:tc>
        <w:tc>
          <w:tcPr>
            <w:tcW w:w="0" w:type="auto"/>
            <w:shd w:val="clear" w:color="auto" w:fill="auto"/>
            <w:hideMark/>
          </w:tcPr>
          <w:p w:rsidR="00EE5DCE" w:rsidRPr="00517B8A" w:rsidRDefault="00EE5DCE" w:rsidP="00EE5DCE">
            <w:pPr>
              <w:spacing w:after="0"/>
              <w:rPr>
                <w:rFonts w:ascii="Times New Roman" w:hAnsi="Times New Roman" w:cs="Times New Roman"/>
                <w:color w:val="313131"/>
                <w:sz w:val="20"/>
                <w:szCs w:val="20"/>
              </w:rPr>
            </w:pPr>
            <w:r w:rsidRPr="00517B8A">
              <w:rPr>
                <w:rFonts w:ascii="Times New Roman" w:hAnsi="Times New Roman" w:cs="Times New Roman"/>
                <w:color w:val="313131"/>
                <w:sz w:val="20"/>
                <w:szCs w:val="20"/>
              </w:rPr>
              <w:t>Колодяжная Наталья Николаевна</w:t>
            </w:r>
          </w:p>
        </w:tc>
        <w:tc>
          <w:tcPr>
            <w:tcW w:w="0" w:type="auto"/>
          </w:tcPr>
          <w:p w:rsidR="00EE5DCE" w:rsidRPr="00517B8A" w:rsidRDefault="00EE5DCE" w:rsidP="00EE5DCE">
            <w:pPr>
              <w:spacing w:after="0" w:line="240" w:lineRule="auto"/>
              <w:rPr>
                <w:rFonts w:ascii="Times New Roman" w:hAnsi="Times New Roman" w:cs="Times New Roman"/>
                <w:color w:val="313131"/>
                <w:sz w:val="20"/>
                <w:szCs w:val="20"/>
              </w:rPr>
            </w:pPr>
            <w:r w:rsidRPr="00517B8A">
              <w:rPr>
                <w:rFonts w:ascii="Times New Roman" w:hAnsi="Times New Roman" w:cs="Times New Roman"/>
                <w:color w:val="313131"/>
                <w:sz w:val="20"/>
                <w:szCs w:val="20"/>
              </w:rPr>
              <w:t>немецкий язык</w:t>
            </w:r>
          </w:p>
        </w:tc>
      </w:tr>
      <w:tr w:rsidR="00EE5DCE" w:rsidRPr="00517B8A" w:rsidTr="00EE5DCE">
        <w:trPr>
          <w:trHeight w:val="267"/>
          <w:jc w:val="center"/>
        </w:trPr>
        <w:tc>
          <w:tcPr>
            <w:tcW w:w="3820" w:type="dxa"/>
            <w:shd w:val="clear" w:color="auto" w:fill="auto"/>
            <w:hideMark/>
          </w:tcPr>
          <w:p w:rsidR="00EE5DCE" w:rsidRPr="00517B8A" w:rsidRDefault="00EE5DCE" w:rsidP="008D235F">
            <w:pPr>
              <w:numPr>
                <w:ilvl w:val="0"/>
                <w:numId w:val="50"/>
              </w:numPr>
              <w:spacing w:after="0" w:line="240" w:lineRule="auto"/>
              <w:ind w:left="317"/>
              <w:rPr>
                <w:rFonts w:ascii="Times New Roman" w:hAnsi="Times New Roman" w:cs="Times New Roman"/>
                <w:color w:val="313131"/>
                <w:sz w:val="20"/>
                <w:szCs w:val="20"/>
              </w:rPr>
            </w:pPr>
            <w:r w:rsidRPr="00517B8A">
              <w:rPr>
                <w:rFonts w:ascii="Times New Roman" w:hAnsi="Times New Roman" w:cs="Times New Roman"/>
                <w:color w:val="313131"/>
                <w:sz w:val="20"/>
                <w:szCs w:val="20"/>
              </w:rPr>
              <w:t>Шмидт Елизавета Сергеевна</w:t>
            </w:r>
          </w:p>
        </w:tc>
        <w:tc>
          <w:tcPr>
            <w:tcW w:w="618" w:type="dxa"/>
            <w:shd w:val="clear" w:color="auto" w:fill="auto"/>
            <w:hideMark/>
          </w:tcPr>
          <w:p w:rsidR="00EE5DCE" w:rsidRPr="00517B8A" w:rsidRDefault="00EE5DCE" w:rsidP="00EE5DCE">
            <w:pPr>
              <w:spacing w:after="0"/>
              <w:jc w:val="center"/>
              <w:rPr>
                <w:rFonts w:ascii="Times New Roman" w:hAnsi="Times New Roman" w:cs="Times New Roman"/>
                <w:color w:val="313131"/>
                <w:sz w:val="20"/>
                <w:szCs w:val="20"/>
              </w:rPr>
            </w:pPr>
            <w:r w:rsidRPr="00517B8A">
              <w:rPr>
                <w:rFonts w:ascii="Times New Roman" w:hAnsi="Times New Roman" w:cs="Times New Roman"/>
                <w:color w:val="313131"/>
                <w:sz w:val="20"/>
                <w:szCs w:val="20"/>
              </w:rPr>
              <w:t>10</w:t>
            </w:r>
          </w:p>
        </w:tc>
        <w:tc>
          <w:tcPr>
            <w:tcW w:w="0" w:type="auto"/>
            <w:shd w:val="clear" w:color="auto" w:fill="auto"/>
            <w:hideMark/>
          </w:tcPr>
          <w:p w:rsidR="00EE5DCE" w:rsidRPr="00517B8A" w:rsidRDefault="00EE5DCE" w:rsidP="00EE5DCE">
            <w:pPr>
              <w:spacing w:after="0"/>
              <w:rPr>
                <w:rFonts w:ascii="Times New Roman" w:hAnsi="Times New Roman" w:cs="Times New Roman"/>
                <w:color w:val="313131"/>
                <w:sz w:val="20"/>
                <w:szCs w:val="20"/>
              </w:rPr>
            </w:pPr>
            <w:r w:rsidRPr="00517B8A">
              <w:rPr>
                <w:rFonts w:ascii="Times New Roman" w:hAnsi="Times New Roman" w:cs="Times New Roman"/>
                <w:color w:val="313131"/>
                <w:sz w:val="20"/>
                <w:szCs w:val="20"/>
              </w:rPr>
              <w:t>Колодяжная Наталья Николаевна</w:t>
            </w:r>
          </w:p>
        </w:tc>
        <w:tc>
          <w:tcPr>
            <w:tcW w:w="0" w:type="auto"/>
          </w:tcPr>
          <w:p w:rsidR="00EE5DCE" w:rsidRPr="00517B8A" w:rsidRDefault="00EE5DCE" w:rsidP="00EE5DCE">
            <w:pPr>
              <w:spacing w:after="0" w:line="240" w:lineRule="auto"/>
              <w:rPr>
                <w:rFonts w:ascii="Times New Roman" w:hAnsi="Times New Roman" w:cs="Times New Roman"/>
                <w:color w:val="313131"/>
                <w:sz w:val="20"/>
                <w:szCs w:val="20"/>
              </w:rPr>
            </w:pPr>
            <w:r w:rsidRPr="00517B8A">
              <w:rPr>
                <w:rFonts w:ascii="Times New Roman" w:hAnsi="Times New Roman" w:cs="Times New Roman"/>
                <w:color w:val="313131"/>
                <w:sz w:val="20"/>
                <w:szCs w:val="20"/>
              </w:rPr>
              <w:t>немецкий язык</w:t>
            </w:r>
          </w:p>
        </w:tc>
      </w:tr>
      <w:tr w:rsidR="00EE5DCE" w:rsidRPr="00517B8A" w:rsidTr="00EE5DCE">
        <w:trPr>
          <w:trHeight w:val="271"/>
          <w:jc w:val="center"/>
        </w:trPr>
        <w:tc>
          <w:tcPr>
            <w:tcW w:w="3820" w:type="dxa"/>
            <w:shd w:val="clear" w:color="auto" w:fill="auto"/>
            <w:hideMark/>
          </w:tcPr>
          <w:p w:rsidR="00EE5DCE" w:rsidRPr="00517B8A" w:rsidRDefault="00EE5DCE" w:rsidP="008D235F">
            <w:pPr>
              <w:numPr>
                <w:ilvl w:val="0"/>
                <w:numId w:val="50"/>
              </w:numPr>
              <w:spacing w:after="0" w:line="240" w:lineRule="auto"/>
              <w:ind w:left="317"/>
              <w:rPr>
                <w:rFonts w:ascii="Times New Roman" w:hAnsi="Times New Roman" w:cs="Times New Roman"/>
                <w:color w:val="313131"/>
                <w:sz w:val="20"/>
                <w:szCs w:val="20"/>
              </w:rPr>
            </w:pPr>
            <w:r w:rsidRPr="00517B8A">
              <w:rPr>
                <w:rFonts w:ascii="Times New Roman" w:hAnsi="Times New Roman" w:cs="Times New Roman"/>
                <w:color w:val="313131"/>
                <w:sz w:val="20"/>
                <w:szCs w:val="20"/>
              </w:rPr>
              <w:t>Иванова Мария Евгеньевна</w:t>
            </w:r>
          </w:p>
        </w:tc>
        <w:tc>
          <w:tcPr>
            <w:tcW w:w="618" w:type="dxa"/>
            <w:shd w:val="clear" w:color="auto" w:fill="auto"/>
            <w:hideMark/>
          </w:tcPr>
          <w:p w:rsidR="00EE5DCE" w:rsidRPr="00517B8A" w:rsidRDefault="00EE5DCE" w:rsidP="00EE5DCE">
            <w:pPr>
              <w:spacing w:after="0"/>
              <w:jc w:val="center"/>
              <w:rPr>
                <w:rFonts w:ascii="Times New Roman" w:hAnsi="Times New Roman" w:cs="Times New Roman"/>
                <w:color w:val="313131"/>
                <w:sz w:val="20"/>
                <w:szCs w:val="20"/>
              </w:rPr>
            </w:pPr>
            <w:r w:rsidRPr="00517B8A">
              <w:rPr>
                <w:rFonts w:ascii="Times New Roman" w:hAnsi="Times New Roman" w:cs="Times New Roman"/>
                <w:color w:val="313131"/>
                <w:sz w:val="20"/>
                <w:szCs w:val="20"/>
              </w:rPr>
              <w:t>11</w:t>
            </w:r>
          </w:p>
        </w:tc>
        <w:tc>
          <w:tcPr>
            <w:tcW w:w="0" w:type="auto"/>
            <w:shd w:val="clear" w:color="auto" w:fill="auto"/>
            <w:hideMark/>
          </w:tcPr>
          <w:p w:rsidR="00EE5DCE" w:rsidRPr="00517B8A" w:rsidRDefault="00EE5DCE" w:rsidP="00EE5DCE">
            <w:pPr>
              <w:spacing w:after="0"/>
              <w:rPr>
                <w:rFonts w:ascii="Times New Roman" w:hAnsi="Times New Roman" w:cs="Times New Roman"/>
                <w:color w:val="313131"/>
                <w:sz w:val="20"/>
                <w:szCs w:val="20"/>
              </w:rPr>
            </w:pPr>
            <w:r w:rsidRPr="00517B8A">
              <w:rPr>
                <w:rFonts w:ascii="Times New Roman" w:hAnsi="Times New Roman" w:cs="Times New Roman"/>
                <w:color w:val="313131"/>
                <w:sz w:val="20"/>
                <w:szCs w:val="20"/>
              </w:rPr>
              <w:t>Колодяжная Наталья Николаевна</w:t>
            </w:r>
          </w:p>
        </w:tc>
        <w:tc>
          <w:tcPr>
            <w:tcW w:w="0" w:type="auto"/>
          </w:tcPr>
          <w:p w:rsidR="00EE5DCE" w:rsidRPr="00517B8A" w:rsidRDefault="00EE5DCE" w:rsidP="00EE5DCE">
            <w:pPr>
              <w:spacing w:after="0" w:line="240" w:lineRule="auto"/>
              <w:rPr>
                <w:rFonts w:ascii="Times New Roman" w:hAnsi="Times New Roman" w:cs="Times New Roman"/>
                <w:color w:val="313131"/>
                <w:sz w:val="20"/>
                <w:szCs w:val="20"/>
              </w:rPr>
            </w:pPr>
            <w:r w:rsidRPr="00517B8A">
              <w:rPr>
                <w:rFonts w:ascii="Times New Roman" w:hAnsi="Times New Roman" w:cs="Times New Roman"/>
                <w:color w:val="313131"/>
                <w:sz w:val="20"/>
                <w:szCs w:val="20"/>
              </w:rPr>
              <w:t>немецкий язык</w:t>
            </w:r>
          </w:p>
        </w:tc>
      </w:tr>
      <w:tr w:rsidR="00EE5DCE" w:rsidRPr="00517B8A" w:rsidTr="00EE5DCE">
        <w:trPr>
          <w:trHeight w:val="59"/>
          <w:jc w:val="center"/>
        </w:trPr>
        <w:tc>
          <w:tcPr>
            <w:tcW w:w="3820" w:type="dxa"/>
            <w:shd w:val="clear" w:color="auto" w:fill="auto"/>
            <w:hideMark/>
          </w:tcPr>
          <w:p w:rsidR="00EE5DCE" w:rsidRPr="00517B8A" w:rsidRDefault="00EE5DCE" w:rsidP="008D235F">
            <w:pPr>
              <w:numPr>
                <w:ilvl w:val="0"/>
                <w:numId w:val="50"/>
              </w:numPr>
              <w:spacing w:after="0" w:line="240" w:lineRule="auto"/>
              <w:ind w:left="317"/>
              <w:rPr>
                <w:rFonts w:ascii="Times New Roman" w:hAnsi="Times New Roman" w:cs="Times New Roman"/>
                <w:color w:val="313131"/>
                <w:sz w:val="20"/>
                <w:szCs w:val="20"/>
              </w:rPr>
            </w:pPr>
            <w:r w:rsidRPr="00517B8A">
              <w:rPr>
                <w:rFonts w:ascii="Times New Roman" w:hAnsi="Times New Roman" w:cs="Times New Roman"/>
                <w:color w:val="313131"/>
                <w:sz w:val="20"/>
                <w:szCs w:val="20"/>
              </w:rPr>
              <w:t>Нурлиева Алина Каплановна</w:t>
            </w:r>
          </w:p>
        </w:tc>
        <w:tc>
          <w:tcPr>
            <w:tcW w:w="618" w:type="dxa"/>
            <w:shd w:val="clear" w:color="auto" w:fill="auto"/>
            <w:hideMark/>
          </w:tcPr>
          <w:p w:rsidR="00EE5DCE" w:rsidRPr="00517B8A" w:rsidRDefault="00EE5DCE" w:rsidP="00EE5DCE">
            <w:pPr>
              <w:spacing w:after="0"/>
              <w:jc w:val="center"/>
              <w:rPr>
                <w:rFonts w:ascii="Times New Roman" w:hAnsi="Times New Roman" w:cs="Times New Roman"/>
                <w:color w:val="313131"/>
                <w:sz w:val="20"/>
                <w:szCs w:val="20"/>
              </w:rPr>
            </w:pPr>
            <w:r w:rsidRPr="00517B8A">
              <w:rPr>
                <w:rFonts w:ascii="Times New Roman" w:hAnsi="Times New Roman" w:cs="Times New Roman"/>
                <w:color w:val="313131"/>
                <w:sz w:val="20"/>
                <w:szCs w:val="20"/>
              </w:rPr>
              <w:t>11</w:t>
            </w:r>
          </w:p>
        </w:tc>
        <w:tc>
          <w:tcPr>
            <w:tcW w:w="0" w:type="auto"/>
            <w:shd w:val="clear" w:color="auto" w:fill="auto"/>
            <w:hideMark/>
          </w:tcPr>
          <w:p w:rsidR="00EE5DCE" w:rsidRPr="00517B8A" w:rsidRDefault="00EE5DCE" w:rsidP="00EE5DCE">
            <w:pPr>
              <w:spacing w:after="0"/>
              <w:rPr>
                <w:rFonts w:ascii="Times New Roman" w:hAnsi="Times New Roman" w:cs="Times New Roman"/>
                <w:color w:val="313131"/>
                <w:sz w:val="20"/>
                <w:szCs w:val="20"/>
              </w:rPr>
            </w:pPr>
            <w:r w:rsidRPr="00517B8A">
              <w:rPr>
                <w:rFonts w:ascii="Times New Roman" w:hAnsi="Times New Roman" w:cs="Times New Roman"/>
                <w:color w:val="313131"/>
                <w:sz w:val="20"/>
                <w:szCs w:val="20"/>
              </w:rPr>
              <w:t>Колодяжная Наталья Николаевна</w:t>
            </w:r>
          </w:p>
        </w:tc>
        <w:tc>
          <w:tcPr>
            <w:tcW w:w="0" w:type="auto"/>
          </w:tcPr>
          <w:p w:rsidR="00EE5DCE" w:rsidRPr="00517B8A" w:rsidRDefault="00EE5DCE" w:rsidP="00EE5DCE">
            <w:pPr>
              <w:spacing w:after="0" w:line="240" w:lineRule="auto"/>
              <w:rPr>
                <w:rFonts w:ascii="Times New Roman" w:hAnsi="Times New Roman" w:cs="Times New Roman"/>
                <w:color w:val="313131"/>
                <w:sz w:val="20"/>
                <w:szCs w:val="20"/>
              </w:rPr>
            </w:pPr>
            <w:r w:rsidRPr="00517B8A">
              <w:rPr>
                <w:rFonts w:ascii="Times New Roman" w:hAnsi="Times New Roman" w:cs="Times New Roman"/>
                <w:color w:val="313131"/>
                <w:sz w:val="20"/>
                <w:szCs w:val="20"/>
              </w:rPr>
              <w:t>немецкий язык</w:t>
            </w:r>
          </w:p>
        </w:tc>
      </w:tr>
      <w:tr w:rsidR="00EE5DCE" w:rsidRPr="00517B8A" w:rsidTr="00EE5DCE">
        <w:trPr>
          <w:trHeight w:val="205"/>
          <w:jc w:val="center"/>
        </w:trPr>
        <w:tc>
          <w:tcPr>
            <w:tcW w:w="3820" w:type="dxa"/>
            <w:shd w:val="clear" w:color="auto" w:fill="auto"/>
            <w:hideMark/>
          </w:tcPr>
          <w:p w:rsidR="00EE5DCE" w:rsidRPr="00517B8A" w:rsidRDefault="00EE5DCE" w:rsidP="008D235F">
            <w:pPr>
              <w:numPr>
                <w:ilvl w:val="0"/>
                <w:numId w:val="50"/>
              </w:numPr>
              <w:spacing w:after="0" w:line="240" w:lineRule="auto"/>
              <w:ind w:left="317"/>
              <w:rPr>
                <w:rFonts w:ascii="Times New Roman" w:hAnsi="Times New Roman" w:cs="Times New Roman"/>
                <w:color w:val="313131"/>
                <w:sz w:val="20"/>
                <w:szCs w:val="20"/>
              </w:rPr>
            </w:pPr>
            <w:r w:rsidRPr="00517B8A">
              <w:rPr>
                <w:rFonts w:ascii="Times New Roman" w:hAnsi="Times New Roman" w:cs="Times New Roman"/>
                <w:color w:val="313131"/>
                <w:sz w:val="20"/>
                <w:szCs w:val="20"/>
              </w:rPr>
              <w:t>Нороян Елена</w:t>
            </w:r>
          </w:p>
        </w:tc>
        <w:tc>
          <w:tcPr>
            <w:tcW w:w="618" w:type="dxa"/>
            <w:shd w:val="clear" w:color="auto" w:fill="auto"/>
            <w:hideMark/>
          </w:tcPr>
          <w:p w:rsidR="00EE5DCE" w:rsidRPr="00517B8A" w:rsidRDefault="00EE5DCE" w:rsidP="00EE5DCE">
            <w:pPr>
              <w:spacing w:after="0"/>
              <w:jc w:val="center"/>
              <w:rPr>
                <w:rFonts w:ascii="Times New Roman" w:hAnsi="Times New Roman" w:cs="Times New Roman"/>
                <w:color w:val="313131"/>
                <w:sz w:val="20"/>
                <w:szCs w:val="20"/>
              </w:rPr>
            </w:pPr>
            <w:r w:rsidRPr="00517B8A">
              <w:rPr>
                <w:rFonts w:ascii="Times New Roman" w:hAnsi="Times New Roman" w:cs="Times New Roman"/>
                <w:color w:val="313131"/>
                <w:sz w:val="20"/>
                <w:szCs w:val="20"/>
              </w:rPr>
              <w:t>9</w:t>
            </w:r>
          </w:p>
        </w:tc>
        <w:tc>
          <w:tcPr>
            <w:tcW w:w="0" w:type="auto"/>
            <w:shd w:val="clear" w:color="auto" w:fill="auto"/>
            <w:hideMark/>
          </w:tcPr>
          <w:p w:rsidR="00EE5DCE" w:rsidRPr="00517B8A" w:rsidRDefault="00EE5DCE" w:rsidP="00EE5DCE">
            <w:pPr>
              <w:spacing w:after="0"/>
              <w:rPr>
                <w:rFonts w:ascii="Times New Roman" w:hAnsi="Times New Roman" w:cs="Times New Roman"/>
                <w:color w:val="313131"/>
                <w:sz w:val="20"/>
                <w:szCs w:val="20"/>
              </w:rPr>
            </w:pPr>
            <w:r w:rsidRPr="00517B8A">
              <w:rPr>
                <w:rFonts w:ascii="Times New Roman" w:hAnsi="Times New Roman" w:cs="Times New Roman"/>
                <w:color w:val="313131"/>
                <w:sz w:val="20"/>
                <w:szCs w:val="20"/>
              </w:rPr>
              <w:t>Колпакова Анна Андреевна</w:t>
            </w:r>
          </w:p>
        </w:tc>
        <w:tc>
          <w:tcPr>
            <w:tcW w:w="0" w:type="auto"/>
          </w:tcPr>
          <w:p w:rsidR="00EE5DCE" w:rsidRPr="00517B8A" w:rsidRDefault="00EE5DCE" w:rsidP="00EE5DCE">
            <w:pPr>
              <w:spacing w:after="0" w:line="240" w:lineRule="auto"/>
              <w:rPr>
                <w:rFonts w:ascii="Times New Roman" w:hAnsi="Times New Roman" w:cs="Times New Roman"/>
                <w:color w:val="313131"/>
                <w:sz w:val="20"/>
                <w:szCs w:val="20"/>
              </w:rPr>
            </w:pPr>
            <w:r w:rsidRPr="00517B8A">
              <w:rPr>
                <w:rFonts w:ascii="Times New Roman" w:hAnsi="Times New Roman" w:cs="Times New Roman"/>
                <w:color w:val="313131"/>
                <w:sz w:val="20"/>
                <w:szCs w:val="20"/>
              </w:rPr>
              <w:t>право</w:t>
            </w:r>
          </w:p>
        </w:tc>
      </w:tr>
      <w:tr w:rsidR="00EE5DCE" w:rsidRPr="00517B8A" w:rsidTr="00EE5DCE">
        <w:trPr>
          <w:trHeight w:val="223"/>
          <w:jc w:val="center"/>
        </w:trPr>
        <w:tc>
          <w:tcPr>
            <w:tcW w:w="3820" w:type="dxa"/>
            <w:shd w:val="clear" w:color="auto" w:fill="auto"/>
            <w:hideMark/>
          </w:tcPr>
          <w:p w:rsidR="00EE5DCE" w:rsidRPr="00517B8A" w:rsidRDefault="00EE5DCE" w:rsidP="008D235F">
            <w:pPr>
              <w:numPr>
                <w:ilvl w:val="0"/>
                <w:numId w:val="50"/>
              </w:numPr>
              <w:spacing w:after="0" w:line="240" w:lineRule="auto"/>
              <w:ind w:left="317"/>
              <w:rPr>
                <w:rFonts w:ascii="Times New Roman" w:hAnsi="Times New Roman" w:cs="Times New Roman"/>
                <w:color w:val="313131"/>
                <w:sz w:val="20"/>
                <w:szCs w:val="20"/>
              </w:rPr>
            </w:pPr>
            <w:r w:rsidRPr="00517B8A">
              <w:rPr>
                <w:rFonts w:ascii="Times New Roman" w:hAnsi="Times New Roman" w:cs="Times New Roman"/>
                <w:color w:val="313131"/>
                <w:sz w:val="20"/>
                <w:szCs w:val="20"/>
              </w:rPr>
              <w:t>Молдован Дарья Ефимовна</w:t>
            </w:r>
          </w:p>
        </w:tc>
        <w:tc>
          <w:tcPr>
            <w:tcW w:w="618" w:type="dxa"/>
            <w:shd w:val="clear" w:color="auto" w:fill="auto"/>
            <w:hideMark/>
          </w:tcPr>
          <w:p w:rsidR="00EE5DCE" w:rsidRPr="00517B8A" w:rsidRDefault="00EE5DCE" w:rsidP="00EE5DCE">
            <w:pPr>
              <w:spacing w:after="0"/>
              <w:jc w:val="center"/>
              <w:rPr>
                <w:rFonts w:ascii="Times New Roman" w:hAnsi="Times New Roman" w:cs="Times New Roman"/>
                <w:color w:val="313131"/>
                <w:sz w:val="20"/>
                <w:szCs w:val="20"/>
              </w:rPr>
            </w:pPr>
            <w:r w:rsidRPr="00517B8A">
              <w:rPr>
                <w:rFonts w:ascii="Times New Roman" w:hAnsi="Times New Roman" w:cs="Times New Roman"/>
                <w:color w:val="313131"/>
                <w:sz w:val="20"/>
                <w:szCs w:val="20"/>
              </w:rPr>
              <w:t>9</w:t>
            </w:r>
          </w:p>
        </w:tc>
        <w:tc>
          <w:tcPr>
            <w:tcW w:w="0" w:type="auto"/>
            <w:shd w:val="clear" w:color="auto" w:fill="auto"/>
            <w:hideMark/>
          </w:tcPr>
          <w:p w:rsidR="00EE5DCE" w:rsidRPr="00517B8A" w:rsidRDefault="00EE5DCE" w:rsidP="00EE5DCE">
            <w:pPr>
              <w:spacing w:after="0"/>
              <w:rPr>
                <w:rFonts w:ascii="Times New Roman" w:hAnsi="Times New Roman" w:cs="Times New Roman"/>
                <w:color w:val="313131"/>
                <w:sz w:val="20"/>
                <w:szCs w:val="20"/>
              </w:rPr>
            </w:pPr>
            <w:r w:rsidRPr="00517B8A">
              <w:rPr>
                <w:rFonts w:ascii="Times New Roman" w:hAnsi="Times New Roman" w:cs="Times New Roman"/>
                <w:color w:val="313131"/>
                <w:sz w:val="20"/>
                <w:szCs w:val="20"/>
              </w:rPr>
              <w:t>Батищева Ирина Владимировна</w:t>
            </w:r>
          </w:p>
        </w:tc>
        <w:tc>
          <w:tcPr>
            <w:tcW w:w="0" w:type="auto"/>
          </w:tcPr>
          <w:p w:rsidR="00EE5DCE" w:rsidRPr="00517B8A" w:rsidRDefault="00EE5DCE" w:rsidP="00EE5DCE">
            <w:pPr>
              <w:spacing w:after="0" w:line="240" w:lineRule="auto"/>
              <w:rPr>
                <w:rFonts w:ascii="Times New Roman" w:hAnsi="Times New Roman" w:cs="Times New Roman"/>
                <w:color w:val="313131"/>
                <w:sz w:val="20"/>
                <w:szCs w:val="20"/>
              </w:rPr>
            </w:pPr>
            <w:r w:rsidRPr="00517B8A">
              <w:rPr>
                <w:rFonts w:ascii="Times New Roman" w:hAnsi="Times New Roman" w:cs="Times New Roman"/>
                <w:color w:val="313131"/>
                <w:sz w:val="20"/>
                <w:szCs w:val="20"/>
              </w:rPr>
              <w:t>физика</w:t>
            </w:r>
          </w:p>
        </w:tc>
      </w:tr>
      <w:tr w:rsidR="00EE5DCE" w:rsidRPr="00517B8A" w:rsidTr="00EE5DCE">
        <w:trPr>
          <w:trHeight w:val="187"/>
          <w:jc w:val="center"/>
        </w:trPr>
        <w:tc>
          <w:tcPr>
            <w:tcW w:w="3820" w:type="dxa"/>
            <w:shd w:val="clear" w:color="auto" w:fill="auto"/>
            <w:hideMark/>
          </w:tcPr>
          <w:p w:rsidR="00EE5DCE" w:rsidRPr="00517B8A" w:rsidRDefault="00EE5DCE" w:rsidP="008D235F">
            <w:pPr>
              <w:numPr>
                <w:ilvl w:val="0"/>
                <w:numId w:val="50"/>
              </w:numPr>
              <w:spacing w:after="0" w:line="240" w:lineRule="auto"/>
              <w:ind w:left="317"/>
              <w:rPr>
                <w:rFonts w:ascii="Times New Roman" w:hAnsi="Times New Roman" w:cs="Times New Roman"/>
                <w:color w:val="313131"/>
                <w:sz w:val="20"/>
                <w:szCs w:val="20"/>
              </w:rPr>
            </w:pPr>
            <w:r w:rsidRPr="00517B8A">
              <w:rPr>
                <w:rFonts w:ascii="Times New Roman" w:hAnsi="Times New Roman" w:cs="Times New Roman"/>
                <w:color w:val="313131"/>
                <w:sz w:val="20"/>
                <w:szCs w:val="20"/>
              </w:rPr>
              <w:t>Минаева Полина Сергеевна</w:t>
            </w:r>
          </w:p>
        </w:tc>
        <w:tc>
          <w:tcPr>
            <w:tcW w:w="618" w:type="dxa"/>
            <w:shd w:val="clear" w:color="auto" w:fill="auto"/>
            <w:hideMark/>
          </w:tcPr>
          <w:p w:rsidR="00EE5DCE" w:rsidRPr="00517B8A" w:rsidRDefault="00EE5DCE" w:rsidP="00EE5DCE">
            <w:pPr>
              <w:spacing w:after="0"/>
              <w:jc w:val="center"/>
              <w:rPr>
                <w:rFonts w:ascii="Times New Roman" w:hAnsi="Times New Roman" w:cs="Times New Roman"/>
                <w:color w:val="313131"/>
                <w:sz w:val="20"/>
                <w:szCs w:val="20"/>
              </w:rPr>
            </w:pPr>
            <w:r w:rsidRPr="00517B8A">
              <w:rPr>
                <w:rFonts w:ascii="Times New Roman" w:hAnsi="Times New Roman" w:cs="Times New Roman"/>
                <w:color w:val="313131"/>
                <w:sz w:val="20"/>
                <w:szCs w:val="20"/>
              </w:rPr>
              <w:t>9</w:t>
            </w:r>
          </w:p>
        </w:tc>
        <w:tc>
          <w:tcPr>
            <w:tcW w:w="0" w:type="auto"/>
            <w:shd w:val="clear" w:color="auto" w:fill="auto"/>
            <w:hideMark/>
          </w:tcPr>
          <w:p w:rsidR="00EE5DCE" w:rsidRPr="00517B8A" w:rsidRDefault="00EE5DCE" w:rsidP="00EE5DCE">
            <w:pPr>
              <w:spacing w:after="0"/>
              <w:rPr>
                <w:rFonts w:ascii="Times New Roman" w:hAnsi="Times New Roman" w:cs="Times New Roman"/>
                <w:color w:val="313131"/>
                <w:sz w:val="20"/>
                <w:szCs w:val="20"/>
              </w:rPr>
            </w:pPr>
            <w:r w:rsidRPr="00517B8A">
              <w:rPr>
                <w:rFonts w:ascii="Times New Roman" w:hAnsi="Times New Roman" w:cs="Times New Roman"/>
                <w:color w:val="313131"/>
                <w:sz w:val="20"/>
                <w:szCs w:val="20"/>
              </w:rPr>
              <w:t>Шавырко Ирина Алексеевна</w:t>
            </w:r>
          </w:p>
        </w:tc>
        <w:tc>
          <w:tcPr>
            <w:tcW w:w="0" w:type="auto"/>
          </w:tcPr>
          <w:p w:rsidR="00EE5DCE" w:rsidRPr="00517B8A" w:rsidRDefault="00EE5DCE" w:rsidP="00EE5DCE">
            <w:pPr>
              <w:spacing w:after="0" w:line="240" w:lineRule="auto"/>
              <w:rPr>
                <w:rFonts w:ascii="Times New Roman" w:hAnsi="Times New Roman" w:cs="Times New Roman"/>
                <w:color w:val="313131"/>
                <w:sz w:val="20"/>
                <w:szCs w:val="20"/>
              </w:rPr>
            </w:pPr>
            <w:r w:rsidRPr="00517B8A">
              <w:rPr>
                <w:rFonts w:ascii="Times New Roman" w:hAnsi="Times New Roman" w:cs="Times New Roman"/>
                <w:color w:val="313131"/>
                <w:sz w:val="20"/>
                <w:szCs w:val="20"/>
              </w:rPr>
              <w:t>французский язык</w:t>
            </w:r>
          </w:p>
        </w:tc>
      </w:tr>
      <w:tr w:rsidR="00EE5DCE" w:rsidRPr="00517B8A" w:rsidTr="00EE5DCE">
        <w:trPr>
          <w:trHeight w:val="293"/>
          <w:jc w:val="center"/>
        </w:trPr>
        <w:tc>
          <w:tcPr>
            <w:tcW w:w="3820" w:type="dxa"/>
            <w:shd w:val="clear" w:color="auto" w:fill="auto"/>
            <w:hideMark/>
          </w:tcPr>
          <w:p w:rsidR="00EE5DCE" w:rsidRPr="00517B8A" w:rsidRDefault="00EE5DCE" w:rsidP="008D235F">
            <w:pPr>
              <w:numPr>
                <w:ilvl w:val="0"/>
                <w:numId w:val="50"/>
              </w:numPr>
              <w:spacing w:after="0" w:line="240" w:lineRule="auto"/>
              <w:ind w:left="317"/>
              <w:rPr>
                <w:rFonts w:ascii="Times New Roman" w:hAnsi="Times New Roman" w:cs="Times New Roman"/>
                <w:color w:val="313131"/>
                <w:sz w:val="20"/>
                <w:szCs w:val="20"/>
              </w:rPr>
            </w:pPr>
            <w:r w:rsidRPr="00517B8A">
              <w:rPr>
                <w:rFonts w:ascii="Times New Roman" w:hAnsi="Times New Roman" w:cs="Times New Roman"/>
                <w:color w:val="313131"/>
                <w:sz w:val="20"/>
                <w:szCs w:val="20"/>
              </w:rPr>
              <w:t>Тюленева Мария Сергеевна</w:t>
            </w:r>
          </w:p>
        </w:tc>
        <w:tc>
          <w:tcPr>
            <w:tcW w:w="618" w:type="dxa"/>
            <w:shd w:val="clear" w:color="auto" w:fill="auto"/>
            <w:hideMark/>
          </w:tcPr>
          <w:p w:rsidR="00EE5DCE" w:rsidRPr="00517B8A" w:rsidRDefault="00EE5DCE" w:rsidP="00EE5DCE">
            <w:pPr>
              <w:spacing w:after="0"/>
              <w:jc w:val="center"/>
              <w:rPr>
                <w:rFonts w:ascii="Times New Roman" w:hAnsi="Times New Roman" w:cs="Times New Roman"/>
                <w:color w:val="313131"/>
                <w:sz w:val="20"/>
                <w:szCs w:val="20"/>
              </w:rPr>
            </w:pPr>
            <w:r w:rsidRPr="00517B8A">
              <w:rPr>
                <w:rFonts w:ascii="Times New Roman" w:hAnsi="Times New Roman" w:cs="Times New Roman"/>
                <w:color w:val="313131"/>
                <w:sz w:val="20"/>
                <w:szCs w:val="20"/>
              </w:rPr>
              <w:t>9</w:t>
            </w:r>
          </w:p>
        </w:tc>
        <w:tc>
          <w:tcPr>
            <w:tcW w:w="0" w:type="auto"/>
            <w:shd w:val="clear" w:color="auto" w:fill="auto"/>
            <w:hideMark/>
          </w:tcPr>
          <w:p w:rsidR="00EE5DCE" w:rsidRPr="00517B8A" w:rsidRDefault="00EE5DCE" w:rsidP="00EE5DCE">
            <w:pPr>
              <w:spacing w:after="0"/>
              <w:rPr>
                <w:rFonts w:ascii="Times New Roman" w:hAnsi="Times New Roman" w:cs="Times New Roman"/>
                <w:color w:val="313131"/>
                <w:sz w:val="20"/>
                <w:szCs w:val="20"/>
              </w:rPr>
            </w:pPr>
            <w:r w:rsidRPr="00517B8A">
              <w:rPr>
                <w:rFonts w:ascii="Times New Roman" w:hAnsi="Times New Roman" w:cs="Times New Roman"/>
                <w:color w:val="313131"/>
                <w:sz w:val="20"/>
                <w:szCs w:val="20"/>
              </w:rPr>
              <w:t>Шавырко Ирина Алексеевна</w:t>
            </w:r>
          </w:p>
        </w:tc>
        <w:tc>
          <w:tcPr>
            <w:tcW w:w="0" w:type="auto"/>
          </w:tcPr>
          <w:p w:rsidR="00EE5DCE" w:rsidRPr="00517B8A" w:rsidRDefault="00EE5DCE" w:rsidP="00EE5DCE">
            <w:pPr>
              <w:spacing w:after="0" w:line="240" w:lineRule="auto"/>
              <w:rPr>
                <w:rFonts w:ascii="Times New Roman" w:hAnsi="Times New Roman" w:cs="Times New Roman"/>
                <w:color w:val="313131"/>
                <w:sz w:val="20"/>
                <w:szCs w:val="20"/>
              </w:rPr>
            </w:pPr>
            <w:r w:rsidRPr="00517B8A">
              <w:rPr>
                <w:rFonts w:ascii="Times New Roman" w:hAnsi="Times New Roman" w:cs="Times New Roman"/>
                <w:color w:val="313131"/>
                <w:sz w:val="20"/>
                <w:szCs w:val="20"/>
              </w:rPr>
              <w:t>французский язык</w:t>
            </w:r>
          </w:p>
        </w:tc>
      </w:tr>
      <w:tr w:rsidR="00EE5DCE" w:rsidRPr="00517B8A" w:rsidTr="00EE5DCE">
        <w:trPr>
          <w:trHeight w:val="257"/>
          <w:jc w:val="center"/>
        </w:trPr>
        <w:tc>
          <w:tcPr>
            <w:tcW w:w="3820" w:type="dxa"/>
            <w:shd w:val="clear" w:color="auto" w:fill="auto"/>
            <w:hideMark/>
          </w:tcPr>
          <w:p w:rsidR="00EE5DCE" w:rsidRPr="00517B8A" w:rsidRDefault="00EE5DCE" w:rsidP="008D235F">
            <w:pPr>
              <w:numPr>
                <w:ilvl w:val="0"/>
                <w:numId w:val="50"/>
              </w:numPr>
              <w:spacing w:after="0" w:line="240" w:lineRule="auto"/>
              <w:ind w:left="317"/>
              <w:rPr>
                <w:rFonts w:ascii="Times New Roman" w:hAnsi="Times New Roman" w:cs="Times New Roman"/>
                <w:color w:val="313131"/>
                <w:sz w:val="20"/>
                <w:szCs w:val="20"/>
              </w:rPr>
            </w:pPr>
            <w:r w:rsidRPr="00517B8A">
              <w:rPr>
                <w:rFonts w:ascii="Times New Roman" w:hAnsi="Times New Roman" w:cs="Times New Roman"/>
                <w:color w:val="313131"/>
                <w:sz w:val="20"/>
                <w:szCs w:val="20"/>
              </w:rPr>
              <w:t>Гаспарова Ирина Арменовна</w:t>
            </w:r>
          </w:p>
        </w:tc>
        <w:tc>
          <w:tcPr>
            <w:tcW w:w="618" w:type="dxa"/>
            <w:shd w:val="clear" w:color="auto" w:fill="auto"/>
            <w:hideMark/>
          </w:tcPr>
          <w:p w:rsidR="00EE5DCE" w:rsidRPr="00517B8A" w:rsidRDefault="00EE5DCE" w:rsidP="00EE5DCE">
            <w:pPr>
              <w:spacing w:after="0"/>
              <w:jc w:val="center"/>
              <w:rPr>
                <w:rFonts w:ascii="Times New Roman" w:hAnsi="Times New Roman" w:cs="Times New Roman"/>
                <w:color w:val="313131"/>
                <w:sz w:val="20"/>
                <w:szCs w:val="20"/>
              </w:rPr>
            </w:pPr>
            <w:r w:rsidRPr="00517B8A">
              <w:rPr>
                <w:rFonts w:ascii="Times New Roman" w:hAnsi="Times New Roman" w:cs="Times New Roman"/>
                <w:color w:val="313131"/>
                <w:sz w:val="20"/>
                <w:szCs w:val="20"/>
              </w:rPr>
              <w:t>10</w:t>
            </w:r>
          </w:p>
        </w:tc>
        <w:tc>
          <w:tcPr>
            <w:tcW w:w="0" w:type="auto"/>
            <w:shd w:val="clear" w:color="auto" w:fill="auto"/>
            <w:hideMark/>
          </w:tcPr>
          <w:p w:rsidR="00EE5DCE" w:rsidRPr="00517B8A" w:rsidRDefault="00EE5DCE" w:rsidP="00EE5DCE">
            <w:pPr>
              <w:spacing w:after="0"/>
              <w:rPr>
                <w:rFonts w:ascii="Times New Roman" w:hAnsi="Times New Roman" w:cs="Times New Roman"/>
                <w:color w:val="313131"/>
                <w:sz w:val="20"/>
                <w:szCs w:val="20"/>
              </w:rPr>
            </w:pPr>
            <w:r w:rsidRPr="00517B8A">
              <w:rPr>
                <w:rFonts w:ascii="Times New Roman" w:hAnsi="Times New Roman" w:cs="Times New Roman"/>
                <w:color w:val="313131"/>
                <w:sz w:val="20"/>
                <w:szCs w:val="20"/>
              </w:rPr>
              <w:t>Шавырко Ирина Алексеевна</w:t>
            </w:r>
          </w:p>
        </w:tc>
        <w:tc>
          <w:tcPr>
            <w:tcW w:w="0" w:type="auto"/>
          </w:tcPr>
          <w:p w:rsidR="00EE5DCE" w:rsidRPr="00517B8A" w:rsidRDefault="00EE5DCE" w:rsidP="00EE5DCE">
            <w:pPr>
              <w:spacing w:after="0" w:line="240" w:lineRule="auto"/>
              <w:rPr>
                <w:rFonts w:ascii="Times New Roman" w:hAnsi="Times New Roman" w:cs="Times New Roman"/>
                <w:color w:val="313131"/>
                <w:sz w:val="20"/>
                <w:szCs w:val="20"/>
              </w:rPr>
            </w:pPr>
            <w:r w:rsidRPr="00517B8A">
              <w:rPr>
                <w:rFonts w:ascii="Times New Roman" w:hAnsi="Times New Roman" w:cs="Times New Roman"/>
                <w:color w:val="313131"/>
                <w:sz w:val="20"/>
                <w:szCs w:val="20"/>
              </w:rPr>
              <w:t>французский язык</w:t>
            </w:r>
          </w:p>
        </w:tc>
      </w:tr>
      <w:tr w:rsidR="00EE5DCE" w:rsidRPr="00517B8A" w:rsidTr="00EE5DCE">
        <w:trPr>
          <w:trHeight w:val="225"/>
          <w:jc w:val="center"/>
        </w:trPr>
        <w:tc>
          <w:tcPr>
            <w:tcW w:w="3820" w:type="dxa"/>
            <w:shd w:val="clear" w:color="auto" w:fill="auto"/>
            <w:hideMark/>
          </w:tcPr>
          <w:p w:rsidR="00EE5DCE" w:rsidRPr="00517B8A" w:rsidRDefault="00EE5DCE" w:rsidP="008D235F">
            <w:pPr>
              <w:numPr>
                <w:ilvl w:val="0"/>
                <w:numId w:val="50"/>
              </w:numPr>
              <w:spacing w:after="0" w:line="240" w:lineRule="auto"/>
              <w:ind w:left="317"/>
              <w:rPr>
                <w:rFonts w:ascii="Times New Roman" w:hAnsi="Times New Roman" w:cs="Times New Roman"/>
                <w:color w:val="313131"/>
                <w:sz w:val="20"/>
                <w:szCs w:val="20"/>
              </w:rPr>
            </w:pPr>
            <w:r w:rsidRPr="00517B8A">
              <w:rPr>
                <w:rFonts w:ascii="Times New Roman" w:hAnsi="Times New Roman" w:cs="Times New Roman"/>
                <w:color w:val="313131"/>
                <w:sz w:val="20"/>
                <w:szCs w:val="20"/>
              </w:rPr>
              <w:t>Карнаухова Ксения Викторовна</w:t>
            </w:r>
          </w:p>
        </w:tc>
        <w:tc>
          <w:tcPr>
            <w:tcW w:w="618" w:type="dxa"/>
            <w:shd w:val="clear" w:color="auto" w:fill="auto"/>
            <w:hideMark/>
          </w:tcPr>
          <w:p w:rsidR="00EE5DCE" w:rsidRPr="00517B8A" w:rsidRDefault="00EE5DCE" w:rsidP="00EE5DCE">
            <w:pPr>
              <w:spacing w:after="0"/>
              <w:jc w:val="center"/>
              <w:rPr>
                <w:rFonts w:ascii="Times New Roman" w:hAnsi="Times New Roman" w:cs="Times New Roman"/>
                <w:color w:val="313131"/>
                <w:sz w:val="20"/>
                <w:szCs w:val="20"/>
              </w:rPr>
            </w:pPr>
            <w:r w:rsidRPr="00517B8A">
              <w:rPr>
                <w:rFonts w:ascii="Times New Roman" w:hAnsi="Times New Roman" w:cs="Times New Roman"/>
                <w:color w:val="313131"/>
                <w:sz w:val="20"/>
                <w:szCs w:val="20"/>
              </w:rPr>
              <w:t>10</w:t>
            </w:r>
          </w:p>
        </w:tc>
        <w:tc>
          <w:tcPr>
            <w:tcW w:w="0" w:type="auto"/>
            <w:shd w:val="clear" w:color="auto" w:fill="auto"/>
            <w:hideMark/>
          </w:tcPr>
          <w:p w:rsidR="00EE5DCE" w:rsidRPr="00517B8A" w:rsidRDefault="00EE5DCE" w:rsidP="00EE5DCE">
            <w:pPr>
              <w:spacing w:after="0"/>
              <w:rPr>
                <w:rFonts w:ascii="Times New Roman" w:hAnsi="Times New Roman" w:cs="Times New Roman"/>
                <w:color w:val="313131"/>
                <w:sz w:val="20"/>
                <w:szCs w:val="20"/>
              </w:rPr>
            </w:pPr>
            <w:r w:rsidRPr="00517B8A">
              <w:rPr>
                <w:rFonts w:ascii="Times New Roman" w:hAnsi="Times New Roman" w:cs="Times New Roman"/>
                <w:color w:val="313131"/>
                <w:sz w:val="20"/>
                <w:szCs w:val="20"/>
              </w:rPr>
              <w:t>Шавырко Ирина Алексеевна</w:t>
            </w:r>
          </w:p>
        </w:tc>
        <w:tc>
          <w:tcPr>
            <w:tcW w:w="0" w:type="auto"/>
          </w:tcPr>
          <w:p w:rsidR="00EE5DCE" w:rsidRPr="00517B8A" w:rsidRDefault="00EE5DCE" w:rsidP="00EE5DCE">
            <w:pPr>
              <w:spacing w:after="0" w:line="240" w:lineRule="auto"/>
              <w:rPr>
                <w:rFonts w:ascii="Times New Roman" w:hAnsi="Times New Roman" w:cs="Times New Roman"/>
                <w:color w:val="313131"/>
                <w:sz w:val="20"/>
                <w:szCs w:val="20"/>
              </w:rPr>
            </w:pPr>
            <w:r w:rsidRPr="00517B8A">
              <w:rPr>
                <w:rFonts w:ascii="Times New Roman" w:hAnsi="Times New Roman" w:cs="Times New Roman"/>
                <w:color w:val="313131"/>
                <w:sz w:val="20"/>
                <w:szCs w:val="20"/>
              </w:rPr>
              <w:t>французский язык</w:t>
            </w:r>
          </w:p>
        </w:tc>
      </w:tr>
      <w:tr w:rsidR="00EE5DCE" w:rsidRPr="00517B8A" w:rsidTr="00EE5DCE">
        <w:trPr>
          <w:trHeight w:val="229"/>
          <w:jc w:val="center"/>
        </w:trPr>
        <w:tc>
          <w:tcPr>
            <w:tcW w:w="3820" w:type="dxa"/>
            <w:shd w:val="clear" w:color="auto" w:fill="auto"/>
            <w:hideMark/>
          </w:tcPr>
          <w:p w:rsidR="00EE5DCE" w:rsidRPr="00517B8A" w:rsidRDefault="00EE5DCE" w:rsidP="008D235F">
            <w:pPr>
              <w:numPr>
                <w:ilvl w:val="0"/>
                <w:numId w:val="50"/>
              </w:numPr>
              <w:spacing w:after="0" w:line="240" w:lineRule="auto"/>
              <w:ind w:left="317"/>
              <w:rPr>
                <w:rFonts w:ascii="Times New Roman" w:hAnsi="Times New Roman" w:cs="Times New Roman"/>
                <w:color w:val="313131"/>
                <w:sz w:val="20"/>
                <w:szCs w:val="20"/>
              </w:rPr>
            </w:pPr>
            <w:r w:rsidRPr="00517B8A">
              <w:rPr>
                <w:rFonts w:ascii="Times New Roman" w:hAnsi="Times New Roman" w:cs="Times New Roman"/>
                <w:color w:val="313131"/>
                <w:sz w:val="20"/>
                <w:szCs w:val="20"/>
              </w:rPr>
              <w:t>Корниенко Надежда Николаевна</w:t>
            </w:r>
          </w:p>
        </w:tc>
        <w:tc>
          <w:tcPr>
            <w:tcW w:w="618" w:type="dxa"/>
            <w:shd w:val="clear" w:color="auto" w:fill="auto"/>
            <w:hideMark/>
          </w:tcPr>
          <w:p w:rsidR="00EE5DCE" w:rsidRPr="00517B8A" w:rsidRDefault="00EE5DCE" w:rsidP="00EE5DCE">
            <w:pPr>
              <w:spacing w:after="0"/>
              <w:jc w:val="center"/>
              <w:rPr>
                <w:rFonts w:ascii="Times New Roman" w:hAnsi="Times New Roman" w:cs="Times New Roman"/>
                <w:color w:val="313131"/>
                <w:sz w:val="20"/>
                <w:szCs w:val="20"/>
              </w:rPr>
            </w:pPr>
            <w:r w:rsidRPr="00517B8A">
              <w:rPr>
                <w:rFonts w:ascii="Times New Roman" w:hAnsi="Times New Roman" w:cs="Times New Roman"/>
                <w:color w:val="313131"/>
                <w:sz w:val="20"/>
                <w:szCs w:val="20"/>
              </w:rPr>
              <w:t>11</w:t>
            </w:r>
          </w:p>
        </w:tc>
        <w:tc>
          <w:tcPr>
            <w:tcW w:w="0" w:type="auto"/>
            <w:shd w:val="clear" w:color="auto" w:fill="auto"/>
            <w:hideMark/>
          </w:tcPr>
          <w:p w:rsidR="00EE5DCE" w:rsidRPr="00517B8A" w:rsidRDefault="00EE5DCE" w:rsidP="00EE5DCE">
            <w:pPr>
              <w:spacing w:after="0"/>
              <w:rPr>
                <w:rFonts w:ascii="Times New Roman" w:hAnsi="Times New Roman" w:cs="Times New Roman"/>
                <w:color w:val="313131"/>
                <w:sz w:val="20"/>
                <w:szCs w:val="20"/>
              </w:rPr>
            </w:pPr>
            <w:r w:rsidRPr="00517B8A">
              <w:rPr>
                <w:rFonts w:ascii="Times New Roman" w:hAnsi="Times New Roman" w:cs="Times New Roman"/>
                <w:color w:val="313131"/>
                <w:sz w:val="20"/>
                <w:szCs w:val="20"/>
              </w:rPr>
              <w:t>Шавырко Ирина Алексеевна</w:t>
            </w:r>
          </w:p>
        </w:tc>
        <w:tc>
          <w:tcPr>
            <w:tcW w:w="0" w:type="auto"/>
          </w:tcPr>
          <w:p w:rsidR="00EE5DCE" w:rsidRPr="00517B8A" w:rsidRDefault="00EE5DCE" w:rsidP="00EE5DCE">
            <w:pPr>
              <w:spacing w:after="0" w:line="240" w:lineRule="auto"/>
              <w:rPr>
                <w:rFonts w:ascii="Times New Roman" w:hAnsi="Times New Roman" w:cs="Times New Roman"/>
                <w:color w:val="313131"/>
                <w:sz w:val="20"/>
                <w:szCs w:val="20"/>
              </w:rPr>
            </w:pPr>
            <w:r w:rsidRPr="00517B8A">
              <w:rPr>
                <w:rFonts w:ascii="Times New Roman" w:hAnsi="Times New Roman" w:cs="Times New Roman"/>
                <w:color w:val="313131"/>
                <w:sz w:val="20"/>
                <w:szCs w:val="20"/>
              </w:rPr>
              <w:t>французский язык</w:t>
            </w:r>
          </w:p>
        </w:tc>
      </w:tr>
      <w:tr w:rsidR="00EE5DCE" w:rsidRPr="00517B8A" w:rsidTr="00EE5DCE">
        <w:trPr>
          <w:trHeight w:val="307"/>
          <w:jc w:val="center"/>
        </w:trPr>
        <w:tc>
          <w:tcPr>
            <w:tcW w:w="3820" w:type="dxa"/>
            <w:shd w:val="clear" w:color="auto" w:fill="auto"/>
            <w:vAlign w:val="center"/>
            <w:hideMark/>
          </w:tcPr>
          <w:p w:rsidR="00EE5DCE" w:rsidRPr="00517B8A" w:rsidRDefault="00EE5DCE" w:rsidP="008D235F">
            <w:pPr>
              <w:numPr>
                <w:ilvl w:val="0"/>
                <w:numId w:val="50"/>
              </w:numPr>
              <w:spacing w:after="0" w:line="240" w:lineRule="auto"/>
              <w:ind w:left="317"/>
              <w:rPr>
                <w:rFonts w:ascii="Times New Roman" w:hAnsi="Times New Roman" w:cs="Times New Roman"/>
                <w:color w:val="313131"/>
                <w:sz w:val="20"/>
                <w:szCs w:val="20"/>
              </w:rPr>
            </w:pPr>
            <w:r w:rsidRPr="00517B8A">
              <w:rPr>
                <w:rFonts w:ascii="Times New Roman" w:hAnsi="Times New Roman" w:cs="Times New Roman"/>
                <w:color w:val="313131"/>
                <w:sz w:val="20"/>
                <w:szCs w:val="20"/>
              </w:rPr>
              <w:t>Асратян Валентина Ашотовна</w:t>
            </w:r>
          </w:p>
        </w:tc>
        <w:tc>
          <w:tcPr>
            <w:tcW w:w="618" w:type="dxa"/>
            <w:shd w:val="clear" w:color="auto" w:fill="auto"/>
            <w:hideMark/>
          </w:tcPr>
          <w:p w:rsidR="00EE5DCE" w:rsidRPr="00517B8A" w:rsidRDefault="00EE5DCE" w:rsidP="00EE5DCE">
            <w:pPr>
              <w:spacing w:after="0"/>
              <w:jc w:val="center"/>
              <w:rPr>
                <w:rFonts w:ascii="Times New Roman" w:hAnsi="Times New Roman" w:cs="Times New Roman"/>
                <w:color w:val="313131"/>
                <w:sz w:val="20"/>
                <w:szCs w:val="20"/>
              </w:rPr>
            </w:pPr>
            <w:r w:rsidRPr="00517B8A">
              <w:rPr>
                <w:rFonts w:ascii="Times New Roman" w:hAnsi="Times New Roman" w:cs="Times New Roman"/>
                <w:color w:val="313131"/>
                <w:sz w:val="20"/>
                <w:szCs w:val="20"/>
              </w:rPr>
              <w:t>11</w:t>
            </w:r>
          </w:p>
        </w:tc>
        <w:tc>
          <w:tcPr>
            <w:tcW w:w="0" w:type="auto"/>
            <w:shd w:val="clear" w:color="auto" w:fill="auto"/>
            <w:hideMark/>
          </w:tcPr>
          <w:p w:rsidR="00EE5DCE" w:rsidRPr="00517B8A" w:rsidRDefault="00EE5DCE" w:rsidP="00EE5DCE">
            <w:pPr>
              <w:spacing w:after="0"/>
              <w:rPr>
                <w:rFonts w:ascii="Times New Roman" w:hAnsi="Times New Roman" w:cs="Times New Roman"/>
                <w:color w:val="313131"/>
                <w:sz w:val="20"/>
                <w:szCs w:val="20"/>
              </w:rPr>
            </w:pPr>
            <w:r w:rsidRPr="00517B8A">
              <w:rPr>
                <w:rFonts w:ascii="Times New Roman" w:hAnsi="Times New Roman" w:cs="Times New Roman"/>
                <w:color w:val="313131"/>
                <w:sz w:val="20"/>
                <w:szCs w:val="20"/>
              </w:rPr>
              <w:t>Шавырко Ирина Алексеевна</w:t>
            </w:r>
          </w:p>
        </w:tc>
        <w:tc>
          <w:tcPr>
            <w:tcW w:w="0" w:type="auto"/>
          </w:tcPr>
          <w:p w:rsidR="00EE5DCE" w:rsidRPr="00517B8A" w:rsidRDefault="00EE5DCE" w:rsidP="00EE5DCE">
            <w:pPr>
              <w:spacing w:after="0" w:line="240" w:lineRule="auto"/>
              <w:rPr>
                <w:rFonts w:ascii="Times New Roman" w:hAnsi="Times New Roman" w:cs="Times New Roman"/>
                <w:color w:val="313131"/>
                <w:sz w:val="20"/>
                <w:szCs w:val="20"/>
              </w:rPr>
            </w:pPr>
            <w:r w:rsidRPr="00517B8A">
              <w:rPr>
                <w:rFonts w:ascii="Times New Roman" w:hAnsi="Times New Roman" w:cs="Times New Roman"/>
                <w:color w:val="313131"/>
                <w:sz w:val="20"/>
                <w:szCs w:val="20"/>
              </w:rPr>
              <w:t>французский язык</w:t>
            </w:r>
          </w:p>
        </w:tc>
      </w:tr>
      <w:tr w:rsidR="00EE5DCE" w:rsidRPr="00517B8A" w:rsidTr="00EE5DCE">
        <w:trPr>
          <w:trHeight w:val="240"/>
          <w:jc w:val="center"/>
        </w:trPr>
        <w:tc>
          <w:tcPr>
            <w:tcW w:w="3820" w:type="dxa"/>
            <w:shd w:val="clear" w:color="auto" w:fill="auto"/>
            <w:vAlign w:val="center"/>
            <w:hideMark/>
          </w:tcPr>
          <w:p w:rsidR="00EE5DCE" w:rsidRPr="00517B8A" w:rsidRDefault="00EE5DCE" w:rsidP="008D235F">
            <w:pPr>
              <w:numPr>
                <w:ilvl w:val="0"/>
                <w:numId w:val="50"/>
              </w:numPr>
              <w:spacing w:after="0" w:line="240" w:lineRule="auto"/>
              <w:ind w:left="317"/>
              <w:rPr>
                <w:rFonts w:ascii="Times New Roman" w:hAnsi="Times New Roman" w:cs="Times New Roman"/>
                <w:color w:val="313131"/>
                <w:sz w:val="20"/>
                <w:szCs w:val="20"/>
              </w:rPr>
            </w:pPr>
            <w:r w:rsidRPr="00517B8A">
              <w:rPr>
                <w:rFonts w:ascii="Times New Roman" w:hAnsi="Times New Roman" w:cs="Times New Roman"/>
                <w:color w:val="313131"/>
                <w:sz w:val="20"/>
                <w:szCs w:val="20"/>
              </w:rPr>
              <w:t>Нороян Елена</w:t>
            </w:r>
          </w:p>
        </w:tc>
        <w:tc>
          <w:tcPr>
            <w:tcW w:w="618" w:type="dxa"/>
            <w:shd w:val="clear" w:color="auto" w:fill="auto"/>
            <w:hideMark/>
          </w:tcPr>
          <w:p w:rsidR="00EE5DCE" w:rsidRPr="00517B8A" w:rsidRDefault="00EE5DCE" w:rsidP="00EE5DCE">
            <w:pPr>
              <w:spacing w:after="0"/>
              <w:jc w:val="center"/>
              <w:rPr>
                <w:rFonts w:ascii="Times New Roman" w:hAnsi="Times New Roman" w:cs="Times New Roman"/>
                <w:color w:val="313131"/>
                <w:sz w:val="20"/>
                <w:szCs w:val="20"/>
              </w:rPr>
            </w:pPr>
            <w:r w:rsidRPr="00517B8A">
              <w:rPr>
                <w:rFonts w:ascii="Times New Roman" w:hAnsi="Times New Roman" w:cs="Times New Roman"/>
                <w:color w:val="313131"/>
                <w:sz w:val="20"/>
                <w:szCs w:val="20"/>
              </w:rPr>
              <w:t>9</w:t>
            </w:r>
          </w:p>
        </w:tc>
        <w:tc>
          <w:tcPr>
            <w:tcW w:w="0" w:type="auto"/>
            <w:shd w:val="clear" w:color="auto" w:fill="auto"/>
            <w:hideMark/>
          </w:tcPr>
          <w:p w:rsidR="00EE5DCE" w:rsidRPr="00517B8A" w:rsidRDefault="00EE5DCE" w:rsidP="00EE5DCE">
            <w:pPr>
              <w:spacing w:after="0"/>
              <w:rPr>
                <w:rFonts w:ascii="Times New Roman" w:hAnsi="Times New Roman" w:cs="Times New Roman"/>
                <w:color w:val="313131"/>
                <w:sz w:val="20"/>
                <w:szCs w:val="20"/>
              </w:rPr>
            </w:pPr>
            <w:r w:rsidRPr="00517B8A">
              <w:rPr>
                <w:rFonts w:ascii="Times New Roman" w:hAnsi="Times New Roman" w:cs="Times New Roman"/>
                <w:color w:val="313131"/>
                <w:sz w:val="20"/>
                <w:szCs w:val="20"/>
              </w:rPr>
              <w:t>Шендрик Наталья Ивановна</w:t>
            </w:r>
          </w:p>
        </w:tc>
        <w:tc>
          <w:tcPr>
            <w:tcW w:w="0" w:type="auto"/>
          </w:tcPr>
          <w:p w:rsidR="00EE5DCE" w:rsidRPr="00517B8A" w:rsidRDefault="00EE5DCE" w:rsidP="00EE5DCE">
            <w:pPr>
              <w:spacing w:after="0" w:line="240" w:lineRule="auto"/>
              <w:rPr>
                <w:rFonts w:ascii="Times New Roman" w:hAnsi="Times New Roman" w:cs="Times New Roman"/>
                <w:color w:val="313131"/>
                <w:sz w:val="20"/>
                <w:szCs w:val="20"/>
              </w:rPr>
            </w:pPr>
            <w:r w:rsidRPr="00517B8A">
              <w:rPr>
                <w:rFonts w:ascii="Times New Roman" w:hAnsi="Times New Roman" w:cs="Times New Roman"/>
                <w:color w:val="313131"/>
                <w:sz w:val="20"/>
                <w:szCs w:val="20"/>
              </w:rPr>
              <w:t>экономика</w:t>
            </w:r>
          </w:p>
        </w:tc>
      </w:tr>
    </w:tbl>
    <w:p w:rsidR="00EE5DCE" w:rsidRPr="00610F7A" w:rsidRDefault="00EE5DCE" w:rsidP="00EE5DCE">
      <w:pPr>
        <w:spacing w:after="0" w:line="240" w:lineRule="auto"/>
        <w:ind w:firstLine="708"/>
        <w:jc w:val="both"/>
        <w:rPr>
          <w:rFonts w:ascii="Times New Roman" w:hAnsi="Times New Roman" w:cs="Times New Roman"/>
          <w:bCs/>
          <w:iCs/>
          <w:szCs w:val="24"/>
        </w:rPr>
      </w:pPr>
    </w:p>
    <w:p w:rsidR="00E51BE1" w:rsidRDefault="00E51BE1" w:rsidP="00FA00B1">
      <w:pPr>
        <w:spacing w:after="0" w:line="240" w:lineRule="auto"/>
        <w:ind w:left="360"/>
        <w:jc w:val="center"/>
        <w:rPr>
          <w:rFonts w:ascii="Times New Roman" w:hAnsi="Times New Roman" w:cs="Times New Roman"/>
          <w:b/>
          <w:bCs/>
          <w:i/>
          <w:iCs/>
          <w:sz w:val="20"/>
          <w:szCs w:val="20"/>
        </w:rPr>
      </w:pPr>
      <w:r w:rsidRPr="000C7C78">
        <w:rPr>
          <w:rFonts w:ascii="Times New Roman" w:hAnsi="Times New Roman" w:cs="Times New Roman"/>
          <w:b/>
          <w:bCs/>
          <w:i/>
          <w:iCs/>
          <w:sz w:val="20"/>
          <w:szCs w:val="20"/>
        </w:rPr>
        <w:t xml:space="preserve">Результаты </w:t>
      </w:r>
      <w:r w:rsidR="00973BF8">
        <w:rPr>
          <w:rFonts w:ascii="Times New Roman" w:hAnsi="Times New Roman" w:cs="Times New Roman"/>
          <w:b/>
          <w:bCs/>
          <w:i/>
          <w:iCs/>
          <w:sz w:val="20"/>
          <w:szCs w:val="20"/>
        </w:rPr>
        <w:t xml:space="preserve">регионального </w:t>
      </w:r>
      <w:r w:rsidRPr="000C7C78">
        <w:rPr>
          <w:rFonts w:ascii="Times New Roman" w:hAnsi="Times New Roman" w:cs="Times New Roman"/>
          <w:b/>
          <w:bCs/>
          <w:i/>
          <w:iCs/>
          <w:sz w:val="20"/>
          <w:szCs w:val="20"/>
        </w:rPr>
        <w:t>этапа Всероссийской олимпиады школьников 20</w:t>
      </w:r>
      <w:r>
        <w:rPr>
          <w:rFonts w:ascii="Times New Roman" w:hAnsi="Times New Roman" w:cs="Times New Roman"/>
          <w:b/>
          <w:bCs/>
          <w:i/>
          <w:iCs/>
          <w:sz w:val="20"/>
          <w:szCs w:val="20"/>
        </w:rPr>
        <w:t>1</w:t>
      </w:r>
      <w:r w:rsidR="00973BF8">
        <w:rPr>
          <w:rFonts w:ascii="Times New Roman" w:hAnsi="Times New Roman" w:cs="Times New Roman"/>
          <w:b/>
          <w:bCs/>
          <w:i/>
          <w:iCs/>
          <w:sz w:val="20"/>
          <w:szCs w:val="20"/>
        </w:rPr>
        <w:t>8</w:t>
      </w:r>
      <w:r w:rsidRPr="000C7C78">
        <w:rPr>
          <w:rFonts w:ascii="Times New Roman" w:hAnsi="Times New Roman" w:cs="Times New Roman"/>
          <w:b/>
          <w:bCs/>
          <w:i/>
          <w:iCs/>
          <w:sz w:val="20"/>
          <w:szCs w:val="20"/>
        </w:rPr>
        <w:t>-201</w:t>
      </w:r>
      <w:r w:rsidR="00973BF8">
        <w:rPr>
          <w:rFonts w:ascii="Times New Roman" w:hAnsi="Times New Roman" w:cs="Times New Roman"/>
          <w:b/>
          <w:bCs/>
          <w:i/>
          <w:iCs/>
          <w:sz w:val="20"/>
          <w:szCs w:val="20"/>
        </w:rPr>
        <w:t>9</w:t>
      </w:r>
      <w:r w:rsidRPr="000C7C78">
        <w:rPr>
          <w:rFonts w:ascii="Times New Roman" w:hAnsi="Times New Roman" w:cs="Times New Roman"/>
          <w:b/>
          <w:bCs/>
          <w:i/>
          <w:iCs/>
          <w:sz w:val="20"/>
          <w:szCs w:val="20"/>
        </w:rPr>
        <w:t xml:space="preserve"> учебного 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
        <w:gridCol w:w="2550"/>
        <w:gridCol w:w="633"/>
        <w:gridCol w:w="1624"/>
        <w:gridCol w:w="1700"/>
        <w:gridCol w:w="1346"/>
      </w:tblGrid>
      <w:tr w:rsidR="00E51BE1" w:rsidRPr="00973BF8">
        <w:trPr>
          <w:jc w:val="center"/>
        </w:trPr>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973BF8" w:rsidRDefault="00E51BE1" w:rsidP="00C53048">
            <w:pPr>
              <w:widowControl w:val="0"/>
              <w:autoSpaceDE w:val="0"/>
              <w:autoSpaceDN w:val="0"/>
              <w:adjustRightInd w:val="0"/>
              <w:spacing w:after="0" w:line="240" w:lineRule="auto"/>
              <w:rPr>
                <w:rFonts w:ascii="Times New Roman" w:hAnsi="Times New Roman" w:cs="Times New Roman"/>
                <w:sz w:val="18"/>
                <w:szCs w:val="18"/>
              </w:rPr>
            </w:pPr>
            <w:r w:rsidRPr="00973BF8">
              <w:rPr>
                <w:rFonts w:ascii="Times New Roman" w:hAnsi="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973BF8" w:rsidRDefault="00E51BE1" w:rsidP="00C53048">
            <w:pPr>
              <w:widowControl w:val="0"/>
              <w:autoSpaceDE w:val="0"/>
              <w:autoSpaceDN w:val="0"/>
              <w:adjustRightInd w:val="0"/>
              <w:spacing w:after="0" w:line="240" w:lineRule="auto"/>
              <w:rPr>
                <w:rFonts w:ascii="Times New Roman" w:hAnsi="Times New Roman" w:cs="Times New Roman"/>
                <w:sz w:val="18"/>
                <w:szCs w:val="18"/>
              </w:rPr>
            </w:pPr>
            <w:r w:rsidRPr="00973BF8">
              <w:rPr>
                <w:rFonts w:ascii="Times New Roman" w:hAnsi="Times New Roman" w:cs="Times New Roman"/>
                <w:sz w:val="18"/>
                <w:szCs w:val="18"/>
              </w:rPr>
              <w:t>ФИО</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973BF8" w:rsidRDefault="00E51BE1" w:rsidP="00C53048">
            <w:pPr>
              <w:widowControl w:val="0"/>
              <w:autoSpaceDE w:val="0"/>
              <w:autoSpaceDN w:val="0"/>
              <w:adjustRightInd w:val="0"/>
              <w:spacing w:after="0" w:line="240" w:lineRule="auto"/>
              <w:rPr>
                <w:rFonts w:ascii="Times New Roman" w:hAnsi="Times New Roman" w:cs="Times New Roman"/>
                <w:sz w:val="18"/>
                <w:szCs w:val="18"/>
              </w:rPr>
            </w:pPr>
            <w:r w:rsidRPr="00973BF8">
              <w:rPr>
                <w:rFonts w:ascii="Times New Roman" w:hAnsi="Times New Roman" w:cs="Times New Roman"/>
                <w:sz w:val="18"/>
                <w:szCs w:val="18"/>
              </w:rPr>
              <w:t>класс</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973BF8" w:rsidRDefault="00E51BE1" w:rsidP="00C53048">
            <w:pPr>
              <w:widowControl w:val="0"/>
              <w:autoSpaceDE w:val="0"/>
              <w:autoSpaceDN w:val="0"/>
              <w:adjustRightInd w:val="0"/>
              <w:spacing w:after="0" w:line="240" w:lineRule="auto"/>
              <w:rPr>
                <w:rFonts w:ascii="Times New Roman" w:hAnsi="Times New Roman" w:cs="Times New Roman"/>
                <w:sz w:val="18"/>
                <w:szCs w:val="18"/>
              </w:rPr>
            </w:pPr>
            <w:r w:rsidRPr="00973BF8">
              <w:rPr>
                <w:rFonts w:ascii="Times New Roman" w:hAnsi="Times New Roman" w:cs="Times New Roman"/>
                <w:sz w:val="18"/>
                <w:szCs w:val="18"/>
              </w:rPr>
              <w:t>предмет</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973BF8" w:rsidRDefault="00E51BE1" w:rsidP="00C53048">
            <w:pPr>
              <w:widowControl w:val="0"/>
              <w:autoSpaceDE w:val="0"/>
              <w:autoSpaceDN w:val="0"/>
              <w:adjustRightInd w:val="0"/>
              <w:spacing w:after="0" w:line="240" w:lineRule="auto"/>
              <w:rPr>
                <w:rFonts w:ascii="Times New Roman" w:hAnsi="Times New Roman" w:cs="Times New Roman"/>
                <w:sz w:val="18"/>
                <w:szCs w:val="18"/>
              </w:rPr>
            </w:pPr>
            <w:r w:rsidRPr="00973BF8">
              <w:rPr>
                <w:rFonts w:ascii="Times New Roman" w:hAnsi="Times New Roman" w:cs="Times New Roman"/>
                <w:sz w:val="18"/>
                <w:szCs w:val="18"/>
              </w:rPr>
              <w:t>Победитель/призер</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973BF8" w:rsidRDefault="00E51BE1" w:rsidP="00C53048">
            <w:pPr>
              <w:widowControl w:val="0"/>
              <w:autoSpaceDE w:val="0"/>
              <w:autoSpaceDN w:val="0"/>
              <w:adjustRightInd w:val="0"/>
              <w:spacing w:after="0" w:line="240" w:lineRule="auto"/>
              <w:rPr>
                <w:rFonts w:ascii="Times New Roman" w:hAnsi="Times New Roman" w:cs="Times New Roman"/>
                <w:sz w:val="18"/>
                <w:szCs w:val="18"/>
              </w:rPr>
            </w:pPr>
            <w:r w:rsidRPr="00973BF8">
              <w:rPr>
                <w:rFonts w:ascii="Times New Roman" w:hAnsi="Times New Roman" w:cs="Times New Roman"/>
                <w:sz w:val="18"/>
                <w:szCs w:val="18"/>
              </w:rPr>
              <w:t>учитель</w:t>
            </w:r>
          </w:p>
        </w:tc>
      </w:tr>
      <w:tr w:rsidR="00E51BE1" w:rsidRPr="00973BF8">
        <w:trPr>
          <w:jc w:val="center"/>
        </w:trPr>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973BF8" w:rsidRDefault="00E51BE1" w:rsidP="00C53048">
            <w:pPr>
              <w:widowControl w:val="0"/>
              <w:autoSpaceDE w:val="0"/>
              <w:autoSpaceDN w:val="0"/>
              <w:adjustRightInd w:val="0"/>
              <w:spacing w:after="0" w:line="240" w:lineRule="auto"/>
              <w:rPr>
                <w:rFonts w:ascii="Times New Roman" w:hAnsi="Times New Roman" w:cs="Times New Roman"/>
                <w:sz w:val="18"/>
                <w:szCs w:val="18"/>
              </w:rPr>
            </w:pPr>
            <w:r w:rsidRPr="00973BF8">
              <w:rPr>
                <w:rFonts w:ascii="Times New Roman" w:hAnsi="Times New Roman" w:cs="Times New Roman"/>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973BF8" w:rsidRDefault="00973BF8" w:rsidP="00973BF8">
            <w:pPr>
              <w:widowControl w:val="0"/>
              <w:autoSpaceDE w:val="0"/>
              <w:autoSpaceDN w:val="0"/>
              <w:adjustRightInd w:val="0"/>
              <w:spacing w:after="0" w:line="240" w:lineRule="auto"/>
              <w:rPr>
                <w:rFonts w:ascii="Times New Roman" w:hAnsi="Times New Roman" w:cs="Times New Roman"/>
                <w:sz w:val="18"/>
                <w:szCs w:val="18"/>
              </w:rPr>
            </w:pPr>
            <w:r w:rsidRPr="00973BF8">
              <w:rPr>
                <w:rFonts w:ascii="Times New Roman" w:hAnsi="Times New Roman" w:cs="Times New Roman"/>
                <w:sz w:val="18"/>
                <w:szCs w:val="24"/>
              </w:rPr>
              <w:t>Кузнецова Анна</w:t>
            </w:r>
            <w:r w:rsidRPr="00973BF8">
              <w:rPr>
                <w:rFonts w:ascii="Times New Roman" w:hAnsi="Times New Roman" w:cs="Times New Roman"/>
                <w:sz w:val="18"/>
                <w:szCs w:val="18"/>
              </w:rPr>
              <w:t xml:space="preserve"> </w:t>
            </w:r>
            <w:r>
              <w:rPr>
                <w:rFonts w:ascii="Times New Roman" w:hAnsi="Times New Roman" w:cs="Times New Roman"/>
                <w:sz w:val="18"/>
                <w:szCs w:val="18"/>
              </w:rPr>
              <w:t>Олеговна</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973BF8" w:rsidRDefault="00973BF8" w:rsidP="00C53048">
            <w:pPr>
              <w:widowControl w:val="0"/>
              <w:autoSpaceDE w:val="0"/>
              <w:autoSpaceDN w:val="0"/>
              <w:adjustRightInd w:val="0"/>
              <w:spacing w:after="0" w:line="240" w:lineRule="auto"/>
              <w:rPr>
                <w:rFonts w:ascii="Times New Roman" w:hAnsi="Times New Roman" w:cs="Times New Roman"/>
                <w:sz w:val="18"/>
                <w:szCs w:val="18"/>
              </w:rPr>
            </w:pPr>
            <w:r w:rsidRPr="00973BF8">
              <w:rPr>
                <w:rFonts w:ascii="Times New Roman" w:hAnsi="Times New Roman" w:cs="Times New Roman"/>
                <w:sz w:val="18"/>
                <w:szCs w:val="18"/>
              </w:rPr>
              <w:t>11в</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973BF8" w:rsidRDefault="00973BF8" w:rsidP="00973BF8">
            <w:pPr>
              <w:widowControl w:val="0"/>
              <w:autoSpaceDE w:val="0"/>
              <w:autoSpaceDN w:val="0"/>
              <w:adjustRightInd w:val="0"/>
              <w:spacing w:after="0" w:line="240" w:lineRule="auto"/>
              <w:rPr>
                <w:rFonts w:ascii="Times New Roman" w:hAnsi="Times New Roman" w:cs="Times New Roman"/>
                <w:sz w:val="18"/>
                <w:szCs w:val="18"/>
              </w:rPr>
            </w:pPr>
            <w:r w:rsidRPr="00973BF8">
              <w:rPr>
                <w:rFonts w:ascii="Times New Roman" w:hAnsi="Times New Roman" w:cs="Times New Roman"/>
                <w:sz w:val="18"/>
                <w:szCs w:val="18"/>
              </w:rPr>
              <w:t>а</w:t>
            </w:r>
            <w:r w:rsidR="00E51BE1" w:rsidRPr="00973BF8">
              <w:rPr>
                <w:rFonts w:ascii="Times New Roman" w:hAnsi="Times New Roman" w:cs="Times New Roman"/>
                <w:sz w:val="18"/>
                <w:szCs w:val="18"/>
              </w:rPr>
              <w:t>нглийский язык</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973BF8" w:rsidRDefault="00973BF8" w:rsidP="00C53048">
            <w:pPr>
              <w:widowControl w:val="0"/>
              <w:autoSpaceDE w:val="0"/>
              <w:autoSpaceDN w:val="0"/>
              <w:adjustRightInd w:val="0"/>
              <w:spacing w:after="0" w:line="240" w:lineRule="auto"/>
              <w:rPr>
                <w:rFonts w:ascii="Times New Roman" w:hAnsi="Times New Roman" w:cs="Times New Roman"/>
                <w:sz w:val="18"/>
                <w:szCs w:val="18"/>
              </w:rPr>
            </w:pPr>
            <w:r w:rsidRPr="00973BF8">
              <w:rPr>
                <w:rFonts w:ascii="Times New Roman" w:hAnsi="Times New Roman" w:cs="Times New Roman"/>
                <w:sz w:val="18"/>
                <w:szCs w:val="18"/>
              </w:rPr>
              <w:t>призер</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973BF8" w:rsidRDefault="00E51BE1" w:rsidP="00C53048">
            <w:pPr>
              <w:widowControl w:val="0"/>
              <w:autoSpaceDE w:val="0"/>
              <w:autoSpaceDN w:val="0"/>
              <w:adjustRightInd w:val="0"/>
              <w:spacing w:after="0" w:line="240" w:lineRule="auto"/>
              <w:rPr>
                <w:rFonts w:ascii="Times New Roman" w:hAnsi="Times New Roman" w:cs="Times New Roman"/>
                <w:sz w:val="18"/>
                <w:szCs w:val="18"/>
              </w:rPr>
            </w:pPr>
            <w:r w:rsidRPr="00973BF8">
              <w:rPr>
                <w:rFonts w:ascii="Times New Roman" w:hAnsi="Times New Roman" w:cs="Times New Roman"/>
                <w:sz w:val="18"/>
                <w:szCs w:val="18"/>
              </w:rPr>
              <w:t>Егорова Е.В.</w:t>
            </w:r>
          </w:p>
        </w:tc>
      </w:tr>
      <w:tr w:rsidR="00E51BE1" w:rsidRPr="00973BF8">
        <w:trPr>
          <w:trHeight w:val="328"/>
          <w:jc w:val="center"/>
        </w:trPr>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973BF8" w:rsidRDefault="00E51BE1" w:rsidP="00C53048">
            <w:pPr>
              <w:widowControl w:val="0"/>
              <w:autoSpaceDE w:val="0"/>
              <w:autoSpaceDN w:val="0"/>
              <w:adjustRightInd w:val="0"/>
              <w:spacing w:after="0" w:line="240" w:lineRule="auto"/>
              <w:rPr>
                <w:rFonts w:ascii="Times New Roman" w:hAnsi="Times New Roman" w:cs="Times New Roman"/>
                <w:sz w:val="18"/>
                <w:szCs w:val="18"/>
              </w:rPr>
            </w:pPr>
            <w:r w:rsidRPr="00973BF8">
              <w:rPr>
                <w:rFonts w:ascii="Times New Roman" w:hAnsi="Times New Roman" w:cs="Times New Roman"/>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973BF8" w:rsidRDefault="00973BF8" w:rsidP="00C53048">
            <w:pPr>
              <w:widowControl w:val="0"/>
              <w:autoSpaceDE w:val="0"/>
              <w:autoSpaceDN w:val="0"/>
              <w:adjustRightInd w:val="0"/>
              <w:spacing w:after="0" w:line="240" w:lineRule="auto"/>
              <w:rPr>
                <w:rFonts w:ascii="Times New Roman" w:hAnsi="Times New Roman" w:cs="Times New Roman"/>
                <w:sz w:val="18"/>
                <w:szCs w:val="18"/>
              </w:rPr>
            </w:pPr>
            <w:r w:rsidRPr="00973BF8">
              <w:rPr>
                <w:rFonts w:ascii="Times New Roman" w:hAnsi="Times New Roman" w:cs="Times New Roman"/>
                <w:sz w:val="18"/>
                <w:szCs w:val="18"/>
              </w:rPr>
              <w:t>Асратян Валентина Ашотовна</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973BF8" w:rsidRDefault="00973BF8" w:rsidP="00C53048">
            <w:pPr>
              <w:widowControl w:val="0"/>
              <w:autoSpaceDE w:val="0"/>
              <w:autoSpaceDN w:val="0"/>
              <w:adjustRightInd w:val="0"/>
              <w:spacing w:after="0" w:line="240" w:lineRule="auto"/>
              <w:rPr>
                <w:rFonts w:ascii="Times New Roman" w:hAnsi="Times New Roman" w:cs="Times New Roman"/>
                <w:sz w:val="18"/>
                <w:szCs w:val="18"/>
              </w:rPr>
            </w:pPr>
            <w:r w:rsidRPr="00973BF8">
              <w:rPr>
                <w:rFonts w:ascii="Times New Roman" w:hAnsi="Times New Roman" w:cs="Times New Roman"/>
                <w:sz w:val="18"/>
                <w:szCs w:val="18"/>
              </w:rPr>
              <w:t>11а</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973BF8" w:rsidRDefault="00973BF8" w:rsidP="00C53048">
            <w:pPr>
              <w:widowControl w:val="0"/>
              <w:autoSpaceDE w:val="0"/>
              <w:autoSpaceDN w:val="0"/>
              <w:adjustRightInd w:val="0"/>
              <w:spacing w:after="0" w:line="240" w:lineRule="auto"/>
              <w:rPr>
                <w:rFonts w:ascii="Times New Roman" w:hAnsi="Times New Roman" w:cs="Times New Roman"/>
                <w:sz w:val="18"/>
                <w:szCs w:val="18"/>
              </w:rPr>
            </w:pPr>
            <w:r w:rsidRPr="00973BF8">
              <w:rPr>
                <w:rFonts w:ascii="Times New Roman" w:hAnsi="Times New Roman" w:cs="Times New Roman"/>
                <w:sz w:val="18"/>
                <w:szCs w:val="18"/>
              </w:rPr>
              <w:t xml:space="preserve">литература </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973BF8" w:rsidRDefault="00973BF8" w:rsidP="00C53048">
            <w:pPr>
              <w:widowControl w:val="0"/>
              <w:autoSpaceDE w:val="0"/>
              <w:autoSpaceDN w:val="0"/>
              <w:adjustRightInd w:val="0"/>
              <w:spacing w:after="0" w:line="240" w:lineRule="auto"/>
              <w:rPr>
                <w:rFonts w:ascii="Times New Roman" w:hAnsi="Times New Roman" w:cs="Times New Roman"/>
                <w:sz w:val="18"/>
                <w:szCs w:val="18"/>
              </w:rPr>
            </w:pPr>
            <w:r w:rsidRPr="00973BF8">
              <w:rPr>
                <w:rFonts w:ascii="Times New Roman" w:hAnsi="Times New Roman" w:cs="Times New Roman"/>
                <w:sz w:val="18"/>
                <w:szCs w:val="18"/>
              </w:rPr>
              <w:t>призер</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973BF8" w:rsidRDefault="00973BF8" w:rsidP="00C53048">
            <w:pPr>
              <w:widowControl w:val="0"/>
              <w:autoSpaceDE w:val="0"/>
              <w:autoSpaceDN w:val="0"/>
              <w:adjustRightInd w:val="0"/>
              <w:spacing w:after="0" w:line="240" w:lineRule="auto"/>
              <w:rPr>
                <w:rFonts w:ascii="Times New Roman" w:hAnsi="Times New Roman" w:cs="Times New Roman"/>
                <w:sz w:val="18"/>
                <w:szCs w:val="18"/>
              </w:rPr>
            </w:pPr>
            <w:r w:rsidRPr="00973BF8">
              <w:rPr>
                <w:rFonts w:ascii="Times New Roman" w:hAnsi="Times New Roman" w:cs="Times New Roman"/>
                <w:sz w:val="18"/>
                <w:szCs w:val="18"/>
              </w:rPr>
              <w:t>Яценко О.Ю.</w:t>
            </w:r>
          </w:p>
        </w:tc>
      </w:tr>
      <w:tr w:rsidR="00973BF8" w:rsidRPr="00973BF8">
        <w:trPr>
          <w:trHeight w:val="328"/>
          <w:jc w:val="center"/>
        </w:trPr>
        <w:tc>
          <w:tcPr>
            <w:tcW w:w="0" w:type="auto"/>
            <w:tcBorders>
              <w:top w:val="single" w:sz="4" w:space="0" w:color="auto"/>
              <w:left w:val="single" w:sz="4" w:space="0" w:color="auto"/>
              <w:bottom w:val="single" w:sz="4" w:space="0" w:color="auto"/>
              <w:right w:val="single" w:sz="4" w:space="0" w:color="auto"/>
            </w:tcBorders>
            <w:shd w:val="clear" w:color="auto" w:fill="FBD4B4"/>
          </w:tcPr>
          <w:p w:rsidR="00973BF8" w:rsidRPr="00973BF8" w:rsidRDefault="00973BF8" w:rsidP="00EA5903">
            <w:pPr>
              <w:widowControl w:val="0"/>
              <w:autoSpaceDE w:val="0"/>
              <w:autoSpaceDN w:val="0"/>
              <w:adjustRightInd w:val="0"/>
              <w:spacing w:after="0" w:line="240" w:lineRule="auto"/>
              <w:rPr>
                <w:rFonts w:ascii="Times New Roman" w:hAnsi="Times New Roman" w:cs="Times New Roman"/>
                <w:sz w:val="18"/>
                <w:szCs w:val="18"/>
              </w:rPr>
            </w:pPr>
            <w:r w:rsidRPr="00973BF8">
              <w:rPr>
                <w:rFonts w:ascii="Times New Roman" w:hAnsi="Times New Roman" w:cs="Times New Roman"/>
                <w:sz w:val="18"/>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973BF8" w:rsidRPr="00973BF8" w:rsidRDefault="00973BF8" w:rsidP="00973BF8">
            <w:pPr>
              <w:widowControl w:val="0"/>
              <w:autoSpaceDE w:val="0"/>
              <w:autoSpaceDN w:val="0"/>
              <w:adjustRightInd w:val="0"/>
              <w:spacing w:after="0" w:line="240" w:lineRule="auto"/>
              <w:rPr>
                <w:rFonts w:ascii="Times New Roman" w:hAnsi="Times New Roman" w:cs="Times New Roman"/>
                <w:sz w:val="18"/>
                <w:szCs w:val="18"/>
              </w:rPr>
            </w:pPr>
            <w:r w:rsidRPr="00973BF8">
              <w:rPr>
                <w:rFonts w:ascii="Times New Roman" w:hAnsi="Times New Roman" w:cs="Times New Roman"/>
                <w:sz w:val="18"/>
                <w:szCs w:val="18"/>
              </w:rPr>
              <w:t>Минаева Полина Сергеевна</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973BF8" w:rsidRPr="00973BF8" w:rsidRDefault="00973BF8" w:rsidP="00C53048">
            <w:pPr>
              <w:widowControl w:val="0"/>
              <w:autoSpaceDE w:val="0"/>
              <w:autoSpaceDN w:val="0"/>
              <w:adjustRightInd w:val="0"/>
              <w:spacing w:after="0" w:line="240" w:lineRule="auto"/>
              <w:rPr>
                <w:rFonts w:ascii="Times New Roman" w:hAnsi="Times New Roman" w:cs="Times New Roman"/>
                <w:sz w:val="18"/>
                <w:szCs w:val="18"/>
              </w:rPr>
            </w:pPr>
            <w:r w:rsidRPr="00973BF8">
              <w:rPr>
                <w:rFonts w:ascii="Times New Roman" w:hAnsi="Times New Roman" w:cs="Times New Roman"/>
                <w:sz w:val="18"/>
                <w:szCs w:val="18"/>
              </w:rPr>
              <w:t>9а</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973BF8" w:rsidRPr="00973BF8" w:rsidRDefault="00973BF8" w:rsidP="00C53048">
            <w:pPr>
              <w:widowControl w:val="0"/>
              <w:autoSpaceDE w:val="0"/>
              <w:autoSpaceDN w:val="0"/>
              <w:adjustRightInd w:val="0"/>
              <w:spacing w:after="0" w:line="240" w:lineRule="auto"/>
              <w:rPr>
                <w:rFonts w:ascii="Times New Roman" w:hAnsi="Times New Roman" w:cs="Times New Roman"/>
                <w:sz w:val="18"/>
                <w:szCs w:val="18"/>
              </w:rPr>
            </w:pPr>
            <w:r w:rsidRPr="00973BF8">
              <w:rPr>
                <w:rFonts w:ascii="Times New Roman" w:hAnsi="Times New Roman" w:cs="Times New Roman"/>
                <w:sz w:val="18"/>
                <w:szCs w:val="18"/>
              </w:rPr>
              <w:t>французский язык</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973BF8" w:rsidRPr="00973BF8" w:rsidRDefault="00973BF8" w:rsidP="00BB3C72">
            <w:pPr>
              <w:widowControl w:val="0"/>
              <w:autoSpaceDE w:val="0"/>
              <w:autoSpaceDN w:val="0"/>
              <w:adjustRightInd w:val="0"/>
              <w:spacing w:after="0" w:line="240" w:lineRule="auto"/>
              <w:rPr>
                <w:rFonts w:ascii="Times New Roman" w:hAnsi="Times New Roman" w:cs="Times New Roman"/>
                <w:sz w:val="18"/>
                <w:szCs w:val="18"/>
              </w:rPr>
            </w:pPr>
            <w:r w:rsidRPr="00973BF8">
              <w:rPr>
                <w:rFonts w:ascii="Times New Roman" w:hAnsi="Times New Roman" w:cs="Times New Roman"/>
                <w:sz w:val="18"/>
                <w:szCs w:val="18"/>
              </w:rPr>
              <w:t>призер</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973BF8" w:rsidRPr="00973BF8" w:rsidRDefault="00973BF8" w:rsidP="00C53048">
            <w:pPr>
              <w:widowControl w:val="0"/>
              <w:autoSpaceDE w:val="0"/>
              <w:autoSpaceDN w:val="0"/>
              <w:adjustRightInd w:val="0"/>
              <w:spacing w:after="0" w:line="240" w:lineRule="auto"/>
              <w:rPr>
                <w:rFonts w:ascii="Times New Roman" w:hAnsi="Times New Roman" w:cs="Times New Roman"/>
                <w:sz w:val="18"/>
                <w:szCs w:val="18"/>
              </w:rPr>
            </w:pPr>
            <w:r w:rsidRPr="00973BF8">
              <w:rPr>
                <w:rFonts w:ascii="Times New Roman" w:hAnsi="Times New Roman" w:cs="Times New Roman"/>
                <w:sz w:val="18"/>
                <w:szCs w:val="18"/>
              </w:rPr>
              <w:t>Шавырко И.А.</w:t>
            </w:r>
          </w:p>
        </w:tc>
      </w:tr>
      <w:tr w:rsidR="00973BF8" w:rsidRPr="00973BF8">
        <w:trPr>
          <w:jc w:val="center"/>
        </w:trPr>
        <w:tc>
          <w:tcPr>
            <w:tcW w:w="0" w:type="auto"/>
            <w:tcBorders>
              <w:top w:val="single" w:sz="4" w:space="0" w:color="auto"/>
              <w:left w:val="single" w:sz="4" w:space="0" w:color="auto"/>
              <w:bottom w:val="single" w:sz="4" w:space="0" w:color="auto"/>
              <w:right w:val="single" w:sz="4" w:space="0" w:color="auto"/>
            </w:tcBorders>
            <w:shd w:val="clear" w:color="auto" w:fill="FBD4B4"/>
          </w:tcPr>
          <w:p w:rsidR="00973BF8" w:rsidRPr="00973BF8" w:rsidRDefault="00973BF8" w:rsidP="00C53048">
            <w:pPr>
              <w:widowControl w:val="0"/>
              <w:autoSpaceDE w:val="0"/>
              <w:autoSpaceDN w:val="0"/>
              <w:adjustRightInd w:val="0"/>
              <w:spacing w:after="0" w:line="240" w:lineRule="auto"/>
              <w:rPr>
                <w:rFonts w:ascii="Times New Roman" w:hAnsi="Times New Roman" w:cs="Times New Roman"/>
                <w:sz w:val="18"/>
                <w:szCs w:val="18"/>
              </w:rPr>
            </w:pPr>
            <w:r w:rsidRPr="00973BF8">
              <w:rPr>
                <w:rFonts w:ascii="Times New Roman" w:hAnsi="Times New Roman" w:cs="Times New Roman"/>
                <w:sz w:val="18"/>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973BF8" w:rsidRPr="00973BF8" w:rsidRDefault="00973BF8" w:rsidP="00973BF8">
            <w:pPr>
              <w:widowControl w:val="0"/>
              <w:autoSpaceDE w:val="0"/>
              <w:autoSpaceDN w:val="0"/>
              <w:adjustRightInd w:val="0"/>
              <w:spacing w:after="0" w:line="240" w:lineRule="auto"/>
              <w:rPr>
                <w:rFonts w:ascii="Times New Roman" w:hAnsi="Times New Roman" w:cs="Times New Roman"/>
                <w:sz w:val="18"/>
                <w:szCs w:val="18"/>
              </w:rPr>
            </w:pPr>
            <w:r w:rsidRPr="00973BF8">
              <w:rPr>
                <w:rFonts w:ascii="Times New Roman" w:hAnsi="Times New Roman" w:cs="Times New Roman"/>
                <w:sz w:val="18"/>
                <w:szCs w:val="18"/>
              </w:rPr>
              <w:t>Тюленева Мария Сергеевна</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973BF8" w:rsidRPr="00973BF8" w:rsidRDefault="00973BF8" w:rsidP="000E4666">
            <w:pPr>
              <w:widowControl w:val="0"/>
              <w:autoSpaceDE w:val="0"/>
              <w:autoSpaceDN w:val="0"/>
              <w:adjustRightInd w:val="0"/>
              <w:spacing w:after="0" w:line="240" w:lineRule="auto"/>
              <w:rPr>
                <w:rFonts w:ascii="Times New Roman" w:hAnsi="Times New Roman" w:cs="Times New Roman"/>
                <w:sz w:val="18"/>
                <w:szCs w:val="18"/>
              </w:rPr>
            </w:pPr>
            <w:r w:rsidRPr="00973BF8">
              <w:rPr>
                <w:rFonts w:ascii="Times New Roman" w:hAnsi="Times New Roman" w:cs="Times New Roman"/>
                <w:sz w:val="18"/>
                <w:szCs w:val="18"/>
              </w:rPr>
              <w:t>9в</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973BF8" w:rsidRPr="00973BF8" w:rsidRDefault="00973BF8" w:rsidP="00BB3C72">
            <w:pPr>
              <w:widowControl w:val="0"/>
              <w:autoSpaceDE w:val="0"/>
              <w:autoSpaceDN w:val="0"/>
              <w:adjustRightInd w:val="0"/>
              <w:spacing w:after="0" w:line="240" w:lineRule="auto"/>
              <w:rPr>
                <w:rFonts w:ascii="Times New Roman" w:hAnsi="Times New Roman" w:cs="Times New Roman"/>
                <w:sz w:val="18"/>
                <w:szCs w:val="18"/>
              </w:rPr>
            </w:pPr>
            <w:r w:rsidRPr="00973BF8">
              <w:rPr>
                <w:rFonts w:ascii="Times New Roman" w:hAnsi="Times New Roman" w:cs="Times New Roman"/>
                <w:sz w:val="18"/>
                <w:szCs w:val="18"/>
              </w:rPr>
              <w:t>французский язык</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973BF8" w:rsidRPr="00973BF8" w:rsidRDefault="00973BF8" w:rsidP="00BB3C72">
            <w:pPr>
              <w:widowControl w:val="0"/>
              <w:autoSpaceDE w:val="0"/>
              <w:autoSpaceDN w:val="0"/>
              <w:adjustRightInd w:val="0"/>
              <w:spacing w:after="0" w:line="240" w:lineRule="auto"/>
              <w:rPr>
                <w:rFonts w:ascii="Times New Roman" w:hAnsi="Times New Roman" w:cs="Times New Roman"/>
                <w:sz w:val="18"/>
                <w:szCs w:val="18"/>
              </w:rPr>
            </w:pPr>
            <w:r w:rsidRPr="00973BF8">
              <w:rPr>
                <w:rFonts w:ascii="Times New Roman" w:hAnsi="Times New Roman" w:cs="Times New Roman"/>
                <w:sz w:val="18"/>
                <w:szCs w:val="18"/>
              </w:rPr>
              <w:t>призер</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973BF8" w:rsidRPr="00973BF8" w:rsidRDefault="00973BF8" w:rsidP="00BB3C72">
            <w:pPr>
              <w:widowControl w:val="0"/>
              <w:autoSpaceDE w:val="0"/>
              <w:autoSpaceDN w:val="0"/>
              <w:adjustRightInd w:val="0"/>
              <w:spacing w:after="0" w:line="240" w:lineRule="auto"/>
              <w:rPr>
                <w:rFonts w:ascii="Times New Roman" w:hAnsi="Times New Roman" w:cs="Times New Roman"/>
                <w:sz w:val="18"/>
                <w:szCs w:val="18"/>
              </w:rPr>
            </w:pPr>
            <w:r w:rsidRPr="00973BF8">
              <w:rPr>
                <w:rFonts w:ascii="Times New Roman" w:hAnsi="Times New Roman" w:cs="Times New Roman"/>
                <w:sz w:val="18"/>
                <w:szCs w:val="18"/>
              </w:rPr>
              <w:t>Шавырко И.А.</w:t>
            </w:r>
          </w:p>
        </w:tc>
      </w:tr>
    </w:tbl>
    <w:p w:rsidR="00A81B75" w:rsidRDefault="00A81B75" w:rsidP="00FA00B1">
      <w:pPr>
        <w:spacing w:after="0" w:line="240" w:lineRule="auto"/>
        <w:ind w:left="360"/>
        <w:jc w:val="center"/>
        <w:rPr>
          <w:rFonts w:ascii="Times New Roman" w:hAnsi="Times New Roman" w:cs="Times New Roman"/>
          <w:b/>
          <w:bCs/>
          <w:i/>
          <w:iCs/>
          <w:sz w:val="20"/>
          <w:szCs w:val="20"/>
        </w:rPr>
      </w:pPr>
    </w:p>
    <w:p w:rsidR="00A81B75" w:rsidRDefault="00E51BE1" w:rsidP="00FA00B1">
      <w:pPr>
        <w:spacing w:after="0" w:line="240" w:lineRule="auto"/>
        <w:ind w:left="360"/>
        <w:jc w:val="center"/>
        <w:rPr>
          <w:rFonts w:ascii="Times New Roman" w:hAnsi="Times New Roman" w:cs="Times New Roman"/>
          <w:b/>
          <w:bCs/>
          <w:i/>
          <w:iCs/>
          <w:sz w:val="20"/>
          <w:szCs w:val="20"/>
        </w:rPr>
      </w:pPr>
      <w:r w:rsidRPr="000C7C78">
        <w:rPr>
          <w:rFonts w:ascii="Times New Roman" w:hAnsi="Times New Roman" w:cs="Times New Roman"/>
          <w:b/>
          <w:bCs/>
          <w:i/>
          <w:iCs/>
          <w:sz w:val="20"/>
          <w:szCs w:val="20"/>
        </w:rPr>
        <w:t>Сравнительная таблица эффективности работы с одаренными детьми</w:t>
      </w:r>
    </w:p>
    <w:p w:rsidR="00E51BE1" w:rsidRPr="000C7C78" w:rsidRDefault="00E51BE1" w:rsidP="00FA00B1">
      <w:pPr>
        <w:spacing w:after="0" w:line="240" w:lineRule="auto"/>
        <w:ind w:left="360"/>
        <w:jc w:val="center"/>
        <w:rPr>
          <w:rFonts w:ascii="Times New Roman" w:hAnsi="Times New Roman" w:cs="Times New Roman"/>
          <w:b/>
          <w:bCs/>
          <w:i/>
          <w:iCs/>
          <w:sz w:val="20"/>
          <w:szCs w:val="20"/>
        </w:rPr>
      </w:pPr>
      <w:r w:rsidRPr="000C7C78">
        <w:rPr>
          <w:rFonts w:ascii="Times New Roman" w:hAnsi="Times New Roman" w:cs="Times New Roman"/>
          <w:b/>
          <w:bCs/>
          <w:i/>
          <w:iCs/>
          <w:sz w:val="20"/>
          <w:szCs w:val="20"/>
        </w:rPr>
        <w:t xml:space="preserve"> и привлечения учащихся к олимпиадному движению</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31"/>
        <w:gridCol w:w="1295"/>
        <w:gridCol w:w="993"/>
        <w:gridCol w:w="1295"/>
        <w:gridCol w:w="993"/>
      </w:tblGrid>
      <w:tr w:rsidR="00E51BE1" w:rsidRPr="00973BF8">
        <w:trPr>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99"/>
          </w:tcPr>
          <w:p w:rsidR="00E51BE1" w:rsidRPr="00973BF8" w:rsidRDefault="00E51BE1" w:rsidP="000C7C78">
            <w:pPr>
              <w:widowControl w:val="0"/>
              <w:autoSpaceDE w:val="0"/>
              <w:autoSpaceDN w:val="0"/>
              <w:adjustRightInd w:val="0"/>
              <w:spacing w:after="0" w:line="240" w:lineRule="auto"/>
              <w:rPr>
                <w:rFonts w:ascii="Times New Roman" w:hAnsi="Times New Roman" w:cs="Times New Roman"/>
                <w:sz w:val="20"/>
                <w:szCs w:val="18"/>
              </w:rPr>
            </w:pPr>
            <w:r w:rsidRPr="00973BF8">
              <w:rPr>
                <w:rFonts w:ascii="Times New Roman" w:hAnsi="Times New Roman" w:cs="Times New Roman"/>
                <w:sz w:val="20"/>
                <w:szCs w:val="18"/>
              </w:rPr>
              <w:t>Учебный год</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99"/>
          </w:tcPr>
          <w:p w:rsidR="00E51BE1" w:rsidRPr="00973BF8" w:rsidRDefault="00E51BE1" w:rsidP="005E2573">
            <w:pPr>
              <w:widowControl w:val="0"/>
              <w:autoSpaceDE w:val="0"/>
              <w:autoSpaceDN w:val="0"/>
              <w:adjustRightInd w:val="0"/>
              <w:spacing w:after="0" w:line="240" w:lineRule="auto"/>
              <w:jc w:val="center"/>
              <w:rPr>
                <w:rFonts w:ascii="Times New Roman" w:hAnsi="Times New Roman" w:cs="Times New Roman"/>
                <w:sz w:val="20"/>
                <w:szCs w:val="18"/>
              </w:rPr>
            </w:pPr>
            <w:r w:rsidRPr="00973BF8">
              <w:rPr>
                <w:rFonts w:ascii="Times New Roman" w:hAnsi="Times New Roman" w:cs="Times New Roman"/>
                <w:sz w:val="20"/>
                <w:szCs w:val="18"/>
              </w:rPr>
              <w:t>Муниципальный этап</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99"/>
          </w:tcPr>
          <w:p w:rsidR="00E51BE1" w:rsidRPr="00973BF8" w:rsidRDefault="00E51BE1" w:rsidP="005E2573">
            <w:pPr>
              <w:widowControl w:val="0"/>
              <w:autoSpaceDE w:val="0"/>
              <w:autoSpaceDN w:val="0"/>
              <w:adjustRightInd w:val="0"/>
              <w:spacing w:after="0" w:line="240" w:lineRule="auto"/>
              <w:jc w:val="center"/>
              <w:rPr>
                <w:rFonts w:ascii="Times New Roman" w:hAnsi="Times New Roman" w:cs="Times New Roman"/>
                <w:sz w:val="20"/>
                <w:szCs w:val="18"/>
              </w:rPr>
            </w:pPr>
            <w:r w:rsidRPr="00973BF8">
              <w:rPr>
                <w:rFonts w:ascii="Times New Roman" w:hAnsi="Times New Roman" w:cs="Times New Roman"/>
                <w:sz w:val="20"/>
                <w:szCs w:val="18"/>
              </w:rPr>
              <w:t>Краевой этап</w:t>
            </w:r>
          </w:p>
        </w:tc>
      </w:tr>
      <w:tr w:rsidR="00E51BE1" w:rsidRPr="00973BF8">
        <w:trPr>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FFFF99"/>
          </w:tcPr>
          <w:p w:rsidR="00E51BE1" w:rsidRPr="00973BF8" w:rsidRDefault="00E51BE1" w:rsidP="000C7C78">
            <w:pPr>
              <w:widowControl w:val="0"/>
              <w:autoSpaceDE w:val="0"/>
              <w:autoSpaceDN w:val="0"/>
              <w:adjustRightInd w:val="0"/>
              <w:spacing w:after="0" w:line="240" w:lineRule="auto"/>
              <w:rPr>
                <w:rFonts w:ascii="Times New Roman" w:hAnsi="Times New Roman" w:cs="Times New Roman"/>
                <w:sz w:val="20"/>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E51BE1" w:rsidRPr="00973BF8" w:rsidRDefault="00E51BE1" w:rsidP="00F62B27">
            <w:pPr>
              <w:widowControl w:val="0"/>
              <w:autoSpaceDE w:val="0"/>
              <w:autoSpaceDN w:val="0"/>
              <w:adjustRightInd w:val="0"/>
              <w:spacing w:after="0" w:line="240" w:lineRule="auto"/>
              <w:jc w:val="center"/>
              <w:rPr>
                <w:rFonts w:ascii="Times New Roman" w:hAnsi="Times New Roman" w:cs="Times New Roman"/>
                <w:sz w:val="20"/>
                <w:szCs w:val="18"/>
              </w:rPr>
            </w:pPr>
            <w:r w:rsidRPr="00973BF8">
              <w:rPr>
                <w:rFonts w:ascii="Times New Roman" w:hAnsi="Times New Roman" w:cs="Times New Roman"/>
                <w:sz w:val="20"/>
                <w:szCs w:val="18"/>
              </w:rPr>
              <w:t>победителей</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E51BE1" w:rsidRPr="00973BF8" w:rsidRDefault="00E51BE1" w:rsidP="00F62B27">
            <w:pPr>
              <w:widowControl w:val="0"/>
              <w:autoSpaceDE w:val="0"/>
              <w:autoSpaceDN w:val="0"/>
              <w:adjustRightInd w:val="0"/>
              <w:spacing w:after="0" w:line="240" w:lineRule="auto"/>
              <w:jc w:val="center"/>
              <w:rPr>
                <w:rFonts w:ascii="Times New Roman" w:hAnsi="Times New Roman" w:cs="Times New Roman"/>
                <w:sz w:val="20"/>
                <w:szCs w:val="18"/>
              </w:rPr>
            </w:pPr>
            <w:r w:rsidRPr="00973BF8">
              <w:rPr>
                <w:rFonts w:ascii="Times New Roman" w:hAnsi="Times New Roman" w:cs="Times New Roman"/>
                <w:sz w:val="20"/>
                <w:szCs w:val="18"/>
              </w:rPr>
              <w:t>призеров</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E51BE1" w:rsidRPr="00973BF8" w:rsidRDefault="00E51BE1" w:rsidP="005E2573">
            <w:pPr>
              <w:widowControl w:val="0"/>
              <w:autoSpaceDE w:val="0"/>
              <w:autoSpaceDN w:val="0"/>
              <w:adjustRightInd w:val="0"/>
              <w:spacing w:after="0" w:line="240" w:lineRule="auto"/>
              <w:jc w:val="center"/>
              <w:rPr>
                <w:rFonts w:ascii="Times New Roman" w:hAnsi="Times New Roman" w:cs="Times New Roman"/>
                <w:sz w:val="20"/>
                <w:szCs w:val="18"/>
              </w:rPr>
            </w:pPr>
            <w:r w:rsidRPr="00973BF8">
              <w:rPr>
                <w:rFonts w:ascii="Times New Roman" w:hAnsi="Times New Roman" w:cs="Times New Roman"/>
                <w:sz w:val="20"/>
                <w:szCs w:val="18"/>
              </w:rPr>
              <w:t>победителей</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E51BE1" w:rsidRPr="00973BF8" w:rsidRDefault="00E51BE1" w:rsidP="005E2573">
            <w:pPr>
              <w:widowControl w:val="0"/>
              <w:autoSpaceDE w:val="0"/>
              <w:autoSpaceDN w:val="0"/>
              <w:adjustRightInd w:val="0"/>
              <w:spacing w:after="0" w:line="240" w:lineRule="auto"/>
              <w:jc w:val="center"/>
              <w:rPr>
                <w:rFonts w:ascii="Times New Roman" w:hAnsi="Times New Roman" w:cs="Times New Roman"/>
                <w:sz w:val="20"/>
                <w:szCs w:val="18"/>
              </w:rPr>
            </w:pPr>
            <w:r w:rsidRPr="00973BF8">
              <w:rPr>
                <w:rFonts w:ascii="Times New Roman" w:hAnsi="Times New Roman" w:cs="Times New Roman"/>
                <w:sz w:val="20"/>
                <w:szCs w:val="18"/>
              </w:rPr>
              <w:t>призеров</w:t>
            </w:r>
          </w:p>
        </w:tc>
      </w:tr>
      <w:tr w:rsidR="00E51BE1" w:rsidRPr="00973BF8">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E51BE1" w:rsidRPr="00973BF8" w:rsidRDefault="00E51BE1" w:rsidP="000C7C78">
            <w:pPr>
              <w:widowControl w:val="0"/>
              <w:autoSpaceDE w:val="0"/>
              <w:autoSpaceDN w:val="0"/>
              <w:adjustRightInd w:val="0"/>
              <w:spacing w:after="0" w:line="240" w:lineRule="auto"/>
              <w:rPr>
                <w:rFonts w:ascii="Times New Roman" w:hAnsi="Times New Roman" w:cs="Times New Roman"/>
                <w:sz w:val="20"/>
                <w:szCs w:val="18"/>
              </w:rPr>
            </w:pPr>
            <w:r w:rsidRPr="00973BF8">
              <w:rPr>
                <w:rFonts w:ascii="Times New Roman" w:hAnsi="Times New Roman" w:cs="Times New Roman"/>
                <w:sz w:val="20"/>
                <w:szCs w:val="18"/>
              </w:rPr>
              <w:t>2015-2016</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E51BE1" w:rsidRPr="00973BF8" w:rsidRDefault="00E51BE1" w:rsidP="00414D13">
            <w:pPr>
              <w:widowControl w:val="0"/>
              <w:autoSpaceDE w:val="0"/>
              <w:autoSpaceDN w:val="0"/>
              <w:adjustRightInd w:val="0"/>
              <w:spacing w:after="0" w:line="240" w:lineRule="auto"/>
              <w:jc w:val="center"/>
              <w:rPr>
                <w:rFonts w:ascii="Times New Roman" w:hAnsi="Times New Roman" w:cs="Times New Roman"/>
                <w:sz w:val="20"/>
                <w:szCs w:val="18"/>
              </w:rPr>
            </w:pPr>
            <w:r w:rsidRPr="00973BF8">
              <w:rPr>
                <w:rFonts w:ascii="Times New Roman" w:hAnsi="Times New Roman" w:cs="Times New Roman"/>
                <w:sz w:val="20"/>
                <w:szCs w:val="18"/>
              </w:rPr>
              <w:t>24</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E51BE1" w:rsidRPr="00973BF8" w:rsidRDefault="00E51BE1" w:rsidP="005E2573">
            <w:pPr>
              <w:widowControl w:val="0"/>
              <w:autoSpaceDE w:val="0"/>
              <w:autoSpaceDN w:val="0"/>
              <w:adjustRightInd w:val="0"/>
              <w:spacing w:after="0" w:line="240" w:lineRule="auto"/>
              <w:jc w:val="center"/>
              <w:rPr>
                <w:rFonts w:ascii="Times New Roman" w:hAnsi="Times New Roman" w:cs="Times New Roman"/>
                <w:sz w:val="20"/>
                <w:szCs w:val="18"/>
              </w:rPr>
            </w:pPr>
            <w:r w:rsidRPr="00973BF8">
              <w:rPr>
                <w:rFonts w:ascii="Times New Roman" w:hAnsi="Times New Roman" w:cs="Times New Roman"/>
                <w:sz w:val="20"/>
                <w:szCs w:val="18"/>
              </w:rPr>
              <w:t>37</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E51BE1" w:rsidRPr="00973BF8" w:rsidRDefault="00E51BE1" w:rsidP="005E2573">
            <w:pPr>
              <w:widowControl w:val="0"/>
              <w:autoSpaceDE w:val="0"/>
              <w:autoSpaceDN w:val="0"/>
              <w:adjustRightInd w:val="0"/>
              <w:spacing w:after="0" w:line="240" w:lineRule="auto"/>
              <w:jc w:val="center"/>
              <w:rPr>
                <w:rFonts w:ascii="Times New Roman" w:hAnsi="Times New Roman" w:cs="Times New Roman"/>
                <w:sz w:val="20"/>
                <w:szCs w:val="18"/>
              </w:rPr>
            </w:pPr>
            <w:r w:rsidRPr="00973BF8">
              <w:rPr>
                <w:rFonts w:ascii="Times New Roman" w:hAnsi="Times New Roman" w:cs="Times New Roman"/>
                <w:sz w:val="20"/>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E51BE1" w:rsidRPr="00973BF8" w:rsidRDefault="00E51BE1" w:rsidP="005E2573">
            <w:pPr>
              <w:widowControl w:val="0"/>
              <w:autoSpaceDE w:val="0"/>
              <w:autoSpaceDN w:val="0"/>
              <w:adjustRightInd w:val="0"/>
              <w:spacing w:after="0" w:line="240" w:lineRule="auto"/>
              <w:jc w:val="center"/>
              <w:rPr>
                <w:rFonts w:ascii="Times New Roman" w:hAnsi="Times New Roman" w:cs="Times New Roman"/>
                <w:sz w:val="20"/>
                <w:szCs w:val="18"/>
              </w:rPr>
            </w:pPr>
            <w:r w:rsidRPr="00973BF8">
              <w:rPr>
                <w:rFonts w:ascii="Times New Roman" w:hAnsi="Times New Roman" w:cs="Times New Roman"/>
                <w:sz w:val="20"/>
                <w:szCs w:val="18"/>
              </w:rPr>
              <w:t>2</w:t>
            </w:r>
          </w:p>
        </w:tc>
      </w:tr>
      <w:tr w:rsidR="00E51BE1" w:rsidRPr="00973BF8">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E51BE1" w:rsidRPr="00973BF8" w:rsidRDefault="00E51BE1" w:rsidP="000C7C78">
            <w:pPr>
              <w:widowControl w:val="0"/>
              <w:autoSpaceDE w:val="0"/>
              <w:autoSpaceDN w:val="0"/>
              <w:adjustRightInd w:val="0"/>
              <w:spacing w:after="0" w:line="240" w:lineRule="auto"/>
              <w:rPr>
                <w:rFonts w:ascii="Times New Roman" w:hAnsi="Times New Roman" w:cs="Times New Roman"/>
                <w:sz w:val="20"/>
                <w:szCs w:val="18"/>
              </w:rPr>
            </w:pPr>
            <w:r w:rsidRPr="00973BF8">
              <w:rPr>
                <w:rFonts w:ascii="Times New Roman" w:hAnsi="Times New Roman" w:cs="Times New Roman"/>
                <w:sz w:val="20"/>
                <w:szCs w:val="18"/>
              </w:rPr>
              <w:t>2016-2017</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E51BE1" w:rsidRPr="00973BF8" w:rsidRDefault="00E51BE1" w:rsidP="00414D13">
            <w:pPr>
              <w:widowControl w:val="0"/>
              <w:autoSpaceDE w:val="0"/>
              <w:autoSpaceDN w:val="0"/>
              <w:adjustRightInd w:val="0"/>
              <w:spacing w:after="0" w:line="240" w:lineRule="auto"/>
              <w:jc w:val="center"/>
              <w:rPr>
                <w:rFonts w:ascii="Times New Roman" w:hAnsi="Times New Roman" w:cs="Times New Roman"/>
                <w:sz w:val="20"/>
                <w:szCs w:val="18"/>
              </w:rPr>
            </w:pPr>
            <w:r w:rsidRPr="00973BF8">
              <w:rPr>
                <w:rFonts w:ascii="Times New Roman" w:hAnsi="Times New Roman" w:cs="Times New Roman"/>
                <w:sz w:val="20"/>
                <w:szCs w:val="18"/>
              </w:rPr>
              <w:t>26</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E51BE1" w:rsidRPr="00973BF8" w:rsidRDefault="00E51BE1" w:rsidP="005E2573">
            <w:pPr>
              <w:widowControl w:val="0"/>
              <w:autoSpaceDE w:val="0"/>
              <w:autoSpaceDN w:val="0"/>
              <w:adjustRightInd w:val="0"/>
              <w:spacing w:after="0" w:line="240" w:lineRule="auto"/>
              <w:jc w:val="center"/>
              <w:rPr>
                <w:rFonts w:ascii="Times New Roman" w:hAnsi="Times New Roman" w:cs="Times New Roman"/>
                <w:sz w:val="20"/>
                <w:szCs w:val="18"/>
              </w:rPr>
            </w:pPr>
            <w:r w:rsidRPr="00973BF8">
              <w:rPr>
                <w:rFonts w:ascii="Times New Roman" w:hAnsi="Times New Roman" w:cs="Times New Roman"/>
                <w:sz w:val="20"/>
                <w:szCs w:val="18"/>
              </w:rPr>
              <w:t>38</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E51BE1" w:rsidRPr="00973BF8" w:rsidRDefault="00E51BE1" w:rsidP="005E2573">
            <w:pPr>
              <w:widowControl w:val="0"/>
              <w:autoSpaceDE w:val="0"/>
              <w:autoSpaceDN w:val="0"/>
              <w:adjustRightInd w:val="0"/>
              <w:spacing w:after="0" w:line="240" w:lineRule="auto"/>
              <w:jc w:val="center"/>
              <w:rPr>
                <w:rFonts w:ascii="Times New Roman" w:hAnsi="Times New Roman" w:cs="Times New Roman"/>
                <w:sz w:val="20"/>
                <w:szCs w:val="18"/>
              </w:rPr>
            </w:pPr>
            <w:r w:rsidRPr="00973BF8">
              <w:rPr>
                <w:rFonts w:ascii="Times New Roman" w:hAnsi="Times New Roman" w:cs="Times New Roman"/>
                <w:sz w:val="20"/>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E51BE1" w:rsidRPr="00973BF8" w:rsidRDefault="00E51BE1" w:rsidP="005E2573">
            <w:pPr>
              <w:widowControl w:val="0"/>
              <w:autoSpaceDE w:val="0"/>
              <w:autoSpaceDN w:val="0"/>
              <w:adjustRightInd w:val="0"/>
              <w:spacing w:after="0" w:line="240" w:lineRule="auto"/>
              <w:jc w:val="center"/>
              <w:rPr>
                <w:rFonts w:ascii="Times New Roman" w:hAnsi="Times New Roman" w:cs="Times New Roman"/>
                <w:sz w:val="20"/>
                <w:szCs w:val="18"/>
              </w:rPr>
            </w:pPr>
            <w:r w:rsidRPr="00973BF8">
              <w:rPr>
                <w:rFonts w:ascii="Times New Roman" w:hAnsi="Times New Roman" w:cs="Times New Roman"/>
                <w:sz w:val="20"/>
                <w:szCs w:val="18"/>
              </w:rPr>
              <w:t>10</w:t>
            </w:r>
          </w:p>
        </w:tc>
      </w:tr>
      <w:tr w:rsidR="00C77AE3" w:rsidRPr="00973BF8">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C77AE3" w:rsidRPr="00973BF8" w:rsidRDefault="00C77AE3" w:rsidP="000C7C78">
            <w:pPr>
              <w:widowControl w:val="0"/>
              <w:autoSpaceDE w:val="0"/>
              <w:autoSpaceDN w:val="0"/>
              <w:adjustRightInd w:val="0"/>
              <w:spacing w:after="0" w:line="240" w:lineRule="auto"/>
              <w:rPr>
                <w:rFonts w:ascii="Times New Roman" w:hAnsi="Times New Roman" w:cs="Times New Roman"/>
                <w:sz w:val="20"/>
                <w:szCs w:val="18"/>
              </w:rPr>
            </w:pPr>
            <w:r w:rsidRPr="00973BF8">
              <w:rPr>
                <w:rFonts w:ascii="Times New Roman" w:hAnsi="Times New Roman" w:cs="Times New Roman"/>
                <w:sz w:val="20"/>
                <w:szCs w:val="18"/>
              </w:rPr>
              <w:t>2017-2018</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C77AE3" w:rsidRPr="00973BF8" w:rsidRDefault="00C77AE3" w:rsidP="00414D13">
            <w:pPr>
              <w:widowControl w:val="0"/>
              <w:autoSpaceDE w:val="0"/>
              <w:autoSpaceDN w:val="0"/>
              <w:adjustRightInd w:val="0"/>
              <w:spacing w:after="0" w:line="240" w:lineRule="auto"/>
              <w:jc w:val="center"/>
              <w:rPr>
                <w:rFonts w:ascii="Times New Roman" w:hAnsi="Times New Roman" w:cs="Times New Roman"/>
                <w:sz w:val="20"/>
                <w:szCs w:val="18"/>
              </w:rPr>
            </w:pPr>
            <w:r w:rsidRPr="00973BF8">
              <w:rPr>
                <w:rFonts w:ascii="Times New Roman" w:hAnsi="Times New Roman" w:cs="Times New Roman"/>
                <w:sz w:val="20"/>
                <w:szCs w:val="18"/>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C77AE3" w:rsidRPr="00973BF8" w:rsidRDefault="00C77AE3" w:rsidP="005E2573">
            <w:pPr>
              <w:widowControl w:val="0"/>
              <w:autoSpaceDE w:val="0"/>
              <w:autoSpaceDN w:val="0"/>
              <w:adjustRightInd w:val="0"/>
              <w:spacing w:after="0" w:line="240" w:lineRule="auto"/>
              <w:jc w:val="center"/>
              <w:rPr>
                <w:rFonts w:ascii="Times New Roman" w:hAnsi="Times New Roman" w:cs="Times New Roman"/>
                <w:sz w:val="20"/>
                <w:szCs w:val="18"/>
              </w:rPr>
            </w:pPr>
            <w:r w:rsidRPr="00973BF8">
              <w:rPr>
                <w:rFonts w:ascii="Times New Roman" w:hAnsi="Times New Roman" w:cs="Times New Roman"/>
                <w:sz w:val="20"/>
                <w:szCs w:val="18"/>
              </w:rPr>
              <w:t>71</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C77AE3" w:rsidRPr="00973BF8" w:rsidRDefault="00C77AE3" w:rsidP="005E2573">
            <w:pPr>
              <w:widowControl w:val="0"/>
              <w:autoSpaceDE w:val="0"/>
              <w:autoSpaceDN w:val="0"/>
              <w:adjustRightInd w:val="0"/>
              <w:spacing w:after="0" w:line="240" w:lineRule="auto"/>
              <w:jc w:val="center"/>
              <w:rPr>
                <w:rFonts w:ascii="Times New Roman" w:hAnsi="Times New Roman" w:cs="Times New Roman"/>
                <w:sz w:val="20"/>
                <w:szCs w:val="18"/>
              </w:rPr>
            </w:pPr>
            <w:r w:rsidRPr="00973BF8">
              <w:rPr>
                <w:rFonts w:ascii="Times New Roman" w:hAnsi="Times New Roman" w:cs="Times New Roman"/>
                <w:sz w:val="20"/>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C77AE3" w:rsidRPr="00973BF8" w:rsidRDefault="00C77AE3" w:rsidP="005E2573">
            <w:pPr>
              <w:widowControl w:val="0"/>
              <w:autoSpaceDE w:val="0"/>
              <w:autoSpaceDN w:val="0"/>
              <w:adjustRightInd w:val="0"/>
              <w:spacing w:after="0" w:line="240" w:lineRule="auto"/>
              <w:jc w:val="center"/>
              <w:rPr>
                <w:rFonts w:ascii="Times New Roman" w:hAnsi="Times New Roman" w:cs="Times New Roman"/>
                <w:sz w:val="20"/>
                <w:szCs w:val="18"/>
              </w:rPr>
            </w:pPr>
            <w:r w:rsidRPr="00973BF8">
              <w:rPr>
                <w:rFonts w:ascii="Times New Roman" w:hAnsi="Times New Roman" w:cs="Times New Roman"/>
                <w:sz w:val="20"/>
                <w:szCs w:val="18"/>
              </w:rPr>
              <w:t>6</w:t>
            </w:r>
          </w:p>
        </w:tc>
      </w:tr>
      <w:tr w:rsidR="00973BF8" w:rsidRPr="00973BF8">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973BF8" w:rsidRPr="00973BF8" w:rsidRDefault="00973BF8" w:rsidP="000C7C78">
            <w:pPr>
              <w:widowControl w:val="0"/>
              <w:autoSpaceDE w:val="0"/>
              <w:autoSpaceDN w:val="0"/>
              <w:adjustRightInd w:val="0"/>
              <w:spacing w:after="0" w:line="240" w:lineRule="auto"/>
              <w:rPr>
                <w:rFonts w:ascii="Times New Roman" w:hAnsi="Times New Roman" w:cs="Times New Roman"/>
                <w:sz w:val="20"/>
                <w:szCs w:val="18"/>
              </w:rPr>
            </w:pPr>
            <w:r w:rsidRPr="00973BF8">
              <w:rPr>
                <w:rFonts w:ascii="Times New Roman" w:hAnsi="Times New Roman" w:cs="Times New Roman"/>
                <w:sz w:val="20"/>
                <w:szCs w:val="18"/>
              </w:rPr>
              <w:t>2018-2019</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973BF8" w:rsidRPr="00973BF8" w:rsidRDefault="00973BF8" w:rsidP="00414D13">
            <w:pPr>
              <w:widowControl w:val="0"/>
              <w:autoSpaceDE w:val="0"/>
              <w:autoSpaceDN w:val="0"/>
              <w:adjustRightInd w:val="0"/>
              <w:spacing w:after="0" w:line="240" w:lineRule="auto"/>
              <w:jc w:val="center"/>
              <w:rPr>
                <w:rFonts w:ascii="Times New Roman" w:hAnsi="Times New Roman" w:cs="Times New Roman"/>
                <w:sz w:val="20"/>
                <w:szCs w:val="18"/>
              </w:rPr>
            </w:pPr>
            <w:r w:rsidRPr="00973BF8">
              <w:rPr>
                <w:rFonts w:ascii="Times New Roman" w:hAnsi="Times New Roman" w:cs="Times New Roman"/>
                <w:sz w:val="20"/>
                <w:szCs w:val="18"/>
              </w:rPr>
              <w:t>26</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973BF8" w:rsidRPr="00973BF8" w:rsidRDefault="00973BF8" w:rsidP="005E2573">
            <w:pPr>
              <w:widowControl w:val="0"/>
              <w:autoSpaceDE w:val="0"/>
              <w:autoSpaceDN w:val="0"/>
              <w:adjustRightInd w:val="0"/>
              <w:spacing w:after="0" w:line="240" w:lineRule="auto"/>
              <w:jc w:val="center"/>
              <w:rPr>
                <w:rFonts w:ascii="Times New Roman" w:hAnsi="Times New Roman" w:cs="Times New Roman"/>
                <w:sz w:val="20"/>
                <w:szCs w:val="18"/>
              </w:rPr>
            </w:pPr>
            <w:r w:rsidRPr="00973BF8">
              <w:rPr>
                <w:rFonts w:ascii="Times New Roman" w:hAnsi="Times New Roman" w:cs="Times New Roman"/>
                <w:sz w:val="20"/>
                <w:szCs w:val="18"/>
              </w:rPr>
              <w:t>51</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973BF8" w:rsidRPr="00973BF8" w:rsidRDefault="00973BF8" w:rsidP="005E2573">
            <w:pPr>
              <w:widowControl w:val="0"/>
              <w:autoSpaceDE w:val="0"/>
              <w:autoSpaceDN w:val="0"/>
              <w:adjustRightInd w:val="0"/>
              <w:spacing w:after="0" w:line="240" w:lineRule="auto"/>
              <w:jc w:val="center"/>
              <w:rPr>
                <w:rFonts w:ascii="Times New Roman" w:hAnsi="Times New Roman" w:cs="Times New Roman"/>
                <w:sz w:val="20"/>
                <w:szCs w:val="18"/>
              </w:rPr>
            </w:pPr>
            <w:r w:rsidRPr="00973BF8">
              <w:rPr>
                <w:rFonts w:ascii="Times New Roman" w:hAnsi="Times New Roman" w:cs="Times New Roman"/>
                <w:sz w:val="20"/>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973BF8" w:rsidRPr="00973BF8" w:rsidRDefault="00973BF8" w:rsidP="005E2573">
            <w:pPr>
              <w:widowControl w:val="0"/>
              <w:autoSpaceDE w:val="0"/>
              <w:autoSpaceDN w:val="0"/>
              <w:adjustRightInd w:val="0"/>
              <w:spacing w:after="0" w:line="240" w:lineRule="auto"/>
              <w:jc w:val="center"/>
              <w:rPr>
                <w:rFonts w:ascii="Times New Roman" w:hAnsi="Times New Roman" w:cs="Times New Roman"/>
                <w:sz w:val="20"/>
                <w:szCs w:val="18"/>
              </w:rPr>
            </w:pPr>
            <w:r w:rsidRPr="00973BF8">
              <w:rPr>
                <w:rFonts w:ascii="Times New Roman" w:hAnsi="Times New Roman" w:cs="Times New Roman"/>
                <w:sz w:val="20"/>
                <w:szCs w:val="18"/>
              </w:rPr>
              <w:t>4</w:t>
            </w:r>
          </w:p>
        </w:tc>
      </w:tr>
    </w:tbl>
    <w:p w:rsidR="00E51BE1" w:rsidRDefault="00E51BE1" w:rsidP="008B0780">
      <w:pPr>
        <w:widowControl w:val="0"/>
        <w:autoSpaceDE w:val="0"/>
        <w:autoSpaceDN w:val="0"/>
        <w:adjustRightInd w:val="0"/>
        <w:spacing w:after="0" w:line="240" w:lineRule="auto"/>
        <w:rPr>
          <w:rFonts w:ascii="Times New Roman" w:hAnsi="Times New Roman" w:cs="Times New Roman"/>
          <w:sz w:val="18"/>
          <w:szCs w:val="18"/>
        </w:rPr>
      </w:pPr>
    </w:p>
    <w:p w:rsidR="003F4781" w:rsidRPr="00454EC7" w:rsidRDefault="003F4781" w:rsidP="003F4781">
      <w:pPr>
        <w:autoSpaceDE w:val="0"/>
        <w:autoSpaceDN w:val="0"/>
        <w:adjustRightInd w:val="0"/>
        <w:spacing w:after="0" w:line="240" w:lineRule="auto"/>
        <w:ind w:left="360"/>
        <w:jc w:val="center"/>
        <w:rPr>
          <w:rFonts w:ascii="Times New Roman" w:hAnsi="Times New Roman" w:cs="Times New Roman"/>
          <w:b/>
          <w:bCs/>
          <w:i/>
          <w:iCs/>
          <w:sz w:val="20"/>
          <w:szCs w:val="20"/>
        </w:rPr>
      </w:pPr>
      <w:r w:rsidRPr="00F97F50">
        <w:rPr>
          <w:rFonts w:ascii="Times New Roman" w:hAnsi="Times New Roman" w:cs="Times New Roman"/>
          <w:b/>
          <w:bCs/>
          <w:i/>
          <w:iCs/>
          <w:sz w:val="20"/>
          <w:szCs w:val="20"/>
        </w:rPr>
        <w:t>Достижения учащихся МБОУ гимназии № 103 в 201</w:t>
      </w:r>
      <w:r w:rsidR="002F2987">
        <w:rPr>
          <w:rFonts w:ascii="Times New Roman" w:hAnsi="Times New Roman" w:cs="Times New Roman"/>
          <w:b/>
          <w:bCs/>
          <w:i/>
          <w:iCs/>
          <w:sz w:val="20"/>
          <w:szCs w:val="20"/>
        </w:rPr>
        <w:t>8</w:t>
      </w:r>
      <w:r w:rsidRPr="00F97F50">
        <w:rPr>
          <w:rFonts w:ascii="Times New Roman" w:hAnsi="Times New Roman" w:cs="Times New Roman"/>
          <w:b/>
          <w:bCs/>
          <w:i/>
          <w:iCs/>
          <w:sz w:val="20"/>
          <w:szCs w:val="20"/>
        </w:rPr>
        <w:t>-201</w:t>
      </w:r>
      <w:r w:rsidR="002F2987">
        <w:rPr>
          <w:rFonts w:ascii="Times New Roman" w:hAnsi="Times New Roman" w:cs="Times New Roman"/>
          <w:b/>
          <w:bCs/>
          <w:i/>
          <w:iCs/>
          <w:sz w:val="20"/>
          <w:szCs w:val="20"/>
        </w:rPr>
        <w:t>9</w:t>
      </w:r>
      <w:r w:rsidRPr="00F97F50">
        <w:rPr>
          <w:rFonts w:ascii="Times New Roman" w:hAnsi="Times New Roman" w:cs="Times New Roman"/>
          <w:b/>
          <w:bCs/>
          <w:i/>
          <w:iCs/>
          <w:sz w:val="20"/>
          <w:szCs w:val="20"/>
        </w:rPr>
        <w:t xml:space="preserve"> учебном году</w:t>
      </w:r>
    </w:p>
    <w:p w:rsidR="002F2987" w:rsidRPr="002F2987" w:rsidRDefault="002F2987" w:rsidP="002F2987">
      <w:pPr>
        <w:spacing w:after="0" w:line="240" w:lineRule="auto"/>
        <w:ind w:firstLine="360"/>
        <w:rPr>
          <w:rFonts w:ascii="Times New Roman" w:hAnsi="Times New Roman" w:cs="Times New Roman"/>
          <w:sz w:val="20"/>
          <w:szCs w:val="24"/>
        </w:rPr>
      </w:pPr>
      <w:r w:rsidRPr="002F2987">
        <w:rPr>
          <w:rFonts w:ascii="Times New Roman" w:hAnsi="Times New Roman" w:cs="Times New Roman"/>
          <w:iCs/>
          <w:sz w:val="20"/>
          <w:szCs w:val="24"/>
        </w:rPr>
        <w:t xml:space="preserve">Учащиеся 8-11 классов приняли участие в </w:t>
      </w:r>
      <w:r w:rsidRPr="002F2987">
        <w:rPr>
          <w:rFonts w:ascii="Times New Roman" w:hAnsi="Times New Roman"/>
          <w:sz w:val="20"/>
          <w:szCs w:val="24"/>
        </w:rPr>
        <w:t xml:space="preserve">краевых, всероссийских очных предметных, ВУЗовских олимпиад, олимпиад из перечня из Перечня </w:t>
      </w:r>
      <w:r w:rsidRPr="002F2987">
        <w:rPr>
          <w:rFonts w:ascii="Times New Roman" w:hAnsi="Times New Roman" w:cs="Times New Roman"/>
          <w:iCs/>
          <w:sz w:val="20"/>
          <w:szCs w:val="24"/>
        </w:rPr>
        <w:t xml:space="preserve"> </w:t>
      </w:r>
      <w:r w:rsidRPr="002F2987">
        <w:rPr>
          <w:rFonts w:ascii="Times New Roman" w:hAnsi="Times New Roman" w:cs="Times New Roman"/>
          <w:sz w:val="20"/>
          <w:szCs w:val="24"/>
        </w:rPr>
        <w:t>и показали следующие результаты:</w:t>
      </w:r>
    </w:p>
    <w:p w:rsidR="002F2987" w:rsidRPr="00534DD2" w:rsidRDefault="002F2987" w:rsidP="002F2987">
      <w:pPr>
        <w:spacing w:after="0" w:line="240" w:lineRule="auto"/>
        <w:ind w:firstLine="708"/>
        <w:rPr>
          <w:rFonts w:ascii="Times New Roman" w:hAnsi="Times New Roman"/>
          <w:sz w:val="20"/>
          <w:szCs w:val="20"/>
        </w:rPr>
      </w:pPr>
    </w:p>
    <w:tbl>
      <w:tblPr>
        <w:tblW w:w="11162" w:type="dxa"/>
        <w:jc w:val="center"/>
        <w:tblInd w:w="594"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000"/>
      </w:tblPr>
      <w:tblGrid>
        <w:gridCol w:w="1994"/>
        <w:gridCol w:w="751"/>
        <w:gridCol w:w="1916"/>
        <w:gridCol w:w="1247"/>
        <w:gridCol w:w="1441"/>
        <w:gridCol w:w="1796"/>
        <w:gridCol w:w="2017"/>
      </w:tblGrid>
      <w:tr w:rsidR="002F2987" w:rsidRPr="002F2987" w:rsidTr="002F2987">
        <w:trPr>
          <w:trHeight w:val="227"/>
          <w:jc w:val="center"/>
        </w:trPr>
        <w:tc>
          <w:tcPr>
            <w:tcW w:w="1994" w:type="dxa"/>
            <w:shd w:val="clear" w:color="auto" w:fill="FFFF99"/>
          </w:tcPr>
          <w:p w:rsidR="002F2987" w:rsidRPr="002F2987" w:rsidRDefault="002F2987" w:rsidP="002F2987">
            <w:pPr>
              <w:widowControl w:val="0"/>
              <w:autoSpaceDE w:val="0"/>
              <w:autoSpaceDN w:val="0"/>
              <w:adjustRightInd w:val="0"/>
              <w:spacing w:after="0" w:line="240" w:lineRule="auto"/>
              <w:jc w:val="center"/>
              <w:rPr>
                <w:rFonts w:ascii="Times New Roman" w:hAnsi="Times New Roman" w:cs="Times New Roman"/>
                <w:b/>
                <w:sz w:val="20"/>
                <w:szCs w:val="20"/>
              </w:rPr>
            </w:pPr>
            <w:r w:rsidRPr="002F2987">
              <w:rPr>
                <w:rFonts w:ascii="Times New Roman" w:hAnsi="Times New Roman" w:cs="Times New Roman"/>
                <w:b/>
                <w:sz w:val="20"/>
                <w:szCs w:val="20"/>
              </w:rPr>
              <w:t>ФИО</w:t>
            </w:r>
          </w:p>
        </w:tc>
        <w:tc>
          <w:tcPr>
            <w:tcW w:w="751" w:type="dxa"/>
            <w:shd w:val="clear" w:color="auto" w:fill="FFFF99"/>
          </w:tcPr>
          <w:p w:rsidR="002F2987" w:rsidRPr="002F2987" w:rsidRDefault="002F2987" w:rsidP="002F2987">
            <w:pPr>
              <w:widowControl w:val="0"/>
              <w:autoSpaceDE w:val="0"/>
              <w:autoSpaceDN w:val="0"/>
              <w:adjustRightInd w:val="0"/>
              <w:spacing w:after="0" w:line="240" w:lineRule="auto"/>
              <w:jc w:val="center"/>
              <w:rPr>
                <w:rFonts w:ascii="Times New Roman" w:hAnsi="Times New Roman" w:cs="Times New Roman"/>
                <w:b/>
                <w:sz w:val="20"/>
                <w:szCs w:val="20"/>
              </w:rPr>
            </w:pPr>
            <w:r w:rsidRPr="002F2987">
              <w:rPr>
                <w:rFonts w:ascii="Times New Roman" w:hAnsi="Times New Roman" w:cs="Times New Roman"/>
                <w:b/>
                <w:sz w:val="20"/>
                <w:szCs w:val="20"/>
              </w:rPr>
              <w:t>Класс</w:t>
            </w:r>
          </w:p>
        </w:tc>
        <w:tc>
          <w:tcPr>
            <w:tcW w:w="1916" w:type="dxa"/>
            <w:shd w:val="clear" w:color="auto" w:fill="FFFF99"/>
          </w:tcPr>
          <w:p w:rsidR="002F2987" w:rsidRPr="002F2987" w:rsidRDefault="002F2987" w:rsidP="002F2987">
            <w:pPr>
              <w:widowControl w:val="0"/>
              <w:autoSpaceDE w:val="0"/>
              <w:autoSpaceDN w:val="0"/>
              <w:adjustRightInd w:val="0"/>
              <w:spacing w:after="0" w:line="240" w:lineRule="auto"/>
              <w:jc w:val="center"/>
              <w:rPr>
                <w:rFonts w:ascii="Times New Roman" w:hAnsi="Times New Roman" w:cs="Times New Roman"/>
                <w:b/>
                <w:sz w:val="20"/>
                <w:szCs w:val="20"/>
              </w:rPr>
            </w:pPr>
            <w:r w:rsidRPr="002F2987">
              <w:rPr>
                <w:rFonts w:ascii="Times New Roman" w:hAnsi="Times New Roman" w:cs="Times New Roman"/>
                <w:b/>
                <w:sz w:val="20"/>
                <w:szCs w:val="20"/>
              </w:rPr>
              <w:t>Название олимпиады</w:t>
            </w:r>
          </w:p>
        </w:tc>
        <w:tc>
          <w:tcPr>
            <w:tcW w:w="1247" w:type="dxa"/>
            <w:shd w:val="clear" w:color="auto" w:fill="FFFF99"/>
          </w:tcPr>
          <w:p w:rsidR="002F2987" w:rsidRPr="002F2987" w:rsidRDefault="002F2987" w:rsidP="002F2987">
            <w:pPr>
              <w:widowControl w:val="0"/>
              <w:autoSpaceDE w:val="0"/>
              <w:autoSpaceDN w:val="0"/>
              <w:adjustRightInd w:val="0"/>
              <w:spacing w:after="0" w:line="240" w:lineRule="auto"/>
              <w:jc w:val="center"/>
              <w:rPr>
                <w:rFonts w:ascii="Times New Roman" w:hAnsi="Times New Roman" w:cs="Times New Roman"/>
                <w:b/>
                <w:sz w:val="20"/>
                <w:szCs w:val="20"/>
              </w:rPr>
            </w:pPr>
            <w:r w:rsidRPr="002F2987">
              <w:rPr>
                <w:rFonts w:ascii="Times New Roman" w:hAnsi="Times New Roman" w:cs="Times New Roman"/>
                <w:b/>
                <w:sz w:val="20"/>
                <w:szCs w:val="20"/>
              </w:rPr>
              <w:t xml:space="preserve">№ </w:t>
            </w:r>
          </w:p>
          <w:p w:rsidR="002F2987" w:rsidRPr="002F2987" w:rsidRDefault="002F2987" w:rsidP="002F2987">
            <w:pPr>
              <w:widowControl w:val="0"/>
              <w:autoSpaceDE w:val="0"/>
              <w:autoSpaceDN w:val="0"/>
              <w:adjustRightInd w:val="0"/>
              <w:spacing w:after="0" w:line="240" w:lineRule="auto"/>
              <w:jc w:val="center"/>
              <w:rPr>
                <w:rFonts w:ascii="Times New Roman" w:hAnsi="Times New Roman" w:cs="Times New Roman"/>
                <w:b/>
                <w:sz w:val="20"/>
                <w:szCs w:val="20"/>
              </w:rPr>
            </w:pPr>
            <w:r w:rsidRPr="002F2987">
              <w:rPr>
                <w:rFonts w:ascii="Times New Roman" w:hAnsi="Times New Roman" w:cs="Times New Roman"/>
                <w:b/>
                <w:sz w:val="20"/>
                <w:szCs w:val="20"/>
              </w:rPr>
              <w:t>в перечне Олимпиад</w:t>
            </w:r>
          </w:p>
        </w:tc>
        <w:tc>
          <w:tcPr>
            <w:tcW w:w="1441" w:type="dxa"/>
            <w:shd w:val="clear" w:color="auto" w:fill="FFFF99"/>
          </w:tcPr>
          <w:p w:rsidR="002F2987" w:rsidRPr="002F2987" w:rsidRDefault="002F2987" w:rsidP="002F2987">
            <w:pPr>
              <w:widowControl w:val="0"/>
              <w:autoSpaceDE w:val="0"/>
              <w:autoSpaceDN w:val="0"/>
              <w:adjustRightInd w:val="0"/>
              <w:spacing w:after="0" w:line="240" w:lineRule="auto"/>
              <w:jc w:val="center"/>
              <w:rPr>
                <w:rFonts w:ascii="Times New Roman" w:hAnsi="Times New Roman" w:cs="Times New Roman"/>
                <w:b/>
                <w:sz w:val="20"/>
                <w:szCs w:val="20"/>
              </w:rPr>
            </w:pPr>
            <w:r w:rsidRPr="002F2987">
              <w:rPr>
                <w:rFonts w:ascii="Times New Roman" w:hAnsi="Times New Roman" w:cs="Times New Roman"/>
                <w:b/>
                <w:sz w:val="20"/>
                <w:szCs w:val="20"/>
              </w:rPr>
              <w:t>Профильный предмет</w:t>
            </w:r>
          </w:p>
        </w:tc>
        <w:tc>
          <w:tcPr>
            <w:tcW w:w="1796" w:type="dxa"/>
            <w:shd w:val="clear" w:color="auto" w:fill="FFFF99"/>
          </w:tcPr>
          <w:p w:rsidR="002F2987" w:rsidRPr="002F2987" w:rsidRDefault="002F2987" w:rsidP="002F2987">
            <w:pPr>
              <w:widowControl w:val="0"/>
              <w:autoSpaceDE w:val="0"/>
              <w:autoSpaceDN w:val="0"/>
              <w:adjustRightInd w:val="0"/>
              <w:spacing w:after="0" w:line="240" w:lineRule="auto"/>
              <w:jc w:val="center"/>
              <w:rPr>
                <w:rFonts w:ascii="Times New Roman" w:hAnsi="Times New Roman" w:cs="Times New Roman"/>
                <w:b/>
                <w:sz w:val="20"/>
                <w:szCs w:val="20"/>
              </w:rPr>
            </w:pPr>
            <w:r w:rsidRPr="002F2987">
              <w:rPr>
                <w:rFonts w:ascii="Times New Roman" w:hAnsi="Times New Roman" w:cs="Times New Roman"/>
                <w:b/>
                <w:sz w:val="20"/>
                <w:szCs w:val="20"/>
              </w:rPr>
              <w:t>ВУЗ</w:t>
            </w:r>
          </w:p>
        </w:tc>
        <w:tc>
          <w:tcPr>
            <w:tcW w:w="2017" w:type="dxa"/>
            <w:shd w:val="clear" w:color="auto" w:fill="FFFF99"/>
          </w:tcPr>
          <w:p w:rsidR="002F2987" w:rsidRPr="002F2987" w:rsidRDefault="002F2987" w:rsidP="002F2987">
            <w:pPr>
              <w:widowControl w:val="0"/>
              <w:autoSpaceDE w:val="0"/>
              <w:autoSpaceDN w:val="0"/>
              <w:adjustRightInd w:val="0"/>
              <w:spacing w:after="0" w:line="240" w:lineRule="auto"/>
              <w:jc w:val="center"/>
              <w:rPr>
                <w:rFonts w:ascii="Times New Roman" w:hAnsi="Times New Roman" w:cs="Times New Roman"/>
                <w:b/>
                <w:sz w:val="20"/>
                <w:szCs w:val="20"/>
              </w:rPr>
            </w:pPr>
            <w:r w:rsidRPr="002F2987">
              <w:rPr>
                <w:rFonts w:ascii="Times New Roman" w:hAnsi="Times New Roman" w:cs="Times New Roman"/>
                <w:b/>
                <w:sz w:val="20"/>
                <w:szCs w:val="20"/>
              </w:rPr>
              <w:t>Результат</w:t>
            </w:r>
          </w:p>
        </w:tc>
      </w:tr>
      <w:tr w:rsidR="002F2987" w:rsidRPr="002F2987" w:rsidTr="002F2987">
        <w:trPr>
          <w:trHeight w:val="227"/>
          <w:jc w:val="center"/>
        </w:trPr>
        <w:tc>
          <w:tcPr>
            <w:tcW w:w="1994" w:type="dxa"/>
            <w:shd w:val="clear" w:color="auto" w:fill="FFFF99"/>
          </w:tcPr>
          <w:p w:rsidR="002F2987" w:rsidRPr="002F2987" w:rsidRDefault="002F2987" w:rsidP="002F2987">
            <w:pPr>
              <w:widowControl w:val="0"/>
              <w:autoSpaceDE w:val="0"/>
              <w:autoSpaceDN w:val="0"/>
              <w:adjustRightInd w:val="0"/>
              <w:spacing w:after="0" w:line="240" w:lineRule="auto"/>
              <w:rPr>
                <w:rFonts w:ascii="Times New Roman" w:hAnsi="Times New Roman" w:cs="Times New Roman"/>
                <w:sz w:val="20"/>
                <w:szCs w:val="20"/>
              </w:rPr>
            </w:pPr>
            <w:r w:rsidRPr="002F2987">
              <w:rPr>
                <w:rFonts w:ascii="Times New Roman" w:hAnsi="Times New Roman" w:cs="Times New Roman"/>
                <w:sz w:val="20"/>
                <w:szCs w:val="20"/>
              </w:rPr>
              <w:t>Иванова Мария</w:t>
            </w:r>
          </w:p>
        </w:tc>
        <w:tc>
          <w:tcPr>
            <w:tcW w:w="751" w:type="dxa"/>
            <w:shd w:val="clear" w:color="auto" w:fill="FFFF99"/>
          </w:tcPr>
          <w:p w:rsidR="002F2987" w:rsidRPr="002F2987" w:rsidRDefault="002F2987" w:rsidP="002F2987">
            <w:pPr>
              <w:widowControl w:val="0"/>
              <w:autoSpaceDE w:val="0"/>
              <w:autoSpaceDN w:val="0"/>
              <w:adjustRightInd w:val="0"/>
              <w:spacing w:after="0" w:line="240" w:lineRule="auto"/>
              <w:jc w:val="center"/>
              <w:rPr>
                <w:rFonts w:ascii="Times New Roman" w:hAnsi="Times New Roman" w:cs="Times New Roman"/>
                <w:sz w:val="20"/>
                <w:szCs w:val="20"/>
              </w:rPr>
            </w:pPr>
            <w:r w:rsidRPr="002F2987">
              <w:rPr>
                <w:rFonts w:ascii="Times New Roman" w:hAnsi="Times New Roman" w:cs="Times New Roman"/>
                <w:sz w:val="20"/>
                <w:szCs w:val="20"/>
              </w:rPr>
              <w:t>11Б</w:t>
            </w:r>
          </w:p>
        </w:tc>
        <w:tc>
          <w:tcPr>
            <w:tcW w:w="1916" w:type="dxa"/>
            <w:shd w:val="clear" w:color="auto" w:fill="FFFF99"/>
          </w:tcPr>
          <w:p w:rsidR="002F2987" w:rsidRPr="002F2987" w:rsidRDefault="002F2987" w:rsidP="002F2987">
            <w:pPr>
              <w:widowControl w:val="0"/>
              <w:autoSpaceDE w:val="0"/>
              <w:autoSpaceDN w:val="0"/>
              <w:adjustRightInd w:val="0"/>
              <w:spacing w:after="0" w:line="240" w:lineRule="auto"/>
              <w:rPr>
                <w:rFonts w:ascii="Times New Roman" w:hAnsi="Times New Roman" w:cs="Times New Roman"/>
                <w:sz w:val="20"/>
                <w:szCs w:val="20"/>
              </w:rPr>
            </w:pPr>
            <w:r w:rsidRPr="002F2987">
              <w:rPr>
                <w:rFonts w:ascii="Times New Roman" w:hAnsi="Times New Roman" w:cs="Times New Roman"/>
                <w:sz w:val="20"/>
                <w:szCs w:val="20"/>
              </w:rPr>
              <w:t>Олимпиада школьников «Ломоносов»</w:t>
            </w:r>
          </w:p>
        </w:tc>
        <w:tc>
          <w:tcPr>
            <w:tcW w:w="1247" w:type="dxa"/>
            <w:shd w:val="clear" w:color="auto" w:fill="FFFF99"/>
          </w:tcPr>
          <w:p w:rsidR="002F2987" w:rsidRPr="002F2987" w:rsidRDefault="002F2987" w:rsidP="002F2987">
            <w:pPr>
              <w:widowControl w:val="0"/>
              <w:autoSpaceDE w:val="0"/>
              <w:autoSpaceDN w:val="0"/>
              <w:adjustRightInd w:val="0"/>
              <w:spacing w:after="0" w:line="240" w:lineRule="auto"/>
              <w:jc w:val="center"/>
              <w:rPr>
                <w:rFonts w:ascii="Times New Roman" w:hAnsi="Times New Roman" w:cs="Times New Roman"/>
                <w:sz w:val="20"/>
                <w:szCs w:val="20"/>
              </w:rPr>
            </w:pPr>
            <w:r w:rsidRPr="002F2987">
              <w:rPr>
                <w:rFonts w:ascii="Times New Roman" w:hAnsi="Times New Roman" w:cs="Times New Roman"/>
                <w:sz w:val="20"/>
                <w:szCs w:val="20"/>
              </w:rPr>
              <w:t>46</w:t>
            </w:r>
          </w:p>
        </w:tc>
        <w:tc>
          <w:tcPr>
            <w:tcW w:w="1441" w:type="dxa"/>
            <w:shd w:val="clear" w:color="auto" w:fill="FFFF99"/>
          </w:tcPr>
          <w:p w:rsidR="002F2987" w:rsidRPr="002F2987" w:rsidRDefault="002F2987" w:rsidP="002F2987">
            <w:pPr>
              <w:widowControl w:val="0"/>
              <w:autoSpaceDE w:val="0"/>
              <w:autoSpaceDN w:val="0"/>
              <w:adjustRightInd w:val="0"/>
              <w:spacing w:after="0" w:line="240" w:lineRule="auto"/>
              <w:rPr>
                <w:rFonts w:ascii="Times New Roman" w:hAnsi="Times New Roman" w:cs="Times New Roman"/>
                <w:sz w:val="20"/>
                <w:szCs w:val="20"/>
              </w:rPr>
            </w:pPr>
            <w:r w:rsidRPr="002F2987">
              <w:rPr>
                <w:rFonts w:ascii="Times New Roman" w:hAnsi="Times New Roman" w:cs="Times New Roman"/>
                <w:sz w:val="20"/>
                <w:szCs w:val="20"/>
              </w:rPr>
              <w:t>Английский язык</w:t>
            </w:r>
          </w:p>
        </w:tc>
        <w:tc>
          <w:tcPr>
            <w:tcW w:w="1796" w:type="dxa"/>
            <w:shd w:val="clear" w:color="auto" w:fill="FFFF99"/>
          </w:tcPr>
          <w:p w:rsidR="002F2987" w:rsidRPr="002F2987" w:rsidRDefault="002F2987" w:rsidP="002F2987">
            <w:pPr>
              <w:widowControl w:val="0"/>
              <w:autoSpaceDE w:val="0"/>
              <w:autoSpaceDN w:val="0"/>
              <w:adjustRightInd w:val="0"/>
              <w:spacing w:after="0" w:line="240" w:lineRule="auto"/>
              <w:rPr>
                <w:rFonts w:ascii="Times New Roman" w:hAnsi="Times New Roman" w:cs="Times New Roman"/>
                <w:sz w:val="20"/>
                <w:szCs w:val="20"/>
              </w:rPr>
            </w:pPr>
            <w:r w:rsidRPr="002F2987">
              <w:rPr>
                <w:rFonts w:ascii="Times New Roman" w:hAnsi="Times New Roman" w:cs="Times New Roman"/>
                <w:sz w:val="20"/>
                <w:szCs w:val="20"/>
              </w:rPr>
              <w:t>МГУ</w:t>
            </w:r>
          </w:p>
        </w:tc>
        <w:tc>
          <w:tcPr>
            <w:tcW w:w="2017" w:type="dxa"/>
            <w:shd w:val="clear" w:color="auto" w:fill="FFFF99"/>
          </w:tcPr>
          <w:p w:rsidR="002F2987" w:rsidRPr="002F2987" w:rsidRDefault="002F2987" w:rsidP="002F2987">
            <w:pPr>
              <w:widowControl w:val="0"/>
              <w:autoSpaceDE w:val="0"/>
              <w:autoSpaceDN w:val="0"/>
              <w:adjustRightInd w:val="0"/>
              <w:spacing w:after="0" w:line="240" w:lineRule="auto"/>
              <w:rPr>
                <w:rFonts w:ascii="Times New Roman" w:hAnsi="Times New Roman" w:cs="Times New Roman"/>
                <w:sz w:val="20"/>
                <w:szCs w:val="20"/>
              </w:rPr>
            </w:pPr>
            <w:r w:rsidRPr="002F2987">
              <w:rPr>
                <w:rFonts w:ascii="Times New Roman" w:hAnsi="Times New Roman" w:cs="Times New Roman"/>
                <w:sz w:val="20"/>
                <w:szCs w:val="20"/>
              </w:rPr>
              <w:t>Участник заключительного этапа</w:t>
            </w:r>
          </w:p>
        </w:tc>
      </w:tr>
      <w:tr w:rsidR="002F2987" w:rsidRPr="002F2987" w:rsidTr="002F2987">
        <w:trPr>
          <w:trHeight w:val="227"/>
          <w:jc w:val="center"/>
        </w:trPr>
        <w:tc>
          <w:tcPr>
            <w:tcW w:w="1994" w:type="dxa"/>
            <w:shd w:val="clear" w:color="auto" w:fill="FFFF99"/>
          </w:tcPr>
          <w:p w:rsidR="002F2987" w:rsidRPr="002F2987" w:rsidRDefault="002F2987" w:rsidP="002F2987">
            <w:pPr>
              <w:widowControl w:val="0"/>
              <w:autoSpaceDE w:val="0"/>
              <w:autoSpaceDN w:val="0"/>
              <w:adjustRightInd w:val="0"/>
              <w:spacing w:after="0" w:line="240" w:lineRule="auto"/>
              <w:rPr>
                <w:rFonts w:ascii="Times New Roman" w:hAnsi="Times New Roman" w:cs="Times New Roman"/>
                <w:sz w:val="20"/>
                <w:szCs w:val="20"/>
              </w:rPr>
            </w:pPr>
            <w:r w:rsidRPr="002F2987">
              <w:rPr>
                <w:rFonts w:ascii="Times New Roman" w:hAnsi="Times New Roman" w:cs="Times New Roman"/>
                <w:sz w:val="20"/>
                <w:szCs w:val="20"/>
              </w:rPr>
              <w:t>Иванова Мария</w:t>
            </w:r>
          </w:p>
        </w:tc>
        <w:tc>
          <w:tcPr>
            <w:tcW w:w="751" w:type="dxa"/>
            <w:shd w:val="clear" w:color="auto" w:fill="FFFF99"/>
          </w:tcPr>
          <w:p w:rsidR="002F2987" w:rsidRPr="002F2987" w:rsidRDefault="002F2987" w:rsidP="002F2987">
            <w:pPr>
              <w:widowControl w:val="0"/>
              <w:autoSpaceDE w:val="0"/>
              <w:autoSpaceDN w:val="0"/>
              <w:adjustRightInd w:val="0"/>
              <w:spacing w:after="0" w:line="240" w:lineRule="auto"/>
              <w:jc w:val="center"/>
              <w:rPr>
                <w:rFonts w:ascii="Times New Roman" w:hAnsi="Times New Roman" w:cs="Times New Roman"/>
                <w:sz w:val="20"/>
                <w:szCs w:val="20"/>
              </w:rPr>
            </w:pPr>
            <w:r w:rsidRPr="002F2987">
              <w:rPr>
                <w:rFonts w:ascii="Times New Roman" w:hAnsi="Times New Roman" w:cs="Times New Roman"/>
                <w:sz w:val="20"/>
                <w:szCs w:val="20"/>
              </w:rPr>
              <w:t>11Б</w:t>
            </w:r>
          </w:p>
        </w:tc>
        <w:tc>
          <w:tcPr>
            <w:tcW w:w="1916" w:type="dxa"/>
            <w:shd w:val="clear" w:color="auto" w:fill="FFFF99"/>
          </w:tcPr>
          <w:p w:rsidR="002F2987" w:rsidRPr="002F2987" w:rsidRDefault="002F2987" w:rsidP="002F2987">
            <w:pPr>
              <w:widowControl w:val="0"/>
              <w:autoSpaceDE w:val="0"/>
              <w:autoSpaceDN w:val="0"/>
              <w:adjustRightInd w:val="0"/>
              <w:spacing w:after="0" w:line="240" w:lineRule="auto"/>
              <w:rPr>
                <w:rFonts w:ascii="Times New Roman" w:hAnsi="Times New Roman" w:cs="Times New Roman"/>
                <w:sz w:val="20"/>
                <w:szCs w:val="20"/>
              </w:rPr>
            </w:pPr>
            <w:r w:rsidRPr="002F2987">
              <w:rPr>
                <w:rFonts w:ascii="Times New Roman" w:hAnsi="Times New Roman" w:cs="Times New Roman"/>
                <w:sz w:val="20"/>
                <w:szCs w:val="20"/>
              </w:rPr>
              <w:t>Плехановская олимпиада школьников</w:t>
            </w:r>
          </w:p>
        </w:tc>
        <w:tc>
          <w:tcPr>
            <w:tcW w:w="1247" w:type="dxa"/>
            <w:shd w:val="clear" w:color="auto" w:fill="FFFF99"/>
          </w:tcPr>
          <w:p w:rsidR="002F2987" w:rsidRPr="002F2987" w:rsidRDefault="002F2987" w:rsidP="002F2987">
            <w:pPr>
              <w:widowControl w:val="0"/>
              <w:autoSpaceDE w:val="0"/>
              <w:autoSpaceDN w:val="0"/>
              <w:adjustRightInd w:val="0"/>
              <w:spacing w:after="0" w:line="240" w:lineRule="auto"/>
              <w:jc w:val="center"/>
              <w:rPr>
                <w:rFonts w:ascii="Times New Roman" w:hAnsi="Times New Roman" w:cs="Times New Roman"/>
                <w:sz w:val="20"/>
                <w:szCs w:val="20"/>
              </w:rPr>
            </w:pPr>
            <w:r w:rsidRPr="002F2987">
              <w:rPr>
                <w:rFonts w:ascii="Times New Roman" w:hAnsi="Times New Roman" w:cs="Times New Roman"/>
                <w:sz w:val="20"/>
                <w:szCs w:val="20"/>
              </w:rPr>
              <w:t>63</w:t>
            </w:r>
          </w:p>
        </w:tc>
        <w:tc>
          <w:tcPr>
            <w:tcW w:w="1441" w:type="dxa"/>
            <w:shd w:val="clear" w:color="auto" w:fill="FFFF99"/>
          </w:tcPr>
          <w:p w:rsidR="002F2987" w:rsidRPr="002F2987" w:rsidRDefault="002F2987" w:rsidP="002F2987">
            <w:pPr>
              <w:widowControl w:val="0"/>
              <w:autoSpaceDE w:val="0"/>
              <w:autoSpaceDN w:val="0"/>
              <w:adjustRightInd w:val="0"/>
              <w:spacing w:after="0" w:line="240" w:lineRule="auto"/>
              <w:rPr>
                <w:rFonts w:ascii="Times New Roman" w:hAnsi="Times New Roman" w:cs="Times New Roman"/>
                <w:sz w:val="20"/>
                <w:szCs w:val="20"/>
              </w:rPr>
            </w:pPr>
            <w:r w:rsidRPr="002F2987">
              <w:rPr>
                <w:rFonts w:ascii="Times New Roman" w:hAnsi="Times New Roman" w:cs="Times New Roman"/>
                <w:sz w:val="20"/>
                <w:szCs w:val="20"/>
              </w:rPr>
              <w:t>Английский язык</w:t>
            </w:r>
          </w:p>
        </w:tc>
        <w:tc>
          <w:tcPr>
            <w:tcW w:w="1796" w:type="dxa"/>
            <w:shd w:val="clear" w:color="auto" w:fill="FFFF99"/>
          </w:tcPr>
          <w:p w:rsidR="002F2987" w:rsidRPr="002F2987" w:rsidRDefault="002F2987" w:rsidP="002F2987">
            <w:pPr>
              <w:widowControl w:val="0"/>
              <w:autoSpaceDE w:val="0"/>
              <w:autoSpaceDN w:val="0"/>
              <w:adjustRightInd w:val="0"/>
              <w:spacing w:after="0" w:line="240" w:lineRule="auto"/>
              <w:rPr>
                <w:rFonts w:ascii="Times New Roman" w:hAnsi="Times New Roman" w:cs="Times New Roman"/>
                <w:sz w:val="20"/>
                <w:szCs w:val="20"/>
              </w:rPr>
            </w:pPr>
            <w:r w:rsidRPr="002F2987">
              <w:rPr>
                <w:rFonts w:ascii="Times New Roman" w:hAnsi="Times New Roman" w:cs="Times New Roman"/>
                <w:sz w:val="20"/>
                <w:szCs w:val="20"/>
              </w:rPr>
              <w:t xml:space="preserve">РЭУ </w:t>
            </w:r>
          </w:p>
          <w:p w:rsidR="002F2987" w:rsidRPr="002F2987" w:rsidRDefault="002F2987" w:rsidP="002F2987">
            <w:pPr>
              <w:widowControl w:val="0"/>
              <w:autoSpaceDE w:val="0"/>
              <w:autoSpaceDN w:val="0"/>
              <w:adjustRightInd w:val="0"/>
              <w:spacing w:after="0" w:line="240" w:lineRule="auto"/>
              <w:rPr>
                <w:rFonts w:ascii="Times New Roman" w:hAnsi="Times New Roman" w:cs="Times New Roman"/>
                <w:sz w:val="20"/>
                <w:szCs w:val="20"/>
              </w:rPr>
            </w:pPr>
            <w:r w:rsidRPr="002F2987">
              <w:rPr>
                <w:rFonts w:ascii="Times New Roman" w:hAnsi="Times New Roman" w:cs="Times New Roman"/>
                <w:sz w:val="20"/>
                <w:szCs w:val="20"/>
              </w:rPr>
              <w:t>им. Г.В.Плеханова</w:t>
            </w:r>
          </w:p>
        </w:tc>
        <w:tc>
          <w:tcPr>
            <w:tcW w:w="2017" w:type="dxa"/>
            <w:shd w:val="clear" w:color="auto" w:fill="FFFF99"/>
          </w:tcPr>
          <w:p w:rsidR="002F2987" w:rsidRPr="002F2987" w:rsidRDefault="002F2987" w:rsidP="002F2987">
            <w:pPr>
              <w:widowControl w:val="0"/>
              <w:autoSpaceDE w:val="0"/>
              <w:autoSpaceDN w:val="0"/>
              <w:adjustRightInd w:val="0"/>
              <w:spacing w:after="0" w:line="240" w:lineRule="auto"/>
              <w:rPr>
                <w:rFonts w:ascii="Times New Roman" w:hAnsi="Times New Roman" w:cs="Times New Roman"/>
                <w:sz w:val="20"/>
                <w:szCs w:val="20"/>
              </w:rPr>
            </w:pPr>
            <w:r w:rsidRPr="002F2987">
              <w:rPr>
                <w:rFonts w:ascii="Times New Roman" w:hAnsi="Times New Roman" w:cs="Times New Roman"/>
                <w:sz w:val="20"/>
                <w:szCs w:val="20"/>
              </w:rPr>
              <w:t>Участник заключительного этапа</w:t>
            </w:r>
          </w:p>
        </w:tc>
      </w:tr>
      <w:tr w:rsidR="002F2987" w:rsidRPr="002F2987" w:rsidTr="002F2987">
        <w:trPr>
          <w:trHeight w:val="227"/>
          <w:jc w:val="center"/>
        </w:trPr>
        <w:tc>
          <w:tcPr>
            <w:tcW w:w="1994" w:type="dxa"/>
            <w:shd w:val="clear" w:color="auto" w:fill="FFFF99"/>
          </w:tcPr>
          <w:p w:rsidR="002F2987" w:rsidRPr="002F2987" w:rsidRDefault="002F2987" w:rsidP="002F2987">
            <w:pPr>
              <w:widowControl w:val="0"/>
              <w:autoSpaceDE w:val="0"/>
              <w:autoSpaceDN w:val="0"/>
              <w:adjustRightInd w:val="0"/>
              <w:spacing w:after="0" w:line="240" w:lineRule="auto"/>
              <w:rPr>
                <w:rFonts w:ascii="Times New Roman" w:hAnsi="Times New Roman" w:cs="Times New Roman"/>
                <w:sz w:val="20"/>
                <w:szCs w:val="20"/>
              </w:rPr>
            </w:pPr>
            <w:r w:rsidRPr="002F2987">
              <w:rPr>
                <w:rFonts w:ascii="Times New Roman" w:hAnsi="Times New Roman" w:cs="Times New Roman"/>
                <w:sz w:val="20"/>
                <w:szCs w:val="20"/>
              </w:rPr>
              <w:t>Жукова София</w:t>
            </w:r>
          </w:p>
        </w:tc>
        <w:tc>
          <w:tcPr>
            <w:tcW w:w="751" w:type="dxa"/>
            <w:shd w:val="clear" w:color="auto" w:fill="FFFF99"/>
          </w:tcPr>
          <w:p w:rsidR="002F2987" w:rsidRPr="002F2987" w:rsidRDefault="002F2987" w:rsidP="002F2987">
            <w:pPr>
              <w:widowControl w:val="0"/>
              <w:autoSpaceDE w:val="0"/>
              <w:autoSpaceDN w:val="0"/>
              <w:adjustRightInd w:val="0"/>
              <w:spacing w:after="0" w:line="240" w:lineRule="auto"/>
              <w:jc w:val="center"/>
              <w:rPr>
                <w:rFonts w:ascii="Times New Roman" w:hAnsi="Times New Roman" w:cs="Times New Roman"/>
                <w:sz w:val="20"/>
                <w:szCs w:val="20"/>
              </w:rPr>
            </w:pPr>
            <w:r w:rsidRPr="002F2987">
              <w:rPr>
                <w:rFonts w:ascii="Times New Roman" w:hAnsi="Times New Roman" w:cs="Times New Roman"/>
                <w:sz w:val="20"/>
                <w:szCs w:val="20"/>
              </w:rPr>
              <w:t>9А</w:t>
            </w:r>
          </w:p>
        </w:tc>
        <w:tc>
          <w:tcPr>
            <w:tcW w:w="1916" w:type="dxa"/>
            <w:shd w:val="clear" w:color="auto" w:fill="FFFF99"/>
          </w:tcPr>
          <w:p w:rsidR="002F2987" w:rsidRPr="002F2987" w:rsidRDefault="002F2987" w:rsidP="002F2987">
            <w:pPr>
              <w:widowControl w:val="0"/>
              <w:autoSpaceDE w:val="0"/>
              <w:autoSpaceDN w:val="0"/>
              <w:adjustRightInd w:val="0"/>
              <w:spacing w:after="0" w:line="240" w:lineRule="auto"/>
              <w:rPr>
                <w:rFonts w:ascii="Times New Roman" w:hAnsi="Times New Roman" w:cs="Times New Roman"/>
                <w:sz w:val="20"/>
                <w:szCs w:val="20"/>
              </w:rPr>
            </w:pPr>
            <w:r w:rsidRPr="002F2987">
              <w:rPr>
                <w:rFonts w:ascii="Times New Roman" w:hAnsi="Times New Roman" w:cs="Times New Roman"/>
                <w:sz w:val="20"/>
                <w:szCs w:val="20"/>
              </w:rPr>
              <w:t>«Покори Воробьевы горы»</w:t>
            </w:r>
          </w:p>
        </w:tc>
        <w:tc>
          <w:tcPr>
            <w:tcW w:w="1247" w:type="dxa"/>
            <w:shd w:val="clear" w:color="auto" w:fill="FFFF99"/>
          </w:tcPr>
          <w:p w:rsidR="002F2987" w:rsidRPr="002F2987" w:rsidRDefault="002F2987" w:rsidP="002F2987">
            <w:pPr>
              <w:widowControl w:val="0"/>
              <w:autoSpaceDE w:val="0"/>
              <w:autoSpaceDN w:val="0"/>
              <w:adjustRightInd w:val="0"/>
              <w:spacing w:after="0" w:line="240" w:lineRule="auto"/>
              <w:jc w:val="center"/>
              <w:rPr>
                <w:rFonts w:ascii="Times New Roman" w:hAnsi="Times New Roman" w:cs="Times New Roman"/>
                <w:sz w:val="20"/>
                <w:szCs w:val="20"/>
              </w:rPr>
            </w:pPr>
            <w:r w:rsidRPr="002F2987">
              <w:rPr>
                <w:rFonts w:ascii="Times New Roman" w:hAnsi="Times New Roman" w:cs="Times New Roman"/>
                <w:sz w:val="20"/>
                <w:szCs w:val="20"/>
              </w:rPr>
              <w:t>48</w:t>
            </w:r>
          </w:p>
        </w:tc>
        <w:tc>
          <w:tcPr>
            <w:tcW w:w="1441" w:type="dxa"/>
            <w:shd w:val="clear" w:color="auto" w:fill="FFFF99"/>
          </w:tcPr>
          <w:p w:rsidR="002F2987" w:rsidRPr="002F2987" w:rsidRDefault="002F2987" w:rsidP="002F2987">
            <w:pPr>
              <w:widowControl w:val="0"/>
              <w:autoSpaceDE w:val="0"/>
              <w:autoSpaceDN w:val="0"/>
              <w:adjustRightInd w:val="0"/>
              <w:spacing w:after="0" w:line="240" w:lineRule="auto"/>
              <w:rPr>
                <w:rFonts w:ascii="Times New Roman" w:hAnsi="Times New Roman" w:cs="Times New Roman"/>
                <w:sz w:val="20"/>
                <w:szCs w:val="20"/>
              </w:rPr>
            </w:pPr>
            <w:r w:rsidRPr="002F2987">
              <w:rPr>
                <w:rFonts w:ascii="Times New Roman" w:hAnsi="Times New Roman" w:cs="Times New Roman"/>
                <w:sz w:val="20"/>
                <w:szCs w:val="20"/>
              </w:rPr>
              <w:t>Английский язык</w:t>
            </w:r>
          </w:p>
        </w:tc>
        <w:tc>
          <w:tcPr>
            <w:tcW w:w="1796" w:type="dxa"/>
            <w:shd w:val="clear" w:color="auto" w:fill="FFFF99"/>
          </w:tcPr>
          <w:p w:rsidR="002F2987" w:rsidRPr="002F2987" w:rsidRDefault="002F2987" w:rsidP="002F2987">
            <w:pPr>
              <w:widowControl w:val="0"/>
              <w:autoSpaceDE w:val="0"/>
              <w:autoSpaceDN w:val="0"/>
              <w:adjustRightInd w:val="0"/>
              <w:spacing w:after="0" w:line="240" w:lineRule="auto"/>
              <w:rPr>
                <w:rFonts w:ascii="Times New Roman" w:hAnsi="Times New Roman" w:cs="Times New Roman"/>
                <w:sz w:val="20"/>
                <w:szCs w:val="20"/>
              </w:rPr>
            </w:pPr>
            <w:r w:rsidRPr="002F2987">
              <w:rPr>
                <w:rFonts w:ascii="Times New Roman" w:hAnsi="Times New Roman" w:cs="Times New Roman"/>
                <w:sz w:val="20"/>
                <w:szCs w:val="20"/>
              </w:rPr>
              <w:t>МГУ</w:t>
            </w:r>
          </w:p>
        </w:tc>
        <w:tc>
          <w:tcPr>
            <w:tcW w:w="2017" w:type="dxa"/>
            <w:shd w:val="clear" w:color="auto" w:fill="FFFF99"/>
          </w:tcPr>
          <w:p w:rsidR="002F2987" w:rsidRPr="002F2987" w:rsidRDefault="002F2987" w:rsidP="002F2987">
            <w:pPr>
              <w:widowControl w:val="0"/>
              <w:autoSpaceDE w:val="0"/>
              <w:autoSpaceDN w:val="0"/>
              <w:adjustRightInd w:val="0"/>
              <w:spacing w:after="0" w:line="240" w:lineRule="auto"/>
              <w:rPr>
                <w:rFonts w:ascii="Times New Roman" w:hAnsi="Times New Roman" w:cs="Times New Roman"/>
                <w:sz w:val="20"/>
                <w:szCs w:val="20"/>
              </w:rPr>
            </w:pPr>
            <w:r w:rsidRPr="002F2987">
              <w:rPr>
                <w:rFonts w:ascii="Times New Roman" w:hAnsi="Times New Roman" w:cs="Times New Roman"/>
                <w:sz w:val="20"/>
                <w:szCs w:val="20"/>
              </w:rPr>
              <w:t>Призер отборочного этапа/ участник</w:t>
            </w:r>
          </w:p>
          <w:p w:rsidR="002F2987" w:rsidRPr="002F2987" w:rsidRDefault="002F2987" w:rsidP="002F2987">
            <w:pPr>
              <w:widowControl w:val="0"/>
              <w:autoSpaceDE w:val="0"/>
              <w:autoSpaceDN w:val="0"/>
              <w:adjustRightInd w:val="0"/>
              <w:spacing w:after="0" w:line="240" w:lineRule="auto"/>
              <w:rPr>
                <w:rFonts w:ascii="Times New Roman" w:hAnsi="Times New Roman" w:cs="Times New Roman"/>
                <w:sz w:val="20"/>
                <w:szCs w:val="20"/>
              </w:rPr>
            </w:pPr>
            <w:r w:rsidRPr="002F2987">
              <w:rPr>
                <w:rFonts w:ascii="Times New Roman" w:hAnsi="Times New Roman" w:cs="Times New Roman"/>
                <w:sz w:val="20"/>
                <w:szCs w:val="20"/>
              </w:rPr>
              <w:t>заключительного этапа</w:t>
            </w:r>
          </w:p>
        </w:tc>
      </w:tr>
      <w:tr w:rsidR="002F2987" w:rsidRPr="002F2987" w:rsidTr="002F2987">
        <w:trPr>
          <w:trHeight w:val="227"/>
          <w:jc w:val="center"/>
        </w:trPr>
        <w:tc>
          <w:tcPr>
            <w:tcW w:w="1994" w:type="dxa"/>
            <w:shd w:val="clear" w:color="auto" w:fill="FFFF99"/>
          </w:tcPr>
          <w:p w:rsidR="002F2987" w:rsidRPr="002F2987" w:rsidRDefault="002F2987" w:rsidP="002F2987">
            <w:pPr>
              <w:widowControl w:val="0"/>
              <w:autoSpaceDE w:val="0"/>
              <w:autoSpaceDN w:val="0"/>
              <w:adjustRightInd w:val="0"/>
              <w:spacing w:after="0" w:line="240" w:lineRule="auto"/>
              <w:rPr>
                <w:rFonts w:ascii="Times New Roman" w:hAnsi="Times New Roman" w:cs="Times New Roman"/>
                <w:sz w:val="20"/>
                <w:szCs w:val="20"/>
              </w:rPr>
            </w:pPr>
            <w:r w:rsidRPr="002F2987">
              <w:rPr>
                <w:rFonts w:ascii="Times New Roman" w:hAnsi="Times New Roman" w:cs="Times New Roman"/>
                <w:sz w:val="20"/>
                <w:szCs w:val="20"/>
              </w:rPr>
              <w:t>Ковалева Елизавета</w:t>
            </w:r>
          </w:p>
        </w:tc>
        <w:tc>
          <w:tcPr>
            <w:tcW w:w="751" w:type="dxa"/>
            <w:shd w:val="clear" w:color="auto" w:fill="FFFF99"/>
          </w:tcPr>
          <w:p w:rsidR="002F2987" w:rsidRPr="002F2987" w:rsidRDefault="002F2987" w:rsidP="002F2987">
            <w:pPr>
              <w:widowControl w:val="0"/>
              <w:autoSpaceDE w:val="0"/>
              <w:autoSpaceDN w:val="0"/>
              <w:adjustRightInd w:val="0"/>
              <w:spacing w:after="0" w:line="240" w:lineRule="auto"/>
              <w:jc w:val="center"/>
              <w:rPr>
                <w:rFonts w:ascii="Times New Roman" w:hAnsi="Times New Roman" w:cs="Times New Roman"/>
                <w:sz w:val="20"/>
                <w:szCs w:val="20"/>
              </w:rPr>
            </w:pPr>
            <w:r w:rsidRPr="002F2987">
              <w:rPr>
                <w:rFonts w:ascii="Times New Roman" w:hAnsi="Times New Roman" w:cs="Times New Roman"/>
                <w:sz w:val="20"/>
                <w:szCs w:val="20"/>
              </w:rPr>
              <w:t>11А</w:t>
            </w:r>
          </w:p>
        </w:tc>
        <w:tc>
          <w:tcPr>
            <w:tcW w:w="1916" w:type="dxa"/>
            <w:shd w:val="clear" w:color="auto" w:fill="FFFF99"/>
          </w:tcPr>
          <w:p w:rsidR="002F2987" w:rsidRPr="002F2987" w:rsidRDefault="002F2987" w:rsidP="002F2987">
            <w:pPr>
              <w:widowControl w:val="0"/>
              <w:autoSpaceDE w:val="0"/>
              <w:autoSpaceDN w:val="0"/>
              <w:adjustRightInd w:val="0"/>
              <w:spacing w:after="0" w:line="240" w:lineRule="auto"/>
              <w:rPr>
                <w:rFonts w:ascii="Times New Roman" w:hAnsi="Times New Roman" w:cs="Times New Roman"/>
                <w:sz w:val="20"/>
                <w:szCs w:val="20"/>
              </w:rPr>
            </w:pPr>
            <w:r w:rsidRPr="002F2987">
              <w:rPr>
                <w:rFonts w:ascii="Times New Roman" w:hAnsi="Times New Roman" w:cs="Times New Roman"/>
                <w:sz w:val="20"/>
                <w:szCs w:val="20"/>
              </w:rPr>
              <w:t>Олимпиада РАНХиГС</w:t>
            </w:r>
          </w:p>
        </w:tc>
        <w:tc>
          <w:tcPr>
            <w:tcW w:w="1247" w:type="dxa"/>
            <w:shd w:val="clear" w:color="auto" w:fill="FFFF99"/>
          </w:tcPr>
          <w:p w:rsidR="002F2987" w:rsidRPr="002F2987" w:rsidRDefault="002F2987" w:rsidP="002F2987">
            <w:pPr>
              <w:widowControl w:val="0"/>
              <w:autoSpaceDE w:val="0"/>
              <w:autoSpaceDN w:val="0"/>
              <w:adjustRightInd w:val="0"/>
              <w:spacing w:after="0" w:line="240" w:lineRule="auto"/>
              <w:jc w:val="center"/>
              <w:rPr>
                <w:rFonts w:ascii="Times New Roman" w:hAnsi="Times New Roman" w:cs="Times New Roman"/>
                <w:sz w:val="20"/>
                <w:szCs w:val="20"/>
              </w:rPr>
            </w:pPr>
            <w:r w:rsidRPr="002F2987">
              <w:rPr>
                <w:rFonts w:ascii="Times New Roman" w:hAnsi="Times New Roman" w:cs="Times New Roman"/>
                <w:sz w:val="20"/>
                <w:szCs w:val="20"/>
              </w:rPr>
              <w:t>53</w:t>
            </w:r>
          </w:p>
        </w:tc>
        <w:tc>
          <w:tcPr>
            <w:tcW w:w="1441" w:type="dxa"/>
            <w:shd w:val="clear" w:color="auto" w:fill="FFFF99"/>
          </w:tcPr>
          <w:p w:rsidR="002F2987" w:rsidRPr="002F2987" w:rsidRDefault="002F2987" w:rsidP="002F2987">
            <w:pPr>
              <w:widowControl w:val="0"/>
              <w:autoSpaceDE w:val="0"/>
              <w:autoSpaceDN w:val="0"/>
              <w:adjustRightInd w:val="0"/>
              <w:spacing w:after="0" w:line="240" w:lineRule="auto"/>
              <w:rPr>
                <w:rFonts w:ascii="Times New Roman" w:hAnsi="Times New Roman" w:cs="Times New Roman"/>
                <w:sz w:val="20"/>
                <w:szCs w:val="20"/>
              </w:rPr>
            </w:pPr>
            <w:r w:rsidRPr="002F2987">
              <w:rPr>
                <w:rFonts w:ascii="Times New Roman" w:hAnsi="Times New Roman" w:cs="Times New Roman"/>
                <w:sz w:val="20"/>
                <w:szCs w:val="20"/>
              </w:rPr>
              <w:t>Английский язык</w:t>
            </w:r>
          </w:p>
        </w:tc>
        <w:tc>
          <w:tcPr>
            <w:tcW w:w="1796" w:type="dxa"/>
            <w:shd w:val="clear" w:color="auto" w:fill="FFFF99"/>
          </w:tcPr>
          <w:p w:rsidR="002F2987" w:rsidRPr="002F2987" w:rsidRDefault="002F2987" w:rsidP="002F2987">
            <w:pPr>
              <w:widowControl w:val="0"/>
              <w:autoSpaceDE w:val="0"/>
              <w:autoSpaceDN w:val="0"/>
              <w:adjustRightInd w:val="0"/>
              <w:spacing w:after="0" w:line="240" w:lineRule="auto"/>
              <w:rPr>
                <w:rFonts w:ascii="Times New Roman" w:hAnsi="Times New Roman" w:cs="Times New Roman"/>
                <w:sz w:val="20"/>
                <w:szCs w:val="20"/>
              </w:rPr>
            </w:pPr>
            <w:r w:rsidRPr="002F2987">
              <w:rPr>
                <w:rFonts w:ascii="Times New Roman" w:hAnsi="Times New Roman" w:cs="Times New Roman"/>
                <w:sz w:val="20"/>
                <w:szCs w:val="20"/>
              </w:rPr>
              <w:t>РАНХиГС</w:t>
            </w:r>
          </w:p>
        </w:tc>
        <w:tc>
          <w:tcPr>
            <w:tcW w:w="2017" w:type="dxa"/>
            <w:shd w:val="clear" w:color="auto" w:fill="FFFF99"/>
          </w:tcPr>
          <w:p w:rsidR="002F2987" w:rsidRPr="002F2987" w:rsidRDefault="002F2987" w:rsidP="002F2987">
            <w:pPr>
              <w:widowControl w:val="0"/>
              <w:autoSpaceDE w:val="0"/>
              <w:autoSpaceDN w:val="0"/>
              <w:adjustRightInd w:val="0"/>
              <w:spacing w:after="0" w:line="240" w:lineRule="auto"/>
              <w:rPr>
                <w:rFonts w:ascii="Times New Roman" w:hAnsi="Times New Roman" w:cs="Times New Roman"/>
                <w:sz w:val="20"/>
                <w:szCs w:val="20"/>
              </w:rPr>
            </w:pPr>
            <w:r w:rsidRPr="002F2987">
              <w:rPr>
                <w:rFonts w:ascii="Times New Roman" w:hAnsi="Times New Roman" w:cs="Times New Roman"/>
                <w:sz w:val="20"/>
                <w:szCs w:val="20"/>
              </w:rPr>
              <w:t>Участник заключительного этапа</w:t>
            </w:r>
          </w:p>
        </w:tc>
      </w:tr>
      <w:tr w:rsidR="002F2987" w:rsidRPr="002F2987" w:rsidTr="002F2987">
        <w:trPr>
          <w:trHeight w:val="227"/>
          <w:jc w:val="center"/>
        </w:trPr>
        <w:tc>
          <w:tcPr>
            <w:tcW w:w="1994" w:type="dxa"/>
            <w:shd w:val="clear" w:color="auto" w:fill="FFFF99"/>
          </w:tcPr>
          <w:p w:rsidR="002F2987" w:rsidRPr="002F2987" w:rsidRDefault="002F2987" w:rsidP="002F2987">
            <w:pPr>
              <w:widowControl w:val="0"/>
              <w:autoSpaceDE w:val="0"/>
              <w:autoSpaceDN w:val="0"/>
              <w:adjustRightInd w:val="0"/>
              <w:spacing w:after="0" w:line="240" w:lineRule="auto"/>
              <w:rPr>
                <w:rFonts w:ascii="Times New Roman" w:hAnsi="Times New Roman" w:cs="Times New Roman"/>
                <w:sz w:val="20"/>
                <w:szCs w:val="20"/>
              </w:rPr>
            </w:pPr>
            <w:r w:rsidRPr="002F2987">
              <w:rPr>
                <w:rFonts w:ascii="Times New Roman" w:hAnsi="Times New Roman" w:cs="Times New Roman"/>
                <w:sz w:val="20"/>
                <w:szCs w:val="20"/>
              </w:rPr>
              <w:t>Голубь Алена</w:t>
            </w:r>
          </w:p>
        </w:tc>
        <w:tc>
          <w:tcPr>
            <w:tcW w:w="751" w:type="dxa"/>
            <w:shd w:val="clear" w:color="auto" w:fill="FFFF99"/>
          </w:tcPr>
          <w:p w:rsidR="002F2987" w:rsidRPr="002F2987" w:rsidRDefault="002F2987" w:rsidP="002F2987">
            <w:pPr>
              <w:widowControl w:val="0"/>
              <w:autoSpaceDE w:val="0"/>
              <w:autoSpaceDN w:val="0"/>
              <w:adjustRightInd w:val="0"/>
              <w:spacing w:after="0" w:line="240" w:lineRule="auto"/>
              <w:jc w:val="center"/>
              <w:rPr>
                <w:rFonts w:ascii="Times New Roman" w:hAnsi="Times New Roman" w:cs="Times New Roman"/>
                <w:sz w:val="20"/>
                <w:szCs w:val="20"/>
              </w:rPr>
            </w:pPr>
            <w:r w:rsidRPr="002F2987">
              <w:rPr>
                <w:rFonts w:ascii="Times New Roman" w:hAnsi="Times New Roman" w:cs="Times New Roman"/>
                <w:sz w:val="20"/>
                <w:szCs w:val="20"/>
              </w:rPr>
              <w:t>11А</w:t>
            </w:r>
          </w:p>
        </w:tc>
        <w:tc>
          <w:tcPr>
            <w:tcW w:w="1916" w:type="dxa"/>
            <w:vMerge w:val="restart"/>
            <w:shd w:val="clear" w:color="auto" w:fill="FFFF99"/>
          </w:tcPr>
          <w:p w:rsidR="002F2987" w:rsidRPr="002F2987" w:rsidRDefault="002F2987" w:rsidP="002F2987">
            <w:pPr>
              <w:widowControl w:val="0"/>
              <w:autoSpaceDE w:val="0"/>
              <w:autoSpaceDN w:val="0"/>
              <w:adjustRightInd w:val="0"/>
              <w:spacing w:after="0" w:line="240" w:lineRule="auto"/>
              <w:rPr>
                <w:rFonts w:ascii="Times New Roman" w:hAnsi="Times New Roman" w:cs="Times New Roman"/>
                <w:sz w:val="20"/>
                <w:szCs w:val="20"/>
              </w:rPr>
            </w:pPr>
            <w:r w:rsidRPr="002F2987">
              <w:rPr>
                <w:rFonts w:ascii="Times New Roman" w:hAnsi="Times New Roman" w:cs="Times New Roman"/>
                <w:sz w:val="20"/>
                <w:szCs w:val="20"/>
              </w:rPr>
              <w:t>«45 параллель» по экономики «С экономическими знаниями – к финансовому благополучию»</w:t>
            </w:r>
          </w:p>
        </w:tc>
        <w:tc>
          <w:tcPr>
            <w:tcW w:w="1247" w:type="dxa"/>
            <w:vMerge w:val="restart"/>
            <w:shd w:val="clear" w:color="auto" w:fill="FFFF99"/>
          </w:tcPr>
          <w:p w:rsidR="002F2987" w:rsidRPr="002F2987" w:rsidRDefault="002F2987" w:rsidP="002F2987">
            <w:pPr>
              <w:widowControl w:val="0"/>
              <w:autoSpaceDE w:val="0"/>
              <w:autoSpaceDN w:val="0"/>
              <w:adjustRightInd w:val="0"/>
              <w:spacing w:after="0" w:line="240" w:lineRule="auto"/>
              <w:jc w:val="center"/>
              <w:rPr>
                <w:rFonts w:ascii="Times New Roman" w:hAnsi="Times New Roman" w:cs="Times New Roman"/>
                <w:sz w:val="20"/>
                <w:szCs w:val="20"/>
              </w:rPr>
            </w:pPr>
          </w:p>
        </w:tc>
        <w:tc>
          <w:tcPr>
            <w:tcW w:w="1441" w:type="dxa"/>
            <w:vMerge w:val="restart"/>
            <w:shd w:val="clear" w:color="auto" w:fill="FFFF99"/>
          </w:tcPr>
          <w:p w:rsidR="002F2987" w:rsidRPr="002F2987" w:rsidRDefault="002F2987" w:rsidP="002F2987">
            <w:pPr>
              <w:widowControl w:val="0"/>
              <w:autoSpaceDE w:val="0"/>
              <w:autoSpaceDN w:val="0"/>
              <w:adjustRightInd w:val="0"/>
              <w:spacing w:after="0" w:line="240" w:lineRule="auto"/>
              <w:rPr>
                <w:rFonts w:ascii="Times New Roman" w:hAnsi="Times New Roman" w:cs="Times New Roman"/>
                <w:sz w:val="20"/>
                <w:szCs w:val="20"/>
              </w:rPr>
            </w:pPr>
            <w:r w:rsidRPr="002F2987">
              <w:rPr>
                <w:rFonts w:ascii="Times New Roman" w:hAnsi="Times New Roman" w:cs="Times New Roman"/>
                <w:sz w:val="20"/>
                <w:szCs w:val="20"/>
              </w:rPr>
              <w:t>Экономика</w:t>
            </w:r>
          </w:p>
        </w:tc>
        <w:tc>
          <w:tcPr>
            <w:tcW w:w="1796" w:type="dxa"/>
            <w:vMerge w:val="restart"/>
            <w:shd w:val="clear" w:color="auto" w:fill="FFFF99"/>
          </w:tcPr>
          <w:p w:rsidR="002F2987" w:rsidRPr="002F2987" w:rsidRDefault="002F2987" w:rsidP="002F2987">
            <w:pPr>
              <w:widowControl w:val="0"/>
              <w:autoSpaceDE w:val="0"/>
              <w:autoSpaceDN w:val="0"/>
              <w:adjustRightInd w:val="0"/>
              <w:spacing w:after="0" w:line="240" w:lineRule="auto"/>
              <w:rPr>
                <w:rFonts w:ascii="Times New Roman" w:hAnsi="Times New Roman" w:cs="Times New Roman"/>
                <w:sz w:val="20"/>
                <w:szCs w:val="20"/>
              </w:rPr>
            </w:pPr>
            <w:r w:rsidRPr="002F2987">
              <w:rPr>
                <w:rFonts w:ascii="Times New Roman" w:hAnsi="Times New Roman" w:cs="Times New Roman"/>
                <w:sz w:val="20"/>
                <w:szCs w:val="20"/>
              </w:rPr>
              <w:t>СЕВЕРО-КАВКАЗАСКИЙ ФЕДЕРАЛЬНЫЙ УНИВЕРСИТЕТ</w:t>
            </w:r>
          </w:p>
        </w:tc>
        <w:tc>
          <w:tcPr>
            <w:tcW w:w="2017" w:type="dxa"/>
            <w:shd w:val="clear" w:color="auto" w:fill="FFFF99"/>
          </w:tcPr>
          <w:p w:rsidR="002F2987" w:rsidRPr="002F2987" w:rsidRDefault="002F2987" w:rsidP="002F2987">
            <w:pPr>
              <w:widowControl w:val="0"/>
              <w:autoSpaceDE w:val="0"/>
              <w:autoSpaceDN w:val="0"/>
              <w:adjustRightInd w:val="0"/>
              <w:spacing w:after="0" w:line="240" w:lineRule="auto"/>
              <w:rPr>
                <w:rFonts w:ascii="Times New Roman" w:hAnsi="Times New Roman" w:cs="Times New Roman"/>
                <w:sz w:val="20"/>
                <w:szCs w:val="20"/>
              </w:rPr>
            </w:pPr>
            <w:r w:rsidRPr="002F2987">
              <w:rPr>
                <w:rFonts w:ascii="Times New Roman" w:hAnsi="Times New Roman" w:cs="Times New Roman"/>
                <w:sz w:val="20"/>
                <w:szCs w:val="20"/>
              </w:rPr>
              <w:t>Призер</w:t>
            </w:r>
          </w:p>
        </w:tc>
      </w:tr>
      <w:tr w:rsidR="002F2987" w:rsidRPr="002F2987" w:rsidTr="002F2987">
        <w:trPr>
          <w:trHeight w:val="227"/>
          <w:jc w:val="center"/>
        </w:trPr>
        <w:tc>
          <w:tcPr>
            <w:tcW w:w="1994" w:type="dxa"/>
            <w:shd w:val="clear" w:color="auto" w:fill="FFFF99"/>
          </w:tcPr>
          <w:p w:rsidR="002F2987" w:rsidRPr="002F2987" w:rsidRDefault="002F2987" w:rsidP="002F2987">
            <w:pPr>
              <w:widowControl w:val="0"/>
              <w:autoSpaceDE w:val="0"/>
              <w:autoSpaceDN w:val="0"/>
              <w:adjustRightInd w:val="0"/>
              <w:spacing w:after="0" w:line="240" w:lineRule="auto"/>
              <w:rPr>
                <w:rFonts w:ascii="Times New Roman" w:hAnsi="Times New Roman" w:cs="Times New Roman"/>
                <w:sz w:val="20"/>
                <w:szCs w:val="20"/>
              </w:rPr>
            </w:pPr>
            <w:r w:rsidRPr="002F2987">
              <w:rPr>
                <w:rFonts w:ascii="Times New Roman" w:hAnsi="Times New Roman" w:cs="Times New Roman"/>
                <w:sz w:val="20"/>
                <w:szCs w:val="20"/>
              </w:rPr>
              <w:t>Бельская Мария</w:t>
            </w:r>
          </w:p>
        </w:tc>
        <w:tc>
          <w:tcPr>
            <w:tcW w:w="751" w:type="dxa"/>
            <w:shd w:val="clear" w:color="auto" w:fill="FFFF99"/>
          </w:tcPr>
          <w:p w:rsidR="002F2987" w:rsidRPr="002F2987" w:rsidRDefault="002F2987" w:rsidP="002F2987">
            <w:pPr>
              <w:spacing w:line="240" w:lineRule="auto"/>
              <w:jc w:val="center"/>
              <w:rPr>
                <w:sz w:val="20"/>
                <w:szCs w:val="20"/>
              </w:rPr>
            </w:pPr>
            <w:r w:rsidRPr="002F2987">
              <w:rPr>
                <w:rFonts w:ascii="Times New Roman" w:hAnsi="Times New Roman" w:cs="Times New Roman"/>
                <w:sz w:val="20"/>
                <w:szCs w:val="20"/>
              </w:rPr>
              <w:t>11А</w:t>
            </w:r>
          </w:p>
        </w:tc>
        <w:tc>
          <w:tcPr>
            <w:tcW w:w="1916" w:type="dxa"/>
            <w:vMerge/>
            <w:shd w:val="clear" w:color="auto" w:fill="FFFF99"/>
          </w:tcPr>
          <w:p w:rsidR="002F2987" w:rsidRPr="002F2987" w:rsidRDefault="002F2987" w:rsidP="002F2987">
            <w:pPr>
              <w:widowControl w:val="0"/>
              <w:autoSpaceDE w:val="0"/>
              <w:autoSpaceDN w:val="0"/>
              <w:adjustRightInd w:val="0"/>
              <w:spacing w:after="0" w:line="240" w:lineRule="auto"/>
              <w:rPr>
                <w:rFonts w:ascii="Times New Roman" w:hAnsi="Times New Roman" w:cs="Times New Roman"/>
                <w:sz w:val="20"/>
                <w:szCs w:val="20"/>
              </w:rPr>
            </w:pPr>
          </w:p>
        </w:tc>
        <w:tc>
          <w:tcPr>
            <w:tcW w:w="1247" w:type="dxa"/>
            <w:vMerge/>
            <w:shd w:val="clear" w:color="auto" w:fill="FFFF99"/>
          </w:tcPr>
          <w:p w:rsidR="002F2987" w:rsidRPr="002F2987" w:rsidRDefault="002F2987" w:rsidP="002F2987">
            <w:pPr>
              <w:widowControl w:val="0"/>
              <w:autoSpaceDE w:val="0"/>
              <w:autoSpaceDN w:val="0"/>
              <w:adjustRightInd w:val="0"/>
              <w:spacing w:after="0" w:line="240" w:lineRule="auto"/>
              <w:jc w:val="center"/>
              <w:rPr>
                <w:rFonts w:ascii="Times New Roman" w:hAnsi="Times New Roman" w:cs="Times New Roman"/>
                <w:sz w:val="20"/>
                <w:szCs w:val="20"/>
              </w:rPr>
            </w:pPr>
          </w:p>
        </w:tc>
        <w:tc>
          <w:tcPr>
            <w:tcW w:w="1441" w:type="dxa"/>
            <w:vMerge/>
            <w:shd w:val="clear" w:color="auto" w:fill="FFFF99"/>
          </w:tcPr>
          <w:p w:rsidR="002F2987" w:rsidRPr="002F2987" w:rsidRDefault="002F2987" w:rsidP="002F2987">
            <w:pPr>
              <w:widowControl w:val="0"/>
              <w:autoSpaceDE w:val="0"/>
              <w:autoSpaceDN w:val="0"/>
              <w:adjustRightInd w:val="0"/>
              <w:spacing w:after="0" w:line="240" w:lineRule="auto"/>
              <w:rPr>
                <w:rFonts w:ascii="Times New Roman" w:hAnsi="Times New Roman" w:cs="Times New Roman"/>
                <w:sz w:val="20"/>
                <w:szCs w:val="20"/>
              </w:rPr>
            </w:pPr>
          </w:p>
        </w:tc>
        <w:tc>
          <w:tcPr>
            <w:tcW w:w="1796" w:type="dxa"/>
            <w:vMerge/>
            <w:shd w:val="clear" w:color="auto" w:fill="FFFF99"/>
          </w:tcPr>
          <w:p w:rsidR="002F2987" w:rsidRPr="002F2987" w:rsidRDefault="002F2987" w:rsidP="002F2987">
            <w:pPr>
              <w:widowControl w:val="0"/>
              <w:autoSpaceDE w:val="0"/>
              <w:autoSpaceDN w:val="0"/>
              <w:adjustRightInd w:val="0"/>
              <w:spacing w:after="0" w:line="240" w:lineRule="auto"/>
              <w:rPr>
                <w:rFonts w:ascii="Times New Roman" w:hAnsi="Times New Roman" w:cs="Times New Roman"/>
                <w:sz w:val="20"/>
                <w:szCs w:val="20"/>
              </w:rPr>
            </w:pPr>
          </w:p>
        </w:tc>
        <w:tc>
          <w:tcPr>
            <w:tcW w:w="2017" w:type="dxa"/>
            <w:shd w:val="clear" w:color="auto" w:fill="FFFF99"/>
          </w:tcPr>
          <w:p w:rsidR="002F2987" w:rsidRPr="002F2987" w:rsidRDefault="002F2987" w:rsidP="002F2987">
            <w:pPr>
              <w:widowControl w:val="0"/>
              <w:autoSpaceDE w:val="0"/>
              <w:autoSpaceDN w:val="0"/>
              <w:adjustRightInd w:val="0"/>
              <w:spacing w:after="0" w:line="240" w:lineRule="auto"/>
              <w:rPr>
                <w:rFonts w:ascii="Times New Roman" w:hAnsi="Times New Roman" w:cs="Times New Roman"/>
                <w:sz w:val="20"/>
                <w:szCs w:val="20"/>
              </w:rPr>
            </w:pPr>
            <w:r w:rsidRPr="002F2987">
              <w:rPr>
                <w:rFonts w:ascii="Times New Roman" w:hAnsi="Times New Roman" w:cs="Times New Roman"/>
                <w:sz w:val="20"/>
                <w:szCs w:val="20"/>
              </w:rPr>
              <w:t>Участник заключительного этапа</w:t>
            </w:r>
          </w:p>
        </w:tc>
      </w:tr>
      <w:tr w:rsidR="002F2987" w:rsidRPr="002F2987" w:rsidTr="002F2987">
        <w:trPr>
          <w:trHeight w:val="227"/>
          <w:jc w:val="center"/>
        </w:trPr>
        <w:tc>
          <w:tcPr>
            <w:tcW w:w="1994" w:type="dxa"/>
            <w:shd w:val="clear" w:color="auto" w:fill="FFFF99"/>
          </w:tcPr>
          <w:p w:rsidR="002F2987" w:rsidRPr="002F2987" w:rsidRDefault="002F2987" w:rsidP="002F2987">
            <w:pPr>
              <w:widowControl w:val="0"/>
              <w:autoSpaceDE w:val="0"/>
              <w:autoSpaceDN w:val="0"/>
              <w:adjustRightInd w:val="0"/>
              <w:spacing w:after="0" w:line="240" w:lineRule="auto"/>
              <w:rPr>
                <w:rFonts w:ascii="Times New Roman" w:hAnsi="Times New Roman" w:cs="Times New Roman"/>
                <w:sz w:val="20"/>
                <w:szCs w:val="20"/>
              </w:rPr>
            </w:pPr>
            <w:r w:rsidRPr="002F2987">
              <w:rPr>
                <w:rFonts w:ascii="Times New Roman" w:hAnsi="Times New Roman" w:cs="Times New Roman"/>
                <w:sz w:val="20"/>
                <w:szCs w:val="20"/>
              </w:rPr>
              <w:t>Чижкова Ирина</w:t>
            </w:r>
          </w:p>
        </w:tc>
        <w:tc>
          <w:tcPr>
            <w:tcW w:w="751" w:type="dxa"/>
            <w:shd w:val="clear" w:color="auto" w:fill="FFFF99"/>
          </w:tcPr>
          <w:p w:rsidR="002F2987" w:rsidRPr="002F2987" w:rsidRDefault="002F2987" w:rsidP="002F2987">
            <w:pPr>
              <w:spacing w:line="240" w:lineRule="auto"/>
              <w:jc w:val="center"/>
              <w:rPr>
                <w:sz w:val="20"/>
                <w:szCs w:val="20"/>
              </w:rPr>
            </w:pPr>
            <w:r w:rsidRPr="002F2987">
              <w:rPr>
                <w:rFonts w:ascii="Times New Roman" w:hAnsi="Times New Roman" w:cs="Times New Roman"/>
                <w:sz w:val="20"/>
                <w:szCs w:val="20"/>
              </w:rPr>
              <w:t>11А</w:t>
            </w:r>
          </w:p>
        </w:tc>
        <w:tc>
          <w:tcPr>
            <w:tcW w:w="1916" w:type="dxa"/>
            <w:vMerge/>
            <w:shd w:val="clear" w:color="auto" w:fill="FFFF99"/>
          </w:tcPr>
          <w:p w:rsidR="002F2987" w:rsidRPr="002F2987" w:rsidRDefault="002F2987" w:rsidP="002F2987">
            <w:pPr>
              <w:widowControl w:val="0"/>
              <w:autoSpaceDE w:val="0"/>
              <w:autoSpaceDN w:val="0"/>
              <w:adjustRightInd w:val="0"/>
              <w:spacing w:after="0" w:line="240" w:lineRule="auto"/>
              <w:rPr>
                <w:rFonts w:ascii="Times New Roman" w:hAnsi="Times New Roman" w:cs="Times New Roman"/>
                <w:sz w:val="20"/>
                <w:szCs w:val="20"/>
              </w:rPr>
            </w:pPr>
          </w:p>
        </w:tc>
        <w:tc>
          <w:tcPr>
            <w:tcW w:w="1247" w:type="dxa"/>
            <w:vMerge/>
            <w:shd w:val="clear" w:color="auto" w:fill="FFFF99"/>
          </w:tcPr>
          <w:p w:rsidR="002F2987" w:rsidRPr="002F2987" w:rsidRDefault="002F2987" w:rsidP="002F2987">
            <w:pPr>
              <w:widowControl w:val="0"/>
              <w:autoSpaceDE w:val="0"/>
              <w:autoSpaceDN w:val="0"/>
              <w:adjustRightInd w:val="0"/>
              <w:spacing w:after="0" w:line="240" w:lineRule="auto"/>
              <w:jc w:val="center"/>
              <w:rPr>
                <w:rFonts w:ascii="Times New Roman" w:hAnsi="Times New Roman" w:cs="Times New Roman"/>
                <w:sz w:val="20"/>
                <w:szCs w:val="20"/>
              </w:rPr>
            </w:pPr>
          </w:p>
        </w:tc>
        <w:tc>
          <w:tcPr>
            <w:tcW w:w="1441" w:type="dxa"/>
            <w:vMerge/>
            <w:shd w:val="clear" w:color="auto" w:fill="FFFF99"/>
          </w:tcPr>
          <w:p w:rsidR="002F2987" w:rsidRPr="002F2987" w:rsidRDefault="002F2987" w:rsidP="002F2987">
            <w:pPr>
              <w:widowControl w:val="0"/>
              <w:autoSpaceDE w:val="0"/>
              <w:autoSpaceDN w:val="0"/>
              <w:adjustRightInd w:val="0"/>
              <w:spacing w:after="0" w:line="240" w:lineRule="auto"/>
              <w:rPr>
                <w:rFonts w:ascii="Times New Roman" w:hAnsi="Times New Roman" w:cs="Times New Roman"/>
                <w:sz w:val="20"/>
                <w:szCs w:val="20"/>
              </w:rPr>
            </w:pPr>
          </w:p>
        </w:tc>
        <w:tc>
          <w:tcPr>
            <w:tcW w:w="1796" w:type="dxa"/>
            <w:vMerge/>
            <w:shd w:val="clear" w:color="auto" w:fill="FFFF99"/>
          </w:tcPr>
          <w:p w:rsidR="002F2987" w:rsidRPr="002F2987" w:rsidRDefault="002F2987" w:rsidP="002F2987">
            <w:pPr>
              <w:widowControl w:val="0"/>
              <w:autoSpaceDE w:val="0"/>
              <w:autoSpaceDN w:val="0"/>
              <w:adjustRightInd w:val="0"/>
              <w:spacing w:after="0" w:line="240" w:lineRule="auto"/>
              <w:rPr>
                <w:rFonts w:ascii="Times New Roman" w:hAnsi="Times New Roman" w:cs="Times New Roman"/>
                <w:sz w:val="20"/>
                <w:szCs w:val="20"/>
              </w:rPr>
            </w:pPr>
          </w:p>
        </w:tc>
        <w:tc>
          <w:tcPr>
            <w:tcW w:w="2017" w:type="dxa"/>
            <w:shd w:val="clear" w:color="auto" w:fill="FFFF99"/>
          </w:tcPr>
          <w:p w:rsidR="002F2987" w:rsidRPr="002F2987" w:rsidRDefault="002F2987" w:rsidP="002F2987">
            <w:pPr>
              <w:widowControl w:val="0"/>
              <w:autoSpaceDE w:val="0"/>
              <w:autoSpaceDN w:val="0"/>
              <w:adjustRightInd w:val="0"/>
              <w:spacing w:after="0" w:line="240" w:lineRule="auto"/>
              <w:rPr>
                <w:rFonts w:ascii="Times New Roman" w:hAnsi="Times New Roman" w:cs="Times New Roman"/>
                <w:sz w:val="20"/>
                <w:szCs w:val="20"/>
              </w:rPr>
            </w:pPr>
            <w:r w:rsidRPr="002F2987">
              <w:rPr>
                <w:rFonts w:ascii="Times New Roman" w:hAnsi="Times New Roman" w:cs="Times New Roman"/>
                <w:sz w:val="20"/>
                <w:szCs w:val="20"/>
              </w:rPr>
              <w:t>Участник заключительного этапа</w:t>
            </w:r>
          </w:p>
        </w:tc>
      </w:tr>
      <w:tr w:rsidR="002F2987" w:rsidRPr="002F2987" w:rsidTr="002F2987">
        <w:trPr>
          <w:trHeight w:val="227"/>
          <w:jc w:val="center"/>
        </w:trPr>
        <w:tc>
          <w:tcPr>
            <w:tcW w:w="1994" w:type="dxa"/>
            <w:shd w:val="clear" w:color="auto" w:fill="FFFF99"/>
          </w:tcPr>
          <w:p w:rsidR="002F2987" w:rsidRPr="002F2987" w:rsidRDefault="002F2987" w:rsidP="002F2987">
            <w:pPr>
              <w:widowControl w:val="0"/>
              <w:autoSpaceDE w:val="0"/>
              <w:autoSpaceDN w:val="0"/>
              <w:adjustRightInd w:val="0"/>
              <w:spacing w:after="0" w:line="240" w:lineRule="auto"/>
              <w:rPr>
                <w:rFonts w:ascii="Times New Roman" w:hAnsi="Times New Roman" w:cs="Times New Roman"/>
                <w:sz w:val="20"/>
                <w:szCs w:val="20"/>
              </w:rPr>
            </w:pPr>
            <w:r w:rsidRPr="002F2987">
              <w:rPr>
                <w:rFonts w:ascii="Times New Roman" w:hAnsi="Times New Roman" w:cs="Times New Roman"/>
                <w:sz w:val="20"/>
                <w:szCs w:val="20"/>
              </w:rPr>
              <w:t>Дорожко Дмитрий</w:t>
            </w:r>
          </w:p>
        </w:tc>
        <w:tc>
          <w:tcPr>
            <w:tcW w:w="751" w:type="dxa"/>
            <w:shd w:val="clear" w:color="auto" w:fill="FFFF99"/>
          </w:tcPr>
          <w:p w:rsidR="002F2987" w:rsidRPr="002F2987" w:rsidRDefault="002F2987" w:rsidP="002F2987">
            <w:pPr>
              <w:widowControl w:val="0"/>
              <w:autoSpaceDE w:val="0"/>
              <w:autoSpaceDN w:val="0"/>
              <w:adjustRightInd w:val="0"/>
              <w:spacing w:after="0" w:line="240" w:lineRule="auto"/>
              <w:jc w:val="center"/>
              <w:rPr>
                <w:rFonts w:ascii="Times New Roman" w:hAnsi="Times New Roman" w:cs="Times New Roman"/>
                <w:sz w:val="20"/>
                <w:szCs w:val="20"/>
              </w:rPr>
            </w:pPr>
            <w:r w:rsidRPr="002F2987">
              <w:rPr>
                <w:rFonts w:ascii="Times New Roman" w:hAnsi="Times New Roman" w:cs="Times New Roman"/>
                <w:sz w:val="20"/>
                <w:szCs w:val="20"/>
              </w:rPr>
              <w:t>8А</w:t>
            </w:r>
          </w:p>
        </w:tc>
        <w:tc>
          <w:tcPr>
            <w:tcW w:w="1916" w:type="dxa"/>
            <w:vMerge w:val="restart"/>
            <w:shd w:val="clear" w:color="auto" w:fill="FFFF99"/>
          </w:tcPr>
          <w:p w:rsidR="002F2987" w:rsidRPr="002F2987" w:rsidRDefault="002F2987" w:rsidP="002F2987">
            <w:pPr>
              <w:widowControl w:val="0"/>
              <w:autoSpaceDE w:val="0"/>
              <w:autoSpaceDN w:val="0"/>
              <w:adjustRightInd w:val="0"/>
              <w:spacing w:after="0" w:line="240" w:lineRule="auto"/>
              <w:rPr>
                <w:rFonts w:ascii="Times New Roman" w:hAnsi="Times New Roman" w:cs="Times New Roman"/>
                <w:sz w:val="20"/>
                <w:szCs w:val="20"/>
              </w:rPr>
            </w:pPr>
            <w:r w:rsidRPr="002F2987">
              <w:rPr>
                <w:rFonts w:ascii="Times New Roman" w:hAnsi="Times New Roman" w:cs="Times New Roman"/>
                <w:bCs/>
                <w:iCs/>
                <w:color w:val="000000"/>
                <w:sz w:val="20"/>
                <w:szCs w:val="20"/>
              </w:rPr>
              <w:t>Межрегиональная олимпиада школьников</w:t>
            </w:r>
            <w:r w:rsidRPr="002F2987">
              <w:rPr>
                <w:rFonts w:ascii="Times New Roman" w:hAnsi="Times New Roman" w:cs="Times New Roman"/>
                <w:bCs/>
                <w:iCs/>
                <w:color w:val="000000"/>
                <w:sz w:val="20"/>
                <w:szCs w:val="20"/>
                <w:shd w:val="clear" w:color="auto" w:fill="DCDCDC"/>
              </w:rPr>
              <w:br/>
            </w:r>
            <w:r w:rsidRPr="002F2987">
              <w:rPr>
                <w:rFonts w:ascii="Times New Roman" w:hAnsi="Times New Roman" w:cs="Times New Roman"/>
                <w:bCs/>
                <w:iCs/>
                <w:color w:val="000000"/>
                <w:sz w:val="20"/>
                <w:szCs w:val="20"/>
              </w:rPr>
              <w:t>«Евразийская лингвистическая олимпиада»</w:t>
            </w:r>
          </w:p>
        </w:tc>
        <w:tc>
          <w:tcPr>
            <w:tcW w:w="1247" w:type="dxa"/>
            <w:vMerge w:val="restart"/>
            <w:shd w:val="clear" w:color="auto" w:fill="FFFF99"/>
          </w:tcPr>
          <w:p w:rsidR="002F2987" w:rsidRPr="002F2987" w:rsidRDefault="002F2987" w:rsidP="002F2987">
            <w:pPr>
              <w:widowControl w:val="0"/>
              <w:autoSpaceDE w:val="0"/>
              <w:autoSpaceDN w:val="0"/>
              <w:adjustRightInd w:val="0"/>
              <w:spacing w:after="0" w:line="240" w:lineRule="auto"/>
              <w:jc w:val="center"/>
              <w:rPr>
                <w:rFonts w:ascii="Times New Roman" w:hAnsi="Times New Roman" w:cs="Times New Roman"/>
                <w:sz w:val="20"/>
                <w:szCs w:val="20"/>
              </w:rPr>
            </w:pPr>
            <w:r w:rsidRPr="002F2987">
              <w:rPr>
                <w:rFonts w:ascii="Times New Roman" w:hAnsi="Times New Roman" w:cs="Times New Roman"/>
                <w:sz w:val="20"/>
                <w:szCs w:val="20"/>
              </w:rPr>
              <w:t>24</w:t>
            </w:r>
          </w:p>
        </w:tc>
        <w:tc>
          <w:tcPr>
            <w:tcW w:w="1441" w:type="dxa"/>
            <w:shd w:val="clear" w:color="auto" w:fill="FFFF99"/>
          </w:tcPr>
          <w:p w:rsidR="002F2987" w:rsidRPr="002F2987" w:rsidRDefault="002F2987" w:rsidP="002F2987">
            <w:pPr>
              <w:widowControl w:val="0"/>
              <w:autoSpaceDE w:val="0"/>
              <w:autoSpaceDN w:val="0"/>
              <w:adjustRightInd w:val="0"/>
              <w:spacing w:after="0" w:line="240" w:lineRule="auto"/>
              <w:rPr>
                <w:rFonts w:ascii="Times New Roman" w:hAnsi="Times New Roman" w:cs="Times New Roman"/>
                <w:sz w:val="20"/>
                <w:szCs w:val="20"/>
              </w:rPr>
            </w:pPr>
            <w:r w:rsidRPr="002F2987">
              <w:rPr>
                <w:rFonts w:ascii="Times New Roman" w:hAnsi="Times New Roman" w:cs="Times New Roman"/>
                <w:sz w:val="20"/>
                <w:szCs w:val="20"/>
              </w:rPr>
              <w:t>Французский язык</w:t>
            </w:r>
          </w:p>
        </w:tc>
        <w:tc>
          <w:tcPr>
            <w:tcW w:w="1796" w:type="dxa"/>
            <w:shd w:val="clear" w:color="auto" w:fill="FFFF99"/>
          </w:tcPr>
          <w:p w:rsidR="002F2987" w:rsidRPr="002F2987" w:rsidRDefault="002F2987" w:rsidP="002F2987">
            <w:pPr>
              <w:widowControl w:val="0"/>
              <w:autoSpaceDE w:val="0"/>
              <w:autoSpaceDN w:val="0"/>
              <w:adjustRightInd w:val="0"/>
              <w:spacing w:after="0" w:line="240" w:lineRule="auto"/>
              <w:rPr>
                <w:rFonts w:ascii="Times New Roman" w:hAnsi="Times New Roman" w:cs="Times New Roman"/>
                <w:sz w:val="20"/>
                <w:szCs w:val="20"/>
              </w:rPr>
            </w:pPr>
          </w:p>
        </w:tc>
        <w:tc>
          <w:tcPr>
            <w:tcW w:w="2017" w:type="dxa"/>
            <w:shd w:val="clear" w:color="auto" w:fill="FFFF99"/>
          </w:tcPr>
          <w:p w:rsidR="002F2987" w:rsidRPr="002F2987" w:rsidRDefault="002F2987" w:rsidP="002F2987">
            <w:pPr>
              <w:widowControl w:val="0"/>
              <w:autoSpaceDE w:val="0"/>
              <w:autoSpaceDN w:val="0"/>
              <w:adjustRightInd w:val="0"/>
              <w:spacing w:after="0" w:line="240" w:lineRule="auto"/>
              <w:rPr>
                <w:rFonts w:ascii="Times New Roman" w:hAnsi="Times New Roman" w:cs="Times New Roman"/>
                <w:sz w:val="20"/>
                <w:szCs w:val="20"/>
              </w:rPr>
            </w:pPr>
            <w:r w:rsidRPr="002F2987">
              <w:rPr>
                <w:rFonts w:ascii="Times New Roman" w:hAnsi="Times New Roman" w:cs="Times New Roman"/>
                <w:sz w:val="20"/>
                <w:szCs w:val="20"/>
              </w:rPr>
              <w:t>Призер отборочного этапа/ участник</w:t>
            </w:r>
          </w:p>
          <w:p w:rsidR="002F2987" w:rsidRPr="002F2987" w:rsidRDefault="002F2987" w:rsidP="002F2987">
            <w:pPr>
              <w:widowControl w:val="0"/>
              <w:autoSpaceDE w:val="0"/>
              <w:autoSpaceDN w:val="0"/>
              <w:adjustRightInd w:val="0"/>
              <w:spacing w:after="0" w:line="240" w:lineRule="auto"/>
              <w:rPr>
                <w:rFonts w:ascii="Times New Roman" w:hAnsi="Times New Roman" w:cs="Times New Roman"/>
                <w:sz w:val="20"/>
                <w:szCs w:val="20"/>
              </w:rPr>
            </w:pPr>
            <w:r w:rsidRPr="002F2987">
              <w:rPr>
                <w:rFonts w:ascii="Times New Roman" w:hAnsi="Times New Roman" w:cs="Times New Roman"/>
                <w:sz w:val="20"/>
                <w:szCs w:val="20"/>
              </w:rPr>
              <w:t>заключительного этапа</w:t>
            </w:r>
          </w:p>
        </w:tc>
      </w:tr>
      <w:tr w:rsidR="002F2987" w:rsidRPr="002F2987" w:rsidTr="002F2987">
        <w:trPr>
          <w:trHeight w:val="227"/>
          <w:jc w:val="center"/>
        </w:trPr>
        <w:tc>
          <w:tcPr>
            <w:tcW w:w="1994" w:type="dxa"/>
            <w:shd w:val="clear" w:color="auto" w:fill="FFFF99"/>
          </w:tcPr>
          <w:p w:rsidR="002F2987" w:rsidRPr="002F2987" w:rsidRDefault="002F2987" w:rsidP="002F2987">
            <w:pPr>
              <w:widowControl w:val="0"/>
              <w:autoSpaceDE w:val="0"/>
              <w:autoSpaceDN w:val="0"/>
              <w:adjustRightInd w:val="0"/>
              <w:spacing w:after="0" w:line="240" w:lineRule="auto"/>
              <w:rPr>
                <w:rFonts w:ascii="Times New Roman" w:hAnsi="Times New Roman" w:cs="Times New Roman"/>
                <w:sz w:val="20"/>
                <w:szCs w:val="20"/>
              </w:rPr>
            </w:pPr>
            <w:r w:rsidRPr="002F2987">
              <w:rPr>
                <w:rFonts w:ascii="Times New Roman" w:hAnsi="Times New Roman" w:cs="Times New Roman"/>
                <w:sz w:val="20"/>
                <w:szCs w:val="20"/>
              </w:rPr>
              <w:t>Минаева Полина</w:t>
            </w:r>
          </w:p>
        </w:tc>
        <w:tc>
          <w:tcPr>
            <w:tcW w:w="751" w:type="dxa"/>
            <w:shd w:val="clear" w:color="auto" w:fill="FFFF99"/>
          </w:tcPr>
          <w:p w:rsidR="002F2987" w:rsidRPr="002F2987" w:rsidRDefault="002F2987" w:rsidP="002F2987">
            <w:pPr>
              <w:widowControl w:val="0"/>
              <w:autoSpaceDE w:val="0"/>
              <w:autoSpaceDN w:val="0"/>
              <w:adjustRightInd w:val="0"/>
              <w:spacing w:after="0" w:line="240" w:lineRule="auto"/>
              <w:jc w:val="center"/>
              <w:rPr>
                <w:rFonts w:ascii="Times New Roman" w:hAnsi="Times New Roman" w:cs="Times New Roman"/>
                <w:sz w:val="20"/>
                <w:szCs w:val="20"/>
              </w:rPr>
            </w:pPr>
            <w:r w:rsidRPr="002F2987">
              <w:rPr>
                <w:rFonts w:ascii="Times New Roman" w:hAnsi="Times New Roman" w:cs="Times New Roman"/>
                <w:sz w:val="20"/>
                <w:szCs w:val="20"/>
              </w:rPr>
              <w:t>9А</w:t>
            </w:r>
          </w:p>
        </w:tc>
        <w:tc>
          <w:tcPr>
            <w:tcW w:w="1916" w:type="dxa"/>
            <w:vMerge/>
            <w:shd w:val="clear" w:color="auto" w:fill="FFFF99"/>
          </w:tcPr>
          <w:p w:rsidR="002F2987" w:rsidRPr="002F2987" w:rsidRDefault="002F2987" w:rsidP="002F2987">
            <w:pPr>
              <w:spacing w:line="240" w:lineRule="auto"/>
              <w:rPr>
                <w:sz w:val="20"/>
                <w:szCs w:val="20"/>
              </w:rPr>
            </w:pPr>
          </w:p>
        </w:tc>
        <w:tc>
          <w:tcPr>
            <w:tcW w:w="1247" w:type="dxa"/>
            <w:vMerge/>
            <w:shd w:val="clear" w:color="auto" w:fill="FFFF99"/>
          </w:tcPr>
          <w:p w:rsidR="002F2987" w:rsidRPr="002F2987" w:rsidRDefault="002F2987" w:rsidP="002F2987">
            <w:pPr>
              <w:widowControl w:val="0"/>
              <w:autoSpaceDE w:val="0"/>
              <w:autoSpaceDN w:val="0"/>
              <w:adjustRightInd w:val="0"/>
              <w:spacing w:after="0" w:line="240" w:lineRule="auto"/>
              <w:jc w:val="center"/>
              <w:rPr>
                <w:rFonts w:ascii="Times New Roman" w:hAnsi="Times New Roman" w:cs="Times New Roman"/>
                <w:sz w:val="20"/>
                <w:szCs w:val="20"/>
              </w:rPr>
            </w:pPr>
          </w:p>
        </w:tc>
        <w:tc>
          <w:tcPr>
            <w:tcW w:w="1441" w:type="dxa"/>
            <w:shd w:val="clear" w:color="auto" w:fill="FFFF99"/>
          </w:tcPr>
          <w:p w:rsidR="002F2987" w:rsidRPr="002F2987" w:rsidRDefault="002F2987" w:rsidP="002F2987">
            <w:pPr>
              <w:widowControl w:val="0"/>
              <w:autoSpaceDE w:val="0"/>
              <w:autoSpaceDN w:val="0"/>
              <w:adjustRightInd w:val="0"/>
              <w:spacing w:after="0" w:line="240" w:lineRule="auto"/>
              <w:rPr>
                <w:rFonts w:ascii="Times New Roman" w:hAnsi="Times New Roman" w:cs="Times New Roman"/>
                <w:sz w:val="20"/>
                <w:szCs w:val="20"/>
              </w:rPr>
            </w:pPr>
            <w:r w:rsidRPr="002F2987">
              <w:rPr>
                <w:rFonts w:ascii="Times New Roman" w:hAnsi="Times New Roman" w:cs="Times New Roman"/>
                <w:sz w:val="20"/>
                <w:szCs w:val="20"/>
              </w:rPr>
              <w:t>Французский язык</w:t>
            </w:r>
          </w:p>
        </w:tc>
        <w:tc>
          <w:tcPr>
            <w:tcW w:w="1796" w:type="dxa"/>
            <w:shd w:val="clear" w:color="auto" w:fill="FFFF99"/>
          </w:tcPr>
          <w:p w:rsidR="002F2987" w:rsidRPr="002F2987" w:rsidRDefault="002F2987" w:rsidP="002F2987">
            <w:pPr>
              <w:widowControl w:val="0"/>
              <w:autoSpaceDE w:val="0"/>
              <w:autoSpaceDN w:val="0"/>
              <w:adjustRightInd w:val="0"/>
              <w:spacing w:after="0" w:line="240" w:lineRule="auto"/>
              <w:rPr>
                <w:rFonts w:ascii="Times New Roman" w:hAnsi="Times New Roman" w:cs="Times New Roman"/>
                <w:sz w:val="20"/>
                <w:szCs w:val="20"/>
              </w:rPr>
            </w:pPr>
          </w:p>
        </w:tc>
        <w:tc>
          <w:tcPr>
            <w:tcW w:w="2017" w:type="dxa"/>
            <w:shd w:val="clear" w:color="auto" w:fill="FFFF99"/>
          </w:tcPr>
          <w:p w:rsidR="002F2987" w:rsidRPr="002F2987" w:rsidRDefault="002F2987" w:rsidP="002F2987">
            <w:pPr>
              <w:widowControl w:val="0"/>
              <w:autoSpaceDE w:val="0"/>
              <w:autoSpaceDN w:val="0"/>
              <w:adjustRightInd w:val="0"/>
              <w:spacing w:after="0" w:line="240" w:lineRule="auto"/>
              <w:rPr>
                <w:rFonts w:ascii="Times New Roman" w:hAnsi="Times New Roman" w:cs="Times New Roman"/>
                <w:sz w:val="20"/>
                <w:szCs w:val="20"/>
              </w:rPr>
            </w:pPr>
            <w:r w:rsidRPr="002F2987">
              <w:rPr>
                <w:rFonts w:ascii="Times New Roman" w:hAnsi="Times New Roman" w:cs="Times New Roman"/>
                <w:sz w:val="20"/>
                <w:szCs w:val="20"/>
              </w:rPr>
              <w:t>Призер отборочного этапа/ участник</w:t>
            </w:r>
          </w:p>
          <w:p w:rsidR="002F2987" w:rsidRPr="002F2987" w:rsidRDefault="002F2987" w:rsidP="002F2987">
            <w:pPr>
              <w:widowControl w:val="0"/>
              <w:autoSpaceDE w:val="0"/>
              <w:autoSpaceDN w:val="0"/>
              <w:adjustRightInd w:val="0"/>
              <w:spacing w:after="0" w:line="240" w:lineRule="auto"/>
              <w:rPr>
                <w:rFonts w:ascii="Times New Roman" w:hAnsi="Times New Roman" w:cs="Times New Roman"/>
                <w:sz w:val="20"/>
                <w:szCs w:val="20"/>
              </w:rPr>
            </w:pPr>
            <w:r w:rsidRPr="002F2987">
              <w:rPr>
                <w:rFonts w:ascii="Times New Roman" w:hAnsi="Times New Roman" w:cs="Times New Roman"/>
                <w:sz w:val="20"/>
                <w:szCs w:val="20"/>
              </w:rPr>
              <w:t>заключительного этапа</w:t>
            </w:r>
          </w:p>
        </w:tc>
      </w:tr>
      <w:tr w:rsidR="002F2987" w:rsidRPr="002F2987" w:rsidTr="002F2987">
        <w:trPr>
          <w:trHeight w:val="227"/>
          <w:jc w:val="center"/>
        </w:trPr>
        <w:tc>
          <w:tcPr>
            <w:tcW w:w="1994" w:type="dxa"/>
            <w:shd w:val="clear" w:color="auto" w:fill="FFFF99"/>
          </w:tcPr>
          <w:p w:rsidR="002F2987" w:rsidRPr="002F2987" w:rsidRDefault="002F2987" w:rsidP="002F2987">
            <w:pPr>
              <w:widowControl w:val="0"/>
              <w:autoSpaceDE w:val="0"/>
              <w:autoSpaceDN w:val="0"/>
              <w:adjustRightInd w:val="0"/>
              <w:spacing w:after="0" w:line="240" w:lineRule="auto"/>
              <w:rPr>
                <w:rFonts w:ascii="Times New Roman" w:hAnsi="Times New Roman" w:cs="Times New Roman"/>
                <w:sz w:val="20"/>
                <w:szCs w:val="20"/>
              </w:rPr>
            </w:pPr>
            <w:r w:rsidRPr="002F2987">
              <w:rPr>
                <w:rFonts w:ascii="Times New Roman" w:hAnsi="Times New Roman" w:cs="Times New Roman"/>
                <w:sz w:val="20"/>
                <w:szCs w:val="20"/>
              </w:rPr>
              <w:t>Прокофьев Илья</w:t>
            </w:r>
          </w:p>
        </w:tc>
        <w:tc>
          <w:tcPr>
            <w:tcW w:w="751" w:type="dxa"/>
            <w:shd w:val="clear" w:color="auto" w:fill="FFFF99"/>
          </w:tcPr>
          <w:p w:rsidR="002F2987" w:rsidRPr="002F2987" w:rsidRDefault="002F2987" w:rsidP="002F2987">
            <w:pPr>
              <w:widowControl w:val="0"/>
              <w:autoSpaceDE w:val="0"/>
              <w:autoSpaceDN w:val="0"/>
              <w:adjustRightInd w:val="0"/>
              <w:spacing w:after="0" w:line="240" w:lineRule="auto"/>
              <w:jc w:val="center"/>
              <w:rPr>
                <w:rFonts w:ascii="Times New Roman" w:hAnsi="Times New Roman" w:cs="Times New Roman"/>
                <w:sz w:val="20"/>
                <w:szCs w:val="20"/>
              </w:rPr>
            </w:pPr>
            <w:r w:rsidRPr="002F2987">
              <w:rPr>
                <w:rFonts w:ascii="Times New Roman" w:hAnsi="Times New Roman" w:cs="Times New Roman"/>
                <w:sz w:val="20"/>
                <w:szCs w:val="20"/>
              </w:rPr>
              <w:t>8А</w:t>
            </w:r>
          </w:p>
        </w:tc>
        <w:tc>
          <w:tcPr>
            <w:tcW w:w="1916" w:type="dxa"/>
            <w:vMerge/>
            <w:shd w:val="clear" w:color="auto" w:fill="FFFF99"/>
          </w:tcPr>
          <w:p w:rsidR="002F2987" w:rsidRPr="002F2987" w:rsidRDefault="002F2987" w:rsidP="002F2987">
            <w:pPr>
              <w:spacing w:line="240" w:lineRule="auto"/>
              <w:rPr>
                <w:sz w:val="20"/>
                <w:szCs w:val="20"/>
              </w:rPr>
            </w:pPr>
          </w:p>
        </w:tc>
        <w:tc>
          <w:tcPr>
            <w:tcW w:w="1247" w:type="dxa"/>
            <w:vMerge/>
            <w:shd w:val="clear" w:color="auto" w:fill="FFFF99"/>
          </w:tcPr>
          <w:p w:rsidR="002F2987" w:rsidRPr="002F2987" w:rsidRDefault="002F2987" w:rsidP="002F2987">
            <w:pPr>
              <w:widowControl w:val="0"/>
              <w:autoSpaceDE w:val="0"/>
              <w:autoSpaceDN w:val="0"/>
              <w:adjustRightInd w:val="0"/>
              <w:spacing w:after="0" w:line="240" w:lineRule="auto"/>
              <w:jc w:val="center"/>
              <w:rPr>
                <w:rFonts w:ascii="Times New Roman" w:hAnsi="Times New Roman" w:cs="Times New Roman"/>
                <w:sz w:val="20"/>
                <w:szCs w:val="20"/>
              </w:rPr>
            </w:pPr>
          </w:p>
        </w:tc>
        <w:tc>
          <w:tcPr>
            <w:tcW w:w="1441" w:type="dxa"/>
            <w:shd w:val="clear" w:color="auto" w:fill="FFFF99"/>
          </w:tcPr>
          <w:p w:rsidR="002F2987" w:rsidRPr="002F2987" w:rsidRDefault="002F2987" w:rsidP="002F2987">
            <w:pPr>
              <w:widowControl w:val="0"/>
              <w:autoSpaceDE w:val="0"/>
              <w:autoSpaceDN w:val="0"/>
              <w:adjustRightInd w:val="0"/>
              <w:spacing w:after="0" w:line="240" w:lineRule="auto"/>
              <w:rPr>
                <w:rFonts w:ascii="Times New Roman" w:hAnsi="Times New Roman" w:cs="Times New Roman"/>
                <w:sz w:val="20"/>
                <w:szCs w:val="20"/>
              </w:rPr>
            </w:pPr>
            <w:r w:rsidRPr="002F2987">
              <w:rPr>
                <w:rFonts w:ascii="Times New Roman" w:hAnsi="Times New Roman" w:cs="Times New Roman"/>
                <w:sz w:val="20"/>
                <w:szCs w:val="20"/>
              </w:rPr>
              <w:t>Английский язык</w:t>
            </w:r>
          </w:p>
        </w:tc>
        <w:tc>
          <w:tcPr>
            <w:tcW w:w="1796" w:type="dxa"/>
            <w:shd w:val="clear" w:color="auto" w:fill="FFFF99"/>
          </w:tcPr>
          <w:p w:rsidR="002F2987" w:rsidRPr="002F2987" w:rsidRDefault="002F2987" w:rsidP="002F2987">
            <w:pPr>
              <w:widowControl w:val="0"/>
              <w:autoSpaceDE w:val="0"/>
              <w:autoSpaceDN w:val="0"/>
              <w:adjustRightInd w:val="0"/>
              <w:spacing w:after="0" w:line="240" w:lineRule="auto"/>
              <w:rPr>
                <w:rFonts w:ascii="Times New Roman" w:hAnsi="Times New Roman" w:cs="Times New Roman"/>
                <w:sz w:val="20"/>
                <w:szCs w:val="20"/>
              </w:rPr>
            </w:pPr>
          </w:p>
        </w:tc>
        <w:tc>
          <w:tcPr>
            <w:tcW w:w="2017" w:type="dxa"/>
            <w:shd w:val="clear" w:color="auto" w:fill="FFFF99"/>
          </w:tcPr>
          <w:p w:rsidR="002F2987" w:rsidRPr="002F2987" w:rsidRDefault="002F2987" w:rsidP="002F2987">
            <w:pPr>
              <w:widowControl w:val="0"/>
              <w:autoSpaceDE w:val="0"/>
              <w:autoSpaceDN w:val="0"/>
              <w:adjustRightInd w:val="0"/>
              <w:spacing w:after="0" w:line="240" w:lineRule="auto"/>
              <w:rPr>
                <w:rFonts w:ascii="Times New Roman" w:hAnsi="Times New Roman" w:cs="Times New Roman"/>
                <w:sz w:val="20"/>
                <w:szCs w:val="20"/>
              </w:rPr>
            </w:pPr>
            <w:r w:rsidRPr="002F2987">
              <w:rPr>
                <w:rFonts w:ascii="Times New Roman" w:hAnsi="Times New Roman" w:cs="Times New Roman"/>
                <w:sz w:val="20"/>
                <w:szCs w:val="20"/>
              </w:rPr>
              <w:t>Победитель отборочного этапа/ участник</w:t>
            </w:r>
          </w:p>
          <w:p w:rsidR="002F2987" w:rsidRPr="002F2987" w:rsidRDefault="002F2987" w:rsidP="002F2987">
            <w:pPr>
              <w:widowControl w:val="0"/>
              <w:autoSpaceDE w:val="0"/>
              <w:autoSpaceDN w:val="0"/>
              <w:adjustRightInd w:val="0"/>
              <w:spacing w:after="0" w:line="240" w:lineRule="auto"/>
              <w:rPr>
                <w:rFonts w:ascii="Times New Roman" w:hAnsi="Times New Roman" w:cs="Times New Roman"/>
                <w:sz w:val="20"/>
                <w:szCs w:val="20"/>
              </w:rPr>
            </w:pPr>
            <w:r w:rsidRPr="002F2987">
              <w:rPr>
                <w:rFonts w:ascii="Times New Roman" w:hAnsi="Times New Roman" w:cs="Times New Roman"/>
                <w:sz w:val="20"/>
                <w:szCs w:val="20"/>
              </w:rPr>
              <w:t>заключительного этапа</w:t>
            </w:r>
          </w:p>
        </w:tc>
      </w:tr>
      <w:tr w:rsidR="002F2987" w:rsidRPr="002F2987" w:rsidTr="002F2987">
        <w:trPr>
          <w:trHeight w:val="227"/>
          <w:jc w:val="center"/>
        </w:trPr>
        <w:tc>
          <w:tcPr>
            <w:tcW w:w="1994" w:type="dxa"/>
            <w:shd w:val="clear" w:color="auto" w:fill="FFFF99"/>
          </w:tcPr>
          <w:p w:rsidR="002F2987" w:rsidRPr="002F2987" w:rsidRDefault="002F2987" w:rsidP="002F2987">
            <w:pPr>
              <w:widowControl w:val="0"/>
              <w:autoSpaceDE w:val="0"/>
              <w:autoSpaceDN w:val="0"/>
              <w:adjustRightInd w:val="0"/>
              <w:spacing w:after="0" w:line="240" w:lineRule="auto"/>
              <w:rPr>
                <w:rFonts w:ascii="Times New Roman" w:hAnsi="Times New Roman" w:cs="Times New Roman"/>
                <w:sz w:val="20"/>
                <w:szCs w:val="20"/>
              </w:rPr>
            </w:pPr>
            <w:r w:rsidRPr="002F2987">
              <w:rPr>
                <w:rFonts w:ascii="Times New Roman" w:hAnsi="Times New Roman" w:cs="Times New Roman"/>
                <w:sz w:val="20"/>
                <w:szCs w:val="20"/>
              </w:rPr>
              <w:t>Дельяниди Анна</w:t>
            </w:r>
          </w:p>
        </w:tc>
        <w:tc>
          <w:tcPr>
            <w:tcW w:w="751" w:type="dxa"/>
            <w:shd w:val="clear" w:color="auto" w:fill="FFFF99"/>
          </w:tcPr>
          <w:p w:rsidR="002F2987" w:rsidRPr="002F2987" w:rsidRDefault="002F2987" w:rsidP="002F2987">
            <w:pPr>
              <w:widowControl w:val="0"/>
              <w:autoSpaceDE w:val="0"/>
              <w:autoSpaceDN w:val="0"/>
              <w:adjustRightInd w:val="0"/>
              <w:spacing w:after="0" w:line="240" w:lineRule="auto"/>
              <w:jc w:val="center"/>
              <w:rPr>
                <w:rFonts w:ascii="Times New Roman" w:hAnsi="Times New Roman" w:cs="Times New Roman"/>
                <w:sz w:val="20"/>
                <w:szCs w:val="20"/>
              </w:rPr>
            </w:pPr>
            <w:r w:rsidRPr="002F2987">
              <w:rPr>
                <w:rFonts w:ascii="Times New Roman" w:hAnsi="Times New Roman" w:cs="Times New Roman"/>
                <w:sz w:val="20"/>
                <w:szCs w:val="20"/>
              </w:rPr>
              <w:t>8А</w:t>
            </w:r>
          </w:p>
        </w:tc>
        <w:tc>
          <w:tcPr>
            <w:tcW w:w="1916" w:type="dxa"/>
            <w:vMerge/>
            <w:shd w:val="clear" w:color="auto" w:fill="FFFF99"/>
          </w:tcPr>
          <w:p w:rsidR="002F2987" w:rsidRPr="002F2987" w:rsidRDefault="002F2987" w:rsidP="002F2987">
            <w:pPr>
              <w:spacing w:line="240" w:lineRule="auto"/>
              <w:rPr>
                <w:sz w:val="20"/>
                <w:szCs w:val="20"/>
              </w:rPr>
            </w:pPr>
          </w:p>
        </w:tc>
        <w:tc>
          <w:tcPr>
            <w:tcW w:w="1247" w:type="dxa"/>
            <w:vMerge/>
            <w:shd w:val="clear" w:color="auto" w:fill="FFFF99"/>
          </w:tcPr>
          <w:p w:rsidR="002F2987" w:rsidRPr="002F2987" w:rsidRDefault="002F2987" w:rsidP="002F2987">
            <w:pPr>
              <w:widowControl w:val="0"/>
              <w:autoSpaceDE w:val="0"/>
              <w:autoSpaceDN w:val="0"/>
              <w:adjustRightInd w:val="0"/>
              <w:spacing w:after="0" w:line="240" w:lineRule="auto"/>
              <w:jc w:val="center"/>
              <w:rPr>
                <w:rFonts w:ascii="Times New Roman" w:hAnsi="Times New Roman" w:cs="Times New Roman"/>
                <w:sz w:val="20"/>
                <w:szCs w:val="20"/>
              </w:rPr>
            </w:pPr>
          </w:p>
        </w:tc>
        <w:tc>
          <w:tcPr>
            <w:tcW w:w="1441" w:type="dxa"/>
            <w:shd w:val="clear" w:color="auto" w:fill="FFFF99"/>
          </w:tcPr>
          <w:p w:rsidR="002F2987" w:rsidRPr="002F2987" w:rsidRDefault="002F2987" w:rsidP="002F2987">
            <w:pPr>
              <w:widowControl w:val="0"/>
              <w:autoSpaceDE w:val="0"/>
              <w:autoSpaceDN w:val="0"/>
              <w:adjustRightInd w:val="0"/>
              <w:spacing w:after="0" w:line="240" w:lineRule="auto"/>
              <w:rPr>
                <w:rFonts w:ascii="Times New Roman" w:hAnsi="Times New Roman" w:cs="Times New Roman"/>
                <w:sz w:val="20"/>
                <w:szCs w:val="20"/>
              </w:rPr>
            </w:pPr>
            <w:r w:rsidRPr="002F2987">
              <w:rPr>
                <w:rFonts w:ascii="Times New Roman" w:hAnsi="Times New Roman" w:cs="Times New Roman"/>
                <w:sz w:val="20"/>
                <w:szCs w:val="20"/>
              </w:rPr>
              <w:t>Английский язык</w:t>
            </w:r>
          </w:p>
        </w:tc>
        <w:tc>
          <w:tcPr>
            <w:tcW w:w="1796" w:type="dxa"/>
            <w:shd w:val="clear" w:color="auto" w:fill="FFFF99"/>
          </w:tcPr>
          <w:p w:rsidR="002F2987" w:rsidRPr="002F2987" w:rsidRDefault="002F2987" w:rsidP="002F2987">
            <w:pPr>
              <w:widowControl w:val="0"/>
              <w:autoSpaceDE w:val="0"/>
              <w:autoSpaceDN w:val="0"/>
              <w:adjustRightInd w:val="0"/>
              <w:spacing w:after="0" w:line="240" w:lineRule="auto"/>
              <w:rPr>
                <w:rFonts w:ascii="Times New Roman" w:hAnsi="Times New Roman" w:cs="Times New Roman"/>
                <w:sz w:val="20"/>
                <w:szCs w:val="20"/>
              </w:rPr>
            </w:pPr>
          </w:p>
        </w:tc>
        <w:tc>
          <w:tcPr>
            <w:tcW w:w="2017" w:type="dxa"/>
            <w:shd w:val="clear" w:color="auto" w:fill="FFFF99"/>
          </w:tcPr>
          <w:p w:rsidR="002F2987" w:rsidRPr="002F2987" w:rsidRDefault="002F2987" w:rsidP="002F2987">
            <w:pPr>
              <w:widowControl w:val="0"/>
              <w:autoSpaceDE w:val="0"/>
              <w:autoSpaceDN w:val="0"/>
              <w:adjustRightInd w:val="0"/>
              <w:spacing w:after="0" w:line="240" w:lineRule="auto"/>
              <w:rPr>
                <w:rFonts w:ascii="Times New Roman" w:hAnsi="Times New Roman" w:cs="Times New Roman"/>
                <w:sz w:val="20"/>
                <w:szCs w:val="20"/>
              </w:rPr>
            </w:pPr>
            <w:r w:rsidRPr="002F2987">
              <w:rPr>
                <w:rFonts w:ascii="Times New Roman" w:hAnsi="Times New Roman" w:cs="Times New Roman"/>
                <w:sz w:val="20"/>
                <w:szCs w:val="20"/>
              </w:rPr>
              <w:t>Призер отборочного этапа</w:t>
            </w:r>
          </w:p>
        </w:tc>
      </w:tr>
      <w:tr w:rsidR="002F2987" w:rsidRPr="002F2987" w:rsidTr="002F2987">
        <w:trPr>
          <w:trHeight w:val="227"/>
          <w:jc w:val="center"/>
        </w:trPr>
        <w:tc>
          <w:tcPr>
            <w:tcW w:w="1994" w:type="dxa"/>
            <w:shd w:val="clear" w:color="auto" w:fill="FFFF99"/>
          </w:tcPr>
          <w:p w:rsidR="002F2987" w:rsidRPr="002F2987" w:rsidRDefault="002F2987" w:rsidP="002F2987">
            <w:pPr>
              <w:widowControl w:val="0"/>
              <w:autoSpaceDE w:val="0"/>
              <w:autoSpaceDN w:val="0"/>
              <w:adjustRightInd w:val="0"/>
              <w:spacing w:after="0" w:line="240" w:lineRule="auto"/>
              <w:rPr>
                <w:rFonts w:ascii="Times New Roman" w:hAnsi="Times New Roman" w:cs="Times New Roman"/>
                <w:sz w:val="20"/>
                <w:szCs w:val="20"/>
              </w:rPr>
            </w:pPr>
            <w:r w:rsidRPr="002F2987">
              <w:rPr>
                <w:rFonts w:ascii="Times New Roman" w:hAnsi="Times New Roman" w:cs="Times New Roman"/>
                <w:sz w:val="20"/>
                <w:szCs w:val="20"/>
              </w:rPr>
              <w:t>Бережок Варвара</w:t>
            </w:r>
          </w:p>
        </w:tc>
        <w:tc>
          <w:tcPr>
            <w:tcW w:w="751" w:type="dxa"/>
            <w:shd w:val="clear" w:color="auto" w:fill="FFFF99"/>
          </w:tcPr>
          <w:p w:rsidR="002F2987" w:rsidRPr="002F2987" w:rsidRDefault="002F2987" w:rsidP="002F2987">
            <w:pPr>
              <w:widowControl w:val="0"/>
              <w:autoSpaceDE w:val="0"/>
              <w:autoSpaceDN w:val="0"/>
              <w:adjustRightInd w:val="0"/>
              <w:spacing w:after="0" w:line="240" w:lineRule="auto"/>
              <w:jc w:val="center"/>
              <w:rPr>
                <w:rFonts w:ascii="Times New Roman" w:hAnsi="Times New Roman" w:cs="Times New Roman"/>
                <w:sz w:val="20"/>
                <w:szCs w:val="20"/>
              </w:rPr>
            </w:pPr>
            <w:r w:rsidRPr="002F2987">
              <w:rPr>
                <w:rFonts w:ascii="Times New Roman" w:hAnsi="Times New Roman" w:cs="Times New Roman"/>
                <w:sz w:val="20"/>
                <w:szCs w:val="20"/>
              </w:rPr>
              <w:t>7Б</w:t>
            </w:r>
          </w:p>
        </w:tc>
        <w:tc>
          <w:tcPr>
            <w:tcW w:w="1916" w:type="dxa"/>
            <w:vMerge/>
            <w:shd w:val="clear" w:color="auto" w:fill="FFFF99"/>
          </w:tcPr>
          <w:p w:rsidR="002F2987" w:rsidRPr="002F2987" w:rsidRDefault="002F2987" w:rsidP="002F2987">
            <w:pPr>
              <w:spacing w:line="240" w:lineRule="auto"/>
              <w:rPr>
                <w:sz w:val="20"/>
                <w:szCs w:val="20"/>
              </w:rPr>
            </w:pPr>
          </w:p>
        </w:tc>
        <w:tc>
          <w:tcPr>
            <w:tcW w:w="1247" w:type="dxa"/>
            <w:vMerge/>
            <w:shd w:val="clear" w:color="auto" w:fill="FFFF99"/>
          </w:tcPr>
          <w:p w:rsidR="002F2987" w:rsidRPr="002F2987" w:rsidRDefault="002F2987" w:rsidP="002F2987">
            <w:pPr>
              <w:widowControl w:val="0"/>
              <w:autoSpaceDE w:val="0"/>
              <w:autoSpaceDN w:val="0"/>
              <w:adjustRightInd w:val="0"/>
              <w:spacing w:after="0" w:line="240" w:lineRule="auto"/>
              <w:jc w:val="center"/>
              <w:rPr>
                <w:rFonts w:ascii="Times New Roman" w:hAnsi="Times New Roman" w:cs="Times New Roman"/>
                <w:sz w:val="20"/>
                <w:szCs w:val="20"/>
              </w:rPr>
            </w:pPr>
          </w:p>
        </w:tc>
        <w:tc>
          <w:tcPr>
            <w:tcW w:w="1441" w:type="dxa"/>
            <w:shd w:val="clear" w:color="auto" w:fill="FFFF99"/>
          </w:tcPr>
          <w:p w:rsidR="002F2987" w:rsidRPr="002F2987" w:rsidRDefault="002F2987" w:rsidP="002F2987">
            <w:pPr>
              <w:widowControl w:val="0"/>
              <w:autoSpaceDE w:val="0"/>
              <w:autoSpaceDN w:val="0"/>
              <w:adjustRightInd w:val="0"/>
              <w:spacing w:after="0" w:line="240" w:lineRule="auto"/>
              <w:rPr>
                <w:rFonts w:ascii="Times New Roman" w:hAnsi="Times New Roman" w:cs="Times New Roman"/>
                <w:sz w:val="20"/>
                <w:szCs w:val="20"/>
              </w:rPr>
            </w:pPr>
            <w:r w:rsidRPr="002F2987">
              <w:rPr>
                <w:rFonts w:ascii="Times New Roman" w:hAnsi="Times New Roman" w:cs="Times New Roman"/>
                <w:sz w:val="20"/>
                <w:szCs w:val="20"/>
              </w:rPr>
              <w:t>Английский язык</w:t>
            </w:r>
          </w:p>
        </w:tc>
        <w:tc>
          <w:tcPr>
            <w:tcW w:w="1796" w:type="dxa"/>
            <w:shd w:val="clear" w:color="auto" w:fill="FFFF99"/>
          </w:tcPr>
          <w:p w:rsidR="002F2987" w:rsidRPr="002F2987" w:rsidRDefault="002F2987" w:rsidP="002F2987">
            <w:pPr>
              <w:widowControl w:val="0"/>
              <w:autoSpaceDE w:val="0"/>
              <w:autoSpaceDN w:val="0"/>
              <w:adjustRightInd w:val="0"/>
              <w:spacing w:after="0" w:line="240" w:lineRule="auto"/>
              <w:rPr>
                <w:rFonts w:ascii="Times New Roman" w:hAnsi="Times New Roman" w:cs="Times New Roman"/>
                <w:sz w:val="20"/>
                <w:szCs w:val="20"/>
              </w:rPr>
            </w:pPr>
          </w:p>
        </w:tc>
        <w:tc>
          <w:tcPr>
            <w:tcW w:w="2017" w:type="dxa"/>
            <w:shd w:val="clear" w:color="auto" w:fill="FFFF99"/>
          </w:tcPr>
          <w:p w:rsidR="002F2987" w:rsidRPr="002F2987" w:rsidRDefault="002F2987" w:rsidP="002F2987">
            <w:pPr>
              <w:widowControl w:val="0"/>
              <w:autoSpaceDE w:val="0"/>
              <w:autoSpaceDN w:val="0"/>
              <w:adjustRightInd w:val="0"/>
              <w:spacing w:after="0" w:line="240" w:lineRule="auto"/>
              <w:rPr>
                <w:rFonts w:ascii="Times New Roman" w:hAnsi="Times New Roman" w:cs="Times New Roman"/>
                <w:sz w:val="20"/>
                <w:szCs w:val="20"/>
              </w:rPr>
            </w:pPr>
            <w:r w:rsidRPr="002F2987">
              <w:rPr>
                <w:rFonts w:ascii="Times New Roman" w:hAnsi="Times New Roman" w:cs="Times New Roman"/>
                <w:sz w:val="20"/>
                <w:szCs w:val="20"/>
              </w:rPr>
              <w:t>Призер отборочного этапа</w:t>
            </w:r>
          </w:p>
        </w:tc>
      </w:tr>
      <w:tr w:rsidR="002F2987" w:rsidRPr="002F2987" w:rsidTr="002F2987">
        <w:trPr>
          <w:trHeight w:val="227"/>
          <w:jc w:val="center"/>
        </w:trPr>
        <w:tc>
          <w:tcPr>
            <w:tcW w:w="1994" w:type="dxa"/>
            <w:shd w:val="clear" w:color="auto" w:fill="FFFF99"/>
          </w:tcPr>
          <w:p w:rsidR="002F2987" w:rsidRPr="002F2987" w:rsidRDefault="002F2987" w:rsidP="002F2987">
            <w:pPr>
              <w:widowControl w:val="0"/>
              <w:autoSpaceDE w:val="0"/>
              <w:autoSpaceDN w:val="0"/>
              <w:adjustRightInd w:val="0"/>
              <w:spacing w:after="0" w:line="240" w:lineRule="auto"/>
              <w:rPr>
                <w:rFonts w:ascii="Times New Roman" w:hAnsi="Times New Roman" w:cs="Times New Roman"/>
                <w:sz w:val="20"/>
                <w:szCs w:val="20"/>
              </w:rPr>
            </w:pPr>
            <w:r w:rsidRPr="002F2987">
              <w:rPr>
                <w:rFonts w:ascii="Times New Roman" w:hAnsi="Times New Roman" w:cs="Times New Roman"/>
                <w:sz w:val="20"/>
                <w:szCs w:val="20"/>
              </w:rPr>
              <w:t>Левченкова София</w:t>
            </w:r>
          </w:p>
        </w:tc>
        <w:tc>
          <w:tcPr>
            <w:tcW w:w="751" w:type="dxa"/>
            <w:shd w:val="clear" w:color="auto" w:fill="FFFF99"/>
          </w:tcPr>
          <w:p w:rsidR="002F2987" w:rsidRPr="002F2987" w:rsidRDefault="002F2987" w:rsidP="002F2987">
            <w:pPr>
              <w:widowControl w:val="0"/>
              <w:autoSpaceDE w:val="0"/>
              <w:autoSpaceDN w:val="0"/>
              <w:adjustRightInd w:val="0"/>
              <w:spacing w:after="0" w:line="240" w:lineRule="auto"/>
              <w:jc w:val="center"/>
              <w:rPr>
                <w:rFonts w:ascii="Times New Roman" w:hAnsi="Times New Roman" w:cs="Times New Roman"/>
                <w:sz w:val="20"/>
                <w:szCs w:val="20"/>
              </w:rPr>
            </w:pPr>
            <w:r w:rsidRPr="002F2987">
              <w:rPr>
                <w:rFonts w:ascii="Times New Roman" w:hAnsi="Times New Roman" w:cs="Times New Roman"/>
                <w:sz w:val="20"/>
                <w:szCs w:val="20"/>
              </w:rPr>
              <w:t>10Б</w:t>
            </w:r>
          </w:p>
        </w:tc>
        <w:tc>
          <w:tcPr>
            <w:tcW w:w="1916" w:type="dxa"/>
            <w:vMerge/>
            <w:shd w:val="clear" w:color="auto" w:fill="FFFF99"/>
          </w:tcPr>
          <w:p w:rsidR="002F2987" w:rsidRPr="002F2987" w:rsidRDefault="002F2987" w:rsidP="002F2987">
            <w:pPr>
              <w:spacing w:line="240" w:lineRule="auto"/>
              <w:rPr>
                <w:rFonts w:ascii="Times New Roman" w:hAnsi="Times New Roman" w:cs="Times New Roman"/>
                <w:sz w:val="20"/>
                <w:szCs w:val="20"/>
              </w:rPr>
            </w:pPr>
          </w:p>
        </w:tc>
        <w:tc>
          <w:tcPr>
            <w:tcW w:w="1247" w:type="dxa"/>
            <w:vMerge/>
            <w:shd w:val="clear" w:color="auto" w:fill="FFFF99"/>
          </w:tcPr>
          <w:p w:rsidR="002F2987" w:rsidRPr="002F2987" w:rsidRDefault="002F2987" w:rsidP="002F2987">
            <w:pPr>
              <w:widowControl w:val="0"/>
              <w:autoSpaceDE w:val="0"/>
              <w:autoSpaceDN w:val="0"/>
              <w:adjustRightInd w:val="0"/>
              <w:spacing w:after="0" w:line="240" w:lineRule="auto"/>
              <w:jc w:val="center"/>
              <w:rPr>
                <w:rFonts w:ascii="Times New Roman" w:hAnsi="Times New Roman" w:cs="Times New Roman"/>
                <w:sz w:val="20"/>
                <w:szCs w:val="20"/>
              </w:rPr>
            </w:pPr>
          </w:p>
        </w:tc>
        <w:tc>
          <w:tcPr>
            <w:tcW w:w="1441" w:type="dxa"/>
            <w:shd w:val="clear" w:color="auto" w:fill="FFFF99"/>
          </w:tcPr>
          <w:p w:rsidR="002F2987" w:rsidRPr="002F2987" w:rsidRDefault="002F2987" w:rsidP="002F2987">
            <w:pPr>
              <w:widowControl w:val="0"/>
              <w:autoSpaceDE w:val="0"/>
              <w:autoSpaceDN w:val="0"/>
              <w:adjustRightInd w:val="0"/>
              <w:spacing w:after="0" w:line="240" w:lineRule="auto"/>
              <w:rPr>
                <w:rFonts w:ascii="Times New Roman" w:hAnsi="Times New Roman" w:cs="Times New Roman"/>
                <w:sz w:val="20"/>
                <w:szCs w:val="20"/>
              </w:rPr>
            </w:pPr>
            <w:r w:rsidRPr="002F2987">
              <w:rPr>
                <w:rFonts w:ascii="Times New Roman" w:hAnsi="Times New Roman" w:cs="Times New Roman"/>
                <w:sz w:val="20"/>
                <w:szCs w:val="20"/>
              </w:rPr>
              <w:t>Английский язык</w:t>
            </w:r>
          </w:p>
        </w:tc>
        <w:tc>
          <w:tcPr>
            <w:tcW w:w="1796" w:type="dxa"/>
            <w:shd w:val="clear" w:color="auto" w:fill="FFFF99"/>
          </w:tcPr>
          <w:p w:rsidR="002F2987" w:rsidRPr="002F2987" w:rsidRDefault="002F2987" w:rsidP="002F2987">
            <w:pPr>
              <w:widowControl w:val="0"/>
              <w:autoSpaceDE w:val="0"/>
              <w:autoSpaceDN w:val="0"/>
              <w:adjustRightInd w:val="0"/>
              <w:spacing w:after="0" w:line="240" w:lineRule="auto"/>
              <w:rPr>
                <w:rFonts w:ascii="Times New Roman" w:hAnsi="Times New Roman" w:cs="Times New Roman"/>
                <w:sz w:val="20"/>
                <w:szCs w:val="20"/>
              </w:rPr>
            </w:pPr>
          </w:p>
        </w:tc>
        <w:tc>
          <w:tcPr>
            <w:tcW w:w="2017" w:type="dxa"/>
            <w:shd w:val="clear" w:color="auto" w:fill="FFFF99"/>
          </w:tcPr>
          <w:p w:rsidR="002F2987" w:rsidRPr="002F2987" w:rsidRDefault="002F2987" w:rsidP="002F2987">
            <w:pPr>
              <w:widowControl w:val="0"/>
              <w:autoSpaceDE w:val="0"/>
              <w:autoSpaceDN w:val="0"/>
              <w:adjustRightInd w:val="0"/>
              <w:spacing w:after="0" w:line="240" w:lineRule="auto"/>
              <w:rPr>
                <w:rFonts w:ascii="Times New Roman" w:hAnsi="Times New Roman" w:cs="Times New Roman"/>
                <w:sz w:val="20"/>
                <w:szCs w:val="20"/>
              </w:rPr>
            </w:pPr>
            <w:r w:rsidRPr="002F2987">
              <w:rPr>
                <w:rFonts w:ascii="Times New Roman" w:hAnsi="Times New Roman" w:cs="Times New Roman"/>
                <w:sz w:val="20"/>
                <w:szCs w:val="20"/>
              </w:rPr>
              <w:t>Призер отборочного этапа</w:t>
            </w:r>
          </w:p>
        </w:tc>
      </w:tr>
      <w:tr w:rsidR="002F2987" w:rsidRPr="002F2987" w:rsidTr="002F2987">
        <w:trPr>
          <w:trHeight w:val="227"/>
          <w:jc w:val="center"/>
        </w:trPr>
        <w:tc>
          <w:tcPr>
            <w:tcW w:w="1994" w:type="dxa"/>
            <w:shd w:val="clear" w:color="auto" w:fill="FFFF99"/>
          </w:tcPr>
          <w:p w:rsidR="002F2987" w:rsidRPr="002F2987" w:rsidRDefault="002F2987" w:rsidP="002F2987">
            <w:pPr>
              <w:widowControl w:val="0"/>
              <w:autoSpaceDE w:val="0"/>
              <w:autoSpaceDN w:val="0"/>
              <w:adjustRightInd w:val="0"/>
              <w:spacing w:after="0" w:line="240" w:lineRule="auto"/>
              <w:rPr>
                <w:rFonts w:ascii="Times New Roman" w:hAnsi="Times New Roman" w:cs="Times New Roman"/>
                <w:sz w:val="20"/>
                <w:szCs w:val="20"/>
              </w:rPr>
            </w:pPr>
            <w:r w:rsidRPr="002F2987">
              <w:rPr>
                <w:rFonts w:ascii="Times New Roman" w:hAnsi="Times New Roman" w:cs="Times New Roman"/>
                <w:sz w:val="20"/>
                <w:szCs w:val="20"/>
              </w:rPr>
              <w:t>Минаева Полина</w:t>
            </w:r>
          </w:p>
        </w:tc>
        <w:tc>
          <w:tcPr>
            <w:tcW w:w="751" w:type="dxa"/>
            <w:shd w:val="clear" w:color="auto" w:fill="FFFF99"/>
          </w:tcPr>
          <w:p w:rsidR="002F2987" w:rsidRPr="002F2987" w:rsidRDefault="002F2987" w:rsidP="002F2987">
            <w:pPr>
              <w:widowControl w:val="0"/>
              <w:autoSpaceDE w:val="0"/>
              <w:autoSpaceDN w:val="0"/>
              <w:adjustRightInd w:val="0"/>
              <w:spacing w:after="0" w:line="240" w:lineRule="auto"/>
              <w:jc w:val="center"/>
              <w:rPr>
                <w:rFonts w:ascii="Times New Roman" w:hAnsi="Times New Roman" w:cs="Times New Roman"/>
                <w:sz w:val="20"/>
                <w:szCs w:val="20"/>
              </w:rPr>
            </w:pPr>
            <w:r w:rsidRPr="002F2987">
              <w:rPr>
                <w:rFonts w:ascii="Times New Roman" w:hAnsi="Times New Roman" w:cs="Times New Roman"/>
                <w:sz w:val="20"/>
                <w:szCs w:val="20"/>
              </w:rPr>
              <w:t>9А</w:t>
            </w:r>
          </w:p>
        </w:tc>
        <w:tc>
          <w:tcPr>
            <w:tcW w:w="1916" w:type="dxa"/>
            <w:vMerge/>
            <w:shd w:val="clear" w:color="auto" w:fill="FFFF99"/>
          </w:tcPr>
          <w:p w:rsidR="002F2987" w:rsidRPr="002F2987" w:rsidRDefault="002F2987" w:rsidP="002F2987">
            <w:pPr>
              <w:spacing w:line="240" w:lineRule="auto"/>
              <w:rPr>
                <w:rFonts w:ascii="Times New Roman" w:hAnsi="Times New Roman" w:cs="Times New Roman"/>
                <w:sz w:val="20"/>
                <w:szCs w:val="20"/>
              </w:rPr>
            </w:pPr>
          </w:p>
        </w:tc>
        <w:tc>
          <w:tcPr>
            <w:tcW w:w="1247" w:type="dxa"/>
            <w:vMerge/>
            <w:shd w:val="clear" w:color="auto" w:fill="FFFF99"/>
          </w:tcPr>
          <w:p w:rsidR="002F2987" w:rsidRPr="002F2987" w:rsidRDefault="002F2987" w:rsidP="002F2987">
            <w:pPr>
              <w:widowControl w:val="0"/>
              <w:autoSpaceDE w:val="0"/>
              <w:autoSpaceDN w:val="0"/>
              <w:adjustRightInd w:val="0"/>
              <w:spacing w:after="0" w:line="240" w:lineRule="auto"/>
              <w:jc w:val="center"/>
              <w:rPr>
                <w:rFonts w:ascii="Times New Roman" w:hAnsi="Times New Roman" w:cs="Times New Roman"/>
                <w:sz w:val="20"/>
                <w:szCs w:val="20"/>
              </w:rPr>
            </w:pPr>
          </w:p>
        </w:tc>
        <w:tc>
          <w:tcPr>
            <w:tcW w:w="1441" w:type="dxa"/>
            <w:shd w:val="clear" w:color="auto" w:fill="FFFF99"/>
          </w:tcPr>
          <w:p w:rsidR="002F2987" w:rsidRPr="002F2987" w:rsidRDefault="002F2987" w:rsidP="002F2987">
            <w:pPr>
              <w:widowControl w:val="0"/>
              <w:autoSpaceDE w:val="0"/>
              <w:autoSpaceDN w:val="0"/>
              <w:adjustRightInd w:val="0"/>
              <w:spacing w:after="0" w:line="240" w:lineRule="auto"/>
              <w:rPr>
                <w:rFonts w:ascii="Times New Roman" w:hAnsi="Times New Roman" w:cs="Times New Roman"/>
                <w:sz w:val="20"/>
                <w:szCs w:val="20"/>
              </w:rPr>
            </w:pPr>
            <w:r w:rsidRPr="002F2987">
              <w:rPr>
                <w:rFonts w:ascii="Times New Roman" w:hAnsi="Times New Roman" w:cs="Times New Roman"/>
                <w:sz w:val="20"/>
                <w:szCs w:val="20"/>
              </w:rPr>
              <w:t>Английский язык</w:t>
            </w:r>
          </w:p>
        </w:tc>
        <w:tc>
          <w:tcPr>
            <w:tcW w:w="1796" w:type="dxa"/>
            <w:shd w:val="clear" w:color="auto" w:fill="FFFF99"/>
          </w:tcPr>
          <w:p w:rsidR="002F2987" w:rsidRPr="002F2987" w:rsidRDefault="002F2987" w:rsidP="002F2987">
            <w:pPr>
              <w:widowControl w:val="0"/>
              <w:autoSpaceDE w:val="0"/>
              <w:autoSpaceDN w:val="0"/>
              <w:adjustRightInd w:val="0"/>
              <w:spacing w:after="0" w:line="240" w:lineRule="auto"/>
              <w:rPr>
                <w:rFonts w:ascii="Times New Roman" w:hAnsi="Times New Roman" w:cs="Times New Roman"/>
                <w:sz w:val="20"/>
                <w:szCs w:val="20"/>
              </w:rPr>
            </w:pPr>
          </w:p>
        </w:tc>
        <w:tc>
          <w:tcPr>
            <w:tcW w:w="2017" w:type="dxa"/>
            <w:shd w:val="clear" w:color="auto" w:fill="FFFF99"/>
          </w:tcPr>
          <w:p w:rsidR="002F2987" w:rsidRPr="002F2987" w:rsidRDefault="002F2987" w:rsidP="002F2987">
            <w:pPr>
              <w:widowControl w:val="0"/>
              <w:autoSpaceDE w:val="0"/>
              <w:autoSpaceDN w:val="0"/>
              <w:adjustRightInd w:val="0"/>
              <w:spacing w:after="0" w:line="240" w:lineRule="auto"/>
              <w:rPr>
                <w:rFonts w:ascii="Times New Roman" w:hAnsi="Times New Roman" w:cs="Times New Roman"/>
                <w:sz w:val="20"/>
                <w:szCs w:val="20"/>
              </w:rPr>
            </w:pPr>
            <w:r w:rsidRPr="002F2987">
              <w:rPr>
                <w:rFonts w:ascii="Times New Roman" w:hAnsi="Times New Roman" w:cs="Times New Roman"/>
                <w:sz w:val="20"/>
                <w:szCs w:val="20"/>
              </w:rPr>
              <w:t>Победитель отборочного этапа</w:t>
            </w:r>
          </w:p>
        </w:tc>
      </w:tr>
      <w:tr w:rsidR="002F2987" w:rsidRPr="002F2987" w:rsidTr="002F2987">
        <w:trPr>
          <w:trHeight w:val="227"/>
          <w:jc w:val="center"/>
        </w:trPr>
        <w:tc>
          <w:tcPr>
            <w:tcW w:w="1994" w:type="dxa"/>
            <w:shd w:val="clear" w:color="auto" w:fill="FFFF99"/>
          </w:tcPr>
          <w:p w:rsidR="002F2987" w:rsidRPr="002F2987" w:rsidRDefault="002F2987" w:rsidP="002F2987">
            <w:pPr>
              <w:widowControl w:val="0"/>
              <w:autoSpaceDE w:val="0"/>
              <w:autoSpaceDN w:val="0"/>
              <w:adjustRightInd w:val="0"/>
              <w:spacing w:after="0" w:line="240" w:lineRule="auto"/>
              <w:rPr>
                <w:rFonts w:ascii="Times New Roman" w:hAnsi="Times New Roman" w:cs="Times New Roman"/>
                <w:sz w:val="20"/>
                <w:szCs w:val="20"/>
              </w:rPr>
            </w:pPr>
            <w:r w:rsidRPr="002F2987">
              <w:rPr>
                <w:rFonts w:ascii="Times New Roman" w:hAnsi="Times New Roman" w:cs="Times New Roman"/>
                <w:sz w:val="20"/>
                <w:szCs w:val="20"/>
              </w:rPr>
              <w:t>Минаева Полина</w:t>
            </w:r>
          </w:p>
        </w:tc>
        <w:tc>
          <w:tcPr>
            <w:tcW w:w="751" w:type="dxa"/>
            <w:shd w:val="clear" w:color="auto" w:fill="FFFF99"/>
          </w:tcPr>
          <w:p w:rsidR="002F2987" w:rsidRPr="002F2987" w:rsidRDefault="002F2987" w:rsidP="002F2987">
            <w:pPr>
              <w:widowControl w:val="0"/>
              <w:autoSpaceDE w:val="0"/>
              <w:autoSpaceDN w:val="0"/>
              <w:adjustRightInd w:val="0"/>
              <w:spacing w:after="0" w:line="240" w:lineRule="auto"/>
              <w:jc w:val="center"/>
              <w:rPr>
                <w:rFonts w:ascii="Times New Roman" w:hAnsi="Times New Roman" w:cs="Times New Roman"/>
                <w:sz w:val="20"/>
                <w:szCs w:val="20"/>
              </w:rPr>
            </w:pPr>
            <w:r w:rsidRPr="002F2987">
              <w:rPr>
                <w:rFonts w:ascii="Times New Roman" w:hAnsi="Times New Roman" w:cs="Times New Roman"/>
                <w:sz w:val="20"/>
                <w:szCs w:val="20"/>
              </w:rPr>
              <w:t>9А</w:t>
            </w:r>
          </w:p>
        </w:tc>
        <w:tc>
          <w:tcPr>
            <w:tcW w:w="1916" w:type="dxa"/>
            <w:vMerge w:val="restart"/>
            <w:shd w:val="clear" w:color="auto" w:fill="FFFF99"/>
          </w:tcPr>
          <w:p w:rsidR="002F2987" w:rsidRPr="002F2987" w:rsidRDefault="002F2987" w:rsidP="002F2987">
            <w:pPr>
              <w:pStyle w:val="2"/>
              <w:spacing w:before="0" w:line="240" w:lineRule="auto"/>
              <w:rPr>
                <w:rFonts w:ascii="Times New Roman" w:hAnsi="Times New Roman" w:cs="Times New Roman"/>
                <w:b w:val="0"/>
                <w:color w:val="auto"/>
                <w:sz w:val="20"/>
                <w:szCs w:val="20"/>
              </w:rPr>
            </w:pPr>
            <w:r w:rsidRPr="002F2987">
              <w:rPr>
                <w:rFonts w:ascii="Times New Roman" w:hAnsi="Times New Roman"/>
                <w:b w:val="0"/>
                <w:color w:val="auto"/>
                <w:sz w:val="20"/>
                <w:szCs w:val="20"/>
              </w:rPr>
              <w:t>Открытая олимпиада СКФУ «45 параллель» среди учащихся образовательных организаций по русскому языку «Русский язык – связующая нить</w:t>
            </w:r>
          </w:p>
        </w:tc>
        <w:tc>
          <w:tcPr>
            <w:tcW w:w="1247" w:type="dxa"/>
            <w:vMerge w:val="restart"/>
            <w:shd w:val="clear" w:color="auto" w:fill="FFFF99"/>
          </w:tcPr>
          <w:p w:rsidR="002F2987" w:rsidRPr="002F2987" w:rsidRDefault="002F2987" w:rsidP="002F2987">
            <w:pPr>
              <w:widowControl w:val="0"/>
              <w:autoSpaceDE w:val="0"/>
              <w:autoSpaceDN w:val="0"/>
              <w:adjustRightInd w:val="0"/>
              <w:spacing w:after="0" w:line="240" w:lineRule="auto"/>
              <w:jc w:val="center"/>
              <w:rPr>
                <w:rFonts w:ascii="Times New Roman" w:hAnsi="Times New Roman" w:cs="Times New Roman"/>
                <w:sz w:val="20"/>
                <w:szCs w:val="20"/>
              </w:rPr>
            </w:pPr>
          </w:p>
        </w:tc>
        <w:tc>
          <w:tcPr>
            <w:tcW w:w="1441" w:type="dxa"/>
            <w:vMerge w:val="restart"/>
            <w:shd w:val="clear" w:color="auto" w:fill="FFFF99"/>
          </w:tcPr>
          <w:p w:rsidR="002F2987" w:rsidRPr="002F2987" w:rsidRDefault="002F2987" w:rsidP="002F2987">
            <w:pPr>
              <w:widowControl w:val="0"/>
              <w:autoSpaceDE w:val="0"/>
              <w:autoSpaceDN w:val="0"/>
              <w:adjustRightInd w:val="0"/>
              <w:spacing w:after="0" w:line="240" w:lineRule="auto"/>
              <w:rPr>
                <w:rFonts w:ascii="Times New Roman" w:hAnsi="Times New Roman" w:cs="Times New Roman"/>
                <w:sz w:val="20"/>
                <w:szCs w:val="20"/>
              </w:rPr>
            </w:pPr>
            <w:r w:rsidRPr="002F2987">
              <w:rPr>
                <w:rFonts w:ascii="Times New Roman" w:hAnsi="Times New Roman" w:cs="Times New Roman"/>
                <w:sz w:val="20"/>
                <w:szCs w:val="20"/>
              </w:rPr>
              <w:t>Русский язык</w:t>
            </w:r>
          </w:p>
        </w:tc>
        <w:tc>
          <w:tcPr>
            <w:tcW w:w="1796" w:type="dxa"/>
            <w:vMerge w:val="restart"/>
            <w:shd w:val="clear" w:color="auto" w:fill="FFFF99"/>
          </w:tcPr>
          <w:p w:rsidR="002F2987" w:rsidRPr="002F2987" w:rsidRDefault="002F2987" w:rsidP="002F2987">
            <w:pPr>
              <w:widowControl w:val="0"/>
              <w:autoSpaceDE w:val="0"/>
              <w:autoSpaceDN w:val="0"/>
              <w:adjustRightInd w:val="0"/>
              <w:spacing w:after="0" w:line="240" w:lineRule="auto"/>
              <w:rPr>
                <w:rFonts w:ascii="Times New Roman" w:hAnsi="Times New Roman" w:cs="Times New Roman"/>
                <w:sz w:val="20"/>
                <w:szCs w:val="20"/>
              </w:rPr>
            </w:pPr>
            <w:r w:rsidRPr="002F2987">
              <w:rPr>
                <w:rFonts w:ascii="Times New Roman" w:hAnsi="Times New Roman" w:cs="Times New Roman"/>
                <w:sz w:val="20"/>
                <w:szCs w:val="20"/>
              </w:rPr>
              <w:t>СЕВЕРО-КАВКАЗАСКИЙ ФЕДЕРАЛЬНЫЙ УНИВЕРСИТЕТ</w:t>
            </w:r>
          </w:p>
        </w:tc>
        <w:tc>
          <w:tcPr>
            <w:tcW w:w="2017" w:type="dxa"/>
            <w:shd w:val="clear" w:color="auto" w:fill="FFFF99"/>
          </w:tcPr>
          <w:p w:rsidR="002F2987" w:rsidRPr="002F2987" w:rsidRDefault="002F2987" w:rsidP="002F2987">
            <w:pPr>
              <w:widowControl w:val="0"/>
              <w:autoSpaceDE w:val="0"/>
              <w:autoSpaceDN w:val="0"/>
              <w:adjustRightInd w:val="0"/>
              <w:spacing w:after="0" w:line="240" w:lineRule="auto"/>
              <w:rPr>
                <w:rFonts w:ascii="Times New Roman" w:hAnsi="Times New Roman" w:cs="Times New Roman"/>
                <w:sz w:val="20"/>
                <w:szCs w:val="20"/>
                <w:lang w:val="en-US"/>
              </w:rPr>
            </w:pPr>
            <w:r w:rsidRPr="002F2987">
              <w:rPr>
                <w:rFonts w:ascii="Times New Roman" w:hAnsi="Times New Roman" w:cs="Times New Roman"/>
                <w:sz w:val="20"/>
                <w:szCs w:val="20"/>
              </w:rPr>
              <w:t xml:space="preserve">Диплом </w:t>
            </w:r>
            <w:r w:rsidRPr="002F2987">
              <w:rPr>
                <w:rFonts w:ascii="Times New Roman" w:hAnsi="Times New Roman" w:cs="Times New Roman"/>
                <w:sz w:val="20"/>
                <w:szCs w:val="20"/>
                <w:lang w:val="en-US"/>
              </w:rPr>
              <w:t xml:space="preserve">II </w:t>
            </w:r>
            <w:r w:rsidRPr="002F2987">
              <w:rPr>
                <w:rFonts w:ascii="Times New Roman" w:hAnsi="Times New Roman" w:cs="Times New Roman"/>
                <w:sz w:val="20"/>
                <w:szCs w:val="20"/>
              </w:rPr>
              <w:t>степени</w:t>
            </w:r>
            <w:r w:rsidRPr="002F2987">
              <w:rPr>
                <w:rFonts w:ascii="Times New Roman" w:hAnsi="Times New Roman" w:cs="Times New Roman"/>
                <w:sz w:val="20"/>
                <w:szCs w:val="20"/>
                <w:lang w:val="en-US"/>
              </w:rPr>
              <w:t xml:space="preserve"> </w:t>
            </w:r>
          </w:p>
        </w:tc>
      </w:tr>
      <w:tr w:rsidR="002F2987" w:rsidRPr="002F2987" w:rsidTr="002F2987">
        <w:trPr>
          <w:trHeight w:val="227"/>
          <w:jc w:val="center"/>
        </w:trPr>
        <w:tc>
          <w:tcPr>
            <w:tcW w:w="1994" w:type="dxa"/>
            <w:shd w:val="clear" w:color="auto" w:fill="FFFF99"/>
          </w:tcPr>
          <w:p w:rsidR="002F2987" w:rsidRPr="002F2987" w:rsidRDefault="002F2987" w:rsidP="002F2987">
            <w:pPr>
              <w:widowControl w:val="0"/>
              <w:autoSpaceDE w:val="0"/>
              <w:autoSpaceDN w:val="0"/>
              <w:adjustRightInd w:val="0"/>
              <w:spacing w:after="0" w:line="240" w:lineRule="auto"/>
              <w:rPr>
                <w:rFonts w:ascii="Times New Roman" w:hAnsi="Times New Roman" w:cs="Times New Roman"/>
                <w:sz w:val="20"/>
                <w:szCs w:val="20"/>
              </w:rPr>
            </w:pPr>
            <w:r w:rsidRPr="002F2987">
              <w:rPr>
                <w:rFonts w:ascii="Times New Roman" w:hAnsi="Times New Roman" w:cs="Times New Roman"/>
                <w:sz w:val="20"/>
                <w:szCs w:val="20"/>
              </w:rPr>
              <w:t>Америди Магдалена</w:t>
            </w:r>
          </w:p>
        </w:tc>
        <w:tc>
          <w:tcPr>
            <w:tcW w:w="751" w:type="dxa"/>
            <w:shd w:val="clear" w:color="auto" w:fill="FFFF99"/>
          </w:tcPr>
          <w:p w:rsidR="002F2987" w:rsidRPr="002F2987" w:rsidRDefault="002F2987" w:rsidP="002F2987">
            <w:pPr>
              <w:widowControl w:val="0"/>
              <w:autoSpaceDE w:val="0"/>
              <w:autoSpaceDN w:val="0"/>
              <w:adjustRightInd w:val="0"/>
              <w:spacing w:after="0" w:line="240" w:lineRule="auto"/>
              <w:jc w:val="center"/>
              <w:rPr>
                <w:rFonts w:ascii="Times New Roman" w:hAnsi="Times New Roman" w:cs="Times New Roman"/>
                <w:sz w:val="20"/>
                <w:szCs w:val="20"/>
              </w:rPr>
            </w:pPr>
            <w:r w:rsidRPr="002F2987">
              <w:rPr>
                <w:rFonts w:ascii="Times New Roman" w:hAnsi="Times New Roman" w:cs="Times New Roman"/>
                <w:sz w:val="20"/>
                <w:szCs w:val="20"/>
              </w:rPr>
              <w:t>10</w:t>
            </w:r>
          </w:p>
        </w:tc>
        <w:tc>
          <w:tcPr>
            <w:tcW w:w="1916" w:type="dxa"/>
            <w:vMerge/>
            <w:shd w:val="clear" w:color="auto" w:fill="FFFF99"/>
          </w:tcPr>
          <w:p w:rsidR="002F2987" w:rsidRPr="002F2987" w:rsidRDefault="002F2987" w:rsidP="002F2987">
            <w:pPr>
              <w:pStyle w:val="2"/>
              <w:spacing w:before="0" w:line="240" w:lineRule="auto"/>
              <w:rPr>
                <w:rFonts w:ascii="Times New Roman" w:hAnsi="Times New Roman" w:cs="Times New Roman"/>
                <w:b w:val="0"/>
                <w:color w:val="auto"/>
                <w:sz w:val="20"/>
                <w:szCs w:val="20"/>
              </w:rPr>
            </w:pPr>
          </w:p>
        </w:tc>
        <w:tc>
          <w:tcPr>
            <w:tcW w:w="1247" w:type="dxa"/>
            <w:vMerge/>
            <w:shd w:val="clear" w:color="auto" w:fill="FFFF99"/>
          </w:tcPr>
          <w:p w:rsidR="002F2987" w:rsidRPr="002F2987" w:rsidRDefault="002F2987" w:rsidP="002F2987">
            <w:pPr>
              <w:widowControl w:val="0"/>
              <w:autoSpaceDE w:val="0"/>
              <w:autoSpaceDN w:val="0"/>
              <w:adjustRightInd w:val="0"/>
              <w:spacing w:after="0" w:line="240" w:lineRule="auto"/>
              <w:jc w:val="center"/>
              <w:rPr>
                <w:rFonts w:ascii="Times New Roman" w:hAnsi="Times New Roman" w:cs="Times New Roman"/>
                <w:sz w:val="20"/>
                <w:szCs w:val="20"/>
              </w:rPr>
            </w:pPr>
          </w:p>
        </w:tc>
        <w:tc>
          <w:tcPr>
            <w:tcW w:w="1441" w:type="dxa"/>
            <w:vMerge/>
            <w:shd w:val="clear" w:color="auto" w:fill="FFFF99"/>
          </w:tcPr>
          <w:p w:rsidR="002F2987" w:rsidRPr="002F2987" w:rsidRDefault="002F2987" w:rsidP="002F2987">
            <w:pPr>
              <w:widowControl w:val="0"/>
              <w:autoSpaceDE w:val="0"/>
              <w:autoSpaceDN w:val="0"/>
              <w:adjustRightInd w:val="0"/>
              <w:spacing w:after="0" w:line="240" w:lineRule="auto"/>
              <w:rPr>
                <w:rFonts w:ascii="Times New Roman" w:hAnsi="Times New Roman" w:cs="Times New Roman"/>
                <w:sz w:val="20"/>
                <w:szCs w:val="20"/>
              </w:rPr>
            </w:pPr>
          </w:p>
        </w:tc>
        <w:tc>
          <w:tcPr>
            <w:tcW w:w="1796" w:type="dxa"/>
            <w:vMerge/>
            <w:shd w:val="clear" w:color="auto" w:fill="FFFF99"/>
          </w:tcPr>
          <w:p w:rsidR="002F2987" w:rsidRPr="002F2987" w:rsidRDefault="002F2987" w:rsidP="002F2987">
            <w:pPr>
              <w:widowControl w:val="0"/>
              <w:autoSpaceDE w:val="0"/>
              <w:autoSpaceDN w:val="0"/>
              <w:adjustRightInd w:val="0"/>
              <w:spacing w:after="0" w:line="240" w:lineRule="auto"/>
              <w:rPr>
                <w:rFonts w:ascii="Times New Roman" w:hAnsi="Times New Roman" w:cs="Times New Roman"/>
                <w:sz w:val="20"/>
                <w:szCs w:val="20"/>
              </w:rPr>
            </w:pPr>
          </w:p>
        </w:tc>
        <w:tc>
          <w:tcPr>
            <w:tcW w:w="2017" w:type="dxa"/>
            <w:shd w:val="clear" w:color="auto" w:fill="FFFF99"/>
          </w:tcPr>
          <w:p w:rsidR="002F2987" w:rsidRPr="002F2987" w:rsidRDefault="002F2987" w:rsidP="002F2987">
            <w:pPr>
              <w:widowControl w:val="0"/>
              <w:autoSpaceDE w:val="0"/>
              <w:autoSpaceDN w:val="0"/>
              <w:adjustRightInd w:val="0"/>
              <w:spacing w:after="0" w:line="240" w:lineRule="auto"/>
              <w:rPr>
                <w:rFonts w:ascii="Times New Roman" w:hAnsi="Times New Roman" w:cs="Times New Roman"/>
                <w:sz w:val="20"/>
                <w:szCs w:val="20"/>
                <w:lang w:val="en-US"/>
              </w:rPr>
            </w:pPr>
            <w:r w:rsidRPr="002F2987">
              <w:rPr>
                <w:rFonts w:ascii="Times New Roman" w:hAnsi="Times New Roman" w:cs="Times New Roman"/>
                <w:sz w:val="20"/>
                <w:szCs w:val="20"/>
              </w:rPr>
              <w:t xml:space="preserve">Диплом </w:t>
            </w:r>
            <w:r w:rsidRPr="002F2987">
              <w:rPr>
                <w:rFonts w:ascii="Times New Roman" w:hAnsi="Times New Roman" w:cs="Times New Roman"/>
                <w:sz w:val="20"/>
                <w:szCs w:val="20"/>
                <w:lang w:val="en-US"/>
              </w:rPr>
              <w:t xml:space="preserve">II </w:t>
            </w:r>
            <w:r w:rsidRPr="002F2987">
              <w:rPr>
                <w:rFonts w:ascii="Times New Roman" w:hAnsi="Times New Roman" w:cs="Times New Roman"/>
                <w:sz w:val="20"/>
                <w:szCs w:val="20"/>
              </w:rPr>
              <w:t>степени</w:t>
            </w:r>
            <w:r w:rsidRPr="002F2987">
              <w:rPr>
                <w:rFonts w:ascii="Times New Roman" w:hAnsi="Times New Roman" w:cs="Times New Roman"/>
                <w:sz w:val="20"/>
                <w:szCs w:val="20"/>
                <w:lang w:val="en-US"/>
              </w:rPr>
              <w:t xml:space="preserve"> </w:t>
            </w:r>
          </w:p>
        </w:tc>
      </w:tr>
      <w:tr w:rsidR="002F2987" w:rsidRPr="002F2987" w:rsidTr="002F2987">
        <w:trPr>
          <w:trHeight w:val="227"/>
          <w:jc w:val="center"/>
        </w:trPr>
        <w:tc>
          <w:tcPr>
            <w:tcW w:w="1994" w:type="dxa"/>
            <w:shd w:val="clear" w:color="auto" w:fill="FFFF99"/>
          </w:tcPr>
          <w:p w:rsidR="002F2987" w:rsidRPr="002F2987" w:rsidRDefault="002F2987" w:rsidP="002F2987">
            <w:pPr>
              <w:widowControl w:val="0"/>
              <w:autoSpaceDE w:val="0"/>
              <w:autoSpaceDN w:val="0"/>
              <w:adjustRightInd w:val="0"/>
              <w:spacing w:after="0" w:line="240" w:lineRule="auto"/>
              <w:rPr>
                <w:rFonts w:ascii="Times New Roman" w:hAnsi="Times New Roman" w:cs="Times New Roman"/>
                <w:sz w:val="20"/>
                <w:szCs w:val="20"/>
              </w:rPr>
            </w:pPr>
            <w:r w:rsidRPr="002F2987">
              <w:rPr>
                <w:rFonts w:ascii="Times New Roman" w:hAnsi="Times New Roman" w:cs="Times New Roman"/>
                <w:sz w:val="20"/>
                <w:szCs w:val="20"/>
              </w:rPr>
              <w:t>Альмяшева Виктория</w:t>
            </w:r>
          </w:p>
        </w:tc>
        <w:tc>
          <w:tcPr>
            <w:tcW w:w="751" w:type="dxa"/>
            <w:shd w:val="clear" w:color="auto" w:fill="FFFF99"/>
          </w:tcPr>
          <w:p w:rsidR="002F2987" w:rsidRPr="002F2987" w:rsidRDefault="002F2987" w:rsidP="002F2987">
            <w:pPr>
              <w:widowControl w:val="0"/>
              <w:autoSpaceDE w:val="0"/>
              <w:autoSpaceDN w:val="0"/>
              <w:adjustRightInd w:val="0"/>
              <w:spacing w:after="0" w:line="240" w:lineRule="auto"/>
              <w:jc w:val="center"/>
              <w:rPr>
                <w:rFonts w:ascii="Times New Roman" w:hAnsi="Times New Roman" w:cs="Times New Roman"/>
                <w:sz w:val="20"/>
                <w:szCs w:val="20"/>
              </w:rPr>
            </w:pPr>
            <w:r w:rsidRPr="002F2987">
              <w:rPr>
                <w:rFonts w:ascii="Times New Roman" w:hAnsi="Times New Roman" w:cs="Times New Roman"/>
                <w:sz w:val="20"/>
                <w:szCs w:val="20"/>
              </w:rPr>
              <w:t>9Б</w:t>
            </w:r>
          </w:p>
        </w:tc>
        <w:tc>
          <w:tcPr>
            <w:tcW w:w="1916" w:type="dxa"/>
            <w:vMerge w:val="restart"/>
            <w:shd w:val="clear" w:color="auto" w:fill="FFFF99"/>
          </w:tcPr>
          <w:p w:rsidR="002F2987" w:rsidRPr="002F2987" w:rsidRDefault="002F2987" w:rsidP="002F2987">
            <w:pPr>
              <w:pStyle w:val="2"/>
              <w:spacing w:line="240" w:lineRule="auto"/>
              <w:rPr>
                <w:rFonts w:ascii="Times New Roman" w:hAnsi="Times New Roman"/>
                <w:b w:val="0"/>
                <w:color w:val="auto"/>
                <w:sz w:val="20"/>
                <w:szCs w:val="20"/>
              </w:rPr>
            </w:pPr>
            <w:r w:rsidRPr="002F2987">
              <w:rPr>
                <w:rFonts w:ascii="Times New Roman" w:hAnsi="Times New Roman" w:cs="Times New Roman"/>
                <w:b w:val="0"/>
                <w:color w:val="auto"/>
                <w:sz w:val="20"/>
                <w:szCs w:val="20"/>
              </w:rPr>
              <w:t>Открытая олимпиада Северо – Кавказского федерального университета среди учащихся образовательных организаций «45-я параллель» по географии</w:t>
            </w:r>
          </w:p>
        </w:tc>
        <w:tc>
          <w:tcPr>
            <w:tcW w:w="1247" w:type="dxa"/>
            <w:vMerge w:val="restart"/>
            <w:shd w:val="clear" w:color="auto" w:fill="FFFF99"/>
          </w:tcPr>
          <w:p w:rsidR="002F2987" w:rsidRPr="002F2987" w:rsidRDefault="002F2987" w:rsidP="002F2987">
            <w:pPr>
              <w:widowControl w:val="0"/>
              <w:autoSpaceDE w:val="0"/>
              <w:autoSpaceDN w:val="0"/>
              <w:adjustRightInd w:val="0"/>
              <w:spacing w:after="0" w:line="240" w:lineRule="auto"/>
              <w:jc w:val="center"/>
              <w:rPr>
                <w:rFonts w:ascii="Times New Roman" w:hAnsi="Times New Roman" w:cs="Times New Roman"/>
                <w:sz w:val="20"/>
                <w:szCs w:val="20"/>
              </w:rPr>
            </w:pPr>
          </w:p>
        </w:tc>
        <w:tc>
          <w:tcPr>
            <w:tcW w:w="1441" w:type="dxa"/>
            <w:vMerge w:val="restart"/>
            <w:shd w:val="clear" w:color="auto" w:fill="FFFF99"/>
          </w:tcPr>
          <w:p w:rsidR="002F2987" w:rsidRPr="002F2987" w:rsidRDefault="002F2987" w:rsidP="002F2987">
            <w:pPr>
              <w:widowControl w:val="0"/>
              <w:autoSpaceDE w:val="0"/>
              <w:autoSpaceDN w:val="0"/>
              <w:adjustRightInd w:val="0"/>
              <w:spacing w:line="240" w:lineRule="auto"/>
              <w:rPr>
                <w:rFonts w:ascii="Times New Roman" w:hAnsi="Times New Roman" w:cs="Times New Roman"/>
                <w:sz w:val="20"/>
                <w:szCs w:val="20"/>
              </w:rPr>
            </w:pPr>
            <w:r w:rsidRPr="002F2987">
              <w:rPr>
                <w:rFonts w:ascii="Times New Roman" w:hAnsi="Times New Roman" w:cs="Times New Roman"/>
                <w:sz w:val="20"/>
                <w:szCs w:val="20"/>
              </w:rPr>
              <w:t>География</w:t>
            </w:r>
          </w:p>
        </w:tc>
        <w:tc>
          <w:tcPr>
            <w:tcW w:w="1796" w:type="dxa"/>
            <w:vMerge w:val="restart"/>
            <w:shd w:val="clear" w:color="auto" w:fill="FFFF99"/>
          </w:tcPr>
          <w:p w:rsidR="002F2987" w:rsidRPr="002F2987" w:rsidRDefault="002F2987" w:rsidP="002F2987">
            <w:pPr>
              <w:widowControl w:val="0"/>
              <w:autoSpaceDE w:val="0"/>
              <w:autoSpaceDN w:val="0"/>
              <w:adjustRightInd w:val="0"/>
              <w:spacing w:line="240" w:lineRule="auto"/>
              <w:rPr>
                <w:rFonts w:ascii="Times New Roman" w:hAnsi="Times New Roman" w:cs="Times New Roman"/>
                <w:sz w:val="20"/>
                <w:szCs w:val="20"/>
              </w:rPr>
            </w:pPr>
            <w:r w:rsidRPr="002F2987">
              <w:rPr>
                <w:rFonts w:ascii="Times New Roman" w:hAnsi="Times New Roman" w:cs="Times New Roman"/>
                <w:sz w:val="20"/>
                <w:szCs w:val="20"/>
              </w:rPr>
              <w:t>СЕВЕРО-КАВКАЗАСКИЙ ФЕДЕРАЛЬНЫЙ УНИВЕРСИТЕТ</w:t>
            </w:r>
          </w:p>
        </w:tc>
        <w:tc>
          <w:tcPr>
            <w:tcW w:w="2017" w:type="dxa"/>
            <w:shd w:val="clear" w:color="auto" w:fill="FFFF99"/>
          </w:tcPr>
          <w:p w:rsidR="002F2987" w:rsidRPr="002F2987" w:rsidRDefault="002F2987" w:rsidP="002F2987">
            <w:pPr>
              <w:widowControl w:val="0"/>
              <w:autoSpaceDE w:val="0"/>
              <w:autoSpaceDN w:val="0"/>
              <w:adjustRightInd w:val="0"/>
              <w:spacing w:after="0" w:line="240" w:lineRule="auto"/>
              <w:rPr>
                <w:rFonts w:ascii="Times New Roman" w:hAnsi="Times New Roman" w:cs="Times New Roman"/>
                <w:sz w:val="20"/>
                <w:szCs w:val="20"/>
              </w:rPr>
            </w:pPr>
            <w:r w:rsidRPr="002F2987">
              <w:rPr>
                <w:rFonts w:ascii="Times New Roman" w:hAnsi="Times New Roman" w:cs="Times New Roman"/>
                <w:sz w:val="20"/>
                <w:szCs w:val="20"/>
              </w:rPr>
              <w:t>Победитель отборочного этапа</w:t>
            </w:r>
          </w:p>
        </w:tc>
      </w:tr>
      <w:tr w:rsidR="002F2987" w:rsidRPr="002F2987" w:rsidTr="002F2987">
        <w:trPr>
          <w:trHeight w:val="227"/>
          <w:jc w:val="center"/>
        </w:trPr>
        <w:tc>
          <w:tcPr>
            <w:tcW w:w="1994" w:type="dxa"/>
            <w:shd w:val="clear" w:color="auto" w:fill="FFFF99"/>
          </w:tcPr>
          <w:p w:rsidR="002F2987" w:rsidRPr="002F2987" w:rsidRDefault="002F2987" w:rsidP="002F2987">
            <w:pPr>
              <w:widowControl w:val="0"/>
              <w:autoSpaceDE w:val="0"/>
              <w:autoSpaceDN w:val="0"/>
              <w:adjustRightInd w:val="0"/>
              <w:spacing w:after="0" w:line="240" w:lineRule="auto"/>
              <w:rPr>
                <w:rFonts w:ascii="Times New Roman" w:hAnsi="Times New Roman" w:cs="Times New Roman"/>
                <w:sz w:val="20"/>
                <w:szCs w:val="20"/>
              </w:rPr>
            </w:pPr>
            <w:r w:rsidRPr="002F2987">
              <w:rPr>
                <w:rFonts w:ascii="Times New Roman" w:hAnsi="Times New Roman" w:cs="Times New Roman"/>
                <w:sz w:val="20"/>
                <w:szCs w:val="20"/>
              </w:rPr>
              <w:t>Подгорная Александра</w:t>
            </w:r>
          </w:p>
        </w:tc>
        <w:tc>
          <w:tcPr>
            <w:tcW w:w="751" w:type="dxa"/>
            <w:shd w:val="clear" w:color="auto" w:fill="FFFF99"/>
          </w:tcPr>
          <w:p w:rsidR="002F2987" w:rsidRPr="002F2987" w:rsidRDefault="002F2987" w:rsidP="002F2987">
            <w:pPr>
              <w:widowControl w:val="0"/>
              <w:autoSpaceDE w:val="0"/>
              <w:autoSpaceDN w:val="0"/>
              <w:adjustRightInd w:val="0"/>
              <w:spacing w:after="0" w:line="240" w:lineRule="auto"/>
              <w:jc w:val="center"/>
              <w:rPr>
                <w:rFonts w:ascii="Times New Roman" w:hAnsi="Times New Roman" w:cs="Times New Roman"/>
                <w:sz w:val="20"/>
                <w:szCs w:val="20"/>
              </w:rPr>
            </w:pPr>
            <w:r w:rsidRPr="002F2987">
              <w:rPr>
                <w:rFonts w:ascii="Times New Roman" w:hAnsi="Times New Roman" w:cs="Times New Roman"/>
                <w:sz w:val="20"/>
                <w:szCs w:val="20"/>
              </w:rPr>
              <w:t>11А</w:t>
            </w:r>
          </w:p>
        </w:tc>
        <w:tc>
          <w:tcPr>
            <w:tcW w:w="1916" w:type="dxa"/>
            <w:vMerge/>
            <w:shd w:val="clear" w:color="auto" w:fill="FFFF99"/>
          </w:tcPr>
          <w:p w:rsidR="002F2987" w:rsidRPr="002F2987" w:rsidRDefault="002F2987" w:rsidP="002F2987">
            <w:pPr>
              <w:pStyle w:val="2"/>
              <w:spacing w:line="240" w:lineRule="auto"/>
              <w:rPr>
                <w:rFonts w:ascii="Times New Roman" w:hAnsi="Times New Roman"/>
                <w:b w:val="0"/>
                <w:color w:val="auto"/>
                <w:sz w:val="20"/>
                <w:szCs w:val="20"/>
              </w:rPr>
            </w:pPr>
          </w:p>
        </w:tc>
        <w:tc>
          <w:tcPr>
            <w:tcW w:w="1247" w:type="dxa"/>
            <w:vMerge/>
            <w:shd w:val="clear" w:color="auto" w:fill="FFFF99"/>
          </w:tcPr>
          <w:p w:rsidR="002F2987" w:rsidRPr="002F2987" w:rsidRDefault="002F2987" w:rsidP="002F2987">
            <w:pPr>
              <w:widowControl w:val="0"/>
              <w:autoSpaceDE w:val="0"/>
              <w:autoSpaceDN w:val="0"/>
              <w:adjustRightInd w:val="0"/>
              <w:spacing w:after="0" w:line="240" w:lineRule="auto"/>
              <w:jc w:val="center"/>
              <w:rPr>
                <w:rFonts w:ascii="Times New Roman" w:hAnsi="Times New Roman" w:cs="Times New Roman"/>
                <w:sz w:val="20"/>
                <w:szCs w:val="20"/>
              </w:rPr>
            </w:pPr>
          </w:p>
        </w:tc>
        <w:tc>
          <w:tcPr>
            <w:tcW w:w="1441" w:type="dxa"/>
            <w:vMerge/>
            <w:shd w:val="clear" w:color="auto" w:fill="FFFF99"/>
          </w:tcPr>
          <w:p w:rsidR="002F2987" w:rsidRPr="002F2987" w:rsidRDefault="002F2987" w:rsidP="002F2987">
            <w:pPr>
              <w:widowControl w:val="0"/>
              <w:autoSpaceDE w:val="0"/>
              <w:autoSpaceDN w:val="0"/>
              <w:adjustRightInd w:val="0"/>
              <w:spacing w:line="240" w:lineRule="auto"/>
              <w:rPr>
                <w:rFonts w:ascii="Times New Roman" w:hAnsi="Times New Roman" w:cs="Times New Roman"/>
                <w:sz w:val="20"/>
                <w:szCs w:val="20"/>
              </w:rPr>
            </w:pPr>
          </w:p>
        </w:tc>
        <w:tc>
          <w:tcPr>
            <w:tcW w:w="1796" w:type="dxa"/>
            <w:vMerge/>
            <w:shd w:val="clear" w:color="auto" w:fill="FFFF99"/>
          </w:tcPr>
          <w:p w:rsidR="002F2987" w:rsidRPr="002F2987" w:rsidRDefault="002F2987" w:rsidP="002F2987">
            <w:pPr>
              <w:widowControl w:val="0"/>
              <w:autoSpaceDE w:val="0"/>
              <w:autoSpaceDN w:val="0"/>
              <w:adjustRightInd w:val="0"/>
              <w:spacing w:line="240" w:lineRule="auto"/>
              <w:rPr>
                <w:rFonts w:ascii="Times New Roman" w:hAnsi="Times New Roman" w:cs="Times New Roman"/>
                <w:sz w:val="20"/>
                <w:szCs w:val="20"/>
              </w:rPr>
            </w:pPr>
          </w:p>
        </w:tc>
        <w:tc>
          <w:tcPr>
            <w:tcW w:w="2017" w:type="dxa"/>
            <w:shd w:val="clear" w:color="auto" w:fill="FFFF99"/>
          </w:tcPr>
          <w:p w:rsidR="002F2987" w:rsidRPr="002F2987" w:rsidRDefault="002F2987" w:rsidP="002F2987">
            <w:pPr>
              <w:widowControl w:val="0"/>
              <w:autoSpaceDE w:val="0"/>
              <w:autoSpaceDN w:val="0"/>
              <w:adjustRightInd w:val="0"/>
              <w:spacing w:after="0" w:line="240" w:lineRule="auto"/>
              <w:rPr>
                <w:rFonts w:ascii="Times New Roman" w:hAnsi="Times New Roman" w:cs="Times New Roman"/>
                <w:sz w:val="20"/>
                <w:szCs w:val="20"/>
              </w:rPr>
            </w:pPr>
            <w:r w:rsidRPr="002F2987">
              <w:rPr>
                <w:rFonts w:ascii="Times New Roman" w:hAnsi="Times New Roman" w:cs="Times New Roman"/>
                <w:sz w:val="20"/>
                <w:szCs w:val="20"/>
              </w:rPr>
              <w:t>Призёр отборочного этапа</w:t>
            </w:r>
          </w:p>
        </w:tc>
      </w:tr>
      <w:tr w:rsidR="002F2987" w:rsidRPr="002F2987" w:rsidTr="002F2987">
        <w:trPr>
          <w:trHeight w:val="227"/>
          <w:jc w:val="center"/>
        </w:trPr>
        <w:tc>
          <w:tcPr>
            <w:tcW w:w="1994" w:type="dxa"/>
            <w:shd w:val="clear" w:color="auto" w:fill="FFFF99"/>
          </w:tcPr>
          <w:p w:rsidR="002F2987" w:rsidRPr="002F2987" w:rsidRDefault="002F2987" w:rsidP="002F2987">
            <w:pPr>
              <w:widowControl w:val="0"/>
              <w:autoSpaceDE w:val="0"/>
              <w:autoSpaceDN w:val="0"/>
              <w:adjustRightInd w:val="0"/>
              <w:spacing w:after="0" w:line="240" w:lineRule="auto"/>
              <w:rPr>
                <w:rFonts w:ascii="Times New Roman" w:hAnsi="Times New Roman" w:cs="Times New Roman"/>
                <w:sz w:val="20"/>
                <w:szCs w:val="20"/>
              </w:rPr>
            </w:pPr>
            <w:r w:rsidRPr="002F2987">
              <w:rPr>
                <w:rFonts w:ascii="Times New Roman" w:hAnsi="Times New Roman" w:cs="Times New Roman"/>
                <w:sz w:val="20"/>
                <w:szCs w:val="20"/>
              </w:rPr>
              <w:t>Пугачева Виктория</w:t>
            </w:r>
          </w:p>
        </w:tc>
        <w:tc>
          <w:tcPr>
            <w:tcW w:w="751" w:type="dxa"/>
            <w:shd w:val="clear" w:color="auto" w:fill="FFFF99"/>
          </w:tcPr>
          <w:p w:rsidR="002F2987" w:rsidRPr="002F2987" w:rsidRDefault="002F2987" w:rsidP="002F2987">
            <w:pPr>
              <w:widowControl w:val="0"/>
              <w:autoSpaceDE w:val="0"/>
              <w:autoSpaceDN w:val="0"/>
              <w:adjustRightInd w:val="0"/>
              <w:spacing w:after="0" w:line="240" w:lineRule="auto"/>
              <w:jc w:val="center"/>
              <w:rPr>
                <w:rFonts w:ascii="Times New Roman" w:hAnsi="Times New Roman" w:cs="Times New Roman"/>
                <w:sz w:val="20"/>
                <w:szCs w:val="20"/>
              </w:rPr>
            </w:pPr>
            <w:r w:rsidRPr="002F2987">
              <w:rPr>
                <w:rFonts w:ascii="Times New Roman" w:hAnsi="Times New Roman" w:cs="Times New Roman"/>
                <w:sz w:val="20"/>
                <w:szCs w:val="20"/>
              </w:rPr>
              <w:t>9В</w:t>
            </w:r>
          </w:p>
        </w:tc>
        <w:tc>
          <w:tcPr>
            <w:tcW w:w="1916" w:type="dxa"/>
            <w:vMerge/>
            <w:shd w:val="clear" w:color="auto" w:fill="FFFF99"/>
          </w:tcPr>
          <w:p w:rsidR="002F2987" w:rsidRPr="002F2987" w:rsidRDefault="002F2987" w:rsidP="002F2987">
            <w:pPr>
              <w:pStyle w:val="2"/>
              <w:spacing w:before="0" w:line="240" w:lineRule="auto"/>
              <w:rPr>
                <w:rFonts w:ascii="Times New Roman" w:hAnsi="Times New Roman"/>
                <w:b w:val="0"/>
                <w:color w:val="auto"/>
                <w:sz w:val="20"/>
                <w:szCs w:val="20"/>
              </w:rPr>
            </w:pPr>
          </w:p>
        </w:tc>
        <w:tc>
          <w:tcPr>
            <w:tcW w:w="1247" w:type="dxa"/>
            <w:vMerge/>
            <w:shd w:val="clear" w:color="auto" w:fill="FFFF99"/>
          </w:tcPr>
          <w:p w:rsidR="002F2987" w:rsidRPr="002F2987" w:rsidRDefault="002F2987" w:rsidP="002F2987">
            <w:pPr>
              <w:widowControl w:val="0"/>
              <w:autoSpaceDE w:val="0"/>
              <w:autoSpaceDN w:val="0"/>
              <w:adjustRightInd w:val="0"/>
              <w:spacing w:after="0" w:line="240" w:lineRule="auto"/>
              <w:jc w:val="center"/>
              <w:rPr>
                <w:rFonts w:ascii="Times New Roman" w:hAnsi="Times New Roman" w:cs="Times New Roman"/>
                <w:sz w:val="20"/>
                <w:szCs w:val="20"/>
              </w:rPr>
            </w:pPr>
          </w:p>
        </w:tc>
        <w:tc>
          <w:tcPr>
            <w:tcW w:w="1441" w:type="dxa"/>
            <w:vMerge/>
            <w:shd w:val="clear" w:color="auto" w:fill="FFFF99"/>
          </w:tcPr>
          <w:p w:rsidR="002F2987" w:rsidRPr="002F2987" w:rsidRDefault="002F2987" w:rsidP="002F2987">
            <w:pPr>
              <w:widowControl w:val="0"/>
              <w:autoSpaceDE w:val="0"/>
              <w:autoSpaceDN w:val="0"/>
              <w:adjustRightInd w:val="0"/>
              <w:spacing w:after="0" w:line="240" w:lineRule="auto"/>
              <w:rPr>
                <w:rFonts w:ascii="Times New Roman" w:hAnsi="Times New Roman" w:cs="Times New Roman"/>
                <w:sz w:val="20"/>
                <w:szCs w:val="20"/>
              </w:rPr>
            </w:pPr>
          </w:p>
        </w:tc>
        <w:tc>
          <w:tcPr>
            <w:tcW w:w="1796" w:type="dxa"/>
            <w:vMerge/>
            <w:shd w:val="clear" w:color="auto" w:fill="FFFF99"/>
          </w:tcPr>
          <w:p w:rsidR="002F2987" w:rsidRPr="002F2987" w:rsidRDefault="002F2987" w:rsidP="002F2987">
            <w:pPr>
              <w:widowControl w:val="0"/>
              <w:autoSpaceDE w:val="0"/>
              <w:autoSpaceDN w:val="0"/>
              <w:adjustRightInd w:val="0"/>
              <w:spacing w:after="0" w:line="240" w:lineRule="auto"/>
              <w:rPr>
                <w:rFonts w:ascii="Times New Roman" w:hAnsi="Times New Roman" w:cs="Times New Roman"/>
                <w:sz w:val="20"/>
                <w:szCs w:val="20"/>
              </w:rPr>
            </w:pPr>
          </w:p>
        </w:tc>
        <w:tc>
          <w:tcPr>
            <w:tcW w:w="2017" w:type="dxa"/>
            <w:shd w:val="clear" w:color="auto" w:fill="FFFF99"/>
          </w:tcPr>
          <w:p w:rsidR="002F2987" w:rsidRPr="002F2987" w:rsidRDefault="002F2987" w:rsidP="002F2987">
            <w:pPr>
              <w:widowControl w:val="0"/>
              <w:autoSpaceDE w:val="0"/>
              <w:autoSpaceDN w:val="0"/>
              <w:adjustRightInd w:val="0"/>
              <w:spacing w:after="0" w:line="240" w:lineRule="auto"/>
              <w:rPr>
                <w:rFonts w:ascii="Times New Roman" w:hAnsi="Times New Roman" w:cs="Times New Roman"/>
                <w:sz w:val="20"/>
                <w:szCs w:val="20"/>
              </w:rPr>
            </w:pPr>
            <w:r w:rsidRPr="002F2987">
              <w:rPr>
                <w:rFonts w:ascii="Times New Roman" w:hAnsi="Times New Roman" w:cs="Times New Roman"/>
                <w:sz w:val="20"/>
                <w:szCs w:val="20"/>
              </w:rPr>
              <w:t>Призёр отборочного этапа</w:t>
            </w:r>
          </w:p>
        </w:tc>
      </w:tr>
    </w:tbl>
    <w:p w:rsidR="002F2987" w:rsidRDefault="002F2987" w:rsidP="002F2987">
      <w:pPr>
        <w:spacing w:after="0" w:line="240" w:lineRule="auto"/>
        <w:ind w:firstLine="708"/>
        <w:jc w:val="both"/>
        <w:rPr>
          <w:rFonts w:ascii="Times New Roman" w:hAnsi="Times New Roman" w:cs="Times New Roman"/>
          <w:sz w:val="20"/>
          <w:szCs w:val="24"/>
        </w:rPr>
      </w:pPr>
      <w:r w:rsidRPr="002F2987">
        <w:rPr>
          <w:rFonts w:ascii="Times New Roman" w:hAnsi="Times New Roman" w:cs="Times New Roman"/>
          <w:sz w:val="20"/>
          <w:szCs w:val="24"/>
        </w:rPr>
        <w:t>В течение всего учебного года учащиеся  гимназии принимали активное участие  в районных, краевых, региональных, всероссийских и международных олимпиадах, интеллектуальных и творческих конкурсах, где стали победителями и призёрами:</w:t>
      </w:r>
    </w:p>
    <w:tbl>
      <w:tblPr>
        <w:tblW w:w="509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59"/>
        <w:gridCol w:w="1752"/>
        <w:gridCol w:w="2324"/>
        <w:gridCol w:w="2268"/>
        <w:gridCol w:w="1778"/>
      </w:tblGrid>
      <w:tr w:rsidR="00443C93" w:rsidRPr="00D74D38" w:rsidTr="00852962">
        <w:trPr>
          <w:trHeight w:val="584"/>
        </w:trPr>
        <w:tc>
          <w:tcPr>
            <w:tcW w:w="12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b/>
                <w:sz w:val="20"/>
                <w:szCs w:val="20"/>
              </w:rPr>
            </w:pPr>
            <w:r w:rsidRPr="00D74D38">
              <w:rPr>
                <w:rFonts w:ascii="Times New Roman" w:hAnsi="Times New Roman" w:cs="Times New Roman"/>
                <w:b/>
                <w:sz w:val="20"/>
                <w:szCs w:val="20"/>
              </w:rPr>
              <w:t>Мероприятие, сроки проведения</w:t>
            </w:r>
          </w:p>
        </w:tc>
        <w:tc>
          <w:tcPr>
            <w:tcW w:w="805"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b/>
                <w:sz w:val="20"/>
                <w:szCs w:val="20"/>
              </w:rPr>
            </w:pPr>
            <w:r w:rsidRPr="00D74D38">
              <w:rPr>
                <w:rFonts w:ascii="Times New Roman" w:hAnsi="Times New Roman" w:cs="Times New Roman"/>
                <w:b/>
                <w:sz w:val="20"/>
                <w:szCs w:val="20"/>
              </w:rPr>
              <w:t>Уровень</w:t>
            </w: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b/>
                <w:sz w:val="20"/>
                <w:szCs w:val="20"/>
              </w:rPr>
            </w:pPr>
            <w:r w:rsidRPr="00D74D38">
              <w:rPr>
                <w:rFonts w:ascii="Times New Roman" w:hAnsi="Times New Roman" w:cs="Times New Roman"/>
                <w:b/>
                <w:sz w:val="20"/>
                <w:szCs w:val="20"/>
              </w:rPr>
              <w:t>Фамилия, имя, класс</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b/>
                <w:sz w:val="20"/>
                <w:szCs w:val="20"/>
              </w:rPr>
            </w:pPr>
            <w:r w:rsidRPr="00D74D38">
              <w:rPr>
                <w:rFonts w:ascii="Times New Roman" w:hAnsi="Times New Roman" w:cs="Times New Roman"/>
                <w:b/>
                <w:sz w:val="20"/>
                <w:szCs w:val="20"/>
              </w:rPr>
              <w:t>Результат</w:t>
            </w:r>
          </w:p>
        </w:tc>
        <w:tc>
          <w:tcPr>
            <w:tcW w:w="817"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b/>
                <w:sz w:val="20"/>
                <w:szCs w:val="20"/>
              </w:rPr>
            </w:pPr>
            <w:r w:rsidRPr="00D74D38">
              <w:rPr>
                <w:rFonts w:ascii="Times New Roman" w:hAnsi="Times New Roman" w:cs="Times New Roman"/>
                <w:b/>
                <w:sz w:val="20"/>
                <w:szCs w:val="20"/>
              </w:rPr>
              <w:t>Фамилия,</w:t>
            </w:r>
          </w:p>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b/>
                <w:sz w:val="20"/>
                <w:szCs w:val="20"/>
              </w:rPr>
            </w:pPr>
            <w:r w:rsidRPr="00D74D38">
              <w:rPr>
                <w:rFonts w:ascii="Times New Roman" w:hAnsi="Times New Roman" w:cs="Times New Roman"/>
                <w:b/>
                <w:sz w:val="20"/>
                <w:szCs w:val="20"/>
              </w:rPr>
              <w:t>инициалы учителя</w:t>
            </w:r>
          </w:p>
        </w:tc>
      </w:tr>
      <w:tr w:rsidR="00443C93" w:rsidRPr="00D74D38" w:rsidTr="00852962">
        <w:trPr>
          <w:trHeight w:val="584"/>
        </w:trPr>
        <w:tc>
          <w:tcPr>
            <w:tcW w:w="1268" w:type="pct"/>
            <w:vMerge w:val="restart"/>
            <w:tcBorders>
              <w:top w:val="single" w:sz="4" w:space="0" w:color="000000"/>
              <w:left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r w:rsidRPr="00D74D38">
              <w:rPr>
                <w:rFonts w:ascii="Times New Roman" w:hAnsi="Times New Roman" w:cs="Times New Roman"/>
                <w:sz w:val="20"/>
                <w:szCs w:val="20"/>
              </w:rPr>
              <w:t>Региональный детский литературно-художественный конкурс «Каждый имеет право…», июнь – октябрь 2018</w:t>
            </w:r>
          </w:p>
        </w:tc>
        <w:tc>
          <w:tcPr>
            <w:tcW w:w="805"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Муниципальный</w:t>
            </w: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Юдина Ксения, 11А</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1 место</w:t>
            </w:r>
          </w:p>
        </w:tc>
        <w:tc>
          <w:tcPr>
            <w:tcW w:w="817" w:type="pct"/>
            <w:vMerge w:val="restart"/>
            <w:tcBorders>
              <w:top w:val="single" w:sz="4" w:space="0" w:color="000000"/>
              <w:left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r w:rsidRPr="00D74D38">
              <w:rPr>
                <w:rFonts w:ascii="Times New Roman" w:hAnsi="Times New Roman" w:cs="Times New Roman"/>
                <w:sz w:val="20"/>
                <w:szCs w:val="20"/>
              </w:rPr>
              <w:t>Самойленко Т.Г.</w:t>
            </w:r>
          </w:p>
        </w:tc>
      </w:tr>
      <w:tr w:rsidR="00443C93" w:rsidRPr="00D74D38" w:rsidTr="00852962">
        <w:trPr>
          <w:trHeight w:val="584"/>
        </w:trPr>
        <w:tc>
          <w:tcPr>
            <w:tcW w:w="1268" w:type="pct"/>
            <w:vMerge/>
            <w:tcBorders>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Региональный</w:t>
            </w: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Юдина Ксения, 11А</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Участник</w:t>
            </w:r>
          </w:p>
        </w:tc>
        <w:tc>
          <w:tcPr>
            <w:tcW w:w="817" w:type="pct"/>
            <w:vMerge/>
            <w:tcBorders>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r>
      <w:tr w:rsidR="00443C93" w:rsidRPr="00D74D38" w:rsidTr="00852962">
        <w:tc>
          <w:tcPr>
            <w:tcW w:w="1268" w:type="pct"/>
            <w:vMerge w:val="restart"/>
            <w:tcBorders>
              <w:top w:val="single" w:sz="4" w:space="0" w:color="000000"/>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Международная итоговая олимпиада по предметам начальной школы для 1-4 классов. Лето 2018</w:t>
            </w:r>
          </w:p>
        </w:tc>
        <w:tc>
          <w:tcPr>
            <w:tcW w:w="805" w:type="pct"/>
            <w:vMerge w:val="restart"/>
            <w:tcBorders>
              <w:top w:val="single" w:sz="4" w:space="0" w:color="000000"/>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Международный</w:t>
            </w: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D74D38">
              <w:rPr>
                <w:rFonts w:ascii="Times New Roman" w:hAnsi="Times New Roman" w:cs="Times New Roman"/>
                <w:sz w:val="20"/>
                <w:szCs w:val="20"/>
              </w:rPr>
              <w:t>Абдулаева Мария, 2Б</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Призер</w:t>
            </w:r>
          </w:p>
        </w:tc>
        <w:tc>
          <w:tcPr>
            <w:tcW w:w="817" w:type="pct"/>
            <w:vMerge w:val="restart"/>
            <w:tcBorders>
              <w:top w:val="single" w:sz="4" w:space="0" w:color="000000"/>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Погребняк М.Г.</w:t>
            </w:r>
          </w:p>
        </w:tc>
      </w:tr>
      <w:tr w:rsidR="00443C93" w:rsidRPr="00D74D38" w:rsidTr="00852962">
        <w:tc>
          <w:tcPr>
            <w:tcW w:w="1268" w:type="pct"/>
            <w:vMerge/>
            <w:tcBorders>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D74D38">
              <w:rPr>
                <w:rFonts w:ascii="Times New Roman" w:hAnsi="Times New Roman" w:cs="Times New Roman"/>
                <w:sz w:val="20"/>
                <w:szCs w:val="20"/>
              </w:rPr>
              <w:t>Яковенко Владислав, 2Б</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r w:rsidRPr="00D74D38">
              <w:rPr>
                <w:rFonts w:ascii="Times New Roman" w:hAnsi="Times New Roman" w:cs="Times New Roman"/>
                <w:sz w:val="20"/>
                <w:szCs w:val="20"/>
              </w:rPr>
              <w:t>Победитель</w:t>
            </w:r>
          </w:p>
        </w:tc>
        <w:tc>
          <w:tcPr>
            <w:tcW w:w="817" w:type="pct"/>
            <w:vMerge/>
            <w:tcBorders>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r>
      <w:tr w:rsidR="00443C93" w:rsidRPr="00D74D38" w:rsidTr="00852962">
        <w:tc>
          <w:tcPr>
            <w:tcW w:w="1268" w:type="pct"/>
            <w:vMerge w:val="restar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Всероссийская онлайн-олимпиада Учи.ру по математике «Заврики», 30.07.18-19.08.18</w:t>
            </w:r>
          </w:p>
        </w:tc>
        <w:tc>
          <w:tcPr>
            <w:tcW w:w="805" w:type="pct"/>
            <w:vMerge w:val="restar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Всероссийский</w:t>
            </w: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r w:rsidRPr="00D74D38">
              <w:rPr>
                <w:rFonts w:ascii="Times New Roman" w:hAnsi="Times New Roman" w:cs="Times New Roman"/>
                <w:sz w:val="20"/>
                <w:szCs w:val="20"/>
              </w:rPr>
              <w:t>Гордусенко Дарья, 2А</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jc w:val="center"/>
              <w:rPr>
                <w:rFonts w:ascii="Times New Roman" w:hAnsi="Times New Roman" w:cs="Times New Roman"/>
                <w:sz w:val="20"/>
                <w:szCs w:val="20"/>
              </w:rPr>
            </w:pPr>
            <w:r w:rsidRPr="00D74D38">
              <w:rPr>
                <w:rFonts w:ascii="Times New Roman" w:hAnsi="Times New Roman" w:cs="Times New Roman"/>
                <w:sz w:val="20"/>
                <w:szCs w:val="20"/>
              </w:rPr>
              <w:t>Диплом победителя</w:t>
            </w:r>
          </w:p>
        </w:tc>
        <w:tc>
          <w:tcPr>
            <w:tcW w:w="817" w:type="pct"/>
            <w:vMerge w:val="restar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Калинкина Н. П.</w:t>
            </w: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r w:rsidRPr="00D74D38">
              <w:rPr>
                <w:rFonts w:ascii="Times New Roman" w:hAnsi="Times New Roman" w:cs="Times New Roman"/>
                <w:sz w:val="20"/>
                <w:szCs w:val="20"/>
              </w:rPr>
              <w:t>Успенский Андрей, 2А</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jc w:val="center"/>
              <w:rPr>
                <w:rFonts w:ascii="Times New Roman" w:hAnsi="Times New Roman" w:cs="Times New Roman"/>
                <w:sz w:val="20"/>
                <w:szCs w:val="20"/>
              </w:rPr>
            </w:pPr>
            <w:r w:rsidRPr="00D74D38">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r w:rsidRPr="00D74D38">
              <w:rPr>
                <w:rFonts w:ascii="Times New Roman" w:hAnsi="Times New Roman" w:cs="Times New Roman"/>
                <w:sz w:val="20"/>
                <w:szCs w:val="20"/>
              </w:rPr>
              <w:t>Атаев Кирилл, 2А</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jc w:val="center"/>
              <w:rPr>
                <w:rFonts w:ascii="Times New Roman" w:hAnsi="Times New Roman" w:cs="Times New Roman"/>
                <w:sz w:val="20"/>
                <w:szCs w:val="20"/>
              </w:rPr>
            </w:pPr>
            <w:r w:rsidRPr="00D74D38">
              <w:rPr>
                <w:rFonts w:ascii="Times New Roman" w:hAnsi="Times New Roman" w:cs="Times New Roman"/>
                <w:sz w:val="20"/>
                <w:szCs w:val="20"/>
              </w:rPr>
              <w:t>Похвальная грамота</w:t>
            </w:r>
          </w:p>
        </w:tc>
        <w:tc>
          <w:tcPr>
            <w:tcW w:w="817" w:type="pct"/>
            <w:vMerge/>
            <w:tcBorders>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D74D38">
              <w:rPr>
                <w:rFonts w:ascii="Times New Roman" w:hAnsi="Times New Roman" w:cs="Times New Roman"/>
                <w:sz w:val="20"/>
                <w:szCs w:val="20"/>
              </w:rPr>
              <w:t>Долуханян Ангелина, 3Б</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r w:rsidRPr="00D74D38">
              <w:rPr>
                <w:rFonts w:ascii="Times New Roman" w:hAnsi="Times New Roman" w:cs="Times New Roman"/>
                <w:sz w:val="20"/>
                <w:szCs w:val="20"/>
              </w:rPr>
              <w:t>Диплом победителя</w:t>
            </w:r>
          </w:p>
        </w:tc>
        <w:tc>
          <w:tcPr>
            <w:tcW w:w="817" w:type="pct"/>
            <w:tcBorders>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Жукова В.И.</w:t>
            </w:r>
          </w:p>
        </w:tc>
      </w:tr>
      <w:tr w:rsidR="00443C93" w:rsidRPr="00D74D38" w:rsidTr="00852962">
        <w:tc>
          <w:tcPr>
            <w:tcW w:w="1268" w:type="pct"/>
            <w:vMerge/>
            <w:tcBorders>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Хмелев Дмитрий, 3В</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Похвальная грамота</w:t>
            </w:r>
          </w:p>
        </w:tc>
        <w:tc>
          <w:tcPr>
            <w:tcW w:w="817" w:type="pct"/>
            <w:tcBorders>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Лозовая Н.Н.</w:t>
            </w:r>
          </w:p>
        </w:tc>
      </w:tr>
      <w:tr w:rsidR="00443C93" w:rsidRPr="00D74D38" w:rsidTr="00852962">
        <w:trPr>
          <w:trHeight w:val="434"/>
        </w:trPr>
        <w:tc>
          <w:tcPr>
            <w:tcW w:w="1268" w:type="pct"/>
            <w:vMerge w:val="restart"/>
          </w:tcPr>
          <w:p w:rsidR="00443C93" w:rsidRPr="00D74D38" w:rsidRDefault="00443C93" w:rsidP="00852962">
            <w:pPr>
              <w:pStyle w:val="aff"/>
              <w:rPr>
                <w:sz w:val="20"/>
                <w:szCs w:val="20"/>
                <w:lang w:val="ru-RU"/>
              </w:rPr>
            </w:pPr>
            <w:r w:rsidRPr="00D74D38">
              <w:rPr>
                <w:sz w:val="20"/>
                <w:szCs w:val="20"/>
                <w:lang w:val="ru-RU"/>
              </w:rPr>
              <w:t>Окружной конкурс «Папа, мама, я – Ставропольская семья», посвященный празднованию Дня Ставропольского края и памяти Петра и Февроньи – покровителей семьи, любви и верности, 19.09.2018</w:t>
            </w:r>
          </w:p>
        </w:tc>
        <w:tc>
          <w:tcPr>
            <w:tcW w:w="805" w:type="pct"/>
            <w:vMerge w:val="restart"/>
          </w:tcPr>
          <w:p w:rsidR="00443C93" w:rsidRPr="00D74D38" w:rsidRDefault="00443C93" w:rsidP="00852962">
            <w:pPr>
              <w:pStyle w:val="aff"/>
              <w:jc w:val="center"/>
              <w:rPr>
                <w:sz w:val="20"/>
                <w:szCs w:val="20"/>
                <w:lang w:val="ru-RU"/>
              </w:rPr>
            </w:pPr>
            <w:r w:rsidRPr="00D74D38">
              <w:rPr>
                <w:sz w:val="20"/>
                <w:szCs w:val="20"/>
                <w:lang w:val="ru-RU"/>
              </w:rPr>
              <w:t>Окружной</w:t>
            </w:r>
          </w:p>
        </w:tc>
        <w:tc>
          <w:tcPr>
            <w:tcW w:w="1068" w:type="pct"/>
            <w:tcBorders>
              <w:top w:val="single" w:sz="4" w:space="0" w:color="000000"/>
              <w:bottom w:val="single" w:sz="4" w:space="0" w:color="000000"/>
              <w:right w:val="single" w:sz="4" w:space="0" w:color="000000"/>
            </w:tcBorders>
          </w:tcPr>
          <w:p w:rsidR="00443C93" w:rsidRPr="00D74D38" w:rsidRDefault="00443C93" w:rsidP="00852962">
            <w:pPr>
              <w:pStyle w:val="aff"/>
              <w:rPr>
                <w:sz w:val="20"/>
                <w:szCs w:val="20"/>
                <w:lang w:val="ru-RU"/>
              </w:rPr>
            </w:pPr>
            <w:r w:rsidRPr="00D74D38">
              <w:rPr>
                <w:sz w:val="20"/>
                <w:szCs w:val="20"/>
                <w:lang w:val="ru-RU"/>
              </w:rPr>
              <w:t xml:space="preserve">Глухова София, 5В </w:t>
            </w:r>
          </w:p>
          <w:p w:rsidR="00443C93" w:rsidRPr="00D74D38" w:rsidRDefault="00443C93" w:rsidP="00852962">
            <w:pPr>
              <w:pStyle w:val="aff"/>
              <w:rPr>
                <w:sz w:val="20"/>
                <w:szCs w:val="20"/>
                <w:lang w:val="ru-RU"/>
              </w:rPr>
            </w:pP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pStyle w:val="aff"/>
              <w:jc w:val="center"/>
              <w:rPr>
                <w:sz w:val="20"/>
                <w:szCs w:val="20"/>
                <w:lang w:val="ru-RU"/>
              </w:rPr>
            </w:pPr>
            <w:r w:rsidRPr="00D74D38">
              <w:rPr>
                <w:sz w:val="20"/>
                <w:szCs w:val="20"/>
                <w:lang w:val="ru-RU"/>
              </w:rPr>
              <w:t>1 место в номинации «Изобразительное искусство»</w:t>
            </w:r>
          </w:p>
        </w:tc>
        <w:tc>
          <w:tcPr>
            <w:tcW w:w="817" w:type="pct"/>
            <w:tcBorders>
              <w:left w:val="single" w:sz="4" w:space="0" w:color="000000"/>
              <w:right w:val="single" w:sz="4" w:space="0" w:color="000000"/>
            </w:tcBorders>
          </w:tcPr>
          <w:p w:rsidR="00443C93" w:rsidRPr="00D74D38" w:rsidRDefault="00443C93" w:rsidP="00852962">
            <w:pPr>
              <w:pStyle w:val="aff"/>
              <w:rPr>
                <w:sz w:val="20"/>
                <w:szCs w:val="20"/>
                <w:lang w:val="ru-RU"/>
              </w:rPr>
            </w:pPr>
            <w:r w:rsidRPr="00D74D38">
              <w:rPr>
                <w:sz w:val="20"/>
                <w:szCs w:val="20"/>
                <w:lang w:val="ru-RU"/>
              </w:rPr>
              <w:t>Самойленко Т.Г.</w:t>
            </w:r>
          </w:p>
          <w:p w:rsidR="00443C93" w:rsidRPr="00D74D38" w:rsidRDefault="00443C93" w:rsidP="00852962">
            <w:pPr>
              <w:pStyle w:val="aff"/>
              <w:rPr>
                <w:sz w:val="20"/>
                <w:szCs w:val="20"/>
                <w:lang w:val="ru-RU"/>
              </w:rPr>
            </w:pPr>
          </w:p>
          <w:p w:rsidR="00443C93" w:rsidRPr="00D74D38" w:rsidRDefault="00443C93" w:rsidP="00852962">
            <w:pPr>
              <w:pStyle w:val="aff"/>
              <w:rPr>
                <w:sz w:val="20"/>
                <w:szCs w:val="20"/>
                <w:lang w:val="ru-RU"/>
              </w:rPr>
            </w:pPr>
          </w:p>
        </w:tc>
      </w:tr>
      <w:tr w:rsidR="00443C93" w:rsidRPr="00D74D38" w:rsidTr="00852962">
        <w:trPr>
          <w:trHeight w:val="434"/>
        </w:trPr>
        <w:tc>
          <w:tcPr>
            <w:tcW w:w="1268" w:type="pct"/>
            <w:vMerge/>
          </w:tcPr>
          <w:p w:rsidR="00443C93" w:rsidRPr="00D74D38" w:rsidRDefault="00443C93" w:rsidP="00852962">
            <w:pPr>
              <w:pStyle w:val="aff"/>
              <w:rPr>
                <w:sz w:val="20"/>
                <w:szCs w:val="20"/>
                <w:lang w:val="ru-RU"/>
              </w:rPr>
            </w:pPr>
          </w:p>
        </w:tc>
        <w:tc>
          <w:tcPr>
            <w:tcW w:w="805" w:type="pct"/>
            <w:vMerge/>
          </w:tcPr>
          <w:p w:rsidR="00443C93" w:rsidRPr="00D74D38" w:rsidRDefault="00443C93" w:rsidP="00852962">
            <w:pPr>
              <w:pStyle w:val="aff"/>
              <w:jc w:val="center"/>
              <w:rPr>
                <w:sz w:val="20"/>
                <w:szCs w:val="20"/>
                <w:lang w:val="ru-RU"/>
              </w:rPr>
            </w:pPr>
          </w:p>
        </w:tc>
        <w:tc>
          <w:tcPr>
            <w:tcW w:w="1068" w:type="pct"/>
            <w:tcBorders>
              <w:top w:val="single" w:sz="4" w:space="0" w:color="000000"/>
              <w:bottom w:val="single" w:sz="4" w:space="0" w:color="000000"/>
              <w:right w:val="single" w:sz="4" w:space="0" w:color="000000"/>
            </w:tcBorders>
          </w:tcPr>
          <w:p w:rsidR="00443C93" w:rsidRPr="00D74D38" w:rsidRDefault="00443C93" w:rsidP="00852962">
            <w:pPr>
              <w:pStyle w:val="aff"/>
              <w:rPr>
                <w:sz w:val="20"/>
                <w:szCs w:val="20"/>
                <w:lang w:val="ru-RU"/>
              </w:rPr>
            </w:pPr>
            <w:r w:rsidRPr="00D74D38">
              <w:rPr>
                <w:sz w:val="20"/>
                <w:szCs w:val="20"/>
                <w:lang w:val="ru-RU"/>
              </w:rPr>
              <w:t>Скляренко Вероника, 3В</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pStyle w:val="aff"/>
              <w:jc w:val="center"/>
              <w:rPr>
                <w:sz w:val="20"/>
                <w:szCs w:val="20"/>
                <w:lang w:val="ru-RU"/>
              </w:rPr>
            </w:pPr>
            <w:r w:rsidRPr="00D74D38">
              <w:rPr>
                <w:sz w:val="20"/>
                <w:szCs w:val="20"/>
                <w:lang w:val="ru-RU"/>
              </w:rPr>
              <w:t>1 место в номинации «Видеофильм»</w:t>
            </w:r>
          </w:p>
        </w:tc>
        <w:tc>
          <w:tcPr>
            <w:tcW w:w="817" w:type="pct"/>
            <w:tcBorders>
              <w:left w:val="single" w:sz="4" w:space="0" w:color="000000"/>
              <w:right w:val="single" w:sz="4" w:space="0" w:color="000000"/>
            </w:tcBorders>
          </w:tcPr>
          <w:p w:rsidR="00443C93" w:rsidRPr="00D74D38" w:rsidRDefault="00443C93" w:rsidP="00852962">
            <w:pPr>
              <w:pStyle w:val="aff"/>
              <w:rPr>
                <w:sz w:val="20"/>
                <w:szCs w:val="20"/>
                <w:lang w:val="ru-RU"/>
              </w:rPr>
            </w:pPr>
            <w:r w:rsidRPr="00D74D38">
              <w:rPr>
                <w:sz w:val="20"/>
                <w:szCs w:val="20"/>
                <w:lang w:val="ru-RU"/>
              </w:rPr>
              <w:t>Лозовая Н.Н.</w:t>
            </w:r>
          </w:p>
        </w:tc>
      </w:tr>
      <w:tr w:rsidR="00443C93" w:rsidRPr="00D74D38" w:rsidTr="00852962">
        <w:trPr>
          <w:trHeight w:val="434"/>
        </w:trPr>
        <w:tc>
          <w:tcPr>
            <w:tcW w:w="1268" w:type="pct"/>
            <w:vMerge/>
          </w:tcPr>
          <w:p w:rsidR="00443C93" w:rsidRPr="00D74D38" w:rsidRDefault="00443C93" w:rsidP="00852962">
            <w:pPr>
              <w:pStyle w:val="aff"/>
              <w:rPr>
                <w:sz w:val="20"/>
                <w:szCs w:val="20"/>
                <w:lang w:val="ru-RU"/>
              </w:rPr>
            </w:pPr>
          </w:p>
        </w:tc>
        <w:tc>
          <w:tcPr>
            <w:tcW w:w="805" w:type="pct"/>
            <w:vMerge/>
          </w:tcPr>
          <w:p w:rsidR="00443C93" w:rsidRPr="00D74D38" w:rsidRDefault="00443C93" w:rsidP="00852962">
            <w:pPr>
              <w:pStyle w:val="aff"/>
              <w:jc w:val="center"/>
              <w:rPr>
                <w:sz w:val="20"/>
                <w:szCs w:val="20"/>
                <w:lang w:val="ru-RU"/>
              </w:rPr>
            </w:pPr>
          </w:p>
        </w:tc>
        <w:tc>
          <w:tcPr>
            <w:tcW w:w="1068" w:type="pct"/>
            <w:tcBorders>
              <w:top w:val="single" w:sz="4" w:space="0" w:color="000000"/>
              <w:bottom w:val="single" w:sz="4" w:space="0" w:color="000000"/>
              <w:right w:val="single" w:sz="4" w:space="0" w:color="000000"/>
            </w:tcBorders>
          </w:tcPr>
          <w:p w:rsidR="00443C93" w:rsidRPr="00D74D38" w:rsidRDefault="00443C93" w:rsidP="00852962">
            <w:pPr>
              <w:pStyle w:val="aff"/>
              <w:rPr>
                <w:sz w:val="20"/>
                <w:szCs w:val="20"/>
                <w:lang w:val="ru-RU"/>
              </w:rPr>
            </w:pPr>
            <w:r w:rsidRPr="00D74D38">
              <w:rPr>
                <w:sz w:val="20"/>
                <w:szCs w:val="20"/>
                <w:lang w:val="ru-RU"/>
              </w:rPr>
              <w:t>Падюкова Злата, 4А</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pStyle w:val="aff"/>
              <w:jc w:val="center"/>
              <w:rPr>
                <w:sz w:val="20"/>
                <w:szCs w:val="20"/>
                <w:lang w:val="ru-RU"/>
              </w:rPr>
            </w:pPr>
            <w:r w:rsidRPr="00D74D38">
              <w:rPr>
                <w:sz w:val="20"/>
                <w:szCs w:val="20"/>
                <w:lang w:val="ru-RU"/>
              </w:rPr>
              <w:t>1 место в номинации     «Моя родословная»</w:t>
            </w:r>
          </w:p>
        </w:tc>
        <w:tc>
          <w:tcPr>
            <w:tcW w:w="817" w:type="pct"/>
            <w:tcBorders>
              <w:left w:val="single" w:sz="4" w:space="0" w:color="000000"/>
              <w:right w:val="single" w:sz="4" w:space="0" w:color="000000"/>
            </w:tcBorders>
          </w:tcPr>
          <w:p w:rsidR="00443C93" w:rsidRPr="00D74D38" w:rsidRDefault="00443C93" w:rsidP="00852962">
            <w:pPr>
              <w:pStyle w:val="aff"/>
              <w:rPr>
                <w:sz w:val="20"/>
                <w:szCs w:val="20"/>
                <w:lang w:val="ru-RU"/>
              </w:rPr>
            </w:pPr>
            <w:r w:rsidRPr="00D74D38">
              <w:rPr>
                <w:sz w:val="20"/>
                <w:szCs w:val="20"/>
                <w:lang w:val="ru-RU"/>
              </w:rPr>
              <w:t>Аджиева Г.И.</w:t>
            </w:r>
          </w:p>
        </w:tc>
      </w:tr>
      <w:tr w:rsidR="00443C93" w:rsidRPr="00D74D38" w:rsidTr="00852962">
        <w:trPr>
          <w:trHeight w:val="434"/>
        </w:trPr>
        <w:tc>
          <w:tcPr>
            <w:tcW w:w="1268" w:type="pct"/>
          </w:tcPr>
          <w:p w:rsidR="00443C93" w:rsidRPr="00D74D38" w:rsidRDefault="00443C93" w:rsidP="00852962">
            <w:pPr>
              <w:pStyle w:val="aff"/>
              <w:rPr>
                <w:sz w:val="20"/>
                <w:szCs w:val="20"/>
                <w:lang w:val="ru-RU"/>
              </w:rPr>
            </w:pPr>
            <w:r w:rsidRPr="00D74D38">
              <w:rPr>
                <w:sz w:val="20"/>
                <w:szCs w:val="20"/>
                <w:lang w:val="ru-RU"/>
              </w:rPr>
              <w:t>Интеллектуально-творческая игра «Здравствуй, малая Родина!»,</w:t>
            </w:r>
          </w:p>
          <w:p w:rsidR="00443C93" w:rsidRPr="00D74D38" w:rsidRDefault="00443C93" w:rsidP="00852962">
            <w:pPr>
              <w:pStyle w:val="aff"/>
              <w:rPr>
                <w:sz w:val="20"/>
                <w:szCs w:val="20"/>
                <w:lang w:val="ru-RU"/>
              </w:rPr>
            </w:pPr>
            <w:r w:rsidRPr="00D74D38">
              <w:rPr>
                <w:sz w:val="20"/>
                <w:szCs w:val="20"/>
                <w:lang w:val="ru-RU"/>
              </w:rPr>
              <w:t>26.09.2018</w:t>
            </w:r>
          </w:p>
        </w:tc>
        <w:tc>
          <w:tcPr>
            <w:tcW w:w="805" w:type="pct"/>
          </w:tcPr>
          <w:p w:rsidR="00443C93" w:rsidRPr="00D74D38" w:rsidRDefault="00443C93" w:rsidP="00852962">
            <w:pPr>
              <w:pStyle w:val="aff"/>
              <w:jc w:val="center"/>
              <w:rPr>
                <w:sz w:val="20"/>
                <w:szCs w:val="20"/>
                <w:lang w:val="ru-RU"/>
              </w:rPr>
            </w:pPr>
            <w:r w:rsidRPr="00D74D38">
              <w:rPr>
                <w:sz w:val="20"/>
                <w:szCs w:val="20"/>
                <w:lang w:val="ru-RU"/>
              </w:rPr>
              <w:t>Муниципальный</w:t>
            </w:r>
          </w:p>
        </w:tc>
        <w:tc>
          <w:tcPr>
            <w:tcW w:w="1068" w:type="pct"/>
            <w:tcBorders>
              <w:top w:val="single" w:sz="4" w:space="0" w:color="000000"/>
              <w:bottom w:val="single" w:sz="4" w:space="0" w:color="000000"/>
              <w:right w:val="single" w:sz="4" w:space="0" w:color="000000"/>
            </w:tcBorders>
          </w:tcPr>
          <w:p w:rsidR="00443C93" w:rsidRPr="00D74D38" w:rsidRDefault="00443C93" w:rsidP="00852962">
            <w:pPr>
              <w:pStyle w:val="aff"/>
              <w:rPr>
                <w:sz w:val="20"/>
                <w:szCs w:val="20"/>
                <w:lang w:val="ru-RU"/>
              </w:rPr>
            </w:pPr>
            <w:r w:rsidRPr="00D74D38">
              <w:rPr>
                <w:sz w:val="20"/>
                <w:szCs w:val="20"/>
                <w:lang w:val="ru-RU"/>
              </w:rPr>
              <w:t>Команда 4В класса «Патриоты России»</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Общекомандное 2 место,</w:t>
            </w:r>
          </w:p>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1 место в творческом конкурсе,</w:t>
            </w:r>
          </w:p>
          <w:p w:rsidR="00443C93" w:rsidRPr="00D74D38" w:rsidRDefault="00443C93" w:rsidP="00852962">
            <w:pPr>
              <w:pStyle w:val="aff"/>
              <w:jc w:val="center"/>
              <w:rPr>
                <w:sz w:val="20"/>
                <w:szCs w:val="20"/>
                <w:lang w:val="ru-RU"/>
              </w:rPr>
            </w:pPr>
            <w:r w:rsidRPr="00D74D38">
              <w:rPr>
                <w:sz w:val="20"/>
                <w:szCs w:val="20"/>
                <w:lang w:val="ru-RU"/>
              </w:rPr>
              <w:t>1 место в спортивном конкурсе «Сильные, смелые, ловкие»</w:t>
            </w:r>
          </w:p>
        </w:tc>
        <w:tc>
          <w:tcPr>
            <w:tcW w:w="817" w:type="pct"/>
            <w:tcBorders>
              <w:left w:val="single" w:sz="4" w:space="0" w:color="000000"/>
              <w:right w:val="single" w:sz="4" w:space="0" w:color="000000"/>
            </w:tcBorders>
          </w:tcPr>
          <w:p w:rsidR="00443C93" w:rsidRPr="00D74D38" w:rsidRDefault="00443C93" w:rsidP="00852962">
            <w:pPr>
              <w:pStyle w:val="aff"/>
              <w:rPr>
                <w:sz w:val="20"/>
                <w:szCs w:val="20"/>
                <w:lang w:val="ru-RU"/>
              </w:rPr>
            </w:pPr>
            <w:r w:rsidRPr="00D74D38">
              <w:rPr>
                <w:sz w:val="20"/>
                <w:szCs w:val="20"/>
                <w:lang w:val="ru-RU"/>
              </w:rPr>
              <w:t>Должикова Д.И.</w:t>
            </w:r>
          </w:p>
          <w:p w:rsidR="00443C93" w:rsidRPr="00D74D38" w:rsidRDefault="00443C93" w:rsidP="00852962">
            <w:pPr>
              <w:pStyle w:val="aff"/>
              <w:rPr>
                <w:sz w:val="20"/>
                <w:szCs w:val="20"/>
                <w:lang w:val="ru-RU"/>
              </w:rPr>
            </w:pPr>
            <w:r w:rsidRPr="00D74D38">
              <w:rPr>
                <w:sz w:val="20"/>
                <w:szCs w:val="20"/>
                <w:lang w:val="ru-RU"/>
              </w:rPr>
              <w:t>Афонина Т.Г.</w:t>
            </w:r>
          </w:p>
        </w:tc>
      </w:tr>
      <w:tr w:rsidR="00443C93" w:rsidRPr="00D74D38" w:rsidTr="00852962">
        <w:trPr>
          <w:trHeight w:val="1904"/>
        </w:trPr>
        <w:tc>
          <w:tcPr>
            <w:tcW w:w="1268" w:type="pct"/>
          </w:tcPr>
          <w:p w:rsidR="00443C93" w:rsidRPr="00D74D38" w:rsidRDefault="00443C93" w:rsidP="00852962">
            <w:pPr>
              <w:rPr>
                <w:rFonts w:ascii="Times New Roman" w:hAnsi="Times New Roman" w:cs="Times New Roman"/>
                <w:sz w:val="20"/>
                <w:szCs w:val="20"/>
              </w:rPr>
            </w:pPr>
            <w:r w:rsidRPr="00D74D38">
              <w:rPr>
                <w:rFonts w:ascii="Times New Roman" w:hAnsi="Times New Roman" w:cs="Times New Roman"/>
                <w:sz w:val="20"/>
                <w:szCs w:val="20"/>
              </w:rPr>
              <w:t>VII краевая школа актива «Достижения», 21.09.18-26.09.18</w:t>
            </w:r>
          </w:p>
        </w:tc>
        <w:tc>
          <w:tcPr>
            <w:tcW w:w="805" w:type="pct"/>
          </w:tcPr>
          <w:p w:rsidR="00443C93" w:rsidRPr="00D74D38" w:rsidRDefault="00443C93" w:rsidP="00852962">
            <w:pPr>
              <w:jc w:val="center"/>
              <w:rPr>
                <w:rFonts w:ascii="Times New Roman" w:hAnsi="Times New Roman" w:cs="Times New Roman"/>
                <w:sz w:val="20"/>
                <w:szCs w:val="20"/>
              </w:rPr>
            </w:pPr>
            <w:r w:rsidRPr="00D74D38">
              <w:rPr>
                <w:rFonts w:ascii="Times New Roman" w:hAnsi="Times New Roman" w:cs="Times New Roman"/>
                <w:sz w:val="20"/>
                <w:szCs w:val="20"/>
              </w:rPr>
              <w:t>Краевой</w:t>
            </w:r>
          </w:p>
        </w:tc>
        <w:tc>
          <w:tcPr>
            <w:tcW w:w="1068" w:type="pct"/>
            <w:tcBorders>
              <w:top w:val="single" w:sz="4" w:space="0" w:color="000000"/>
              <w:bottom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r w:rsidRPr="00D74D38">
              <w:rPr>
                <w:rFonts w:ascii="Times New Roman" w:hAnsi="Times New Roman" w:cs="Times New Roman"/>
                <w:sz w:val="20"/>
                <w:szCs w:val="20"/>
              </w:rPr>
              <w:t>Асратян Валентина, 11А</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r w:rsidRPr="00D74D38">
              <w:rPr>
                <w:rFonts w:ascii="Times New Roman" w:hAnsi="Times New Roman" w:cs="Times New Roman"/>
                <w:sz w:val="20"/>
                <w:szCs w:val="20"/>
              </w:rPr>
              <w:t>Благодарственное письмо за активное участие и большой личный вклад в развитие проектов и программ учащейся молодежи в СК</w:t>
            </w:r>
          </w:p>
        </w:tc>
        <w:tc>
          <w:tcPr>
            <w:tcW w:w="817" w:type="pct"/>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r w:rsidRPr="00D74D38">
              <w:rPr>
                <w:rFonts w:ascii="Times New Roman" w:hAnsi="Times New Roman" w:cs="Times New Roman"/>
                <w:sz w:val="20"/>
                <w:szCs w:val="20"/>
              </w:rPr>
              <w:t>Русскина Е.Ю.</w:t>
            </w:r>
          </w:p>
        </w:tc>
      </w:tr>
      <w:tr w:rsidR="00443C93" w:rsidRPr="00D74D38" w:rsidTr="00852962">
        <w:trPr>
          <w:trHeight w:val="434"/>
        </w:trPr>
        <w:tc>
          <w:tcPr>
            <w:tcW w:w="1268" w:type="pct"/>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Городской Парад хоров, 29.09.2018 г.</w:t>
            </w:r>
          </w:p>
        </w:tc>
        <w:tc>
          <w:tcPr>
            <w:tcW w:w="805" w:type="pct"/>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 xml:space="preserve">Городской </w:t>
            </w:r>
          </w:p>
        </w:tc>
        <w:tc>
          <w:tcPr>
            <w:tcW w:w="1068" w:type="pct"/>
            <w:tcBorders>
              <w:top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b/>
                <w:i/>
                <w:sz w:val="20"/>
                <w:szCs w:val="20"/>
              </w:rPr>
            </w:pPr>
            <w:r w:rsidRPr="00D74D38">
              <w:rPr>
                <w:rFonts w:ascii="Times New Roman" w:hAnsi="Times New Roman" w:cs="Times New Roman"/>
                <w:sz w:val="20"/>
                <w:szCs w:val="20"/>
              </w:rPr>
              <w:t>Хоровая студия «Веселые нотки»</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Благодарность</w:t>
            </w:r>
          </w:p>
        </w:tc>
        <w:tc>
          <w:tcPr>
            <w:tcW w:w="817" w:type="pc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Абрамова Н.Л.</w:t>
            </w:r>
          </w:p>
        </w:tc>
      </w:tr>
      <w:tr w:rsidR="00443C93" w:rsidRPr="00D74D38" w:rsidTr="00852962">
        <w:trPr>
          <w:trHeight w:val="434"/>
        </w:trPr>
        <w:tc>
          <w:tcPr>
            <w:tcW w:w="1268" w:type="pct"/>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Всероссийская олимпиада «Время Знаний» по предмету «Литература», сентябрь 2018</w:t>
            </w:r>
          </w:p>
        </w:tc>
        <w:tc>
          <w:tcPr>
            <w:tcW w:w="805" w:type="pct"/>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 xml:space="preserve">Всероссийский </w:t>
            </w:r>
          </w:p>
        </w:tc>
        <w:tc>
          <w:tcPr>
            <w:tcW w:w="1068" w:type="pct"/>
            <w:tcBorders>
              <w:top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Кузнецова Анна, 11В</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Диплом победителя</w:t>
            </w:r>
          </w:p>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817" w:type="pc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Яценко О.Ю.</w:t>
            </w:r>
          </w:p>
        </w:tc>
      </w:tr>
      <w:tr w:rsidR="00443C93" w:rsidRPr="00D74D38" w:rsidTr="00852962">
        <w:tc>
          <w:tcPr>
            <w:tcW w:w="12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«Талантливые дети России», сентябрь 2018</w:t>
            </w:r>
          </w:p>
        </w:tc>
        <w:tc>
          <w:tcPr>
            <w:tcW w:w="805"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Международный</w:t>
            </w:r>
          </w:p>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D74D38">
              <w:rPr>
                <w:rFonts w:ascii="Times New Roman" w:hAnsi="Times New Roman" w:cs="Times New Roman"/>
                <w:sz w:val="20"/>
                <w:szCs w:val="20"/>
              </w:rPr>
              <w:t>Скляренко Вероника, 3В</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r w:rsidRPr="00D74D38">
              <w:rPr>
                <w:rFonts w:ascii="Times New Roman" w:hAnsi="Times New Roman" w:cs="Times New Roman"/>
                <w:sz w:val="20"/>
                <w:szCs w:val="20"/>
              </w:rPr>
              <w:t>Диплом</w:t>
            </w:r>
          </w:p>
        </w:tc>
        <w:tc>
          <w:tcPr>
            <w:tcW w:w="817"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r w:rsidRPr="00D74D38">
              <w:rPr>
                <w:rFonts w:ascii="Times New Roman" w:hAnsi="Times New Roman" w:cs="Times New Roman"/>
                <w:sz w:val="20"/>
                <w:szCs w:val="20"/>
              </w:rPr>
              <w:t>Лозовая Н.Н.</w:t>
            </w:r>
          </w:p>
        </w:tc>
      </w:tr>
      <w:tr w:rsidR="00443C93" w:rsidRPr="00D74D38" w:rsidTr="00852962">
        <w:trPr>
          <w:trHeight w:val="687"/>
        </w:trPr>
        <w:tc>
          <w:tcPr>
            <w:tcW w:w="1268" w:type="pct"/>
            <w:vMerge w:val="restart"/>
          </w:tcPr>
          <w:p w:rsidR="00443C93" w:rsidRPr="0033068B"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7D0121">
              <w:rPr>
                <w:rFonts w:ascii="Times New Roman" w:hAnsi="Times New Roman" w:cs="Times New Roman"/>
                <w:spacing w:val="2"/>
                <w:sz w:val="20"/>
                <w:szCs w:val="20"/>
              </w:rPr>
              <w:t>Онлайн-олимпиада по математике</w:t>
            </w:r>
            <w:r w:rsidRPr="007D0121">
              <w:rPr>
                <w:rFonts w:ascii="Times New Roman" w:hAnsi="Times New Roman" w:cs="Times New Roman"/>
                <w:spacing w:val="2"/>
                <w:sz w:val="20"/>
                <w:szCs w:val="20"/>
              </w:rPr>
              <w:br/>
              <w:t xml:space="preserve">«Bricsmath.com» от Учи.Ру, </w:t>
            </w:r>
            <w:r w:rsidRPr="007D0121">
              <w:rPr>
                <w:rFonts w:ascii="Times New Roman" w:hAnsi="Times New Roman" w:cs="Times New Roman"/>
                <w:sz w:val="20"/>
                <w:szCs w:val="20"/>
              </w:rPr>
              <w:t>10.09.18-30.10.18</w:t>
            </w:r>
          </w:p>
        </w:tc>
        <w:tc>
          <w:tcPr>
            <w:tcW w:w="805" w:type="pct"/>
            <w:vMerge w:val="restart"/>
          </w:tcPr>
          <w:p w:rsidR="00443C93" w:rsidRPr="00D74D38" w:rsidRDefault="00443C93" w:rsidP="00852962">
            <w:pPr>
              <w:widowControl w:val="0"/>
              <w:autoSpaceDE w:val="0"/>
              <w:autoSpaceDN w:val="0"/>
              <w:adjustRightInd w:val="0"/>
              <w:jc w:val="center"/>
              <w:rPr>
                <w:rFonts w:ascii="Times New Roman" w:hAnsi="Times New Roman" w:cs="Times New Roman"/>
                <w:sz w:val="20"/>
                <w:szCs w:val="20"/>
              </w:rPr>
            </w:pPr>
            <w:r w:rsidRPr="00D74D38">
              <w:rPr>
                <w:rFonts w:ascii="Times New Roman" w:hAnsi="Times New Roman" w:cs="Times New Roman"/>
                <w:sz w:val="20"/>
                <w:szCs w:val="20"/>
              </w:rPr>
              <w:t>Международный</w:t>
            </w:r>
          </w:p>
        </w:tc>
        <w:tc>
          <w:tcPr>
            <w:tcW w:w="1068" w:type="pct"/>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Бут Полина, 2В</w:t>
            </w:r>
          </w:p>
        </w:tc>
        <w:tc>
          <w:tcPr>
            <w:tcW w:w="1042" w:type="pct"/>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Диплом победителя</w:t>
            </w:r>
          </w:p>
        </w:tc>
        <w:tc>
          <w:tcPr>
            <w:tcW w:w="817" w:type="pct"/>
            <w:vMerge w:val="restart"/>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Салонинкина К. В.</w:t>
            </w:r>
          </w:p>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r>
      <w:tr w:rsidR="00443C93" w:rsidRPr="00D74D38" w:rsidTr="00852962">
        <w:trPr>
          <w:trHeight w:val="685"/>
        </w:trPr>
        <w:tc>
          <w:tcPr>
            <w:tcW w:w="1268" w:type="pct"/>
            <w:vMerge/>
          </w:tcPr>
          <w:p w:rsidR="00443C93" w:rsidRPr="00D74D38" w:rsidRDefault="00443C93" w:rsidP="00852962">
            <w:pPr>
              <w:widowControl w:val="0"/>
              <w:autoSpaceDE w:val="0"/>
              <w:autoSpaceDN w:val="0"/>
              <w:adjustRightInd w:val="0"/>
              <w:rPr>
                <w:rFonts w:ascii="Times New Roman" w:hAnsi="Times New Roman" w:cs="Times New Roman"/>
                <w:sz w:val="20"/>
                <w:szCs w:val="20"/>
                <w:lang w:val="en-US"/>
              </w:rPr>
            </w:pPr>
          </w:p>
        </w:tc>
        <w:tc>
          <w:tcPr>
            <w:tcW w:w="805" w:type="pct"/>
            <w:vMerge/>
          </w:tcPr>
          <w:p w:rsidR="00443C93" w:rsidRPr="00D74D38" w:rsidRDefault="00443C93" w:rsidP="00852962">
            <w:pPr>
              <w:widowControl w:val="0"/>
              <w:autoSpaceDE w:val="0"/>
              <w:autoSpaceDN w:val="0"/>
              <w:adjustRightInd w:val="0"/>
              <w:jc w:val="center"/>
              <w:rPr>
                <w:rFonts w:ascii="Times New Roman" w:hAnsi="Times New Roman" w:cs="Times New Roman"/>
                <w:sz w:val="20"/>
                <w:szCs w:val="20"/>
              </w:rPr>
            </w:pPr>
          </w:p>
        </w:tc>
        <w:tc>
          <w:tcPr>
            <w:tcW w:w="1068" w:type="pct"/>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Сарян София, 2В</w:t>
            </w:r>
          </w:p>
        </w:tc>
        <w:tc>
          <w:tcPr>
            <w:tcW w:w="1042" w:type="pct"/>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Похвальная грамота</w:t>
            </w:r>
          </w:p>
        </w:tc>
        <w:tc>
          <w:tcPr>
            <w:tcW w:w="817" w:type="pct"/>
            <w:vMerge/>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r>
      <w:tr w:rsidR="00443C93" w:rsidRPr="00D74D38" w:rsidTr="00852962">
        <w:trPr>
          <w:trHeight w:val="625"/>
        </w:trPr>
        <w:tc>
          <w:tcPr>
            <w:tcW w:w="1268" w:type="pct"/>
            <w:vMerge/>
          </w:tcPr>
          <w:p w:rsidR="00443C93" w:rsidRPr="00D74D38" w:rsidRDefault="00443C93" w:rsidP="00852962">
            <w:pPr>
              <w:widowControl w:val="0"/>
              <w:autoSpaceDE w:val="0"/>
              <w:autoSpaceDN w:val="0"/>
              <w:adjustRightInd w:val="0"/>
              <w:rPr>
                <w:rFonts w:ascii="Times New Roman" w:hAnsi="Times New Roman" w:cs="Times New Roman"/>
                <w:sz w:val="20"/>
                <w:szCs w:val="20"/>
                <w:lang w:val="en-US"/>
              </w:rPr>
            </w:pPr>
          </w:p>
        </w:tc>
        <w:tc>
          <w:tcPr>
            <w:tcW w:w="805" w:type="pct"/>
            <w:vMerge/>
          </w:tcPr>
          <w:p w:rsidR="00443C93" w:rsidRPr="00D74D38" w:rsidRDefault="00443C93" w:rsidP="00852962">
            <w:pPr>
              <w:widowControl w:val="0"/>
              <w:autoSpaceDE w:val="0"/>
              <w:autoSpaceDN w:val="0"/>
              <w:adjustRightInd w:val="0"/>
              <w:jc w:val="center"/>
              <w:rPr>
                <w:rFonts w:ascii="Times New Roman" w:hAnsi="Times New Roman" w:cs="Times New Roman"/>
                <w:sz w:val="20"/>
                <w:szCs w:val="20"/>
              </w:rPr>
            </w:pPr>
          </w:p>
        </w:tc>
        <w:tc>
          <w:tcPr>
            <w:tcW w:w="1068" w:type="pct"/>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Самойленко Никита, 2В</w:t>
            </w:r>
          </w:p>
        </w:tc>
        <w:tc>
          <w:tcPr>
            <w:tcW w:w="1042" w:type="pct"/>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Похвальная грамота</w:t>
            </w:r>
          </w:p>
        </w:tc>
        <w:tc>
          <w:tcPr>
            <w:tcW w:w="817" w:type="pct"/>
            <w:vMerge/>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r>
      <w:tr w:rsidR="00443C93" w:rsidRPr="00D74D38" w:rsidTr="00852962">
        <w:trPr>
          <w:trHeight w:val="434"/>
        </w:trPr>
        <w:tc>
          <w:tcPr>
            <w:tcW w:w="1268" w:type="pct"/>
            <w:vMerge/>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Перцева Елизавета, 3А</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Диплом победителя</w:t>
            </w:r>
          </w:p>
        </w:tc>
        <w:tc>
          <w:tcPr>
            <w:tcW w:w="817" w:type="pct"/>
            <w:vMerge w:val="restar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Севостьянова О.Н.</w:t>
            </w:r>
          </w:p>
        </w:tc>
      </w:tr>
      <w:tr w:rsidR="00443C93" w:rsidRPr="00D74D38" w:rsidTr="00852962">
        <w:trPr>
          <w:trHeight w:val="434"/>
        </w:trPr>
        <w:tc>
          <w:tcPr>
            <w:tcW w:w="1268" w:type="pct"/>
            <w:vMerge/>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Дулунц Марина, 3А</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r>
      <w:tr w:rsidR="00443C93" w:rsidRPr="00D74D38" w:rsidTr="00852962">
        <w:trPr>
          <w:trHeight w:val="434"/>
        </w:trPr>
        <w:tc>
          <w:tcPr>
            <w:tcW w:w="1268" w:type="pct"/>
            <w:vMerge/>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Барбашин Андрей, 3А</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r>
      <w:tr w:rsidR="00443C93" w:rsidRPr="00D74D38" w:rsidTr="00852962">
        <w:trPr>
          <w:trHeight w:val="434"/>
        </w:trPr>
        <w:tc>
          <w:tcPr>
            <w:tcW w:w="1268" w:type="pct"/>
            <w:vMerge/>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Бабков Марк, 3А</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Похвальная грамота</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r>
      <w:tr w:rsidR="00443C93" w:rsidRPr="00D74D38" w:rsidTr="00852962">
        <w:trPr>
          <w:trHeight w:val="434"/>
        </w:trPr>
        <w:tc>
          <w:tcPr>
            <w:tcW w:w="1268" w:type="pct"/>
            <w:vMerge/>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Корышев Дмитрий, 3А</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Похвальная грамота</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r>
      <w:tr w:rsidR="00443C93" w:rsidRPr="00D74D38" w:rsidTr="00852962">
        <w:trPr>
          <w:trHeight w:val="463"/>
        </w:trPr>
        <w:tc>
          <w:tcPr>
            <w:tcW w:w="1268" w:type="pct"/>
            <w:vMerge/>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Мартынов Александр, 3А</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Похвальная грамота</w:t>
            </w:r>
          </w:p>
        </w:tc>
        <w:tc>
          <w:tcPr>
            <w:tcW w:w="817" w:type="pct"/>
            <w:vMerge/>
            <w:tcBorders>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r>
      <w:tr w:rsidR="00443C93" w:rsidRPr="00D74D38" w:rsidTr="00852962">
        <w:trPr>
          <w:trHeight w:val="543"/>
        </w:trPr>
        <w:tc>
          <w:tcPr>
            <w:tcW w:w="1268" w:type="pct"/>
            <w:vMerge/>
          </w:tcPr>
          <w:p w:rsidR="00443C93" w:rsidRPr="00D74D38" w:rsidRDefault="00443C93" w:rsidP="00852962">
            <w:pPr>
              <w:rPr>
                <w:rFonts w:ascii="Times New Roman" w:hAnsi="Times New Roman" w:cs="Times New Roman"/>
                <w:color w:val="000000"/>
                <w:sz w:val="20"/>
                <w:szCs w:val="20"/>
              </w:rPr>
            </w:pPr>
          </w:p>
        </w:tc>
        <w:tc>
          <w:tcPr>
            <w:tcW w:w="805" w:type="pct"/>
            <w:vMerge/>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bottom w:val="single" w:sz="4" w:space="0" w:color="000000"/>
              <w:right w:val="single" w:sz="4" w:space="0" w:color="000000"/>
            </w:tcBorders>
            <w:vAlign w:val="center"/>
          </w:tcPr>
          <w:p w:rsidR="00443C93" w:rsidRPr="00D74D38" w:rsidRDefault="00443C93" w:rsidP="00852962">
            <w:pPr>
              <w:spacing w:after="0" w:line="240" w:lineRule="auto"/>
              <w:rPr>
                <w:rFonts w:ascii="Times New Roman" w:hAnsi="Times New Roman" w:cs="Times New Roman"/>
                <w:bCs/>
                <w:color w:val="000000"/>
                <w:sz w:val="20"/>
                <w:szCs w:val="20"/>
              </w:rPr>
            </w:pPr>
            <w:r w:rsidRPr="00D74D38">
              <w:rPr>
                <w:rFonts w:ascii="Times New Roman" w:hAnsi="Times New Roman" w:cs="Times New Roman"/>
                <w:bCs/>
                <w:color w:val="000000"/>
                <w:sz w:val="20"/>
                <w:szCs w:val="20"/>
              </w:rPr>
              <w:t>Громаков Павел, 3Б</w:t>
            </w:r>
          </w:p>
        </w:tc>
        <w:tc>
          <w:tcPr>
            <w:tcW w:w="1042" w:type="pct"/>
            <w:tcBorders>
              <w:top w:val="single" w:sz="4" w:space="0" w:color="000000"/>
              <w:left w:val="single" w:sz="4" w:space="0" w:color="000000"/>
              <w:right w:val="single" w:sz="4" w:space="0" w:color="000000"/>
            </w:tcBorders>
          </w:tcPr>
          <w:p w:rsidR="00443C93" w:rsidRPr="00D74D38" w:rsidRDefault="00443C93" w:rsidP="00852962">
            <w:pPr>
              <w:spacing w:after="0" w:line="240" w:lineRule="auto"/>
              <w:jc w:val="center"/>
              <w:rPr>
                <w:rFonts w:ascii="Times New Roman" w:hAnsi="Times New Roman" w:cs="Times New Roman"/>
                <w:sz w:val="20"/>
                <w:szCs w:val="20"/>
              </w:rPr>
            </w:pPr>
            <w:r w:rsidRPr="00D74D38">
              <w:rPr>
                <w:rFonts w:ascii="Times New Roman" w:hAnsi="Times New Roman" w:cs="Times New Roman"/>
                <w:color w:val="000000"/>
                <w:sz w:val="20"/>
                <w:szCs w:val="20"/>
                <w:shd w:val="clear" w:color="auto" w:fill="FAFAFA"/>
              </w:rPr>
              <w:t>Диплом победителя</w:t>
            </w:r>
          </w:p>
        </w:tc>
        <w:tc>
          <w:tcPr>
            <w:tcW w:w="817" w:type="pct"/>
            <w:vMerge w:val="restar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Жукова В.И.</w:t>
            </w:r>
          </w:p>
        </w:tc>
      </w:tr>
      <w:tr w:rsidR="00443C93" w:rsidRPr="00D74D38" w:rsidTr="00852962">
        <w:trPr>
          <w:trHeight w:val="543"/>
        </w:trPr>
        <w:tc>
          <w:tcPr>
            <w:tcW w:w="1268" w:type="pct"/>
            <w:vMerge/>
          </w:tcPr>
          <w:p w:rsidR="00443C93" w:rsidRPr="00D74D38" w:rsidRDefault="00443C93" w:rsidP="00852962">
            <w:pPr>
              <w:rPr>
                <w:rFonts w:ascii="Times New Roman" w:hAnsi="Times New Roman" w:cs="Times New Roman"/>
                <w:color w:val="000000"/>
                <w:sz w:val="20"/>
                <w:szCs w:val="20"/>
              </w:rPr>
            </w:pPr>
          </w:p>
        </w:tc>
        <w:tc>
          <w:tcPr>
            <w:tcW w:w="805" w:type="pct"/>
            <w:vMerge/>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bottom w:val="single" w:sz="4" w:space="0" w:color="000000"/>
              <w:right w:val="single" w:sz="4" w:space="0" w:color="000000"/>
            </w:tcBorders>
            <w:vAlign w:val="center"/>
          </w:tcPr>
          <w:p w:rsidR="00443C93" w:rsidRPr="00D74D38" w:rsidRDefault="00443C93" w:rsidP="00852962">
            <w:pPr>
              <w:spacing w:after="0" w:line="240" w:lineRule="auto"/>
              <w:rPr>
                <w:rFonts w:ascii="Times New Roman" w:hAnsi="Times New Roman" w:cs="Times New Roman"/>
                <w:bCs/>
                <w:color w:val="000000"/>
                <w:sz w:val="20"/>
                <w:szCs w:val="20"/>
              </w:rPr>
            </w:pPr>
            <w:r w:rsidRPr="00D74D38">
              <w:rPr>
                <w:rFonts w:ascii="Times New Roman" w:hAnsi="Times New Roman" w:cs="Times New Roman"/>
                <w:bCs/>
                <w:color w:val="000000"/>
                <w:sz w:val="20"/>
                <w:szCs w:val="20"/>
              </w:rPr>
              <w:t>Злобин Ростислав, 3Б</w:t>
            </w:r>
          </w:p>
        </w:tc>
        <w:tc>
          <w:tcPr>
            <w:tcW w:w="1042" w:type="pct"/>
            <w:tcBorders>
              <w:top w:val="single" w:sz="4" w:space="0" w:color="000000"/>
              <w:left w:val="single" w:sz="4" w:space="0" w:color="000000"/>
              <w:right w:val="single" w:sz="4" w:space="0" w:color="000000"/>
            </w:tcBorders>
          </w:tcPr>
          <w:p w:rsidR="00443C93" w:rsidRPr="00D74D38" w:rsidRDefault="00443C93" w:rsidP="00852962">
            <w:pPr>
              <w:spacing w:after="0" w:line="240" w:lineRule="auto"/>
              <w:jc w:val="center"/>
              <w:rPr>
                <w:rFonts w:ascii="Times New Roman" w:hAnsi="Times New Roman" w:cs="Times New Roman"/>
                <w:sz w:val="20"/>
                <w:szCs w:val="20"/>
              </w:rPr>
            </w:pPr>
            <w:r w:rsidRPr="00D74D38">
              <w:rPr>
                <w:rFonts w:ascii="Times New Roman" w:hAnsi="Times New Roman" w:cs="Times New Roman"/>
                <w:color w:val="000000"/>
                <w:sz w:val="20"/>
                <w:szCs w:val="20"/>
                <w:shd w:val="clear" w:color="auto" w:fill="FAFAFA"/>
              </w:rPr>
              <w:t>Диплом победителя</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r>
      <w:tr w:rsidR="00443C93" w:rsidRPr="00D74D38" w:rsidTr="00852962">
        <w:trPr>
          <w:trHeight w:val="543"/>
        </w:trPr>
        <w:tc>
          <w:tcPr>
            <w:tcW w:w="1268" w:type="pct"/>
            <w:vMerge/>
          </w:tcPr>
          <w:p w:rsidR="00443C93" w:rsidRPr="00D74D38" w:rsidRDefault="00443C93" w:rsidP="00852962">
            <w:pPr>
              <w:rPr>
                <w:rFonts w:ascii="Times New Roman" w:hAnsi="Times New Roman" w:cs="Times New Roman"/>
                <w:color w:val="000000"/>
                <w:sz w:val="20"/>
                <w:szCs w:val="20"/>
              </w:rPr>
            </w:pPr>
          </w:p>
        </w:tc>
        <w:tc>
          <w:tcPr>
            <w:tcW w:w="805" w:type="pct"/>
            <w:vMerge/>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bottom w:val="single" w:sz="4" w:space="0" w:color="000000"/>
              <w:right w:val="single" w:sz="4" w:space="0" w:color="000000"/>
            </w:tcBorders>
            <w:vAlign w:val="center"/>
          </w:tcPr>
          <w:p w:rsidR="00443C93" w:rsidRPr="00D74D38" w:rsidRDefault="00443C93" w:rsidP="00852962">
            <w:pPr>
              <w:spacing w:after="0" w:line="240" w:lineRule="auto"/>
              <w:rPr>
                <w:rFonts w:ascii="Times New Roman" w:hAnsi="Times New Roman" w:cs="Times New Roman"/>
                <w:bCs/>
                <w:color w:val="000000"/>
                <w:sz w:val="20"/>
                <w:szCs w:val="20"/>
              </w:rPr>
            </w:pPr>
            <w:r w:rsidRPr="00D74D38">
              <w:rPr>
                <w:rFonts w:ascii="Times New Roman" w:hAnsi="Times New Roman" w:cs="Times New Roman"/>
                <w:bCs/>
                <w:color w:val="000000"/>
                <w:sz w:val="20"/>
                <w:szCs w:val="20"/>
              </w:rPr>
              <w:t>Куйбышев Кирилл, 3Б</w:t>
            </w:r>
          </w:p>
        </w:tc>
        <w:tc>
          <w:tcPr>
            <w:tcW w:w="1042" w:type="pct"/>
            <w:tcBorders>
              <w:top w:val="single" w:sz="4" w:space="0" w:color="000000"/>
              <w:left w:val="single" w:sz="4" w:space="0" w:color="000000"/>
              <w:right w:val="single" w:sz="4" w:space="0" w:color="000000"/>
            </w:tcBorders>
          </w:tcPr>
          <w:p w:rsidR="00443C93" w:rsidRPr="00D74D38" w:rsidRDefault="00443C93" w:rsidP="00852962">
            <w:pPr>
              <w:spacing w:after="0" w:line="240" w:lineRule="auto"/>
              <w:jc w:val="center"/>
              <w:rPr>
                <w:rFonts w:ascii="Times New Roman" w:hAnsi="Times New Roman" w:cs="Times New Roman"/>
                <w:sz w:val="20"/>
                <w:szCs w:val="20"/>
              </w:rPr>
            </w:pPr>
            <w:r w:rsidRPr="00D74D38">
              <w:rPr>
                <w:rFonts w:ascii="Times New Roman" w:hAnsi="Times New Roman" w:cs="Times New Roman"/>
                <w:color w:val="000000"/>
                <w:sz w:val="20"/>
                <w:szCs w:val="20"/>
                <w:shd w:val="clear" w:color="auto" w:fill="FAFAFA"/>
              </w:rPr>
              <w:t>Диплом победителя</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r>
      <w:tr w:rsidR="00443C93" w:rsidRPr="00D74D38" w:rsidTr="00852962">
        <w:trPr>
          <w:trHeight w:val="543"/>
        </w:trPr>
        <w:tc>
          <w:tcPr>
            <w:tcW w:w="1268" w:type="pct"/>
            <w:vMerge/>
          </w:tcPr>
          <w:p w:rsidR="00443C93" w:rsidRPr="00D74D38" w:rsidRDefault="00443C93" w:rsidP="00852962">
            <w:pPr>
              <w:rPr>
                <w:rFonts w:ascii="Times New Roman" w:hAnsi="Times New Roman" w:cs="Times New Roman"/>
                <w:color w:val="000000"/>
                <w:sz w:val="20"/>
                <w:szCs w:val="20"/>
              </w:rPr>
            </w:pPr>
          </w:p>
        </w:tc>
        <w:tc>
          <w:tcPr>
            <w:tcW w:w="805" w:type="pct"/>
            <w:vMerge/>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bottom w:val="single" w:sz="4" w:space="0" w:color="000000"/>
              <w:right w:val="single" w:sz="4" w:space="0" w:color="000000"/>
            </w:tcBorders>
            <w:vAlign w:val="center"/>
          </w:tcPr>
          <w:p w:rsidR="00443C93" w:rsidRPr="00D74D38" w:rsidRDefault="00443C93" w:rsidP="00852962">
            <w:pPr>
              <w:spacing w:after="0" w:line="240" w:lineRule="auto"/>
              <w:rPr>
                <w:rFonts w:ascii="Times New Roman" w:hAnsi="Times New Roman" w:cs="Times New Roman"/>
                <w:bCs/>
                <w:color w:val="000000"/>
                <w:sz w:val="20"/>
                <w:szCs w:val="20"/>
              </w:rPr>
            </w:pPr>
            <w:r w:rsidRPr="00D74D38">
              <w:rPr>
                <w:rFonts w:ascii="Times New Roman" w:hAnsi="Times New Roman" w:cs="Times New Roman"/>
                <w:bCs/>
                <w:color w:val="000000"/>
                <w:sz w:val="20"/>
                <w:szCs w:val="20"/>
              </w:rPr>
              <w:t>Долуханян Ангелина, 3Б</w:t>
            </w:r>
          </w:p>
        </w:tc>
        <w:tc>
          <w:tcPr>
            <w:tcW w:w="1042" w:type="pct"/>
            <w:tcBorders>
              <w:top w:val="single" w:sz="4" w:space="0" w:color="000000"/>
              <w:left w:val="single" w:sz="4" w:space="0" w:color="000000"/>
              <w:right w:val="single" w:sz="4" w:space="0" w:color="000000"/>
            </w:tcBorders>
          </w:tcPr>
          <w:p w:rsidR="00443C93" w:rsidRPr="00D74D38" w:rsidRDefault="00443C93" w:rsidP="00852962">
            <w:pPr>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Похвальная грамота</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r>
      <w:tr w:rsidR="00443C93" w:rsidRPr="00D74D38" w:rsidTr="00852962">
        <w:trPr>
          <w:trHeight w:val="543"/>
        </w:trPr>
        <w:tc>
          <w:tcPr>
            <w:tcW w:w="1268" w:type="pct"/>
            <w:vMerge/>
          </w:tcPr>
          <w:p w:rsidR="00443C93" w:rsidRPr="00D74D38" w:rsidRDefault="00443C93" w:rsidP="00852962">
            <w:pPr>
              <w:rPr>
                <w:rFonts w:ascii="Times New Roman" w:hAnsi="Times New Roman" w:cs="Times New Roman"/>
                <w:color w:val="000000"/>
                <w:sz w:val="20"/>
                <w:szCs w:val="20"/>
              </w:rPr>
            </w:pPr>
          </w:p>
        </w:tc>
        <w:tc>
          <w:tcPr>
            <w:tcW w:w="805" w:type="pct"/>
            <w:vMerge/>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bottom w:val="single" w:sz="4" w:space="0" w:color="000000"/>
              <w:right w:val="single" w:sz="4" w:space="0" w:color="000000"/>
            </w:tcBorders>
            <w:vAlign w:val="center"/>
          </w:tcPr>
          <w:p w:rsidR="00443C93" w:rsidRPr="00D74D38" w:rsidRDefault="00443C93" w:rsidP="00852962">
            <w:pPr>
              <w:spacing w:after="0" w:line="240" w:lineRule="auto"/>
              <w:rPr>
                <w:rFonts w:ascii="Times New Roman" w:hAnsi="Times New Roman" w:cs="Times New Roman"/>
                <w:bCs/>
                <w:color w:val="000000"/>
                <w:sz w:val="20"/>
                <w:szCs w:val="20"/>
              </w:rPr>
            </w:pPr>
            <w:r w:rsidRPr="00D74D38">
              <w:rPr>
                <w:rFonts w:ascii="Times New Roman" w:hAnsi="Times New Roman" w:cs="Times New Roman"/>
                <w:bCs/>
                <w:color w:val="000000"/>
                <w:sz w:val="20"/>
                <w:szCs w:val="20"/>
              </w:rPr>
              <w:t>Дудина Анастасия, 3Б</w:t>
            </w:r>
          </w:p>
        </w:tc>
        <w:tc>
          <w:tcPr>
            <w:tcW w:w="1042" w:type="pct"/>
            <w:tcBorders>
              <w:top w:val="single" w:sz="4" w:space="0" w:color="000000"/>
              <w:left w:val="single" w:sz="4" w:space="0" w:color="000000"/>
              <w:right w:val="single" w:sz="4" w:space="0" w:color="000000"/>
            </w:tcBorders>
          </w:tcPr>
          <w:p w:rsidR="00443C93" w:rsidRPr="00D74D38" w:rsidRDefault="00443C93" w:rsidP="00852962">
            <w:pPr>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Похвальная грамота</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r>
      <w:tr w:rsidR="00443C93" w:rsidRPr="00D74D38" w:rsidTr="00852962">
        <w:trPr>
          <w:trHeight w:val="543"/>
        </w:trPr>
        <w:tc>
          <w:tcPr>
            <w:tcW w:w="1268" w:type="pct"/>
            <w:vMerge/>
          </w:tcPr>
          <w:p w:rsidR="00443C93" w:rsidRPr="00D74D38" w:rsidRDefault="00443C93" w:rsidP="00852962">
            <w:pPr>
              <w:rPr>
                <w:rFonts w:ascii="Times New Roman" w:hAnsi="Times New Roman" w:cs="Times New Roman"/>
                <w:color w:val="000000"/>
                <w:sz w:val="20"/>
                <w:szCs w:val="20"/>
              </w:rPr>
            </w:pPr>
          </w:p>
        </w:tc>
        <w:tc>
          <w:tcPr>
            <w:tcW w:w="805" w:type="pct"/>
            <w:vMerge/>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bottom w:val="single" w:sz="4" w:space="0" w:color="000000"/>
              <w:right w:val="single" w:sz="4" w:space="0" w:color="000000"/>
            </w:tcBorders>
            <w:vAlign w:val="center"/>
          </w:tcPr>
          <w:p w:rsidR="00443C93" w:rsidRPr="00D74D38" w:rsidRDefault="00443C93" w:rsidP="00852962">
            <w:pPr>
              <w:spacing w:after="0" w:line="240" w:lineRule="auto"/>
              <w:rPr>
                <w:rFonts w:ascii="Times New Roman" w:hAnsi="Times New Roman" w:cs="Times New Roman"/>
                <w:bCs/>
                <w:color w:val="000000"/>
                <w:sz w:val="20"/>
                <w:szCs w:val="20"/>
              </w:rPr>
            </w:pPr>
            <w:r w:rsidRPr="00D74D38">
              <w:rPr>
                <w:rFonts w:ascii="Times New Roman" w:hAnsi="Times New Roman" w:cs="Times New Roman"/>
                <w:bCs/>
                <w:color w:val="000000"/>
                <w:sz w:val="20"/>
                <w:szCs w:val="20"/>
              </w:rPr>
              <w:t>Козырев Леонид, 3Б</w:t>
            </w:r>
          </w:p>
        </w:tc>
        <w:tc>
          <w:tcPr>
            <w:tcW w:w="1042" w:type="pct"/>
            <w:tcBorders>
              <w:top w:val="single" w:sz="4" w:space="0" w:color="000000"/>
              <w:left w:val="single" w:sz="4" w:space="0" w:color="000000"/>
              <w:right w:val="single" w:sz="4" w:space="0" w:color="000000"/>
            </w:tcBorders>
          </w:tcPr>
          <w:p w:rsidR="00443C93" w:rsidRPr="00D74D38" w:rsidRDefault="00443C93" w:rsidP="00852962">
            <w:pPr>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Похвальная грамота</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r>
      <w:tr w:rsidR="00443C93" w:rsidRPr="00D74D38" w:rsidTr="00852962">
        <w:trPr>
          <w:trHeight w:val="455"/>
        </w:trPr>
        <w:tc>
          <w:tcPr>
            <w:tcW w:w="1268" w:type="pct"/>
            <w:vMerge/>
          </w:tcPr>
          <w:p w:rsidR="00443C93" w:rsidRPr="00D74D38" w:rsidRDefault="00443C93" w:rsidP="00852962">
            <w:pPr>
              <w:rPr>
                <w:rFonts w:ascii="Times New Roman" w:hAnsi="Times New Roman" w:cs="Times New Roman"/>
                <w:color w:val="000000"/>
                <w:sz w:val="20"/>
                <w:szCs w:val="20"/>
              </w:rPr>
            </w:pPr>
          </w:p>
        </w:tc>
        <w:tc>
          <w:tcPr>
            <w:tcW w:w="805" w:type="pct"/>
            <w:vMerge/>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right w:val="single" w:sz="4" w:space="0" w:color="000000"/>
            </w:tcBorders>
            <w:vAlign w:val="center"/>
          </w:tcPr>
          <w:p w:rsidR="00443C93" w:rsidRPr="00D74D38" w:rsidRDefault="00443C93" w:rsidP="00852962">
            <w:pPr>
              <w:spacing w:after="0" w:line="240" w:lineRule="auto"/>
              <w:rPr>
                <w:rFonts w:ascii="Times New Roman" w:hAnsi="Times New Roman" w:cs="Times New Roman"/>
                <w:bCs/>
                <w:color w:val="000000"/>
                <w:sz w:val="20"/>
                <w:szCs w:val="20"/>
              </w:rPr>
            </w:pPr>
            <w:r w:rsidRPr="00D74D38">
              <w:rPr>
                <w:rFonts w:ascii="Times New Roman" w:hAnsi="Times New Roman" w:cs="Times New Roman"/>
                <w:bCs/>
                <w:color w:val="000000"/>
                <w:sz w:val="20"/>
                <w:szCs w:val="20"/>
              </w:rPr>
              <w:t>Кошлякова Алёна, 3Б</w:t>
            </w:r>
          </w:p>
        </w:tc>
        <w:tc>
          <w:tcPr>
            <w:tcW w:w="1042" w:type="pct"/>
            <w:tcBorders>
              <w:top w:val="single" w:sz="4" w:space="0" w:color="000000"/>
              <w:left w:val="single" w:sz="4" w:space="0" w:color="000000"/>
              <w:right w:val="single" w:sz="4" w:space="0" w:color="000000"/>
            </w:tcBorders>
          </w:tcPr>
          <w:p w:rsidR="00443C93" w:rsidRPr="00D74D38" w:rsidRDefault="00443C93" w:rsidP="00852962">
            <w:pPr>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Похвальная грамота</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r>
      <w:tr w:rsidR="00443C93" w:rsidRPr="00D74D38" w:rsidTr="00852962">
        <w:trPr>
          <w:trHeight w:val="455"/>
        </w:trPr>
        <w:tc>
          <w:tcPr>
            <w:tcW w:w="1268" w:type="pct"/>
            <w:vMerge/>
          </w:tcPr>
          <w:p w:rsidR="00443C93" w:rsidRPr="00D74D38" w:rsidRDefault="00443C93" w:rsidP="00852962">
            <w:pPr>
              <w:rPr>
                <w:rFonts w:ascii="Times New Roman" w:hAnsi="Times New Roman" w:cs="Times New Roman"/>
                <w:color w:val="000000"/>
                <w:sz w:val="20"/>
                <w:szCs w:val="20"/>
              </w:rPr>
            </w:pPr>
          </w:p>
        </w:tc>
        <w:tc>
          <w:tcPr>
            <w:tcW w:w="805" w:type="pct"/>
            <w:vMerge/>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right w:val="single" w:sz="4" w:space="0" w:color="000000"/>
            </w:tcBorders>
            <w:vAlign w:val="center"/>
          </w:tcPr>
          <w:p w:rsidR="00443C93" w:rsidRPr="00D74D38" w:rsidRDefault="00443C93" w:rsidP="00852962">
            <w:pPr>
              <w:spacing w:after="0" w:line="240" w:lineRule="auto"/>
              <w:rPr>
                <w:rFonts w:ascii="Times New Roman" w:hAnsi="Times New Roman" w:cs="Times New Roman"/>
                <w:bCs/>
                <w:color w:val="000000"/>
                <w:sz w:val="20"/>
                <w:szCs w:val="20"/>
              </w:rPr>
            </w:pPr>
            <w:r w:rsidRPr="00D74D38">
              <w:rPr>
                <w:rFonts w:ascii="Times New Roman" w:hAnsi="Times New Roman" w:cs="Times New Roman"/>
                <w:bCs/>
                <w:color w:val="000000"/>
                <w:sz w:val="20"/>
                <w:szCs w:val="20"/>
              </w:rPr>
              <w:t>Новожеев Иван, 3Б</w:t>
            </w:r>
          </w:p>
        </w:tc>
        <w:tc>
          <w:tcPr>
            <w:tcW w:w="1042" w:type="pct"/>
            <w:tcBorders>
              <w:left w:val="single" w:sz="4" w:space="0" w:color="000000"/>
              <w:right w:val="single" w:sz="4" w:space="0" w:color="000000"/>
            </w:tcBorders>
          </w:tcPr>
          <w:p w:rsidR="00443C93" w:rsidRPr="00D74D38" w:rsidRDefault="00443C93" w:rsidP="00852962">
            <w:pPr>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Похвальная грамота</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r>
      <w:tr w:rsidR="00443C93" w:rsidRPr="00D74D38" w:rsidTr="00852962">
        <w:trPr>
          <w:trHeight w:val="455"/>
        </w:trPr>
        <w:tc>
          <w:tcPr>
            <w:tcW w:w="1268" w:type="pct"/>
            <w:vMerge/>
          </w:tcPr>
          <w:p w:rsidR="00443C93" w:rsidRPr="00D74D38" w:rsidRDefault="00443C93" w:rsidP="00852962">
            <w:pPr>
              <w:rPr>
                <w:rFonts w:ascii="Times New Roman" w:hAnsi="Times New Roman" w:cs="Times New Roman"/>
                <w:color w:val="000000"/>
                <w:sz w:val="20"/>
                <w:szCs w:val="20"/>
              </w:rPr>
            </w:pPr>
          </w:p>
        </w:tc>
        <w:tc>
          <w:tcPr>
            <w:tcW w:w="805" w:type="pct"/>
            <w:vMerge/>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right w:val="single" w:sz="4" w:space="0" w:color="000000"/>
            </w:tcBorders>
            <w:vAlign w:val="center"/>
          </w:tcPr>
          <w:p w:rsidR="00443C93" w:rsidRPr="00D74D38" w:rsidRDefault="00443C93" w:rsidP="00852962">
            <w:pPr>
              <w:spacing w:after="0" w:line="240" w:lineRule="auto"/>
              <w:rPr>
                <w:rFonts w:ascii="Times New Roman" w:hAnsi="Times New Roman" w:cs="Times New Roman"/>
                <w:bCs/>
                <w:color w:val="000000"/>
                <w:sz w:val="20"/>
                <w:szCs w:val="20"/>
              </w:rPr>
            </w:pPr>
            <w:r w:rsidRPr="00D74D38">
              <w:rPr>
                <w:rFonts w:ascii="Times New Roman" w:hAnsi="Times New Roman" w:cs="Times New Roman"/>
                <w:bCs/>
                <w:color w:val="000000"/>
                <w:sz w:val="20"/>
                <w:szCs w:val="20"/>
              </w:rPr>
              <w:t>Тупикова Екатерина, 3Б</w:t>
            </w:r>
          </w:p>
        </w:tc>
        <w:tc>
          <w:tcPr>
            <w:tcW w:w="1042" w:type="pct"/>
            <w:tcBorders>
              <w:left w:val="single" w:sz="4" w:space="0" w:color="000000"/>
              <w:right w:val="single" w:sz="4" w:space="0" w:color="000000"/>
            </w:tcBorders>
          </w:tcPr>
          <w:p w:rsidR="00443C93" w:rsidRPr="00D74D38" w:rsidRDefault="00443C93" w:rsidP="00852962">
            <w:pPr>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Похвальная грамота</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r>
      <w:tr w:rsidR="00443C93" w:rsidRPr="00D74D38" w:rsidTr="00852962">
        <w:trPr>
          <w:trHeight w:val="455"/>
        </w:trPr>
        <w:tc>
          <w:tcPr>
            <w:tcW w:w="1268" w:type="pct"/>
            <w:vMerge/>
          </w:tcPr>
          <w:p w:rsidR="00443C93" w:rsidRPr="00D74D38" w:rsidRDefault="00443C93" w:rsidP="00852962">
            <w:pPr>
              <w:rPr>
                <w:rFonts w:ascii="Times New Roman" w:hAnsi="Times New Roman" w:cs="Times New Roman"/>
                <w:color w:val="000000"/>
                <w:sz w:val="20"/>
                <w:szCs w:val="20"/>
              </w:rPr>
            </w:pPr>
          </w:p>
        </w:tc>
        <w:tc>
          <w:tcPr>
            <w:tcW w:w="805" w:type="pct"/>
            <w:vMerge/>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right w:val="single" w:sz="4" w:space="0" w:color="000000"/>
            </w:tcBorders>
          </w:tcPr>
          <w:p w:rsidR="00443C93" w:rsidRPr="00D74D38" w:rsidRDefault="00443C93" w:rsidP="00852962">
            <w:pPr>
              <w:spacing w:after="0" w:line="240" w:lineRule="auto"/>
              <w:rPr>
                <w:rFonts w:ascii="Times New Roman" w:hAnsi="Times New Roman" w:cs="Times New Roman"/>
                <w:color w:val="000000"/>
                <w:sz w:val="20"/>
                <w:szCs w:val="20"/>
              </w:rPr>
            </w:pPr>
            <w:r w:rsidRPr="00D74D38">
              <w:rPr>
                <w:rFonts w:ascii="Times New Roman" w:hAnsi="Times New Roman" w:cs="Times New Roman"/>
                <w:color w:val="000000"/>
                <w:sz w:val="20"/>
                <w:szCs w:val="20"/>
              </w:rPr>
              <w:t>Безрукова Виктория, 3В</w:t>
            </w:r>
          </w:p>
        </w:tc>
        <w:tc>
          <w:tcPr>
            <w:tcW w:w="1042" w:type="pct"/>
            <w:tcBorders>
              <w:left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r w:rsidRPr="00D74D38">
              <w:rPr>
                <w:rFonts w:ascii="Times New Roman" w:hAnsi="Times New Roman" w:cs="Times New Roman"/>
                <w:sz w:val="20"/>
                <w:szCs w:val="20"/>
              </w:rPr>
              <w:t>Похвальная грамота</w:t>
            </w:r>
          </w:p>
        </w:tc>
        <w:tc>
          <w:tcPr>
            <w:tcW w:w="817" w:type="pct"/>
            <w:vMerge w:val="restar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Лозовая Н.Н.</w:t>
            </w:r>
          </w:p>
        </w:tc>
      </w:tr>
      <w:tr w:rsidR="00443C93" w:rsidRPr="00D74D38" w:rsidTr="00852962">
        <w:trPr>
          <w:trHeight w:val="455"/>
        </w:trPr>
        <w:tc>
          <w:tcPr>
            <w:tcW w:w="1268" w:type="pct"/>
            <w:vMerge/>
          </w:tcPr>
          <w:p w:rsidR="00443C93" w:rsidRPr="00D74D38" w:rsidRDefault="00443C93" w:rsidP="00852962">
            <w:pPr>
              <w:rPr>
                <w:rFonts w:ascii="Times New Roman" w:hAnsi="Times New Roman" w:cs="Times New Roman"/>
                <w:color w:val="000000"/>
                <w:sz w:val="20"/>
                <w:szCs w:val="20"/>
              </w:rPr>
            </w:pPr>
          </w:p>
        </w:tc>
        <w:tc>
          <w:tcPr>
            <w:tcW w:w="805" w:type="pct"/>
            <w:vMerge/>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Гольтяпина Екатерина, 3В</w:t>
            </w:r>
          </w:p>
        </w:tc>
        <w:tc>
          <w:tcPr>
            <w:tcW w:w="1042" w:type="pc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r>
      <w:tr w:rsidR="00443C93" w:rsidRPr="00D74D38" w:rsidTr="00852962">
        <w:trPr>
          <w:trHeight w:val="455"/>
        </w:trPr>
        <w:tc>
          <w:tcPr>
            <w:tcW w:w="1268" w:type="pct"/>
            <w:vMerge/>
          </w:tcPr>
          <w:p w:rsidR="00443C93" w:rsidRPr="00D74D38" w:rsidRDefault="00443C93" w:rsidP="00852962">
            <w:pPr>
              <w:rPr>
                <w:rFonts w:ascii="Times New Roman" w:hAnsi="Times New Roman" w:cs="Times New Roman"/>
                <w:color w:val="000000"/>
                <w:sz w:val="20"/>
                <w:szCs w:val="20"/>
              </w:rPr>
            </w:pPr>
          </w:p>
        </w:tc>
        <w:tc>
          <w:tcPr>
            <w:tcW w:w="805" w:type="pct"/>
            <w:vMerge/>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Хмелев Дмитрий, 3В</w:t>
            </w:r>
          </w:p>
        </w:tc>
        <w:tc>
          <w:tcPr>
            <w:tcW w:w="1042" w:type="pc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r>
      <w:tr w:rsidR="00443C93" w:rsidRPr="00D74D38" w:rsidTr="00852962">
        <w:trPr>
          <w:trHeight w:val="455"/>
        </w:trPr>
        <w:tc>
          <w:tcPr>
            <w:tcW w:w="1268" w:type="pct"/>
            <w:vMerge/>
          </w:tcPr>
          <w:p w:rsidR="00443C93" w:rsidRPr="00D74D38" w:rsidRDefault="00443C93" w:rsidP="00852962">
            <w:pPr>
              <w:rPr>
                <w:rFonts w:ascii="Times New Roman" w:hAnsi="Times New Roman" w:cs="Times New Roman"/>
                <w:color w:val="000000"/>
                <w:sz w:val="20"/>
                <w:szCs w:val="20"/>
              </w:rPr>
            </w:pPr>
          </w:p>
        </w:tc>
        <w:tc>
          <w:tcPr>
            <w:tcW w:w="805" w:type="pct"/>
            <w:vMerge/>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right w:val="single" w:sz="4" w:space="0" w:color="000000"/>
            </w:tcBorders>
          </w:tcPr>
          <w:p w:rsidR="00443C93" w:rsidRPr="00D74D38" w:rsidRDefault="00443C93" w:rsidP="00852962">
            <w:pPr>
              <w:spacing w:after="0" w:line="240" w:lineRule="auto"/>
              <w:rPr>
                <w:rFonts w:ascii="Times New Roman" w:hAnsi="Times New Roman" w:cs="Times New Roman"/>
                <w:color w:val="000000"/>
                <w:sz w:val="20"/>
                <w:szCs w:val="20"/>
              </w:rPr>
            </w:pPr>
            <w:r w:rsidRPr="00D74D38">
              <w:rPr>
                <w:rFonts w:ascii="Times New Roman" w:hAnsi="Times New Roman" w:cs="Times New Roman"/>
                <w:sz w:val="20"/>
                <w:szCs w:val="20"/>
              </w:rPr>
              <w:t>Моторин Гордей, 3В</w:t>
            </w:r>
          </w:p>
        </w:tc>
        <w:tc>
          <w:tcPr>
            <w:tcW w:w="1042" w:type="pct"/>
            <w:tcBorders>
              <w:left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r w:rsidRPr="00D74D38">
              <w:rPr>
                <w:rFonts w:ascii="Times New Roman" w:hAnsi="Times New Roman" w:cs="Times New Roman"/>
                <w:sz w:val="20"/>
                <w:szCs w:val="20"/>
              </w:rPr>
              <w:t>Похвальная грамота</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r>
      <w:tr w:rsidR="00443C93" w:rsidRPr="00D74D38" w:rsidTr="00852962">
        <w:trPr>
          <w:trHeight w:val="455"/>
        </w:trPr>
        <w:tc>
          <w:tcPr>
            <w:tcW w:w="1268" w:type="pct"/>
            <w:vMerge/>
          </w:tcPr>
          <w:p w:rsidR="00443C93" w:rsidRPr="00D74D38" w:rsidRDefault="00443C93" w:rsidP="00852962">
            <w:pPr>
              <w:rPr>
                <w:rFonts w:ascii="Times New Roman" w:hAnsi="Times New Roman" w:cs="Times New Roman"/>
                <w:color w:val="000000"/>
                <w:sz w:val="20"/>
                <w:szCs w:val="20"/>
              </w:rPr>
            </w:pPr>
          </w:p>
        </w:tc>
        <w:tc>
          <w:tcPr>
            <w:tcW w:w="805" w:type="pct"/>
            <w:vMerge/>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right w:val="single" w:sz="4" w:space="0" w:color="000000"/>
            </w:tcBorders>
          </w:tcPr>
          <w:p w:rsidR="00443C93" w:rsidRPr="00D74D38" w:rsidRDefault="00443C93" w:rsidP="00852962">
            <w:pPr>
              <w:spacing w:after="0" w:line="240" w:lineRule="auto"/>
              <w:rPr>
                <w:rFonts w:ascii="Times New Roman" w:hAnsi="Times New Roman" w:cs="Times New Roman"/>
                <w:color w:val="000000"/>
                <w:sz w:val="20"/>
                <w:szCs w:val="20"/>
              </w:rPr>
            </w:pPr>
            <w:r w:rsidRPr="00D74D38">
              <w:rPr>
                <w:rFonts w:ascii="Times New Roman" w:hAnsi="Times New Roman" w:cs="Times New Roman"/>
                <w:sz w:val="20"/>
                <w:szCs w:val="20"/>
              </w:rPr>
              <w:t>Шпичка Ульяна, 3В</w:t>
            </w:r>
          </w:p>
        </w:tc>
        <w:tc>
          <w:tcPr>
            <w:tcW w:w="1042" w:type="pct"/>
            <w:tcBorders>
              <w:left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r w:rsidRPr="00D74D38">
              <w:rPr>
                <w:rFonts w:ascii="Times New Roman" w:hAnsi="Times New Roman" w:cs="Times New Roman"/>
                <w:sz w:val="20"/>
                <w:szCs w:val="20"/>
              </w:rPr>
              <w:t>Похвальная грамота</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r>
      <w:tr w:rsidR="00443C93" w:rsidRPr="00D74D38" w:rsidTr="00852962">
        <w:trPr>
          <w:trHeight w:val="455"/>
        </w:trPr>
        <w:tc>
          <w:tcPr>
            <w:tcW w:w="1268" w:type="pct"/>
            <w:vMerge/>
          </w:tcPr>
          <w:p w:rsidR="00443C93" w:rsidRPr="00D74D38" w:rsidRDefault="00443C93" w:rsidP="00852962">
            <w:pPr>
              <w:rPr>
                <w:rFonts w:ascii="Times New Roman" w:hAnsi="Times New Roman" w:cs="Times New Roman"/>
                <w:color w:val="000000"/>
                <w:sz w:val="20"/>
                <w:szCs w:val="20"/>
              </w:rPr>
            </w:pPr>
          </w:p>
        </w:tc>
        <w:tc>
          <w:tcPr>
            <w:tcW w:w="805" w:type="pct"/>
            <w:vMerge/>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right w:val="single" w:sz="4" w:space="0" w:color="000000"/>
            </w:tcBorders>
          </w:tcPr>
          <w:p w:rsidR="00443C93" w:rsidRPr="00D74D38" w:rsidRDefault="00443C93" w:rsidP="00852962">
            <w:pPr>
              <w:spacing w:after="0" w:line="240" w:lineRule="auto"/>
              <w:rPr>
                <w:rFonts w:ascii="Times New Roman" w:hAnsi="Times New Roman" w:cs="Times New Roman"/>
                <w:color w:val="000000"/>
                <w:sz w:val="20"/>
                <w:szCs w:val="20"/>
              </w:rPr>
            </w:pPr>
            <w:r w:rsidRPr="00D74D38">
              <w:rPr>
                <w:rFonts w:ascii="Times New Roman" w:hAnsi="Times New Roman" w:cs="Times New Roman"/>
                <w:color w:val="000000"/>
                <w:sz w:val="20"/>
                <w:szCs w:val="20"/>
              </w:rPr>
              <w:t>Передериева Оксана, 3В</w:t>
            </w:r>
          </w:p>
        </w:tc>
        <w:tc>
          <w:tcPr>
            <w:tcW w:w="1042" w:type="pct"/>
            <w:tcBorders>
              <w:left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r w:rsidRPr="00D74D38">
              <w:rPr>
                <w:rFonts w:ascii="Times New Roman" w:hAnsi="Times New Roman" w:cs="Times New Roman"/>
                <w:sz w:val="20"/>
                <w:szCs w:val="20"/>
              </w:rPr>
              <w:t>Похвальная грамота</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r>
      <w:tr w:rsidR="00443C93" w:rsidRPr="00D74D38" w:rsidTr="00852962">
        <w:trPr>
          <w:trHeight w:val="434"/>
        </w:trPr>
        <w:tc>
          <w:tcPr>
            <w:tcW w:w="1268" w:type="pct"/>
            <w:vMerge w:val="restart"/>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Всероссийский конкурс сочинений,</w:t>
            </w:r>
          </w:p>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октябрь 2018</w:t>
            </w:r>
          </w:p>
        </w:tc>
        <w:tc>
          <w:tcPr>
            <w:tcW w:w="805" w:type="pct"/>
            <w:vMerge w:val="restart"/>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Муниципальный</w:t>
            </w:r>
          </w:p>
        </w:tc>
        <w:tc>
          <w:tcPr>
            <w:tcW w:w="1068" w:type="pct"/>
            <w:tcBorders>
              <w:top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Атаева Полина, 6В</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1 место</w:t>
            </w:r>
          </w:p>
        </w:tc>
        <w:tc>
          <w:tcPr>
            <w:tcW w:w="817" w:type="pc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Попович Е.В.</w:t>
            </w:r>
          </w:p>
        </w:tc>
      </w:tr>
      <w:tr w:rsidR="00443C93" w:rsidRPr="00D74D38" w:rsidTr="00852962">
        <w:trPr>
          <w:trHeight w:val="434"/>
        </w:trPr>
        <w:tc>
          <w:tcPr>
            <w:tcW w:w="1268" w:type="pct"/>
            <w:vMerge/>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Голубь Алена, 11А</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1 место</w:t>
            </w:r>
          </w:p>
        </w:tc>
        <w:tc>
          <w:tcPr>
            <w:tcW w:w="817" w:type="pc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Яценко О.Ю.</w:t>
            </w:r>
          </w:p>
        </w:tc>
      </w:tr>
      <w:tr w:rsidR="00443C93" w:rsidRPr="00D74D38" w:rsidTr="00852962">
        <w:trPr>
          <w:trHeight w:val="434"/>
        </w:trPr>
        <w:tc>
          <w:tcPr>
            <w:tcW w:w="1268" w:type="pct"/>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Всероссийский конкурс сочинений,</w:t>
            </w:r>
          </w:p>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октябрь 2018</w:t>
            </w:r>
          </w:p>
        </w:tc>
        <w:tc>
          <w:tcPr>
            <w:tcW w:w="805" w:type="pct"/>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 xml:space="preserve">Региональный </w:t>
            </w:r>
          </w:p>
        </w:tc>
        <w:tc>
          <w:tcPr>
            <w:tcW w:w="1068" w:type="pct"/>
            <w:tcBorders>
              <w:top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Атаева Полина, 6В</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Диплом победителя</w:t>
            </w:r>
          </w:p>
        </w:tc>
        <w:tc>
          <w:tcPr>
            <w:tcW w:w="817" w:type="pc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Попович Е.В.</w:t>
            </w:r>
          </w:p>
        </w:tc>
      </w:tr>
      <w:tr w:rsidR="00443C93" w:rsidRPr="00D74D38" w:rsidTr="00852962">
        <w:trPr>
          <w:trHeight w:val="455"/>
        </w:trPr>
        <w:tc>
          <w:tcPr>
            <w:tcW w:w="1268" w:type="pct"/>
            <w:vMerge w:val="restart"/>
          </w:tcPr>
          <w:p w:rsidR="00443C93" w:rsidRPr="00D74D38" w:rsidRDefault="00443C93" w:rsidP="00852962">
            <w:pPr>
              <w:rPr>
                <w:rFonts w:ascii="Times New Roman" w:hAnsi="Times New Roman" w:cs="Times New Roman"/>
                <w:color w:val="000000"/>
                <w:sz w:val="20"/>
                <w:szCs w:val="20"/>
              </w:rPr>
            </w:pPr>
            <w:r w:rsidRPr="00D74D38">
              <w:rPr>
                <w:rFonts w:ascii="Times New Roman" w:hAnsi="Times New Roman" w:cs="Times New Roman"/>
                <w:color w:val="000000"/>
                <w:sz w:val="20"/>
                <w:szCs w:val="20"/>
                <w:lang w:val="en-US"/>
              </w:rPr>
              <w:t>III</w:t>
            </w:r>
            <w:r w:rsidRPr="00D74D38">
              <w:rPr>
                <w:rFonts w:ascii="Times New Roman" w:hAnsi="Times New Roman" w:cs="Times New Roman"/>
                <w:color w:val="000000"/>
                <w:sz w:val="20"/>
                <w:szCs w:val="20"/>
              </w:rPr>
              <w:t xml:space="preserve"> слёт юных краеведов Минераловодского городского округа, посвященный 140-летию города Минеральные Воды, 24.10.2019</w:t>
            </w:r>
          </w:p>
        </w:tc>
        <w:tc>
          <w:tcPr>
            <w:tcW w:w="805" w:type="pct"/>
            <w:vMerge w:val="restart"/>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 xml:space="preserve">Муниципальный </w:t>
            </w:r>
          </w:p>
        </w:tc>
        <w:tc>
          <w:tcPr>
            <w:tcW w:w="1068" w:type="pct"/>
            <w:vMerge w:val="restart"/>
            <w:tcBorders>
              <w:top w:val="single" w:sz="4" w:space="0" w:color="000000"/>
              <w:right w:val="single" w:sz="4" w:space="0" w:color="000000"/>
            </w:tcBorders>
            <w:vAlign w:val="center"/>
          </w:tcPr>
          <w:p w:rsidR="00443C93" w:rsidRPr="00D74D38" w:rsidRDefault="00443C93" w:rsidP="00852962">
            <w:pPr>
              <w:spacing w:after="0" w:line="240" w:lineRule="auto"/>
              <w:rPr>
                <w:rFonts w:ascii="Times New Roman" w:hAnsi="Times New Roman" w:cs="Times New Roman"/>
                <w:bCs/>
                <w:color w:val="000000"/>
                <w:sz w:val="20"/>
                <w:szCs w:val="20"/>
              </w:rPr>
            </w:pPr>
            <w:r w:rsidRPr="00D74D38">
              <w:rPr>
                <w:rFonts w:ascii="Times New Roman" w:hAnsi="Times New Roman" w:cs="Times New Roman"/>
                <w:bCs/>
                <w:color w:val="000000"/>
                <w:sz w:val="20"/>
                <w:szCs w:val="20"/>
              </w:rPr>
              <w:t xml:space="preserve">Команда </w:t>
            </w:r>
          </w:p>
        </w:tc>
        <w:tc>
          <w:tcPr>
            <w:tcW w:w="1042" w:type="pct"/>
            <w:tcBorders>
              <w:left w:val="single" w:sz="4" w:space="0" w:color="000000"/>
              <w:right w:val="single" w:sz="4" w:space="0" w:color="000000"/>
            </w:tcBorders>
            <w:shd w:val="clear" w:color="auto" w:fill="auto"/>
          </w:tcPr>
          <w:p w:rsidR="00443C93" w:rsidRPr="00F82C2A" w:rsidRDefault="00443C93" w:rsidP="00852962">
            <w:pPr>
              <w:spacing w:after="0" w:line="240" w:lineRule="auto"/>
              <w:jc w:val="center"/>
              <w:rPr>
                <w:rFonts w:ascii="Times New Roman" w:hAnsi="Times New Roman" w:cs="Times New Roman"/>
                <w:sz w:val="20"/>
                <w:szCs w:val="20"/>
              </w:rPr>
            </w:pPr>
            <w:r w:rsidRPr="00F82C2A">
              <w:rPr>
                <w:rFonts w:ascii="Times New Roman" w:hAnsi="Times New Roman" w:cs="Times New Roman"/>
                <w:sz w:val="20"/>
                <w:szCs w:val="20"/>
              </w:rPr>
              <w:t>3 место в общекомандном зачёте</w:t>
            </w:r>
          </w:p>
        </w:tc>
        <w:tc>
          <w:tcPr>
            <w:tcW w:w="817" w:type="pct"/>
            <w:vMerge w:val="restar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Белоусова И.А.</w:t>
            </w:r>
          </w:p>
        </w:tc>
      </w:tr>
      <w:tr w:rsidR="00443C93" w:rsidRPr="00D74D38" w:rsidTr="00852962">
        <w:trPr>
          <w:trHeight w:val="455"/>
        </w:trPr>
        <w:tc>
          <w:tcPr>
            <w:tcW w:w="1268" w:type="pct"/>
            <w:vMerge/>
          </w:tcPr>
          <w:p w:rsidR="00443C93" w:rsidRPr="00D74D38" w:rsidRDefault="00443C93" w:rsidP="00852962">
            <w:pPr>
              <w:rPr>
                <w:rFonts w:ascii="Times New Roman" w:hAnsi="Times New Roman" w:cs="Times New Roman"/>
                <w:color w:val="000000"/>
                <w:sz w:val="20"/>
                <w:szCs w:val="20"/>
                <w:lang w:val="en-US"/>
              </w:rPr>
            </w:pPr>
          </w:p>
        </w:tc>
        <w:tc>
          <w:tcPr>
            <w:tcW w:w="805" w:type="pct"/>
            <w:vMerge/>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vMerge/>
            <w:tcBorders>
              <w:right w:val="single" w:sz="4" w:space="0" w:color="000000"/>
            </w:tcBorders>
            <w:vAlign w:val="center"/>
          </w:tcPr>
          <w:p w:rsidR="00443C93" w:rsidRPr="00D74D38" w:rsidRDefault="00443C93" w:rsidP="00852962">
            <w:pPr>
              <w:spacing w:after="0" w:line="240" w:lineRule="auto"/>
              <w:rPr>
                <w:rFonts w:ascii="Times New Roman" w:hAnsi="Times New Roman" w:cs="Times New Roman"/>
                <w:bCs/>
                <w:color w:val="000000"/>
                <w:sz w:val="20"/>
                <w:szCs w:val="20"/>
              </w:rPr>
            </w:pPr>
          </w:p>
        </w:tc>
        <w:tc>
          <w:tcPr>
            <w:tcW w:w="1042" w:type="pct"/>
            <w:tcBorders>
              <w:left w:val="single" w:sz="4" w:space="0" w:color="000000"/>
              <w:right w:val="single" w:sz="4" w:space="0" w:color="000000"/>
            </w:tcBorders>
            <w:shd w:val="clear" w:color="auto" w:fill="auto"/>
          </w:tcPr>
          <w:p w:rsidR="00443C93" w:rsidRPr="00F82C2A" w:rsidRDefault="00443C93" w:rsidP="00852962">
            <w:pPr>
              <w:spacing w:after="0" w:line="240" w:lineRule="auto"/>
              <w:jc w:val="center"/>
              <w:rPr>
                <w:rFonts w:ascii="Times New Roman" w:hAnsi="Times New Roman" w:cs="Times New Roman"/>
                <w:sz w:val="20"/>
                <w:szCs w:val="20"/>
              </w:rPr>
            </w:pPr>
            <w:r w:rsidRPr="00F82C2A">
              <w:rPr>
                <w:rFonts w:ascii="Times New Roman" w:hAnsi="Times New Roman" w:cs="Times New Roman"/>
                <w:sz w:val="20"/>
                <w:szCs w:val="20"/>
              </w:rPr>
              <w:t>2 место</w:t>
            </w:r>
          </w:p>
          <w:p w:rsidR="00443C93" w:rsidRPr="00F82C2A" w:rsidRDefault="00443C93" w:rsidP="00852962">
            <w:pPr>
              <w:spacing w:after="0" w:line="240" w:lineRule="auto"/>
              <w:jc w:val="center"/>
              <w:rPr>
                <w:rFonts w:ascii="Times New Roman" w:hAnsi="Times New Roman" w:cs="Times New Roman"/>
                <w:sz w:val="20"/>
                <w:szCs w:val="20"/>
              </w:rPr>
            </w:pPr>
            <w:r w:rsidRPr="00F82C2A">
              <w:rPr>
                <w:rFonts w:ascii="Times New Roman" w:hAnsi="Times New Roman" w:cs="Times New Roman"/>
                <w:sz w:val="20"/>
                <w:szCs w:val="20"/>
              </w:rPr>
              <w:t>в конкурсе</w:t>
            </w:r>
          </w:p>
          <w:p w:rsidR="00443C93" w:rsidRPr="00F82C2A" w:rsidRDefault="00443C93" w:rsidP="00852962">
            <w:pPr>
              <w:spacing w:after="0" w:line="240" w:lineRule="auto"/>
              <w:jc w:val="center"/>
              <w:rPr>
                <w:rFonts w:ascii="Times New Roman" w:hAnsi="Times New Roman" w:cs="Times New Roman"/>
                <w:sz w:val="20"/>
                <w:szCs w:val="20"/>
              </w:rPr>
            </w:pPr>
            <w:r w:rsidRPr="00F82C2A">
              <w:rPr>
                <w:rFonts w:ascii="Times New Roman" w:hAnsi="Times New Roman" w:cs="Times New Roman"/>
                <w:sz w:val="20"/>
                <w:szCs w:val="20"/>
              </w:rPr>
              <w:t>«Поляна приключений»</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r>
      <w:tr w:rsidR="00443C93" w:rsidRPr="00D74D38" w:rsidTr="00852962">
        <w:trPr>
          <w:trHeight w:val="455"/>
        </w:trPr>
        <w:tc>
          <w:tcPr>
            <w:tcW w:w="1268" w:type="pct"/>
            <w:vMerge/>
          </w:tcPr>
          <w:p w:rsidR="00443C93" w:rsidRPr="00D74D38" w:rsidRDefault="00443C93" w:rsidP="00852962">
            <w:pPr>
              <w:rPr>
                <w:rFonts w:ascii="Times New Roman" w:hAnsi="Times New Roman" w:cs="Times New Roman"/>
                <w:color w:val="000000"/>
                <w:sz w:val="20"/>
                <w:szCs w:val="20"/>
              </w:rPr>
            </w:pPr>
          </w:p>
        </w:tc>
        <w:tc>
          <w:tcPr>
            <w:tcW w:w="805" w:type="pct"/>
            <w:vMerge/>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right w:val="single" w:sz="4" w:space="0" w:color="000000"/>
            </w:tcBorders>
            <w:vAlign w:val="center"/>
          </w:tcPr>
          <w:p w:rsidR="00443C93" w:rsidRPr="00D74D38" w:rsidRDefault="00443C93" w:rsidP="00852962">
            <w:pPr>
              <w:spacing w:after="0" w:line="240" w:lineRule="auto"/>
              <w:rPr>
                <w:rFonts w:ascii="Times New Roman" w:hAnsi="Times New Roman" w:cs="Times New Roman"/>
                <w:bCs/>
                <w:color w:val="000000"/>
                <w:sz w:val="20"/>
                <w:szCs w:val="20"/>
              </w:rPr>
            </w:pPr>
            <w:r w:rsidRPr="00D74D38">
              <w:rPr>
                <w:rFonts w:ascii="Times New Roman" w:hAnsi="Times New Roman" w:cs="Times New Roman"/>
                <w:bCs/>
                <w:color w:val="000000"/>
                <w:sz w:val="20"/>
                <w:szCs w:val="20"/>
              </w:rPr>
              <w:t>Хитрова Нина, 7Б</w:t>
            </w:r>
          </w:p>
        </w:tc>
        <w:tc>
          <w:tcPr>
            <w:tcW w:w="1042" w:type="pct"/>
            <w:tcBorders>
              <w:left w:val="single" w:sz="4" w:space="0" w:color="000000"/>
              <w:right w:val="single" w:sz="4" w:space="0" w:color="000000"/>
            </w:tcBorders>
            <w:shd w:val="clear" w:color="auto" w:fill="auto"/>
          </w:tcPr>
          <w:p w:rsidR="00443C93" w:rsidRPr="00F82C2A" w:rsidRDefault="00443C93" w:rsidP="00852962">
            <w:pPr>
              <w:spacing w:after="0" w:line="240" w:lineRule="auto"/>
              <w:jc w:val="center"/>
              <w:rPr>
                <w:rFonts w:ascii="Times New Roman" w:hAnsi="Times New Roman" w:cs="Times New Roman"/>
                <w:sz w:val="20"/>
                <w:szCs w:val="20"/>
              </w:rPr>
            </w:pPr>
            <w:r w:rsidRPr="00F82C2A">
              <w:rPr>
                <w:rFonts w:ascii="Times New Roman" w:hAnsi="Times New Roman" w:cs="Times New Roman"/>
                <w:sz w:val="20"/>
                <w:szCs w:val="20"/>
              </w:rPr>
              <w:t>3 место в конкурсе «Город мастеров»</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r>
      <w:tr w:rsidR="00443C93" w:rsidRPr="00D74D38" w:rsidTr="00852962">
        <w:trPr>
          <w:trHeight w:val="455"/>
        </w:trPr>
        <w:tc>
          <w:tcPr>
            <w:tcW w:w="1268" w:type="pct"/>
            <w:vMerge/>
          </w:tcPr>
          <w:p w:rsidR="00443C93" w:rsidRPr="00D74D38" w:rsidRDefault="00443C93" w:rsidP="00852962">
            <w:pPr>
              <w:rPr>
                <w:rFonts w:ascii="Times New Roman" w:hAnsi="Times New Roman" w:cs="Times New Roman"/>
                <w:color w:val="000000"/>
                <w:sz w:val="20"/>
                <w:szCs w:val="20"/>
              </w:rPr>
            </w:pPr>
          </w:p>
        </w:tc>
        <w:tc>
          <w:tcPr>
            <w:tcW w:w="805" w:type="pct"/>
            <w:vMerge/>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right w:val="single" w:sz="4" w:space="0" w:color="000000"/>
            </w:tcBorders>
            <w:vAlign w:val="center"/>
          </w:tcPr>
          <w:p w:rsidR="00443C93" w:rsidRPr="00D74D38" w:rsidRDefault="00443C93" w:rsidP="00852962">
            <w:pPr>
              <w:spacing w:after="0" w:line="240" w:lineRule="auto"/>
              <w:rPr>
                <w:rFonts w:ascii="Times New Roman" w:hAnsi="Times New Roman" w:cs="Times New Roman"/>
                <w:bCs/>
                <w:color w:val="000000"/>
                <w:sz w:val="20"/>
                <w:szCs w:val="20"/>
              </w:rPr>
            </w:pPr>
            <w:r w:rsidRPr="00D74D38">
              <w:rPr>
                <w:rFonts w:ascii="Times New Roman" w:hAnsi="Times New Roman" w:cs="Times New Roman"/>
                <w:bCs/>
                <w:color w:val="000000"/>
                <w:sz w:val="20"/>
                <w:szCs w:val="20"/>
              </w:rPr>
              <w:t>Бережок Варвара, 7Б</w:t>
            </w:r>
          </w:p>
        </w:tc>
        <w:tc>
          <w:tcPr>
            <w:tcW w:w="1042" w:type="pct"/>
            <w:tcBorders>
              <w:left w:val="single" w:sz="4" w:space="0" w:color="000000"/>
              <w:right w:val="single" w:sz="4" w:space="0" w:color="000000"/>
            </w:tcBorders>
            <w:shd w:val="clear" w:color="auto" w:fill="auto"/>
          </w:tcPr>
          <w:p w:rsidR="00443C93" w:rsidRPr="00F82C2A" w:rsidRDefault="00443C93" w:rsidP="00852962">
            <w:pPr>
              <w:spacing w:after="0" w:line="240" w:lineRule="auto"/>
              <w:jc w:val="center"/>
              <w:rPr>
                <w:rFonts w:ascii="Times New Roman" w:hAnsi="Times New Roman" w:cs="Times New Roman"/>
                <w:sz w:val="20"/>
                <w:szCs w:val="20"/>
              </w:rPr>
            </w:pPr>
            <w:r w:rsidRPr="00F82C2A">
              <w:rPr>
                <w:rFonts w:ascii="Times New Roman" w:hAnsi="Times New Roman" w:cs="Times New Roman"/>
                <w:sz w:val="20"/>
                <w:szCs w:val="20"/>
              </w:rPr>
              <w:t>3 место в конкурсе «Знатоки – краеведы»</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r>
      <w:tr w:rsidR="00443C93" w:rsidRPr="00D74D38" w:rsidTr="00852962">
        <w:trPr>
          <w:trHeight w:val="660"/>
        </w:trPr>
        <w:tc>
          <w:tcPr>
            <w:tcW w:w="1268" w:type="pct"/>
            <w:vMerge w:val="restart"/>
            <w:tcBorders>
              <w:top w:val="single" w:sz="4" w:space="0" w:color="000000"/>
              <w:left w:val="single" w:sz="4" w:space="0" w:color="000000"/>
              <w:right w:val="single" w:sz="4" w:space="0" w:color="000000"/>
            </w:tcBorders>
          </w:tcPr>
          <w:p w:rsidR="00443C93" w:rsidRPr="00D74D38" w:rsidRDefault="00443C93" w:rsidP="00852962">
            <w:pPr>
              <w:rPr>
                <w:rFonts w:ascii="Times New Roman" w:hAnsi="Times New Roman" w:cs="Times New Roman"/>
                <w:color w:val="000000"/>
                <w:sz w:val="20"/>
                <w:szCs w:val="20"/>
              </w:rPr>
            </w:pPr>
            <w:r w:rsidRPr="00D74D38">
              <w:rPr>
                <w:rFonts w:ascii="Times New Roman" w:hAnsi="Times New Roman" w:cs="Times New Roman"/>
                <w:sz w:val="20"/>
                <w:szCs w:val="20"/>
              </w:rPr>
              <w:t>Всероссийская онлайн-олимпиада Учи.ру по математике «Заврики», 15.10.18-28.10.18</w:t>
            </w:r>
          </w:p>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p w:rsidR="00443C93" w:rsidRPr="00D74D38" w:rsidRDefault="00443C93" w:rsidP="00852962">
            <w:pPr>
              <w:widowControl w:val="0"/>
              <w:autoSpaceDE w:val="0"/>
              <w:autoSpaceDN w:val="0"/>
              <w:adjustRightInd w:val="0"/>
              <w:rPr>
                <w:rFonts w:ascii="Times New Roman" w:hAnsi="Times New Roman" w:cs="Times New Roman"/>
                <w:color w:val="000000"/>
                <w:sz w:val="20"/>
                <w:szCs w:val="20"/>
              </w:rPr>
            </w:pPr>
          </w:p>
        </w:tc>
        <w:tc>
          <w:tcPr>
            <w:tcW w:w="805" w:type="pct"/>
            <w:vMerge w:val="restart"/>
            <w:tcBorders>
              <w:top w:val="single" w:sz="4" w:space="0" w:color="000000"/>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Всероссийский</w:t>
            </w: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Бабков Артемий, 1В</w:t>
            </w:r>
          </w:p>
        </w:tc>
        <w:tc>
          <w:tcPr>
            <w:tcW w:w="1042" w:type="pct"/>
            <w:tcBorders>
              <w:top w:val="single" w:sz="4" w:space="0" w:color="000000"/>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Диплом</w:t>
            </w:r>
          </w:p>
        </w:tc>
        <w:tc>
          <w:tcPr>
            <w:tcW w:w="817" w:type="pct"/>
            <w:tcBorders>
              <w:top w:val="single" w:sz="4" w:space="0" w:color="000000"/>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Дудунова Н.С.</w:t>
            </w:r>
          </w:p>
        </w:tc>
      </w:tr>
      <w:tr w:rsidR="00443C93" w:rsidRPr="00D74D38" w:rsidTr="00852962">
        <w:trPr>
          <w:trHeight w:val="450"/>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Гордусенко Дарья, 2А</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Диплом победителя</w:t>
            </w:r>
          </w:p>
        </w:tc>
        <w:tc>
          <w:tcPr>
            <w:tcW w:w="817"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Калинкина Н. П.</w:t>
            </w:r>
          </w:p>
        </w:tc>
      </w:tr>
      <w:tr w:rsidR="00443C93" w:rsidRPr="00D74D38" w:rsidTr="00852962">
        <w:trPr>
          <w:trHeight w:val="400"/>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Чалая Алина, 2А</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jc w:val="center"/>
              <w:rPr>
                <w:rFonts w:ascii="Times New Roman" w:hAnsi="Times New Roman" w:cs="Times New Roman"/>
                <w:sz w:val="20"/>
                <w:szCs w:val="20"/>
              </w:rPr>
            </w:pPr>
            <w:r w:rsidRPr="00D74D38">
              <w:rPr>
                <w:rFonts w:ascii="Times New Roman" w:hAnsi="Times New Roman" w:cs="Times New Roman"/>
                <w:sz w:val="20"/>
                <w:szCs w:val="20"/>
              </w:rPr>
              <w:t>Похвальная грамота</w:t>
            </w:r>
          </w:p>
        </w:tc>
        <w:tc>
          <w:tcPr>
            <w:tcW w:w="817" w:type="pct"/>
            <w:tcBorders>
              <w:top w:val="single" w:sz="4" w:space="0" w:color="000000"/>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Калинкина Н. П.</w:t>
            </w: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vAlign w:val="center"/>
          </w:tcPr>
          <w:p w:rsidR="00443C93" w:rsidRPr="00D74D38" w:rsidRDefault="00443C93" w:rsidP="00852962">
            <w:pPr>
              <w:spacing w:after="0" w:line="285" w:lineRule="atLeast"/>
              <w:rPr>
                <w:rFonts w:ascii="Times New Roman" w:hAnsi="Times New Roman" w:cs="Times New Roman"/>
                <w:sz w:val="20"/>
                <w:szCs w:val="20"/>
              </w:rPr>
            </w:pPr>
            <w:r w:rsidRPr="00D74D38">
              <w:rPr>
                <w:rFonts w:ascii="Times New Roman" w:hAnsi="Times New Roman" w:cs="Times New Roman"/>
                <w:sz w:val="20"/>
                <w:szCs w:val="20"/>
              </w:rPr>
              <w:t>Злобин Ростислав, 3Б</w:t>
            </w:r>
          </w:p>
        </w:tc>
        <w:tc>
          <w:tcPr>
            <w:tcW w:w="1042" w:type="pct"/>
            <w:tcBorders>
              <w:top w:val="single" w:sz="4" w:space="0" w:color="000000"/>
              <w:left w:val="single" w:sz="4" w:space="0" w:color="000000"/>
              <w:bottom w:val="single" w:sz="4" w:space="0" w:color="000000"/>
              <w:right w:val="single" w:sz="4" w:space="0" w:color="000000"/>
            </w:tcBorders>
            <w:vAlign w:val="center"/>
          </w:tcPr>
          <w:p w:rsidR="00443C93" w:rsidRPr="00D74D38" w:rsidRDefault="00443C93" w:rsidP="00852962">
            <w:pPr>
              <w:spacing w:after="0" w:line="285" w:lineRule="atLeast"/>
              <w:jc w:val="center"/>
              <w:rPr>
                <w:rFonts w:ascii="Times New Roman" w:hAnsi="Times New Roman" w:cs="Times New Roman"/>
                <w:sz w:val="20"/>
                <w:szCs w:val="20"/>
              </w:rPr>
            </w:pPr>
            <w:r w:rsidRPr="00D74D38">
              <w:rPr>
                <w:rFonts w:ascii="Times New Roman" w:hAnsi="Times New Roman" w:cs="Times New Roman"/>
                <w:sz w:val="20"/>
                <w:szCs w:val="20"/>
              </w:rPr>
              <w:t>Диплом победителя</w:t>
            </w:r>
          </w:p>
        </w:tc>
        <w:tc>
          <w:tcPr>
            <w:tcW w:w="817" w:type="pct"/>
            <w:vMerge w:val="restart"/>
            <w:tcBorders>
              <w:top w:val="single" w:sz="4" w:space="0" w:color="000000"/>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Жукова В.И.</w:t>
            </w: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vAlign w:val="center"/>
          </w:tcPr>
          <w:p w:rsidR="00443C93" w:rsidRPr="00D74D38" w:rsidRDefault="00443C93" w:rsidP="00852962">
            <w:pPr>
              <w:spacing w:after="0" w:line="285" w:lineRule="atLeast"/>
              <w:rPr>
                <w:rFonts w:ascii="Times New Roman" w:hAnsi="Times New Roman" w:cs="Times New Roman"/>
                <w:sz w:val="20"/>
                <w:szCs w:val="20"/>
              </w:rPr>
            </w:pPr>
            <w:r w:rsidRPr="00D74D38">
              <w:rPr>
                <w:rFonts w:ascii="Times New Roman" w:hAnsi="Times New Roman" w:cs="Times New Roman"/>
                <w:sz w:val="20"/>
                <w:szCs w:val="20"/>
              </w:rPr>
              <w:t>Кошляков Антон, 3Б</w:t>
            </w:r>
          </w:p>
        </w:tc>
        <w:tc>
          <w:tcPr>
            <w:tcW w:w="1042" w:type="pct"/>
            <w:tcBorders>
              <w:top w:val="single" w:sz="4" w:space="0" w:color="000000"/>
              <w:left w:val="single" w:sz="4" w:space="0" w:color="000000"/>
              <w:bottom w:val="single" w:sz="4" w:space="0" w:color="000000"/>
              <w:right w:val="single" w:sz="4" w:space="0" w:color="000000"/>
            </w:tcBorders>
            <w:vAlign w:val="center"/>
          </w:tcPr>
          <w:p w:rsidR="00443C93" w:rsidRPr="00D74D38" w:rsidRDefault="00443C93" w:rsidP="00852962">
            <w:pPr>
              <w:spacing w:after="0" w:line="285" w:lineRule="atLeast"/>
              <w:jc w:val="center"/>
              <w:rPr>
                <w:rFonts w:ascii="Times New Roman" w:hAnsi="Times New Roman" w:cs="Times New Roman"/>
                <w:sz w:val="20"/>
                <w:szCs w:val="20"/>
              </w:rPr>
            </w:pPr>
            <w:r w:rsidRPr="00D74D38">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vAlign w:val="center"/>
          </w:tcPr>
          <w:p w:rsidR="00443C93" w:rsidRPr="00D74D38" w:rsidRDefault="00443C93" w:rsidP="00852962">
            <w:pPr>
              <w:spacing w:after="0" w:line="285" w:lineRule="atLeast"/>
              <w:rPr>
                <w:rFonts w:ascii="Times New Roman" w:hAnsi="Times New Roman" w:cs="Times New Roman"/>
                <w:sz w:val="20"/>
                <w:szCs w:val="20"/>
              </w:rPr>
            </w:pPr>
            <w:r w:rsidRPr="00D74D38">
              <w:rPr>
                <w:rFonts w:ascii="Times New Roman" w:hAnsi="Times New Roman" w:cs="Times New Roman"/>
                <w:sz w:val="20"/>
                <w:szCs w:val="20"/>
              </w:rPr>
              <w:t>Кошлякова Алёна, 3Б</w:t>
            </w:r>
          </w:p>
        </w:tc>
        <w:tc>
          <w:tcPr>
            <w:tcW w:w="1042" w:type="pct"/>
            <w:tcBorders>
              <w:top w:val="single" w:sz="4" w:space="0" w:color="000000"/>
              <w:left w:val="single" w:sz="4" w:space="0" w:color="000000"/>
              <w:bottom w:val="single" w:sz="4" w:space="0" w:color="000000"/>
              <w:right w:val="single" w:sz="4" w:space="0" w:color="000000"/>
            </w:tcBorders>
            <w:vAlign w:val="center"/>
          </w:tcPr>
          <w:p w:rsidR="00443C93" w:rsidRPr="00D74D38" w:rsidRDefault="00443C93" w:rsidP="00852962">
            <w:pPr>
              <w:spacing w:after="0" w:line="285" w:lineRule="atLeast"/>
              <w:jc w:val="center"/>
              <w:rPr>
                <w:rFonts w:ascii="Times New Roman" w:hAnsi="Times New Roman" w:cs="Times New Roman"/>
                <w:sz w:val="20"/>
                <w:szCs w:val="20"/>
              </w:rPr>
            </w:pPr>
            <w:r w:rsidRPr="00D74D38">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vAlign w:val="center"/>
          </w:tcPr>
          <w:p w:rsidR="00443C93" w:rsidRPr="00D74D38" w:rsidRDefault="00443C93" w:rsidP="00852962">
            <w:pPr>
              <w:spacing w:after="0" w:line="285" w:lineRule="atLeast"/>
              <w:rPr>
                <w:rFonts w:ascii="Times New Roman" w:hAnsi="Times New Roman" w:cs="Times New Roman"/>
                <w:sz w:val="20"/>
                <w:szCs w:val="20"/>
              </w:rPr>
            </w:pPr>
            <w:r w:rsidRPr="00D74D38">
              <w:rPr>
                <w:rFonts w:ascii="Times New Roman" w:hAnsi="Times New Roman" w:cs="Times New Roman"/>
                <w:sz w:val="20"/>
                <w:szCs w:val="20"/>
              </w:rPr>
              <w:t>Громаков Павел, 3Б</w:t>
            </w:r>
          </w:p>
        </w:tc>
        <w:tc>
          <w:tcPr>
            <w:tcW w:w="1042" w:type="pct"/>
            <w:tcBorders>
              <w:top w:val="single" w:sz="4" w:space="0" w:color="000000"/>
              <w:left w:val="single" w:sz="4" w:space="0" w:color="000000"/>
              <w:bottom w:val="single" w:sz="4" w:space="0" w:color="000000"/>
              <w:right w:val="single" w:sz="4" w:space="0" w:color="000000"/>
            </w:tcBorders>
            <w:vAlign w:val="center"/>
          </w:tcPr>
          <w:p w:rsidR="00443C93" w:rsidRPr="00D74D38" w:rsidRDefault="00443C93" w:rsidP="00852962">
            <w:pPr>
              <w:spacing w:after="0" w:line="285" w:lineRule="atLeast"/>
              <w:jc w:val="center"/>
              <w:rPr>
                <w:rFonts w:ascii="Times New Roman" w:hAnsi="Times New Roman" w:cs="Times New Roman"/>
                <w:sz w:val="20"/>
                <w:szCs w:val="20"/>
              </w:rPr>
            </w:pPr>
            <w:r w:rsidRPr="00D74D38">
              <w:rPr>
                <w:rFonts w:ascii="Times New Roman" w:hAnsi="Times New Roman" w:cs="Times New Roman"/>
                <w:sz w:val="20"/>
                <w:szCs w:val="20"/>
              </w:rPr>
              <w:t>Похвальная грамота</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vAlign w:val="center"/>
          </w:tcPr>
          <w:p w:rsidR="00443C93" w:rsidRPr="00D74D38" w:rsidRDefault="00443C93" w:rsidP="00852962">
            <w:pPr>
              <w:spacing w:after="0" w:line="285" w:lineRule="atLeast"/>
              <w:rPr>
                <w:rFonts w:ascii="Times New Roman" w:hAnsi="Times New Roman" w:cs="Times New Roman"/>
                <w:sz w:val="20"/>
                <w:szCs w:val="20"/>
              </w:rPr>
            </w:pPr>
            <w:r w:rsidRPr="00D74D38">
              <w:rPr>
                <w:rFonts w:ascii="Times New Roman" w:hAnsi="Times New Roman" w:cs="Times New Roman"/>
                <w:sz w:val="20"/>
                <w:szCs w:val="20"/>
              </w:rPr>
              <w:t>Долуханян Ангелина, 3Б</w:t>
            </w:r>
          </w:p>
        </w:tc>
        <w:tc>
          <w:tcPr>
            <w:tcW w:w="1042" w:type="pct"/>
            <w:tcBorders>
              <w:top w:val="single" w:sz="4" w:space="0" w:color="000000"/>
              <w:left w:val="single" w:sz="4" w:space="0" w:color="000000"/>
              <w:bottom w:val="single" w:sz="4" w:space="0" w:color="000000"/>
              <w:right w:val="single" w:sz="4" w:space="0" w:color="000000"/>
            </w:tcBorders>
            <w:vAlign w:val="center"/>
          </w:tcPr>
          <w:p w:rsidR="00443C93" w:rsidRPr="00D74D38" w:rsidRDefault="00443C93" w:rsidP="00852962">
            <w:pPr>
              <w:spacing w:after="0" w:line="285" w:lineRule="atLeast"/>
              <w:jc w:val="center"/>
              <w:rPr>
                <w:rFonts w:ascii="Times New Roman" w:hAnsi="Times New Roman" w:cs="Times New Roman"/>
                <w:sz w:val="20"/>
                <w:szCs w:val="20"/>
              </w:rPr>
            </w:pPr>
            <w:r w:rsidRPr="00D74D38">
              <w:rPr>
                <w:rFonts w:ascii="Times New Roman" w:hAnsi="Times New Roman" w:cs="Times New Roman"/>
                <w:sz w:val="20"/>
                <w:szCs w:val="20"/>
              </w:rPr>
              <w:t>Похвальная грамота</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vAlign w:val="center"/>
          </w:tcPr>
          <w:p w:rsidR="00443C93" w:rsidRPr="00D74D38" w:rsidRDefault="00443C93" w:rsidP="00852962">
            <w:pPr>
              <w:spacing w:after="0" w:line="285" w:lineRule="atLeast"/>
              <w:rPr>
                <w:rFonts w:ascii="Times New Roman" w:hAnsi="Times New Roman" w:cs="Times New Roman"/>
                <w:sz w:val="20"/>
                <w:szCs w:val="20"/>
              </w:rPr>
            </w:pPr>
            <w:r w:rsidRPr="00D74D38">
              <w:rPr>
                <w:rFonts w:ascii="Times New Roman" w:hAnsi="Times New Roman" w:cs="Times New Roman"/>
                <w:sz w:val="20"/>
                <w:szCs w:val="20"/>
              </w:rPr>
              <w:t>Новожеев Иван, 3Б</w:t>
            </w:r>
          </w:p>
        </w:tc>
        <w:tc>
          <w:tcPr>
            <w:tcW w:w="1042" w:type="pct"/>
            <w:tcBorders>
              <w:top w:val="single" w:sz="4" w:space="0" w:color="000000"/>
              <w:left w:val="single" w:sz="4" w:space="0" w:color="000000"/>
              <w:bottom w:val="single" w:sz="4" w:space="0" w:color="000000"/>
              <w:right w:val="single" w:sz="4" w:space="0" w:color="000000"/>
            </w:tcBorders>
            <w:vAlign w:val="center"/>
          </w:tcPr>
          <w:p w:rsidR="00443C93" w:rsidRPr="00D74D38" w:rsidRDefault="00443C93" w:rsidP="00852962">
            <w:pPr>
              <w:spacing w:after="0" w:line="285" w:lineRule="atLeast"/>
              <w:jc w:val="center"/>
              <w:rPr>
                <w:rFonts w:ascii="Times New Roman" w:hAnsi="Times New Roman" w:cs="Times New Roman"/>
                <w:sz w:val="20"/>
                <w:szCs w:val="20"/>
              </w:rPr>
            </w:pPr>
            <w:r w:rsidRPr="00D74D38">
              <w:rPr>
                <w:rFonts w:ascii="Times New Roman" w:hAnsi="Times New Roman" w:cs="Times New Roman"/>
                <w:sz w:val="20"/>
                <w:szCs w:val="20"/>
              </w:rPr>
              <w:t>Похвальная грамота</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Гольтяпина Екатерина, 3В</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r w:rsidRPr="00D74D38">
              <w:rPr>
                <w:rFonts w:ascii="Times New Roman" w:hAnsi="Times New Roman" w:cs="Times New Roman"/>
                <w:sz w:val="20"/>
                <w:szCs w:val="20"/>
              </w:rPr>
              <w:t>Диплом победителя</w:t>
            </w:r>
          </w:p>
        </w:tc>
        <w:tc>
          <w:tcPr>
            <w:tcW w:w="817" w:type="pct"/>
            <w:vMerge w:val="restart"/>
            <w:tcBorders>
              <w:top w:val="single" w:sz="4" w:space="0" w:color="000000"/>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Лозовая Н.Н.</w:t>
            </w:r>
          </w:p>
        </w:tc>
      </w:tr>
      <w:tr w:rsidR="00443C93" w:rsidRPr="00D74D38" w:rsidTr="00852962">
        <w:trPr>
          <w:trHeight w:val="433"/>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Хмелев Дмитрий, 3В</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r w:rsidRPr="00D74D38">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Моторин Гордей, 3В</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r w:rsidRPr="00D74D38">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Скляренко Вероника, 3В</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r w:rsidRPr="00D74D38">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Глухов Максим, 3В</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r w:rsidRPr="00D74D38">
              <w:rPr>
                <w:rFonts w:ascii="Times New Roman" w:hAnsi="Times New Roman" w:cs="Times New Roman"/>
                <w:sz w:val="20"/>
                <w:szCs w:val="20"/>
              </w:rPr>
              <w:t>Похвальная грамота</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Михайлов Ярослав, 3В</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r w:rsidRPr="00D74D38">
              <w:rPr>
                <w:rFonts w:ascii="Times New Roman" w:hAnsi="Times New Roman" w:cs="Times New Roman"/>
                <w:sz w:val="20"/>
                <w:szCs w:val="20"/>
              </w:rPr>
              <w:t>Похвальная грамота</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Шпичка Ульяна, 3В</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r w:rsidRPr="00D74D38">
              <w:rPr>
                <w:rFonts w:ascii="Times New Roman" w:hAnsi="Times New Roman" w:cs="Times New Roman"/>
                <w:sz w:val="20"/>
                <w:szCs w:val="20"/>
              </w:rPr>
              <w:t>Похвальная грамота</w:t>
            </w:r>
          </w:p>
        </w:tc>
        <w:tc>
          <w:tcPr>
            <w:tcW w:w="817" w:type="pct"/>
            <w:vMerge/>
            <w:tcBorders>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r>
      <w:tr w:rsidR="00443C93" w:rsidRPr="00D74D38" w:rsidTr="00852962">
        <w:trPr>
          <w:trHeight w:val="363"/>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D74D38">
              <w:rPr>
                <w:rFonts w:ascii="Times New Roman" w:hAnsi="Times New Roman" w:cs="Times New Roman"/>
                <w:sz w:val="20"/>
                <w:szCs w:val="20"/>
              </w:rPr>
              <w:t>Абдуллаева Мария, 2Б</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r w:rsidRPr="00D74D38">
              <w:rPr>
                <w:rFonts w:ascii="Times New Roman" w:hAnsi="Times New Roman" w:cs="Times New Roman"/>
                <w:sz w:val="20"/>
                <w:szCs w:val="20"/>
              </w:rPr>
              <w:t>Победитель</w:t>
            </w:r>
          </w:p>
        </w:tc>
        <w:tc>
          <w:tcPr>
            <w:tcW w:w="817" w:type="pct"/>
            <w:vMerge w:val="restart"/>
            <w:tcBorders>
              <w:top w:val="single" w:sz="4" w:space="0" w:color="000000"/>
              <w:left w:val="single" w:sz="4" w:space="0" w:color="000000"/>
              <w:right w:val="single" w:sz="4" w:space="0" w:color="000000"/>
            </w:tcBorders>
            <w:vAlign w:val="center"/>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Погребняк М.Г.</w:t>
            </w: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D74D38">
              <w:rPr>
                <w:rFonts w:ascii="Times New Roman" w:hAnsi="Times New Roman" w:cs="Times New Roman"/>
                <w:sz w:val="20"/>
                <w:szCs w:val="20"/>
              </w:rPr>
              <w:t>Алейниченко София, 2Б</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r w:rsidRPr="00D74D38">
              <w:rPr>
                <w:rFonts w:ascii="Times New Roman" w:hAnsi="Times New Roman" w:cs="Times New Roman"/>
                <w:sz w:val="20"/>
                <w:szCs w:val="20"/>
              </w:rPr>
              <w:t>Победитель</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D74D38">
              <w:rPr>
                <w:rFonts w:ascii="Times New Roman" w:hAnsi="Times New Roman" w:cs="Times New Roman"/>
                <w:sz w:val="20"/>
                <w:szCs w:val="20"/>
              </w:rPr>
              <w:t>Альмяшев Макар, 2Б</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r w:rsidRPr="00D74D38">
              <w:rPr>
                <w:rFonts w:ascii="Times New Roman" w:hAnsi="Times New Roman" w:cs="Times New Roman"/>
                <w:sz w:val="20"/>
                <w:szCs w:val="20"/>
              </w:rPr>
              <w:t>Победитель</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D74D38">
              <w:rPr>
                <w:rFonts w:ascii="Times New Roman" w:hAnsi="Times New Roman" w:cs="Times New Roman"/>
                <w:sz w:val="20"/>
                <w:szCs w:val="20"/>
              </w:rPr>
              <w:t>Баландюк Ангелина, 2Б</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r w:rsidRPr="00D74D38">
              <w:rPr>
                <w:rFonts w:ascii="Times New Roman" w:hAnsi="Times New Roman" w:cs="Times New Roman"/>
                <w:sz w:val="20"/>
                <w:szCs w:val="20"/>
              </w:rPr>
              <w:t>Победитель</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D74D38">
              <w:rPr>
                <w:rFonts w:ascii="Times New Roman" w:hAnsi="Times New Roman" w:cs="Times New Roman"/>
                <w:sz w:val="20"/>
                <w:szCs w:val="20"/>
              </w:rPr>
              <w:t>Батуев Валентин, 2Б</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r w:rsidRPr="00D74D38">
              <w:rPr>
                <w:rFonts w:ascii="Times New Roman" w:hAnsi="Times New Roman" w:cs="Times New Roman"/>
                <w:sz w:val="20"/>
                <w:szCs w:val="20"/>
              </w:rPr>
              <w:t>Победитель</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D74D38">
              <w:rPr>
                <w:rFonts w:ascii="Times New Roman" w:hAnsi="Times New Roman" w:cs="Times New Roman"/>
                <w:sz w:val="20"/>
                <w:szCs w:val="20"/>
              </w:rPr>
              <w:t>Винокурова Владимира, 2Б</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r w:rsidRPr="00D74D38">
              <w:rPr>
                <w:rFonts w:ascii="Times New Roman" w:hAnsi="Times New Roman" w:cs="Times New Roman"/>
                <w:sz w:val="20"/>
                <w:szCs w:val="20"/>
              </w:rPr>
              <w:t>Победитель</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D74D38">
              <w:rPr>
                <w:rFonts w:ascii="Times New Roman" w:hAnsi="Times New Roman" w:cs="Times New Roman"/>
                <w:sz w:val="20"/>
                <w:szCs w:val="20"/>
              </w:rPr>
              <w:t>Войчак Анатолий, 2Б</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r w:rsidRPr="00D74D38">
              <w:rPr>
                <w:rFonts w:ascii="Times New Roman" w:hAnsi="Times New Roman" w:cs="Times New Roman"/>
                <w:sz w:val="20"/>
                <w:szCs w:val="20"/>
              </w:rPr>
              <w:t>Победитель</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D74D38">
              <w:rPr>
                <w:rFonts w:ascii="Times New Roman" w:hAnsi="Times New Roman" w:cs="Times New Roman"/>
                <w:sz w:val="20"/>
                <w:szCs w:val="20"/>
              </w:rPr>
              <w:t>Ганин Владислав, 2Б</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r w:rsidRPr="00D74D38">
              <w:rPr>
                <w:rFonts w:ascii="Times New Roman" w:hAnsi="Times New Roman" w:cs="Times New Roman"/>
                <w:sz w:val="20"/>
                <w:szCs w:val="20"/>
              </w:rPr>
              <w:t>Победитель</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D74D38">
              <w:rPr>
                <w:rFonts w:ascii="Times New Roman" w:hAnsi="Times New Roman" w:cs="Times New Roman"/>
                <w:sz w:val="20"/>
                <w:szCs w:val="20"/>
              </w:rPr>
              <w:t>Гулева Ева, 2Б</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r w:rsidRPr="00D74D38">
              <w:rPr>
                <w:rFonts w:ascii="Times New Roman" w:hAnsi="Times New Roman" w:cs="Times New Roman"/>
                <w:sz w:val="20"/>
                <w:szCs w:val="20"/>
              </w:rPr>
              <w:t>Победитель</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D74D38">
              <w:rPr>
                <w:rFonts w:ascii="Times New Roman" w:hAnsi="Times New Roman" w:cs="Times New Roman"/>
                <w:sz w:val="20"/>
                <w:szCs w:val="20"/>
              </w:rPr>
              <w:t>Долгопольская Екатерина, 2Б</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r w:rsidRPr="00D74D38">
              <w:rPr>
                <w:rFonts w:ascii="Times New Roman" w:hAnsi="Times New Roman" w:cs="Times New Roman"/>
                <w:sz w:val="20"/>
                <w:szCs w:val="20"/>
              </w:rPr>
              <w:t>Победитель</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D74D38">
              <w:rPr>
                <w:rFonts w:ascii="Times New Roman" w:hAnsi="Times New Roman" w:cs="Times New Roman"/>
                <w:sz w:val="20"/>
                <w:szCs w:val="20"/>
              </w:rPr>
              <w:t>Евтушенко Кирилл, 2Б</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r w:rsidRPr="00D74D38">
              <w:rPr>
                <w:rFonts w:ascii="Times New Roman" w:hAnsi="Times New Roman" w:cs="Times New Roman"/>
                <w:sz w:val="20"/>
                <w:szCs w:val="20"/>
              </w:rPr>
              <w:t>Победитель</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D74D38">
              <w:rPr>
                <w:rFonts w:ascii="Times New Roman" w:hAnsi="Times New Roman" w:cs="Times New Roman"/>
                <w:sz w:val="20"/>
                <w:szCs w:val="20"/>
              </w:rPr>
              <w:t>Никтин Роман, 2Б</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r w:rsidRPr="00D74D38">
              <w:rPr>
                <w:rFonts w:ascii="Times New Roman" w:hAnsi="Times New Roman" w:cs="Times New Roman"/>
                <w:sz w:val="20"/>
                <w:szCs w:val="20"/>
              </w:rPr>
              <w:t>Победитель</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D74D38">
              <w:rPr>
                <w:rFonts w:ascii="Times New Roman" w:hAnsi="Times New Roman" w:cs="Times New Roman"/>
                <w:sz w:val="20"/>
                <w:szCs w:val="20"/>
              </w:rPr>
              <w:t>Осипян Рафаэль, 2Б</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r w:rsidRPr="00D74D38">
              <w:rPr>
                <w:rFonts w:ascii="Times New Roman" w:hAnsi="Times New Roman" w:cs="Times New Roman"/>
                <w:sz w:val="20"/>
                <w:szCs w:val="20"/>
              </w:rPr>
              <w:t>Победитель</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ind w:left="36"/>
              <w:rPr>
                <w:rFonts w:ascii="Times New Roman" w:hAnsi="Times New Roman" w:cs="Times New Roman"/>
                <w:sz w:val="20"/>
                <w:szCs w:val="20"/>
              </w:rPr>
            </w:pPr>
            <w:r w:rsidRPr="00D74D38">
              <w:rPr>
                <w:rFonts w:ascii="Times New Roman" w:hAnsi="Times New Roman" w:cs="Times New Roman"/>
                <w:sz w:val="20"/>
                <w:szCs w:val="20"/>
              </w:rPr>
              <w:t>Рудык Яна, 2Б</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r w:rsidRPr="00D74D38">
              <w:rPr>
                <w:rFonts w:ascii="Times New Roman" w:hAnsi="Times New Roman" w:cs="Times New Roman"/>
                <w:sz w:val="20"/>
                <w:szCs w:val="20"/>
              </w:rPr>
              <w:t>Победитель</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ind w:left="36"/>
              <w:rPr>
                <w:rFonts w:ascii="Times New Roman" w:hAnsi="Times New Roman" w:cs="Times New Roman"/>
                <w:sz w:val="20"/>
                <w:szCs w:val="20"/>
              </w:rPr>
            </w:pPr>
            <w:r w:rsidRPr="00D74D38">
              <w:rPr>
                <w:rFonts w:ascii="Times New Roman" w:hAnsi="Times New Roman" w:cs="Times New Roman"/>
                <w:sz w:val="20"/>
                <w:szCs w:val="20"/>
              </w:rPr>
              <w:t>Скляр Эвелина, 2Б</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r w:rsidRPr="00D74D38">
              <w:rPr>
                <w:rFonts w:ascii="Times New Roman" w:hAnsi="Times New Roman" w:cs="Times New Roman"/>
                <w:sz w:val="20"/>
                <w:szCs w:val="20"/>
              </w:rPr>
              <w:t>Победитель</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ind w:left="36"/>
              <w:rPr>
                <w:rFonts w:ascii="Times New Roman" w:hAnsi="Times New Roman" w:cs="Times New Roman"/>
                <w:sz w:val="20"/>
                <w:szCs w:val="20"/>
              </w:rPr>
            </w:pPr>
            <w:r w:rsidRPr="00D74D38">
              <w:rPr>
                <w:rFonts w:ascii="Times New Roman" w:hAnsi="Times New Roman" w:cs="Times New Roman"/>
                <w:sz w:val="20"/>
                <w:szCs w:val="20"/>
              </w:rPr>
              <w:t>Склярова Мария, 2 Б</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r w:rsidRPr="00D74D38">
              <w:rPr>
                <w:rFonts w:ascii="Times New Roman" w:hAnsi="Times New Roman" w:cs="Times New Roman"/>
                <w:sz w:val="20"/>
                <w:szCs w:val="20"/>
              </w:rPr>
              <w:t>Победитель</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ind w:left="36"/>
              <w:rPr>
                <w:rFonts w:ascii="Times New Roman" w:hAnsi="Times New Roman" w:cs="Times New Roman"/>
                <w:sz w:val="20"/>
                <w:szCs w:val="20"/>
              </w:rPr>
            </w:pPr>
            <w:r w:rsidRPr="00D74D38">
              <w:rPr>
                <w:rFonts w:ascii="Times New Roman" w:hAnsi="Times New Roman" w:cs="Times New Roman"/>
                <w:sz w:val="20"/>
                <w:szCs w:val="20"/>
              </w:rPr>
              <w:t>Соколов Александр, 2 Б</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r w:rsidRPr="00D74D38">
              <w:rPr>
                <w:rFonts w:ascii="Times New Roman" w:hAnsi="Times New Roman" w:cs="Times New Roman"/>
                <w:sz w:val="20"/>
                <w:szCs w:val="20"/>
              </w:rPr>
              <w:t>Победитель</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ind w:left="36"/>
              <w:rPr>
                <w:rFonts w:ascii="Times New Roman" w:hAnsi="Times New Roman" w:cs="Times New Roman"/>
                <w:sz w:val="20"/>
                <w:szCs w:val="20"/>
              </w:rPr>
            </w:pPr>
            <w:r w:rsidRPr="00D74D38">
              <w:rPr>
                <w:rFonts w:ascii="Times New Roman" w:hAnsi="Times New Roman" w:cs="Times New Roman"/>
                <w:sz w:val="20"/>
                <w:szCs w:val="20"/>
              </w:rPr>
              <w:t>Сухомлинова Анастасия, 2Б</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r w:rsidRPr="00D74D38">
              <w:rPr>
                <w:rFonts w:ascii="Times New Roman" w:hAnsi="Times New Roman" w:cs="Times New Roman"/>
                <w:sz w:val="20"/>
                <w:szCs w:val="20"/>
              </w:rPr>
              <w:t>Победитель</w:t>
            </w:r>
          </w:p>
        </w:tc>
        <w:tc>
          <w:tcPr>
            <w:tcW w:w="817" w:type="pct"/>
            <w:vMerge/>
            <w:tcBorders>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r>
      <w:tr w:rsidR="00443C93" w:rsidRPr="00D74D38" w:rsidTr="00852962">
        <w:trPr>
          <w:trHeight w:val="434"/>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rPr>
                <w:rFonts w:ascii="Times New Roman" w:hAnsi="Times New Roman" w:cs="Times New Roman"/>
                <w:sz w:val="20"/>
                <w:szCs w:val="20"/>
              </w:rPr>
            </w:pPr>
            <w:r w:rsidRPr="00D74D38">
              <w:rPr>
                <w:rFonts w:ascii="Times New Roman" w:hAnsi="Times New Roman" w:cs="Times New Roman"/>
                <w:sz w:val="20"/>
                <w:szCs w:val="20"/>
              </w:rPr>
              <w:t>Бабков Марк, 3А</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jc w:val="center"/>
              <w:rPr>
                <w:rFonts w:ascii="Times New Roman" w:hAnsi="Times New Roman" w:cs="Times New Roman"/>
                <w:sz w:val="20"/>
                <w:szCs w:val="20"/>
              </w:rPr>
            </w:pPr>
            <w:r w:rsidRPr="00D74D38">
              <w:rPr>
                <w:rFonts w:ascii="Times New Roman" w:hAnsi="Times New Roman" w:cs="Times New Roman"/>
                <w:sz w:val="20"/>
                <w:szCs w:val="20"/>
              </w:rPr>
              <w:t>Похвальная грамота</w:t>
            </w:r>
          </w:p>
        </w:tc>
        <w:tc>
          <w:tcPr>
            <w:tcW w:w="817" w:type="pct"/>
            <w:vMerge w:val="restar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Севостьянова О.Н.</w:t>
            </w:r>
          </w:p>
        </w:tc>
      </w:tr>
      <w:tr w:rsidR="00443C93" w:rsidRPr="00D74D38" w:rsidTr="00852962">
        <w:trPr>
          <w:trHeight w:val="460"/>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rPr>
                <w:rFonts w:ascii="Times New Roman" w:hAnsi="Times New Roman" w:cs="Times New Roman"/>
                <w:sz w:val="20"/>
                <w:szCs w:val="20"/>
              </w:rPr>
            </w:pPr>
            <w:r w:rsidRPr="00D74D38">
              <w:rPr>
                <w:rFonts w:ascii="Times New Roman" w:hAnsi="Times New Roman" w:cs="Times New Roman"/>
                <w:sz w:val="20"/>
                <w:szCs w:val="20"/>
              </w:rPr>
              <w:t>Трегубов Арсений, 3А</w:t>
            </w:r>
          </w:p>
        </w:tc>
        <w:tc>
          <w:tcPr>
            <w:tcW w:w="1042" w:type="pct"/>
            <w:tcBorders>
              <w:top w:val="single" w:sz="4" w:space="0" w:color="000000"/>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jc w:val="center"/>
              <w:rPr>
                <w:rFonts w:ascii="Times New Roman" w:hAnsi="Times New Roman" w:cs="Times New Roman"/>
                <w:sz w:val="20"/>
                <w:szCs w:val="20"/>
              </w:rPr>
            </w:pPr>
            <w:r w:rsidRPr="00D74D38">
              <w:rPr>
                <w:rFonts w:ascii="Times New Roman" w:hAnsi="Times New Roman" w:cs="Times New Roman"/>
                <w:sz w:val="20"/>
                <w:szCs w:val="20"/>
              </w:rPr>
              <w:t>Похвальная грамота</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r w:rsidRPr="00D74D38">
              <w:rPr>
                <w:rFonts w:ascii="Times New Roman" w:hAnsi="Times New Roman" w:cs="Times New Roman"/>
                <w:sz w:val="20"/>
                <w:szCs w:val="20"/>
              </w:rPr>
              <w:t>Гольтяпина Екатерина, 3В</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sz w:val="20"/>
                <w:szCs w:val="20"/>
              </w:rPr>
            </w:pPr>
            <w:r w:rsidRPr="00D74D38">
              <w:rPr>
                <w:rFonts w:ascii="Times New Roman" w:hAnsi="Times New Roman" w:cs="Times New Roman"/>
                <w:sz w:val="20"/>
                <w:szCs w:val="20"/>
              </w:rPr>
              <w:t>Диплом победителя</w:t>
            </w:r>
          </w:p>
        </w:tc>
        <w:tc>
          <w:tcPr>
            <w:tcW w:w="817" w:type="pct"/>
            <w:vMerge w:val="restart"/>
            <w:tcBorders>
              <w:top w:val="single" w:sz="4" w:space="0" w:color="000000"/>
              <w:left w:val="single" w:sz="4" w:space="0" w:color="000000"/>
              <w:right w:val="single" w:sz="4" w:space="0" w:color="000000"/>
            </w:tcBorders>
            <w:vAlign w:val="center"/>
          </w:tcPr>
          <w:p w:rsidR="00443C93" w:rsidRPr="00D74D38" w:rsidRDefault="00443C93" w:rsidP="00852962">
            <w:pPr>
              <w:widowControl w:val="0"/>
              <w:autoSpaceDE w:val="0"/>
              <w:autoSpaceDN w:val="0"/>
              <w:adjustRightInd w:val="0"/>
              <w:spacing w:line="240" w:lineRule="auto"/>
              <w:rPr>
                <w:rFonts w:ascii="Times New Roman" w:hAnsi="Times New Roman" w:cs="Times New Roman"/>
                <w:sz w:val="20"/>
                <w:szCs w:val="20"/>
              </w:rPr>
            </w:pPr>
            <w:r w:rsidRPr="00D74D38">
              <w:rPr>
                <w:rFonts w:ascii="Times New Roman" w:hAnsi="Times New Roman" w:cs="Times New Roman"/>
                <w:sz w:val="20"/>
                <w:szCs w:val="20"/>
              </w:rPr>
              <w:t>Лозовая Н.Н.</w:t>
            </w: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r w:rsidRPr="00D74D38">
              <w:rPr>
                <w:rFonts w:ascii="Times New Roman" w:hAnsi="Times New Roman" w:cs="Times New Roman"/>
                <w:sz w:val="20"/>
                <w:szCs w:val="20"/>
              </w:rPr>
              <w:t>Хмелев Дмитрий, 3В</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sz w:val="20"/>
                <w:szCs w:val="20"/>
              </w:rPr>
            </w:pPr>
            <w:r w:rsidRPr="00D74D38">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vAlign w:val="center"/>
          </w:tcPr>
          <w:p w:rsidR="00443C93" w:rsidRPr="00D74D38" w:rsidRDefault="00443C93" w:rsidP="00852962">
            <w:pPr>
              <w:widowControl w:val="0"/>
              <w:autoSpaceDE w:val="0"/>
              <w:autoSpaceDN w:val="0"/>
              <w:adjustRightInd w:val="0"/>
              <w:spacing w:line="240" w:lineRule="auto"/>
              <w:jc w:val="cente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r w:rsidRPr="00D74D38">
              <w:rPr>
                <w:rFonts w:ascii="Times New Roman" w:hAnsi="Times New Roman" w:cs="Times New Roman"/>
                <w:sz w:val="20"/>
                <w:szCs w:val="20"/>
              </w:rPr>
              <w:t>Моторин  Гордей, 3В</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sz w:val="20"/>
                <w:szCs w:val="20"/>
              </w:rPr>
            </w:pPr>
            <w:r w:rsidRPr="00D74D38">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vAlign w:val="center"/>
          </w:tcPr>
          <w:p w:rsidR="00443C93" w:rsidRPr="00D74D38" w:rsidRDefault="00443C93" w:rsidP="00852962">
            <w:pPr>
              <w:widowControl w:val="0"/>
              <w:autoSpaceDE w:val="0"/>
              <w:autoSpaceDN w:val="0"/>
              <w:adjustRightInd w:val="0"/>
              <w:spacing w:line="240" w:lineRule="auto"/>
              <w:jc w:val="cente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r w:rsidRPr="00D74D38">
              <w:rPr>
                <w:rFonts w:ascii="Times New Roman" w:hAnsi="Times New Roman" w:cs="Times New Roman"/>
                <w:sz w:val="20"/>
                <w:szCs w:val="20"/>
              </w:rPr>
              <w:t>Скляренко Вероника, 3В</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sz w:val="20"/>
                <w:szCs w:val="20"/>
              </w:rPr>
            </w:pPr>
            <w:r w:rsidRPr="00D74D38">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vAlign w:val="center"/>
          </w:tcPr>
          <w:p w:rsidR="00443C93" w:rsidRPr="00D74D38" w:rsidRDefault="00443C93" w:rsidP="00852962">
            <w:pPr>
              <w:widowControl w:val="0"/>
              <w:autoSpaceDE w:val="0"/>
              <w:autoSpaceDN w:val="0"/>
              <w:adjustRightInd w:val="0"/>
              <w:spacing w:line="240" w:lineRule="auto"/>
              <w:jc w:val="cente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r w:rsidRPr="00D74D38">
              <w:rPr>
                <w:rFonts w:ascii="Times New Roman" w:hAnsi="Times New Roman" w:cs="Times New Roman"/>
                <w:sz w:val="20"/>
                <w:szCs w:val="20"/>
              </w:rPr>
              <w:t>Глухов Максим, 3В</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sz w:val="20"/>
                <w:szCs w:val="20"/>
              </w:rPr>
            </w:pPr>
            <w:r w:rsidRPr="00D74D38">
              <w:rPr>
                <w:rFonts w:ascii="Times New Roman" w:hAnsi="Times New Roman" w:cs="Times New Roman"/>
                <w:sz w:val="20"/>
                <w:szCs w:val="20"/>
              </w:rPr>
              <w:t>Похвальная грамота</w:t>
            </w:r>
          </w:p>
        </w:tc>
        <w:tc>
          <w:tcPr>
            <w:tcW w:w="817" w:type="pct"/>
            <w:vMerge/>
            <w:tcBorders>
              <w:left w:val="single" w:sz="4" w:space="0" w:color="000000"/>
              <w:right w:val="single" w:sz="4" w:space="0" w:color="000000"/>
            </w:tcBorders>
            <w:vAlign w:val="center"/>
          </w:tcPr>
          <w:p w:rsidR="00443C93" w:rsidRPr="00D74D38" w:rsidRDefault="00443C93" w:rsidP="00852962">
            <w:pPr>
              <w:widowControl w:val="0"/>
              <w:autoSpaceDE w:val="0"/>
              <w:autoSpaceDN w:val="0"/>
              <w:adjustRightInd w:val="0"/>
              <w:spacing w:line="240" w:lineRule="auto"/>
              <w:jc w:val="cente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r w:rsidRPr="00D74D38">
              <w:rPr>
                <w:rFonts w:ascii="Times New Roman" w:hAnsi="Times New Roman" w:cs="Times New Roman"/>
                <w:sz w:val="20"/>
                <w:szCs w:val="20"/>
              </w:rPr>
              <w:t>Шпичка Ульяна, 3В</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sz w:val="20"/>
                <w:szCs w:val="20"/>
              </w:rPr>
            </w:pPr>
            <w:r w:rsidRPr="00D74D38">
              <w:rPr>
                <w:rFonts w:ascii="Times New Roman" w:hAnsi="Times New Roman" w:cs="Times New Roman"/>
                <w:sz w:val="20"/>
                <w:szCs w:val="20"/>
              </w:rPr>
              <w:t>Похвальная грамота</w:t>
            </w:r>
          </w:p>
        </w:tc>
        <w:tc>
          <w:tcPr>
            <w:tcW w:w="817" w:type="pct"/>
            <w:vMerge/>
            <w:tcBorders>
              <w:left w:val="single" w:sz="4" w:space="0" w:color="000000"/>
              <w:right w:val="single" w:sz="4" w:space="0" w:color="000000"/>
            </w:tcBorders>
            <w:vAlign w:val="center"/>
          </w:tcPr>
          <w:p w:rsidR="00443C93" w:rsidRPr="00D74D38" w:rsidRDefault="00443C93" w:rsidP="00852962">
            <w:pPr>
              <w:widowControl w:val="0"/>
              <w:autoSpaceDE w:val="0"/>
              <w:autoSpaceDN w:val="0"/>
              <w:adjustRightInd w:val="0"/>
              <w:spacing w:line="240" w:lineRule="auto"/>
              <w:jc w:val="cente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r w:rsidRPr="00D74D38">
              <w:rPr>
                <w:rFonts w:ascii="Times New Roman" w:hAnsi="Times New Roman" w:cs="Times New Roman"/>
                <w:sz w:val="20"/>
                <w:szCs w:val="20"/>
              </w:rPr>
              <w:t>Михайлов Ярослав, 3В</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sz w:val="20"/>
                <w:szCs w:val="20"/>
              </w:rPr>
            </w:pPr>
            <w:r w:rsidRPr="00D74D38">
              <w:rPr>
                <w:rFonts w:ascii="Times New Roman" w:hAnsi="Times New Roman" w:cs="Times New Roman"/>
                <w:sz w:val="20"/>
                <w:szCs w:val="20"/>
              </w:rPr>
              <w:t>Похвальная грамота</w:t>
            </w:r>
          </w:p>
        </w:tc>
        <w:tc>
          <w:tcPr>
            <w:tcW w:w="817" w:type="pct"/>
            <w:vMerge/>
            <w:tcBorders>
              <w:left w:val="single" w:sz="4" w:space="0" w:color="000000"/>
              <w:right w:val="single" w:sz="4" w:space="0" w:color="000000"/>
            </w:tcBorders>
            <w:vAlign w:val="center"/>
          </w:tcPr>
          <w:p w:rsidR="00443C93" w:rsidRPr="00D74D38" w:rsidRDefault="00443C93" w:rsidP="00852962">
            <w:pPr>
              <w:widowControl w:val="0"/>
              <w:autoSpaceDE w:val="0"/>
              <w:autoSpaceDN w:val="0"/>
              <w:adjustRightInd w:val="0"/>
              <w:spacing w:line="240" w:lineRule="auto"/>
              <w:jc w:val="cente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Мартынова Александра, 4В</w:t>
            </w:r>
          </w:p>
        </w:tc>
        <w:tc>
          <w:tcPr>
            <w:tcW w:w="1042" w:type="pct"/>
            <w:tcBorders>
              <w:top w:val="single" w:sz="4" w:space="0" w:color="000000"/>
              <w:left w:val="single" w:sz="4" w:space="0" w:color="000000"/>
              <w:bottom w:val="single" w:sz="4" w:space="0" w:color="000000"/>
              <w:right w:val="single" w:sz="4" w:space="0" w:color="000000"/>
            </w:tcBorders>
          </w:tcPr>
          <w:p w:rsidR="00443C93" w:rsidRDefault="00443C93" w:rsidP="00852962">
            <w:pPr>
              <w:jc w:val="center"/>
            </w:pPr>
            <w:r w:rsidRPr="003A050B">
              <w:rPr>
                <w:rFonts w:ascii="Times New Roman" w:hAnsi="Times New Roman" w:cs="Times New Roman"/>
                <w:sz w:val="20"/>
                <w:szCs w:val="20"/>
              </w:rPr>
              <w:t>Диплом победителя</w:t>
            </w:r>
          </w:p>
        </w:tc>
        <w:tc>
          <w:tcPr>
            <w:tcW w:w="817" w:type="pct"/>
            <w:vMerge w:val="restart"/>
            <w:tcBorders>
              <w:left w:val="single" w:sz="4" w:space="0" w:color="000000"/>
              <w:right w:val="single" w:sz="4" w:space="0" w:color="000000"/>
            </w:tcBorders>
            <w:vAlign w:val="center"/>
          </w:tcPr>
          <w:p w:rsidR="00443C93" w:rsidRPr="00D74D38" w:rsidRDefault="00443C93" w:rsidP="00852962">
            <w:pPr>
              <w:widowControl w:val="0"/>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Афонина Т.Г.</w:t>
            </w: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Бобровская Виктория, 4В</w:t>
            </w:r>
          </w:p>
        </w:tc>
        <w:tc>
          <w:tcPr>
            <w:tcW w:w="1042" w:type="pct"/>
            <w:tcBorders>
              <w:top w:val="single" w:sz="4" w:space="0" w:color="000000"/>
              <w:left w:val="single" w:sz="4" w:space="0" w:color="000000"/>
              <w:bottom w:val="single" w:sz="4" w:space="0" w:color="000000"/>
              <w:right w:val="single" w:sz="4" w:space="0" w:color="000000"/>
            </w:tcBorders>
          </w:tcPr>
          <w:p w:rsidR="00443C93" w:rsidRDefault="00443C93" w:rsidP="00852962">
            <w:pPr>
              <w:jc w:val="center"/>
            </w:pPr>
            <w:r w:rsidRPr="003A050B">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vAlign w:val="center"/>
          </w:tcPr>
          <w:p w:rsidR="00443C93" w:rsidRPr="00D74D38" w:rsidRDefault="00443C93" w:rsidP="00852962">
            <w:pPr>
              <w:widowControl w:val="0"/>
              <w:autoSpaceDE w:val="0"/>
              <w:autoSpaceDN w:val="0"/>
              <w:adjustRightInd w:val="0"/>
              <w:spacing w:line="240" w:lineRule="auto"/>
              <w:jc w:val="cente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Кузьмин Владимир, 4В</w:t>
            </w:r>
          </w:p>
        </w:tc>
        <w:tc>
          <w:tcPr>
            <w:tcW w:w="1042" w:type="pct"/>
            <w:tcBorders>
              <w:top w:val="single" w:sz="4" w:space="0" w:color="000000"/>
              <w:left w:val="single" w:sz="4" w:space="0" w:color="000000"/>
              <w:bottom w:val="single" w:sz="4" w:space="0" w:color="000000"/>
              <w:right w:val="single" w:sz="4" w:space="0" w:color="000000"/>
            </w:tcBorders>
          </w:tcPr>
          <w:p w:rsidR="00443C93" w:rsidRDefault="00443C93" w:rsidP="00852962">
            <w:pPr>
              <w:jc w:val="center"/>
            </w:pPr>
            <w:r w:rsidRPr="003A050B">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vAlign w:val="center"/>
          </w:tcPr>
          <w:p w:rsidR="00443C93" w:rsidRPr="00D74D38" w:rsidRDefault="00443C93" w:rsidP="00852962">
            <w:pPr>
              <w:widowControl w:val="0"/>
              <w:autoSpaceDE w:val="0"/>
              <w:autoSpaceDN w:val="0"/>
              <w:adjustRightInd w:val="0"/>
              <w:spacing w:line="240" w:lineRule="auto"/>
              <w:jc w:val="center"/>
              <w:rPr>
                <w:rFonts w:ascii="Times New Roman" w:hAnsi="Times New Roman" w:cs="Times New Roman"/>
                <w:sz w:val="20"/>
                <w:szCs w:val="20"/>
              </w:rPr>
            </w:pPr>
          </w:p>
        </w:tc>
      </w:tr>
      <w:tr w:rsidR="00443C93" w:rsidRPr="00D74D38" w:rsidTr="00852962">
        <w:tc>
          <w:tcPr>
            <w:tcW w:w="1268" w:type="pct"/>
            <w:vMerge w:val="restart"/>
            <w:tcBorders>
              <w:top w:val="single" w:sz="4" w:space="0" w:color="000000"/>
              <w:left w:val="single" w:sz="4" w:space="0" w:color="000000"/>
              <w:right w:val="single" w:sz="4" w:space="0" w:color="000000"/>
            </w:tcBorders>
          </w:tcPr>
          <w:p w:rsidR="00443C93" w:rsidRPr="00D74D38" w:rsidRDefault="00443C93" w:rsidP="00852962">
            <w:pPr>
              <w:widowControl w:val="0"/>
              <w:autoSpaceDE w:val="0"/>
              <w:autoSpaceDN w:val="0"/>
              <w:adjustRightInd w:val="0"/>
              <w:spacing w:line="240" w:lineRule="auto"/>
              <w:rPr>
                <w:rFonts w:ascii="Times New Roman" w:hAnsi="Times New Roman" w:cs="Times New Roman"/>
                <w:sz w:val="20"/>
                <w:szCs w:val="20"/>
              </w:rPr>
            </w:pPr>
            <w:r w:rsidRPr="00D74D38">
              <w:rPr>
                <w:rFonts w:ascii="Times New Roman" w:hAnsi="Times New Roman" w:cs="Times New Roman"/>
                <w:sz w:val="20"/>
                <w:szCs w:val="20"/>
              </w:rPr>
              <w:t>Всероссийская олимпиада по русскому языку «Осень 2018»</w:t>
            </w:r>
          </w:p>
        </w:tc>
        <w:tc>
          <w:tcPr>
            <w:tcW w:w="805" w:type="pct"/>
            <w:vMerge w:val="restart"/>
            <w:tcBorders>
              <w:top w:val="single" w:sz="4" w:space="0" w:color="000000"/>
              <w:left w:val="single" w:sz="4" w:space="0" w:color="000000"/>
              <w:right w:val="single" w:sz="4" w:space="0" w:color="000000"/>
            </w:tcBorders>
          </w:tcPr>
          <w:p w:rsidR="00443C93" w:rsidRPr="00D74D38" w:rsidRDefault="00443C93" w:rsidP="00852962">
            <w:pPr>
              <w:widowControl w:val="0"/>
              <w:autoSpaceDE w:val="0"/>
              <w:autoSpaceDN w:val="0"/>
              <w:adjustRightInd w:val="0"/>
              <w:spacing w:line="240" w:lineRule="auto"/>
              <w:jc w:val="center"/>
              <w:rPr>
                <w:rFonts w:ascii="Times New Roman" w:hAnsi="Times New Roman" w:cs="Times New Roman"/>
                <w:sz w:val="20"/>
                <w:szCs w:val="20"/>
              </w:rPr>
            </w:pPr>
            <w:r w:rsidRPr="00D74D38">
              <w:rPr>
                <w:rFonts w:ascii="Times New Roman" w:hAnsi="Times New Roman" w:cs="Times New Roman"/>
                <w:sz w:val="20"/>
                <w:szCs w:val="20"/>
              </w:rPr>
              <w:t>Всероссийский</w:t>
            </w: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jc w:val="both"/>
              <w:rPr>
                <w:rFonts w:ascii="Times New Roman" w:hAnsi="Times New Roman" w:cs="Times New Roman"/>
                <w:sz w:val="20"/>
                <w:szCs w:val="20"/>
              </w:rPr>
            </w:pPr>
            <w:r w:rsidRPr="00D74D38">
              <w:rPr>
                <w:rFonts w:ascii="Times New Roman" w:hAnsi="Times New Roman" w:cs="Times New Roman"/>
                <w:sz w:val="20"/>
                <w:szCs w:val="20"/>
              </w:rPr>
              <w:t>Абдуллаева Мария, 2Б</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jc w:val="center"/>
              <w:rPr>
                <w:rFonts w:ascii="Times New Roman" w:hAnsi="Times New Roman" w:cs="Times New Roman"/>
                <w:sz w:val="20"/>
                <w:szCs w:val="20"/>
              </w:rPr>
            </w:pPr>
            <w:r w:rsidRPr="00D74D38">
              <w:rPr>
                <w:rFonts w:ascii="Times New Roman" w:hAnsi="Times New Roman" w:cs="Times New Roman"/>
                <w:sz w:val="20"/>
                <w:szCs w:val="20"/>
              </w:rPr>
              <w:t>Победитель</w:t>
            </w:r>
          </w:p>
        </w:tc>
        <w:tc>
          <w:tcPr>
            <w:tcW w:w="817" w:type="pct"/>
            <w:vMerge w:val="restart"/>
            <w:tcBorders>
              <w:top w:val="single" w:sz="4" w:space="0" w:color="000000"/>
              <w:left w:val="single" w:sz="4" w:space="0" w:color="000000"/>
              <w:right w:val="single" w:sz="4" w:space="0" w:color="000000"/>
            </w:tcBorders>
            <w:vAlign w:val="center"/>
          </w:tcPr>
          <w:p w:rsidR="00443C93" w:rsidRPr="00D74D38" w:rsidRDefault="00443C93" w:rsidP="00852962">
            <w:pPr>
              <w:widowControl w:val="0"/>
              <w:autoSpaceDE w:val="0"/>
              <w:autoSpaceDN w:val="0"/>
              <w:adjustRightInd w:val="0"/>
              <w:spacing w:line="240" w:lineRule="auto"/>
              <w:rPr>
                <w:rFonts w:ascii="Times New Roman" w:hAnsi="Times New Roman" w:cs="Times New Roman"/>
                <w:sz w:val="20"/>
                <w:szCs w:val="20"/>
              </w:rPr>
            </w:pPr>
            <w:r w:rsidRPr="00D74D38">
              <w:rPr>
                <w:rFonts w:ascii="Times New Roman" w:hAnsi="Times New Roman" w:cs="Times New Roman"/>
                <w:sz w:val="20"/>
                <w:szCs w:val="20"/>
              </w:rPr>
              <w:t>Погребняк М.Г.</w:t>
            </w: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r w:rsidRPr="00D74D38">
              <w:rPr>
                <w:rFonts w:ascii="Times New Roman" w:hAnsi="Times New Roman" w:cs="Times New Roman"/>
                <w:sz w:val="20"/>
                <w:szCs w:val="20"/>
              </w:rPr>
              <w:t>Баландюк Ангелина, 2Б</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jc w:val="center"/>
              <w:rPr>
                <w:rFonts w:ascii="Times New Roman" w:hAnsi="Times New Roman" w:cs="Times New Roman"/>
                <w:sz w:val="20"/>
                <w:szCs w:val="20"/>
              </w:rPr>
            </w:pPr>
            <w:r w:rsidRPr="00D74D38">
              <w:rPr>
                <w:rFonts w:ascii="Times New Roman" w:hAnsi="Times New Roman" w:cs="Times New Roman"/>
                <w:sz w:val="20"/>
                <w:szCs w:val="20"/>
              </w:rPr>
              <w:t>Призер</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line="240" w:lineRule="auto"/>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ind w:left="36"/>
              <w:rPr>
                <w:rFonts w:ascii="Times New Roman" w:hAnsi="Times New Roman" w:cs="Times New Roman"/>
                <w:sz w:val="20"/>
                <w:szCs w:val="20"/>
              </w:rPr>
            </w:pPr>
            <w:r w:rsidRPr="00D74D38">
              <w:rPr>
                <w:rFonts w:ascii="Times New Roman" w:hAnsi="Times New Roman" w:cs="Times New Roman"/>
                <w:sz w:val="20"/>
                <w:szCs w:val="20"/>
              </w:rPr>
              <w:t>Батуев Валентин, 2Б</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jc w:val="center"/>
              <w:rPr>
                <w:rFonts w:ascii="Times New Roman" w:hAnsi="Times New Roman" w:cs="Times New Roman"/>
                <w:sz w:val="20"/>
                <w:szCs w:val="20"/>
              </w:rPr>
            </w:pPr>
            <w:r w:rsidRPr="00D74D38">
              <w:rPr>
                <w:rFonts w:ascii="Times New Roman" w:hAnsi="Times New Roman" w:cs="Times New Roman"/>
                <w:sz w:val="20"/>
                <w:szCs w:val="20"/>
              </w:rPr>
              <w:t>Призер</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line="240" w:lineRule="auto"/>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ind w:left="36"/>
              <w:rPr>
                <w:rFonts w:ascii="Times New Roman" w:hAnsi="Times New Roman" w:cs="Times New Roman"/>
                <w:sz w:val="20"/>
                <w:szCs w:val="20"/>
              </w:rPr>
            </w:pPr>
            <w:r w:rsidRPr="00D74D38">
              <w:rPr>
                <w:rFonts w:ascii="Times New Roman" w:hAnsi="Times New Roman" w:cs="Times New Roman"/>
                <w:sz w:val="20"/>
                <w:szCs w:val="20"/>
              </w:rPr>
              <w:t>Склярова Мария, 2Б</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jc w:val="center"/>
              <w:rPr>
                <w:rFonts w:ascii="Times New Roman" w:hAnsi="Times New Roman" w:cs="Times New Roman"/>
                <w:sz w:val="20"/>
                <w:szCs w:val="20"/>
              </w:rPr>
            </w:pPr>
            <w:r w:rsidRPr="00D74D38">
              <w:rPr>
                <w:rFonts w:ascii="Times New Roman" w:hAnsi="Times New Roman" w:cs="Times New Roman"/>
                <w:sz w:val="20"/>
                <w:szCs w:val="20"/>
              </w:rPr>
              <w:t>Призер</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line="240" w:lineRule="auto"/>
              <w:rPr>
                <w:rFonts w:ascii="Times New Roman" w:hAnsi="Times New Roman" w:cs="Times New Roman"/>
                <w:sz w:val="20"/>
                <w:szCs w:val="20"/>
              </w:rPr>
            </w:pPr>
          </w:p>
        </w:tc>
      </w:tr>
      <w:tr w:rsidR="00443C93" w:rsidRPr="00D74D38" w:rsidTr="00852962">
        <w:tc>
          <w:tcPr>
            <w:tcW w:w="1268" w:type="pct"/>
            <w:vMerge/>
            <w:tcBorders>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line="240" w:lineRule="auto"/>
              <w:rPr>
                <w:rFonts w:ascii="Times New Roman" w:hAnsi="Times New Roman" w:cs="Times New Roman"/>
                <w:sz w:val="20"/>
                <w:szCs w:val="20"/>
              </w:rPr>
            </w:pPr>
          </w:p>
        </w:tc>
        <w:tc>
          <w:tcPr>
            <w:tcW w:w="805" w:type="pct"/>
            <w:vMerge/>
            <w:tcBorders>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ind w:left="36"/>
              <w:rPr>
                <w:rFonts w:ascii="Times New Roman" w:hAnsi="Times New Roman" w:cs="Times New Roman"/>
                <w:sz w:val="20"/>
                <w:szCs w:val="20"/>
              </w:rPr>
            </w:pPr>
            <w:r w:rsidRPr="00D74D38">
              <w:rPr>
                <w:rFonts w:ascii="Times New Roman" w:hAnsi="Times New Roman" w:cs="Times New Roman"/>
                <w:sz w:val="20"/>
                <w:szCs w:val="20"/>
              </w:rPr>
              <w:t>Яковенко Владислав, 2Б</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jc w:val="center"/>
              <w:rPr>
                <w:rFonts w:ascii="Times New Roman" w:hAnsi="Times New Roman" w:cs="Times New Roman"/>
                <w:sz w:val="20"/>
                <w:szCs w:val="20"/>
              </w:rPr>
            </w:pPr>
            <w:r w:rsidRPr="00D74D38">
              <w:rPr>
                <w:rFonts w:ascii="Times New Roman" w:hAnsi="Times New Roman" w:cs="Times New Roman"/>
                <w:sz w:val="20"/>
                <w:szCs w:val="20"/>
              </w:rPr>
              <w:t>Призер</w:t>
            </w:r>
          </w:p>
        </w:tc>
        <w:tc>
          <w:tcPr>
            <w:tcW w:w="817" w:type="pct"/>
            <w:vMerge/>
            <w:tcBorders>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line="240" w:lineRule="auto"/>
              <w:rPr>
                <w:rFonts w:ascii="Times New Roman" w:hAnsi="Times New Roman" w:cs="Times New Roman"/>
                <w:sz w:val="20"/>
                <w:szCs w:val="20"/>
              </w:rPr>
            </w:pPr>
          </w:p>
        </w:tc>
      </w:tr>
      <w:tr w:rsidR="00443C93" w:rsidRPr="00D74D38" w:rsidTr="00852962">
        <w:tc>
          <w:tcPr>
            <w:tcW w:w="1268" w:type="pct"/>
            <w:vMerge w:val="restart"/>
            <w:tcBorders>
              <w:left w:val="single" w:sz="4" w:space="0" w:color="000000"/>
              <w:right w:val="single" w:sz="4" w:space="0" w:color="000000"/>
            </w:tcBorders>
          </w:tcPr>
          <w:p w:rsidR="00443C93" w:rsidRPr="00BB1381" w:rsidRDefault="00443C93" w:rsidP="00852962">
            <w:pPr>
              <w:rPr>
                <w:rFonts w:ascii="Times New Roman" w:hAnsi="Times New Roman" w:cs="Times New Roman"/>
                <w:sz w:val="20"/>
                <w:szCs w:val="20"/>
              </w:rPr>
            </w:pPr>
            <w:r w:rsidRPr="00BB1381">
              <w:rPr>
                <w:rFonts w:ascii="Times New Roman" w:hAnsi="Times New Roman" w:cs="Times New Roman"/>
                <w:spacing w:val="2"/>
                <w:sz w:val="20"/>
                <w:szCs w:val="20"/>
                <w:shd w:val="clear" w:color="auto" w:fill="FFFFFF"/>
              </w:rPr>
              <w:t>Межпредметная онлайн-олимпиада </w:t>
            </w:r>
            <w:r w:rsidRPr="00BB1381">
              <w:rPr>
                <w:rFonts w:ascii="Times New Roman" w:hAnsi="Times New Roman" w:cs="Times New Roman"/>
                <w:spacing w:val="2"/>
                <w:sz w:val="20"/>
                <w:szCs w:val="20"/>
              </w:rPr>
              <w:br/>
            </w:r>
            <w:r w:rsidRPr="00BB1381">
              <w:rPr>
                <w:rFonts w:ascii="Times New Roman" w:hAnsi="Times New Roman" w:cs="Times New Roman"/>
                <w:spacing w:val="2"/>
                <w:sz w:val="20"/>
                <w:szCs w:val="20"/>
                <w:shd w:val="clear" w:color="auto" w:fill="FFFFFF"/>
              </w:rPr>
              <w:t>Учи.ру- Дино-олимпиада</w:t>
            </w:r>
            <w:r w:rsidRPr="00BB1381">
              <w:rPr>
                <w:rFonts w:ascii="Times New Roman" w:hAnsi="Times New Roman" w:cs="Times New Roman"/>
                <w:color w:val="000000"/>
                <w:sz w:val="20"/>
                <w:szCs w:val="20"/>
                <w:shd w:val="clear" w:color="auto" w:fill="FAFAFA"/>
              </w:rPr>
              <w:t xml:space="preserve"> (п</w:t>
            </w:r>
            <w:r w:rsidRPr="00BB1381">
              <w:rPr>
                <w:rFonts w:ascii="Times New Roman" w:hAnsi="Times New Roman" w:cs="Times New Roman"/>
                <w:color w:val="12100B"/>
                <w:sz w:val="20"/>
                <w:szCs w:val="20"/>
              </w:rPr>
              <w:t>редпринимательство, математика русский язык, окружающий мир</w:t>
            </w:r>
            <w:r w:rsidRPr="00BB1381">
              <w:rPr>
                <w:rFonts w:ascii="Times New Roman" w:hAnsi="Times New Roman" w:cs="Times New Roman"/>
                <w:color w:val="000000"/>
                <w:sz w:val="20"/>
                <w:szCs w:val="20"/>
                <w:shd w:val="clear" w:color="auto" w:fill="FAFAFA"/>
              </w:rPr>
              <w:t>), 17.09.18-30.09.18</w:t>
            </w:r>
          </w:p>
        </w:tc>
        <w:tc>
          <w:tcPr>
            <w:tcW w:w="805" w:type="pct"/>
            <w:vMerge w:val="restart"/>
            <w:tcBorders>
              <w:left w:val="single" w:sz="4" w:space="0" w:color="000000"/>
              <w:right w:val="single" w:sz="4" w:space="0" w:color="000000"/>
            </w:tcBorders>
          </w:tcPr>
          <w:p w:rsidR="00443C93" w:rsidRPr="00BB1381" w:rsidRDefault="00443C93" w:rsidP="00852962">
            <w:pPr>
              <w:widowControl w:val="0"/>
              <w:autoSpaceDE w:val="0"/>
              <w:autoSpaceDN w:val="0"/>
              <w:adjustRightInd w:val="0"/>
              <w:jc w:val="center"/>
              <w:rPr>
                <w:rFonts w:ascii="Times New Roman" w:hAnsi="Times New Roman" w:cs="Times New Roman"/>
                <w:sz w:val="20"/>
                <w:szCs w:val="20"/>
              </w:rPr>
            </w:pPr>
            <w:r w:rsidRPr="00BB1381">
              <w:rPr>
                <w:rFonts w:ascii="Times New Roman" w:hAnsi="Times New Roman" w:cs="Times New Roman"/>
                <w:bCs/>
                <w:color w:val="000000"/>
                <w:sz w:val="20"/>
                <w:szCs w:val="20"/>
                <w:bdr w:val="none" w:sz="0" w:space="0" w:color="auto" w:frame="1"/>
              </w:rPr>
              <w:t>Всероссийский</w:t>
            </w:r>
          </w:p>
        </w:tc>
        <w:tc>
          <w:tcPr>
            <w:tcW w:w="1068" w:type="pct"/>
            <w:tcBorders>
              <w:top w:val="single" w:sz="4" w:space="0" w:color="000000"/>
              <w:left w:val="single" w:sz="4" w:space="0" w:color="000000"/>
              <w:bottom w:val="single" w:sz="4" w:space="0" w:color="000000"/>
              <w:right w:val="single" w:sz="4" w:space="0" w:color="000000"/>
            </w:tcBorders>
          </w:tcPr>
          <w:p w:rsidR="00443C93" w:rsidRPr="00BB1381" w:rsidRDefault="00443C93" w:rsidP="00852962">
            <w:pPr>
              <w:spacing w:after="0" w:line="240" w:lineRule="auto"/>
              <w:rPr>
                <w:rFonts w:ascii="Times New Roman" w:hAnsi="Times New Roman" w:cs="Times New Roman"/>
                <w:sz w:val="20"/>
                <w:szCs w:val="20"/>
              </w:rPr>
            </w:pPr>
            <w:r w:rsidRPr="00BB1381">
              <w:rPr>
                <w:rFonts w:ascii="Times New Roman" w:hAnsi="Times New Roman" w:cs="Times New Roman"/>
                <w:sz w:val="20"/>
                <w:szCs w:val="20"/>
              </w:rPr>
              <w:t>Даниленко Глеб, 1Г</w:t>
            </w:r>
          </w:p>
        </w:tc>
        <w:tc>
          <w:tcPr>
            <w:tcW w:w="1042" w:type="pct"/>
            <w:tcBorders>
              <w:top w:val="single" w:sz="4" w:space="0" w:color="000000"/>
              <w:left w:val="single" w:sz="4" w:space="0" w:color="000000"/>
              <w:bottom w:val="single" w:sz="4" w:space="0" w:color="000000"/>
              <w:right w:val="single" w:sz="4" w:space="0" w:color="000000"/>
            </w:tcBorders>
          </w:tcPr>
          <w:p w:rsidR="00443C93" w:rsidRPr="00BB1381" w:rsidRDefault="00443C93" w:rsidP="00852962">
            <w:pPr>
              <w:jc w:val="center"/>
              <w:rPr>
                <w:rFonts w:ascii="Times New Roman" w:hAnsi="Times New Roman" w:cs="Times New Roman"/>
                <w:sz w:val="20"/>
                <w:szCs w:val="20"/>
              </w:rPr>
            </w:pPr>
            <w:r w:rsidRPr="00BB1381">
              <w:rPr>
                <w:rFonts w:ascii="Times New Roman" w:hAnsi="Times New Roman" w:cs="Times New Roman"/>
                <w:sz w:val="20"/>
                <w:szCs w:val="20"/>
              </w:rPr>
              <w:t>Диплом победителя</w:t>
            </w:r>
          </w:p>
        </w:tc>
        <w:tc>
          <w:tcPr>
            <w:tcW w:w="817" w:type="pct"/>
            <w:vMerge w:val="restar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Миляева Н.В.</w:t>
            </w:r>
          </w:p>
        </w:tc>
      </w:tr>
      <w:tr w:rsidR="00443C93" w:rsidRPr="00D74D38" w:rsidTr="00852962">
        <w:tc>
          <w:tcPr>
            <w:tcW w:w="1268" w:type="pct"/>
            <w:vMerge/>
            <w:tcBorders>
              <w:left w:val="single" w:sz="4" w:space="0" w:color="000000"/>
              <w:right w:val="single" w:sz="4" w:space="0" w:color="000000"/>
            </w:tcBorders>
          </w:tcPr>
          <w:p w:rsidR="00443C93" w:rsidRPr="00BB1381" w:rsidRDefault="00443C93" w:rsidP="00852962">
            <w:pPr>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BB1381" w:rsidRDefault="00443C93" w:rsidP="00852962">
            <w:pPr>
              <w:widowControl w:val="0"/>
              <w:autoSpaceDE w:val="0"/>
              <w:autoSpaceDN w:val="0"/>
              <w:adjustRightInd w:val="0"/>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BB1381" w:rsidRDefault="00443C93" w:rsidP="00852962">
            <w:pPr>
              <w:spacing w:after="0" w:line="240" w:lineRule="auto"/>
              <w:rPr>
                <w:rFonts w:ascii="Times New Roman" w:hAnsi="Times New Roman" w:cs="Times New Roman"/>
                <w:sz w:val="20"/>
                <w:szCs w:val="20"/>
              </w:rPr>
            </w:pPr>
            <w:r w:rsidRPr="00BB1381">
              <w:rPr>
                <w:rFonts w:ascii="Times New Roman" w:hAnsi="Times New Roman" w:cs="Times New Roman"/>
                <w:sz w:val="20"/>
                <w:szCs w:val="20"/>
              </w:rPr>
              <w:t>Курепина Ксения, 1Г</w:t>
            </w:r>
          </w:p>
          <w:p w:rsidR="00443C93" w:rsidRPr="00BB1381" w:rsidRDefault="00443C93" w:rsidP="00852962">
            <w:pPr>
              <w:spacing w:after="0" w:line="240" w:lineRule="auto"/>
              <w:rPr>
                <w:rFonts w:ascii="Times New Roman" w:hAnsi="Times New Roman" w:cs="Times New Roman"/>
                <w:sz w:val="20"/>
                <w:szCs w:val="20"/>
              </w:rPr>
            </w:pPr>
          </w:p>
        </w:tc>
        <w:tc>
          <w:tcPr>
            <w:tcW w:w="1042" w:type="pct"/>
            <w:tcBorders>
              <w:top w:val="single" w:sz="4" w:space="0" w:color="000000"/>
              <w:left w:val="single" w:sz="4" w:space="0" w:color="000000"/>
              <w:bottom w:val="single" w:sz="4" w:space="0" w:color="000000"/>
              <w:right w:val="single" w:sz="4" w:space="0" w:color="000000"/>
            </w:tcBorders>
          </w:tcPr>
          <w:p w:rsidR="00443C93" w:rsidRPr="00BB1381" w:rsidRDefault="00443C93" w:rsidP="00852962">
            <w:pPr>
              <w:jc w:val="center"/>
              <w:rPr>
                <w:rFonts w:ascii="Times New Roman" w:hAnsi="Times New Roman" w:cs="Times New Roman"/>
                <w:sz w:val="20"/>
                <w:szCs w:val="20"/>
              </w:rPr>
            </w:pPr>
            <w:r w:rsidRPr="00BB1381">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line="240" w:lineRule="auto"/>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BB1381" w:rsidRDefault="00443C93" w:rsidP="00852962">
            <w:pPr>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BB1381" w:rsidRDefault="00443C93" w:rsidP="00852962">
            <w:pPr>
              <w:widowControl w:val="0"/>
              <w:autoSpaceDE w:val="0"/>
              <w:autoSpaceDN w:val="0"/>
              <w:adjustRightInd w:val="0"/>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BB1381" w:rsidRDefault="00443C93" w:rsidP="00852962">
            <w:pPr>
              <w:spacing w:after="0" w:line="240" w:lineRule="auto"/>
              <w:rPr>
                <w:rFonts w:ascii="Times New Roman" w:hAnsi="Times New Roman" w:cs="Times New Roman"/>
                <w:sz w:val="20"/>
                <w:szCs w:val="20"/>
              </w:rPr>
            </w:pPr>
            <w:r w:rsidRPr="00BB1381">
              <w:rPr>
                <w:rFonts w:ascii="Times New Roman" w:hAnsi="Times New Roman" w:cs="Times New Roman"/>
                <w:sz w:val="20"/>
                <w:szCs w:val="20"/>
              </w:rPr>
              <w:t>Гриненко Диана, 1Г</w:t>
            </w:r>
          </w:p>
        </w:tc>
        <w:tc>
          <w:tcPr>
            <w:tcW w:w="1042" w:type="pct"/>
            <w:tcBorders>
              <w:top w:val="single" w:sz="4" w:space="0" w:color="000000"/>
              <w:left w:val="single" w:sz="4" w:space="0" w:color="000000"/>
              <w:bottom w:val="single" w:sz="4" w:space="0" w:color="000000"/>
              <w:right w:val="single" w:sz="4" w:space="0" w:color="000000"/>
            </w:tcBorders>
          </w:tcPr>
          <w:p w:rsidR="00443C93" w:rsidRPr="00BB1381" w:rsidRDefault="00443C93" w:rsidP="00852962">
            <w:pPr>
              <w:jc w:val="center"/>
              <w:rPr>
                <w:rFonts w:ascii="Times New Roman" w:hAnsi="Times New Roman" w:cs="Times New Roman"/>
                <w:sz w:val="20"/>
                <w:szCs w:val="20"/>
              </w:rPr>
            </w:pPr>
            <w:r w:rsidRPr="00BB1381">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line="240" w:lineRule="auto"/>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BB1381" w:rsidRDefault="00443C93" w:rsidP="00852962">
            <w:pPr>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BB1381" w:rsidRDefault="00443C93" w:rsidP="00852962">
            <w:pPr>
              <w:widowControl w:val="0"/>
              <w:autoSpaceDE w:val="0"/>
              <w:autoSpaceDN w:val="0"/>
              <w:adjustRightInd w:val="0"/>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BB1381" w:rsidRDefault="00443C93" w:rsidP="00852962">
            <w:pPr>
              <w:spacing w:after="0" w:line="240" w:lineRule="auto"/>
              <w:rPr>
                <w:rFonts w:ascii="Times New Roman" w:hAnsi="Times New Roman" w:cs="Times New Roman"/>
                <w:color w:val="000000"/>
                <w:sz w:val="20"/>
                <w:szCs w:val="20"/>
              </w:rPr>
            </w:pPr>
            <w:r w:rsidRPr="00BB1381">
              <w:rPr>
                <w:rFonts w:ascii="Times New Roman" w:hAnsi="Times New Roman" w:cs="Times New Roman"/>
                <w:color w:val="000000"/>
                <w:sz w:val="20"/>
                <w:szCs w:val="20"/>
              </w:rPr>
              <w:t>Авакова Анна, 3Г</w:t>
            </w:r>
          </w:p>
        </w:tc>
        <w:tc>
          <w:tcPr>
            <w:tcW w:w="1042" w:type="pct"/>
            <w:tcBorders>
              <w:top w:val="single" w:sz="4" w:space="0" w:color="000000"/>
              <w:left w:val="single" w:sz="4" w:space="0" w:color="000000"/>
              <w:bottom w:val="single" w:sz="4" w:space="0" w:color="000000"/>
              <w:right w:val="single" w:sz="4" w:space="0" w:color="000000"/>
            </w:tcBorders>
          </w:tcPr>
          <w:p w:rsidR="00443C93" w:rsidRPr="00BB1381" w:rsidRDefault="00443C93" w:rsidP="00852962">
            <w:pPr>
              <w:jc w:val="center"/>
              <w:rPr>
                <w:rFonts w:ascii="Times New Roman" w:hAnsi="Times New Roman" w:cs="Times New Roman"/>
                <w:sz w:val="20"/>
                <w:szCs w:val="20"/>
              </w:rPr>
            </w:pPr>
            <w:r w:rsidRPr="00BB1381">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line="240" w:lineRule="auto"/>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spacing w:after="0" w:line="240" w:lineRule="auto"/>
              <w:rPr>
                <w:rFonts w:ascii="Times New Roman" w:hAnsi="Times New Roman" w:cs="Times New Roman"/>
                <w:color w:val="000000"/>
                <w:sz w:val="20"/>
                <w:szCs w:val="20"/>
              </w:rPr>
            </w:pPr>
            <w:r w:rsidRPr="00D74D38">
              <w:rPr>
                <w:rFonts w:ascii="Times New Roman" w:hAnsi="Times New Roman" w:cs="Times New Roman"/>
                <w:color w:val="000000"/>
                <w:sz w:val="20"/>
                <w:szCs w:val="20"/>
              </w:rPr>
              <w:t>Гриненко Ангелина, 3Г</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r w:rsidRPr="00D74D38">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line="240" w:lineRule="auto"/>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spacing w:after="0" w:line="240" w:lineRule="auto"/>
              <w:rPr>
                <w:rFonts w:ascii="Times New Roman" w:hAnsi="Times New Roman" w:cs="Times New Roman"/>
                <w:color w:val="000000"/>
                <w:sz w:val="20"/>
                <w:szCs w:val="20"/>
              </w:rPr>
            </w:pPr>
            <w:r w:rsidRPr="00D74D38">
              <w:rPr>
                <w:rFonts w:ascii="Times New Roman" w:hAnsi="Times New Roman" w:cs="Times New Roman"/>
                <w:color w:val="000000"/>
                <w:sz w:val="20"/>
                <w:szCs w:val="20"/>
              </w:rPr>
              <w:t>Давыденко Маргарита, 3Г</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r w:rsidRPr="00D74D38">
              <w:rPr>
                <w:rFonts w:ascii="Times New Roman" w:hAnsi="Times New Roman" w:cs="Times New Roman"/>
                <w:sz w:val="20"/>
                <w:szCs w:val="20"/>
              </w:rPr>
              <w:t>Диплом победителя</w:t>
            </w:r>
          </w:p>
        </w:tc>
        <w:tc>
          <w:tcPr>
            <w:tcW w:w="817" w:type="pct"/>
            <w:vMerge/>
            <w:tcBorders>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line="240" w:lineRule="auto"/>
              <w:rPr>
                <w:rFonts w:ascii="Times New Roman" w:hAnsi="Times New Roman" w:cs="Times New Roman"/>
                <w:sz w:val="20"/>
                <w:szCs w:val="20"/>
              </w:rPr>
            </w:pPr>
          </w:p>
        </w:tc>
      </w:tr>
      <w:tr w:rsidR="00443C93" w:rsidRPr="00D74D38" w:rsidTr="00852962">
        <w:trPr>
          <w:trHeight w:val="434"/>
        </w:trPr>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rPr>
                <w:rFonts w:ascii="Times New Roman" w:hAnsi="Times New Roman" w:cs="Times New Roman"/>
                <w:sz w:val="20"/>
                <w:szCs w:val="20"/>
              </w:rPr>
            </w:pPr>
            <w:r w:rsidRPr="00D74D38">
              <w:rPr>
                <w:rFonts w:ascii="Times New Roman" w:hAnsi="Times New Roman" w:cs="Times New Roman"/>
                <w:sz w:val="20"/>
                <w:szCs w:val="20"/>
              </w:rPr>
              <w:t>Бабков Марк, 3А</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jc w:val="center"/>
              <w:rPr>
                <w:rFonts w:ascii="Times New Roman" w:hAnsi="Times New Roman" w:cs="Times New Roman"/>
                <w:sz w:val="20"/>
                <w:szCs w:val="20"/>
              </w:rPr>
            </w:pPr>
            <w:r w:rsidRPr="00D74D38">
              <w:rPr>
                <w:rFonts w:ascii="Times New Roman" w:hAnsi="Times New Roman" w:cs="Times New Roman"/>
                <w:sz w:val="20"/>
                <w:szCs w:val="20"/>
              </w:rPr>
              <w:t>Диплом победителя</w:t>
            </w:r>
          </w:p>
        </w:tc>
        <w:tc>
          <w:tcPr>
            <w:tcW w:w="817" w:type="pct"/>
            <w:vMerge w:val="restart"/>
            <w:tcBorders>
              <w:top w:val="single" w:sz="4" w:space="0" w:color="000000"/>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Севостьянова О.Н.</w:t>
            </w:r>
          </w:p>
        </w:tc>
      </w:tr>
      <w:tr w:rsidR="00443C93" w:rsidRPr="00D74D38" w:rsidTr="00852962">
        <w:trPr>
          <w:trHeight w:val="434"/>
        </w:trPr>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jc w:val="center"/>
              <w:rPr>
                <w:rFonts w:ascii="Times New Roman" w:hAnsi="Times New Roman" w:cs="Times New Roman"/>
                <w:sz w:val="20"/>
                <w:szCs w:val="20"/>
              </w:rPr>
            </w:pPr>
          </w:p>
        </w:tc>
        <w:tc>
          <w:tcPr>
            <w:tcW w:w="1068" w:type="pct"/>
            <w:tcBorders>
              <w:top w:val="single" w:sz="4" w:space="0" w:color="000000"/>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rPr>
                <w:rFonts w:ascii="Times New Roman" w:hAnsi="Times New Roman" w:cs="Times New Roman"/>
                <w:sz w:val="20"/>
                <w:szCs w:val="20"/>
              </w:rPr>
            </w:pPr>
            <w:r w:rsidRPr="00D74D38">
              <w:rPr>
                <w:rFonts w:ascii="Times New Roman" w:hAnsi="Times New Roman" w:cs="Times New Roman"/>
                <w:sz w:val="20"/>
                <w:szCs w:val="20"/>
              </w:rPr>
              <w:t>Корышев Дмитрий, 3А</w:t>
            </w:r>
          </w:p>
        </w:tc>
        <w:tc>
          <w:tcPr>
            <w:tcW w:w="1042" w:type="pct"/>
            <w:tcBorders>
              <w:top w:val="single" w:sz="4" w:space="0" w:color="000000"/>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jc w:val="center"/>
              <w:rPr>
                <w:rFonts w:ascii="Times New Roman" w:hAnsi="Times New Roman" w:cs="Times New Roman"/>
                <w:sz w:val="20"/>
                <w:szCs w:val="20"/>
              </w:rPr>
            </w:pPr>
            <w:r w:rsidRPr="00D74D38">
              <w:rPr>
                <w:rFonts w:ascii="Times New Roman" w:hAnsi="Times New Roman" w:cs="Times New Roman"/>
                <w:sz w:val="20"/>
                <w:szCs w:val="20"/>
              </w:rPr>
              <w:t>Похвальная грамота</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r>
      <w:tr w:rsidR="00443C93" w:rsidRPr="00D74D38" w:rsidTr="00852962">
        <w:trPr>
          <w:trHeight w:val="567"/>
        </w:trPr>
        <w:tc>
          <w:tcPr>
            <w:tcW w:w="1268" w:type="pct"/>
            <w:vMerge/>
            <w:tcBorders>
              <w:left w:val="single" w:sz="4" w:space="0" w:color="000000"/>
              <w:right w:val="single" w:sz="4" w:space="0" w:color="000000"/>
            </w:tcBorders>
            <w:vAlign w:val="center"/>
          </w:tcPr>
          <w:p w:rsidR="00443C93" w:rsidRPr="00D74D38" w:rsidRDefault="00443C93" w:rsidP="00852962">
            <w:pPr>
              <w:rPr>
                <w:rFonts w:ascii="Times New Roman" w:hAnsi="Times New Roman" w:cs="Times New Roman"/>
                <w:color w:val="000000"/>
                <w:sz w:val="20"/>
                <w:szCs w:val="20"/>
                <w:shd w:val="clear" w:color="auto" w:fill="FAFAFA"/>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vAlign w:val="center"/>
          </w:tcPr>
          <w:p w:rsidR="00443C93" w:rsidRPr="00D74D38" w:rsidRDefault="00443C93" w:rsidP="00852962">
            <w:pPr>
              <w:spacing w:after="0"/>
              <w:rPr>
                <w:rFonts w:ascii="Times New Roman" w:hAnsi="Times New Roman" w:cs="Times New Roman"/>
                <w:sz w:val="20"/>
                <w:szCs w:val="20"/>
              </w:rPr>
            </w:pPr>
            <w:r w:rsidRPr="00D74D38">
              <w:rPr>
                <w:rFonts w:ascii="Times New Roman" w:hAnsi="Times New Roman" w:cs="Times New Roman"/>
                <w:bCs/>
                <w:spacing w:val="5"/>
                <w:sz w:val="20"/>
                <w:szCs w:val="20"/>
              </w:rPr>
              <w:t>Громаков</w:t>
            </w:r>
            <w:r w:rsidRPr="00D74D38">
              <w:rPr>
                <w:rFonts w:ascii="Times New Roman" w:hAnsi="Times New Roman" w:cs="Times New Roman"/>
                <w:sz w:val="20"/>
                <w:szCs w:val="20"/>
              </w:rPr>
              <w:t xml:space="preserve"> Павел, 3Б</w:t>
            </w:r>
          </w:p>
        </w:tc>
        <w:tc>
          <w:tcPr>
            <w:tcW w:w="1042" w:type="pct"/>
            <w:tcBorders>
              <w:top w:val="single" w:sz="4" w:space="0" w:color="000000"/>
              <w:left w:val="single" w:sz="4" w:space="0" w:color="000000"/>
              <w:bottom w:val="single" w:sz="4" w:space="0" w:color="000000"/>
              <w:right w:val="single" w:sz="4" w:space="0" w:color="000000"/>
            </w:tcBorders>
            <w:vAlign w:val="center"/>
          </w:tcPr>
          <w:p w:rsidR="00443C93" w:rsidRPr="00D74D38" w:rsidRDefault="00443C93" w:rsidP="00852962">
            <w:pPr>
              <w:spacing w:after="0"/>
              <w:jc w:val="center"/>
              <w:rPr>
                <w:rFonts w:ascii="Times New Roman" w:hAnsi="Times New Roman" w:cs="Times New Roman"/>
                <w:sz w:val="20"/>
                <w:szCs w:val="20"/>
              </w:rPr>
            </w:pPr>
            <w:r w:rsidRPr="00D74D38">
              <w:rPr>
                <w:rFonts w:ascii="Times New Roman" w:hAnsi="Times New Roman" w:cs="Times New Roman"/>
                <w:sz w:val="20"/>
                <w:szCs w:val="20"/>
              </w:rPr>
              <w:t>Диплом победителя</w:t>
            </w:r>
          </w:p>
        </w:tc>
        <w:tc>
          <w:tcPr>
            <w:tcW w:w="817" w:type="pct"/>
            <w:vMerge w:val="restar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ind w:right="-108"/>
              <w:rPr>
                <w:rFonts w:ascii="Times New Roman" w:hAnsi="Times New Roman" w:cs="Times New Roman"/>
                <w:sz w:val="20"/>
                <w:szCs w:val="20"/>
              </w:rPr>
            </w:pPr>
            <w:r w:rsidRPr="00D74D38">
              <w:rPr>
                <w:rFonts w:ascii="Times New Roman" w:hAnsi="Times New Roman" w:cs="Times New Roman"/>
                <w:sz w:val="20"/>
                <w:szCs w:val="20"/>
              </w:rPr>
              <w:t>Жукова В.И.</w:t>
            </w:r>
          </w:p>
        </w:tc>
      </w:tr>
      <w:tr w:rsidR="00443C93" w:rsidRPr="00D74D38" w:rsidTr="00852962">
        <w:trPr>
          <w:trHeight w:val="567"/>
        </w:trPr>
        <w:tc>
          <w:tcPr>
            <w:tcW w:w="1268" w:type="pct"/>
            <w:vMerge/>
            <w:tcBorders>
              <w:left w:val="single" w:sz="4" w:space="0" w:color="000000"/>
              <w:right w:val="single" w:sz="4" w:space="0" w:color="000000"/>
            </w:tcBorders>
            <w:vAlign w:val="center"/>
          </w:tcPr>
          <w:p w:rsidR="00443C93" w:rsidRPr="00D74D38" w:rsidRDefault="00443C93" w:rsidP="00852962">
            <w:pPr>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vAlign w:val="center"/>
          </w:tcPr>
          <w:p w:rsidR="00443C93" w:rsidRPr="00D74D38" w:rsidRDefault="00443C93" w:rsidP="00852962">
            <w:pPr>
              <w:spacing w:after="0"/>
              <w:rPr>
                <w:rFonts w:ascii="Times New Roman" w:hAnsi="Times New Roman" w:cs="Times New Roman"/>
                <w:sz w:val="20"/>
                <w:szCs w:val="20"/>
              </w:rPr>
            </w:pPr>
            <w:r w:rsidRPr="00D74D38">
              <w:rPr>
                <w:rFonts w:ascii="Times New Roman" w:hAnsi="Times New Roman" w:cs="Times New Roman"/>
                <w:sz w:val="20"/>
                <w:szCs w:val="20"/>
              </w:rPr>
              <w:t>Злобин Ростислав, 3Б</w:t>
            </w:r>
          </w:p>
        </w:tc>
        <w:tc>
          <w:tcPr>
            <w:tcW w:w="1042" w:type="pct"/>
            <w:tcBorders>
              <w:top w:val="single" w:sz="4" w:space="0" w:color="000000"/>
              <w:left w:val="single" w:sz="4" w:space="0" w:color="000000"/>
              <w:bottom w:val="single" w:sz="4" w:space="0" w:color="000000"/>
              <w:right w:val="single" w:sz="4" w:space="0" w:color="000000"/>
            </w:tcBorders>
            <w:vAlign w:val="center"/>
          </w:tcPr>
          <w:p w:rsidR="00443C93" w:rsidRPr="00D74D38" w:rsidRDefault="00443C93" w:rsidP="00852962">
            <w:pPr>
              <w:spacing w:after="0"/>
              <w:jc w:val="center"/>
              <w:rPr>
                <w:rFonts w:ascii="Times New Roman" w:hAnsi="Times New Roman" w:cs="Times New Roman"/>
                <w:sz w:val="20"/>
                <w:szCs w:val="20"/>
              </w:rPr>
            </w:pPr>
            <w:r w:rsidRPr="00D74D38">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ind w:right="-108"/>
              <w:jc w:val="center"/>
              <w:rPr>
                <w:rFonts w:ascii="Times New Roman" w:hAnsi="Times New Roman" w:cs="Times New Roman"/>
                <w:sz w:val="20"/>
                <w:szCs w:val="20"/>
              </w:rPr>
            </w:pPr>
          </w:p>
        </w:tc>
      </w:tr>
      <w:tr w:rsidR="00443C93" w:rsidRPr="00D74D38" w:rsidTr="00852962">
        <w:trPr>
          <w:trHeight w:val="567"/>
        </w:trPr>
        <w:tc>
          <w:tcPr>
            <w:tcW w:w="1268" w:type="pct"/>
            <w:vMerge/>
            <w:tcBorders>
              <w:left w:val="single" w:sz="4" w:space="0" w:color="000000"/>
              <w:right w:val="single" w:sz="4" w:space="0" w:color="000000"/>
            </w:tcBorders>
            <w:vAlign w:val="center"/>
          </w:tcPr>
          <w:p w:rsidR="00443C93" w:rsidRPr="00D74D38" w:rsidRDefault="00443C93" w:rsidP="00852962">
            <w:pPr>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vAlign w:val="center"/>
          </w:tcPr>
          <w:p w:rsidR="00443C93" w:rsidRPr="00D74D38" w:rsidRDefault="00443C93" w:rsidP="00852962">
            <w:pPr>
              <w:spacing w:after="0"/>
              <w:rPr>
                <w:rFonts w:ascii="Times New Roman" w:hAnsi="Times New Roman" w:cs="Times New Roman"/>
                <w:bCs/>
                <w:spacing w:val="5"/>
                <w:sz w:val="20"/>
                <w:szCs w:val="20"/>
              </w:rPr>
            </w:pPr>
            <w:r w:rsidRPr="00D74D38">
              <w:rPr>
                <w:rFonts w:ascii="Times New Roman" w:hAnsi="Times New Roman" w:cs="Times New Roman"/>
                <w:bCs/>
                <w:spacing w:val="5"/>
                <w:sz w:val="20"/>
                <w:szCs w:val="20"/>
              </w:rPr>
              <w:t>Куйбышев Кирилл, 3Б</w:t>
            </w:r>
          </w:p>
        </w:tc>
        <w:tc>
          <w:tcPr>
            <w:tcW w:w="1042" w:type="pct"/>
            <w:tcBorders>
              <w:top w:val="single" w:sz="4" w:space="0" w:color="000000"/>
              <w:left w:val="single" w:sz="4" w:space="0" w:color="000000"/>
              <w:bottom w:val="single" w:sz="4" w:space="0" w:color="000000"/>
              <w:right w:val="single" w:sz="4" w:space="0" w:color="000000"/>
            </w:tcBorders>
            <w:vAlign w:val="center"/>
          </w:tcPr>
          <w:p w:rsidR="00443C93" w:rsidRPr="00D74D38" w:rsidRDefault="00443C93" w:rsidP="00852962">
            <w:pPr>
              <w:spacing w:after="0"/>
              <w:jc w:val="center"/>
              <w:rPr>
                <w:rFonts w:ascii="Times New Roman" w:hAnsi="Times New Roman" w:cs="Times New Roman"/>
                <w:sz w:val="20"/>
                <w:szCs w:val="20"/>
              </w:rPr>
            </w:pPr>
            <w:r w:rsidRPr="00D74D38">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ind w:right="-108"/>
              <w:jc w:val="center"/>
              <w:rPr>
                <w:rFonts w:ascii="Times New Roman" w:hAnsi="Times New Roman" w:cs="Times New Roman"/>
                <w:sz w:val="20"/>
                <w:szCs w:val="20"/>
              </w:rPr>
            </w:pPr>
          </w:p>
        </w:tc>
      </w:tr>
      <w:tr w:rsidR="00443C93" w:rsidRPr="00D74D38" w:rsidTr="00852962">
        <w:trPr>
          <w:trHeight w:val="567"/>
        </w:trPr>
        <w:tc>
          <w:tcPr>
            <w:tcW w:w="1268" w:type="pct"/>
            <w:vMerge/>
            <w:tcBorders>
              <w:left w:val="single" w:sz="4" w:space="0" w:color="000000"/>
              <w:right w:val="single" w:sz="4" w:space="0" w:color="000000"/>
            </w:tcBorders>
            <w:vAlign w:val="center"/>
          </w:tcPr>
          <w:p w:rsidR="00443C93" w:rsidRPr="00D74D38" w:rsidRDefault="00443C93" w:rsidP="00852962">
            <w:pPr>
              <w:spacing w:after="0" w:line="240" w:lineRule="auto"/>
              <w:rPr>
                <w:rFonts w:ascii="Times New Roman" w:hAnsi="Times New Roman" w:cs="Times New Roman"/>
                <w:color w:val="000000"/>
                <w:sz w:val="20"/>
                <w:szCs w:val="20"/>
                <w:shd w:val="clear" w:color="auto" w:fill="FFFFFF"/>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spacing w:after="0"/>
              <w:rPr>
                <w:rFonts w:ascii="Times New Roman" w:hAnsi="Times New Roman" w:cs="Times New Roman"/>
                <w:sz w:val="20"/>
                <w:szCs w:val="20"/>
              </w:rPr>
            </w:pPr>
            <w:r w:rsidRPr="00D74D38">
              <w:rPr>
                <w:rFonts w:ascii="Times New Roman" w:hAnsi="Times New Roman" w:cs="Times New Roman"/>
                <w:sz w:val="20"/>
                <w:szCs w:val="20"/>
              </w:rPr>
              <w:t>Кошлякова Алёна, 3Б</w:t>
            </w:r>
          </w:p>
        </w:tc>
        <w:tc>
          <w:tcPr>
            <w:tcW w:w="1042" w:type="pct"/>
            <w:tcBorders>
              <w:top w:val="single" w:sz="4" w:space="0" w:color="000000"/>
              <w:left w:val="single" w:sz="4" w:space="0" w:color="000000"/>
              <w:bottom w:val="single" w:sz="4" w:space="0" w:color="000000"/>
              <w:right w:val="single" w:sz="4" w:space="0" w:color="000000"/>
            </w:tcBorders>
            <w:vAlign w:val="center"/>
          </w:tcPr>
          <w:p w:rsidR="00443C93" w:rsidRPr="00D74D38" w:rsidRDefault="00443C93" w:rsidP="00852962">
            <w:pPr>
              <w:spacing w:after="0"/>
              <w:jc w:val="center"/>
              <w:rPr>
                <w:rFonts w:ascii="Times New Roman" w:hAnsi="Times New Roman" w:cs="Times New Roman"/>
                <w:sz w:val="20"/>
                <w:szCs w:val="20"/>
              </w:rPr>
            </w:pPr>
            <w:r w:rsidRPr="00D74D38">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ind w:right="-108"/>
              <w:jc w:val="center"/>
              <w:rPr>
                <w:rFonts w:ascii="Times New Roman" w:hAnsi="Times New Roman" w:cs="Times New Roman"/>
                <w:sz w:val="20"/>
                <w:szCs w:val="20"/>
              </w:rPr>
            </w:pPr>
          </w:p>
        </w:tc>
      </w:tr>
      <w:tr w:rsidR="00443C93" w:rsidRPr="00D74D38" w:rsidTr="00852962">
        <w:trPr>
          <w:trHeight w:val="567"/>
        </w:trPr>
        <w:tc>
          <w:tcPr>
            <w:tcW w:w="1268" w:type="pct"/>
            <w:vMerge/>
            <w:tcBorders>
              <w:left w:val="single" w:sz="4" w:space="0" w:color="000000"/>
              <w:right w:val="single" w:sz="4" w:space="0" w:color="000000"/>
            </w:tcBorders>
            <w:vAlign w:val="center"/>
          </w:tcPr>
          <w:p w:rsidR="00443C93" w:rsidRPr="00D74D38" w:rsidRDefault="00443C93" w:rsidP="00852962">
            <w:pPr>
              <w:spacing w:after="0" w:line="240" w:lineRule="auto"/>
              <w:rPr>
                <w:rFonts w:ascii="Times New Roman" w:hAnsi="Times New Roman" w:cs="Times New Roman"/>
                <w:color w:val="000000"/>
                <w:sz w:val="20"/>
                <w:szCs w:val="20"/>
                <w:shd w:val="clear" w:color="auto" w:fill="FFFFFF"/>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vAlign w:val="center"/>
          </w:tcPr>
          <w:p w:rsidR="00443C93" w:rsidRPr="00D74D38" w:rsidRDefault="00443C93" w:rsidP="00852962">
            <w:pPr>
              <w:spacing w:after="0"/>
              <w:rPr>
                <w:rFonts w:ascii="Times New Roman" w:hAnsi="Times New Roman" w:cs="Times New Roman"/>
                <w:sz w:val="20"/>
                <w:szCs w:val="20"/>
              </w:rPr>
            </w:pPr>
            <w:r w:rsidRPr="00D74D38">
              <w:rPr>
                <w:rFonts w:ascii="Times New Roman" w:hAnsi="Times New Roman" w:cs="Times New Roman"/>
                <w:bCs/>
                <w:spacing w:val="5"/>
                <w:sz w:val="20"/>
                <w:szCs w:val="20"/>
              </w:rPr>
              <w:t>Тупикова Екатерина, 3Б</w:t>
            </w:r>
          </w:p>
        </w:tc>
        <w:tc>
          <w:tcPr>
            <w:tcW w:w="1042" w:type="pct"/>
            <w:tcBorders>
              <w:top w:val="single" w:sz="4" w:space="0" w:color="000000"/>
              <w:left w:val="single" w:sz="4" w:space="0" w:color="000000"/>
              <w:bottom w:val="single" w:sz="4" w:space="0" w:color="000000"/>
              <w:right w:val="single" w:sz="4" w:space="0" w:color="000000"/>
            </w:tcBorders>
            <w:vAlign w:val="center"/>
          </w:tcPr>
          <w:p w:rsidR="00443C93" w:rsidRPr="00D74D38" w:rsidRDefault="00443C93" w:rsidP="00852962">
            <w:pPr>
              <w:spacing w:after="0"/>
              <w:jc w:val="center"/>
              <w:rPr>
                <w:rFonts w:ascii="Times New Roman" w:hAnsi="Times New Roman" w:cs="Times New Roman"/>
                <w:sz w:val="20"/>
                <w:szCs w:val="20"/>
              </w:rPr>
            </w:pPr>
            <w:r w:rsidRPr="00D74D38">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ind w:right="-108"/>
              <w:jc w:val="cente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ind w:left="36"/>
              <w:rPr>
                <w:rFonts w:ascii="Times New Roman" w:hAnsi="Times New Roman" w:cs="Times New Roman"/>
                <w:sz w:val="20"/>
                <w:szCs w:val="20"/>
              </w:rPr>
            </w:pPr>
            <w:r>
              <w:rPr>
                <w:rFonts w:ascii="Times New Roman" w:hAnsi="Times New Roman" w:cs="Times New Roman"/>
                <w:sz w:val="20"/>
                <w:szCs w:val="20"/>
              </w:rPr>
              <w:t>А</w:t>
            </w:r>
            <w:r w:rsidRPr="00D74D38">
              <w:rPr>
                <w:rFonts w:ascii="Times New Roman" w:hAnsi="Times New Roman" w:cs="Times New Roman"/>
                <w:sz w:val="20"/>
                <w:szCs w:val="20"/>
              </w:rPr>
              <w:t>бдуллаева Мария, 2Б</w:t>
            </w:r>
          </w:p>
        </w:tc>
        <w:tc>
          <w:tcPr>
            <w:tcW w:w="1042" w:type="pct"/>
            <w:tcBorders>
              <w:top w:val="single" w:sz="4" w:space="0" w:color="000000"/>
              <w:left w:val="single" w:sz="4" w:space="0" w:color="000000"/>
              <w:bottom w:val="single" w:sz="4" w:space="0" w:color="000000"/>
              <w:right w:val="single" w:sz="4" w:space="0" w:color="000000"/>
            </w:tcBorders>
          </w:tcPr>
          <w:p w:rsidR="00443C93" w:rsidRDefault="00443C93" w:rsidP="00852962">
            <w:pPr>
              <w:jc w:val="center"/>
            </w:pPr>
            <w:r w:rsidRPr="00284344">
              <w:rPr>
                <w:rFonts w:ascii="Times New Roman" w:hAnsi="Times New Roman" w:cs="Times New Roman"/>
                <w:sz w:val="20"/>
                <w:szCs w:val="20"/>
              </w:rPr>
              <w:t>Диплом победителя</w:t>
            </w:r>
          </w:p>
        </w:tc>
        <w:tc>
          <w:tcPr>
            <w:tcW w:w="817" w:type="pct"/>
            <w:vMerge w:val="restart"/>
            <w:tcBorders>
              <w:top w:val="single" w:sz="4" w:space="0" w:color="000000"/>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Погребняк М.Г.</w:t>
            </w: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ind w:left="36"/>
              <w:rPr>
                <w:rFonts w:ascii="Times New Roman" w:hAnsi="Times New Roman" w:cs="Times New Roman"/>
                <w:sz w:val="20"/>
                <w:szCs w:val="20"/>
              </w:rPr>
            </w:pPr>
            <w:r w:rsidRPr="00D74D38">
              <w:rPr>
                <w:rFonts w:ascii="Times New Roman" w:hAnsi="Times New Roman" w:cs="Times New Roman"/>
                <w:sz w:val="20"/>
                <w:szCs w:val="20"/>
              </w:rPr>
              <w:t>Алейниченко София, 2Б</w:t>
            </w:r>
          </w:p>
        </w:tc>
        <w:tc>
          <w:tcPr>
            <w:tcW w:w="1042" w:type="pct"/>
            <w:tcBorders>
              <w:top w:val="single" w:sz="4" w:space="0" w:color="000000"/>
              <w:left w:val="single" w:sz="4" w:space="0" w:color="000000"/>
              <w:bottom w:val="single" w:sz="4" w:space="0" w:color="000000"/>
              <w:right w:val="single" w:sz="4" w:space="0" w:color="000000"/>
            </w:tcBorders>
          </w:tcPr>
          <w:p w:rsidR="00443C93" w:rsidRDefault="00443C93" w:rsidP="00852962">
            <w:pPr>
              <w:jc w:val="center"/>
            </w:pPr>
            <w:r w:rsidRPr="00284344">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D74D38">
              <w:rPr>
                <w:rFonts w:ascii="Times New Roman" w:hAnsi="Times New Roman" w:cs="Times New Roman"/>
                <w:sz w:val="20"/>
                <w:szCs w:val="20"/>
              </w:rPr>
              <w:t>Альмяшев Макар, 2Б</w:t>
            </w:r>
          </w:p>
        </w:tc>
        <w:tc>
          <w:tcPr>
            <w:tcW w:w="1042" w:type="pct"/>
            <w:tcBorders>
              <w:top w:val="single" w:sz="4" w:space="0" w:color="000000"/>
              <w:left w:val="single" w:sz="4" w:space="0" w:color="000000"/>
              <w:bottom w:val="single" w:sz="4" w:space="0" w:color="000000"/>
              <w:right w:val="single" w:sz="4" w:space="0" w:color="000000"/>
            </w:tcBorders>
          </w:tcPr>
          <w:p w:rsidR="00443C93" w:rsidRDefault="00443C93" w:rsidP="00852962">
            <w:pPr>
              <w:jc w:val="center"/>
            </w:pPr>
            <w:r w:rsidRPr="00284344">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D74D38">
              <w:rPr>
                <w:rFonts w:ascii="Times New Roman" w:hAnsi="Times New Roman" w:cs="Times New Roman"/>
                <w:sz w:val="20"/>
                <w:szCs w:val="20"/>
              </w:rPr>
              <w:t>Баландюк Ангелина, 2Б</w:t>
            </w:r>
          </w:p>
        </w:tc>
        <w:tc>
          <w:tcPr>
            <w:tcW w:w="1042" w:type="pct"/>
            <w:tcBorders>
              <w:top w:val="single" w:sz="4" w:space="0" w:color="000000"/>
              <w:left w:val="single" w:sz="4" w:space="0" w:color="000000"/>
              <w:bottom w:val="single" w:sz="4" w:space="0" w:color="000000"/>
              <w:right w:val="single" w:sz="4" w:space="0" w:color="000000"/>
            </w:tcBorders>
          </w:tcPr>
          <w:p w:rsidR="00443C93" w:rsidRDefault="00443C93" w:rsidP="00852962">
            <w:pPr>
              <w:jc w:val="center"/>
            </w:pPr>
            <w:r w:rsidRPr="00284344">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D74D38">
              <w:rPr>
                <w:rFonts w:ascii="Times New Roman" w:hAnsi="Times New Roman" w:cs="Times New Roman"/>
                <w:sz w:val="20"/>
                <w:szCs w:val="20"/>
              </w:rPr>
              <w:t>Батуев Валентин, 2Б</w:t>
            </w:r>
          </w:p>
        </w:tc>
        <w:tc>
          <w:tcPr>
            <w:tcW w:w="1042" w:type="pct"/>
            <w:tcBorders>
              <w:top w:val="single" w:sz="4" w:space="0" w:color="000000"/>
              <w:left w:val="single" w:sz="4" w:space="0" w:color="000000"/>
              <w:bottom w:val="single" w:sz="4" w:space="0" w:color="000000"/>
              <w:right w:val="single" w:sz="4" w:space="0" w:color="000000"/>
            </w:tcBorders>
          </w:tcPr>
          <w:p w:rsidR="00443C93" w:rsidRDefault="00443C93" w:rsidP="00852962">
            <w:pPr>
              <w:jc w:val="center"/>
            </w:pPr>
            <w:r w:rsidRPr="00284344">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D74D38">
              <w:rPr>
                <w:rFonts w:ascii="Times New Roman" w:hAnsi="Times New Roman" w:cs="Times New Roman"/>
                <w:sz w:val="20"/>
                <w:szCs w:val="20"/>
              </w:rPr>
              <w:t>Винокурова Владимира, 2Б</w:t>
            </w:r>
          </w:p>
        </w:tc>
        <w:tc>
          <w:tcPr>
            <w:tcW w:w="1042" w:type="pct"/>
            <w:tcBorders>
              <w:top w:val="single" w:sz="4" w:space="0" w:color="000000"/>
              <w:left w:val="single" w:sz="4" w:space="0" w:color="000000"/>
              <w:bottom w:val="single" w:sz="4" w:space="0" w:color="000000"/>
              <w:right w:val="single" w:sz="4" w:space="0" w:color="000000"/>
            </w:tcBorders>
          </w:tcPr>
          <w:p w:rsidR="00443C93" w:rsidRDefault="00443C93" w:rsidP="00852962">
            <w:pPr>
              <w:jc w:val="center"/>
            </w:pPr>
            <w:r w:rsidRPr="00284344">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D74D38">
              <w:rPr>
                <w:rFonts w:ascii="Times New Roman" w:hAnsi="Times New Roman" w:cs="Times New Roman"/>
                <w:sz w:val="20"/>
                <w:szCs w:val="20"/>
              </w:rPr>
              <w:t>Войчак Анатолий, 2Б</w:t>
            </w:r>
          </w:p>
        </w:tc>
        <w:tc>
          <w:tcPr>
            <w:tcW w:w="1042" w:type="pct"/>
            <w:tcBorders>
              <w:top w:val="single" w:sz="4" w:space="0" w:color="000000"/>
              <w:left w:val="single" w:sz="4" w:space="0" w:color="000000"/>
              <w:bottom w:val="single" w:sz="4" w:space="0" w:color="000000"/>
              <w:right w:val="single" w:sz="4" w:space="0" w:color="000000"/>
            </w:tcBorders>
          </w:tcPr>
          <w:p w:rsidR="00443C93" w:rsidRDefault="00443C93" w:rsidP="00852962">
            <w:pPr>
              <w:jc w:val="center"/>
            </w:pPr>
            <w:r w:rsidRPr="00284344">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D74D38">
              <w:rPr>
                <w:rFonts w:ascii="Times New Roman" w:hAnsi="Times New Roman" w:cs="Times New Roman"/>
                <w:sz w:val="20"/>
                <w:szCs w:val="20"/>
              </w:rPr>
              <w:t>Ганин Владислав, 2Б</w:t>
            </w:r>
          </w:p>
        </w:tc>
        <w:tc>
          <w:tcPr>
            <w:tcW w:w="1042" w:type="pct"/>
            <w:tcBorders>
              <w:top w:val="single" w:sz="4" w:space="0" w:color="000000"/>
              <w:left w:val="single" w:sz="4" w:space="0" w:color="000000"/>
              <w:bottom w:val="single" w:sz="4" w:space="0" w:color="000000"/>
              <w:right w:val="single" w:sz="4" w:space="0" w:color="000000"/>
            </w:tcBorders>
          </w:tcPr>
          <w:p w:rsidR="00443C93" w:rsidRDefault="00443C93" w:rsidP="00852962">
            <w:pPr>
              <w:jc w:val="center"/>
            </w:pPr>
            <w:r w:rsidRPr="00C477C0">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D74D38">
              <w:rPr>
                <w:rFonts w:ascii="Times New Roman" w:hAnsi="Times New Roman" w:cs="Times New Roman"/>
                <w:sz w:val="20"/>
                <w:szCs w:val="20"/>
              </w:rPr>
              <w:t>Гулева Ева, 2Б</w:t>
            </w:r>
          </w:p>
        </w:tc>
        <w:tc>
          <w:tcPr>
            <w:tcW w:w="1042" w:type="pct"/>
            <w:tcBorders>
              <w:top w:val="single" w:sz="4" w:space="0" w:color="000000"/>
              <w:left w:val="single" w:sz="4" w:space="0" w:color="000000"/>
              <w:bottom w:val="single" w:sz="4" w:space="0" w:color="000000"/>
              <w:right w:val="single" w:sz="4" w:space="0" w:color="000000"/>
            </w:tcBorders>
          </w:tcPr>
          <w:p w:rsidR="00443C93" w:rsidRDefault="00443C93" w:rsidP="00852962">
            <w:pPr>
              <w:jc w:val="center"/>
            </w:pPr>
            <w:r w:rsidRPr="00C477C0">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D74D38">
              <w:rPr>
                <w:rFonts w:ascii="Times New Roman" w:hAnsi="Times New Roman" w:cs="Times New Roman"/>
                <w:sz w:val="20"/>
                <w:szCs w:val="20"/>
              </w:rPr>
              <w:t>Долгопольская Екатерина, 2Б</w:t>
            </w:r>
          </w:p>
        </w:tc>
        <w:tc>
          <w:tcPr>
            <w:tcW w:w="1042" w:type="pct"/>
            <w:tcBorders>
              <w:top w:val="single" w:sz="4" w:space="0" w:color="000000"/>
              <w:left w:val="single" w:sz="4" w:space="0" w:color="000000"/>
              <w:bottom w:val="single" w:sz="4" w:space="0" w:color="000000"/>
              <w:right w:val="single" w:sz="4" w:space="0" w:color="000000"/>
            </w:tcBorders>
          </w:tcPr>
          <w:p w:rsidR="00443C93" w:rsidRDefault="00443C93" w:rsidP="00852962">
            <w:pPr>
              <w:jc w:val="center"/>
            </w:pPr>
            <w:r w:rsidRPr="00C477C0">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D74D38">
              <w:rPr>
                <w:rFonts w:ascii="Times New Roman" w:hAnsi="Times New Roman" w:cs="Times New Roman"/>
                <w:sz w:val="20"/>
                <w:szCs w:val="20"/>
              </w:rPr>
              <w:t>Евтушенко Кирилл, 2Б</w:t>
            </w:r>
          </w:p>
        </w:tc>
        <w:tc>
          <w:tcPr>
            <w:tcW w:w="1042" w:type="pct"/>
            <w:tcBorders>
              <w:top w:val="single" w:sz="4" w:space="0" w:color="000000"/>
              <w:left w:val="single" w:sz="4" w:space="0" w:color="000000"/>
              <w:bottom w:val="single" w:sz="4" w:space="0" w:color="000000"/>
              <w:right w:val="single" w:sz="4" w:space="0" w:color="000000"/>
            </w:tcBorders>
          </w:tcPr>
          <w:p w:rsidR="00443C93" w:rsidRDefault="00443C93" w:rsidP="00852962">
            <w:pPr>
              <w:jc w:val="center"/>
            </w:pPr>
            <w:r w:rsidRPr="00C477C0">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D74D38">
              <w:rPr>
                <w:rFonts w:ascii="Times New Roman" w:hAnsi="Times New Roman" w:cs="Times New Roman"/>
                <w:sz w:val="20"/>
                <w:szCs w:val="20"/>
              </w:rPr>
              <w:t>Никтин Роман, 2Б</w:t>
            </w:r>
          </w:p>
        </w:tc>
        <w:tc>
          <w:tcPr>
            <w:tcW w:w="1042" w:type="pct"/>
            <w:tcBorders>
              <w:top w:val="single" w:sz="4" w:space="0" w:color="000000"/>
              <w:left w:val="single" w:sz="4" w:space="0" w:color="000000"/>
              <w:bottom w:val="single" w:sz="4" w:space="0" w:color="000000"/>
              <w:right w:val="single" w:sz="4" w:space="0" w:color="000000"/>
            </w:tcBorders>
          </w:tcPr>
          <w:p w:rsidR="00443C93" w:rsidRDefault="00443C93" w:rsidP="00852962">
            <w:pPr>
              <w:jc w:val="center"/>
            </w:pPr>
            <w:r w:rsidRPr="00C477C0">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D74D38">
              <w:rPr>
                <w:rFonts w:ascii="Times New Roman" w:hAnsi="Times New Roman" w:cs="Times New Roman"/>
                <w:sz w:val="20"/>
                <w:szCs w:val="20"/>
              </w:rPr>
              <w:t>Осипян Рафаэль, 2Б</w:t>
            </w:r>
          </w:p>
        </w:tc>
        <w:tc>
          <w:tcPr>
            <w:tcW w:w="1042" w:type="pct"/>
            <w:tcBorders>
              <w:top w:val="single" w:sz="4" w:space="0" w:color="000000"/>
              <w:left w:val="single" w:sz="4" w:space="0" w:color="000000"/>
              <w:bottom w:val="single" w:sz="4" w:space="0" w:color="000000"/>
              <w:right w:val="single" w:sz="4" w:space="0" w:color="000000"/>
            </w:tcBorders>
          </w:tcPr>
          <w:p w:rsidR="00443C93" w:rsidRDefault="00443C93" w:rsidP="00852962">
            <w:pPr>
              <w:jc w:val="center"/>
            </w:pPr>
            <w:r w:rsidRPr="00C477C0">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D74D38">
              <w:rPr>
                <w:rFonts w:ascii="Times New Roman" w:hAnsi="Times New Roman" w:cs="Times New Roman"/>
                <w:sz w:val="20"/>
                <w:szCs w:val="20"/>
              </w:rPr>
              <w:t>Савосин Андрей, 2Б</w:t>
            </w:r>
          </w:p>
        </w:tc>
        <w:tc>
          <w:tcPr>
            <w:tcW w:w="1042" w:type="pct"/>
            <w:tcBorders>
              <w:top w:val="single" w:sz="4" w:space="0" w:color="000000"/>
              <w:left w:val="single" w:sz="4" w:space="0" w:color="000000"/>
              <w:bottom w:val="single" w:sz="4" w:space="0" w:color="000000"/>
              <w:right w:val="single" w:sz="4" w:space="0" w:color="000000"/>
            </w:tcBorders>
          </w:tcPr>
          <w:p w:rsidR="00443C93" w:rsidRDefault="00443C93" w:rsidP="00852962">
            <w:pPr>
              <w:jc w:val="center"/>
            </w:pPr>
            <w:r w:rsidRPr="00C477C0">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D74D38">
              <w:rPr>
                <w:rFonts w:ascii="Times New Roman" w:hAnsi="Times New Roman" w:cs="Times New Roman"/>
                <w:sz w:val="20"/>
                <w:szCs w:val="20"/>
              </w:rPr>
              <w:t>Соколов Александр, 2Б</w:t>
            </w:r>
          </w:p>
        </w:tc>
        <w:tc>
          <w:tcPr>
            <w:tcW w:w="1042" w:type="pct"/>
            <w:tcBorders>
              <w:top w:val="single" w:sz="4" w:space="0" w:color="000000"/>
              <w:left w:val="single" w:sz="4" w:space="0" w:color="000000"/>
              <w:bottom w:val="single" w:sz="4" w:space="0" w:color="000000"/>
              <w:right w:val="single" w:sz="4" w:space="0" w:color="000000"/>
            </w:tcBorders>
          </w:tcPr>
          <w:p w:rsidR="00443C93" w:rsidRDefault="00443C93" w:rsidP="00852962">
            <w:pPr>
              <w:jc w:val="center"/>
            </w:pPr>
            <w:r w:rsidRPr="00C477C0">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r>
      <w:tr w:rsidR="00443C93" w:rsidRPr="00D74D38" w:rsidTr="00852962">
        <w:trPr>
          <w:trHeight w:val="347"/>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D74D38">
              <w:rPr>
                <w:rFonts w:ascii="Times New Roman" w:hAnsi="Times New Roman" w:cs="Times New Roman"/>
                <w:sz w:val="20"/>
                <w:szCs w:val="20"/>
              </w:rPr>
              <w:t>Сухомлинова Анастасия, 2Б</w:t>
            </w:r>
          </w:p>
        </w:tc>
        <w:tc>
          <w:tcPr>
            <w:tcW w:w="1042" w:type="pct"/>
            <w:tcBorders>
              <w:top w:val="single" w:sz="4" w:space="0" w:color="000000"/>
              <w:left w:val="single" w:sz="4" w:space="0" w:color="000000"/>
              <w:right w:val="single" w:sz="4" w:space="0" w:color="000000"/>
            </w:tcBorders>
          </w:tcPr>
          <w:p w:rsidR="00443C93" w:rsidRDefault="00443C93" w:rsidP="00852962">
            <w:pPr>
              <w:jc w:val="center"/>
            </w:pPr>
            <w:r w:rsidRPr="00C477C0">
              <w:rPr>
                <w:rFonts w:ascii="Times New Roman" w:hAnsi="Times New Roman" w:cs="Times New Roman"/>
                <w:sz w:val="20"/>
                <w:szCs w:val="20"/>
              </w:rPr>
              <w:t>Диплом победителя</w:t>
            </w:r>
          </w:p>
        </w:tc>
        <w:tc>
          <w:tcPr>
            <w:tcW w:w="817" w:type="pct"/>
            <w:vMerge/>
            <w:tcBorders>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r>
      <w:tr w:rsidR="00443C93" w:rsidRPr="00D74D38" w:rsidTr="00852962">
        <w:trPr>
          <w:trHeight w:val="347"/>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Сарян София, 2В</w:t>
            </w:r>
          </w:p>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1042" w:type="pct"/>
            <w:tcBorders>
              <w:top w:val="single" w:sz="4" w:space="0" w:color="000000"/>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Диплом победителя</w:t>
            </w:r>
          </w:p>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817" w:type="pct"/>
            <w:vMerge w:val="restar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Салонинкина К.В.</w:t>
            </w:r>
          </w:p>
        </w:tc>
      </w:tr>
      <w:tr w:rsidR="00443C93" w:rsidRPr="00D74D38" w:rsidTr="00852962">
        <w:trPr>
          <w:trHeight w:val="347"/>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Галушко Мария, 2В</w:t>
            </w:r>
          </w:p>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1042" w:type="pct"/>
            <w:tcBorders>
              <w:top w:val="single" w:sz="4" w:space="0" w:color="000000"/>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Похвальная грамота</w:t>
            </w:r>
          </w:p>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r>
      <w:tr w:rsidR="00443C93" w:rsidRPr="00D74D38" w:rsidTr="00852962">
        <w:trPr>
          <w:trHeight w:val="347"/>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Бут Полина, 2В</w:t>
            </w:r>
          </w:p>
        </w:tc>
        <w:tc>
          <w:tcPr>
            <w:tcW w:w="1042" w:type="pct"/>
            <w:tcBorders>
              <w:top w:val="single" w:sz="4" w:space="0" w:color="000000"/>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Похвальная грамота</w:t>
            </w:r>
          </w:p>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817" w:type="pct"/>
            <w:vMerge/>
            <w:tcBorders>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r>
      <w:tr w:rsidR="00443C93" w:rsidRPr="00D74D38" w:rsidTr="00852962">
        <w:trPr>
          <w:trHeight w:val="347"/>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r w:rsidRPr="00D74D38">
              <w:rPr>
                <w:rFonts w:ascii="Times New Roman" w:hAnsi="Times New Roman" w:cs="Times New Roman"/>
                <w:sz w:val="20"/>
                <w:szCs w:val="20"/>
              </w:rPr>
              <w:t>Андреева София,  1В</w:t>
            </w:r>
          </w:p>
        </w:tc>
        <w:tc>
          <w:tcPr>
            <w:tcW w:w="1042" w:type="pct"/>
            <w:tcBorders>
              <w:top w:val="single" w:sz="4" w:space="0" w:color="000000"/>
              <w:left w:val="single" w:sz="4" w:space="0" w:color="000000"/>
              <w:right w:val="single" w:sz="4" w:space="0" w:color="000000"/>
            </w:tcBorders>
          </w:tcPr>
          <w:p w:rsidR="00443C93" w:rsidRDefault="00443C93" w:rsidP="00852962">
            <w:pPr>
              <w:jc w:val="center"/>
            </w:pPr>
            <w:r w:rsidRPr="004A6EA7">
              <w:rPr>
                <w:rFonts w:ascii="Times New Roman" w:hAnsi="Times New Roman" w:cs="Times New Roman"/>
                <w:sz w:val="20"/>
                <w:szCs w:val="20"/>
              </w:rPr>
              <w:t>Диплом победителя</w:t>
            </w:r>
          </w:p>
        </w:tc>
        <w:tc>
          <w:tcPr>
            <w:tcW w:w="817" w:type="pct"/>
            <w:vMerge w:val="restar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Дудунова Н.С.</w:t>
            </w:r>
          </w:p>
        </w:tc>
      </w:tr>
      <w:tr w:rsidR="00443C93" w:rsidRPr="00D74D38" w:rsidTr="00852962">
        <w:trPr>
          <w:trHeight w:val="347"/>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r w:rsidRPr="00D74D38">
              <w:rPr>
                <w:rFonts w:ascii="Times New Roman" w:hAnsi="Times New Roman" w:cs="Times New Roman"/>
                <w:sz w:val="20"/>
                <w:szCs w:val="20"/>
              </w:rPr>
              <w:t>Бабков Артемий, 1В</w:t>
            </w:r>
          </w:p>
        </w:tc>
        <w:tc>
          <w:tcPr>
            <w:tcW w:w="1042" w:type="pct"/>
            <w:tcBorders>
              <w:top w:val="single" w:sz="4" w:space="0" w:color="000000"/>
              <w:left w:val="single" w:sz="4" w:space="0" w:color="000000"/>
              <w:right w:val="single" w:sz="4" w:space="0" w:color="000000"/>
            </w:tcBorders>
          </w:tcPr>
          <w:p w:rsidR="00443C93" w:rsidRDefault="00443C93" w:rsidP="00852962">
            <w:pPr>
              <w:jc w:val="center"/>
            </w:pPr>
            <w:r w:rsidRPr="004A6EA7">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r>
      <w:tr w:rsidR="00443C93" w:rsidRPr="00D74D38" w:rsidTr="00852962">
        <w:trPr>
          <w:trHeight w:val="347"/>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r w:rsidRPr="00D74D38">
              <w:rPr>
                <w:rFonts w:ascii="Times New Roman" w:hAnsi="Times New Roman" w:cs="Times New Roman"/>
                <w:sz w:val="20"/>
                <w:szCs w:val="20"/>
              </w:rPr>
              <w:t>Макеев Эмильен, 1В</w:t>
            </w:r>
          </w:p>
        </w:tc>
        <w:tc>
          <w:tcPr>
            <w:tcW w:w="1042" w:type="pct"/>
            <w:tcBorders>
              <w:top w:val="single" w:sz="4" w:space="0" w:color="000000"/>
              <w:left w:val="single" w:sz="4" w:space="0" w:color="000000"/>
              <w:right w:val="single" w:sz="4" w:space="0" w:color="000000"/>
            </w:tcBorders>
          </w:tcPr>
          <w:p w:rsidR="00443C93" w:rsidRDefault="00443C93" w:rsidP="00852962">
            <w:pPr>
              <w:jc w:val="center"/>
            </w:pPr>
            <w:r w:rsidRPr="004A6EA7">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r>
      <w:tr w:rsidR="00443C93" w:rsidRPr="00D74D38" w:rsidTr="00852962">
        <w:trPr>
          <w:trHeight w:val="347"/>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r w:rsidRPr="00D74D38">
              <w:rPr>
                <w:rFonts w:ascii="Times New Roman" w:hAnsi="Times New Roman" w:cs="Times New Roman"/>
                <w:sz w:val="20"/>
                <w:szCs w:val="20"/>
              </w:rPr>
              <w:t>Михайлов Александр, 1В</w:t>
            </w:r>
          </w:p>
        </w:tc>
        <w:tc>
          <w:tcPr>
            <w:tcW w:w="1042" w:type="pct"/>
            <w:tcBorders>
              <w:top w:val="single" w:sz="4" w:space="0" w:color="000000"/>
              <w:left w:val="single" w:sz="4" w:space="0" w:color="000000"/>
              <w:right w:val="single" w:sz="4" w:space="0" w:color="000000"/>
            </w:tcBorders>
          </w:tcPr>
          <w:p w:rsidR="00443C93" w:rsidRDefault="00443C93" w:rsidP="00852962">
            <w:pPr>
              <w:jc w:val="center"/>
            </w:pPr>
            <w:r w:rsidRPr="004A6EA7">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r>
      <w:tr w:rsidR="00443C93" w:rsidRPr="00D74D38" w:rsidTr="00852962">
        <w:trPr>
          <w:trHeight w:val="347"/>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r w:rsidRPr="00D74D38">
              <w:rPr>
                <w:rFonts w:ascii="Times New Roman" w:hAnsi="Times New Roman" w:cs="Times New Roman"/>
                <w:sz w:val="20"/>
                <w:szCs w:val="20"/>
              </w:rPr>
              <w:t>Сухомлинов Владимир, 1В</w:t>
            </w:r>
          </w:p>
        </w:tc>
        <w:tc>
          <w:tcPr>
            <w:tcW w:w="1042" w:type="pct"/>
            <w:tcBorders>
              <w:top w:val="single" w:sz="4" w:space="0" w:color="000000"/>
              <w:left w:val="single" w:sz="4" w:space="0" w:color="000000"/>
              <w:right w:val="single" w:sz="4" w:space="0" w:color="000000"/>
            </w:tcBorders>
          </w:tcPr>
          <w:p w:rsidR="00443C93" w:rsidRDefault="00443C93" w:rsidP="00852962">
            <w:pPr>
              <w:jc w:val="center"/>
            </w:pPr>
            <w:r w:rsidRPr="004A6EA7">
              <w:rPr>
                <w:rFonts w:ascii="Times New Roman" w:hAnsi="Times New Roman" w:cs="Times New Roman"/>
                <w:sz w:val="20"/>
                <w:szCs w:val="20"/>
              </w:rPr>
              <w:t>Диплом победителя</w:t>
            </w:r>
          </w:p>
        </w:tc>
        <w:tc>
          <w:tcPr>
            <w:tcW w:w="817" w:type="pct"/>
            <w:vMerge/>
            <w:tcBorders>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r>
      <w:tr w:rsidR="00443C93" w:rsidRPr="00D74D38" w:rsidTr="00852962">
        <w:trPr>
          <w:trHeight w:val="347"/>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Гордусенко Дарья, 2А</w:t>
            </w:r>
          </w:p>
        </w:tc>
        <w:tc>
          <w:tcPr>
            <w:tcW w:w="1042" w:type="pct"/>
            <w:tcBorders>
              <w:top w:val="single" w:sz="4" w:space="0" w:color="000000"/>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Диплом победителя</w:t>
            </w:r>
          </w:p>
        </w:tc>
        <w:tc>
          <w:tcPr>
            <w:tcW w:w="817" w:type="pct"/>
            <w:tcBorders>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Калинкина Н.П.</w:t>
            </w:r>
          </w:p>
        </w:tc>
      </w:tr>
      <w:tr w:rsidR="00443C93" w:rsidRPr="00D74D38" w:rsidTr="00852962">
        <w:trPr>
          <w:trHeight w:val="347"/>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Моторин Гордей, 3В</w:t>
            </w:r>
          </w:p>
        </w:tc>
        <w:tc>
          <w:tcPr>
            <w:tcW w:w="1042" w:type="pct"/>
            <w:tcBorders>
              <w:top w:val="single" w:sz="4" w:space="0" w:color="000000"/>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Похвальная грамота</w:t>
            </w:r>
          </w:p>
        </w:tc>
        <w:tc>
          <w:tcPr>
            <w:tcW w:w="817" w:type="pct"/>
            <w:vMerge w:val="restar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Лозовая Н.Н.</w:t>
            </w:r>
          </w:p>
        </w:tc>
      </w:tr>
      <w:tr w:rsidR="00443C93" w:rsidRPr="00D74D38" w:rsidTr="00852962">
        <w:trPr>
          <w:trHeight w:val="347"/>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Гольтяпина Екатерина, 3В</w:t>
            </w:r>
          </w:p>
        </w:tc>
        <w:tc>
          <w:tcPr>
            <w:tcW w:w="1042" w:type="pct"/>
            <w:tcBorders>
              <w:top w:val="single" w:sz="4" w:space="0" w:color="000000"/>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Диплом победителя</w:t>
            </w:r>
          </w:p>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817" w:type="pct"/>
            <w:vMerge/>
            <w:tcBorders>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r>
      <w:tr w:rsidR="00443C93" w:rsidRPr="00D74D38" w:rsidTr="00852962">
        <w:trPr>
          <w:trHeight w:val="347"/>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Яковлева Анна, 4В</w:t>
            </w:r>
          </w:p>
        </w:tc>
        <w:tc>
          <w:tcPr>
            <w:tcW w:w="1042" w:type="pct"/>
            <w:tcBorders>
              <w:top w:val="single" w:sz="4" w:space="0" w:color="000000"/>
              <w:left w:val="single" w:sz="4" w:space="0" w:color="000000"/>
              <w:right w:val="single" w:sz="4" w:space="0" w:color="000000"/>
            </w:tcBorders>
          </w:tcPr>
          <w:p w:rsidR="00443C93" w:rsidRDefault="00443C93" w:rsidP="00852962">
            <w:pPr>
              <w:jc w:val="center"/>
            </w:pPr>
            <w:r w:rsidRPr="004A6EA7">
              <w:rPr>
                <w:rFonts w:ascii="Times New Roman" w:hAnsi="Times New Roman" w:cs="Times New Roman"/>
                <w:sz w:val="20"/>
                <w:szCs w:val="20"/>
              </w:rPr>
              <w:t>Диплом победителя</w:t>
            </w:r>
          </w:p>
        </w:tc>
        <w:tc>
          <w:tcPr>
            <w:tcW w:w="817" w:type="pct"/>
            <w:vMerge w:val="restar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Афонина Т.Г.</w:t>
            </w:r>
          </w:p>
        </w:tc>
      </w:tr>
      <w:tr w:rsidR="00443C93" w:rsidRPr="00D74D38" w:rsidTr="00852962">
        <w:trPr>
          <w:trHeight w:val="347"/>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Мартынова Александра, 4В</w:t>
            </w:r>
          </w:p>
        </w:tc>
        <w:tc>
          <w:tcPr>
            <w:tcW w:w="1042" w:type="pct"/>
            <w:tcBorders>
              <w:top w:val="single" w:sz="4" w:space="0" w:color="000000"/>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Похвальная грамота</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r>
      <w:tr w:rsidR="00443C93" w:rsidRPr="00D74D38" w:rsidTr="00852962">
        <w:trPr>
          <w:trHeight w:val="347"/>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Ефремова Кристина, 4В</w:t>
            </w:r>
          </w:p>
        </w:tc>
        <w:tc>
          <w:tcPr>
            <w:tcW w:w="1042" w:type="pct"/>
            <w:tcBorders>
              <w:top w:val="single" w:sz="4" w:space="0" w:color="000000"/>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Похвальная грамота</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r>
      <w:tr w:rsidR="00443C93" w:rsidRPr="00D74D38" w:rsidTr="00852962">
        <w:trPr>
          <w:trHeight w:val="347"/>
        </w:trPr>
        <w:tc>
          <w:tcPr>
            <w:tcW w:w="1268" w:type="pct"/>
            <w:vMerge/>
            <w:tcBorders>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Кузьмин Владимир, 4В</w:t>
            </w:r>
          </w:p>
        </w:tc>
        <w:tc>
          <w:tcPr>
            <w:tcW w:w="1042" w:type="pct"/>
            <w:tcBorders>
              <w:top w:val="single" w:sz="4" w:space="0" w:color="000000"/>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Похвальная грамота</w:t>
            </w:r>
          </w:p>
        </w:tc>
        <w:tc>
          <w:tcPr>
            <w:tcW w:w="817" w:type="pct"/>
            <w:vMerge/>
            <w:tcBorders>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r>
      <w:tr w:rsidR="00443C93" w:rsidRPr="00D74D38" w:rsidTr="00852962">
        <w:tc>
          <w:tcPr>
            <w:tcW w:w="1268" w:type="pct"/>
            <w:vMerge w:val="restart"/>
            <w:tcBorders>
              <w:top w:val="single" w:sz="4" w:space="0" w:color="000000"/>
              <w:left w:val="single" w:sz="4" w:space="0" w:color="000000"/>
              <w:right w:val="single" w:sz="4" w:space="0" w:color="000000"/>
            </w:tcBorders>
          </w:tcPr>
          <w:p w:rsidR="00443C93" w:rsidRPr="00BB1381" w:rsidRDefault="00443C93" w:rsidP="00852962">
            <w:pPr>
              <w:rPr>
                <w:rFonts w:ascii="Times New Roman" w:hAnsi="Times New Roman" w:cs="Times New Roman"/>
                <w:sz w:val="20"/>
                <w:szCs w:val="20"/>
                <w:shd w:val="clear" w:color="auto" w:fill="FAFAFA"/>
              </w:rPr>
            </w:pPr>
            <w:r w:rsidRPr="00BB1381">
              <w:rPr>
                <w:rFonts w:ascii="Times New Roman" w:hAnsi="Times New Roman" w:cs="Times New Roman"/>
                <w:bCs/>
                <w:spacing w:val="-9"/>
                <w:sz w:val="20"/>
                <w:szCs w:val="20"/>
              </w:rPr>
              <w:t>Вторая международная онлайн-олимпиада  по математике</w:t>
            </w:r>
            <w:r w:rsidRPr="00BB1381">
              <w:rPr>
                <w:rFonts w:ascii="Times New Roman" w:hAnsi="Times New Roman" w:cs="Times New Roman"/>
                <w:spacing w:val="2"/>
                <w:sz w:val="20"/>
                <w:szCs w:val="20"/>
              </w:rPr>
              <w:br/>
              <w:t xml:space="preserve">«Bricsmath.com» от Учи.Ру, 10.09.18-30.09.18 </w:t>
            </w:r>
          </w:p>
          <w:p w:rsidR="00443C93" w:rsidRPr="00BB1381" w:rsidRDefault="00443C93" w:rsidP="00852962">
            <w:pPr>
              <w:spacing w:after="376" w:line="188" w:lineRule="atLeast"/>
              <w:rPr>
                <w:rFonts w:ascii="Arial" w:hAnsi="Arial" w:cs="Arial"/>
                <w:color w:val="6C6C6C"/>
                <w:spacing w:val="2"/>
                <w:sz w:val="20"/>
                <w:szCs w:val="20"/>
              </w:rPr>
            </w:pPr>
            <w:r w:rsidRPr="00BB1381">
              <w:rPr>
                <w:rFonts w:ascii="Arial" w:hAnsi="Arial" w:cs="Arial"/>
                <w:color w:val="6C6C6C"/>
                <w:spacing w:val="2"/>
                <w:sz w:val="20"/>
                <w:szCs w:val="20"/>
              </w:rPr>
              <w:br/>
            </w:r>
          </w:p>
          <w:p w:rsidR="00443C93" w:rsidRPr="00BB1381" w:rsidRDefault="00443C93" w:rsidP="00852962">
            <w:pPr>
              <w:rPr>
                <w:rFonts w:ascii="Times New Roman" w:hAnsi="Times New Roman" w:cs="Times New Roman"/>
                <w:sz w:val="20"/>
                <w:szCs w:val="20"/>
                <w:shd w:val="clear" w:color="auto" w:fill="FAFAFA"/>
              </w:rPr>
            </w:pPr>
          </w:p>
        </w:tc>
        <w:tc>
          <w:tcPr>
            <w:tcW w:w="805" w:type="pct"/>
            <w:vMerge w:val="restart"/>
            <w:tcBorders>
              <w:top w:val="single" w:sz="4" w:space="0" w:color="000000"/>
              <w:left w:val="single" w:sz="4" w:space="0" w:color="000000"/>
              <w:right w:val="single" w:sz="4" w:space="0" w:color="000000"/>
            </w:tcBorders>
          </w:tcPr>
          <w:p w:rsidR="00443C93" w:rsidRPr="00BB1381" w:rsidRDefault="00443C93" w:rsidP="00852962">
            <w:pPr>
              <w:jc w:val="center"/>
              <w:rPr>
                <w:rFonts w:ascii="Times New Roman" w:hAnsi="Times New Roman" w:cs="Times New Roman"/>
                <w:sz w:val="20"/>
                <w:szCs w:val="20"/>
              </w:rPr>
            </w:pPr>
            <w:r w:rsidRPr="00BB1381">
              <w:rPr>
                <w:rFonts w:ascii="Times New Roman" w:hAnsi="Times New Roman" w:cs="Times New Roman"/>
                <w:sz w:val="20"/>
                <w:szCs w:val="20"/>
              </w:rPr>
              <w:t>Международный</w:t>
            </w:r>
          </w:p>
        </w:tc>
        <w:tc>
          <w:tcPr>
            <w:tcW w:w="1068" w:type="pct"/>
            <w:tcBorders>
              <w:top w:val="single" w:sz="4" w:space="0" w:color="000000"/>
              <w:left w:val="single" w:sz="4" w:space="0" w:color="000000"/>
              <w:bottom w:val="single" w:sz="4" w:space="0" w:color="000000"/>
              <w:right w:val="single" w:sz="4" w:space="0" w:color="000000"/>
            </w:tcBorders>
          </w:tcPr>
          <w:p w:rsidR="00443C93" w:rsidRPr="00BB1381" w:rsidRDefault="00443C93" w:rsidP="00852962">
            <w:pPr>
              <w:widowControl w:val="0"/>
              <w:autoSpaceDE w:val="0"/>
              <w:autoSpaceDN w:val="0"/>
              <w:adjustRightInd w:val="0"/>
              <w:rPr>
                <w:rFonts w:ascii="Times New Roman" w:hAnsi="Times New Roman" w:cs="Times New Roman"/>
                <w:sz w:val="20"/>
                <w:szCs w:val="20"/>
              </w:rPr>
            </w:pPr>
            <w:r w:rsidRPr="00BB1381">
              <w:rPr>
                <w:rFonts w:ascii="Times New Roman" w:hAnsi="Times New Roman" w:cs="Times New Roman"/>
                <w:sz w:val="20"/>
                <w:szCs w:val="20"/>
              </w:rPr>
              <w:t>Гордусенко Дарья, 2А</w:t>
            </w:r>
          </w:p>
        </w:tc>
        <w:tc>
          <w:tcPr>
            <w:tcW w:w="1042" w:type="pct"/>
            <w:tcBorders>
              <w:top w:val="single" w:sz="4" w:space="0" w:color="000000"/>
              <w:left w:val="single" w:sz="4" w:space="0" w:color="000000"/>
              <w:bottom w:val="single" w:sz="4" w:space="0" w:color="000000"/>
              <w:right w:val="single" w:sz="4" w:space="0" w:color="000000"/>
            </w:tcBorders>
          </w:tcPr>
          <w:p w:rsidR="00443C93" w:rsidRPr="00BB1381" w:rsidRDefault="00443C93" w:rsidP="00852962">
            <w:pPr>
              <w:widowControl w:val="0"/>
              <w:autoSpaceDE w:val="0"/>
              <w:autoSpaceDN w:val="0"/>
              <w:adjustRightInd w:val="0"/>
              <w:jc w:val="center"/>
              <w:rPr>
                <w:rFonts w:ascii="Times New Roman" w:hAnsi="Times New Roman" w:cs="Times New Roman"/>
                <w:sz w:val="20"/>
                <w:szCs w:val="20"/>
              </w:rPr>
            </w:pPr>
            <w:r w:rsidRPr="00BB1381">
              <w:rPr>
                <w:rFonts w:ascii="Times New Roman" w:hAnsi="Times New Roman" w:cs="Times New Roman"/>
                <w:sz w:val="20"/>
                <w:szCs w:val="20"/>
              </w:rPr>
              <w:t>Диплом победителя</w:t>
            </w:r>
          </w:p>
        </w:tc>
        <w:tc>
          <w:tcPr>
            <w:tcW w:w="817" w:type="pct"/>
            <w:vMerge w:val="restart"/>
            <w:tcBorders>
              <w:top w:val="single" w:sz="4" w:space="0" w:color="000000"/>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r w:rsidRPr="00D74D38">
              <w:rPr>
                <w:rFonts w:ascii="Times New Roman" w:hAnsi="Times New Roman" w:cs="Times New Roman"/>
                <w:sz w:val="20"/>
                <w:szCs w:val="20"/>
              </w:rPr>
              <w:t>Калинкина Н. П.</w:t>
            </w:r>
          </w:p>
          <w:p w:rsidR="00443C93" w:rsidRPr="00D74D38" w:rsidRDefault="00443C93" w:rsidP="00852962">
            <w:pPr>
              <w:rPr>
                <w:rFonts w:ascii="Times New Roman" w:hAnsi="Times New Roman" w:cs="Times New Roman"/>
                <w:sz w:val="20"/>
                <w:szCs w:val="20"/>
              </w:rPr>
            </w:pPr>
          </w:p>
        </w:tc>
      </w:tr>
      <w:tr w:rsidR="00443C93" w:rsidRPr="00D74D38" w:rsidTr="00852962">
        <w:trPr>
          <w:trHeight w:val="423"/>
        </w:trPr>
        <w:tc>
          <w:tcPr>
            <w:tcW w:w="1268" w:type="pct"/>
            <w:vMerge/>
            <w:tcBorders>
              <w:left w:val="single" w:sz="4" w:space="0" w:color="000000"/>
              <w:right w:val="single" w:sz="4" w:space="0" w:color="000000"/>
            </w:tcBorders>
          </w:tcPr>
          <w:p w:rsidR="00443C93" w:rsidRPr="00BB1381" w:rsidRDefault="00443C93" w:rsidP="00852962">
            <w:pPr>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BB1381"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BB1381" w:rsidRDefault="00443C93" w:rsidP="00852962">
            <w:pPr>
              <w:autoSpaceDE w:val="0"/>
              <w:autoSpaceDN w:val="0"/>
              <w:adjustRightInd w:val="0"/>
              <w:spacing w:after="0" w:line="240" w:lineRule="auto"/>
              <w:rPr>
                <w:rFonts w:ascii="Times New Roman CYR" w:hAnsi="Times New Roman CYR" w:cs="Times New Roman CYR"/>
                <w:sz w:val="20"/>
                <w:szCs w:val="20"/>
              </w:rPr>
            </w:pPr>
            <w:r w:rsidRPr="00BB1381">
              <w:rPr>
                <w:rFonts w:ascii="Times New Roman" w:hAnsi="Times New Roman" w:cs="Times New Roman"/>
                <w:sz w:val="20"/>
                <w:szCs w:val="20"/>
              </w:rPr>
              <w:t>Пшенный Александр, 2А</w:t>
            </w:r>
          </w:p>
        </w:tc>
        <w:tc>
          <w:tcPr>
            <w:tcW w:w="1042" w:type="pct"/>
            <w:vMerge w:val="restart"/>
            <w:tcBorders>
              <w:top w:val="single" w:sz="4" w:space="0" w:color="000000"/>
              <w:left w:val="single" w:sz="4" w:space="0" w:color="000000"/>
              <w:right w:val="single" w:sz="4" w:space="0" w:color="000000"/>
            </w:tcBorders>
          </w:tcPr>
          <w:p w:rsidR="00443C93" w:rsidRPr="00BB1381" w:rsidRDefault="00443C93" w:rsidP="00852962">
            <w:pPr>
              <w:widowControl w:val="0"/>
              <w:autoSpaceDE w:val="0"/>
              <w:autoSpaceDN w:val="0"/>
              <w:adjustRightInd w:val="0"/>
              <w:jc w:val="center"/>
              <w:rPr>
                <w:rFonts w:ascii="Times New Roman" w:hAnsi="Times New Roman" w:cs="Times New Roman"/>
                <w:sz w:val="20"/>
                <w:szCs w:val="20"/>
              </w:rPr>
            </w:pPr>
            <w:r w:rsidRPr="00BB1381">
              <w:rPr>
                <w:rFonts w:ascii="Times New Roman" w:hAnsi="Times New Roman" w:cs="Times New Roman"/>
                <w:sz w:val="20"/>
                <w:szCs w:val="20"/>
              </w:rPr>
              <w:t>Похвальная грамота</w:t>
            </w:r>
          </w:p>
        </w:tc>
        <w:tc>
          <w:tcPr>
            <w:tcW w:w="817"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rPr>
          <w:trHeight w:val="461"/>
        </w:trPr>
        <w:tc>
          <w:tcPr>
            <w:tcW w:w="1268" w:type="pct"/>
            <w:vMerge/>
            <w:tcBorders>
              <w:left w:val="single" w:sz="4" w:space="0" w:color="000000"/>
              <w:right w:val="single" w:sz="4" w:space="0" w:color="000000"/>
            </w:tcBorders>
          </w:tcPr>
          <w:p w:rsidR="00443C93" w:rsidRPr="00BB1381" w:rsidRDefault="00443C93" w:rsidP="00852962">
            <w:pPr>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BB1381"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BB1381" w:rsidRDefault="00443C93" w:rsidP="00852962">
            <w:pPr>
              <w:autoSpaceDE w:val="0"/>
              <w:autoSpaceDN w:val="0"/>
              <w:adjustRightInd w:val="0"/>
              <w:spacing w:after="0" w:line="240" w:lineRule="auto"/>
              <w:rPr>
                <w:rFonts w:ascii="Times New Roman CYR" w:hAnsi="Times New Roman CYR" w:cs="Times New Roman CYR"/>
                <w:sz w:val="20"/>
                <w:szCs w:val="20"/>
              </w:rPr>
            </w:pPr>
            <w:r w:rsidRPr="00BB1381">
              <w:rPr>
                <w:rFonts w:ascii="Times New Roman CYR" w:hAnsi="Times New Roman CYR" w:cs="Times New Roman CYR"/>
                <w:sz w:val="20"/>
                <w:szCs w:val="20"/>
              </w:rPr>
              <w:t>Галушко Мария, 2В</w:t>
            </w:r>
          </w:p>
        </w:tc>
        <w:tc>
          <w:tcPr>
            <w:tcW w:w="1042" w:type="pct"/>
            <w:vMerge/>
            <w:tcBorders>
              <w:left w:val="single" w:sz="4" w:space="0" w:color="000000"/>
              <w:right w:val="single" w:sz="4" w:space="0" w:color="000000"/>
            </w:tcBorders>
          </w:tcPr>
          <w:p w:rsidR="00443C93" w:rsidRPr="00BB1381" w:rsidRDefault="00443C93" w:rsidP="00852962">
            <w:pPr>
              <w:widowControl w:val="0"/>
              <w:autoSpaceDE w:val="0"/>
              <w:autoSpaceDN w:val="0"/>
              <w:adjustRightInd w:val="0"/>
              <w:jc w:val="center"/>
              <w:rPr>
                <w:rFonts w:ascii="Times New Roman" w:hAnsi="Times New Roman" w:cs="Times New Roman"/>
                <w:sz w:val="20"/>
                <w:szCs w:val="20"/>
              </w:rPr>
            </w:pPr>
          </w:p>
        </w:tc>
        <w:tc>
          <w:tcPr>
            <w:tcW w:w="817" w:type="pct"/>
            <w:vMerge w:val="restart"/>
            <w:tcBorders>
              <w:left w:val="single" w:sz="4" w:space="0" w:color="000000"/>
              <w:right w:val="single" w:sz="4" w:space="0" w:color="000000"/>
            </w:tcBorders>
          </w:tcPr>
          <w:p w:rsidR="00443C93" w:rsidRPr="00D74D38" w:rsidRDefault="00443C93" w:rsidP="00852962">
            <w:pPr>
              <w:autoSpaceDE w:val="0"/>
              <w:autoSpaceDN w:val="0"/>
              <w:adjustRightInd w:val="0"/>
              <w:spacing w:after="0" w:line="240" w:lineRule="auto"/>
              <w:rPr>
                <w:rFonts w:ascii="Times New Roman CYR" w:hAnsi="Times New Roman CYR" w:cs="Times New Roman CYR"/>
                <w:sz w:val="20"/>
                <w:szCs w:val="20"/>
              </w:rPr>
            </w:pPr>
            <w:r w:rsidRPr="00D74D38">
              <w:rPr>
                <w:rFonts w:ascii="Times New Roman CYR" w:hAnsi="Times New Roman CYR" w:cs="Times New Roman CYR"/>
                <w:sz w:val="20"/>
                <w:szCs w:val="20"/>
              </w:rPr>
              <w:t>Салонинкина К.В.</w:t>
            </w:r>
          </w:p>
        </w:tc>
      </w:tr>
      <w:tr w:rsidR="00443C93" w:rsidRPr="00D74D38" w:rsidTr="00852962">
        <w:tc>
          <w:tcPr>
            <w:tcW w:w="1268" w:type="pct"/>
            <w:vMerge/>
            <w:tcBorders>
              <w:left w:val="single" w:sz="4" w:space="0" w:color="000000"/>
              <w:right w:val="single" w:sz="4" w:space="0" w:color="000000"/>
            </w:tcBorders>
          </w:tcPr>
          <w:p w:rsidR="00443C93" w:rsidRPr="00BB1381" w:rsidRDefault="00443C93" w:rsidP="00852962">
            <w:pPr>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BB1381"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BB1381" w:rsidRDefault="00443C93" w:rsidP="00852962">
            <w:pPr>
              <w:widowControl w:val="0"/>
              <w:autoSpaceDE w:val="0"/>
              <w:autoSpaceDN w:val="0"/>
              <w:adjustRightInd w:val="0"/>
              <w:rPr>
                <w:rFonts w:ascii="Times New Roman" w:hAnsi="Times New Roman" w:cs="Times New Roman"/>
                <w:sz w:val="20"/>
                <w:szCs w:val="20"/>
              </w:rPr>
            </w:pPr>
            <w:r w:rsidRPr="00BB1381">
              <w:rPr>
                <w:rFonts w:ascii="Times New Roman CYR" w:hAnsi="Times New Roman CYR" w:cs="Times New Roman CYR"/>
                <w:sz w:val="20"/>
                <w:szCs w:val="20"/>
              </w:rPr>
              <w:t>Самойленко Никита, 2В</w:t>
            </w:r>
          </w:p>
        </w:tc>
        <w:tc>
          <w:tcPr>
            <w:tcW w:w="1042" w:type="pct"/>
            <w:vMerge/>
            <w:tcBorders>
              <w:left w:val="single" w:sz="4" w:space="0" w:color="000000"/>
              <w:bottom w:val="single" w:sz="4" w:space="0" w:color="000000"/>
              <w:right w:val="single" w:sz="4" w:space="0" w:color="000000"/>
            </w:tcBorders>
          </w:tcPr>
          <w:p w:rsidR="00443C93" w:rsidRPr="00BB1381" w:rsidRDefault="00443C93" w:rsidP="00852962">
            <w:pPr>
              <w:widowControl w:val="0"/>
              <w:autoSpaceDE w:val="0"/>
              <w:autoSpaceDN w:val="0"/>
              <w:adjustRightInd w:val="0"/>
              <w:jc w:val="center"/>
              <w:rPr>
                <w:rFonts w:ascii="Times New Roman" w:hAnsi="Times New Roman" w:cs="Times New Roman"/>
                <w:sz w:val="20"/>
                <w:szCs w:val="20"/>
              </w:rPr>
            </w:pPr>
          </w:p>
        </w:tc>
        <w:tc>
          <w:tcPr>
            <w:tcW w:w="817" w:type="pct"/>
            <w:vMerge/>
            <w:tcBorders>
              <w:left w:val="single" w:sz="4" w:space="0" w:color="000000"/>
              <w:right w:val="single" w:sz="4" w:space="0" w:color="000000"/>
            </w:tcBorders>
          </w:tcPr>
          <w:p w:rsidR="00443C93" w:rsidRPr="00D74D38" w:rsidRDefault="00443C93" w:rsidP="00852962">
            <w:pPr>
              <w:autoSpaceDE w:val="0"/>
              <w:autoSpaceDN w:val="0"/>
              <w:adjustRightInd w:val="0"/>
              <w:rPr>
                <w:rFonts w:ascii="Times New Roman CYR" w:hAnsi="Times New Roman CYR" w:cs="Times New Roman CYR"/>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BB1381" w:rsidRDefault="00443C93" w:rsidP="00852962">
            <w:pPr>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BB1381"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BB1381" w:rsidRDefault="00443C93" w:rsidP="00852962">
            <w:pPr>
              <w:autoSpaceDE w:val="0"/>
              <w:autoSpaceDN w:val="0"/>
              <w:adjustRightInd w:val="0"/>
              <w:spacing w:after="0" w:line="240" w:lineRule="auto"/>
              <w:rPr>
                <w:rFonts w:ascii="Times New Roman CYR" w:hAnsi="Times New Roman CYR" w:cs="Times New Roman CYR"/>
                <w:sz w:val="20"/>
                <w:szCs w:val="20"/>
              </w:rPr>
            </w:pPr>
            <w:r w:rsidRPr="00BB1381">
              <w:rPr>
                <w:rFonts w:ascii="Times New Roman CYR" w:hAnsi="Times New Roman CYR" w:cs="Times New Roman CYR"/>
                <w:sz w:val="20"/>
                <w:szCs w:val="20"/>
              </w:rPr>
              <w:t>Бут Полина, 2В</w:t>
            </w:r>
          </w:p>
        </w:tc>
        <w:tc>
          <w:tcPr>
            <w:tcW w:w="1042" w:type="pct"/>
            <w:tcBorders>
              <w:left w:val="single" w:sz="4" w:space="0" w:color="000000"/>
              <w:bottom w:val="single" w:sz="4" w:space="0" w:color="000000"/>
              <w:right w:val="single" w:sz="4" w:space="0" w:color="000000"/>
            </w:tcBorders>
          </w:tcPr>
          <w:p w:rsidR="00443C93" w:rsidRPr="00BB1381" w:rsidRDefault="00443C93" w:rsidP="00852962">
            <w:pPr>
              <w:widowControl w:val="0"/>
              <w:autoSpaceDE w:val="0"/>
              <w:autoSpaceDN w:val="0"/>
              <w:adjustRightInd w:val="0"/>
              <w:jc w:val="center"/>
              <w:rPr>
                <w:rFonts w:ascii="Times New Roman" w:hAnsi="Times New Roman" w:cs="Times New Roman"/>
                <w:sz w:val="20"/>
                <w:szCs w:val="20"/>
              </w:rPr>
            </w:pPr>
            <w:r w:rsidRPr="00BB1381">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4D38" w:rsidRDefault="00443C93" w:rsidP="00852962">
            <w:pPr>
              <w:autoSpaceDE w:val="0"/>
              <w:autoSpaceDN w:val="0"/>
              <w:adjustRightInd w:val="0"/>
              <w:spacing w:after="0" w:line="240" w:lineRule="auto"/>
              <w:rPr>
                <w:rFonts w:ascii="Times New Roman CYR" w:hAnsi="Times New Roman CYR" w:cs="Times New Roman CYR"/>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autoSpaceDE w:val="0"/>
              <w:autoSpaceDN w:val="0"/>
              <w:adjustRightInd w:val="0"/>
              <w:spacing w:after="0" w:line="240" w:lineRule="auto"/>
              <w:rPr>
                <w:rFonts w:ascii="Times New Roman CYR" w:hAnsi="Times New Roman CYR" w:cs="Times New Roman CYR"/>
                <w:sz w:val="20"/>
                <w:szCs w:val="20"/>
              </w:rPr>
            </w:pPr>
            <w:r w:rsidRPr="00D74D38">
              <w:rPr>
                <w:rFonts w:ascii="Times New Roman CYR" w:hAnsi="Times New Roman CYR" w:cs="Times New Roman CYR"/>
                <w:sz w:val="20"/>
                <w:szCs w:val="20"/>
              </w:rPr>
              <w:t>Сарян София,  2В</w:t>
            </w:r>
          </w:p>
        </w:tc>
        <w:tc>
          <w:tcPr>
            <w:tcW w:w="1042" w:type="pct"/>
            <w:tcBorders>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jc w:val="center"/>
              <w:rPr>
                <w:rFonts w:ascii="Times New Roman" w:hAnsi="Times New Roman" w:cs="Times New Roman"/>
                <w:sz w:val="20"/>
                <w:szCs w:val="20"/>
              </w:rPr>
            </w:pPr>
            <w:r w:rsidRPr="00D74D38">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4D38" w:rsidRDefault="00443C93" w:rsidP="00852962">
            <w:pPr>
              <w:rPr>
                <w:rFonts w:ascii="Times New Roman CYR" w:hAnsi="Times New Roman CYR" w:cs="Times New Roman CYR"/>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r w:rsidRPr="00D74D38">
              <w:rPr>
                <w:rFonts w:ascii="Times New Roman CYR" w:hAnsi="Times New Roman CYR" w:cs="Times New Roman CYR"/>
                <w:sz w:val="20"/>
                <w:szCs w:val="20"/>
              </w:rPr>
              <w:t>Орловских Юлия, 4Г</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jc w:val="center"/>
              <w:rPr>
                <w:rFonts w:ascii="Times New Roman" w:hAnsi="Times New Roman" w:cs="Times New Roman"/>
                <w:sz w:val="20"/>
                <w:szCs w:val="20"/>
              </w:rPr>
            </w:pPr>
            <w:r w:rsidRPr="00D74D38">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Перцева Елизавета, 3А</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Диплом победителя</w:t>
            </w:r>
          </w:p>
        </w:tc>
        <w:tc>
          <w:tcPr>
            <w:tcW w:w="817" w:type="pct"/>
            <w:vMerge w:val="restart"/>
            <w:tcBorders>
              <w:top w:val="single" w:sz="4" w:space="0" w:color="000000"/>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r w:rsidRPr="00D74D38">
              <w:rPr>
                <w:rFonts w:ascii="Times New Roman" w:hAnsi="Times New Roman" w:cs="Times New Roman"/>
                <w:sz w:val="20"/>
                <w:szCs w:val="20"/>
              </w:rPr>
              <w:t>Севостьянова О.Н.</w:t>
            </w: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Дулунц Марина, 3А</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Барбашин Андрей, 3А</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Бабков Марк, 3А</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Похвальная грамота</w:t>
            </w:r>
          </w:p>
        </w:tc>
        <w:tc>
          <w:tcPr>
            <w:tcW w:w="817"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Корышев Дмитрий, 3А</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Похвальная грамота</w:t>
            </w:r>
          </w:p>
        </w:tc>
        <w:tc>
          <w:tcPr>
            <w:tcW w:w="817"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Мартынов Александр, 3А</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Похвальная грамота</w:t>
            </w:r>
          </w:p>
        </w:tc>
        <w:tc>
          <w:tcPr>
            <w:tcW w:w="817"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Абдулаева Мария, 2Б</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Победитель</w:t>
            </w:r>
          </w:p>
        </w:tc>
        <w:tc>
          <w:tcPr>
            <w:tcW w:w="817" w:type="pct"/>
            <w:vMerge w:val="restart"/>
            <w:tcBorders>
              <w:top w:val="single" w:sz="4" w:space="0" w:color="000000"/>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r w:rsidRPr="00D74D38">
              <w:rPr>
                <w:rFonts w:ascii="Times New Roman" w:hAnsi="Times New Roman" w:cs="Times New Roman"/>
                <w:sz w:val="20"/>
                <w:szCs w:val="20"/>
              </w:rPr>
              <w:t>Погребняк М.Г.</w:t>
            </w: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Алейниченко София, 2Б</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sz w:val="20"/>
                <w:szCs w:val="20"/>
              </w:rPr>
            </w:pPr>
            <w:r w:rsidRPr="00D74D38">
              <w:rPr>
                <w:rFonts w:ascii="Times New Roman" w:hAnsi="Times New Roman" w:cs="Times New Roman"/>
                <w:sz w:val="20"/>
                <w:szCs w:val="20"/>
              </w:rPr>
              <w:t>Победитель</w:t>
            </w:r>
          </w:p>
        </w:tc>
        <w:tc>
          <w:tcPr>
            <w:tcW w:w="817"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D74D38">
              <w:rPr>
                <w:rFonts w:ascii="Times New Roman" w:hAnsi="Times New Roman" w:cs="Times New Roman"/>
                <w:sz w:val="20"/>
                <w:szCs w:val="20"/>
              </w:rPr>
              <w:t>Баландюк Ангелина, 2Б</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sz w:val="20"/>
                <w:szCs w:val="20"/>
              </w:rPr>
            </w:pPr>
            <w:r w:rsidRPr="00D74D38">
              <w:rPr>
                <w:rFonts w:ascii="Times New Roman" w:hAnsi="Times New Roman" w:cs="Times New Roman"/>
                <w:sz w:val="20"/>
                <w:szCs w:val="20"/>
              </w:rPr>
              <w:t>Победитель</w:t>
            </w:r>
          </w:p>
        </w:tc>
        <w:tc>
          <w:tcPr>
            <w:tcW w:w="817"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D74D38">
              <w:rPr>
                <w:rFonts w:ascii="Times New Roman" w:hAnsi="Times New Roman" w:cs="Times New Roman"/>
                <w:sz w:val="20"/>
                <w:szCs w:val="20"/>
              </w:rPr>
              <w:t>Батуев Валентин, 2Б</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sz w:val="20"/>
                <w:szCs w:val="20"/>
              </w:rPr>
            </w:pPr>
            <w:r w:rsidRPr="00D74D38">
              <w:rPr>
                <w:rFonts w:ascii="Times New Roman" w:hAnsi="Times New Roman" w:cs="Times New Roman"/>
                <w:sz w:val="20"/>
                <w:szCs w:val="20"/>
              </w:rPr>
              <w:t>Победитель</w:t>
            </w:r>
          </w:p>
        </w:tc>
        <w:tc>
          <w:tcPr>
            <w:tcW w:w="817"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D74D38">
              <w:rPr>
                <w:rFonts w:ascii="Times New Roman" w:hAnsi="Times New Roman" w:cs="Times New Roman"/>
                <w:sz w:val="20"/>
                <w:szCs w:val="20"/>
              </w:rPr>
              <w:t>Винокурова Владимира, 2Б</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sz w:val="20"/>
                <w:szCs w:val="20"/>
              </w:rPr>
            </w:pPr>
            <w:r w:rsidRPr="00D74D38">
              <w:rPr>
                <w:rFonts w:ascii="Times New Roman" w:hAnsi="Times New Roman" w:cs="Times New Roman"/>
                <w:sz w:val="20"/>
                <w:szCs w:val="20"/>
              </w:rPr>
              <w:t>Победитель</w:t>
            </w:r>
          </w:p>
        </w:tc>
        <w:tc>
          <w:tcPr>
            <w:tcW w:w="817"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D74D38">
              <w:rPr>
                <w:rFonts w:ascii="Times New Roman" w:hAnsi="Times New Roman" w:cs="Times New Roman"/>
                <w:sz w:val="20"/>
                <w:szCs w:val="20"/>
              </w:rPr>
              <w:t>Ганин Владислав, 2Б</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sz w:val="20"/>
                <w:szCs w:val="20"/>
              </w:rPr>
            </w:pPr>
            <w:r w:rsidRPr="00D74D38">
              <w:rPr>
                <w:rFonts w:ascii="Times New Roman" w:hAnsi="Times New Roman" w:cs="Times New Roman"/>
                <w:sz w:val="20"/>
                <w:szCs w:val="20"/>
              </w:rPr>
              <w:t>Победитель</w:t>
            </w:r>
          </w:p>
        </w:tc>
        <w:tc>
          <w:tcPr>
            <w:tcW w:w="817"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D74D38">
              <w:rPr>
                <w:rFonts w:ascii="Times New Roman" w:hAnsi="Times New Roman" w:cs="Times New Roman"/>
                <w:sz w:val="20"/>
                <w:szCs w:val="20"/>
              </w:rPr>
              <w:t>Гулева Ева, 2Б</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sz w:val="20"/>
                <w:szCs w:val="20"/>
              </w:rPr>
            </w:pPr>
            <w:r w:rsidRPr="00D74D38">
              <w:rPr>
                <w:rFonts w:ascii="Times New Roman" w:hAnsi="Times New Roman" w:cs="Times New Roman"/>
                <w:sz w:val="20"/>
                <w:szCs w:val="20"/>
              </w:rPr>
              <w:t>Победитель</w:t>
            </w:r>
          </w:p>
        </w:tc>
        <w:tc>
          <w:tcPr>
            <w:tcW w:w="817"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D74D38">
              <w:rPr>
                <w:rFonts w:ascii="Times New Roman" w:hAnsi="Times New Roman" w:cs="Times New Roman"/>
                <w:sz w:val="20"/>
                <w:szCs w:val="20"/>
              </w:rPr>
              <w:t>Долгопольская Екатерина, 2Б</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sz w:val="20"/>
                <w:szCs w:val="20"/>
              </w:rPr>
            </w:pPr>
            <w:r w:rsidRPr="00D74D38">
              <w:rPr>
                <w:rFonts w:ascii="Times New Roman" w:hAnsi="Times New Roman" w:cs="Times New Roman"/>
                <w:sz w:val="20"/>
                <w:szCs w:val="20"/>
              </w:rPr>
              <w:t>Победитель</w:t>
            </w:r>
          </w:p>
        </w:tc>
        <w:tc>
          <w:tcPr>
            <w:tcW w:w="817"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D74D38">
              <w:rPr>
                <w:rFonts w:ascii="Times New Roman" w:hAnsi="Times New Roman" w:cs="Times New Roman"/>
                <w:sz w:val="20"/>
                <w:szCs w:val="20"/>
              </w:rPr>
              <w:t>Осипян Рафаэль, 2Б</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sz w:val="20"/>
                <w:szCs w:val="20"/>
              </w:rPr>
            </w:pPr>
            <w:r w:rsidRPr="00D74D38">
              <w:rPr>
                <w:rFonts w:ascii="Times New Roman" w:hAnsi="Times New Roman" w:cs="Times New Roman"/>
                <w:sz w:val="20"/>
                <w:szCs w:val="20"/>
              </w:rPr>
              <w:t>Победитель</w:t>
            </w:r>
          </w:p>
        </w:tc>
        <w:tc>
          <w:tcPr>
            <w:tcW w:w="817"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D74D38">
              <w:rPr>
                <w:rFonts w:ascii="Times New Roman" w:hAnsi="Times New Roman" w:cs="Times New Roman"/>
                <w:sz w:val="20"/>
                <w:szCs w:val="20"/>
              </w:rPr>
              <w:t>Савосин Андрей, 2Б</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sz w:val="20"/>
                <w:szCs w:val="20"/>
              </w:rPr>
            </w:pPr>
            <w:r w:rsidRPr="00D74D38">
              <w:rPr>
                <w:rFonts w:ascii="Times New Roman" w:hAnsi="Times New Roman" w:cs="Times New Roman"/>
                <w:sz w:val="20"/>
                <w:szCs w:val="20"/>
              </w:rPr>
              <w:t>Победитель</w:t>
            </w:r>
          </w:p>
        </w:tc>
        <w:tc>
          <w:tcPr>
            <w:tcW w:w="817"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D74D38">
              <w:rPr>
                <w:rFonts w:ascii="Times New Roman" w:hAnsi="Times New Roman" w:cs="Times New Roman"/>
                <w:sz w:val="20"/>
                <w:szCs w:val="20"/>
              </w:rPr>
              <w:t>Скляр Эвелина, 2Б</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sz w:val="20"/>
                <w:szCs w:val="20"/>
              </w:rPr>
            </w:pPr>
            <w:r w:rsidRPr="00D74D38">
              <w:rPr>
                <w:rFonts w:ascii="Times New Roman" w:hAnsi="Times New Roman" w:cs="Times New Roman"/>
                <w:sz w:val="20"/>
                <w:szCs w:val="20"/>
              </w:rPr>
              <w:t>Победитель</w:t>
            </w:r>
          </w:p>
        </w:tc>
        <w:tc>
          <w:tcPr>
            <w:tcW w:w="817"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D74D38">
              <w:rPr>
                <w:rFonts w:ascii="Times New Roman" w:hAnsi="Times New Roman" w:cs="Times New Roman"/>
                <w:sz w:val="20"/>
                <w:szCs w:val="20"/>
              </w:rPr>
              <w:t>Склярова Мария, 2Б</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sz w:val="20"/>
                <w:szCs w:val="20"/>
              </w:rPr>
            </w:pPr>
            <w:r w:rsidRPr="00D74D38">
              <w:rPr>
                <w:rFonts w:ascii="Times New Roman" w:hAnsi="Times New Roman" w:cs="Times New Roman"/>
                <w:sz w:val="20"/>
                <w:szCs w:val="20"/>
              </w:rPr>
              <w:t>Победитель</w:t>
            </w:r>
          </w:p>
        </w:tc>
        <w:tc>
          <w:tcPr>
            <w:tcW w:w="817"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D74D38">
              <w:rPr>
                <w:rFonts w:ascii="Times New Roman" w:hAnsi="Times New Roman" w:cs="Times New Roman"/>
                <w:sz w:val="20"/>
                <w:szCs w:val="20"/>
              </w:rPr>
              <w:t>Сухомлинова Анастасия, 2Б</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sz w:val="20"/>
                <w:szCs w:val="20"/>
              </w:rPr>
            </w:pPr>
            <w:r w:rsidRPr="00D74D38">
              <w:rPr>
                <w:rFonts w:ascii="Times New Roman" w:hAnsi="Times New Roman" w:cs="Times New Roman"/>
                <w:sz w:val="20"/>
                <w:szCs w:val="20"/>
              </w:rPr>
              <w:t>Победитель</w:t>
            </w:r>
          </w:p>
        </w:tc>
        <w:tc>
          <w:tcPr>
            <w:tcW w:w="817"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D74D38">
              <w:rPr>
                <w:rFonts w:ascii="Times New Roman" w:hAnsi="Times New Roman" w:cs="Times New Roman"/>
                <w:sz w:val="20"/>
                <w:szCs w:val="20"/>
              </w:rPr>
              <w:t>Альмяшев Макар, 2Б</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r w:rsidRPr="00D74D38">
              <w:rPr>
                <w:rFonts w:ascii="Times New Roman" w:hAnsi="Times New Roman" w:cs="Times New Roman"/>
                <w:sz w:val="20"/>
                <w:szCs w:val="20"/>
              </w:rPr>
              <w:t>Призёр</w:t>
            </w:r>
          </w:p>
        </w:tc>
        <w:tc>
          <w:tcPr>
            <w:tcW w:w="817"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D74D38">
              <w:rPr>
                <w:rFonts w:ascii="Times New Roman" w:hAnsi="Times New Roman" w:cs="Times New Roman"/>
                <w:sz w:val="20"/>
                <w:szCs w:val="20"/>
              </w:rPr>
              <w:t>Войчак Анатолий, 2Б</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r w:rsidRPr="00D74D38">
              <w:rPr>
                <w:rFonts w:ascii="Times New Roman" w:hAnsi="Times New Roman" w:cs="Times New Roman"/>
                <w:sz w:val="20"/>
                <w:szCs w:val="20"/>
              </w:rPr>
              <w:t>Призёр</w:t>
            </w:r>
          </w:p>
        </w:tc>
        <w:tc>
          <w:tcPr>
            <w:tcW w:w="817"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D74D38">
              <w:rPr>
                <w:rFonts w:ascii="Times New Roman" w:hAnsi="Times New Roman" w:cs="Times New Roman"/>
                <w:sz w:val="20"/>
                <w:szCs w:val="20"/>
              </w:rPr>
              <w:t>Ганина Мария, 2Б</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r w:rsidRPr="00D74D38">
              <w:rPr>
                <w:rFonts w:ascii="Times New Roman" w:hAnsi="Times New Roman" w:cs="Times New Roman"/>
                <w:sz w:val="20"/>
                <w:szCs w:val="20"/>
              </w:rPr>
              <w:t>Призёр</w:t>
            </w:r>
          </w:p>
        </w:tc>
        <w:tc>
          <w:tcPr>
            <w:tcW w:w="817"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D74D38">
              <w:rPr>
                <w:rFonts w:ascii="Times New Roman" w:hAnsi="Times New Roman" w:cs="Times New Roman"/>
                <w:sz w:val="20"/>
                <w:szCs w:val="20"/>
              </w:rPr>
              <w:t>Дулунц Вячеслав, 2Б</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r w:rsidRPr="00D74D38">
              <w:rPr>
                <w:rFonts w:ascii="Times New Roman" w:hAnsi="Times New Roman" w:cs="Times New Roman"/>
                <w:sz w:val="20"/>
                <w:szCs w:val="20"/>
              </w:rPr>
              <w:t>Призёр</w:t>
            </w:r>
          </w:p>
        </w:tc>
        <w:tc>
          <w:tcPr>
            <w:tcW w:w="817"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D74D38">
              <w:rPr>
                <w:rFonts w:ascii="Times New Roman" w:hAnsi="Times New Roman" w:cs="Times New Roman"/>
                <w:sz w:val="20"/>
                <w:szCs w:val="20"/>
              </w:rPr>
              <w:t>Дулунц Эмма, 2Б</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r w:rsidRPr="00D74D38">
              <w:rPr>
                <w:rFonts w:ascii="Times New Roman" w:hAnsi="Times New Roman" w:cs="Times New Roman"/>
                <w:sz w:val="20"/>
                <w:szCs w:val="20"/>
              </w:rPr>
              <w:t>Призёр</w:t>
            </w:r>
          </w:p>
        </w:tc>
        <w:tc>
          <w:tcPr>
            <w:tcW w:w="817"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D74D38">
              <w:rPr>
                <w:rFonts w:ascii="Times New Roman" w:hAnsi="Times New Roman" w:cs="Times New Roman"/>
                <w:sz w:val="20"/>
                <w:szCs w:val="20"/>
              </w:rPr>
              <w:t>Евтушенко Кирилл, 2Б</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r w:rsidRPr="00D74D38">
              <w:rPr>
                <w:rFonts w:ascii="Times New Roman" w:hAnsi="Times New Roman" w:cs="Times New Roman"/>
                <w:sz w:val="20"/>
                <w:szCs w:val="20"/>
              </w:rPr>
              <w:t>Призёр</w:t>
            </w:r>
          </w:p>
        </w:tc>
        <w:tc>
          <w:tcPr>
            <w:tcW w:w="817"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D74D38">
              <w:rPr>
                <w:rFonts w:ascii="Times New Roman" w:hAnsi="Times New Roman" w:cs="Times New Roman"/>
                <w:sz w:val="20"/>
                <w:szCs w:val="20"/>
              </w:rPr>
              <w:t>Никитин Роман, 2Б</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r w:rsidRPr="00D74D38">
              <w:rPr>
                <w:rFonts w:ascii="Times New Roman" w:hAnsi="Times New Roman" w:cs="Times New Roman"/>
                <w:sz w:val="20"/>
                <w:szCs w:val="20"/>
              </w:rPr>
              <w:t>Призёр</w:t>
            </w:r>
          </w:p>
        </w:tc>
        <w:tc>
          <w:tcPr>
            <w:tcW w:w="817"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D74D38">
              <w:rPr>
                <w:rFonts w:ascii="Times New Roman" w:hAnsi="Times New Roman" w:cs="Times New Roman"/>
                <w:sz w:val="20"/>
                <w:szCs w:val="20"/>
              </w:rPr>
              <w:t>Поминов Ян, 2Б</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r w:rsidRPr="00D74D38">
              <w:rPr>
                <w:rFonts w:ascii="Times New Roman" w:hAnsi="Times New Roman" w:cs="Times New Roman"/>
                <w:sz w:val="20"/>
                <w:szCs w:val="20"/>
              </w:rPr>
              <w:t>Призёр</w:t>
            </w:r>
          </w:p>
        </w:tc>
        <w:tc>
          <w:tcPr>
            <w:tcW w:w="817"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D74D38">
              <w:rPr>
                <w:rFonts w:ascii="Times New Roman" w:hAnsi="Times New Roman" w:cs="Times New Roman"/>
                <w:sz w:val="20"/>
                <w:szCs w:val="20"/>
              </w:rPr>
              <w:t>Рогожин Данил, 2Б</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r w:rsidRPr="00D74D38">
              <w:rPr>
                <w:rFonts w:ascii="Times New Roman" w:hAnsi="Times New Roman" w:cs="Times New Roman"/>
                <w:sz w:val="20"/>
                <w:szCs w:val="20"/>
              </w:rPr>
              <w:t>Призёр</w:t>
            </w:r>
          </w:p>
        </w:tc>
        <w:tc>
          <w:tcPr>
            <w:tcW w:w="817"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r w:rsidRPr="00D74D38">
              <w:rPr>
                <w:rFonts w:ascii="Times New Roman" w:hAnsi="Times New Roman" w:cs="Times New Roman"/>
                <w:sz w:val="20"/>
                <w:szCs w:val="20"/>
              </w:rPr>
              <w:t>Бабков Артемий, 1В</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r w:rsidRPr="00D74D38">
              <w:rPr>
                <w:rFonts w:ascii="Times New Roman" w:hAnsi="Times New Roman" w:cs="Times New Roman"/>
                <w:sz w:val="20"/>
                <w:szCs w:val="20"/>
              </w:rPr>
              <w:t>Диплом</w:t>
            </w:r>
          </w:p>
        </w:tc>
        <w:tc>
          <w:tcPr>
            <w:tcW w:w="817" w:type="pct"/>
            <w:vMerge w:val="restart"/>
            <w:tcBorders>
              <w:top w:val="single" w:sz="4" w:space="0" w:color="000000"/>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r w:rsidRPr="00D74D38">
              <w:rPr>
                <w:rFonts w:ascii="Times New Roman" w:hAnsi="Times New Roman" w:cs="Times New Roman"/>
                <w:sz w:val="20"/>
                <w:szCs w:val="20"/>
              </w:rPr>
              <w:t>Дудунова Н.С.</w:t>
            </w: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r w:rsidRPr="00D74D38">
              <w:rPr>
                <w:rFonts w:ascii="Times New Roman" w:hAnsi="Times New Roman" w:cs="Times New Roman"/>
                <w:sz w:val="20"/>
                <w:szCs w:val="20"/>
              </w:rPr>
              <w:t>Гамаюнов Андрей, 1В</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r w:rsidRPr="00D74D38">
              <w:rPr>
                <w:rFonts w:ascii="Times New Roman" w:hAnsi="Times New Roman" w:cs="Times New Roman"/>
                <w:sz w:val="20"/>
                <w:szCs w:val="20"/>
              </w:rPr>
              <w:t>Диплом</w:t>
            </w:r>
          </w:p>
        </w:tc>
        <w:tc>
          <w:tcPr>
            <w:tcW w:w="817"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r w:rsidRPr="00D74D38">
              <w:rPr>
                <w:rFonts w:ascii="Times New Roman" w:hAnsi="Times New Roman" w:cs="Times New Roman"/>
                <w:sz w:val="20"/>
                <w:szCs w:val="20"/>
              </w:rPr>
              <w:t>Сухомлинов Владимир, 1В</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r w:rsidRPr="00D74D38">
              <w:rPr>
                <w:rFonts w:ascii="Times New Roman" w:hAnsi="Times New Roman" w:cs="Times New Roman"/>
                <w:sz w:val="20"/>
                <w:szCs w:val="20"/>
              </w:rPr>
              <w:t>Диплом</w:t>
            </w:r>
          </w:p>
        </w:tc>
        <w:tc>
          <w:tcPr>
            <w:tcW w:w="817"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r w:rsidRPr="00D74D38">
              <w:rPr>
                <w:rFonts w:ascii="Times New Roman" w:hAnsi="Times New Roman" w:cs="Times New Roman"/>
                <w:sz w:val="20"/>
                <w:szCs w:val="20"/>
              </w:rPr>
              <w:t>Михайлов Александр, 1В</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r w:rsidRPr="00D74D38">
              <w:rPr>
                <w:rFonts w:ascii="Times New Roman" w:hAnsi="Times New Roman" w:cs="Times New Roman"/>
                <w:sz w:val="20"/>
                <w:szCs w:val="20"/>
              </w:rPr>
              <w:t>Похвальная грамота</w:t>
            </w:r>
          </w:p>
        </w:tc>
        <w:tc>
          <w:tcPr>
            <w:tcW w:w="817"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r w:rsidRPr="00D74D38">
              <w:rPr>
                <w:rFonts w:ascii="Times New Roman" w:hAnsi="Times New Roman" w:cs="Times New Roman"/>
                <w:sz w:val="20"/>
                <w:szCs w:val="20"/>
              </w:rPr>
              <w:t>Андреева София, 1В</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r w:rsidRPr="00D74D38">
              <w:rPr>
                <w:rFonts w:ascii="Times New Roman" w:hAnsi="Times New Roman" w:cs="Times New Roman"/>
                <w:sz w:val="20"/>
                <w:szCs w:val="20"/>
              </w:rPr>
              <w:t>Похвальная грамота</w:t>
            </w:r>
          </w:p>
        </w:tc>
        <w:tc>
          <w:tcPr>
            <w:tcW w:w="817"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r w:rsidRPr="00D74D38">
              <w:rPr>
                <w:rFonts w:ascii="Times New Roman" w:hAnsi="Times New Roman" w:cs="Times New Roman"/>
                <w:sz w:val="20"/>
                <w:szCs w:val="20"/>
              </w:rPr>
              <w:t>Балушкина Алина, 1В</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r w:rsidRPr="00D74D38">
              <w:rPr>
                <w:rFonts w:ascii="Times New Roman" w:hAnsi="Times New Roman" w:cs="Times New Roman"/>
                <w:sz w:val="20"/>
                <w:szCs w:val="20"/>
              </w:rPr>
              <w:t>Похвальная грамота</w:t>
            </w:r>
          </w:p>
        </w:tc>
        <w:tc>
          <w:tcPr>
            <w:tcW w:w="817"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r w:rsidRPr="00D74D38">
              <w:rPr>
                <w:rFonts w:ascii="Times New Roman" w:hAnsi="Times New Roman" w:cs="Times New Roman"/>
                <w:sz w:val="20"/>
                <w:szCs w:val="20"/>
              </w:rPr>
              <w:t>Вингерт Максим, 1В</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r w:rsidRPr="00D74D38">
              <w:rPr>
                <w:rFonts w:ascii="Times New Roman" w:hAnsi="Times New Roman" w:cs="Times New Roman"/>
                <w:sz w:val="20"/>
                <w:szCs w:val="20"/>
              </w:rPr>
              <w:t>Похвальная грамота</w:t>
            </w:r>
          </w:p>
        </w:tc>
        <w:tc>
          <w:tcPr>
            <w:tcW w:w="817"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r w:rsidRPr="00D74D38">
              <w:rPr>
                <w:rFonts w:ascii="Times New Roman" w:hAnsi="Times New Roman" w:cs="Times New Roman"/>
                <w:sz w:val="20"/>
                <w:szCs w:val="20"/>
              </w:rPr>
              <w:t>Гольтяпина Екатерина, 3В</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sz w:val="20"/>
                <w:szCs w:val="20"/>
              </w:rPr>
            </w:pPr>
            <w:r w:rsidRPr="00D74D38">
              <w:rPr>
                <w:rFonts w:ascii="Times New Roman" w:hAnsi="Times New Roman" w:cs="Times New Roman"/>
                <w:sz w:val="20"/>
                <w:szCs w:val="20"/>
              </w:rPr>
              <w:t>Диплом победителя</w:t>
            </w:r>
          </w:p>
        </w:tc>
        <w:tc>
          <w:tcPr>
            <w:tcW w:w="817" w:type="pct"/>
            <w:vMerge w:val="restart"/>
            <w:tcBorders>
              <w:top w:val="single" w:sz="4" w:space="0" w:color="000000"/>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r w:rsidRPr="00D74D38">
              <w:rPr>
                <w:rFonts w:ascii="Times New Roman" w:hAnsi="Times New Roman" w:cs="Times New Roman"/>
                <w:sz w:val="20"/>
                <w:szCs w:val="20"/>
              </w:rPr>
              <w:t>Лозовая Н.Н.</w:t>
            </w: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r w:rsidRPr="00D74D38">
              <w:rPr>
                <w:rFonts w:ascii="Times New Roman" w:hAnsi="Times New Roman" w:cs="Times New Roman"/>
                <w:sz w:val="20"/>
                <w:szCs w:val="20"/>
              </w:rPr>
              <w:t>Хмелев Дмитрий, 3В</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sz w:val="20"/>
                <w:szCs w:val="20"/>
              </w:rPr>
            </w:pPr>
            <w:r w:rsidRPr="00D74D38">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r w:rsidRPr="00D74D38">
              <w:rPr>
                <w:rFonts w:ascii="Times New Roman" w:hAnsi="Times New Roman" w:cs="Times New Roman"/>
                <w:sz w:val="20"/>
                <w:szCs w:val="20"/>
              </w:rPr>
              <w:t>Безрукова Виктория, 3В</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sz w:val="20"/>
                <w:szCs w:val="20"/>
              </w:rPr>
            </w:pPr>
            <w:r w:rsidRPr="00D74D38">
              <w:rPr>
                <w:rFonts w:ascii="Times New Roman" w:hAnsi="Times New Roman" w:cs="Times New Roman"/>
                <w:sz w:val="20"/>
                <w:szCs w:val="20"/>
              </w:rPr>
              <w:t>Похвальная грамота</w:t>
            </w:r>
          </w:p>
        </w:tc>
        <w:tc>
          <w:tcPr>
            <w:tcW w:w="817"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r w:rsidRPr="00D74D38">
              <w:rPr>
                <w:rFonts w:ascii="Times New Roman" w:hAnsi="Times New Roman" w:cs="Times New Roman"/>
                <w:sz w:val="20"/>
                <w:szCs w:val="20"/>
              </w:rPr>
              <w:t>Моторин  Гордей, 3В</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sz w:val="20"/>
                <w:szCs w:val="20"/>
              </w:rPr>
            </w:pPr>
            <w:r w:rsidRPr="00D74D38">
              <w:rPr>
                <w:rFonts w:ascii="Times New Roman" w:hAnsi="Times New Roman" w:cs="Times New Roman"/>
                <w:sz w:val="20"/>
                <w:szCs w:val="20"/>
              </w:rPr>
              <w:t>Похвальная грамота</w:t>
            </w:r>
          </w:p>
        </w:tc>
        <w:tc>
          <w:tcPr>
            <w:tcW w:w="817"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r w:rsidRPr="00D74D38">
              <w:rPr>
                <w:rFonts w:ascii="Times New Roman" w:hAnsi="Times New Roman" w:cs="Times New Roman"/>
                <w:sz w:val="20"/>
                <w:szCs w:val="20"/>
              </w:rPr>
              <w:t>Передериева Оксана, 3В</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sz w:val="20"/>
                <w:szCs w:val="20"/>
              </w:rPr>
            </w:pPr>
            <w:r w:rsidRPr="00D74D38">
              <w:rPr>
                <w:rFonts w:ascii="Times New Roman" w:hAnsi="Times New Roman" w:cs="Times New Roman"/>
                <w:sz w:val="20"/>
                <w:szCs w:val="20"/>
              </w:rPr>
              <w:t>Похвальная грамота</w:t>
            </w:r>
          </w:p>
        </w:tc>
        <w:tc>
          <w:tcPr>
            <w:tcW w:w="817"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rPr>
          <w:trHeight w:val="567"/>
        </w:trPr>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r w:rsidRPr="00D74D38">
              <w:rPr>
                <w:rFonts w:ascii="Times New Roman" w:hAnsi="Times New Roman" w:cs="Times New Roman"/>
                <w:sz w:val="20"/>
                <w:szCs w:val="20"/>
              </w:rPr>
              <w:t>Шпичка Ульяна, 3В</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sz w:val="20"/>
                <w:szCs w:val="20"/>
              </w:rPr>
            </w:pPr>
            <w:r w:rsidRPr="00D74D38">
              <w:rPr>
                <w:rFonts w:ascii="Times New Roman" w:hAnsi="Times New Roman" w:cs="Times New Roman"/>
                <w:sz w:val="20"/>
                <w:szCs w:val="20"/>
              </w:rPr>
              <w:t>Похвальная грамота</w:t>
            </w:r>
          </w:p>
        </w:tc>
        <w:tc>
          <w:tcPr>
            <w:tcW w:w="817" w:type="pct"/>
            <w:vMerge/>
            <w:tcBorders>
              <w:left w:val="single" w:sz="4" w:space="0" w:color="000000"/>
              <w:bottom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rPr>
          <w:trHeight w:val="567"/>
        </w:trPr>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Ефремова Кристина, 4В</w:t>
            </w:r>
          </w:p>
        </w:tc>
        <w:tc>
          <w:tcPr>
            <w:tcW w:w="1042" w:type="pct"/>
            <w:tcBorders>
              <w:top w:val="single" w:sz="4" w:space="0" w:color="000000"/>
              <w:left w:val="single" w:sz="4" w:space="0" w:color="000000"/>
              <w:bottom w:val="single" w:sz="4" w:space="0" w:color="000000"/>
              <w:right w:val="single" w:sz="4" w:space="0" w:color="000000"/>
            </w:tcBorders>
          </w:tcPr>
          <w:p w:rsidR="00443C93" w:rsidRDefault="00443C93" w:rsidP="00852962">
            <w:pPr>
              <w:jc w:val="center"/>
            </w:pPr>
            <w:r w:rsidRPr="00E7466A">
              <w:rPr>
                <w:rFonts w:ascii="Times New Roman" w:hAnsi="Times New Roman" w:cs="Times New Roman"/>
                <w:sz w:val="20"/>
                <w:szCs w:val="20"/>
              </w:rPr>
              <w:t>Диплом победителя</w:t>
            </w:r>
          </w:p>
        </w:tc>
        <w:tc>
          <w:tcPr>
            <w:tcW w:w="817" w:type="pct"/>
            <w:vMerge w:val="restart"/>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r>
              <w:rPr>
                <w:rFonts w:ascii="Times New Roman" w:hAnsi="Times New Roman" w:cs="Times New Roman"/>
                <w:sz w:val="20"/>
                <w:szCs w:val="20"/>
              </w:rPr>
              <w:t>Афонина Т.Г.</w:t>
            </w:r>
          </w:p>
        </w:tc>
      </w:tr>
      <w:tr w:rsidR="00443C93" w:rsidRPr="00D74D38" w:rsidTr="00852962">
        <w:trPr>
          <w:trHeight w:val="567"/>
        </w:trPr>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Кузьмин Владимир, 4В</w:t>
            </w:r>
          </w:p>
        </w:tc>
        <w:tc>
          <w:tcPr>
            <w:tcW w:w="1042" w:type="pct"/>
            <w:tcBorders>
              <w:top w:val="single" w:sz="4" w:space="0" w:color="000000"/>
              <w:left w:val="single" w:sz="4" w:space="0" w:color="000000"/>
              <w:bottom w:val="single" w:sz="4" w:space="0" w:color="000000"/>
              <w:right w:val="single" w:sz="4" w:space="0" w:color="000000"/>
            </w:tcBorders>
          </w:tcPr>
          <w:p w:rsidR="00443C93" w:rsidRDefault="00443C93" w:rsidP="00852962">
            <w:pPr>
              <w:jc w:val="center"/>
            </w:pPr>
            <w:r w:rsidRPr="00E7466A">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rPr>
          <w:trHeight w:val="567"/>
        </w:trPr>
        <w:tc>
          <w:tcPr>
            <w:tcW w:w="1268" w:type="pct"/>
            <w:vMerge/>
            <w:tcBorders>
              <w:left w:val="single" w:sz="4" w:space="0" w:color="000000"/>
              <w:bottom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805" w:type="pct"/>
            <w:vMerge/>
            <w:tcBorders>
              <w:left w:val="single" w:sz="4" w:space="0" w:color="000000"/>
              <w:bottom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Яковлева Анна, 4В</w:t>
            </w:r>
          </w:p>
        </w:tc>
        <w:tc>
          <w:tcPr>
            <w:tcW w:w="1042" w:type="pct"/>
            <w:tcBorders>
              <w:top w:val="single" w:sz="4" w:space="0" w:color="000000"/>
              <w:left w:val="single" w:sz="4" w:space="0" w:color="000000"/>
              <w:bottom w:val="single" w:sz="4" w:space="0" w:color="000000"/>
              <w:right w:val="single" w:sz="4" w:space="0" w:color="000000"/>
            </w:tcBorders>
          </w:tcPr>
          <w:p w:rsidR="00443C93" w:rsidRDefault="00443C93" w:rsidP="00852962">
            <w:pPr>
              <w:jc w:val="center"/>
            </w:pPr>
            <w:r w:rsidRPr="00E7466A">
              <w:rPr>
                <w:rFonts w:ascii="Times New Roman" w:hAnsi="Times New Roman" w:cs="Times New Roman"/>
                <w:sz w:val="20"/>
                <w:szCs w:val="20"/>
              </w:rPr>
              <w:t>Диплом победителя</w:t>
            </w:r>
          </w:p>
        </w:tc>
        <w:tc>
          <w:tcPr>
            <w:tcW w:w="817" w:type="pct"/>
            <w:vMerge/>
            <w:tcBorders>
              <w:left w:val="single" w:sz="4" w:space="0" w:color="000000"/>
              <w:bottom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c>
          <w:tcPr>
            <w:tcW w:w="1268" w:type="pct"/>
            <w:vMerge w:val="restart"/>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Всероссийская олимпиада школьников (русский язык)</w:t>
            </w:r>
          </w:p>
        </w:tc>
        <w:tc>
          <w:tcPr>
            <w:tcW w:w="805" w:type="pct"/>
            <w:vMerge w:val="restart"/>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Всероссийский</w:t>
            </w:r>
          </w:p>
        </w:tc>
        <w:tc>
          <w:tcPr>
            <w:tcW w:w="1068" w:type="pct"/>
          </w:tcPr>
          <w:p w:rsidR="00443C93" w:rsidRPr="00D74D3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D74D38">
              <w:rPr>
                <w:rFonts w:ascii="Times New Roman" w:hAnsi="Times New Roman" w:cs="Times New Roman"/>
                <w:sz w:val="20"/>
                <w:szCs w:val="20"/>
              </w:rPr>
              <w:t>Дадаян Ангелина, 4Г</w:t>
            </w:r>
          </w:p>
        </w:tc>
        <w:tc>
          <w:tcPr>
            <w:tcW w:w="1042" w:type="pct"/>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Призер</w:t>
            </w:r>
          </w:p>
        </w:tc>
        <w:tc>
          <w:tcPr>
            <w:tcW w:w="817" w:type="pct"/>
            <w:vMerge w:val="restart"/>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CYR" w:hAnsi="Times New Roman CYR" w:cs="Times New Roman CYR"/>
                <w:sz w:val="20"/>
                <w:szCs w:val="20"/>
              </w:rPr>
              <w:t>Салонинкина К.В.</w:t>
            </w:r>
          </w:p>
        </w:tc>
      </w:tr>
      <w:tr w:rsidR="00443C93" w:rsidRPr="00D74D38" w:rsidTr="00852962">
        <w:tc>
          <w:tcPr>
            <w:tcW w:w="1268" w:type="pct"/>
            <w:vMerge/>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Pr>
          <w:p w:rsidR="00443C93" w:rsidRPr="00D74D3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D74D38">
              <w:rPr>
                <w:rFonts w:ascii="Times New Roman" w:hAnsi="Times New Roman" w:cs="Times New Roman"/>
                <w:sz w:val="20"/>
                <w:szCs w:val="20"/>
              </w:rPr>
              <w:t>Гусаренко Софья, 4Г</w:t>
            </w:r>
          </w:p>
        </w:tc>
        <w:tc>
          <w:tcPr>
            <w:tcW w:w="1042" w:type="pct"/>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Призер</w:t>
            </w:r>
          </w:p>
        </w:tc>
        <w:tc>
          <w:tcPr>
            <w:tcW w:w="817" w:type="pct"/>
            <w:vMerge/>
          </w:tcPr>
          <w:p w:rsidR="00443C93" w:rsidRPr="00D74D38" w:rsidRDefault="00443C93" w:rsidP="00852962">
            <w:pPr>
              <w:widowControl w:val="0"/>
              <w:autoSpaceDE w:val="0"/>
              <w:autoSpaceDN w:val="0"/>
              <w:adjustRightInd w:val="0"/>
              <w:spacing w:after="0" w:line="240" w:lineRule="auto"/>
              <w:rPr>
                <w:rFonts w:ascii="Times New Roman CYR" w:hAnsi="Times New Roman CYR" w:cs="Times New Roman CYR"/>
                <w:sz w:val="20"/>
                <w:szCs w:val="20"/>
              </w:rPr>
            </w:pPr>
          </w:p>
        </w:tc>
      </w:tr>
      <w:tr w:rsidR="00443C93" w:rsidRPr="00D74D38" w:rsidTr="00852962">
        <w:tc>
          <w:tcPr>
            <w:tcW w:w="1268" w:type="pct"/>
            <w:vMerge/>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Pr>
          <w:p w:rsidR="00443C93" w:rsidRPr="00D74D3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D74D38">
              <w:rPr>
                <w:rFonts w:ascii="Times New Roman" w:hAnsi="Times New Roman" w:cs="Times New Roman"/>
                <w:sz w:val="20"/>
                <w:szCs w:val="20"/>
              </w:rPr>
              <w:t>Дронова Диана, 4Г</w:t>
            </w:r>
          </w:p>
        </w:tc>
        <w:tc>
          <w:tcPr>
            <w:tcW w:w="1042" w:type="pct"/>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Призер</w:t>
            </w:r>
          </w:p>
        </w:tc>
        <w:tc>
          <w:tcPr>
            <w:tcW w:w="817" w:type="pct"/>
            <w:vMerge/>
          </w:tcPr>
          <w:p w:rsidR="00443C93" w:rsidRPr="00D74D38" w:rsidRDefault="00443C93" w:rsidP="00852962">
            <w:pPr>
              <w:widowControl w:val="0"/>
              <w:autoSpaceDE w:val="0"/>
              <w:autoSpaceDN w:val="0"/>
              <w:adjustRightInd w:val="0"/>
              <w:spacing w:after="0" w:line="240" w:lineRule="auto"/>
              <w:rPr>
                <w:rFonts w:ascii="Times New Roman CYR" w:hAnsi="Times New Roman CYR" w:cs="Times New Roman CYR"/>
                <w:sz w:val="20"/>
                <w:szCs w:val="20"/>
              </w:rPr>
            </w:pPr>
          </w:p>
        </w:tc>
      </w:tr>
      <w:tr w:rsidR="00443C93" w:rsidRPr="00D74D38" w:rsidTr="00852962">
        <w:tc>
          <w:tcPr>
            <w:tcW w:w="1268" w:type="pct"/>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Региональный этап Всероссийского конкурса сочинений, октябрь 2018</w:t>
            </w:r>
          </w:p>
        </w:tc>
        <w:tc>
          <w:tcPr>
            <w:tcW w:w="805" w:type="pct"/>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Региональный</w:t>
            </w:r>
          </w:p>
        </w:tc>
        <w:tc>
          <w:tcPr>
            <w:tcW w:w="1068" w:type="pct"/>
          </w:tcPr>
          <w:p w:rsidR="00443C93" w:rsidRPr="00D74D3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D74D38">
              <w:rPr>
                <w:rFonts w:ascii="Times New Roman" w:hAnsi="Times New Roman" w:cs="Times New Roman"/>
                <w:sz w:val="20"/>
                <w:szCs w:val="20"/>
              </w:rPr>
              <w:t>Атаева Полина, 6В</w:t>
            </w:r>
          </w:p>
        </w:tc>
        <w:tc>
          <w:tcPr>
            <w:tcW w:w="1042" w:type="pct"/>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Диплом победителя</w:t>
            </w:r>
          </w:p>
        </w:tc>
        <w:tc>
          <w:tcPr>
            <w:tcW w:w="817" w:type="pct"/>
          </w:tcPr>
          <w:p w:rsidR="00443C93" w:rsidRPr="00D74D38" w:rsidRDefault="00443C93" w:rsidP="00852962">
            <w:pPr>
              <w:widowControl w:val="0"/>
              <w:autoSpaceDE w:val="0"/>
              <w:autoSpaceDN w:val="0"/>
              <w:adjustRightInd w:val="0"/>
              <w:spacing w:after="0" w:line="240" w:lineRule="auto"/>
              <w:rPr>
                <w:rFonts w:ascii="Times New Roman CYR" w:hAnsi="Times New Roman CYR" w:cs="Times New Roman CYR"/>
                <w:sz w:val="20"/>
                <w:szCs w:val="20"/>
              </w:rPr>
            </w:pPr>
            <w:r w:rsidRPr="00D74D38">
              <w:rPr>
                <w:rFonts w:ascii="Times New Roman CYR" w:hAnsi="Times New Roman CYR" w:cs="Times New Roman CYR"/>
                <w:sz w:val="20"/>
                <w:szCs w:val="20"/>
              </w:rPr>
              <w:t>Попович Е.В.</w:t>
            </w:r>
          </w:p>
        </w:tc>
      </w:tr>
      <w:tr w:rsidR="00443C93" w:rsidRPr="00D74D38" w:rsidTr="00852962">
        <w:tc>
          <w:tcPr>
            <w:tcW w:w="1268" w:type="pct"/>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Всероссийская олимпиада школьников (математика)</w:t>
            </w:r>
          </w:p>
        </w:tc>
        <w:tc>
          <w:tcPr>
            <w:tcW w:w="805" w:type="pct"/>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Всероссийский</w:t>
            </w:r>
          </w:p>
        </w:tc>
        <w:tc>
          <w:tcPr>
            <w:tcW w:w="1068" w:type="pct"/>
          </w:tcPr>
          <w:p w:rsidR="00443C93" w:rsidRPr="00D74D3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D74D38">
              <w:rPr>
                <w:rFonts w:ascii="Times New Roman" w:hAnsi="Times New Roman" w:cs="Times New Roman"/>
                <w:sz w:val="20"/>
                <w:szCs w:val="20"/>
              </w:rPr>
              <w:t>Дронов Вячеслав, 4Г</w:t>
            </w:r>
          </w:p>
        </w:tc>
        <w:tc>
          <w:tcPr>
            <w:tcW w:w="1042" w:type="pct"/>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817" w:type="pct"/>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CYR" w:hAnsi="Times New Roman CYR" w:cs="Times New Roman CYR"/>
                <w:sz w:val="20"/>
                <w:szCs w:val="20"/>
              </w:rPr>
              <w:t>Салонинкина К.В.</w:t>
            </w:r>
          </w:p>
        </w:tc>
      </w:tr>
      <w:tr w:rsidR="00443C93" w:rsidRPr="00D74D38" w:rsidTr="00852962">
        <w:tc>
          <w:tcPr>
            <w:tcW w:w="12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Всероссийская имитационная игра «</w:t>
            </w:r>
            <w:r w:rsidRPr="00D74D38">
              <w:rPr>
                <w:rFonts w:ascii="Times New Roman" w:hAnsi="Times New Roman" w:cs="Times New Roman"/>
                <w:sz w:val="20"/>
                <w:szCs w:val="20"/>
                <w:lang w:val="en-US"/>
              </w:rPr>
              <w:t>IV</w:t>
            </w:r>
            <w:r w:rsidRPr="00D74D38">
              <w:rPr>
                <w:rFonts w:ascii="Times New Roman" w:hAnsi="Times New Roman" w:cs="Times New Roman"/>
                <w:sz w:val="20"/>
                <w:szCs w:val="20"/>
              </w:rPr>
              <w:t xml:space="preserve"> Пятигорская юниорская модель ООН», 26-27 октября 2018</w:t>
            </w:r>
          </w:p>
        </w:tc>
        <w:tc>
          <w:tcPr>
            <w:tcW w:w="805"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Всероссийский</w:t>
            </w: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D74D38">
              <w:rPr>
                <w:rFonts w:ascii="Times New Roman" w:hAnsi="Times New Roman" w:cs="Times New Roman"/>
                <w:sz w:val="20"/>
                <w:szCs w:val="20"/>
              </w:rPr>
              <w:t>Нороян Елена, 9В</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r w:rsidRPr="00D74D38">
              <w:rPr>
                <w:rFonts w:ascii="Times New Roman" w:hAnsi="Times New Roman" w:cs="Times New Roman"/>
                <w:sz w:val="20"/>
                <w:szCs w:val="20"/>
              </w:rPr>
              <w:t>Диплом победителя</w:t>
            </w:r>
          </w:p>
        </w:tc>
        <w:tc>
          <w:tcPr>
            <w:tcW w:w="817"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c>
          <w:tcPr>
            <w:tcW w:w="1268" w:type="pct"/>
            <w:tcBorders>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lang w:val="en-US"/>
              </w:rPr>
              <w:t>VIII</w:t>
            </w:r>
            <w:r w:rsidRPr="00D74D38">
              <w:rPr>
                <w:rFonts w:ascii="Times New Roman" w:hAnsi="Times New Roman" w:cs="Times New Roman"/>
                <w:sz w:val="20"/>
                <w:szCs w:val="20"/>
              </w:rPr>
              <w:t xml:space="preserve"> Международный конкурс талантов «Звездное пятиборье», </w:t>
            </w:r>
          </w:p>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27-28 октября 2018</w:t>
            </w:r>
          </w:p>
        </w:tc>
        <w:tc>
          <w:tcPr>
            <w:tcW w:w="805" w:type="pct"/>
            <w:tcBorders>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Международный</w:t>
            </w:r>
          </w:p>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Калмыкова Алина, 6Г</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Диплом лауреата</w:t>
            </w:r>
          </w:p>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3 степени (фортепиано)</w:t>
            </w:r>
          </w:p>
        </w:tc>
        <w:tc>
          <w:tcPr>
            <w:tcW w:w="817" w:type="pct"/>
            <w:tcBorders>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r>
      <w:tr w:rsidR="00443C93" w:rsidRPr="00D74D38" w:rsidTr="00852962">
        <w:tc>
          <w:tcPr>
            <w:tcW w:w="12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 xml:space="preserve">Олимпиада «Время Знаний» </w:t>
            </w:r>
          </w:p>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Окружающий мир</w:t>
            </w:r>
          </w:p>
        </w:tc>
        <w:tc>
          <w:tcPr>
            <w:tcW w:w="805"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Всероссийский</w:t>
            </w: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D74D38">
              <w:rPr>
                <w:rFonts w:ascii="Times New Roman" w:hAnsi="Times New Roman" w:cs="Times New Roman"/>
                <w:sz w:val="20"/>
                <w:szCs w:val="20"/>
              </w:rPr>
              <w:t>Скляренко Вероника, 3В</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r w:rsidRPr="00D74D38">
              <w:rPr>
                <w:rFonts w:ascii="Times New Roman" w:hAnsi="Times New Roman" w:cs="Times New Roman"/>
                <w:sz w:val="20"/>
                <w:szCs w:val="20"/>
              </w:rPr>
              <w:t>Диплом 1 место</w:t>
            </w:r>
          </w:p>
        </w:tc>
        <w:tc>
          <w:tcPr>
            <w:tcW w:w="817"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r w:rsidRPr="00D74D38">
              <w:rPr>
                <w:rFonts w:ascii="Times New Roman" w:hAnsi="Times New Roman" w:cs="Times New Roman"/>
                <w:sz w:val="20"/>
                <w:szCs w:val="20"/>
              </w:rPr>
              <w:t>Лозовая Н.Н.</w:t>
            </w:r>
          </w:p>
        </w:tc>
      </w:tr>
      <w:tr w:rsidR="00443C93" w:rsidRPr="00D74D38" w:rsidTr="00852962">
        <w:tc>
          <w:tcPr>
            <w:tcW w:w="12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 xml:space="preserve">Открытая интернет-олимпиада по математике для школьников. </w:t>
            </w:r>
          </w:p>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Осень, октябрь 2018</w:t>
            </w:r>
          </w:p>
        </w:tc>
        <w:tc>
          <w:tcPr>
            <w:tcW w:w="805"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Всероссийский</w:t>
            </w: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D74D38">
              <w:rPr>
                <w:rFonts w:ascii="Times New Roman" w:hAnsi="Times New Roman" w:cs="Times New Roman"/>
                <w:sz w:val="20"/>
                <w:szCs w:val="20"/>
              </w:rPr>
              <w:t>Скляренко Вероника, 3В</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r w:rsidRPr="00D74D38">
              <w:rPr>
                <w:rFonts w:ascii="Times New Roman" w:hAnsi="Times New Roman" w:cs="Times New Roman"/>
                <w:sz w:val="20"/>
                <w:szCs w:val="20"/>
              </w:rPr>
              <w:t xml:space="preserve">Диплом </w:t>
            </w:r>
            <w:r w:rsidRPr="00D74D38">
              <w:rPr>
                <w:rFonts w:ascii="Times New Roman" w:hAnsi="Times New Roman" w:cs="Times New Roman"/>
                <w:sz w:val="20"/>
                <w:szCs w:val="20"/>
                <w:lang w:val="en-US"/>
              </w:rPr>
              <w:t xml:space="preserve">II </w:t>
            </w:r>
            <w:r w:rsidRPr="00D74D38">
              <w:rPr>
                <w:rFonts w:ascii="Times New Roman" w:hAnsi="Times New Roman" w:cs="Times New Roman"/>
                <w:sz w:val="20"/>
                <w:szCs w:val="20"/>
              </w:rPr>
              <w:t>степени</w:t>
            </w:r>
          </w:p>
        </w:tc>
        <w:tc>
          <w:tcPr>
            <w:tcW w:w="817"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r w:rsidRPr="00D74D38">
              <w:rPr>
                <w:rFonts w:ascii="Times New Roman" w:hAnsi="Times New Roman" w:cs="Times New Roman"/>
                <w:sz w:val="20"/>
                <w:szCs w:val="20"/>
              </w:rPr>
              <w:t>Лозовая Н.Н.</w:t>
            </w:r>
          </w:p>
        </w:tc>
      </w:tr>
      <w:tr w:rsidR="00443C93" w:rsidRPr="00D74D38" w:rsidTr="00852962">
        <w:tc>
          <w:tcPr>
            <w:tcW w:w="12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Олимпиада «Время Знаний»</w:t>
            </w:r>
          </w:p>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Русский язык</w:t>
            </w:r>
          </w:p>
        </w:tc>
        <w:tc>
          <w:tcPr>
            <w:tcW w:w="805"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Всероссийский</w:t>
            </w: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D74D38">
              <w:rPr>
                <w:rFonts w:ascii="Times New Roman" w:hAnsi="Times New Roman" w:cs="Times New Roman"/>
                <w:sz w:val="20"/>
                <w:szCs w:val="20"/>
              </w:rPr>
              <w:t>Скляренко Вероника, 3В</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r w:rsidRPr="00D74D38">
              <w:rPr>
                <w:rFonts w:ascii="Times New Roman" w:hAnsi="Times New Roman" w:cs="Times New Roman"/>
                <w:sz w:val="20"/>
                <w:szCs w:val="20"/>
              </w:rPr>
              <w:t>Диплом 2 место</w:t>
            </w:r>
          </w:p>
        </w:tc>
        <w:tc>
          <w:tcPr>
            <w:tcW w:w="817"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r w:rsidRPr="00D74D38">
              <w:rPr>
                <w:rFonts w:ascii="Times New Roman" w:hAnsi="Times New Roman" w:cs="Times New Roman"/>
                <w:sz w:val="20"/>
                <w:szCs w:val="20"/>
              </w:rPr>
              <w:t>Лозовая Н.Н.</w:t>
            </w:r>
          </w:p>
        </w:tc>
      </w:tr>
      <w:tr w:rsidR="00443C93" w:rsidRPr="00D74D38" w:rsidTr="00852962">
        <w:tc>
          <w:tcPr>
            <w:tcW w:w="1268" w:type="pct"/>
            <w:vMerge w:val="restart"/>
            <w:tcBorders>
              <w:top w:val="single" w:sz="4" w:space="0" w:color="000000"/>
              <w:left w:val="single" w:sz="4" w:space="0" w:color="000000"/>
              <w:right w:val="single" w:sz="4" w:space="0" w:color="000000"/>
            </w:tcBorders>
          </w:tcPr>
          <w:p w:rsidR="00443C93" w:rsidRPr="00DF13F2"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F13F2">
              <w:rPr>
                <w:rFonts w:ascii="Times New Roman" w:hAnsi="Times New Roman" w:cs="Times New Roman"/>
                <w:sz w:val="20"/>
                <w:szCs w:val="20"/>
              </w:rPr>
              <w:t>Олимпиада «Добродел»</w:t>
            </w:r>
          </w:p>
        </w:tc>
        <w:tc>
          <w:tcPr>
            <w:tcW w:w="805" w:type="pct"/>
            <w:vMerge w:val="restart"/>
            <w:tcBorders>
              <w:top w:val="single" w:sz="4" w:space="0" w:color="000000"/>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Муниципальный, краевой</w:t>
            </w: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Иеропуло Константин, 2Г</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Призер</w:t>
            </w:r>
          </w:p>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817" w:type="pct"/>
            <w:vMerge w:val="restart"/>
            <w:tcBorders>
              <w:top w:val="single" w:sz="4" w:space="0" w:color="000000"/>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Гусаренко  Е.В.</w:t>
            </w:r>
          </w:p>
          <w:p w:rsidR="00443C93" w:rsidRPr="00D74D38" w:rsidRDefault="00443C93" w:rsidP="00852962">
            <w:pP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F13F2" w:rsidRDefault="00443C93" w:rsidP="00852962">
            <w:pPr>
              <w:widowControl w:val="0"/>
              <w:autoSpaceDE w:val="0"/>
              <w:autoSpaceDN w:val="0"/>
              <w:adjustRightInd w:val="0"/>
              <w:spacing w:after="0" w:line="240" w:lineRule="auto"/>
              <w:rPr>
                <w:rFonts w:ascii="Times New Roman" w:hAnsi="Times New Roman" w:cs="Times New Roman"/>
                <w:b/>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Казанцев Михаил, 2Г</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Призер</w:t>
            </w:r>
          </w:p>
        </w:tc>
        <w:tc>
          <w:tcPr>
            <w:tcW w:w="817"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c>
          <w:tcPr>
            <w:tcW w:w="1268" w:type="pct"/>
            <w:vMerge/>
            <w:tcBorders>
              <w:left w:val="single" w:sz="4" w:space="0" w:color="000000"/>
              <w:bottom w:val="single" w:sz="4" w:space="0" w:color="000000"/>
              <w:right w:val="single" w:sz="4" w:space="0" w:color="000000"/>
            </w:tcBorders>
          </w:tcPr>
          <w:p w:rsidR="00443C93" w:rsidRPr="00DF13F2"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D74D38">
              <w:rPr>
                <w:rFonts w:ascii="Times New Roman" w:hAnsi="Times New Roman" w:cs="Times New Roman"/>
                <w:sz w:val="20"/>
                <w:szCs w:val="20"/>
              </w:rPr>
              <w:t>Шевченко Полина, 2Г</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Призер</w:t>
            </w:r>
          </w:p>
        </w:tc>
        <w:tc>
          <w:tcPr>
            <w:tcW w:w="817" w:type="pct"/>
            <w:vMerge/>
            <w:tcBorders>
              <w:left w:val="single" w:sz="4" w:space="0" w:color="000000"/>
              <w:bottom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rPr>
          <w:trHeight w:val="567"/>
        </w:trPr>
        <w:tc>
          <w:tcPr>
            <w:tcW w:w="1268" w:type="pct"/>
            <w:tcBorders>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 xml:space="preserve">Марафон по финансовой грамотности от проекта «Инфоурок» в рамках </w:t>
            </w:r>
            <w:r w:rsidRPr="00D74D38">
              <w:rPr>
                <w:rFonts w:ascii="Times New Roman" w:hAnsi="Times New Roman" w:cs="Times New Roman"/>
                <w:sz w:val="20"/>
                <w:szCs w:val="20"/>
                <w:lang w:val="en-US"/>
              </w:rPr>
              <w:t>V</w:t>
            </w:r>
            <w:r w:rsidRPr="00D74D38">
              <w:rPr>
                <w:rFonts w:ascii="Times New Roman" w:hAnsi="Times New Roman" w:cs="Times New Roman"/>
                <w:sz w:val="20"/>
                <w:szCs w:val="20"/>
              </w:rPr>
              <w:t xml:space="preserve"> Всероссийской недели сбережений, 29.10.18 г.-</w:t>
            </w:r>
          </w:p>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lang w:val="en-US"/>
              </w:rPr>
              <w:t>28.11.18</w:t>
            </w:r>
            <w:r w:rsidRPr="00D74D38">
              <w:rPr>
                <w:rFonts w:ascii="Times New Roman" w:hAnsi="Times New Roman" w:cs="Times New Roman"/>
                <w:sz w:val="20"/>
                <w:szCs w:val="20"/>
              </w:rPr>
              <w:t xml:space="preserve"> г.</w:t>
            </w:r>
          </w:p>
        </w:tc>
        <w:tc>
          <w:tcPr>
            <w:tcW w:w="805" w:type="pct"/>
            <w:tcBorders>
              <w:left w:val="single" w:sz="4" w:space="0" w:color="000000"/>
              <w:bottom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r w:rsidRPr="00D74D38">
              <w:rPr>
                <w:rFonts w:ascii="Times New Roman" w:hAnsi="Times New Roman" w:cs="Times New Roman"/>
                <w:sz w:val="20"/>
                <w:szCs w:val="20"/>
              </w:rPr>
              <w:t>Всероссийский</w:t>
            </w: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r w:rsidRPr="00D74D38">
              <w:rPr>
                <w:rFonts w:ascii="Times New Roman" w:hAnsi="Times New Roman" w:cs="Times New Roman"/>
                <w:sz w:val="20"/>
                <w:szCs w:val="20"/>
              </w:rPr>
              <w:t>38 учащихся 7-11 классов</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r w:rsidRPr="00D74D38">
              <w:rPr>
                <w:rFonts w:ascii="Times New Roman" w:hAnsi="Times New Roman" w:cs="Times New Roman"/>
                <w:sz w:val="20"/>
                <w:szCs w:val="20"/>
              </w:rPr>
              <w:t>Грамоты победителей и призеров</w:t>
            </w:r>
          </w:p>
        </w:tc>
        <w:tc>
          <w:tcPr>
            <w:tcW w:w="817" w:type="pct"/>
            <w:tcBorders>
              <w:left w:val="single" w:sz="4" w:space="0" w:color="000000"/>
              <w:bottom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r w:rsidRPr="00D74D38">
              <w:rPr>
                <w:rFonts w:ascii="Times New Roman" w:hAnsi="Times New Roman" w:cs="Times New Roman"/>
                <w:sz w:val="20"/>
                <w:szCs w:val="20"/>
              </w:rPr>
              <w:t>Шендрик Н.И.</w:t>
            </w:r>
          </w:p>
        </w:tc>
      </w:tr>
      <w:tr w:rsidR="00443C93" w:rsidRPr="00062DDF" w:rsidTr="00852962">
        <w:tc>
          <w:tcPr>
            <w:tcW w:w="1268" w:type="pct"/>
            <w:vMerge w:val="restart"/>
            <w:tcBorders>
              <w:top w:val="single" w:sz="4" w:space="0" w:color="000000"/>
              <w:left w:val="single" w:sz="4" w:space="0" w:color="000000"/>
              <w:right w:val="single" w:sz="4" w:space="0" w:color="000000"/>
            </w:tcBorders>
          </w:tcPr>
          <w:p w:rsidR="00443C93" w:rsidRPr="00062DDF" w:rsidRDefault="00443C93" w:rsidP="00852962">
            <w:pPr>
              <w:rPr>
                <w:rFonts w:ascii="Times New Roman" w:hAnsi="Times New Roman" w:cs="Times New Roman"/>
                <w:sz w:val="20"/>
                <w:szCs w:val="20"/>
              </w:rPr>
            </w:pPr>
            <w:r w:rsidRPr="00062DDF">
              <w:rPr>
                <w:rFonts w:ascii="Times New Roman" w:hAnsi="Times New Roman" w:cs="Times New Roman"/>
                <w:sz w:val="20"/>
                <w:szCs w:val="20"/>
              </w:rPr>
              <w:t>Всероссийская онлайн-олимпиада Учи. ру по английскому языку  «Заврики», ноябрь-декабрь 2018</w:t>
            </w:r>
          </w:p>
        </w:tc>
        <w:tc>
          <w:tcPr>
            <w:tcW w:w="805" w:type="pct"/>
            <w:vMerge w:val="restart"/>
            <w:tcBorders>
              <w:top w:val="single" w:sz="4" w:space="0" w:color="000000"/>
              <w:left w:val="single" w:sz="4" w:space="0" w:color="000000"/>
              <w:right w:val="single" w:sz="4" w:space="0" w:color="000000"/>
            </w:tcBorders>
          </w:tcPr>
          <w:p w:rsidR="00443C93" w:rsidRPr="00062DDF" w:rsidRDefault="00443C93" w:rsidP="00852962">
            <w:pPr>
              <w:jc w:val="center"/>
              <w:rPr>
                <w:rFonts w:ascii="Times New Roman" w:hAnsi="Times New Roman" w:cs="Times New Roman"/>
                <w:sz w:val="20"/>
                <w:szCs w:val="20"/>
              </w:rPr>
            </w:pPr>
            <w:r w:rsidRPr="00062DDF">
              <w:rPr>
                <w:rFonts w:ascii="Times New Roman" w:hAnsi="Times New Roman" w:cs="Times New Roman"/>
                <w:sz w:val="20"/>
                <w:szCs w:val="20"/>
              </w:rPr>
              <w:t>Всероссийский</w:t>
            </w:r>
          </w:p>
        </w:tc>
        <w:tc>
          <w:tcPr>
            <w:tcW w:w="1068" w:type="pct"/>
            <w:tcBorders>
              <w:top w:val="single" w:sz="4" w:space="0" w:color="000000"/>
              <w:left w:val="single" w:sz="4" w:space="0" w:color="000000"/>
              <w:bottom w:val="single" w:sz="4" w:space="0" w:color="000000"/>
              <w:right w:val="single" w:sz="4" w:space="0" w:color="000000"/>
            </w:tcBorders>
          </w:tcPr>
          <w:p w:rsidR="00443C93" w:rsidRPr="00062DDF" w:rsidRDefault="00443C93" w:rsidP="00852962">
            <w:pPr>
              <w:widowControl w:val="0"/>
              <w:autoSpaceDE w:val="0"/>
              <w:autoSpaceDN w:val="0"/>
              <w:adjustRightInd w:val="0"/>
              <w:rPr>
                <w:rFonts w:ascii="Times New Roman" w:hAnsi="Times New Roman" w:cs="Times New Roman"/>
                <w:sz w:val="20"/>
                <w:szCs w:val="20"/>
              </w:rPr>
            </w:pPr>
            <w:r w:rsidRPr="00062DDF">
              <w:rPr>
                <w:rFonts w:ascii="Times New Roman" w:hAnsi="Times New Roman" w:cs="Times New Roman"/>
                <w:sz w:val="20"/>
                <w:szCs w:val="20"/>
              </w:rPr>
              <w:t>Гордусенко Дарья, 2А</w:t>
            </w:r>
          </w:p>
        </w:tc>
        <w:tc>
          <w:tcPr>
            <w:tcW w:w="1042" w:type="pct"/>
            <w:tcBorders>
              <w:top w:val="single" w:sz="4" w:space="0" w:color="000000"/>
              <w:left w:val="single" w:sz="4" w:space="0" w:color="000000"/>
              <w:bottom w:val="single" w:sz="4" w:space="0" w:color="000000"/>
              <w:right w:val="single" w:sz="4" w:space="0" w:color="000000"/>
            </w:tcBorders>
          </w:tcPr>
          <w:p w:rsidR="00443C93" w:rsidRPr="00062DDF" w:rsidRDefault="00443C93" w:rsidP="00852962">
            <w:pPr>
              <w:widowControl w:val="0"/>
              <w:autoSpaceDE w:val="0"/>
              <w:autoSpaceDN w:val="0"/>
              <w:adjustRightInd w:val="0"/>
              <w:jc w:val="center"/>
              <w:rPr>
                <w:rFonts w:ascii="Times New Roman" w:hAnsi="Times New Roman" w:cs="Times New Roman"/>
                <w:sz w:val="20"/>
                <w:szCs w:val="20"/>
              </w:rPr>
            </w:pPr>
            <w:r w:rsidRPr="00062DDF">
              <w:rPr>
                <w:rFonts w:ascii="Times New Roman" w:hAnsi="Times New Roman" w:cs="Times New Roman"/>
                <w:sz w:val="20"/>
                <w:szCs w:val="20"/>
              </w:rPr>
              <w:t>Диплом победителя</w:t>
            </w:r>
          </w:p>
        </w:tc>
        <w:tc>
          <w:tcPr>
            <w:tcW w:w="817" w:type="pct"/>
            <w:vMerge w:val="restart"/>
            <w:tcBorders>
              <w:top w:val="single" w:sz="4" w:space="0" w:color="000000"/>
              <w:left w:val="single" w:sz="4" w:space="0" w:color="000000"/>
              <w:right w:val="single" w:sz="4" w:space="0" w:color="000000"/>
            </w:tcBorders>
          </w:tcPr>
          <w:p w:rsidR="00443C93" w:rsidRPr="00062DDF" w:rsidRDefault="00443C93" w:rsidP="00852962">
            <w:pPr>
              <w:rPr>
                <w:rFonts w:ascii="Times New Roman" w:hAnsi="Times New Roman" w:cs="Times New Roman"/>
                <w:sz w:val="20"/>
                <w:szCs w:val="20"/>
              </w:rPr>
            </w:pPr>
            <w:r>
              <w:rPr>
                <w:rFonts w:ascii="Times New Roman" w:hAnsi="Times New Roman" w:cs="Times New Roman"/>
                <w:sz w:val="20"/>
                <w:szCs w:val="20"/>
              </w:rPr>
              <w:t>Агабекова Р.Г.</w:t>
            </w:r>
          </w:p>
        </w:tc>
      </w:tr>
      <w:tr w:rsidR="00443C93" w:rsidRPr="00062DDF" w:rsidTr="00852962">
        <w:tc>
          <w:tcPr>
            <w:tcW w:w="1268" w:type="pct"/>
            <w:vMerge/>
            <w:tcBorders>
              <w:left w:val="single" w:sz="4" w:space="0" w:color="000000"/>
              <w:right w:val="single" w:sz="4" w:space="0" w:color="000000"/>
            </w:tcBorders>
          </w:tcPr>
          <w:p w:rsidR="00443C93" w:rsidRPr="00062DDF" w:rsidRDefault="00443C93" w:rsidP="00852962">
            <w:pPr>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062DDF"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062DDF" w:rsidRDefault="00443C93" w:rsidP="00852962">
            <w:pPr>
              <w:widowControl w:val="0"/>
              <w:autoSpaceDE w:val="0"/>
              <w:autoSpaceDN w:val="0"/>
              <w:adjustRightInd w:val="0"/>
              <w:rPr>
                <w:rFonts w:ascii="Times New Roman" w:hAnsi="Times New Roman" w:cs="Times New Roman"/>
                <w:sz w:val="20"/>
                <w:szCs w:val="20"/>
              </w:rPr>
            </w:pPr>
            <w:r w:rsidRPr="00062DDF">
              <w:rPr>
                <w:rFonts w:ascii="Times New Roman" w:hAnsi="Times New Roman" w:cs="Times New Roman"/>
                <w:sz w:val="20"/>
                <w:szCs w:val="20"/>
              </w:rPr>
              <w:t>Меджидова Сафина, 2А</w:t>
            </w:r>
          </w:p>
        </w:tc>
        <w:tc>
          <w:tcPr>
            <w:tcW w:w="1042" w:type="pct"/>
            <w:tcBorders>
              <w:top w:val="single" w:sz="4" w:space="0" w:color="000000"/>
              <w:left w:val="single" w:sz="4" w:space="0" w:color="000000"/>
              <w:bottom w:val="single" w:sz="4" w:space="0" w:color="000000"/>
              <w:right w:val="single" w:sz="4" w:space="0" w:color="000000"/>
            </w:tcBorders>
          </w:tcPr>
          <w:p w:rsidR="00443C93" w:rsidRPr="00062DDF" w:rsidRDefault="00443C93" w:rsidP="00852962">
            <w:pPr>
              <w:widowControl w:val="0"/>
              <w:autoSpaceDE w:val="0"/>
              <w:autoSpaceDN w:val="0"/>
              <w:adjustRightInd w:val="0"/>
              <w:jc w:val="center"/>
              <w:rPr>
                <w:rFonts w:ascii="Times New Roman" w:hAnsi="Times New Roman" w:cs="Times New Roman"/>
                <w:sz w:val="20"/>
                <w:szCs w:val="20"/>
              </w:rPr>
            </w:pPr>
            <w:r w:rsidRPr="00062DDF">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062DDF" w:rsidRDefault="00443C93" w:rsidP="00852962">
            <w:pPr>
              <w:rPr>
                <w:rFonts w:ascii="Times New Roman" w:hAnsi="Times New Roman" w:cs="Times New Roman"/>
                <w:sz w:val="20"/>
                <w:szCs w:val="20"/>
              </w:rPr>
            </w:pPr>
          </w:p>
        </w:tc>
      </w:tr>
      <w:tr w:rsidR="00443C93" w:rsidRPr="00062DDF" w:rsidTr="00852962">
        <w:tc>
          <w:tcPr>
            <w:tcW w:w="1268" w:type="pct"/>
            <w:vMerge/>
            <w:tcBorders>
              <w:left w:val="single" w:sz="4" w:space="0" w:color="000000"/>
              <w:right w:val="single" w:sz="4" w:space="0" w:color="000000"/>
            </w:tcBorders>
          </w:tcPr>
          <w:p w:rsidR="00443C93" w:rsidRPr="00062DDF" w:rsidRDefault="00443C93" w:rsidP="00852962">
            <w:pPr>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062DDF"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062DDF" w:rsidRDefault="00443C93" w:rsidP="00852962">
            <w:pPr>
              <w:widowControl w:val="0"/>
              <w:autoSpaceDE w:val="0"/>
              <w:autoSpaceDN w:val="0"/>
              <w:adjustRightInd w:val="0"/>
              <w:rPr>
                <w:rFonts w:ascii="Times New Roman" w:hAnsi="Times New Roman" w:cs="Times New Roman"/>
                <w:sz w:val="20"/>
                <w:szCs w:val="20"/>
              </w:rPr>
            </w:pPr>
            <w:r w:rsidRPr="00062DDF">
              <w:rPr>
                <w:rFonts w:ascii="Times New Roman" w:hAnsi="Times New Roman" w:cs="Times New Roman"/>
                <w:sz w:val="20"/>
                <w:szCs w:val="20"/>
              </w:rPr>
              <w:t>Кузнецова Кира, 2А</w:t>
            </w:r>
          </w:p>
        </w:tc>
        <w:tc>
          <w:tcPr>
            <w:tcW w:w="1042" w:type="pct"/>
            <w:tcBorders>
              <w:top w:val="single" w:sz="4" w:space="0" w:color="000000"/>
              <w:left w:val="single" w:sz="4" w:space="0" w:color="000000"/>
              <w:bottom w:val="single" w:sz="4" w:space="0" w:color="000000"/>
              <w:right w:val="single" w:sz="4" w:space="0" w:color="000000"/>
            </w:tcBorders>
          </w:tcPr>
          <w:p w:rsidR="00443C93" w:rsidRPr="00062DDF" w:rsidRDefault="00443C93" w:rsidP="00852962">
            <w:pPr>
              <w:widowControl w:val="0"/>
              <w:autoSpaceDE w:val="0"/>
              <w:autoSpaceDN w:val="0"/>
              <w:adjustRightInd w:val="0"/>
              <w:jc w:val="center"/>
              <w:rPr>
                <w:rFonts w:ascii="Times New Roman" w:hAnsi="Times New Roman" w:cs="Times New Roman"/>
                <w:sz w:val="20"/>
                <w:szCs w:val="20"/>
              </w:rPr>
            </w:pPr>
            <w:r w:rsidRPr="00062DDF">
              <w:rPr>
                <w:rFonts w:ascii="Times New Roman" w:hAnsi="Times New Roman" w:cs="Times New Roman"/>
                <w:sz w:val="20"/>
                <w:szCs w:val="20"/>
              </w:rPr>
              <w:t>Похвальная грамота</w:t>
            </w:r>
          </w:p>
        </w:tc>
        <w:tc>
          <w:tcPr>
            <w:tcW w:w="817" w:type="pct"/>
            <w:tcBorders>
              <w:left w:val="single" w:sz="4" w:space="0" w:color="000000"/>
              <w:bottom w:val="single" w:sz="4" w:space="0" w:color="000000"/>
              <w:right w:val="single" w:sz="4" w:space="0" w:color="000000"/>
            </w:tcBorders>
          </w:tcPr>
          <w:p w:rsidR="00443C93" w:rsidRPr="00062DDF" w:rsidRDefault="00443C93" w:rsidP="00852962">
            <w:pPr>
              <w:rPr>
                <w:rFonts w:ascii="Times New Roman" w:hAnsi="Times New Roman" w:cs="Times New Roman"/>
                <w:sz w:val="20"/>
                <w:szCs w:val="20"/>
              </w:rPr>
            </w:pPr>
            <w:r>
              <w:rPr>
                <w:rFonts w:ascii="Times New Roman" w:hAnsi="Times New Roman" w:cs="Times New Roman"/>
                <w:sz w:val="20"/>
                <w:szCs w:val="20"/>
              </w:rPr>
              <w:t>Калиничева Л.Н.</w:t>
            </w:r>
          </w:p>
        </w:tc>
      </w:tr>
      <w:tr w:rsidR="00443C93" w:rsidRPr="00062DDF" w:rsidTr="00852962">
        <w:trPr>
          <w:trHeight w:val="255"/>
        </w:trPr>
        <w:tc>
          <w:tcPr>
            <w:tcW w:w="1268" w:type="pct"/>
            <w:vMerge/>
            <w:tcBorders>
              <w:left w:val="single" w:sz="4" w:space="0" w:color="000000"/>
              <w:right w:val="single" w:sz="4" w:space="0" w:color="000000"/>
            </w:tcBorders>
          </w:tcPr>
          <w:p w:rsidR="00443C93" w:rsidRPr="00062DDF" w:rsidRDefault="00443C93" w:rsidP="00852962">
            <w:pPr>
              <w:rPr>
                <w:rFonts w:ascii="Times New Roman" w:hAnsi="Times New Roman" w:cs="Times New Roman"/>
                <w:color w:val="000000"/>
                <w:sz w:val="20"/>
                <w:szCs w:val="20"/>
                <w:shd w:val="clear" w:color="auto" w:fill="FFFFFF"/>
              </w:rPr>
            </w:pPr>
          </w:p>
        </w:tc>
        <w:tc>
          <w:tcPr>
            <w:tcW w:w="805" w:type="pct"/>
            <w:vMerge/>
            <w:tcBorders>
              <w:left w:val="single" w:sz="4" w:space="0" w:color="000000"/>
              <w:right w:val="single" w:sz="4" w:space="0" w:color="000000"/>
            </w:tcBorders>
          </w:tcPr>
          <w:p w:rsidR="00443C93" w:rsidRPr="00062DDF"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062DDF"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062DDF">
              <w:rPr>
                <w:rFonts w:ascii="Times New Roman" w:hAnsi="Times New Roman" w:cs="Times New Roman"/>
                <w:sz w:val="20"/>
                <w:szCs w:val="20"/>
              </w:rPr>
              <w:t>Геппа Юлия, 1А</w:t>
            </w:r>
          </w:p>
        </w:tc>
        <w:tc>
          <w:tcPr>
            <w:tcW w:w="1042" w:type="pct"/>
            <w:tcBorders>
              <w:top w:val="single" w:sz="4" w:space="0" w:color="000000"/>
              <w:left w:val="single" w:sz="4" w:space="0" w:color="000000"/>
              <w:right w:val="single" w:sz="4" w:space="0" w:color="000000"/>
            </w:tcBorders>
          </w:tcPr>
          <w:p w:rsidR="00443C93" w:rsidRPr="00062DDF"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062DDF">
              <w:rPr>
                <w:rFonts w:ascii="Times New Roman" w:hAnsi="Times New Roman" w:cs="Times New Roman"/>
                <w:sz w:val="20"/>
                <w:szCs w:val="20"/>
              </w:rPr>
              <w:t>Диплом победителя</w:t>
            </w:r>
          </w:p>
        </w:tc>
        <w:tc>
          <w:tcPr>
            <w:tcW w:w="817" w:type="pct"/>
            <w:vMerge w:val="restart"/>
            <w:tcBorders>
              <w:top w:val="single" w:sz="4" w:space="0" w:color="000000"/>
              <w:left w:val="single" w:sz="4" w:space="0" w:color="000000"/>
              <w:right w:val="single" w:sz="4" w:space="0" w:color="000000"/>
            </w:tcBorders>
          </w:tcPr>
          <w:p w:rsidR="00443C93" w:rsidRPr="00062DDF" w:rsidRDefault="00443C93" w:rsidP="00852962">
            <w:pPr>
              <w:rPr>
                <w:rFonts w:ascii="Times New Roman" w:hAnsi="Times New Roman" w:cs="Times New Roman"/>
                <w:sz w:val="20"/>
                <w:szCs w:val="20"/>
              </w:rPr>
            </w:pPr>
            <w:r w:rsidRPr="00062DDF">
              <w:rPr>
                <w:rFonts w:ascii="Times New Roman" w:hAnsi="Times New Roman" w:cs="Times New Roman"/>
                <w:sz w:val="20"/>
                <w:szCs w:val="20"/>
              </w:rPr>
              <w:t>Захарова Г.Ф.</w:t>
            </w:r>
          </w:p>
        </w:tc>
      </w:tr>
      <w:tr w:rsidR="00443C93" w:rsidRPr="00D74D38" w:rsidTr="00852962">
        <w:trPr>
          <w:trHeight w:val="404"/>
        </w:trPr>
        <w:tc>
          <w:tcPr>
            <w:tcW w:w="1268" w:type="pct"/>
            <w:vMerge/>
            <w:tcBorders>
              <w:left w:val="single" w:sz="4" w:space="0" w:color="000000"/>
              <w:right w:val="single" w:sz="4" w:space="0" w:color="000000"/>
            </w:tcBorders>
          </w:tcPr>
          <w:p w:rsidR="00443C93" w:rsidRPr="00062DDF" w:rsidRDefault="00443C93" w:rsidP="00852962">
            <w:pPr>
              <w:rPr>
                <w:rFonts w:ascii="Times New Roman" w:hAnsi="Times New Roman" w:cs="Times New Roman"/>
                <w:color w:val="000000"/>
                <w:sz w:val="20"/>
                <w:szCs w:val="20"/>
                <w:shd w:val="clear" w:color="auto" w:fill="FFFFFF"/>
              </w:rPr>
            </w:pPr>
          </w:p>
        </w:tc>
        <w:tc>
          <w:tcPr>
            <w:tcW w:w="805" w:type="pct"/>
            <w:vMerge/>
            <w:tcBorders>
              <w:left w:val="single" w:sz="4" w:space="0" w:color="000000"/>
              <w:right w:val="single" w:sz="4" w:space="0" w:color="000000"/>
            </w:tcBorders>
          </w:tcPr>
          <w:p w:rsidR="00443C93" w:rsidRPr="00062DDF"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062DDF"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062DDF">
              <w:rPr>
                <w:rFonts w:ascii="Times New Roman" w:hAnsi="Times New Roman" w:cs="Times New Roman"/>
                <w:sz w:val="20"/>
                <w:szCs w:val="20"/>
              </w:rPr>
              <w:t>Башмаков Глеб, 1А</w:t>
            </w:r>
          </w:p>
        </w:tc>
        <w:tc>
          <w:tcPr>
            <w:tcW w:w="1042" w:type="pc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062DDF">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rPr>
          <w:trHeight w:val="561"/>
        </w:trPr>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color w:val="000000"/>
                <w:sz w:val="20"/>
                <w:szCs w:val="20"/>
                <w:shd w:val="clear" w:color="auto" w:fill="FFFFFF"/>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Смоленский Сергей, 1А</w:t>
            </w:r>
          </w:p>
        </w:tc>
        <w:tc>
          <w:tcPr>
            <w:tcW w:w="1042" w:type="pct"/>
            <w:tcBorders>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color w:val="000000"/>
                <w:sz w:val="20"/>
                <w:szCs w:val="20"/>
                <w:shd w:val="clear" w:color="auto" w:fill="FFFFFF"/>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spacing w:after="0" w:line="240" w:lineRule="auto"/>
              <w:rPr>
                <w:rFonts w:ascii="Times New Roman" w:hAnsi="Times New Roman" w:cs="Times New Roman"/>
                <w:sz w:val="20"/>
                <w:szCs w:val="20"/>
              </w:rPr>
            </w:pPr>
            <w:r w:rsidRPr="00D74D38">
              <w:rPr>
                <w:rFonts w:ascii="Times New Roman CYR" w:hAnsi="Times New Roman CYR" w:cs="Times New Roman CYR"/>
                <w:sz w:val="20"/>
                <w:szCs w:val="20"/>
              </w:rPr>
              <w:t>Бут Полина, 2В</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spacing w:after="0" w:line="240" w:lineRule="auto"/>
              <w:jc w:val="center"/>
              <w:rPr>
                <w:rFonts w:ascii="Times New Roman" w:hAnsi="Times New Roman" w:cs="Times New Roman"/>
                <w:color w:val="000000"/>
                <w:sz w:val="20"/>
                <w:szCs w:val="20"/>
                <w:shd w:val="clear" w:color="auto" w:fill="FAFAFA"/>
              </w:rPr>
            </w:pPr>
            <w:r w:rsidRPr="00D74D38">
              <w:rPr>
                <w:rFonts w:ascii="Times New Roman" w:hAnsi="Times New Roman" w:cs="Times New Roman"/>
                <w:sz w:val="20"/>
                <w:szCs w:val="20"/>
              </w:rPr>
              <w:t>Диплом победителя</w:t>
            </w:r>
          </w:p>
        </w:tc>
        <w:tc>
          <w:tcPr>
            <w:tcW w:w="817" w:type="pct"/>
            <w:tcBorders>
              <w:top w:val="single" w:sz="4" w:space="0" w:color="000000"/>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r>
              <w:rPr>
                <w:rFonts w:ascii="Times New Roman" w:hAnsi="Times New Roman" w:cs="Times New Roman"/>
                <w:sz w:val="20"/>
                <w:szCs w:val="20"/>
              </w:rPr>
              <w:t>Калиничева Л.Н.</w:t>
            </w: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color w:val="000000"/>
                <w:sz w:val="20"/>
                <w:szCs w:val="20"/>
                <w:shd w:val="clear" w:color="auto" w:fill="FFFFFF"/>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vAlign w:val="center"/>
          </w:tcPr>
          <w:p w:rsidR="00443C93" w:rsidRPr="00D74D38" w:rsidRDefault="00443C93" w:rsidP="00852962">
            <w:pPr>
              <w:spacing w:after="0" w:line="285" w:lineRule="atLeast"/>
              <w:rPr>
                <w:rFonts w:ascii="Times New Roman" w:hAnsi="Times New Roman" w:cs="Times New Roman"/>
                <w:sz w:val="20"/>
                <w:szCs w:val="20"/>
              </w:rPr>
            </w:pPr>
            <w:r w:rsidRPr="00D74D38">
              <w:rPr>
                <w:rFonts w:ascii="Times New Roman" w:hAnsi="Times New Roman" w:cs="Times New Roman"/>
                <w:sz w:val="20"/>
                <w:szCs w:val="20"/>
              </w:rPr>
              <w:t>Бабков Марк, 3А</w:t>
            </w:r>
          </w:p>
        </w:tc>
        <w:tc>
          <w:tcPr>
            <w:tcW w:w="1042" w:type="pct"/>
            <w:tcBorders>
              <w:top w:val="single" w:sz="4" w:space="0" w:color="000000"/>
              <w:left w:val="single" w:sz="4" w:space="0" w:color="000000"/>
              <w:bottom w:val="single" w:sz="4" w:space="0" w:color="000000"/>
              <w:right w:val="single" w:sz="4" w:space="0" w:color="000000"/>
            </w:tcBorders>
            <w:vAlign w:val="center"/>
          </w:tcPr>
          <w:p w:rsidR="00443C93" w:rsidRPr="00D74D38" w:rsidRDefault="00443C93" w:rsidP="00852962">
            <w:pPr>
              <w:spacing w:after="0" w:line="285" w:lineRule="atLeast"/>
              <w:jc w:val="center"/>
              <w:rPr>
                <w:rFonts w:ascii="Times New Roman" w:hAnsi="Times New Roman" w:cs="Times New Roman"/>
                <w:sz w:val="20"/>
                <w:szCs w:val="20"/>
              </w:rPr>
            </w:pPr>
            <w:r w:rsidRPr="00D74D38">
              <w:rPr>
                <w:rFonts w:ascii="Times New Roman" w:hAnsi="Times New Roman" w:cs="Times New Roman"/>
                <w:sz w:val="20"/>
                <w:szCs w:val="20"/>
              </w:rPr>
              <w:t>Диплом победителя</w:t>
            </w:r>
          </w:p>
        </w:tc>
        <w:tc>
          <w:tcPr>
            <w:tcW w:w="817" w:type="pct"/>
            <w:vMerge w:val="restart"/>
            <w:tcBorders>
              <w:top w:val="single" w:sz="4" w:space="0" w:color="000000"/>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r>
              <w:rPr>
                <w:rFonts w:ascii="Times New Roman" w:hAnsi="Times New Roman" w:cs="Times New Roman"/>
                <w:sz w:val="20"/>
                <w:szCs w:val="20"/>
              </w:rPr>
              <w:t>Попова Н.В.</w:t>
            </w: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color w:val="000000"/>
                <w:sz w:val="20"/>
                <w:szCs w:val="20"/>
                <w:shd w:val="clear" w:color="auto" w:fill="FFFFFF"/>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vAlign w:val="center"/>
          </w:tcPr>
          <w:p w:rsidR="00443C93" w:rsidRPr="00D74D38" w:rsidRDefault="00443C93" w:rsidP="00852962">
            <w:pPr>
              <w:spacing w:after="0" w:line="285" w:lineRule="atLeast"/>
              <w:rPr>
                <w:rFonts w:ascii="Times New Roman" w:hAnsi="Times New Roman" w:cs="Times New Roman"/>
                <w:sz w:val="20"/>
                <w:szCs w:val="20"/>
              </w:rPr>
            </w:pPr>
            <w:r w:rsidRPr="00D74D38">
              <w:rPr>
                <w:rFonts w:ascii="Times New Roman" w:hAnsi="Times New Roman" w:cs="Times New Roman"/>
                <w:sz w:val="20"/>
                <w:szCs w:val="20"/>
              </w:rPr>
              <w:t>Дулунц Марина, 3А</w:t>
            </w:r>
          </w:p>
        </w:tc>
        <w:tc>
          <w:tcPr>
            <w:tcW w:w="1042" w:type="pct"/>
            <w:tcBorders>
              <w:top w:val="single" w:sz="4" w:space="0" w:color="000000"/>
              <w:left w:val="single" w:sz="4" w:space="0" w:color="000000"/>
              <w:bottom w:val="single" w:sz="4" w:space="0" w:color="000000"/>
              <w:right w:val="single" w:sz="4" w:space="0" w:color="000000"/>
            </w:tcBorders>
            <w:vAlign w:val="center"/>
          </w:tcPr>
          <w:p w:rsidR="00443C93" w:rsidRPr="00D74D38" w:rsidRDefault="00443C93" w:rsidP="00852962">
            <w:pPr>
              <w:spacing w:after="0" w:line="285" w:lineRule="atLeast"/>
              <w:jc w:val="center"/>
              <w:rPr>
                <w:rFonts w:ascii="Times New Roman" w:hAnsi="Times New Roman" w:cs="Times New Roman"/>
                <w:sz w:val="20"/>
                <w:szCs w:val="20"/>
              </w:rPr>
            </w:pPr>
            <w:r w:rsidRPr="00D74D38">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color w:val="000000"/>
                <w:sz w:val="20"/>
                <w:szCs w:val="20"/>
                <w:shd w:val="clear" w:color="auto" w:fill="FFFFFF"/>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vAlign w:val="center"/>
          </w:tcPr>
          <w:p w:rsidR="00443C93" w:rsidRPr="00D74D38" w:rsidRDefault="00443C93" w:rsidP="00852962">
            <w:pPr>
              <w:spacing w:after="0" w:line="285" w:lineRule="atLeast"/>
              <w:rPr>
                <w:rFonts w:ascii="Times New Roman" w:hAnsi="Times New Roman" w:cs="Times New Roman"/>
                <w:sz w:val="20"/>
                <w:szCs w:val="20"/>
              </w:rPr>
            </w:pPr>
            <w:r w:rsidRPr="00D74D38">
              <w:rPr>
                <w:rFonts w:ascii="Times New Roman" w:hAnsi="Times New Roman" w:cs="Times New Roman"/>
                <w:sz w:val="20"/>
                <w:szCs w:val="20"/>
              </w:rPr>
              <w:t>Трегубов Арсений, 3А</w:t>
            </w:r>
          </w:p>
        </w:tc>
        <w:tc>
          <w:tcPr>
            <w:tcW w:w="1042" w:type="pct"/>
            <w:tcBorders>
              <w:top w:val="single" w:sz="4" w:space="0" w:color="000000"/>
              <w:left w:val="single" w:sz="4" w:space="0" w:color="000000"/>
              <w:bottom w:val="single" w:sz="4" w:space="0" w:color="000000"/>
              <w:right w:val="single" w:sz="4" w:space="0" w:color="000000"/>
            </w:tcBorders>
            <w:vAlign w:val="center"/>
          </w:tcPr>
          <w:p w:rsidR="00443C93" w:rsidRPr="00D74D38" w:rsidRDefault="00443C93" w:rsidP="00852962">
            <w:pPr>
              <w:spacing w:after="0" w:line="285" w:lineRule="atLeast"/>
              <w:jc w:val="center"/>
              <w:rPr>
                <w:rFonts w:ascii="Times New Roman" w:hAnsi="Times New Roman" w:cs="Times New Roman"/>
                <w:sz w:val="20"/>
                <w:szCs w:val="20"/>
              </w:rPr>
            </w:pPr>
            <w:r w:rsidRPr="00D74D38">
              <w:rPr>
                <w:rFonts w:ascii="Times New Roman" w:hAnsi="Times New Roman" w:cs="Times New Roman"/>
                <w:sz w:val="20"/>
                <w:szCs w:val="20"/>
              </w:rPr>
              <w:t>Похвальная грамота</w:t>
            </w:r>
          </w:p>
        </w:tc>
        <w:tc>
          <w:tcPr>
            <w:tcW w:w="817"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color w:val="000000"/>
                <w:sz w:val="20"/>
                <w:szCs w:val="20"/>
                <w:shd w:val="clear" w:color="auto" w:fill="FFFFFF"/>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vAlign w:val="center"/>
          </w:tcPr>
          <w:p w:rsidR="00443C93" w:rsidRPr="00D74D38" w:rsidRDefault="00443C93" w:rsidP="00852962">
            <w:pPr>
              <w:spacing w:after="0" w:line="285" w:lineRule="atLeast"/>
              <w:rPr>
                <w:rFonts w:ascii="Times New Roman" w:hAnsi="Times New Roman" w:cs="Times New Roman"/>
                <w:sz w:val="20"/>
                <w:szCs w:val="20"/>
              </w:rPr>
            </w:pPr>
            <w:r w:rsidRPr="00D74D38">
              <w:rPr>
                <w:rFonts w:ascii="Times New Roman" w:hAnsi="Times New Roman" w:cs="Times New Roman"/>
                <w:sz w:val="20"/>
                <w:szCs w:val="20"/>
              </w:rPr>
              <w:t>Мартынов Александр, 3А</w:t>
            </w:r>
          </w:p>
        </w:tc>
        <w:tc>
          <w:tcPr>
            <w:tcW w:w="1042" w:type="pct"/>
            <w:tcBorders>
              <w:top w:val="single" w:sz="4" w:space="0" w:color="000000"/>
              <w:left w:val="single" w:sz="4" w:space="0" w:color="000000"/>
              <w:bottom w:val="single" w:sz="4" w:space="0" w:color="000000"/>
              <w:right w:val="single" w:sz="4" w:space="0" w:color="000000"/>
            </w:tcBorders>
            <w:vAlign w:val="center"/>
          </w:tcPr>
          <w:p w:rsidR="00443C93" w:rsidRPr="00D74D38" w:rsidRDefault="00443C93" w:rsidP="00852962">
            <w:pPr>
              <w:spacing w:after="0" w:line="285" w:lineRule="atLeast"/>
              <w:jc w:val="center"/>
              <w:rPr>
                <w:rFonts w:ascii="Times New Roman" w:hAnsi="Times New Roman" w:cs="Times New Roman"/>
                <w:sz w:val="20"/>
                <w:szCs w:val="20"/>
              </w:rPr>
            </w:pPr>
            <w:r w:rsidRPr="00D74D38">
              <w:rPr>
                <w:rFonts w:ascii="Times New Roman" w:hAnsi="Times New Roman" w:cs="Times New Roman"/>
                <w:sz w:val="20"/>
                <w:szCs w:val="20"/>
              </w:rPr>
              <w:t>Похвальная грамота</w:t>
            </w:r>
          </w:p>
        </w:tc>
        <w:tc>
          <w:tcPr>
            <w:tcW w:w="817"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color w:val="000000"/>
                <w:sz w:val="20"/>
                <w:szCs w:val="20"/>
                <w:shd w:val="clear" w:color="auto" w:fill="FFFFFF"/>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vAlign w:val="center"/>
          </w:tcPr>
          <w:p w:rsidR="00443C93" w:rsidRPr="00D74D38" w:rsidRDefault="00443C93" w:rsidP="00852962">
            <w:pPr>
              <w:spacing w:after="0" w:line="285" w:lineRule="atLeast"/>
              <w:rPr>
                <w:rFonts w:ascii="Times New Roman" w:hAnsi="Times New Roman" w:cs="Times New Roman"/>
                <w:sz w:val="20"/>
                <w:szCs w:val="20"/>
              </w:rPr>
            </w:pPr>
            <w:r w:rsidRPr="00D74D38">
              <w:rPr>
                <w:rFonts w:ascii="Times New Roman" w:hAnsi="Times New Roman" w:cs="Times New Roman"/>
                <w:sz w:val="20"/>
                <w:szCs w:val="20"/>
              </w:rPr>
              <w:t>Литвиненко София, 3А</w:t>
            </w:r>
          </w:p>
        </w:tc>
        <w:tc>
          <w:tcPr>
            <w:tcW w:w="1042" w:type="pct"/>
            <w:tcBorders>
              <w:top w:val="single" w:sz="4" w:space="0" w:color="000000"/>
              <w:left w:val="single" w:sz="4" w:space="0" w:color="000000"/>
              <w:bottom w:val="single" w:sz="4" w:space="0" w:color="000000"/>
              <w:right w:val="single" w:sz="4" w:space="0" w:color="000000"/>
            </w:tcBorders>
            <w:vAlign w:val="center"/>
          </w:tcPr>
          <w:p w:rsidR="00443C93" w:rsidRPr="00D74D38" w:rsidRDefault="00443C93" w:rsidP="00852962">
            <w:pPr>
              <w:spacing w:after="0" w:line="285" w:lineRule="atLeast"/>
              <w:jc w:val="center"/>
              <w:rPr>
                <w:rFonts w:ascii="Times New Roman" w:hAnsi="Times New Roman" w:cs="Times New Roman"/>
                <w:sz w:val="20"/>
                <w:szCs w:val="20"/>
              </w:rPr>
            </w:pPr>
            <w:r w:rsidRPr="00D74D38">
              <w:rPr>
                <w:rFonts w:ascii="Times New Roman" w:hAnsi="Times New Roman" w:cs="Times New Roman"/>
                <w:sz w:val="20"/>
                <w:szCs w:val="20"/>
              </w:rPr>
              <w:t>Похвальная грамота</w:t>
            </w:r>
          </w:p>
        </w:tc>
        <w:tc>
          <w:tcPr>
            <w:tcW w:w="817" w:type="pct"/>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color w:val="000000"/>
                <w:sz w:val="20"/>
                <w:szCs w:val="20"/>
                <w:shd w:val="clear" w:color="auto" w:fill="FFFFFF"/>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vAlign w:val="center"/>
          </w:tcPr>
          <w:p w:rsidR="00443C93" w:rsidRPr="00D74D38" w:rsidRDefault="00443C93" w:rsidP="00852962">
            <w:pPr>
              <w:spacing w:after="0" w:line="285" w:lineRule="atLeast"/>
              <w:rPr>
                <w:rFonts w:ascii="Times New Roman" w:hAnsi="Times New Roman" w:cs="Times New Roman"/>
                <w:sz w:val="20"/>
                <w:szCs w:val="20"/>
              </w:rPr>
            </w:pPr>
            <w:r w:rsidRPr="00D74D38">
              <w:rPr>
                <w:rFonts w:ascii="Times New Roman" w:hAnsi="Times New Roman" w:cs="Times New Roman"/>
                <w:sz w:val="20"/>
                <w:szCs w:val="20"/>
              </w:rPr>
              <w:t>Кухтарев Кирилл, 3А</w:t>
            </w:r>
          </w:p>
        </w:tc>
        <w:tc>
          <w:tcPr>
            <w:tcW w:w="1042" w:type="pct"/>
            <w:tcBorders>
              <w:top w:val="single" w:sz="4" w:space="0" w:color="000000"/>
              <w:left w:val="single" w:sz="4" w:space="0" w:color="000000"/>
              <w:bottom w:val="single" w:sz="4" w:space="0" w:color="000000"/>
              <w:right w:val="single" w:sz="4" w:space="0" w:color="000000"/>
            </w:tcBorders>
            <w:vAlign w:val="center"/>
          </w:tcPr>
          <w:p w:rsidR="00443C93" w:rsidRPr="00D74D38" w:rsidRDefault="00443C93" w:rsidP="00852962">
            <w:pPr>
              <w:spacing w:after="0" w:line="285" w:lineRule="atLeast"/>
              <w:jc w:val="center"/>
              <w:rPr>
                <w:rFonts w:ascii="Times New Roman" w:hAnsi="Times New Roman" w:cs="Times New Roman"/>
                <w:sz w:val="20"/>
                <w:szCs w:val="20"/>
              </w:rPr>
            </w:pPr>
            <w:r w:rsidRPr="00D74D38">
              <w:rPr>
                <w:rFonts w:ascii="Times New Roman" w:hAnsi="Times New Roman" w:cs="Times New Roman"/>
                <w:sz w:val="20"/>
                <w:szCs w:val="20"/>
              </w:rPr>
              <w:t>Похвальная грамота</w:t>
            </w:r>
          </w:p>
        </w:tc>
        <w:tc>
          <w:tcPr>
            <w:tcW w:w="817" w:type="pct"/>
            <w:vMerge w:val="restart"/>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r>
              <w:rPr>
                <w:rFonts w:ascii="Times New Roman" w:hAnsi="Times New Roman" w:cs="Times New Roman"/>
                <w:sz w:val="20"/>
                <w:szCs w:val="20"/>
              </w:rPr>
              <w:t>Агабекова Р.Г.</w:t>
            </w: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color w:val="000000"/>
                <w:sz w:val="20"/>
                <w:szCs w:val="20"/>
                <w:shd w:val="clear" w:color="auto" w:fill="FFFFFF"/>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vAlign w:val="center"/>
          </w:tcPr>
          <w:p w:rsidR="00443C93" w:rsidRPr="00D74D38" w:rsidRDefault="00443C93" w:rsidP="00852962">
            <w:pPr>
              <w:spacing w:after="0" w:line="285" w:lineRule="atLeast"/>
              <w:rPr>
                <w:rFonts w:ascii="Times New Roman" w:hAnsi="Times New Roman" w:cs="Times New Roman"/>
                <w:sz w:val="20"/>
                <w:szCs w:val="20"/>
              </w:rPr>
            </w:pPr>
            <w:r w:rsidRPr="00D74D38">
              <w:rPr>
                <w:rFonts w:ascii="Times New Roman" w:hAnsi="Times New Roman" w:cs="Times New Roman"/>
                <w:sz w:val="20"/>
                <w:szCs w:val="20"/>
              </w:rPr>
              <w:t>Корышев Дмитрий, 3А</w:t>
            </w:r>
          </w:p>
        </w:tc>
        <w:tc>
          <w:tcPr>
            <w:tcW w:w="1042" w:type="pct"/>
            <w:tcBorders>
              <w:top w:val="single" w:sz="4" w:space="0" w:color="000000"/>
              <w:left w:val="single" w:sz="4" w:space="0" w:color="000000"/>
              <w:bottom w:val="single" w:sz="4" w:space="0" w:color="000000"/>
              <w:right w:val="single" w:sz="4" w:space="0" w:color="000000"/>
            </w:tcBorders>
            <w:vAlign w:val="center"/>
          </w:tcPr>
          <w:p w:rsidR="00443C93" w:rsidRPr="00D74D38" w:rsidRDefault="00443C93" w:rsidP="00852962">
            <w:pPr>
              <w:spacing w:after="0" w:line="285" w:lineRule="atLeast"/>
              <w:jc w:val="center"/>
              <w:rPr>
                <w:rFonts w:ascii="Times New Roman" w:hAnsi="Times New Roman" w:cs="Times New Roman"/>
                <w:sz w:val="20"/>
                <w:szCs w:val="20"/>
              </w:rPr>
            </w:pPr>
            <w:r w:rsidRPr="00D74D38">
              <w:rPr>
                <w:rFonts w:ascii="Times New Roman" w:hAnsi="Times New Roman" w:cs="Times New Roman"/>
                <w:sz w:val="20"/>
                <w:szCs w:val="20"/>
              </w:rPr>
              <w:t>Похвальная грамота</w:t>
            </w:r>
          </w:p>
        </w:tc>
        <w:tc>
          <w:tcPr>
            <w:tcW w:w="817"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color w:val="000000"/>
                <w:sz w:val="20"/>
                <w:szCs w:val="20"/>
                <w:shd w:val="clear" w:color="auto" w:fill="FFFFFF"/>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D74D38">
              <w:rPr>
                <w:rFonts w:ascii="Times New Roman" w:hAnsi="Times New Roman" w:cs="Times New Roman"/>
                <w:sz w:val="20"/>
                <w:szCs w:val="20"/>
              </w:rPr>
              <w:t>Абдулаева Мария, 2Б</w:t>
            </w:r>
          </w:p>
        </w:tc>
        <w:tc>
          <w:tcPr>
            <w:tcW w:w="1042" w:type="pct"/>
            <w:tcBorders>
              <w:top w:val="single" w:sz="4" w:space="0" w:color="000000"/>
              <w:left w:val="single" w:sz="4" w:space="0" w:color="000000"/>
              <w:bottom w:val="single" w:sz="4" w:space="0" w:color="000000"/>
              <w:right w:val="single" w:sz="4" w:space="0" w:color="000000"/>
            </w:tcBorders>
          </w:tcPr>
          <w:p w:rsidR="00443C93" w:rsidRDefault="00443C93" w:rsidP="00852962">
            <w:pPr>
              <w:jc w:val="center"/>
            </w:pPr>
            <w:r w:rsidRPr="00976376">
              <w:rPr>
                <w:rFonts w:ascii="Times New Roman" w:hAnsi="Times New Roman" w:cs="Times New Roman"/>
                <w:sz w:val="20"/>
                <w:szCs w:val="20"/>
              </w:rPr>
              <w:t>Диплом победителя</w:t>
            </w:r>
          </w:p>
        </w:tc>
        <w:tc>
          <w:tcPr>
            <w:tcW w:w="817" w:type="pct"/>
            <w:vMerge w:val="restart"/>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r>
              <w:rPr>
                <w:rFonts w:ascii="Times New Roman" w:hAnsi="Times New Roman" w:cs="Times New Roman"/>
                <w:sz w:val="20"/>
                <w:szCs w:val="20"/>
              </w:rPr>
              <w:t>Айрапетян Н.А.</w:t>
            </w: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color w:val="000000"/>
                <w:sz w:val="20"/>
                <w:szCs w:val="20"/>
                <w:shd w:val="clear" w:color="auto" w:fill="FFFFFF"/>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D74D38">
              <w:rPr>
                <w:rFonts w:ascii="Times New Roman" w:hAnsi="Times New Roman" w:cs="Times New Roman"/>
                <w:sz w:val="20"/>
                <w:szCs w:val="20"/>
              </w:rPr>
              <w:t>Альмяшев Макар, 2Б</w:t>
            </w:r>
          </w:p>
        </w:tc>
        <w:tc>
          <w:tcPr>
            <w:tcW w:w="1042" w:type="pct"/>
            <w:tcBorders>
              <w:top w:val="single" w:sz="4" w:space="0" w:color="000000"/>
              <w:left w:val="single" w:sz="4" w:space="0" w:color="000000"/>
              <w:bottom w:val="single" w:sz="4" w:space="0" w:color="000000"/>
              <w:right w:val="single" w:sz="4" w:space="0" w:color="000000"/>
            </w:tcBorders>
          </w:tcPr>
          <w:p w:rsidR="00443C93" w:rsidRDefault="00443C93" w:rsidP="00852962">
            <w:pPr>
              <w:jc w:val="center"/>
            </w:pPr>
            <w:r w:rsidRPr="00976376">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color w:val="000000"/>
                <w:sz w:val="20"/>
                <w:szCs w:val="20"/>
                <w:shd w:val="clear" w:color="auto" w:fill="FFFFFF"/>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D74D38">
              <w:rPr>
                <w:rFonts w:ascii="Times New Roman" w:hAnsi="Times New Roman" w:cs="Times New Roman"/>
                <w:sz w:val="20"/>
                <w:szCs w:val="20"/>
              </w:rPr>
              <w:t>Баландюк Ангелина, 2Б</w:t>
            </w:r>
          </w:p>
        </w:tc>
        <w:tc>
          <w:tcPr>
            <w:tcW w:w="1042" w:type="pct"/>
            <w:tcBorders>
              <w:top w:val="single" w:sz="4" w:space="0" w:color="000000"/>
              <w:left w:val="single" w:sz="4" w:space="0" w:color="000000"/>
              <w:bottom w:val="single" w:sz="4" w:space="0" w:color="000000"/>
              <w:right w:val="single" w:sz="4" w:space="0" w:color="000000"/>
            </w:tcBorders>
          </w:tcPr>
          <w:p w:rsidR="00443C93" w:rsidRDefault="00443C93" w:rsidP="00852962">
            <w:pPr>
              <w:jc w:val="center"/>
            </w:pPr>
            <w:r w:rsidRPr="00976376">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color w:val="000000"/>
                <w:sz w:val="20"/>
                <w:szCs w:val="20"/>
                <w:shd w:val="clear" w:color="auto" w:fill="FFFFFF"/>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D74D38">
              <w:rPr>
                <w:rFonts w:ascii="Times New Roman" w:hAnsi="Times New Roman" w:cs="Times New Roman"/>
                <w:sz w:val="20"/>
                <w:szCs w:val="20"/>
              </w:rPr>
              <w:t>Винокурова Владимира, 2Б</w:t>
            </w:r>
          </w:p>
        </w:tc>
        <w:tc>
          <w:tcPr>
            <w:tcW w:w="1042" w:type="pct"/>
            <w:tcBorders>
              <w:top w:val="single" w:sz="4" w:space="0" w:color="000000"/>
              <w:left w:val="single" w:sz="4" w:space="0" w:color="000000"/>
              <w:bottom w:val="single" w:sz="4" w:space="0" w:color="000000"/>
              <w:right w:val="single" w:sz="4" w:space="0" w:color="000000"/>
            </w:tcBorders>
          </w:tcPr>
          <w:p w:rsidR="00443C93" w:rsidRDefault="00443C93" w:rsidP="00852962">
            <w:pPr>
              <w:jc w:val="center"/>
            </w:pPr>
            <w:r w:rsidRPr="00976376">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color w:val="000000"/>
                <w:sz w:val="20"/>
                <w:szCs w:val="20"/>
                <w:shd w:val="clear" w:color="auto" w:fill="FFFFFF"/>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D74D38">
              <w:rPr>
                <w:rFonts w:ascii="Times New Roman" w:hAnsi="Times New Roman" w:cs="Times New Roman"/>
                <w:sz w:val="20"/>
                <w:szCs w:val="20"/>
              </w:rPr>
              <w:t>Гулева Ева, 2Б</w:t>
            </w:r>
          </w:p>
        </w:tc>
        <w:tc>
          <w:tcPr>
            <w:tcW w:w="1042" w:type="pct"/>
            <w:tcBorders>
              <w:top w:val="single" w:sz="4" w:space="0" w:color="000000"/>
              <w:left w:val="single" w:sz="4" w:space="0" w:color="000000"/>
              <w:bottom w:val="single" w:sz="4" w:space="0" w:color="000000"/>
              <w:right w:val="single" w:sz="4" w:space="0" w:color="000000"/>
            </w:tcBorders>
          </w:tcPr>
          <w:p w:rsidR="00443C93" w:rsidRDefault="00443C93" w:rsidP="00852962">
            <w:pPr>
              <w:jc w:val="center"/>
            </w:pPr>
            <w:r w:rsidRPr="009B3A33">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color w:val="000000"/>
                <w:sz w:val="20"/>
                <w:szCs w:val="20"/>
                <w:shd w:val="clear" w:color="auto" w:fill="FFFFFF"/>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D74D38">
              <w:rPr>
                <w:rFonts w:ascii="Times New Roman" w:hAnsi="Times New Roman" w:cs="Times New Roman"/>
                <w:sz w:val="20"/>
                <w:szCs w:val="20"/>
              </w:rPr>
              <w:t>Долгопольская Екатерина, 2Б</w:t>
            </w:r>
          </w:p>
        </w:tc>
        <w:tc>
          <w:tcPr>
            <w:tcW w:w="1042" w:type="pct"/>
            <w:tcBorders>
              <w:top w:val="single" w:sz="4" w:space="0" w:color="000000"/>
              <w:left w:val="single" w:sz="4" w:space="0" w:color="000000"/>
              <w:bottom w:val="single" w:sz="4" w:space="0" w:color="000000"/>
              <w:right w:val="single" w:sz="4" w:space="0" w:color="000000"/>
            </w:tcBorders>
          </w:tcPr>
          <w:p w:rsidR="00443C93" w:rsidRDefault="00443C93" w:rsidP="00852962">
            <w:pPr>
              <w:jc w:val="center"/>
            </w:pPr>
            <w:r w:rsidRPr="009B3A33">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color w:val="000000"/>
                <w:sz w:val="20"/>
                <w:szCs w:val="20"/>
                <w:shd w:val="clear" w:color="auto" w:fill="FFFFFF"/>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D74D38">
              <w:rPr>
                <w:rFonts w:ascii="Times New Roman" w:hAnsi="Times New Roman" w:cs="Times New Roman"/>
                <w:sz w:val="20"/>
                <w:szCs w:val="20"/>
              </w:rPr>
              <w:t>Дулунц Эмма, 2Б</w:t>
            </w:r>
          </w:p>
        </w:tc>
        <w:tc>
          <w:tcPr>
            <w:tcW w:w="1042" w:type="pct"/>
            <w:tcBorders>
              <w:top w:val="single" w:sz="4" w:space="0" w:color="000000"/>
              <w:left w:val="single" w:sz="4" w:space="0" w:color="000000"/>
              <w:bottom w:val="single" w:sz="4" w:space="0" w:color="000000"/>
              <w:right w:val="single" w:sz="4" w:space="0" w:color="000000"/>
            </w:tcBorders>
          </w:tcPr>
          <w:p w:rsidR="00443C93" w:rsidRDefault="00443C93" w:rsidP="00852962">
            <w:pPr>
              <w:jc w:val="center"/>
            </w:pPr>
            <w:r w:rsidRPr="009B3A33">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color w:val="000000"/>
                <w:sz w:val="20"/>
                <w:szCs w:val="20"/>
                <w:shd w:val="clear" w:color="auto" w:fill="FFFFFF"/>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D74D38">
              <w:rPr>
                <w:rFonts w:ascii="Times New Roman" w:hAnsi="Times New Roman" w:cs="Times New Roman"/>
                <w:sz w:val="20"/>
                <w:szCs w:val="20"/>
              </w:rPr>
              <w:t>Алейниченко София, 2Б</w:t>
            </w:r>
          </w:p>
        </w:tc>
        <w:tc>
          <w:tcPr>
            <w:tcW w:w="1042" w:type="pct"/>
            <w:tcBorders>
              <w:top w:val="single" w:sz="4" w:space="0" w:color="000000"/>
              <w:left w:val="single" w:sz="4" w:space="0" w:color="000000"/>
              <w:bottom w:val="single" w:sz="4" w:space="0" w:color="000000"/>
              <w:right w:val="single" w:sz="4" w:space="0" w:color="000000"/>
            </w:tcBorders>
          </w:tcPr>
          <w:p w:rsidR="00443C93" w:rsidRDefault="00443C93" w:rsidP="00852962">
            <w:pPr>
              <w:jc w:val="center"/>
            </w:pPr>
            <w:r w:rsidRPr="002108C3">
              <w:rPr>
                <w:rFonts w:ascii="Times New Roman" w:hAnsi="Times New Roman" w:cs="Times New Roman"/>
                <w:color w:val="000000"/>
                <w:sz w:val="20"/>
                <w:szCs w:val="20"/>
                <w:shd w:val="clear" w:color="auto" w:fill="FAFAFA"/>
              </w:rPr>
              <w:t>Похвальная грамота</w:t>
            </w:r>
          </w:p>
        </w:tc>
        <w:tc>
          <w:tcPr>
            <w:tcW w:w="817"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color w:val="000000"/>
                <w:sz w:val="20"/>
                <w:szCs w:val="20"/>
                <w:shd w:val="clear" w:color="auto" w:fill="FFFFFF"/>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D74D38">
              <w:rPr>
                <w:rFonts w:ascii="Times New Roman" w:hAnsi="Times New Roman" w:cs="Times New Roman"/>
                <w:sz w:val="20"/>
                <w:szCs w:val="20"/>
              </w:rPr>
              <w:t>Батуев Валентин, 2Б</w:t>
            </w:r>
          </w:p>
        </w:tc>
        <w:tc>
          <w:tcPr>
            <w:tcW w:w="1042" w:type="pct"/>
            <w:tcBorders>
              <w:top w:val="single" w:sz="4" w:space="0" w:color="000000"/>
              <w:left w:val="single" w:sz="4" w:space="0" w:color="000000"/>
              <w:bottom w:val="single" w:sz="4" w:space="0" w:color="000000"/>
              <w:right w:val="single" w:sz="4" w:space="0" w:color="000000"/>
            </w:tcBorders>
          </w:tcPr>
          <w:p w:rsidR="00443C93" w:rsidRDefault="00443C93" w:rsidP="00852962">
            <w:pPr>
              <w:jc w:val="center"/>
            </w:pPr>
            <w:r w:rsidRPr="002108C3">
              <w:rPr>
                <w:rFonts w:ascii="Times New Roman" w:hAnsi="Times New Roman" w:cs="Times New Roman"/>
                <w:color w:val="000000"/>
                <w:sz w:val="20"/>
                <w:szCs w:val="20"/>
                <w:shd w:val="clear" w:color="auto" w:fill="FAFAFA"/>
              </w:rPr>
              <w:t>Похвальная грамота</w:t>
            </w:r>
          </w:p>
        </w:tc>
        <w:tc>
          <w:tcPr>
            <w:tcW w:w="817"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color w:val="000000"/>
                <w:sz w:val="20"/>
                <w:szCs w:val="20"/>
                <w:shd w:val="clear" w:color="auto" w:fill="FFFFFF"/>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D74D38">
              <w:rPr>
                <w:rFonts w:ascii="Times New Roman" w:hAnsi="Times New Roman" w:cs="Times New Roman"/>
                <w:sz w:val="20"/>
                <w:szCs w:val="20"/>
              </w:rPr>
              <w:t>Ганина Мария, 2Б</w:t>
            </w:r>
          </w:p>
        </w:tc>
        <w:tc>
          <w:tcPr>
            <w:tcW w:w="1042" w:type="pct"/>
            <w:tcBorders>
              <w:top w:val="single" w:sz="4" w:space="0" w:color="000000"/>
              <w:left w:val="single" w:sz="4" w:space="0" w:color="000000"/>
              <w:bottom w:val="single" w:sz="4" w:space="0" w:color="000000"/>
              <w:right w:val="single" w:sz="4" w:space="0" w:color="000000"/>
            </w:tcBorders>
          </w:tcPr>
          <w:p w:rsidR="00443C93" w:rsidRDefault="00443C93" w:rsidP="00852962">
            <w:pPr>
              <w:jc w:val="center"/>
            </w:pPr>
            <w:r w:rsidRPr="002108C3">
              <w:rPr>
                <w:rFonts w:ascii="Times New Roman" w:hAnsi="Times New Roman" w:cs="Times New Roman"/>
                <w:color w:val="000000"/>
                <w:sz w:val="20"/>
                <w:szCs w:val="20"/>
                <w:shd w:val="clear" w:color="auto" w:fill="FAFAFA"/>
              </w:rPr>
              <w:t>Похвальная грамота</w:t>
            </w:r>
          </w:p>
        </w:tc>
        <w:tc>
          <w:tcPr>
            <w:tcW w:w="817"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color w:val="000000"/>
                <w:sz w:val="20"/>
                <w:szCs w:val="20"/>
                <w:shd w:val="clear" w:color="auto" w:fill="FFFFFF"/>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D74D38">
              <w:rPr>
                <w:rFonts w:ascii="Times New Roman" w:hAnsi="Times New Roman" w:cs="Times New Roman"/>
                <w:sz w:val="20"/>
                <w:szCs w:val="20"/>
              </w:rPr>
              <w:t>Дулунц Вячеслав, 2Б</w:t>
            </w:r>
          </w:p>
        </w:tc>
        <w:tc>
          <w:tcPr>
            <w:tcW w:w="1042" w:type="pct"/>
            <w:tcBorders>
              <w:top w:val="single" w:sz="4" w:space="0" w:color="000000"/>
              <w:left w:val="single" w:sz="4" w:space="0" w:color="000000"/>
              <w:bottom w:val="single" w:sz="4" w:space="0" w:color="000000"/>
              <w:right w:val="single" w:sz="4" w:space="0" w:color="000000"/>
            </w:tcBorders>
          </w:tcPr>
          <w:p w:rsidR="00443C93" w:rsidRDefault="00443C93" w:rsidP="00852962">
            <w:pPr>
              <w:jc w:val="center"/>
            </w:pPr>
            <w:r w:rsidRPr="002108C3">
              <w:rPr>
                <w:rFonts w:ascii="Times New Roman" w:hAnsi="Times New Roman" w:cs="Times New Roman"/>
                <w:color w:val="000000"/>
                <w:sz w:val="20"/>
                <w:szCs w:val="20"/>
                <w:shd w:val="clear" w:color="auto" w:fill="FAFAFA"/>
              </w:rPr>
              <w:t>Похвальная грамота</w:t>
            </w:r>
          </w:p>
        </w:tc>
        <w:tc>
          <w:tcPr>
            <w:tcW w:w="817"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color w:val="000000"/>
                <w:sz w:val="20"/>
                <w:szCs w:val="20"/>
                <w:shd w:val="clear" w:color="auto" w:fill="FFFFFF"/>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D74D38">
              <w:rPr>
                <w:rFonts w:ascii="Times New Roman" w:hAnsi="Times New Roman" w:cs="Times New Roman"/>
                <w:sz w:val="20"/>
                <w:szCs w:val="20"/>
              </w:rPr>
              <w:t>Евтушенко Кирилл, 2Б</w:t>
            </w:r>
          </w:p>
        </w:tc>
        <w:tc>
          <w:tcPr>
            <w:tcW w:w="1042" w:type="pct"/>
            <w:tcBorders>
              <w:top w:val="single" w:sz="4" w:space="0" w:color="000000"/>
              <w:left w:val="single" w:sz="4" w:space="0" w:color="000000"/>
              <w:bottom w:val="single" w:sz="4" w:space="0" w:color="000000"/>
              <w:right w:val="single" w:sz="4" w:space="0" w:color="000000"/>
            </w:tcBorders>
          </w:tcPr>
          <w:p w:rsidR="00443C93" w:rsidRDefault="00443C93" w:rsidP="00852962">
            <w:pPr>
              <w:jc w:val="center"/>
            </w:pPr>
            <w:r w:rsidRPr="009B3A33">
              <w:rPr>
                <w:rFonts w:ascii="Times New Roman" w:hAnsi="Times New Roman" w:cs="Times New Roman"/>
                <w:sz w:val="20"/>
                <w:szCs w:val="20"/>
              </w:rPr>
              <w:t>Диплом победителя</w:t>
            </w:r>
          </w:p>
        </w:tc>
        <w:tc>
          <w:tcPr>
            <w:tcW w:w="817" w:type="pct"/>
            <w:vMerge w:val="restart"/>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r>
              <w:rPr>
                <w:rFonts w:ascii="Times New Roman" w:hAnsi="Times New Roman" w:cs="Times New Roman"/>
                <w:sz w:val="20"/>
                <w:szCs w:val="20"/>
              </w:rPr>
              <w:t>Погосян Э.В.</w:t>
            </w: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color w:val="000000"/>
                <w:sz w:val="20"/>
                <w:szCs w:val="20"/>
                <w:shd w:val="clear" w:color="auto" w:fill="FFFFFF"/>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D74D38">
              <w:rPr>
                <w:rFonts w:ascii="Times New Roman" w:hAnsi="Times New Roman" w:cs="Times New Roman"/>
                <w:sz w:val="20"/>
                <w:szCs w:val="20"/>
              </w:rPr>
              <w:t>Нурлиева Альбина, 2Б</w:t>
            </w:r>
          </w:p>
        </w:tc>
        <w:tc>
          <w:tcPr>
            <w:tcW w:w="1042" w:type="pct"/>
            <w:tcBorders>
              <w:top w:val="single" w:sz="4" w:space="0" w:color="000000"/>
              <w:left w:val="single" w:sz="4" w:space="0" w:color="000000"/>
              <w:bottom w:val="single" w:sz="4" w:space="0" w:color="000000"/>
              <w:right w:val="single" w:sz="4" w:space="0" w:color="000000"/>
            </w:tcBorders>
          </w:tcPr>
          <w:p w:rsidR="00443C93" w:rsidRDefault="00443C93" w:rsidP="00852962">
            <w:pPr>
              <w:jc w:val="center"/>
            </w:pPr>
            <w:r w:rsidRPr="009B3A33">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color w:val="000000"/>
                <w:sz w:val="20"/>
                <w:szCs w:val="20"/>
                <w:shd w:val="clear" w:color="auto" w:fill="FFFFFF"/>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D74D38">
              <w:rPr>
                <w:rFonts w:ascii="Times New Roman" w:hAnsi="Times New Roman" w:cs="Times New Roman"/>
                <w:sz w:val="20"/>
                <w:szCs w:val="20"/>
              </w:rPr>
              <w:t>Осипян Рафаэль, 2Б</w:t>
            </w:r>
          </w:p>
        </w:tc>
        <w:tc>
          <w:tcPr>
            <w:tcW w:w="1042" w:type="pct"/>
            <w:tcBorders>
              <w:top w:val="single" w:sz="4" w:space="0" w:color="000000"/>
              <w:left w:val="single" w:sz="4" w:space="0" w:color="000000"/>
              <w:bottom w:val="single" w:sz="4" w:space="0" w:color="000000"/>
              <w:right w:val="single" w:sz="4" w:space="0" w:color="000000"/>
            </w:tcBorders>
          </w:tcPr>
          <w:p w:rsidR="00443C93" w:rsidRDefault="00443C93" w:rsidP="00852962">
            <w:pPr>
              <w:jc w:val="center"/>
            </w:pPr>
            <w:r w:rsidRPr="009B3A33">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color w:val="000000"/>
                <w:sz w:val="20"/>
                <w:szCs w:val="20"/>
                <w:shd w:val="clear" w:color="auto" w:fill="FFFFFF"/>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D74D38">
              <w:rPr>
                <w:rFonts w:ascii="Times New Roman" w:hAnsi="Times New Roman" w:cs="Times New Roman"/>
                <w:sz w:val="20"/>
                <w:szCs w:val="20"/>
              </w:rPr>
              <w:t>Скляр Эвелина, 2Б</w:t>
            </w:r>
          </w:p>
        </w:tc>
        <w:tc>
          <w:tcPr>
            <w:tcW w:w="1042" w:type="pct"/>
            <w:tcBorders>
              <w:top w:val="single" w:sz="4" w:space="0" w:color="000000"/>
              <w:left w:val="single" w:sz="4" w:space="0" w:color="000000"/>
              <w:bottom w:val="single" w:sz="4" w:space="0" w:color="000000"/>
              <w:right w:val="single" w:sz="4" w:space="0" w:color="000000"/>
            </w:tcBorders>
          </w:tcPr>
          <w:p w:rsidR="00443C93" w:rsidRDefault="00443C93" w:rsidP="00852962">
            <w:pPr>
              <w:jc w:val="center"/>
            </w:pPr>
            <w:r w:rsidRPr="009B3A33">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color w:val="000000"/>
                <w:sz w:val="20"/>
                <w:szCs w:val="20"/>
                <w:shd w:val="clear" w:color="auto" w:fill="FFFFFF"/>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D74D38">
              <w:rPr>
                <w:rFonts w:ascii="Times New Roman" w:hAnsi="Times New Roman" w:cs="Times New Roman"/>
                <w:sz w:val="20"/>
                <w:szCs w:val="20"/>
              </w:rPr>
              <w:t>Склярова Мария, 2Б</w:t>
            </w:r>
          </w:p>
        </w:tc>
        <w:tc>
          <w:tcPr>
            <w:tcW w:w="1042" w:type="pct"/>
            <w:tcBorders>
              <w:top w:val="single" w:sz="4" w:space="0" w:color="000000"/>
              <w:left w:val="single" w:sz="4" w:space="0" w:color="000000"/>
              <w:bottom w:val="single" w:sz="4" w:space="0" w:color="000000"/>
              <w:right w:val="single" w:sz="4" w:space="0" w:color="000000"/>
            </w:tcBorders>
          </w:tcPr>
          <w:p w:rsidR="00443C93" w:rsidRDefault="00443C93" w:rsidP="00852962">
            <w:pPr>
              <w:jc w:val="center"/>
            </w:pPr>
            <w:r w:rsidRPr="009B3A33">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color w:val="000000"/>
                <w:sz w:val="20"/>
                <w:szCs w:val="20"/>
                <w:shd w:val="clear" w:color="auto" w:fill="FFFFFF"/>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D74D38">
              <w:rPr>
                <w:rFonts w:ascii="Times New Roman" w:hAnsi="Times New Roman" w:cs="Times New Roman"/>
                <w:sz w:val="20"/>
                <w:szCs w:val="20"/>
              </w:rPr>
              <w:t>Соколов Александр, 2Б</w:t>
            </w:r>
          </w:p>
        </w:tc>
        <w:tc>
          <w:tcPr>
            <w:tcW w:w="1042" w:type="pct"/>
            <w:tcBorders>
              <w:top w:val="single" w:sz="4" w:space="0" w:color="000000"/>
              <w:left w:val="single" w:sz="4" w:space="0" w:color="000000"/>
              <w:bottom w:val="single" w:sz="4" w:space="0" w:color="000000"/>
              <w:right w:val="single" w:sz="4" w:space="0" w:color="000000"/>
            </w:tcBorders>
          </w:tcPr>
          <w:p w:rsidR="00443C93" w:rsidRDefault="00443C93" w:rsidP="00852962">
            <w:pPr>
              <w:jc w:val="center"/>
            </w:pPr>
            <w:r w:rsidRPr="009B3A33">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color w:val="000000"/>
                <w:sz w:val="20"/>
                <w:szCs w:val="20"/>
                <w:shd w:val="clear" w:color="auto" w:fill="FFFFFF"/>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D74D38">
              <w:rPr>
                <w:rFonts w:ascii="Times New Roman" w:hAnsi="Times New Roman" w:cs="Times New Roman"/>
                <w:sz w:val="20"/>
                <w:szCs w:val="20"/>
              </w:rPr>
              <w:t>Сухомлинова Анастасия, 2Б</w:t>
            </w:r>
          </w:p>
        </w:tc>
        <w:tc>
          <w:tcPr>
            <w:tcW w:w="1042" w:type="pct"/>
            <w:tcBorders>
              <w:top w:val="single" w:sz="4" w:space="0" w:color="000000"/>
              <w:left w:val="single" w:sz="4" w:space="0" w:color="000000"/>
              <w:bottom w:val="single" w:sz="4" w:space="0" w:color="000000"/>
              <w:right w:val="single" w:sz="4" w:space="0" w:color="000000"/>
            </w:tcBorders>
          </w:tcPr>
          <w:p w:rsidR="00443C93" w:rsidRDefault="00443C93" w:rsidP="00852962">
            <w:pPr>
              <w:jc w:val="center"/>
            </w:pPr>
            <w:r w:rsidRPr="009B3A33">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color w:val="000000"/>
                <w:sz w:val="20"/>
                <w:szCs w:val="20"/>
                <w:shd w:val="clear" w:color="auto" w:fill="FFFFFF"/>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D74D38">
              <w:rPr>
                <w:rFonts w:ascii="Times New Roman" w:hAnsi="Times New Roman" w:cs="Times New Roman"/>
                <w:sz w:val="20"/>
                <w:szCs w:val="20"/>
              </w:rPr>
              <w:t>Поминов Ян, 2Б</w:t>
            </w:r>
          </w:p>
        </w:tc>
        <w:tc>
          <w:tcPr>
            <w:tcW w:w="1042" w:type="pct"/>
            <w:tcBorders>
              <w:top w:val="single" w:sz="4" w:space="0" w:color="000000"/>
              <w:left w:val="single" w:sz="4" w:space="0" w:color="000000"/>
              <w:bottom w:val="single" w:sz="4" w:space="0" w:color="000000"/>
              <w:right w:val="single" w:sz="4" w:space="0" w:color="000000"/>
            </w:tcBorders>
          </w:tcPr>
          <w:p w:rsidR="00443C93" w:rsidRDefault="00443C93" w:rsidP="00852962">
            <w:pPr>
              <w:jc w:val="center"/>
            </w:pPr>
            <w:r w:rsidRPr="002108C3">
              <w:rPr>
                <w:rFonts w:ascii="Times New Roman" w:hAnsi="Times New Roman" w:cs="Times New Roman"/>
                <w:color w:val="000000"/>
                <w:sz w:val="20"/>
                <w:szCs w:val="20"/>
                <w:shd w:val="clear" w:color="auto" w:fill="FAFAFA"/>
              </w:rPr>
              <w:t>Похвальная грамота</w:t>
            </w:r>
          </w:p>
        </w:tc>
        <w:tc>
          <w:tcPr>
            <w:tcW w:w="817"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color w:val="000000"/>
                <w:sz w:val="20"/>
                <w:szCs w:val="20"/>
                <w:shd w:val="clear" w:color="auto" w:fill="FFFFFF"/>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D74D38">
              <w:rPr>
                <w:rFonts w:ascii="Times New Roman" w:hAnsi="Times New Roman" w:cs="Times New Roman"/>
                <w:sz w:val="20"/>
                <w:szCs w:val="20"/>
              </w:rPr>
              <w:t>Рогожин Данил, 2Б</w:t>
            </w:r>
          </w:p>
        </w:tc>
        <w:tc>
          <w:tcPr>
            <w:tcW w:w="1042" w:type="pct"/>
            <w:tcBorders>
              <w:top w:val="single" w:sz="4" w:space="0" w:color="000000"/>
              <w:left w:val="single" w:sz="4" w:space="0" w:color="000000"/>
              <w:bottom w:val="single" w:sz="4" w:space="0" w:color="000000"/>
              <w:right w:val="single" w:sz="4" w:space="0" w:color="000000"/>
            </w:tcBorders>
          </w:tcPr>
          <w:p w:rsidR="00443C93" w:rsidRDefault="00443C93" w:rsidP="00852962">
            <w:pPr>
              <w:jc w:val="center"/>
            </w:pPr>
            <w:r w:rsidRPr="002108C3">
              <w:rPr>
                <w:rFonts w:ascii="Times New Roman" w:hAnsi="Times New Roman" w:cs="Times New Roman"/>
                <w:color w:val="000000"/>
                <w:sz w:val="20"/>
                <w:szCs w:val="20"/>
                <w:shd w:val="clear" w:color="auto" w:fill="FAFAFA"/>
              </w:rPr>
              <w:t>Похвальная грамота</w:t>
            </w:r>
          </w:p>
        </w:tc>
        <w:tc>
          <w:tcPr>
            <w:tcW w:w="817"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color w:val="000000"/>
                <w:sz w:val="20"/>
                <w:szCs w:val="20"/>
                <w:shd w:val="clear" w:color="auto" w:fill="FFFFFF"/>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D74D38">
              <w:rPr>
                <w:rFonts w:ascii="Times New Roman" w:hAnsi="Times New Roman" w:cs="Times New Roman"/>
                <w:sz w:val="20"/>
                <w:szCs w:val="20"/>
              </w:rPr>
              <w:t>Савосин Андрей, 2Б</w:t>
            </w:r>
          </w:p>
        </w:tc>
        <w:tc>
          <w:tcPr>
            <w:tcW w:w="1042" w:type="pct"/>
            <w:tcBorders>
              <w:top w:val="single" w:sz="4" w:space="0" w:color="000000"/>
              <w:left w:val="single" w:sz="4" w:space="0" w:color="000000"/>
              <w:bottom w:val="single" w:sz="4" w:space="0" w:color="000000"/>
              <w:right w:val="single" w:sz="4" w:space="0" w:color="000000"/>
            </w:tcBorders>
          </w:tcPr>
          <w:p w:rsidR="00443C93" w:rsidRDefault="00443C93" w:rsidP="00852962">
            <w:pPr>
              <w:jc w:val="center"/>
            </w:pPr>
            <w:r w:rsidRPr="002108C3">
              <w:rPr>
                <w:rFonts w:ascii="Times New Roman" w:hAnsi="Times New Roman" w:cs="Times New Roman"/>
                <w:color w:val="000000"/>
                <w:sz w:val="20"/>
                <w:szCs w:val="20"/>
                <w:shd w:val="clear" w:color="auto" w:fill="FAFAFA"/>
              </w:rPr>
              <w:t>Похвальная грамота</w:t>
            </w:r>
          </w:p>
        </w:tc>
        <w:tc>
          <w:tcPr>
            <w:tcW w:w="817"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color w:val="000000"/>
                <w:sz w:val="20"/>
                <w:szCs w:val="20"/>
                <w:shd w:val="clear" w:color="auto" w:fill="FFFFFF"/>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Бабков Артемий, 1В</w:t>
            </w:r>
          </w:p>
        </w:tc>
        <w:tc>
          <w:tcPr>
            <w:tcW w:w="1042" w:type="pct"/>
            <w:tcBorders>
              <w:top w:val="single" w:sz="4" w:space="0" w:color="000000"/>
              <w:left w:val="single" w:sz="4" w:space="0" w:color="000000"/>
              <w:bottom w:val="single" w:sz="4" w:space="0" w:color="000000"/>
              <w:right w:val="single" w:sz="4" w:space="0" w:color="000000"/>
            </w:tcBorders>
          </w:tcPr>
          <w:p w:rsidR="00443C93" w:rsidRDefault="00443C93" w:rsidP="00852962">
            <w:pPr>
              <w:jc w:val="center"/>
            </w:pPr>
            <w:r w:rsidRPr="0059239B">
              <w:rPr>
                <w:rFonts w:ascii="Times New Roman" w:hAnsi="Times New Roman" w:cs="Times New Roman"/>
                <w:sz w:val="20"/>
                <w:szCs w:val="20"/>
              </w:rPr>
              <w:t>Диплом победителя</w:t>
            </w:r>
          </w:p>
        </w:tc>
        <w:tc>
          <w:tcPr>
            <w:tcW w:w="817" w:type="pct"/>
            <w:vMerge w:val="restart"/>
            <w:tcBorders>
              <w:top w:val="single" w:sz="4" w:space="0" w:color="000000"/>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r w:rsidRPr="00D74D38">
              <w:rPr>
                <w:rFonts w:ascii="Times New Roman" w:hAnsi="Times New Roman" w:cs="Times New Roman"/>
                <w:sz w:val="20"/>
                <w:szCs w:val="20"/>
              </w:rPr>
              <w:t>Дудунова Н.С.</w:t>
            </w: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color w:val="000000"/>
                <w:sz w:val="20"/>
                <w:szCs w:val="20"/>
                <w:shd w:val="clear" w:color="auto" w:fill="FFFFFF"/>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Михайлов Александр, 1В</w:t>
            </w:r>
          </w:p>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1042" w:type="pct"/>
            <w:tcBorders>
              <w:top w:val="single" w:sz="4" w:space="0" w:color="000000"/>
              <w:left w:val="single" w:sz="4" w:space="0" w:color="000000"/>
              <w:bottom w:val="single" w:sz="4" w:space="0" w:color="000000"/>
              <w:right w:val="single" w:sz="4" w:space="0" w:color="000000"/>
            </w:tcBorders>
          </w:tcPr>
          <w:p w:rsidR="00443C93" w:rsidRDefault="00443C93" w:rsidP="00852962">
            <w:pPr>
              <w:jc w:val="center"/>
            </w:pPr>
            <w:r w:rsidRPr="0059239B">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color w:val="000000"/>
                <w:sz w:val="20"/>
                <w:szCs w:val="20"/>
                <w:shd w:val="clear" w:color="auto" w:fill="FFFFFF"/>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Сухомлинов Владимир, 1В</w:t>
            </w:r>
          </w:p>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42" w:type="pct"/>
            <w:tcBorders>
              <w:top w:val="single" w:sz="4" w:space="0" w:color="000000"/>
              <w:left w:val="single" w:sz="4" w:space="0" w:color="000000"/>
              <w:bottom w:val="single" w:sz="4" w:space="0" w:color="000000"/>
              <w:right w:val="single" w:sz="4" w:space="0" w:color="000000"/>
            </w:tcBorders>
          </w:tcPr>
          <w:p w:rsidR="00443C93" w:rsidRDefault="00443C93" w:rsidP="00852962">
            <w:pPr>
              <w:jc w:val="center"/>
            </w:pPr>
            <w:r w:rsidRPr="0059239B">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color w:val="000000"/>
                <w:sz w:val="20"/>
                <w:szCs w:val="20"/>
                <w:shd w:val="clear" w:color="auto" w:fill="FFFFFF"/>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spacing w:after="0" w:line="240" w:lineRule="auto"/>
              <w:rPr>
                <w:rFonts w:ascii="Times New Roman" w:hAnsi="Times New Roman" w:cs="Times New Roman"/>
                <w:sz w:val="20"/>
                <w:szCs w:val="20"/>
              </w:rPr>
            </w:pPr>
            <w:r w:rsidRPr="00D74D38">
              <w:rPr>
                <w:rFonts w:ascii="Times New Roman" w:hAnsi="Times New Roman" w:cs="Times New Roman"/>
                <w:sz w:val="20"/>
                <w:szCs w:val="20"/>
              </w:rPr>
              <w:t>Безрукова Виктория, 3В</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sz w:val="20"/>
                <w:szCs w:val="20"/>
              </w:rPr>
            </w:pPr>
            <w:r w:rsidRPr="00D74D38">
              <w:rPr>
                <w:rFonts w:ascii="Times New Roman" w:hAnsi="Times New Roman" w:cs="Times New Roman"/>
                <w:sz w:val="20"/>
                <w:szCs w:val="20"/>
              </w:rPr>
              <w:t>Диплом победителя</w:t>
            </w:r>
          </w:p>
        </w:tc>
        <w:tc>
          <w:tcPr>
            <w:tcW w:w="817" w:type="pct"/>
            <w:tcBorders>
              <w:top w:val="single" w:sz="4" w:space="0" w:color="000000"/>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r>
              <w:rPr>
                <w:rFonts w:ascii="Times New Roman" w:hAnsi="Times New Roman" w:cs="Times New Roman"/>
                <w:sz w:val="20"/>
                <w:szCs w:val="20"/>
              </w:rPr>
              <w:t>Айрапетян Н.А.</w:t>
            </w: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color w:val="000000"/>
                <w:sz w:val="20"/>
                <w:szCs w:val="20"/>
                <w:shd w:val="clear" w:color="auto" w:fill="FFFFFF"/>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spacing w:after="0" w:line="240" w:lineRule="auto"/>
              <w:rPr>
                <w:rFonts w:ascii="Times New Roman" w:hAnsi="Times New Roman" w:cs="Times New Roman"/>
                <w:sz w:val="20"/>
                <w:szCs w:val="20"/>
              </w:rPr>
            </w:pPr>
            <w:r w:rsidRPr="00D74D38">
              <w:rPr>
                <w:rFonts w:ascii="Times New Roman" w:hAnsi="Times New Roman" w:cs="Times New Roman"/>
                <w:sz w:val="20"/>
                <w:szCs w:val="20"/>
              </w:rPr>
              <w:t>Передериева Оксана, 3В</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sz w:val="20"/>
                <w:szCs w:val="20"/>
              </w:rPr>
            </w:pPr>
            <w:r w:rsidRPr="00D74D38">
              <w:rPr>
                <w:rFonts w:ascii="Times New Roman" w:hAnsi="Times New Roman" w:cs="Times New Roman"/>
                <w:sz w:val="20"/>
                <w:szCs w:val="20"/>
              </w:rPr>
              <w:t>Диплом победителя</w:t>
            </w:r>
          </w:p>
        </w:tc>
        <w:tc>
          <w:tcPr>
            <w:tcW w:w="817" w:type="pct"/>
            <w:vMerge w:val="restart"/>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r>
              <w:rPr>
                <w:rFonts w:ascii="Times New Roman" w:hAnsi="Times New Roman" w:cs="Times New Roman"/>
                <w:sz w:val="20"/>
                <w:szCs w:val="20"/>
              </w:rPr>
              <w:t>Попова Н.В.</w:t>
            </w: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color w:val="000000"/>
                <w:sz w:val="20"/>
                <w:szCs w:val="20"/>
                <w:shd w:val="clear" w:color="auto" w:fill="FFFFFF"/>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spacing w:after="0" w:line="240" w:lineRule="auto"/>
              <w:rPr>
                <w:rFonts w:ascii="Times New Roman" w:hAnsi="Times New Roman" w:cs="Times New Roman"/>
                <w:sz w:val="20"/>
                <w:szCs w:val="20"/>
              </w:rPr>
            </w:pPr>
            <w:r w:rsidRPr="00D74D38">
              <w:rPr>
                <w:rFonts w:ascii="Times New Roman" w:hAnsi="Times New Roman" w:cs="Times New Roman"/>
                <w:sz w:val="20"/>
                <w:szCs w:val="20"/>
              </w:rPr>
              <w:t>Скляренко Вероника, 3В</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sz w:val="20"/>
                <w:szCs w:val="20"/>
              </w:rPr>
            </w:pPr>
            <w:r w:rsidRPr="00D74D38">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color w:val="000000"/>
                <w:sz w:val="20"/>
                <w:szCs w:val="20"/>
                <w:shd w:val="clear" w:color="auto" w:fill="FFFFFF"/>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spacing w:after="0" w:line="240" w:lineRule="auto"/>
              <w:rPr>
                <w:rFonts w:ascii="Times New Roman" w:hAnsi="Times New Roman" w:cs="Times New Roman"/>
                <w:sz w:val="20"/>
                <w:szCs w:val="20"/>
              </w:rPr>
            </w:pPr>
            <w:r w:rsidRPr="00D74D38">
              <w:rPr>
                <w:rFonts w:ascii="Times New Roman" w:hAnsi="Times New Roman" w:cs="Times New Roman"/>
                <w:sz w:val="20"/>
                <w:szCs w:val="20"/>
              </w:rPr>
              <w:t>Хмелев Дмитрий, 3В</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spacing w:after="0" w:line="240" w:lineRule="auto"/>
              <w:jc w:val="center"/>
              <w:rPr>
                <w:rFonts w:ascii="Times New Roman" w:hAnsi="Times New Roman" w:cs="Times New Roman"/>
                <w:color w:val="000000"/>
                <w:sz w:val="20"/>
                <w:szCs w:val="20"/>
                <w:shd w:val="clear" w:color="auto" w:fill="FAFAFA"/>
              </w:rPr>
            </w:pPr>
            <w:r w:rsidRPr="00D74D38">
              <w:rPr>
                <w:rFonts w:ascii="Times New Roman" w:hAnsi="Times New Roman" w:cs="Times New Roman"/>
                <w:color w:val="000000"/>
                <w:sz w:val="20"/>
                <w:szCs w:val="20"/>
                <w:shd w:val="clear" w:color="auto" w:fill="FAFAFA"/>
              </w:rPr>
              <w:t>Похвальная грамота</w:t>
            </w:r>
          </w:p>
        </w:tc>
        <w:tc>
          <w:tcPr>
            <w:tcW w:w="817"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8C0FF2" w:rsidTr="00852962">
        <w:tc>
          <w:tcPr>
            <w:tcW w:w="1268" w:type="pct"/>
            <w:vMerge w:val="restart"/>
            <w:tcBorders>
              <w:top w:val="single" w:sz="4" w:space="0" w:color="000000"/>
              <w:left w:val="single" w:sz="4" w:space="0" w:color="000000"/>
              <w:right w:val="single" w:sz="4" w:space="0" w:color="000000"/>
            </w:tcBorders>
          </w:tcPr>
          <w:p w:rsidR="00443C93" w:rsidRPr="008C0FF2" w:rsidRDefault="00443C93" w:rsidP="00852962">
            <w:pPr>
              <w:rPr>
                <w:rFonts w:ascii="Times New Roman" w:hAnsi="Times New Roman" w:cs="Times New Roman"/>
                <w:color w:val="000000"/>
                <w:sz w:val="20"/>
                <w:szCs w:val="20"/>
                <w:shd w:val="clear" w:color="auto" w:fill="FFFFFF"/>
              </w:rPr>
            </w:pPr>
            <w:r w:rsidRPr="008C0FF2">
              <w:rPr>
                <w:rFonts w:ascii="Times New Roman" w:hAnsi="Times New Roman" w:cs="Times New Roman"/>
                <w:color w:val="000000"/>
                <w:sz w:val="20"/>
                <w:szCs w:val="20"/>
                <w:shd w:val="clear" w:color="auto" w:fill="FFFFFF"/>
              </w:rPr>
              <w:t xml:space="preserve">Международная олимпиада «Инфоурок» осенний сезон 2018 по английскому языку, </w:t>
            </w:r>
            <w:r w:rsidRPr="008C0FF2">
              <w:rPr>
                <w:rFonts w:ascii="Times New Roman" w:hAnsi="Times New Roman" w:cs="Times New Roman"/>
                <w:sz w:val="20"/>
                <w:szCs w:val="20"/>
              </w:rPr>
              <w:t>ноябрь 2018</w:t>
            </w:r>
          </w:p>
        </w:tc>
        <w:tc>
          <w:tcPr>
            <w:tcW w:w="805" w:type="pct"/>
            <w:vMerge w:val="restart"/>
            <w:tcBorders>
              <w:top w:val="single" w:sz="4" w:space="0" w:color="000000"/>
              <w:left w:val="single" w:sz="4" w:space="0" w:color="000000"/>
              <w:right w:val="single" w:sz="4" w:space="0" w:color="000000"/>
            </w:tcBorders>
          </w:tcPr>
          <w:p w:rsidR="00443C93" w:rsidRPr="008C0FF2" w:rsidRDefault="00443C93" w:rsidP="00852962">
            <w:pPr>
              <w:jc w:val="center"/>
              <w:rPr>
                <w:rFonts w:ascii="Times New Roman" w:hAnsi="Times New Roman" w:cs="Times New Roman"/>
                <w:sz w:val="20"/>
                <w:szCs w:val="20"/>
              </w:rPr>
            </w:pPr>
            <w:r w:rsidRPr="008C0FF2">
              <w:rPr>
                <w:rFonts w:ascii="Times New Roman" w:hAnsi="Times New Roman" w:cs="Times New Roman"/>
                <w:sz w:val="20"/>
                <w:szCs w:val="20"/>
              </w:rPr>
              <w:t>Международный</w:t>
            </w:r>
          </w:p>
        </w:tc>
        <w:tc>
          <w:tcPr>
            <w:tcW w:w="1068" w:type="pct"/>
            <w:tcBorders>
              <w:top w:val="single" w:sz="4" w:space="0" w:color="000000"/>
              <w:left w:val="single" w:sz="4" w:space="0" w:color="000000"/>
              <w:bottom w:val="single" w:sz="4" w:space="0" w:color="000000"/>
              <w:right w:val="single" w:sz="4" w:space="0" w:color="000000"/>
            </w:tcBorders>
          </w:tcPr>
          <w:p w:rsidR="00443C93" w:rsidRPr="008C0FF2" w:rsidRDefault="00443C93" w:rsidP="00852962">
            <w:pPr>
              <w:spacing w:after="0" w:line="240" w:lineRule="auto"/>
              <w:rPr>
                <w:rFonts w:ascii="Times New Roman" w:hAnsi="Times New Roman" w:cs="Times New Roman"/>
                <w:sz w:val="20"/>
                <w:szCs w:val="20"/>
              </w:rPr>
            </w:pPr>
            <w:r w:rsidRPr="008C0FF2">
              <w:rPr>
                <w:rFonts w:ascii="Times New Roman" w:hAnsi="Times New Roman" w:cs="Times New Roman"/>
                <w:sz w:val="20"/>
                <w:szCs w:val="20"/>
              </w:rPr>
              <w:t xml:space="preserve">Злобин Ростислав, </w:t>
            </w:r>
            <w:r w:rsidRPr="008C0FF2">
              <w:rPr>
                <w:rFonts w:ascii="Times New Roman" w:hAnsi="Times New Roman" w:cs="Times New Roman"/>
                <w:bCs/>
                <w:color w:val="000000"/>
                <w:sz w:val="20"/>
                <w:szCs w:val="20"/>
              </w:rPr>
              <w:t>3Б</w:t>
            </w:r>
          </w:p>
        </w:tc>
        <w:tc>
          <w:tcPr>
            <w:tcW w:w="1042" w:type="pct"/>
            <w:tcBorders>
              <w:top w:val="single" w:sz="4" w:space="0" w:color="000000"/>
              <w:left w:val="single" w:sz="4" w:space="0" w:color="000000"/>
              <w:bottom w:val="single" w:sz="4" w:space="0" w:color="000000"/>
              <w:right w:val="single" w:sz="4" w:space="0" w:color="000000"/>
            </w:tcBorders>
          </w:tcPr>
          <w:p w:rsidR="00443C93" w:rsidRPr="008C0FF2" w:rsidRDefault="00443C93" w:rsidP="00852962">
            <w:pPr>
              <w:spacing w:after="0" w:line="240" w:lineRule="auto"/>
              <w:jc w:val="center"/>
              <w:rPr>
                <w:rFonts w:ascii="Times New Roman" w:hAnsi="Times New Roman" w:cs="Times New Roman"/>
                <w:sz w:val="20"/>
                <w:szCs w:val="20"/>
              </w:rPr>
            </w:pPr>
            <w:r w:rsidRPr="008C0FF2">
              <w:rPr>
                <w:rFonts w:ascii="Times New Roman" w:hAnsi="Times New Roman" w:cs="Times New Roman"/>
                <w:color w:val="000000"/>
                <w:sz w:val="20"/>
                <w:szCs w:val="20"/>
                <w:shd w:val="clear" w:color="auto" w:fill="FAFAFA"/>
              </w:rPr>
              <w:t>Диплом победителя</w:t>
            </w:r>
          </w:p>
        </w:tc>
        <w:tc>
          <w:tcPr>
            <w:tcW w:w="817" w:type="pct"/>
            <w:tcBorders>
              <w:top w:val="single" w:sz="4" w:space="0" w:color="000000"/>
              <w:left w:val="single" w:sz="4" w:space="0" w:color="000000"/>
              <w:right w:val="single" w:sz="4" w:space="0" w:color="000000"/>
            </w:tcBorders>
          </w:tcPr>
          <w:p w:rsidR="00443C93" w:rsidRPr="008C0FF2" w:rsidRDefault="00443C93" w:rsidP="00852962">
            <w:pPr>
              <w:rPr>
                <w:rFonts w:ascii="Times New Roman" w:hAnsi="Times New Roman" w:cs="Times New Roman"/>
                <w:sz w:val="20"/>
                <w:szCs w:val="20"/>
              </w:rPr>
            </w:pPr>
            <w:r>
              <w:rPr>
                <w:rFonts w:ascii="Times New Roman" w:hAnsi="Times New Roman" w:cs="Times New Roman"/>
                <w:sz w:val="20"/>
                <w:szCs w:val="20"/>
              </w:rPr>
              <w:t>Попова Н.В.</w:t>
            </w:r>
          </w:p>
        </w:tc>
      </w:tr>
      <w:tr w:rsidR="00443C93" w:rsidRPr="008C0FF2" w:rsidTr="00852962">
        <w:tc>
          <w:tcPr>
            <w:tcW w:w="1268" w:type="pct"/>
            <w:vMerge/>
            <w:tcBorders>
              <w:left w:val="single" w:sz="4" w:space="0" w:color="000000"/>
              <w:right w:val="single" w:sz="4" w:space="0" w:color="000000"/>
            </w:tcBorders>
          </w:tcPr>
          <w:p w:rsidR="00443C93" w:rsidRPr="008C0FF2" w:rsidRDefault="00443C93" w:rsidP="00852962">
            <w:pPr>
              <w:rPr>
                <w:rFonts w:ascii="Times New Roman" w:hAnsi="Times New Roman" w:cs="Times New Roman"/>
                <w:color w:val="000000"/>
                <w:sz w:val="20"/>
                <w:szCs w:val="20"/>
                <w:shd w:val="clear" w:color="auto" w:fill="FFFFFF"/>
              </w:rPr>
            </w:pPr>
          </w:p>
        </w:tc>
        <w:tc>
          <w:tcPr>
            <w:tcW w:w="805" w:type="pct"/>
            <w:vMerge/>
            <w:tcBorders>
              <w:left w:val="single" w:sz="4" w:space="0" w:color="000000"/>
              <w:right w:val="single" w:sz="4" w:space="0" w:color="000000"/>
            </w:tcBorders>
          </w:tcPr>
          <w:p w:rsidR="00443C93" w:rsidRPr="008C0FF2"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8C0FF2" w:rsidRDefault="00443C93" w:rsidP="00852962">
            <w:pPr>
              <w:spacing w:after="0" w:line="240" w:lineRule="auto"/>
              <w:rPr>
                <w:rFonts w:ascii="Times New Roman" w:hAnsi="Times New Roman" w:cs="Times New Roman"/>
                <w:sz w:val="20"/>
                <w:szCs w:val="20"/>
              </w:rPr>
            </w:pPr>
            <w:r w:rsidRPr="008C0FF2">
              <w:rPr>
                <w:rFonts w:ascii="Times New Roman" w:hAnsi="Times New Roman" w:cs="Times New Roman"/>
                <w:sz w:val="20"/>
                <w:szCs w:val="20"/>
              </w:rPr>
              <w:t xml:space="preserve">Козырев Леонид, </w:t>
            </w:r>
            <w:r w:rsidRPr="008C0FF2">
              <w:rPr>
                <w:rFonts w:ascii="Times New Roman" w:hAnsi="Times New Roman" w:cs="Times New Roman"/>
                <w:bCs/>
                <w:color w:val="000000"/>
                <w:sz w:val="20"/>
                <w:szCs w:val="20"/>
              </w:rPr>
              <w:t>3Б</w:t>
            </w:r>
          </w:p>
        </w:tc>
        <w:tc>
          <w:tcPr>
            <w:tcW w:w="1042" w:type="pct"/>
            <w:tcBorders>
              <w:top w:val="single" w:sz="4" w:space="0" w:color="000000"/>
              <w:left w:val="single" w:sz="4" w:space="0" w:color="000000"/>
              <w:bottom w:val="single" w:sz="4" w:space="0" w:color="000000"/>
              <w:right w:val="single" w:sz="4" w:space="0" w:color="000000"/>
            </w:tcBorders>
          </w:tcPr>
          <w:p w:rsidR="00443C93" w:rsidRPr="008C0FF2" w:rsidRDefault="00443C93" w:rsidP="00852962">
            <w:pPr>
              <w:spacing w:after="0" w:line="240" w:lineRule="auto"/>
              <w:jc w:val="center"/>
              <w:rPr>
                <w:rFonts w:ascii="Times New Roman" w:hAnsi="Times New Roman" w:cs="Times New Roman"/>
                <w:sz w:val="20"/>
                <w:szCs w:val="20"/>
              </w:rPr>
            </w:pPr>
            <w:r w:rsidRPr="008C0FF2">
              <w:rPr>
                <w:rFonts w:ascii="Times New Roman" w:hAnsi="Times New Roman" w:cs="Times New Roman"/>
                <w:color w:val="000000"/>
                <w:sz w:val="20"/>
                <w:szCs w:val="20"/>
                <w:shd w:val="clear" w:color="auto" w:fill="FAFAFA"/>
              </w:rPr>
              <w:t>Диплом победителя</w:t>
            </w:r>
          </w:p>
        </w:tc>
        <w:tc>
          <w:tcPr>
            <w:tcW w:w="817" w:type="pct"/>
            <w:vMerge w:val="restart"/>
            <w:tcBorders>
              <w:left w:val="single" w:sz="4" w:space="0" w:color="000000"/>
              <w:right w:val="single" w:sz="4" w:space="0" w:color="000000"/>
            </w:tcBorders>
          </w:tcPr>
          <w:p w:rsidR="00443C93" w:rsidRPr="008C0FF2" w:rsidRDefault="00443C93" w:rsidP="00852962">
            <w:pPr>
              <w:rPr>
                <w:rFonts w:ascii="Times New Roman" w:hAnsi="Times New Roman" w:cs="Times New Roman"/>
                <w:sz w:val="20"/>
                <w:szCs w:val="20"/>
              </w:rPr>
            </w:pPr>
            <w:r>
              <w:rPr>
                <w:rFonts w:ascii="Times New Roman" w:hAnsi="Times New Roman" w:cs="Times New Roman"/>
                <w:sz w:val="20"/>
                <w:szCs w:val="20"/>
              </w:rPr>
              <w:t>Агабекова Р.Г.</w:t>
            </w:r>
          </w:p>
        </w:tc>
      </w:tr>
      <w:tr w:rsidR="00443C93" w:rsidRPr="008C0FF2" w:rsidTr="00852962">
        <w:tc>
          <w:tcPr>
            <w:tcW w:w="1268" w:type="pct"/>
            <w:vMerge/>
            <w:tcBorders>
              <w:left w:val="single" w:sz="4" w:space="0" w:color="000000"/>
              <w:right w:val="single" w:sz="4" w:space="0" w:color="000000"/>
            </w:tcBorders>
          </w:tcPr>
          <w:p w:rsidR="00443C93" w:rsidRPr="008C0FF2" w:rsidRDefault="00443C93" w:rsidP="00852962">
            <w:pPr>
              <w:rPr>
                <w:rFonts w:ascii="Times New Roman" w:hAnsi="Times New Roman" w:cs="Times New Roman"/>
                <w:color w:val="000000"/>
                <w:sz w:val="20"/>
                <w:szCs w:val="20"/>
                <w:shd w:val="clear" w:color="auto" w:fill="FFFFFF"/>
              </w:rPr>
            </w:pPr>
          </w:p>
        </w:tc>
        <w:tc>
          <w:tcPr>
            <w:tcW w:w="805" w:type="pct"/>
            <w:vMerge/>
            <w:tcBorders>
              <w:left w:val="single" w:sz="4" w:space="0" w:color="000000"/>
              <w:right w:val="single" w:sz="4" w:space="0" w:color="000000"/>
            </w:tcBorders>
          </w:tcPr>
          <w:p w:rsidR="00443C93" w:rsidRPr="008C0FF2"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8C0FF2" w:rsidRDefault="00443C93" w:rsidP="00852962">
            <w:pPr>
              <w:spacing w:after="0" w:line="240" w:lineRule="auto"/>
              <w:rPr>
                <w:rFonts w:ascii="Times New Roman" w:hAnsi="Times New Roman" w:cs="Times New Roman"/>
                <w:sz w:val="20"/>
                <w:szCs w:val="20"/>
              </w:rPr>
            </w:pPr>
            <w:r w:rsidRPr="008C0FF2">
              <w:rPr>
                <w:rFonts w:ascii="Times New Roman" w:hAnsi="Times New Roman" w:cs="Times New Roman"/>
                <w:sz w:val="20"/>
                <w:szCs w:val="20"/>
              </w:rPr>
              <w:t xml:space="preserve">Новожеев Иван, </w:t>
            </w:r>
            <w:r w:rsidRPr="008C0FF2">
              <w:rPr>
                <w:rFonts w:ascii="Times New Roman" w:hAnsi="Times New Roman" w:cs="Times New Roman"/>
                <w:bCs/>
                <w:color w:val="000000"/>
                <w:sz w:val="20"/>
                <w:szCs w:val="20"/>
              </w:rPr>
              <w:t>3Б</w:t>
            </w:r>
          </w:p>
        </w:tc>
        <w:tc>
          <w:tcPr>
            <w:tcW w:w="1042" w:type="pct"/>
            <w:tcBorders>
              <w:top w:val="single" w:sz="4" w:space="0" w:color="000000"/>
              <w:left w:val="single" w:sz="4" w:space="0" w:color="000000"/>
              <w:bottom w:val="single" w:sz="4" w:space="0" w:color="000000"/>
              <w:right w:val="single" w:sz="4" w:space="0" w:color="000000"/>
            </w:tcBorders>
          </w:tcPr>
          <w:p w:rsidR="00443C93" w:rsidRPr="008C0FF2" w:rsidRDefault="00443C93" w:rsidP="00852962">
            <w:pPr>
              <w:spacing w:after="0" w:line="240" w:lineRule="auto"/>
              <w:jc w:val="center"/>
              <w:rPr>
                <w:rFonts w:ascii="Times New Roman" w:hAnsi="Times New Roman" w:cs="Times New Roman"/>
                <w:sz w:val="20"/>
                <w:szCs w:val="20"/>
              </w:rPr>
            </w:pPr>
            <w:r w:rsidRPr="008C0FF2">
              <w:rPr>
                <w:rFonts w:ascii="Times New Roman" w:hAnsi="Times New Roman" w:cs="Times New Roman"/>
                <w:sz w:val="20"/>
                <w:szCs w:val="20"/>
              </w:rPr>
              <w:t>Похвальная грамота</w:t>
            </w:r>
          </w:p>
        </w:tc>
        <w:tc>
          <w:tcPr>
            <w:tcW w:w="817" w:type="pct"/>
            <w:vMerge/>
            <w:tcBorders>
              <w:left w:val="single" w:sz="4" w:space="0" w:color="000000"/>
              <w:right w:val="single" w:sz="4" w:space="0" w:color="000000"/>
            </w:tcBorders>
          </w:tcPr>
          <w:p w:rsidR="00443C93" w:rsidRPr="008C0FF2" w:rsidRDefault="00443C93" w:rsidP="00852962">
            <w:pPr>
              <w:rPr>
                <w:rFonts w:ascii="Times New Roman" w:hAnsi="Times New Roman" w:cs="Times New Roman"/>
                <w:sz w:val="20"/>
                <w:szCs w:val="20"/>
              </w:rPr>
            </w:pPr>
          </w:p>
        </w:tc>
      </w:tr>
      <w:tr w:rsidR="00443C93" w:rsidRPr="008C0FF2" w:rsidTr="00852962">
        <w:tc>
          <w:tcPr>
            <w:tcW w:w="1268" w:type="pct"/>
            <w:vMerge/>
            <w:tcBorders>
              <w:left w:val="single" w:sz="4" w:space="0" w:color="000000"/>
              <w:right w:val="single" w:sz="4" w:space="0" w:color="000000"/>
            </w:tcBorders>
          </w:tcPr>
          <w:p w:rsidR="00443C93" w:rsidRPr="008C0FF2" w:rsidRDefault="00443C93" w:rsidP="00852962">
            <w:pPr>
              <w:rPr>
                <w:rFonts w:ascii="Times New Roman" w:hAnsi="Times New Roman" w:cs="Times New Roman"/>
                <w:color w:val="000000"/>
                <w:sz w:val="20"/>
                <w:szCs w:val="20"/>
                <w:shd w:val="clear" w:color="auto" w:fill="FFFFFF"/>
              </w:rPr>
            </w:pPr>
          </w:p>
        </w:tc>
        <w:tc>
          <w:tcPr>
            <w:tcW w:w="805" w:type="pct"/>
            <w:vMerge/>
            <w:tcBorders>
              <w:left w:val="single" w:sz="4" w:space="0" w:color="000000"/>
              <w:right w:val="single" w:sz="4" w:space="0" w:color="000000"/>
            </w:tcBorders>
          </w:tcPr>
          <w:p w:rsidR="00443C93" w:rsidRPr="008C0FF2"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8C0FF2" w:rsidRDefault="00443C93" w:rsidP="00852962">
            <w:pPr>
              <w:spacing w:after="0" w:line="240" w:lineRule="auto"/>
              <w:rPr>
                <w:rFonts w:ascii="Times New Roman" w:hAnsi="Times New Roman" w:cs="Times New Roman"/>
                <w:sz w:val="20"/>
                <w:szCs w:val="20"/>
              </w:rPr>
            </w:pPr>
            <w:r w:rsidRPr="008C0FF2">
              <w:rPr>
                <w:rFonts w:ascii="Times New Roman" w:hAnsi="Times New Roman" w:cs="Times New Roman"/>
                <w:sz w:val="20"/>
                <w:szCs w:val="20"/>
              </w:rPr>
              <w:t xml:space="preserve">Долуханян Ангелина, </w:t>
            </w:r>
            <w:r w:rsidRPr="008C0FF2">
              <w:rPr>
                <w:rFonts w:ascii="Times New Roman" w:hAnsi="Times New Roman" w:cs="Times New Roman"/>
                <w:bCs/>
                <w:color w:val="000000"/>
                <w:sz w:val="20"/>
                <w:szCs w:val="20"/>
              </w:rPr>
              <w:t>3Б</w:t>
            </w:r>
          </w:p>
        </w:tc>
        <w:tc>
          <w:tcPr>
            <w:tcW w:w="1042" w:type="pct"/>
            <w:tcBorders>
              <w:top w:val="single" w:sz="4" w:space="0" w:color="000000"/>
              <w:left w:val="single" w:sz="4" w:space="0" w:color="000000"/>
              <w:bottom w:val="single" w:sz="4" w:space="0" w:color="000000"/>
              <w:right w:val="single" w:sz="4" w:space="0" w:color="000000"/>
            </w:tcBorders>
          </w:tcPr>
          <w:p w:rsidR="00443C93" w:rsidRPr="008C0FF2" w:rsidRDefault="00443C93" w:rsidP="00852962">
            <w:pPr>
              <w:spacing w:after="0" w:line="240" w:lineRule="auto"/>
              <w:jc w:val="center"/>
              <w:rPr>
                <w:rFonts w:ascii="Times New Roman" w:hAnsi="Times New Roman" w:cs="Times New Roman"/>
                <w:sz w:val="20"/>
                <w:szCs w:val="20"/>
              </w:rPr>
            </w:pPr>
            <w:r w:rsidRPr="008C0FF2">
              <w:rPr>
                <w:rFonts w:ascii="Times New Roman" w:hAnsi="Times New Roman" w:cs="Times New Roman"/>
                <w:sz w:val="20"/>
                <w:szCs w:val="20"/>
              </w:rPr>
              <w:t>Похвальная грамота</w:t>
            </w:r>
          </w:p>
        </w:tc>
        <w:tc>
          <w:tcPr>
            <w:tcW w:w="817" w:type="pct"/>
            <w:vMerge/>
            <w:tcBorders>
              <w:left w:val="single" w:sz="4" w:space="0" w:color="000000"/>
              <w:right w:val="single" w:sz="4" w:space="0" w:color="000000"/>
            </w:tcBorders>
          </w:tcPr>
          <w:p w:rsidR="00443C93" w:rsidRPr="008C0FF2" w:rsidRDefault="00443C93" w:rsidP="00852962">
            <w:pPr>
              <w:rPr>
                <w:rFonts w:ascii="Times New Roman" w:hAnsi="Times New Roman" w:cs="Times New Roman"/>
                <w:sz w:val="20"/>
                <w:szCs w:val="20"/>
              </w:rPr>
            </w:pPr>
          </w:p>
        </w:tc>
      </w:tr>
      <w:tr w:rsidR="00443C93" w:rsidRPr="008C0FF2" w:rsidTr="00852962">
        <w:tc>
          <w:tcPr>
            <w:tcW w:w="1268" w:type="pct"/>
            <w:vMerge/>
            <w:tcBorders>
              <w:left w:val="single" w:sz="4" w:space="0" w:color="000000"/>
              <w:right w:val="single" w:sz="4" w:space="0" w:color="000000"/>
            </w:tcBorders>
          </w:tcPr>
          <w:p w:rsidR="00443C93" w:rsidRPr="008C0FF2" w:rsidRDefault="00443C93" w:rsidP="00852962">
            <w:pPr>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8C0FF2"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8C0FF2" w:rsidRDefault="00443C93" w:rsidP="00852962">
            <w:pPr>
              <w:widowControl w:val="0"/>
              <w:autoSpaceDE w:val="0"/>
              <w:autoSpaceDN w:val="0"/>
              <w:adjustRightInd w:val="0"/>
              <w:rPr>
                <w:rFonts w:ascii="Times New Roman" w:hAnsi="Times New Roman" w:cs="Times New Roman"/>
                <w:sz w:val="20"/>
                <w:szCs w:val="20"/>
              </w:rPr>
            </w:pPr>
            <w:r w:rsidRPr="008C0FF2">
              <w:rPr>
                <w:rFonts w:ascii="Times New Roman" w:hAnsi="Times New Roman" w:cs="Times New Roman"/>
                <w:sz w:val="20"/>
                <w:szCs w:val="20"/>
              </w:rPr>
              <w:t>Гордусенко Дарья, 2А</w:t>
            </w:r>
          </w:p>
        </w:tc>
        <w:tc>
          <w:tcPr>
            <w:tcW w:w="1042" w:type="pct"/>
            <w:tcBorders>
              <w:top w:val="single" w:sz="4" w:space="0" w:color="000000"/>
              <w:left w:val="single" w:sz="4" w:space="0" w:color="000000"/>
              <w:bottom w:val="single" w:sz="4" w:space="0" w:color="000000"/>
              <w:right w:val="single" w:sz="4" w:space="0" w:color="000000"/>
            </w:tcBorders>
          </w:tcPr>
          <w:p w:rsidR="00443C93" w:rsidRPr="008C0FF2" w:rsidRDefault="00443C93" w:rsidP="00852962">
            <w:pPr>
              <w:widowControl w:val="0"/>
              <w:autoSpaceDE w:val="0"/>
              <w:autoSpaceDN w:val="0"/>
              <w:adjustRightInd w:val="0"/>
              <w:jc w:val="center"/>
              <w:rPr>
                <w:rFonts w:ascii="Times New Roman" w:hAnsi="Times New Roman" w:cs="Times New Roman"/>
                <w:sz w:val="20"/>
                <w:szCs w:val="20"/>
              </w:rPr>
            </w:pPr>
            <w:r w:rsidRPr="008C0FF2">
              <w:rPr>
                <w:rFonts w:ascii="Times New Roman" w:hAnsi="Times New Roman" w:cs="Times New Roman"/>
                <w:color w:val="000000"/>
                <w:sz w:val="20"/>
                <w:szCs w:val="20"/>
                <w:shd w:val="clear" w:color="auto" w:fill="FFFFFF"/>
              </w:rPr>
              <w:t>Диплом победителя 1 степени</w:t>
            </w:r>
          </w:p>
        </w:tc>
        <w:tc>
          <w:tcPr>
            <w:tcW w:w="817" w:type="pct"/>
            <w:vMerge/>
            <w:tcBorders>
              <w:left w:val="single" w:sz="4" w:space="0" w:color="000000"/>
              <w:right w:val="single" w:sz="4" w:space="0" w:color="000000"/>
            </w:tcBorders>
          </w:tcPr>
          <w:p w:rsidR="00443C93" w:rsidRPr="008C0FF2" w:rsidRDefault="00443C93" w:rsidP="00852962">
            <w:pP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8C0FF2" w:rsidRDefault="00443C93" w:rsidP="00852962">
            <w:pPr>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8C0FF2"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8C0FF2" w:rsidRDefault="00443C93" w:rsidP="00852962">
            <w:pPr>
              <w:rPr>
                <w:rFonts w:ascii="Times New Roman" w:hAnsi="Times New Roman" w:cs="Times New Roman"/>
                <w:sz w:val="20"/>
                <w:szCs w:val="20"/>
              </w:rPr>
            </w:pPr>
            <w:r w:rsidRPr="008C0FF2">
              <w:rPr>
                <w:rFonts w:ascii="Times New Roman" w:hAnsi="Times New Roman" w:cs="Times New Roman"/>
                <w:sz w:val="20"/>
                <w:szCs w:val="20"/>
              </w:rPr>
              <w:t>Агабекян Артем, 2А</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r w:rsidRPr="008C0FF2">
              <w:rPr>
                <w:rFonts w:ascii="Times New Roman" w:hAnsi="Times New Roman" w:cs="Times New Roman"/>
                <w:color w:val="000000"/>
                <w:sz w:val="20"/>
                <w:szCs w:val="20"/>
                <w:shd w:val="clear" w:color="auto" w:fill="FFFFFF"/>
              </w:rPr>
              <w:t>Диплом победителя 2 степени</w:t>
            </w:r>
          </w:p>
        </w:tc>
        <w:tc>
          <w:tcPr>
            <w:tcW w:w="817"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r w:rsidRPr="00D74D38">
              <w:rPr>
                <w:rFonts w:ascii="Times New Roman" w:hAnsi="Times New Roman" w:cs="Times New Roman"/>
                <w:sz w:val="20"/>
                <w:szCs w:val="20"/>
              </w:rPr>
              <w:t>Гальцева Виолетта, 2А</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rFonts w:ascii="Times New Roman" w:hAnsi="Times New Roman" w:cs="Times New Roman"/>
                <w:color w:val="000000"/>
                <w:sz w:val="20"/>
                <w:szCs w:val="20"/>
                <w:shd w:val="clear" w:color="auto" w:fill="FFFFFF"/>
              </w:rPr>
            </w:pPr>
            <w:r w:rsidRPr="00D74D38">
              <w:rPr>
                <w:rFonts w:ascii="Times New Roman" w:hAnsi="Times New Roman" w:cs="Times New Roman"/>
                <w:color w:val="000000"/>
                <w:sz w:val="20"/>
                <w:szCs w:val="20"/>
                <w:shd w:val="clear" w:color="auto" w:fill="FFFFFF"/>
              </w:rPr>
              <w:t>Диплом победителя 2 степени</w:t>
            </w:r>
          </w:p>
        </w:tc>
        <w:tc>
          <w:tcPr>
            <w:tcW w:w="817" w:type="pct"/>
            <w:vMerge w:val="restart"/>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r>
              <w:rPr>
                <w:rFonts w:ascii="Times New Roman" w:hAnsi="Times New Roman" w:cs="Times New Roman"/>
                <w:sz w:val="20"/>
                <w:szCs w:val="20"/>
              </w:rPr>
              <w:t>Калиничева Л.Н.</w:t>
            </w:r>
          </w:p>
        </w:tc>
      </w:tr>
      <w:tr w:rsidR="00443C93" w:rsidRPr="00D74D38" w:rsidTr="00852962">
        <w:tc>
          <w:tcPr>
            <w:tcW w:w="1268" w:type="pct"/>
            <w:vMerge/>
            <w:tcBorders>
              <w:left w:val="single" w:sz="4" w:space="0" w:color="000000"/>
              <w:bottom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805" w:type="pct"/>
            <w:vMerge/>
            <w:tcBorders>
              <w:left w:val="single" w:sz="4" w:space="0" w:color="000000"/>
              <w:bottom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r w:rsidRPr="00D74D38">
              <w:rPr>
                <w:rFonts w:ascii="Times New Roman" w:hAnsi="Times New Roman" w:cs="Times New Roman"/>
                <w:sz w:val="20"/>
                <w:szCs w:val="20"/>
              </w:rPr>
              <w:t>Костенко Дарья, 2А</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rFonts w:ascii="Times New Roman" w:hAnsi="Times New Roman" w:cs="Times New Roman"/>
                <w:color w:val="000000"/>
                <w:sz w:val="20"/>
                <w:szCs w:val="20"/>
                <w:shd w:val="clear" w:color="auto" w:fill="FFFFFF"/>
              </w:rPr>
            </w:pPr>
            <w:r w:rsidRPr="00D74D38">
              <w:rPr>
                <w:rFonts w:ascii="Times New Roman" w:hAnsi="Times New Roman" w:cs="Times New Roman"/>
                <w:color w:val="000000"/>
                <w:sz w:val="20"/>
                <w:szCs w:val="20"/>
                <w:shd w:val="clear" w:color="auto" w:fill="FFFFFF"/>
              </w:rPr>
              <w:t>Диплом победителя 3 степени</w:t>
            </w:r>
          </w:p>
        </w:tc>
        <w:tc>
          <w:tcPr>
            <w:tcW w:w="817" w:type="pct"/>
            <w:vMerge/>
            <w:tcBorders>
              <w:left w:val="single" w:sz="4" w:space="0" w:color="000000"/>
              <w:bottom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c>
          <w:tcPr>
            <w:tcW w:w="1268" w:type="pct"/>
            <w:vMerge w:val="restart"/>
            <w:tcBorders>
              <w:top w:val="single" w:sz="4" w:space="0" w:color="000000"/>
              <w:left w:val="single" w:sz="4" w:space="0" w:color="000000"/>
              <w:right w:val="single" w:sz="4" w:space="0" w:color="000000"/>
            </w:tcBorders>
          </w:tcPr>
          <w:p w:rsidR="00443C93" w:rsidRPr="00D74D38" w:rsidRDefault="00443C93" w:rsidP="00852962">
            <w:pPr>
              <w:rPr>
                <w:rFonts w:ascii="Times New Roman" w:hAnsi="Times New Roman" w:cs="Times New Roman"/>
                <w:color w:val="000000"/>
                <w:sz w:val="20"/>
                <w:szCs w:val="20"/>
                <w:shd w:val="clear" w:color="auto" w:fill="FFFFFF"/>
              </w:rPr>
            </w:pPr>
            <w:r w:rsidRPr="00D74D38">
              <w:rPr>
                <w:rFonts w:ascii="Times New Roman" w:hAnsi="Times New Roman" w:cs="Times New Roman"/>
                <w:color w:val="000000"/>
                <w:sz w:val="20"/>
                <w:szCs w:val="20"/>
                <w:shd w:val="clear" w:color="auto" w:fill="FFFFFF"/>
              </w:rPr>
              <w:t xml:space="preserve">Международная олимпиада «Инфоурок» осенний сезон 2018 по русскому языку, </w:t>
            </w:r>
            <w:r w:rsidRPr="00D74D38">
              <w:rPr>
                <w:rFonts w:ascii="Times New Roman" w:hAnsi="Times New Roman" w:cs="Times New Roman"/>
                <w:sz w:val="20"/>
                <w:szCs w:val="20"/>
              </w:rPr>
              <w:t>ноябрь 2018</w:t>
            </w:r>
          </w:p>
        </w:tc>
        <w:tc>
          <w:tcPr>
            <w:tcW w:w="805" w:type="pct"/>
            <w:vMerge w:val="restart"/>
            <w:tcBorders>
              <w:top w:val="single" w:sz="4" w:space="0" w:color="000000"/>
              <w:left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r w:rsidRPr="00D74D38">
              <w:rPr>
                <w:rFonts w:ascii="Times New Roman" w:hAnsi="Times New Roman" w:cs="Times New Roman"/>
                <w:sz w:val="20"/>
                <w:szCs w:val="20"/>
              </w:rPr>
              <w:t>Международный</w:t>
            </w: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r w:rsidRPr="00D74D38">
              <w:rPr>
                <w:rFonts w:ascii="Times New Roman" w:hAnsi="Times New Roman" w:cs="Times New Roman"/>
                <w:sz w:val="20"/>
                <w:szCs w:val="20"/>
              </w:rPr>
              <w:t>Агабекян Артем, 2А</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r w:rsidRPr="00D74D38">
              <w:rPr>
                <w:rFonts w:ascii="Times New Roman" w:hAnsi="Times New Roman" w:cs="Times New Roman"/>
                <w:color w:val="000000"/>
                <w:sz w:val="20"/>
                <w:szCs w:val="20"/>
                <w:shd w:val="clear" w:color="auto" w:fill="FFFFFF"/>
              </w:rPr>
              <w:t>Диплом победителя 1 степени</w:t>
            </w:r>
          </w:p>
        </w:tc>
        <w:tc>
          <w:tcPr>
            <w:tcW w:w="817" w:type="pct"/>
            <w:vMerge w:val="restart"/>
            <w:tcBorders>
              <w:top w:val="single" w:sz="4" w:space="0" w:color="000000"/>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r w:rsidRPr="00D74D38">
              <w:rPr>
                <w:rFonts w:ascii="Times New Roman" w:hAnsi="Times New Roman" w:cs="Times New Roman"/>
                <w:sz w:val="20"/>
                <w:szCs w:val="20"/>
              </w:rPr>
              <w:t>Калинкина Н. П.</w:t>
            </w: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color w:val="000000"/>
                <w:sz w:val="20"/>
                <w:szCs w:val="20"/>
                <w:shd w:val="clear" w:color="auto" w:fill="FFFFFF"/>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r w:rsidRPr="00D74D38">
              <w:rPr>
                <w:rFonts w:ascii="Times New Roman" w:hAnsi="Times New Roman" w:cs="Times New Roman"/>
                <w:sz w:val="20"/>
                <w:szCs w:val="20"/>
              </w:rPr>
              <w:t>Атаев Кирилл, 2А</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rFonts w:ascii="Times New Roman" w:hAnsi="Times New Roman" w:cs="Times New Roman"/>
                <w:color w:val="000000"/>
                <w:sz w:val="20"/>
                <w:szCs w:val="20"/>
                <w:shd w:val="clear" w:color="auto" w:fill="FFFFFF"/>
              </w:rPr>
            </w:pPr>
            <w:r w:rsidRPr="00D74D38">
              <w:rPr>
                <w:rFonts w:ascii="Times New Roman" w:hAnsi="Times New Roman" w:cs="Times New Roman"/>
                <w:color w:val="000000"/>
                <w:sz w:val="20"/>
                <w:szCs w:val="20"/>
                <w:shd w:val="clear" w:color="auto" w:fill="FFFFFF"/>
              </w:rPr>
              <w:t>Диплом победителя 1 степени</w:t>
            </w:r>
          </w:p>
        </w:tc>
        <w:tc>
          <w:tcPr>
            <w:tcW w:w="817"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color w:val="000000"/>
                <w:sz w:val="20"/>
                <w:szCs w:val="20"/>
                <w:shd w:val="clear" w:color="auto" w:fill="FFFFFF"/>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r w:rsidRPr="00D74D38">
              <w:rPr>
                <w:rFonts w:ascii="Times New Roman" w:hAnsi="Times New Roman" w:cs="Times New Roman"/>
                <w:sz w:val="20"/>
                <w:szCs w:val="20"/>
              </w:rPr>
              <w:t>Гальцева Виолетта, 2А</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rFonts w:ascii="Times New Roman" w:hAnsi="Times New Roman" w:cs="Times New Roman"/>
                <w:color w:val="000000"/>
                <w:sz w:val="20"/>
                <w:szCs w:val="20"/>
                <w:shd w:val="clear" w:color="auto" w:fill="FFFFFF"/>
              </w:rPr>
            </w:pPr>
            <w:r w:rsidRPr="00D74D38">
              <w:rPr>
                <w:rFonts w:ascii="Times New Roman" w:hAnsi="Times New Roman" w:cs="Times New Roman"/>
                <w:color w:val="000000"/>
                <w:sz w:val="20"/>
                <w:szCs w:val="20"/>
                <w:shd w:val="clear" w:color="auto" w:fill="FFFFFF"/>
              </w:rPr>
              <w:t>Диплом победителя 1 степени</w:t>
            </w:r>
          </w:p>
        </w:tc>
        <w:tc>
          <w:tcPr>
            <w:tcW w:w="817"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color w:val="000000"/>
                <w:sz w:val="20"/>
                <w:szCs w:val="20"/>
                <w:shd w:val="clear" w:color="auto" w:fill="FFFFFF"/>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r w:rsidRPr="00D74D38">
              <w:rPr>
                <w:rFonts w:ascii="Times New Roman" w:hAnsi="Times New Roman" w:cs="Times New Roman"/>
                <w:sz w:val="20"/>
                <w:szCs w:val="20"/>
              </w:rPr>
              <w:t>Гордусенко Дарья, 2А</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rFonts w:ascii="Times New Roman" w:hAnsi="Times New Roman" w:cs="Times New Roman"/>
                <w:color w:val="000000"/>
                <w:sz w:val="20"/>
                <w:szCs w:val="20"/>
                <w:shd w:val="clear" w:color="auto" w:fill="FFFFFF"/>
              </w:rPr>
            </w:pPr>
            <w:r w:rsidRPr="00D74D38">
              <w:rPr>
                <w:rFonts w:ascii="Times New Roman" w:hAnsi="Times New Roman" w:cs="Times New Roman"/>
                <w:color w:val="000000"/>
                <w:sz w:val="20"/>
                <w:szCs w:val="20"/>
                <w:shd w:val="clear" w:color="auto" w:fill="FFFFFF"/>
              </w:rPr>
              <w:t>Диплом победителя 1 степени</w:t>
            </w:r>
          </w:p>
        </w:tc>
        <w:tc>
          <w:tcPr>
            <w:tcW w:w="817"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color w:val="000000"/>
                <w:sz w:val="20"/>
                <w:szCs w:val="20"/>
                <w:shd w:val="clear" w:color="auto" w:fill="FFFFFF"/>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r w:rsidRPr="00D74D38">
              <w:rPr>
                <w:rFonts w:ascii="Times New Roman" w:hAnsi="Times New Roman" w:cs="Times New Roman"/>
                <w:sz w:val="20"/>
                <w:szCs w:val="20"/>
              </w:rPr>
              <w:t>Малахина Диана, 2А</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rFonts w:ascii="Times New Roman" w:hAnsi="Times New Roman" w:cs="Times New Roman"/>
                <w:color w:val="000000"/>
                <w:sz w:val="20"/>
                <w:szCs w:val="20"/>
                <w:shd w:val="clear" w:color="auto" w:fill="FFFFFF"/>
              </w:rPr>
            </w:pPr>
            <w:r w:rsidRPr="00D74D38">
              <w:rPr>
                <w:rFonts w:ascii="Times New Roman" w:hAnsi="Times New Roman" w:cs="Times New Roman"/>
                <w:color w:val="000000"/>
                <w:sz w:val="20"/>
                <w:szCs w:val="20"/>
                <w:shd w:val="clear" w:color="auto" w:fill="FFFFFF"/>
              </w:rPr>
              <w:t>Диплом победителя 1 степени</w:t>
            </w:r>
          </w:p>
        </w:tc>
        <w:tc>
          <w:tcPr>
            <w:tcW w:w="817"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color w:val="000000"/>
                <w:sz w:val="20"/>
                <w:szCs w:val="20"/>
                <w:shd w:val="clear" w:color="auto" w:fill="FFFFFF"/>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r w:rsidRPr="00D74D38">
              <w:rPr>
                <w:rFonts w:ascii="Times New Roman" w:hAnsi="Times New Roman" w:cs="Times New Roman"/>
                <w:sz w:val="20"/>
                <w:szCs w:val="20"/>
              </w:rPr>
              <w:t>Костенко Дарья, 2А</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rFonts w:ascii="Times New Roman" w:hAnsi="Times New Roman" w:cs="Times New Roman"/>
                <w:color w:val="000000"/>
                <w:sz w:val="20"/>
                <w:szCs w:val="20"/>
                <w:shd w:val="clear" w:color="auto" w:fill="FFFFFF"/>
              </w:rPr>
            </w:pPr>
            <w:r w:rsidRPr="00D74D38">
              <w:rPr>
                <w:rFonts w:ascii="Times New Roman" w:hAnsi="Times New Roman" w:cs="Times New Roman"/>
                <w:color w:val="000000"/>
                <w:sz w:val="20"/>
                <w:szCs w:val="20"/>
                <w:shd w:val="clear" w:color="auto" w:fill="FFFFFF"/>
              </w:rPr>
              <w:t>Диплом победителя 2 степени</w:t>
            </w:r>
          </w:p>
        </w:tc>
        <w:tc>
          <w:tcPr>
            <w:tcW w:w="817"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color w:val="000000"/>
                <w:sz w:val="20"/>
                <w:szCs w:val="20"/>
                <w:shd w:val="clear" w:color="auto" w:fill="FFFFFF"/>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r w:rsidRPr="00D74D38">
              <w:rPr>
                <w:rFonts w:ascii="Times New Roman" w:hAnsi="Times New Roman" w:cs="Times New Roman"/>
                <w:sz w:val="20"/>
                <w:szCs w:val="20"/>
              </w:rPr>
              <w:t>Мельников Святослав, 2А</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rFonts w:ascii="Times New Roman" w:hAnsi="Times New Roman" w:cs="Times New Roman"/>
                <w:color w:val="000000"/>
                <w:sz w:val="20"/>
                <w:szCs w:val="20"/>
                <w:shd w:val="clear" w:color="auto" w:fill="FFFFFF"/>
              </w:rPr>
            </w:pPr>
            <w:r w:rsidRPr="00D74D38">
              <w:rPr>
                <w:rFonts w:ascii="Times New Roman" w:hAnsi="Times New Roman" w:cs="Times New Roman"/>
                <w:color w:val="000000"/>
                <w:sz w:val="20"/>
                <w:szCs w:val="20"/>
                <w:shd w:val="clear" w:color="auto" w:fill="FFFFFF"/>
              </w:rPr>
              <w:t>Диплом победителя 2 степени</w:t>
            </w:r>
          </w:p>
        </w:tc>
        <w:tc>
          <w:tcPr>
            <w:tcW w:w="817"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color w:val="000000"/>
                <w:sz w:val="20"/>
                <w:szCs w:val="20"/>
                <w:shd w:val="clear" w:color="auto" w:fill="FFFFFF"/>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r w:rsidRPr="00D74D38">
              <w:rPr>
                <w:rFonts w:ascii="Times New Roman" w:hAnsi="Times New Roman" w:cs="Times New Roman"/>
                <w:sz w:val="20"/>
                <w:szCs w:val="20"/>
              </w:rPr>
              <w:t>Пшенный Александр, 2А</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rFonts w:ascii="Times New Roman" w:hAnsi="Times New Roman" w:cs="Times New Roman"/>
                <w:color w:val="000000"/>
                <w:sz w:val="20"/>
                <w:szCs w:val="20"/>
                <w:shd w:val="clear" w:color="auto" w:fill="FFFFFF"/>
              </w:rPr>
            </w:pPr>
            <w:r w:rsidRPr="00D74D38">
              <w:rPr>
                <w:rFonts w:ascii="Times New Roman" w:hAnsi="Times New Roman" w:cs="Times New Roman"/>
                <w:color w:val="000000"/>
                <w:sz w:val="20"/>
                <w:szCs w:val="20"/>
                <w:shd w:val="clear" w:color="auto" w:fill="FFFFFF"/>
              </w:rPr>
              <w:t>Диплом победителя 2 степени</w:t>
            </w:r>
          </w:p>
        </w:tc>
        <w:tc>
          <w:tcPr>
            <w:tcW w:w="817"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c>
          <w:tcPr>
            <w:tcW w:w="1268" w:type="pct"/>
            <w:vMerge/>
            <w:tcBorders>
              <w:left w:val="single" w:sz="4" w:space="0" w:color="000000"/>
              <w:bottom w:val="single" w:sz="4" w:space="0" w:color="000000"/>
              <w:right w:val="single" w:sz="4" w:space="0" w:color="000000"/>
            </w:tcBorders>
          </w:tcPr>
          <w:p w:rsidR="00443C93" w:rsidRPr="00D74D38" w:rsidRDefault="00443C93" w:rsidP="00852962">
            <w:pPr>
              <w:rPr>
                <w:rFonts w:ascii="Times New Roman" w:hAnsi="Times New Roman" w:cs="Times New Roman"/>
                <w:color w:val="000000"/>
                <w:sz w:val="20"/>
                <w:szCs w:val="20"/>
                <w:shd w:val="clear" w:color="auto" w:fill="FFFFFF"/>
              </w:rPr>
            </w:pPr>
          </w:p>
        </w:tc>
        <w:tc>
          <w:tcPr>
            <w:tcW w:w="805" w:type="pct"/>
            <w:vMerge/>
            <w:tcBorders>
              <w:left w:val="single" w:sz="4" w:space="0" w:color="000000"/>
              <w:bottom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r w:rsidRPr="00D74D38">
              <w:rPr>
                <w:rFonts w:ascii="Times New Roman" w:hAnsi="Times New Roman" w:cs="Times New Roman"/>
                <w:sz w:val="20"/>
                <w:szCs w:val="20"/>
              </w:rPr>
              <w:t>Айриян Каринэ, 2А</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rFonts w:ascii="Times New Roman" w:hAnsi="Times New Roman" w:cs="Times New Roman"/>
                <w:color w:val="000000"/>
                <w:sz w:val="20"/>
                <w:szCs w:val="20"/>
                <w:shd w:val="clear" w:color="auto" w:fill="FFFFFF"/>
              </w:rPr>
            </w:pPr>
            <w:r w:rsidRPr="00D74D38">
              <w:rPr>
                <w:rFonts w:ascii="Times New Roman" w:hAnsi="Times New Roman" w:cs="Times New Roman"/>
                <w:color w:val="000000"/>
                <w:sz w:val="20"/>
                <w:szCs w:val="20"/>
                <w:shd w:val="clear" w:color="auto" w:fill="FFFFFF"/>
              </w:rPr>
              <w:t>Диплом победителя 3 степени</w:t>
            </w:r>
          </w:p>
        </w:tc>
        <w:tc>
          <w:tcPr>
            <w:tcW w:w="817" w:type="pct"/>
            <w:vMerge/>
            <w:tcBorders>
              <w:left w:val="single" w:sz="4" w:space="0" w:color="000000"/>
              <w:bottom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c>
          <w:tcPr>
            <w:tcW w:w="1268" w:type="pct"/>
            <w:vMerge w:val="restart"/>
            <w:tcBorders>
              <w:top w:val="single" w:sz="4" w:space="0" w:color="000000"/>
              <w:left w:val="single" w:sz="4" w:space="0" w:color="000000"/>
              <w:right w:val="single" w:sz="4" w:space="0" w:color="000000"/>
            </w:tcBorders>
          </w:tcPr>
          <w:p w:rsidR="00443C93" w:rsidRPr="00D74D38" w:rsidRDefault="00443C93" w:rsidP="00852962">
            <w:pPr>
              <w:rPr>
                <w:rFonts w:ascii="Times New Roman" w:hAnsi="Times New Roman" w:cs="Times New Roman"/>
                <w:color w:val="000000"/>
                <w:sz w:val="20"/>
                <w:szCs w:val="20"/>
                <w:shd w:val="clear" w:color="auto" w:fill="FFFFFF"/>
              </w:rPr>
            </w:pPr>
            <w:r w:rsidRPr="00D74D38">
              <w:rPr>
                <w:rFonts w:ascii="Times New Roman" w:hAnsi="Times New Roman" w:cs="Times New Roman"/>
                <w:color w:val="000000"/>
                <w:sz w:val="20"/>
                <w:szCs w:val="20"/>
                <w:shd w:val="clear" w:color="auto" w:fill="FFFFFF"/>
              </w:rPr>
              <w:t xml:space="preserve">Международная олимпиада «Инфоурок» осенний сезон 2018 по математике, </w:t>
            </w:r>
            <w:r w:rsidRPr="00D74D38">
              <w:rPr>
                <w:rFonts w:ascii="Times New Roman" w:hAnsi="Times New Roman" w:cs="Times New Roman"/>
                <w:sz w:val="20"/>
                <w:szCs w:val="20"/>
              </w:rPr>
              <w:t>ноябрь 2018</w:t>
            </w:r>
          </w:p>
        </w:tc>
        <w:tc>
          <w:tcPr>
            <w:tcW w:w="805" w:type="pct"/>
            <w:vMerge w:val="restart"/>
            <w:tcBorders>
              <w:top w:val="single" w:sz="4" w:space="0" w:color="000000"/>
              <w:left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r w:rsidRPr="00D74D38">
              <w:rPr>
                <w:rFonts w:ascii="Times New Roman" w:hAnsi="Times New Roman" w:cs="Times New Roman"/>
                <w:sz w:val="20"/>
                <w:szCs w:val="20"/>
              </w:rPr>
              <w:t>Международный</w:t>
            </w: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r w:rsidRPr="00D74D38">
              <w:rPr>
                <w:rFonts w:ascii="Times New Roman" w:hAnsi="Times New Roman" w:cs="Times New Roman"/>
                <w:sz w:val="20"/>
                <w:szCs w:val="20"/>
              </w:rPr>
              <w:t>Агабекян Артем, 2А</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r w:rsidRPr="00D74D38">
              <w:rPr>
                <w:rFonts w:ascii="Times New Roman" w:hAnsi="Times New Roman" w:cs="Times New Roman"/>
                <w:color w:val="000000"/>
                <w:sz w:val="20"/>
                <w:szCs w:val="20"/>
                <w:shd w:val="clear" w:color="auto" w:fill="FFFFFF"/>
              </w:rPr>
              <w:t>Диплом победителя 1 степени</w:t>
            </w:r>
          </w:p>
        </w:tc>
        <w:tc>
          <w:tcPr>
            <w:tcW w:w="817" w:type="pct"/>
            <w:vMerge w:val="restart"/>
            <w:tcBorders>
              <w:top w:val="single" w:sz="4" w:space="0" w:color="000000"/>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r w:rsidRPr="00D74D38">
              <w:rPr>
                <w:rFonts w:ascii="Times New Roman" w:hAnsi="Times New Roman" w:cs="Times New Roman"/>
                <w:sz w:val="20"/>
                <w:szCs w:val="20"/>
              </w:rPr>
              <w:t>Калинкина Н. П.</w:t>
            </w: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color w:val="000000"/>
                <w:sz w:val="20"/>
                <w:szCs w:val="20"/>
                <w:shd w:val="clear" w:color="auto" w:fill="FFFFFF"/>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r w:rsidRPr="00D74D38">
              <w:rPr>
                <w:rFonts w:ascii="Times New Roman" w:hAnsi="Times New Roman" w:cs="Times New Roman"/>
                <w:sz w:val="20"/>
                <w:szCs w:val="20"/>
              </w:rPr>
              <w:t>Атаев Кирилл, 2А</w:t>
            </w:r>
          </w:p>
          <w:p w:rsidR="00443C93" w:rsidRPr="00D74D38" w:rsidRDefault="00443C93" w:rsidP="00852962">
            <w:pPr>
              <w:rPr>
                <w:rFonts w:ascii="Times New Roman" w:hAnsi="Times New Roman" w:cs="Times New Roman"/>
                <w:sz w:val="20"/>
                <w:szCs w:val="20"/>
              </w:rPr>
            </w:pP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r w:rsidRPr="00D74D38">
              <w:rPr>
                <w:rFonts w:ascii="Times New Roman" w:hAnsi="Times New Roman" w:cs="Times New Roman"/>
                <w:color w:val="000000"/>
                <w:sz w:val="20"/>
                <w:szCs w:val="20"/>
                <w:shd w:val="clear" w:color="auto" w:fill="FFFFFF"/>
              </w:rPr>
              <w:t>Диплом победителя 1 степени</w:t>
            </w:r>
          </w:p>
        </w:tc>
        <w:tc>
          <w:tcPr>
            <w:tcW w:w="817"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color w:val="000000"/>
                <w:sz w:val="20"/>
                <w:szCs w:val="20"/>
                <w:shd w:val="clear" w:color="auto" w:fill="FFFFFF"/>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r w:rsidRPr="00D74D38">
              <w:rPr>
                <w:rFonts w:ascii="Times New Roman" w:hAnsi="Times New Roman" w:cs="Times New Roman"/>
                <w:sz w:val="20"/>
                <w:szCs w:val="20"/>
              </w:rPr>
              <w:t>Гальцева Виолетта, 2А</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r w:rsidRPr="00D74D38">
              <w:rPr>
                <w:rFonts w:ascii="Times New Roman" w:hAnsi="Times New Roman" w:cs="Times New Roman"/>
                <w:color w:val="000000"/>
                <w:sz w:val="20"/>
                <w:szCs w:val="20"/>
                <w:shd w:val="clear" w:color="auto" w:fill="FFFFFF"/>
              </w:rPr>
              <w:t>Диплом победителя 1 степени</w:t>
            </w:r>
          </w:p>
        </w:tc>
        <w:tc>
          <w:tcPr>
            <w:tcW w:w="817"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color w:val="000000"/>
                <w:sz w:val="20"/>
                <w:szCs w:val="20"/>
                <w:shd w:val="clear" w:color="auto" w:fill="FFFFFF"/>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r w:rsidRPr="00D74D38">
              <w:rPr>
                <w:rFonts w:ascii="Times New Roman" w:hAnsi="Times New Roman" w:cs="Times New Roman"/>
                <w:sz w:val="20"/>
                <w:szCs w:val="20"/>
              </w:rPr>
              <w:t>Гордусенко Дарья, 2А</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r w:rsidRPr="00D74D38">
              <w:rPr>
                <w:rFonts w:ascii="Times New Roman" w:hAnsi="Times New Roman" w:cs="Times New Roman"/>
                <w:color w:val="000000"/>
                <w:sz w:val="20"/>
                <w:szCs w:val="20"/>
                <w:shd w:val="clear" w:color="auto" w:fill="FFFFFF"/>
              </w:rPr>
              <w:t>Диплом победителя 1 степени</w:t>
            </w:r>
          </w:p>
        </w:tc>
        <w:tc>
          <w:tcPr>
            <w:tcW w:w="817"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color w:val="000000"/>
                <w:sz w:val="20"/>
                <w:szCs w:val="20"/>
                <w:shd w:val="clear" w:color="auto" w:fill="FFFFFF"/>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r w:rsidRPr="00D74D38">
              <w:rPr>
                <w:rFonts w:ascii="Times New Roman" w:hAnsi="Times New Roman" w:cs="Times New Roman"/>
                <w:sz w:val="20"/>
                <w:szCs w:val="20"/>
              </w:rPr>
              <w:t>Костенко Дарья, 2А</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r w:rsidRPr="00D74D38">
              <w:rPr>
                <w:rFonts w:ascii="Times New Roman" w:hAnsi="Times New Roman" w:cs="Times New Roman"/>
                <w:color w:val="000000"/>
                <w:sz w:val="20"/>
                <w:szCs w:val="20"/>
                <w:shd w:val="clear" w:color="auto" w:fill="FFFFFF"/>
              </w:rPr>
              <w:t>Диплом победителя 1 степени</w:t>
            </w:r>
          </w:p>
        </w:tc>
        <w:tc>
          <w:tcPr>
            <w:tcW w:w="817"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color w:val="000000"/>
                <w:sz w:val="20"/>
                <w:szCs w:val="20"/>
                <w:shd w:val="clear" w:color="auto" w:fill="FFFFFF"/>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r w:rsidRPr="00D74D38">
              <w:rPr>
                <w:rFonts w:ascii="Times New Roman" w:hAnsi="Times New Roman" w:cs="Times New Roman"/>
                <w:sz w:val="20"/>
                <w:szCs w:val="20"/>
              </w:rPr>
              <w:t>Малахина Диана, 2А</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r w:rsidRPr="00D74D38">
              <w:rPr>
                <w:rFonts w:ascii="Times New Roman" w:hAnsi="Times New Roman" w:cs="Times New Roman"/>
                <w:color w:val="000000"/>
                <w:sz w:val="20"/>
                <w:szCs w:val="20"/>
                <w:shd w:val="clear" w:color="auto" w:fill="FFFFFF"/>
              </w:rPr>
              <w:t>Диплом победителя 1 степени</w:t>
            </w:r>
          </w:p>
        </w:tc>
        <w:tc>
          <w:tcPr>
            <w:tcW w:w="817"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color w:val="000000"/>
                <w:sz w:val="20"/>
                <w:szCs w:val="20"/>
                <w:shd w:val="clear" w:color="auto" w:fill="FFFFFF"/>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r w:rsidRPr="00D74D38">
              <w:rPr>
                <w:rFonts w:ascii="Times New Roman" w:hAnsi="Times New Roman" w:cs="Times New Roman"/>
                <w:sz w:val="20"/>
                <w:szCs w:val="20"/>
              </w:rPr>
              <w:t>Успенский Андрей, 2А</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r w:rsidRPr="00D74D38">
              <w:rPr>
                <w:rFonts w:ascii="Times New Roman" w:hAnsi="Times New Roman" w:cs="Times New Roman"/>
                <w:color w:val="000000"/>
                <w:sz w:val="20"/>
                <w:szCs w:val="20"/>
                <w:shd w:val="clear" w:color="auto" w:fill="FFFFFF"/>
              </w:rPr>
              <w:t>Диплом победителя 1 степени</w:t>
            </w:r>
          </w:p>
        </w:tc>
        <w:tc>
          <w:tcPr>
            <w:tcW w:w="817"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c>
          <w:tcPr>
            <w:tcW w:w="1268" w:type="pct"/>
            <w:vMerge/>
            <w:tcBorders>
              <w:left w:val="single" w:sz="4" w:space="0" w:color="000000"/>
              <w:bottom w:val="single" w:sz="4" w:space="0" w:color="000000"/>
              <w:right w:val="single" w:sz="4" w:space="0" w:color="000000"/>
            </w:tcBorders>
          </w:tcPr>
          <w:p w:rsidR="00443C93" w:rsidRPr="00D74D38" w:rsidRDefault="00443C93" w:rsidP="00852962">
            <w:pPr>
              <w:rPr>
                <w:rFonts w:ascii="Times New Roman" w:hAnsi="Times New Roman" w:cs="Times New Roman"/>
                <w:color w:val="000000"/>
                <w:sz w:val="20"/>
                <w:szCs w:val="20"/>
                <w:shd w:val="clear" w:color="auto" w:fill="FFFFFF"/>
              </w:rPr>
            </w:pPr>
          </w:p>
        </w:tc>
        <w:tc>
          <w:tcPr>
            <w:tcW w:w="805" w:type="pct"/>
            <w:vMerge/>
            <w:tcBorders>
              <w:left w:val="single" w:sz="4" w:space="0" w:color="000000"/>
              <w:bottom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r w:rsidRPr="00D74D38">
              <w:rPr>
                <w:rFonts w:ascii="Times New Roman" w:hAnsi="Times New Roman" w:cs="Times New Roman"/>
                <w:sz w:val="20"/>
                <w:szCs w:val="20"/>
              </w:rPr>
              <w:t>Айриян Каринэ, 2А</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rFonts w:ascii="Times New Roman" w:hAnsi="Times New Roman" w:cs="Times New Roman"/>
                <w:color w:val="000000"/>
                <w:sz w:val="20"/>
                <w:szCs w:val="20"/>
                <w:shd w:val="clear" w:color="auto" w:fill="FFFFFF"/>
              </w:rPr>
            </w:pPr>
            <w:r w:rsidRPr="00D74D38">
              <w:rPr>
                <w:rFonts w:ascii="Times New Roman" w:hAnsi="Times New Roman" w:cs="Times New Roman"/>
                <w:color w:val="000000"/>
                <w:sz w:val="20"/>
                <w:szCs w:val="20"/>
                <w:shd w:val="clear" w:color="auto" w:fill="FFFFFF"/>
              </w:rPr>
              <w:t>Диплом победителя 3 степени</w:t>
            </w:r>
          </w:p>
        </w:tc>
        <w:tc>
          <w:tcPr>
            <w:tcW w:w="817" w:type="pct"/>
            <w:vMerge/>
            <w:tcBorders>
              <w:left w:val="single" w:sz="4" w:space="0" w:color="000000"/>
              <w:bottom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c>
          <w:tcPr>
            <w:tcW w:w="1268" w:type="pct"/>
            <w:vMerge w:val="restart"/>
            <w:tcBorders>
              <w:top w:val="single" w:sz="4" w:space="0" w:color="000000"/>
              <w:left w:val="single" w:sz="4" w:space="0" w:color="000000"/>
              <w:right w:val="single" w:sz="4" w:space="0" w:color="000000"/>
            </w:tcBorders>
          </w:tcPr>
          <w:p w:rsidR="00443C93" w:rsidRPr="00D74D38" w:rsidRDefault="00443C93" w:rsidP="00852962">
            <w:pPr>
              <w:rPr>
                <w:rFonts w:ascii="Times New Roman" w:hAnsi="Times New Roman" w:cs="Times New Roman"/>
                <w:color w:val="000000"/>
                <w:sz w:val="20"/>
                <w:szCs w:val="20"/>
                <w:shd w:val="clear" w:color="auto" w:fill="FFFFFF"/>
              </w:rPr>
            </w:pPr>
            <w:r w:rsidRPr="00D74D38">
              <w:rPr>
                <w:rFonts w:ascii="Times New Roman" w:hAnsi="Times New Roman" w:cs="Times New Roman"/>
                <w:color w:val="000000"/>
                <w:sz w:val="20"/>
                <w:szCs w:val="20"/>
                <w:shd w:val="clear" w:color="auto" w:fill="FFFFFF"/>
              </w:rPr>
              <w:t xml:space="preserve">Международная олимпиада «Инфоурок» осенний сезон 2018 по окружающему миру, </w:t>
            </w:r>
            <w:r w:rsidRPr="00D74D38">
              <w:rPr>
                <w:rFonts w:ascii="Times New Roman" w:hAnsi="Times New Roman" w:cs="Times New Roman"/>
                <w:sz w:val="20"/>
                <w:szCs w:val="20"/>
              </w:rPr>
              <w:t>ноябрь 2018</w:t>
            </w:r>
          </w:p>
        </w:tc>
        <w:tc>
          <w:tcPr>
            <w:tcW w:w="805" w:type="pct"/>
            <w:vMerge w:val="restart"/>
            <w:tcBorders>
              <w:top w:val="single" w:sz="4" w:space="0" w:color="000000"/>
              <w:left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r w:rsidRPr="00D74D38">
              <w:rPr>
                <w:rFonts w:ascii="Times New Roman" w:hAnsi="Times New Roman" w:cs="Times New Roman"/>
                <w:sz w:val="20"/>
                <w:szCs w:val="20"/>
              </w:rPr>
              <w:t>Международный</w:t>
            </w: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r w:rsidRPr="00D74D38">
              <w:rPr>
                <w:rFonts w:ascii="Times New Roman" w:hAnsi="Times New Roman" w:cs="Times New Roman"/>
                <w:sz w:val="20"/>
                <w:szCs w:val="20"/>
              </w:rPr>
              <w:t>Агабекян Артем, 2А</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r w:rsidRPr="00D74D38">
              <w:rPr>
                <w:rFonts w:ascii="Times New Roman" w:hAnsi="Times New Roman" w:cs="Times New Roman"/>
                <w:color w:val="000000"/>
                <w:sz w:val="20"/>
                <w:szCs w:val="20"/>
                <w:shd w:val="clear" w:color="auto" w:fill="FFFFFF"/>
              </w:rPr>
              <w:t>Диплом победителя 1 степени</w:t>
            </w:r>
          </w:p>
        </w:tc>
        <w:tc>
          <w:tcPr>
            <w:tcW w:w="817" w:type="pct"/>
            <w:vMerge w:val="restart"/>
            <w:tcBorders>
              <w:top w:val="single" w:sz="4" w:space="0" w:color="000000"/>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r w:rsidRPr="00D74D38">
              <w:rPr>
                <w:rFonts w:ascii="Times New Roman" w:hAnsi="Times New Roman" w:cs="Times New Roman"/>
                <w:sz w:val="20"/>
                <w:szCs w:val="20"/>
              </w:rPr>
              <w:t>Калинкина Н. П.</w:t>
            </w: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color w:val="000000"/>
                <w:sz w:val="20"/>
                <w:szCs w:val="20"/>
                <w:shd w:val="clear" w:color="auto" w:fill="FFFFFF"/>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r w:rsidRPr="00D74D38">
              <w:rPr>
                <w:rFonts w:ascii="Times New Roman" w:hAnsi="Times New Roman" w:cs="Times New Roman"/>
                <w:sz w:val="20"/>
                <w:szCs w:val="20"/>
              </w:rPr>
              <w:t>Гальцева Виолетта, 2А</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rFonts w:ascii="Times New Roman" w:hAnsi="Times New Roman" w:cs="Times New Roman"/>
                <w:color w:val="000000"/>
                <w:sz w:val="20"/>
                <w:szCs w:val="20"/>
                <w:shd w:val="clear" w:color="auto" w:fill="FFFFFF"/>
              </w:rPr>
            </w:pPr>
            <w:r w:rsidRPr="00D74D38">
              <w:rPr>
                <w:rFonts w:ascii="Times New Roman" w:hAnsi="Times New Roman" w:cs="Times New Roman"/>
                <w:color w:val="000000"/>
                <w:sz w:val="20"/>
                <w:szCs w:val="20"/>
                <w:shd w:val="clear" w:color="auto" w:fill="FFFFFF"/>
              </w:rPr>
              <w:t>Диплом победителя 1 степени</w:t>
            </w:r>
          </w:p>
        </w:tc>
        <w:tc>
          <w:tcPr>
            <w:tcW w:w="817"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color w:val="000000"/>
                <w:sz w:val="20"/>
                <w:szCs w:val="20"/>
                <w:shd w:val="clear" w:color="auto" w:fill="FFFFFF"/>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r w:rsidRPr="00D74D38">
              <w:rPr>
                <w:rFonts w:ascii="Times New Roman" w:hAnsi="Times New Roman" w:cs="Times New Roman"/>
                <w:sz w:val="20"/>
                <w:szCs w:val="20"/>
              </w:rPr>
              <w:t>Костенко Дарья, 2А</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rFonts w:ascii="Times New Roman" w:hAnsi="Times New Roman" w:cs="Times New Roman"/>
                <w:color w:val="000000"/>
                <w:sz w:val="20"/>
                <w:szCs w:val="20"/>
                <w:shd w:val="clear" w:color="auto" w:fill="FFFFFF"/>
              </w:rPr>
            </w:pPr>
            <w:r w:rsidRPr="00D74D38">
              <w:rPr>
                <w:rFonts w:ascii="Times New Roman" w:hAnsi="Times New Roman" w:cs="Times New Roman"/>
                <w:color w:val="000000"/>
                <w:sz w:val="20"/>
                <w:szCs w:val="20"/>
                <w:shd w:val="clear" w:color="auto" w:fill="FFFFFF"/>
              </w:rPr>
              <w:t>Диплом победителя 1 степени</w:t>
            </w:r>
          </w:p>
        </w:tc>
        <w:tc>
          <w:tcPr>
            <w:tcW w:w="817"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r w:rsidRPr="00D74D38">
              <w:rPr>
                <w:rFonts w:ascii="Times New Roman" w:hAnsi="Times New Roman" w:cs="Times New Roman"/>
                <w:sz w:val="20"/>
                <w:szCs w:val="20"/>
              </w:rPr>
              <w:t>Гордусенко Дарья, 2А</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rFonts w:ascii="Times New Roman" w:hAnsi="Times New Roman" w:cs="Times New Roman"/>
                <w:color w:val="000000"/>
                <w:sz w:val="20"/>
                <w:szCs w:val="20"/>
                <w:shd w:val="clear" w:color="auto" w:fill="FFFFFF"/>
              </w:rPr>
            </w:pPr>
            <w:r w:rsidRPr="00D74D38">
              <w:rPr>
                <w:rFonts w:ascii="Times New Roman" w:hAnsi="Times New Roman" w:cs="Times New Roman"/>
                <w:color w:val="000000"/>
                <w:sz w:val="20"/>
                <w:szCs w:val="20"/>
                <w:shd w:val="clear" w:color="auto" w:fill="FFFFFF"/>
              </w:rPr>
              <w:t>Диплом победителя 2 степени</w:t>
            </w:r>
          </w:p>
        </w:tc>
        <w:tc>
          <w:tcPr>
            <w:tcW w:w="817"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r w:rsidRPr="00D74D38">
              <w:rPr>
                <w:rFonts w:ascii="Times New Roman" w:hAnsi="Times New Roman" w:cs="Times New Roman"/>
                <w:sz w:val="20"/>
                <w:szCs w:val="20"/>
              </w:rPr>
              <w:t>Малахина Диана, 2А</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rFonts w:ascii="Times New Roman" w:hAnsi="Times New Roman" w:cs="Times New Roman"/>
                <w:color w:val="000000"/>
                <w:sz w:val="20"/>
                <w:szCs w:val="20"/>
                <w:shd w:val="clear" w:color="auto" w:fill="FFFFFF"/>
              </w:rPr>
            </w:pPr>
            <w:r w:rsidRPr="00D74D38">
              <w:rPr>
                <w:rFonts w:ascii="Times New Roman" w:hAnsi="Times New Roman" w:cs="Times New Roman"/>
                <w:color w:val="000000"/>
                <w:sz w:val="20"/>
                <w:szCs w:val="20"/>
                <w:shd w:val="clear" w:color="auto" w:fill="FFFFFF"/>
              </w:rPr>
              <w:t>Диплом победителя 2 степени</w:t>
            </w:r>
          </w:p>
        </w:tc>
        <w:tc>
          <w:tcPr>
            <w:tcW w:w="817"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c>
          <w:tcPr>
            <w:tcW w:w="1268" w:type="pct"/>
            <w:vMerge/>
            <w:tcBorders>
              <w:left w:val="single" w:sz="4" w:space="0" w:color="000000"/>
              <w:bottom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805" w:type="pct"/>
            <w:vMerge/>
            <w:tcBorders>
              <w:left w:val="single" w:sz="4" w:space="0" w:color="000000"/>
              <w:bottom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r w:rsidRPr="00D74D38">
              <w:rPr>
                <w:rFonts w:ascii="Times New Roman" w:hAnsi="Times New Roman" w:cs="Times New Roman"/>
                <w:sz w:val="20"/>
                <w:szCs w:val="20"/>
              </w:rPr>
              <w:t>Успенский Андрей, 2А</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jc w:val="center"/>
              <w:rPr>
                <w:rFonts w:ascii="Times New Roman" w:hAnsi="Times New Roman" w:cs="Times New Roman"/>
                <w:color w:val="000000"/>
                <w:sz w:val="20"/>
                <w:szCs w:val="20"/>
                <w:shd w:val="clear" w:color="auto" w:fill="FFFFFF"/>
              </w:rPr>
            </w:pPr>
            <w:r w:rsidRPr="00D74D38">
              <w:rPr>
                <w:rFonts w:ascii="Times New Roman" w:hAnsi="Times New Roman" w:cs="Times New Roman"/>
                <w:color w:val="000000"/>
                <w:sz w:val="20"/>
                <w:szCs w:val="20"/>
                <w:shd w:val="clear" w:color="auto" w:fill="FFFFFF"/>
              </w:rPr>
              <w:t>Диплом победителя 3 степени</w:t>
            </w:r>
          </w:p>
        </w:tc>
        <w:tc>
          <w:tcPr>
            <w:tcW w:w="817" w:type="pct"/>
            <w:vMerge/>
            <w:tcBorders>
              <w:left w:val="single" w:sz="4" w:space="0" w:color="000000"/>
              <w:bottom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c>
          <w:tcPr>
            <w:tcW w:w="12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Конкурс «Мисс Первоклассница»</w:t>
            </w:r>
          </w:p>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Муниципальный</w:t>
            </w:r>
          </w:p>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Прутян Фируза, 1А</w:t>
            </w:r>
          </w:p>
        </w:tc>
        <w:tc>
          <w:tcPr>
            <w:tcW w:w="1042"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Мисс-Очарование</w:t>
            </w:r>
          </w:p>
          <w:p w:rsidR="00443C93" w:rsidRPr="00D74D38" w:rsidRDefault="00443C93" w:rsidP="00852962">
            <w:pPr>
              <w:jc w:val="center"/>
              <w:rPr>
                <w:rFonts w:ascii="Times New Roman" w:hAnsi="Times New Roman" w:cs="Times New Roman"/>
                <w:sz w:val="20"/>
                <w:szCs w:val="20"/>
              </w:rPr>
            </w:pPr>
          </w:p>
        </w:tc>
        <w:tc>
          <w:tcPr>
            <w:tcW w:w="817"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Захарова Г.Ф.</w:t>
            </w:r>
          </w:p>
          <w:p w:rsidR="00443C93" w:rsidRPr="00D74D38" w:rsidRDefault="00443C93" w:rsidP="00852962">
            <w:pPr>
              <w:rPr>
                <w:rFonts w:ascii="Times New Roman" w:hAnsi="Times New Roman" w:cs="Times New Roman"/>
                <w:sz w:val="20"/>
                <w:szCs w:val="20"/>
              </w:rPr>
            </w:pPr>
          </w:p>
        </w:tc>
      </w:tr>
      <w:tr w:rsidR="00443C93" w:rsidRPr="00D74D38" w:rsidTr="00852962">
        <w:trPr>
          <w:trHeight w:val="431"/>
        </w:trPr>
        <w:tc>
          <w:tcPr>
            <w:tcW w:w="1268" w:type="pct"/>
            <w:vMerge w:val="restart"/>
            <w:tcBorders>
              <w:top w:val="single" w:sz="4" w:space="0" w:color="000000"/>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Открытая Всероссийская интеллектуальная олимпиада «Наше наследие», ноябрь 2018</w:t>
            </w:r>
          </w:p>
        </w:tc>
        <w:tc>
          <w:tcPr>
            <w:tcW w:w="805" w:type="pct"/>
            <w:vMerge w:val="restart"/>
            <w:tcBorders>
              <w:top w:val="single" w:sz="4" w:space="0" w:color="000000"/>
              <w:left w:val="single" w:sz="4" w:space="0" w:color="000000"/>
              <w:right w:val="single" w:sz="4" w:space="0" w:color="000000"/>
            </w:tcBorders>
          </w:tcPr>
          <w:p w:rsidR="00443C93" w:rsidRPr="00D74D38" w:rsidRDefault="00443C93" w:rsidP="00852962">
            <w:pPr>
              <w:spacing w:after="0"/>
              <w:rPr>
                <w:rFonts w:ascii="Times New Roman" w:hAnsi="Times New Roman" w:cs="Times New Roman"/>
                <w:sz w:val="20"/>
                <w:szCs w:val="20"/>
              </w:rPr>
            </w:pPr>
            <w:r w:rsidRPr="00D74D38">
              <w:rPr>
                <w:rFonts w:ascii="Times New Roman" w:hAnsi="Times New Roman" w:cs="Times New Roman"/>
                <w:sz w:val="20"/>
                <w:szCs w:val="20"/>
              </w:rPr>
              <w:t xml:space="preserve">       Всероссийская</w:t>
            </w:r>
          </w:p>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spacing w:after="0"/>
              <w:rPr>
                <w:rFonts w:ascii="Times New Roman" w:hAnsi="Times New Roman" w:cs="Times New Roman"/>
                <w:sz w:val="20"/>
                <w:szCs w:val="20"/>
              </w:rPr>
            </w:pPr>
            <w:r w:rsidRPr="00D74D38">
              <w:rPr>
                <w:rFonts w:ascii="Times New Roman" w:hAnsi="Times New Roman" w:cs="Times New Roman"/>
                <w:sz w:val="20"/>
                <w:szCs w:val="20"/>
              </w:rPr>
              <w:t>Погосян Елизавета, 4В</w:t>
            </w:r>
          </w:p>
        </w:tc>
        <w:tc>
          <w:tcPr>
            <w:tcW w:w="1042" w:type="pct"/>
            <w:tcBorders>
              <w:top w:val="single" w:sz="4" w:space="0" w:color="000000"/>
              <w:left w:val="single" w:sz="4" w:space="0" w:color="000000"/>
              <w:right w:val="single" w:sz="4" w:space="0" w:color="000000"/>
            </w:tcBorders>
          </w:tcPr>
          <w:p w:rsidR="00443C93" w:rsidRPr="00D74D38" w:rsidRDefault="00443C93" w:rsidP="00852962">
            <w:pPr>
              <w:spacing w:after="0"/>
              <w:jc w:val="center"/>
              <w:rPr>
                <w:rFonts w:ascii="Times New Roman" w:hAnsi="Times New Roman" w:cs="Times New Roman"/>
                <w:sz w:val="20"/>
                <w:szCs w:val="20"/>
              </w:rPr>
            </w:pPr>
            <w:r w:rsidRPr="00D74D38">
              <w:rPr>
                <w:rFonts w:ascii="Times New Roman" w:hAnsi="Times New Roman" w:cs="Times New Roman"/>
                <w:sz w:val="20"/>
                <w:szCs w:val="20"/>
              </w:rPr>
              <w:t>Диплом 1 степени</w:t>
            </w:r>
          </w:p>
        </w:tc>
        <w:tc>
          <w:tcPr>
            <w:tcW w:w="817" w:type="pct"/>
            <w:vMerge w:val="restart"/>
            <w:tcBorders>
              <w:top w:val="single" w:sz="4" w:space="0" w:color="000000"/>
              <w:left w:val="single" w:sz="4" w:space="0" w:color="000000"/>
              <w:right w:val="single" w:sz="4" w:space="0" w:color="000000"/>
            </w:tcBorders>
          </w:tcPr>
          <w:p w:rsidR="00443C93" w:rsidRPr="00D74D38" w:rsidRDefault="00443C93" w:rsidP="00852962">
            <w:pPr>
              <w:spacing w:after="0"/>
              <w:rPr>
                <w:rFonts w:ascii="Times New Roman" w:hAnsi="Times New Roman" w:cs="Times New Roman"/>
                <w:sz w:val="20"/>
                <w:szCs w:val="20"/>
              </w:rPr>
            </w:pPr>
            <w:r w:rsidRPr="00D74D38">
              <w:rPr>
                <w:rFonts w:ascii="Times New Roman" w:hAnsi="Times New Roman" w:cs="Times New Roman"/>
                <w:sz w:val="20"/>
                <w:szCs w:val="20"/>
              </w:rPr>
              <w:t>Афонина Т.Г.</w:t>
            </w:r>
          </w:p>
          <w:p w:rsidR="00443C93" w:rsidRPr="00D74D38" w:rsidRDefault="00443C93" w:rsidP="00852962">
            <w:pPr>
              <w:spacing w:after="0"/>
              <w:rPr>
                <w:sz w:val="20"/>
                <w:szCs w:val="20"/>
              </w:rPr>
            </w:pPr>
          </w:p>
        </w:tc>
      </w:tr>
      <w:tr w:rsidR="00443C93" w:rsidRPr="00D74D38" w:rsidTr="00852962">
        <w:trPr>
          <w:trHeight w:val="335"/>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spacing w:after="0"/>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spacing w:after="0"/>
              <w:rPr>
                <w:rFonts w:ascii="Times New Roman" w:hAnsi="Times New Roman" w:cs="Times New Roman"/>
                <w:sz w:val="20"/>
                <w:szCs w:val="20"/>
              </w:rPr>
            </w:pPr>
            <w:r w:rsidRPr="00D74D38">
              <w:rPr>
                <w:rFonts w:ascii="Times New Roman" w:hAnsi="Times New Roman" w:cs="Times New Roman"/>
                <w:sz w:val="20"/>
                <w:szCs w:val="20"/>
              </w:rPr>
              <w:t>Росляков Семен, 4В</w:t>
            </w:r>
          </w:p>
        </w:tc>
        <w:tc>
          <w:tcPr>
            <w:tcW w:w="1042" w:type="pct"/>
            <w:tcBorders>
              <w:left w:val="single" w:sz="4" w:space="0" w:color="000000"/>
              <w:right w:val="single" w:sz="4" w:space="0" w:color="000000"/>
            </w:tcBorders>
          </w:tcPr>
          <w:p w:rsidR="00443C93" w:rsidRPr="00D74D38" w:rsidRDefault="00443C93" w:rsidP="00852962">
            <w:pPr>
              <w:spacing w:after="0"/>
              <w:jc w:val="center"/>
              <w:rPr>
                <w:rFonts w:ascii="Times New Roman" w:hAnsi="Times New Roman" w:cs="Times New Roman"/>
                <w:sz w:val="20"/>
                <w:szCs w:val="20"/>
              </w:rPr>
            </w:pPr>
            <w:r w:rsidRPr="00D74D38">
              <w:rPr>
                <w:rFonts w:ascii="Times New Roman" w:hAnsi="Times New Roman" w:cs="Times New Roman"/>
                <w:sz w:val="20"/>
                <w:szCs w:val="20"/>
              </w:rPr>
              <w:t>Диплом 1 степени</w:t>
            </w:r>
          </w:p>
        </w:tc>
        <w:tc>
          <w:tcPr>
            <w:tcW w:w="817" w:type="pct"/>
            <w:vMerge/>
            <w:tcBorders>
              <w:left w:val="single" w:sz="4" w:space="0" w:color="000000"/>
              <w:right w:val="single" w:sz="4" w:space="0" w:color="000000"/>
            </w:tcBorders>
          </w:tcPr>
          <w:p w:rsidR="00443C93" w:rsidRPr="00D74D38" w:rsidRDefault="00443C93" w:rsidP="00852962">
            <w:pPr>
              <w:spacing w:after="0"/>
              <w:rPr>
                <w:rFonts w:ascii="Times New Roman" w:hAnsi="Times New Roman" w:cs="Times New Roman"/>
                <w:sz w:val="20"/>
                <w:szCs w:val="20"/>
              </w:rPr>
            </w:pPr>
          </w:p>
        </w:tc>
      </w:tr>
      <w:tr w:rsidR="00443C93" w:rsidRPr="00D74D38" w:rsidTr="00852962">
        <w:trPr>
          <w:trHeight w:val="488"/>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spacing w:after="0"/>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spacing w:after="0"/>
              <w:rPr>
                <w:rFonts w:ascii="Times New Roman" w:hAnsi="Times New Roman" w:cs="Times New Roman"/>
                <w:sz w:val="20"/>
                <w:szCs w:val="20"/>
              </w:rPr>
            </w:pPr>
            <w:r w:rsidRPr="00D74D38">
              <w:rPr>
                <w:rFonts w:ascii="Times New Roman" w:hAnsi="Times New Roman" w:cs="Times New Roman"/>
                <w:sz w:val="20"/>
                <w:szCs w:val="20"/>
              </w:rPr>
              <w:t>Сазыкин Глеб, 4В</w:t>
            </w:r>
          </w:p>
        </w:tc>
        <w:tc>
          <w:tcPr>
            <w:tcW w:w="1042" w:type="pct"/>
            <w:tcBorders>
              <w:left w:val="single" w:sz="4" w:space="0" w:color="000000"/>
              <w:right w:val="single" w:sz="4" w:space="0" w:color="000000"/>
            </w:tcBorders>
          </w:tcPr>
          <w:p w:rsidR="00443C93" w:rsidRPr="00D74D38" w:rsidRDefault="00443C93" w:rsidP="00852962">
            <w:pPr>
              <w:spacing w:after="0"/>
              <w:jc w:val="center"/>
              <w:rPr>
                <w:rFonts w:ascii="Times New Roman" w:hAnsi="Times New Roman" w:cs="Times New Roman"/>
                <w:sz w:val="20"/>
                <w:szCs w:val="20"/>
              </w:rPr>
            </w:pPr>
            <w:r w:rsidRPr="00D74D38">
              <w:rPr>
                <w:rFonts w:ascii="Times New Roman" w:hAnsi="Times New Roman" w:cs="Times New Roman"/>
                <w:sz w:val="20"/>
                <w:szCs w:val="20"/>
              </w:rPr>
              <w:t>Диплом 1 степени</w:t>
            </w:r>
          </w:p>
        </w:tc>
        <w:tc>
          <w:tcPr>
            <w:tcW w:w="817" w:type="pct"/>
            <w:vMerge/>
            <w:tcBorders>
              <w:left w:val="single" w:sz="4" w:space="0" w:color="000000"/>
              <w:right w:val="single" w:sz="4" w:space="0" w:color="000000"/>
            </w:tcBorders>
          </w:tcPr>
          <w:p w:rsidR="00443C93" w:rsidRPr="00D74D38" w:rsidRDefault="00443C93" w:rsidP="00852962">
            <w:pPr>
              <w:spacing w:after="0"/>
              <w:rPr>
                <w:rFonts w:ascii="Times New Roman" w:hAnsi="Times New Roman" w:cs="Times New Roman"/>
                <w:sz w:val="20"/>
                <w:szCs w:val="20"/>
              </w:rPr>
            </w:pPr>
          </w:p>
        </w:tc>
      </w:tr>
      <w:tr w:rsidR="00443C93" w:rsidRPr="00D74D38" w:rsidTr="00852962">
        <w:trPr>
          <w:trHeight w:val="489"/>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spacing w:after="0"/>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spacing w:after="0"/>
              <w:rPr>
                <w:rFonts w:ascii="Times New Roman" w:hAnsi="Times New Roman" w:cs="Times New Roman"/>
                <w:sz w:val="20"/>
                <w:szCs w:val="20"/>
              </w:rPr>
            </w:pPr>
            <w:r w:rsidRPr="00D74D38">
              <w:rPr>
                <w:rFonts w:ascii="Times New Roman" w:hAnsi="Times New Roman" w:cs="Times New Roman"/>
                <w:sz w:val="20"/>
                <w:szCs w:val="20"/>
              </w:rPr>
              <w:t>Красовский Алексей, 4В</w:t>
            </w:r>
          </w:p>
        </w:tc>
        <w:tc>
          <w:tcPr>
            <w:tcW w:w="1042" w:type="pct"/>
            <w:tcBorders>
              <w:left w:val="single" w:sz="4" w:space="0" w:color="000000"/>
              <w:right w:val="single" w:sz="4" w:space="0" w:color="000000"/>
            </w:tcBorders>
          </w:tcPr>
          <w:p w:rsidR="00443C93" w:rsidRPr="00D74D38" w:rsidRDefault="00443C93" w:rsidP="00852962">
            <w:pPr>
              <w:spacing w:after="0"/>
              <w:jc w:val="center"/>
              <w:rPr>
                <w:rFonts w:ascii="Times New Roman" w:hAnsi="Times New Roman" w:cs="Times New Roman"/>
                <w:sz w:val="20"/>
                <w:szCs w:val="20"/>
              </w:rPr>
            </w:pPr>
            <w:r w:rsidRPr="00D74D38">
              <w:rPr>
                <w:rFonts w:ascii="Times New Roman" w:hAnsi="Times New Roman" w:cs="Times New Roman"/>
                <w:sz w:val="20"/>
                <w:szCs w:val="20"/>
              </w:rPr>
              <w:t>Диплом 2 степени</w:t>
            </w:r>
          </w:p>
        </w:tc>
        <w:tc>
          <w:tcPr>
            <w:tcW w:w="817" w:type="pct"/>
            <w:vMerge/>
            <w:tcBorders>
              <w:left w:val="single" w:sz="4" w:space="0" w:color="000000"/>
              <w:right w:val="single" w:sz="4" w:space="0" w:color="000000"/>
            </w:tcBorders>
          </w:tcPr>
          <w:p w:rsidR="00443C93" w:rsidRPr="00D74D38" w:rsidRDefault="00443C93" w:rsidP="00852962">
            <w:pPr>
              <w:spacing w:after="0"/>
              <w:rPr>
                <w:rFonts w:ascii="Times New Roman" w:hAnsi="Times New Roman" w:cs="Times New Roman"/>
                <w:sz w:val="20"/>
                <w:szCs w:val="20"/>
              </w:rPr>
            </w:pPr>
          </w:p>
        </w:tc>
      </w:tr>
      <w:tr w:rsidR="00443C93" w:rsidRPr="00D74D38" w:rsidTr="00852962">
        <w:trPr>
          <w:trHeight w:val="397"/>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spacing w:after="0"/>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spacing w:after="0"/>
              <w:rPr>
                <w:rFonts w:ascii="Times New Roman" w:hAnsi="Times New Roman" w:cs="Times New Roman"/>
                <w:sz w:val="20"/>
                <w:szCs w:val="20"/>
              </w:rPr>
            </w:pPr>
            <w:r w:rsidRPr="00D74D38">
              <w:rPr>
                <w:rFonts w:ascii="Times New Roman" w:hAnsi="Times New Roman" w:cs="Times New Roman"/>
                <w:sz w:val="20"/>
                <w:szCs w:val="20"/>
              </w:rPr>
              <w:t>Мартынова Александра, 4В</w:t>
            </w:r>
          </w:p>
        </w:tc>
        <w:tc>
          <w:tcPr>
            <w:tcW w:w="1042" w:type="pct"/>
            <w:tcBorders>
              <w:left w:val="single" w:sz="4" w:space="0" w:color="000000"/>
              <w:right w:val="single" w:sz="4" w:space="0" w:color="000000"/>
            </w:tcBorders>
          </w:tcPr>
          <w:p w:rsidR="00443C93" w:rsidRPr="00D74D38" w:rsidRDefault="00443C93" w:rsidP="00852962">
            <w:pPr>
              <w:spacing w:after="0"/>
              <w:jc w:val="center"/>
              <w:rPr>
                <w:rFonts w:ascii="Times New Roman" w:hAnsi="Times New Roman" w:cs="Times New Roman"/>
                <w:sz w:val="20"/>
                <w:szCs w:val="20"/>
              </w:rPr>
            </w:pPr>
            <w:r w:rsidRPr="00D74D38">
              <w:rPr>
                <w:rFonts w:ascii="Times New Roman" w:hAnsi="Times New Roman" w:cs="Times New Roman"/>
                <w:sz w:val="20"/>
                <w:szCs w:val="20"/>
              </w:rPr>
              <w:t>Диплом 2 степени</w:t>
            </w:r>
          </w:p>
        </w:tc>
        <w:tc>
          <w:tcPr>
            <w:tcW w:w="817" w:type="pct"/>
            <w:vMerge/>
            <w:tcBorders>
              <w:left w:val="single" w:sz="4" w:space="0" w:color="000000"/>
              <w:right w:val="single" w:sz="4" w:space="0" w:color="000000"/>
            </w:tcBorders>
          </w:tcPr>
          <w:p w:rsidR="00443C93" w:rsidRPr="00D74D38" w:rsidRDefault="00443C93" w:rsidP="00852962">
            <w:pPr>
              <w:spacing w:after="0"/>
              <w:rPr>
                <w:rFonts w:ascii="Times New Roman" w:hAnsi="Times New Roman" w:cs="Times New Roman"/>
                <w:sz w:val="20"/>
                <w:szCs w:val="20"/>
              </w:rPr>
            </w:pPr>
          </w:p>
        </w:tc>
      </w:tr>
      <w:tr w:rsidR="00443C93" w:rsidRPr="00D74D38" w:rsidTr="00852962">
        <w:trPr>
          <w:trHeight w:val="417"/>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spacing w:after="0"/>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spacing w:after="0"/>
              <w:rPr>
                <w:rFonts w:ascii="Times New Roman" w:hAnsi="Times New Roman" w:cs="Times New Roman"/>
                <w:sz w:val="20"/>
                <w:szCs w:val="20"/>
              </w:rPr>
            </w:pPr>
            <w:r w:rsidRPr="00D74D38">
              <w:rPr>
                <w:rFonts w:ascii="Times New Roman" w:hAnsi="Times New Roman" w:cs="Times New Roman"/>
                <w:sz w:val="20"/>
                <w:szCs w:val="20"/>
              </w:rPr>
              <w:t>Яковенко Глеб, 4В</w:t>
            </w:r>
          </w:p>
        </w:tc>
        <w:tc>
          <w:tcPr>
            <w:tcW w:w="1042" w:type="pct"/>
            <w:tcBorders>
              <w:left w:val="single" w:sz="4" w:space="0" w:color="000000"/>
              <w:right w:val="single" w:sz="4" w:space="0" w:color="000000"/>
            </w:tcBorders>
          </w:tcPr>
          <w:p w:rsidR="00443C93" w:rsidRPr="00D74D38" w:rsidRDefault="00443C93" w:rsidP="00852962">
            <w:pPr>
              <w:spacing w:after="0"/>
              <w:jc w:val="center"/>
              <w:rPr>
                <w:rFonts w:ascii="Times New Roman" w:hAnsi="Times New Roman" w:cs="Times New Roman"/>
                <w:sz w:val="20"/>
                <w:szCs w:val="20"/>
              </w:rPr>
            </w:pPr>
            <w:r w:rsidRPr="00D74D38">
              <w:rPr>
                <w:rFonts w:ascii="Times New Roman" w:hAnsi="Times New Roman" w:cs="Times New Roman"/>
                <w:sz w:val="20"/>
                <w:szCs w:val="20"/>
              </w:rPr>
              <w:t>Диплом 2 степени</w:t>
            </w:r>
          </w:p>
        </w:tc>
        <w:tc>
          <w:tcPr>
            <w:tcW w:w="817" w:type="pct"/>
            <w:vMerge/>
            <w:tcBorders>
              <w:left w:val="single" w:sz="4" w:space="0" w:color="000000"/>
              <w:right w:val="single" w:sz="4" w:space="0" w:color="000000"/>
            </w:tcBorders>
          </w:tcPr>
          <w:p w:rsidR="00443C93" w:rsidRPr="00D74D38" w:rsidRDefault="00443C93" w:rsidP="00852962">
            <w:pPr>
              <w:spacing w:after="0"/>
              <w:rPr>
                <w:rFonts w:ascii="Times New Roman" w:hAnsi="Times New Roman" w:cs="Times New Roman"/>
                <w:sz w:val="20"/>
                <w:szCs w:val="20"/>
              </w:rPr>
            </w:pPr>
          </w:p>
        </w:tc>
      </w:tr>
      <w:tr w:rsidR="00443C93" w:rsidRPr="00D74D38" w:rsidTr="00852962">
        <w:trPr>
          <w:trHeight w:val="404"/>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spacing w:after="0"/>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spacing w:after="0"/>
              <w:rPr>
                <w:rFonts w:ascii="Times New Roman" w:hAnsi="Times New Roman" w:cs="Times New Roman"/>
                <w:sz w:val="20"/>
                <w:szCs w:val="20"/>
              </w:rPr>
            </w:pPr>
            <w:r w:rsidRPr="00D74D38">
              <w:rPr>
                <w:rFonts w:ascii="Times New Roman" w:hAnsi="Times New Roman" w:cs="Times New Roman"/>
                <w:sz w:val="20"/>
                <w:szCs w:val="20"/>
              </w:rPr>
              <w:t>Яковлева Анна, 4В</w:t>
            </w:r>
          </w:p>
        </w:tc>
        <w:tc>
          <w:tcPr>
            <w:tcW w:w="1042" w:type="pct"/>
            <w:tcBorders>
              <w:left w:val="single" w:sz="4" w:space="0" w:color="000000"/>
              <w:right w:val="single" w:sz="4" w:space="0" w:color="000000"/>
            </w:tcBorders>
          </w:tcPr>
          <w:p w:rsidR="00443C93" w:rsidRPr="00D74D38" w:rsidRDefault="00443C93" w:rsidP="00852962">
            <w:pPr>
              <w:spacing w:after="0"/>
              <w:jc w:val="center"/>
              <w:rPr>
                <w:rFonts w:ascii="Times New Roman" w:hAnsi="Times New Roman" w:cs="Times New Roman"/>
                <w:sz w:val="20"/>
                <w:szCs w:val="20"/>
              </w:rPr>
            </w:pPr>
            <w:r w:rsidRPr="00D74D38">
              <w:rPr>
                <w:rFonts w:ascii="Times New Roman" w:hAnsi="Times New Roman" w:cs="Times New Roman"/>
                <w:sz w:val="20"/>
                <w:szCs w:val="20"/>
              </w:rPr>
              <w:t>Диплом 2 степени</w:t>
            </w:r>
          </w:p>
        </w:tc>
        <w:tc>
          <w:tcPr>
            <w:tcW w:w="817" w:type="pct"/>
            <w:vMerge/>
            <w:tcBorders>
              <w:left w:val="single" w:sz="4" w:space="0" w:color="000000"/>
              <w:right w:val="single" w:sz="4" w:space="0" w:color="000000"/>
            </w:tcBorders>
          </w:tcPr>
          <w:p w:rsidR="00443C93" w:rsidRPr="00D74D38" w:rsidRDefault="00443C93" w:rsidP="00852962">
            <w:pPr>
              <w:spacing w:after="0"/>
              <w:rPr>
                <w:rFonts w:ascii="Times New Roman" w:hAnsi="Times New Roman" w:cs="Times New Roman"/>
                <w:sz w:val="20"/>
                <w:szCs w:val="20"/>
              </w:rPr>
            </w:pPr>
          </w:p>
        </w:tc>
      </w:tr>
      <w:tr w:rsidR="00443C93" w:rsidRPr="00D74D38" w:rsidTr="00852962">
        <w:trPr>
          <w:trHeight w:val="404"/>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spacing w:after="0"/>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spacing w:after="0"/>
              <w:rPr>
                <w:rFonts w:ascii="Times New Roman" w:hAnsi="Times New Roman" w:cs="Times New Roman"/>
                <w:sz w:val="20"/>
                <w:szCs w:val="20"/>
              </w:rPr>
            </w:pPr>
            <w:r w:rsidRPr="00D74D38">
              <w:rPr>
                <w:rFonts w:ascii="Times New Roman" w:hAnsi="Times New Roman" w:cs="Times New Roman"/>
                <w:sz w:val="20"/>
                <w:szCs w:val="20"/>
              </w:rPr>
              <w:t>Бобровская Виктория, 4В</w:t>
            </w:r>
          </w:p>
        </w:tc>
        <w:tc>
          <w:tcPr>
            <w:tcW w:w="1042" w:type="pct"/>
            <w:tcBorders>
              <w:left w:val="single" w:sz="4" w:space="0" w:color="000000"/>
              <w:right w:val="single" w:sz="4" w:space="0" w:color="000000"/>
            </w:tcBorders>
          </w:tcPr>
          <w:p w:rsidR="00443C93" w:rsidRPr="00D74D38" w:rsidRDefault="00443C93" w:rsidP="00852962">
            <w:pPr>
              <w:spacing w:after="0"/>
              <w:jc w:val="center"/>
              <w:rPr>
                <w:rFonts w:ascii="Times New Roman" w:hAnsi="Times New Roman" w:cs="Times New Roman"/>
                <w:sz w:val="20"/>
                <w:szCs w:val="20"/>
              </w:rPr>
            </w:pPr>
            <w:r w:rsidRPr="00D74D38">
              <w:rPr>
                <w:rFonts w:ascii="Times New Roman" w:hAnsi="Times New Roman" w:cs="Times New Roman"/>
                <w:sz w:val="20"/>
                <w:szCs w:val="20"/>
              </w:rPr>
              <w:t>Диплом 3 степени</w:t>
            </w:r>
          </w:p>
        </w:tc>
        <w:tc>
          <w:tcPr>
            <w:tcW w:w="817" w:type="pct"/>
            <w:vMerge/>
            <w:tcBorders>
              <w:left w:val="single" w:sz="4" w:space="0" w:color="000000"/>
              <w:right w:val="single" w:sz="4" w:space="0" w:color="000000"/>
            </w:tcBorders>
          </w:tcPr>
          <w:p w:rsidR="00443C93" w:rsidRPr="00D74D38" w:rsidRDefault="00443C93" w:rsidP="00852962">
            <w:pPr>
              <w:spacing w:after="0"/>
              <w:rPr>
                <w:rFonts w:ascii="Times New Roman" w:hAnsi="Times New Roman" w:cs="Times New Roman"/>
                <w:sz w:val="20"/>
                <w:szCs w:val="20"/>
              </w:rPr>
            </w:pPr>
          </w:p>
        </w:tc>
      </w:tr>
      <w:tr w:rsidR="00443C93" w:rsidRPr="00D74D38" w:rsidTr="00852962">
        <w:trPr>
          <w:trHeight w:val="404"/>
        </w:trPr>
        <w:tc>
          <w:tcPr>
            <w:tcW w:w="1268" w:type="pct"/>
            <w:vMerge/>
            <w:tcBorders>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bottom w:val="single" w:sz="4" w:space="0" w:color="000000"/>
              <w:right w:val="single" w:sz="4" w:space="0" w:color="000000"/>
            </w:tcBorders>
          </w:tcPr>
          <w:p w:rsidR="00443C93" w:rsidRPr="00D74D38" w:rsidRDefault="00443C93" w:rsidP="00852962">
            <w:pPr>
              <w:spacing w:after="0"/>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spacing w:after="0"/>
              <w:rPr>
                <w:rFonts w:ascii="Times New Roman" w:hAnsi="Times New Roman" w:cs="Times New Roman"/>
                <w:sz w:val="20"/>
                <w:szCs w:val="20"/>
              </w:rPr>
            </w:pPr>
            <w:r w:rsidRPr="00D74D38">
              <w:rPr>
                <w:rFonts w:ascii="Times New Roman" w:hAnsi="Times New Roman" w:cs="Times New Roman"/>
                <w:sz w:val="20"/>
                <w:szCs w:val="20"/>
              </w:rPr>
              <w:t>Ефремова Кристина, 4В</w:t>
            </w:r>
          </w:p>
        </w:tc>
        <w:tc>
          <w:tcPr>
            <w:tcW w:w="1042" w:type="pct"/>
            <w:tcBorders>
              <w:left w:val="single" w:sz="4" w:space="0" w:color="000000"/>
              <w:bottom w:val="single" w:sz="4" w:space="0" w:color="000000"/>
              <w:right w:val="single" w:sz="4" w:space="0" w:color="000000"/>
            </w:tcBorders>
          </w:tcPr>
          <w:p w:rsidR="00443C93" w:rsidRPr="00D74D38" w:rsidRDefault="00443C93" w:rsidP="00852962">
            <w:pPr>
              <w:spacing w:after="0"/>
              <w:jc w:val="center"/>
              <w:rPr>
                <w:rFonts w:ascii="Times New Roman" w:hAnsi="Times New Roman" w:cs="Times New Roman"/>
                <w:sz w:val="20"/>
                <w:szCs w:val="20"/>
              </w:rPr>
            </w:pPr>
            <w:r w:rsidRPr="00D74D38">
              <w:rPr>
                <w:rFonts w:ascii="Times New Roman" w:hAnsi="Times New Roman" w:cs="Times New Roman"/>
                <w:sz w:val="20"/>
                <w:szCs w:val="20"/>
              </w:rPr>
              <w:t>Диплом 3 степени</w:t>
            </w:r>
          </w:p>
        </w:tc>
        <w:tc>
          <w:tcPr>
            <w:tcW w:w="817" w:type="pct"/>
            <w:vMerge/>
            <w:tcBorders>
              <w:left w:val="single" w:sz="4" w:space="0" w:color="000000"/>
              <w:bottom w:val="single" w:sz="4" w:space="0" w:color="000000"/>
              <w:right w:val="single" w:sz="4" w:space="0" w:color="000000"/>
            </w:tcBorders>
          </w:tcPr>
          <w:p w:rsidR="00443C93" w:rsidRPr="00D74D38" w:rsidRDefault="00443C93" w:rsidP="00852962">
            <w:pPr>
              <w:spacing w:after="0"/>
              <w:rPr>
                <w:rFonts w:ascii="Times New Roman" w:hAnsi="Times New Roman" w:cs="Times New Roman"/>
                <w:sz w:val="20"/>
                <w:szCs w:val="20"/>
              </w:rPr>
            </w:pPr>
          </w:p>
        </w:tc>
      </w:tr>
      <w:tr w:rsidR="00443C93" w:rsidRPr="00D74D38" w:rsidTr="00852962">
        <w:trPr>
          <w:trHeight w:val="404"/>
        </w:trPr>
        <w:tc>
          <w:tcPr>
            <w:tcW w:w="1268" w:type="pct"/>
            <w:vMerge w:val="restar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color w:val="000000"/>
                <w:sz w:val="20"/>
                <w:szCs w:val="20"/>
              </w:rPr>
              <w:t>Ф</w:t>
            </w:r>
            <w:r w:rsidRPr="00D74D38">
              <w:rPr>
                <w:rFonts w:ascii="Times New Roman" w:hAnsi="Times New Roman"/>
                <w:color w:val="000000"/>
                <w:sz w:val="20"/>
                <w:szCs w:val="20"/>
              </w:rPr>
              <w:t>ото</w:t>
            </w:r>
            <w:r w:rsidRPr="00D74D38">
              <w:rPr>
                <w:rFonts w:ascii="Times New Roman" w:hAnsi="Times New Roman" w:cs="Times New Roman"/>
                <w:color w:val="000000"/>
                <w:sz w:val="20"/>
                <w:szCs w:val="20"/>
              </w:rPr>
              <w:t>конкурс «</w:t>
            </w:r>
            <w:r w:rsidRPr="00D74D38">
              <w:rPr>
                <w:rFonts w:ascii="yandex-sans" w:hAnsi="yandex-sans" w:cs="Times New Roman"/>
                <w:color w:val="000000"/>
                <w:sz w:val="20"/>
                <w:szCs w:val="20"/>
              </w:rPr>
              <w:t>Наш город глазами детей</w:t>
            </w:r>
            <w:r w:rsidRPr="00D74D38">
              <w:rPr>
                <w:rFonts w:ascii="Times New Roman" w:hAnsi="Times New Roman" w:cs="Times New Roman"/>
                <w:color w:val="000000"/>
                <w:sz w:val="20"/>
                <w:szCs w:val="20"/>
              </w:rPr>
              <w:t>», посвященный 140-летию города Минеральные Воды</w:t>
            </w:r>
            <w:r w:rsidRPr="00D74D38">
              <w:rPr>
                <w:rFonts w:ascii="Times New Roman" w:hAnsi="Times New Roman"/>
                <w:color w:val="000000"/>
                <w:sz w:val="20"/>
                <w:szCs w:val="20"/>
              </w:rPr>
              <w:t>,</w:t>
            </w:r>
            <w:r w:rsidRPr="00D74D38">
              <w:rPr>
                <w:rFonts w:ascii="yandex-sans" w:hAnsi="yandex-sans" w:cs="Times New Roman"/>
                <w:color w:val="000000"/>
                <w:sz w:val="20"/>
                <w:szCs w:val="20"/>
              </w:rPr>
              <w:t xml:space="preserve"> </w:t>
            </w:r>
            <w:r w:rsidRPr="00D74D38">
              <w:rPr>
                <w:rFonts w:ascii="Times New Roman" w:hAnsi="Times New Roman"/>
                <w:color w:val="000000"/>
                <w:sz w:val="20"/>
                <w:szCs w:val="20"/>
              </w:rPr>
              <w:t>ноябрь 2018</w:t>
            </w:r>
          </w:p>
        </w:tc>
        <w:tc>
          <w:tcPr>
            <w:tcW w:w="805" w:type="pct"/>
            <w:vMerge w:val="restar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Муниципальный</w:t>
            </w:r>
          </w:p>
          <w:p w:rsidR="00443C93" w:rsidRPr="00D74D38" w:rsidRDefault="00443C93" w:rsidP="00852962">
            <w:pPr>
              <w:spacing w:after="0"/>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Глухова София, 5В</w:t>
            </w:r>
          </w:p>
        </w:tc>
        <w:tc>
          <w:tcPr>
            <w:tcW w:w="1042" w:type="pct"/>
            <w:tcBorders>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2 место в номинации «Городской пейзаж»</w:t>
            </w:r>
          </w:p>
        </w:tc>
        <w:tc>
          <w:tcPr>
            <w:tcW w:w="817" w:type="pct"/>
            <w:vMerge w:val="restart"/>
            <w:tcBorders>
              <w:left w:val="single" w:sz="4" w:space="0" w:color="000000"/>
              <w:right w:val="single" w:sz="4" w:space="0" w:color="000000"/>
            </w:tcBorders>
          </w:tcPr>
          <w:p w:rsidR="00443C93" w:rsidRPr="00D74D38" w:rsidRDefault="00443C93" w:rsidP="00852962">
            <w:pPr>
              <w:spacing w:after="0"/>
              <w:rPr>
                <w:rFonts w:ascii="Times New Roman" w:hAnsi="Times New Roman" w:cs="Times New Roman"/>
                <w:sz w:val="20"/>
                <w:szCs w:val="20"/>
              </w:rPr>
            </w:pPr>
            <w:r w:rsidRPr="00D74D38">
              <w:rPr>
                <w:rFonts w:ascii="Times New Roman" w:hAnsi="Times New Roman" w:cs="Times New Roman"/>
                <w:sz w:val="20"/>
                <w:szCs w:val="20"/>
              </w:rPr>
              <w:t>Епифанцева И.В.</w:t>
            </w:r>
          </w:p>
        </w:tc>
      </w:tr>
      <w:tr w:rsidR="00443C93" w:rsidRPr="00D74D38" w:rsidTr="00852962">
        <w:trPr>
          <w:trHeight w:val="404"/>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color w:val="000000"/>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Крысина Анастасия, 5Г</w:t>
            </w:r>
          </w:p>
        </w:tc>
        <w:tc>
          <w:tcPr>
            <w:tcW w:w="1042" w:type="pct"/>
            <w:tcBorders>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3 место в номинации «Городской пейзаж»</w:t>
            </w:r>
          </w:p>
        </w:tc>
        <w:tc>
          <w:tcPr>
            <w:tcW w:w="817" w:type="pct"/>
            <w:vMerge/>
            <w:tcBorders>
              <w:left w:val="single" w:sz="4" w:space="0" w:color="000000"/>
              <w:right w:val="single" w:sz="4" w:space="0" w:color="000000"/>
            </w:tcBorders>
          </w:tcPr>
          <w:p w:rsidR="00443C93" w:rsidRPr="00D74D38" w:rsidRDefault="00443C93" w:rsidP="00852962">
            <w:pPr>
              <w:spacing w:after="0"/>
              <w:rPr>
                <w:rFonts w:ascii="Times New Roman" w:hAnsi="Times New Roman" w:cs="Times New Roman"/>
                <w:sz w:val="20"/>
                <w:szCs w:val="20"/>
              </w:rPr>
            </w:pPr>
          </w:p>
        </w:tc>
      </w:tr>
      <w:tr w:rsidR="00443C93" w:rsidRPr="00D74D38" w:rsidTr="00852962">
        <w:trPr>
          <w:trHeight w:val="404"/>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color w:val="000000"/>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1068" w:type="pct"/>
            <w:vMerge w:val="restart"/>
            <w:tcBorders>
              <w:top w:val="single" w:sz="4" w:space="0" w:color="000000"/>
              <w:left w:val="single" w:sz="4" w:space="0" w:color="000000"/>
              <w:right w:val="single" w:sz="4" w:space="0" w:color="000000"/>
            </w:tcBorders>
          </w:tcPr>
          <w:p w:rsidR="00443C93" w:rsidRPr="00D74D38" w:rsidRDefault="00443C93" w:rsidP="00852962">
            <w:pPr>
              <w:shd w:val="clear" w:color="auto" w:fill="FFFFFF"/>
              <w:rPr>
                <w:rFonts w:ascii="Times New Roman" w:hAnsi="Times New Roman" w:cs="Times New Roman"/>
                <w:sz w:val="20"/>
                <w:szCs w:val="20"/>
              </w:rPr>
            </w:pPr>
            <w:r w:rsidRPr="00D74D38">
              <w:rPr>
                <w:rFonts w:ascii="yandex-sans" w:hAnsi="yandex-sans" w:cs="Times New Roman"/>
                <w:color w:val="000000"/>
                <w:sz w:val="20"/>
                <w:szCs w:val="20"/>
              </w:rPr>
              <w:t>Ларионов Владимир, 5</w:t>
            </w:r>
            <w:r w:rsidRPr="00D74D38">
              <w:rPr>
                <w:rFonts w:ascii="Times New Roman" w:hAnsi="Times New Roman" w:cs="Times New Roman"/>
                <w:color w:val="000000"/>
                <w:sz w:val="20"/>
                <w:szCs w:val="20"/>
              </w:rPr>
              <w:t>Г</w:t>
            </w:r>
          </w:p>
        </w:tc>
        <w:tc>
          <w:tcPr>
            <w:tcW w:w="1042" w:type="pct"/>
            <w:tcBorders>
              <w:left w:val="single" w:sz="4" w:space="0" w:color="000000"/>
              <w:bottom w:val="single" w:sz="4" w:space="0" w:color="000000"/>
              <w:right w:val="single" w:sz="4" w:space="0" w:color="000000"/>
            </w:tcBorders>
          </w:tcPr>
          <w:p w:rsidR="00443C93" w:rsidRPr="00D74D38" w:rsidRDefault="00443C93" w:rsidP="00852962">
            <w:pPr>
              <w:shd w:val="clear" w:color="auto" w:fill="FFFFFF"/>
              <w:spacing w:after="0" w:line="240" w:lineRule="auto"/>
              <w:jc w:val="center"/>
              <w:rPr>
                <w:rFonts w:ascii="Times New Roman" w:hAnsi="Times New Roman" w:cs="Times New Roman"/>
                <w:color w:val="000000"/>
                <w:sz w:val="20"/>
                <w:szCs w:val="20"/>
              </w:rPr>
            </w:pPr>
            <w:r w:rsidRPr="00D74D38">
              <w:rPr>
                <w:rFonts w:ascii="Times New Roman" w:hAnsi="Times New Roman" w:cs="Times New Roman"/>
                <w:color w:val="000000"/>
                <w:sz w:val="20"/>
                <w:szCs w:val="20"/>
              </w:rPr>
              <w:t>2 место в н</w:t>
            </w:r>
            <w:r w:rsidRPr="00D74D38">
              <w:rPr>
                <w:rFonts w:ascii="yandex-sans" w:hAnsi="yandex-sans" w:cs="Times New Roman"/>
                <w:color w:val="000000"/>
                <w:sz w:val="20"/>
                <w:szCs w:val="20"/>
              </w:rPr>
              <w:t>оминаци</w:t>
            </w:r>
            <w:r w:rsidRPr="00D74D38">
              <w:rPr>
                <w:rFonts w:ascii="Times New Roman" w:hAnsi="Times New Roman" w:cs="Times New Roman"/>
                <w:color w:val="000000"/>
                <w:sz w:val="20"/>
                <w:szCs w:val="20"/>
              </w:rPr>
              <w:t>и</w:t>
            </w:r>
            <w:r w:rsidRPr="00D74D38">
              <w:rPr>
                <w:rFonts w:ascii="yandex-sans" w:hAnsi="yandex-sans" w:cs="Times New Roman"/>
                <w:color w:val="000000"/>
                <w:sz w:val="20"/>
                <w:szCs w:val="20"/>
              </w:rPr>
              <w:t xml:space="preserve"> «Фототолерантность»</w:t>
            </w:r>
          </w:p>
        </w:tc>
        <w:tc>
          <w:tcPr>
            <w:tcW w:w="817" w:type="pct"/>
            <w:vMerge/>
            <w:tcBorders>
              <w:left w:val="single" w:sz="4" w:space="0" w:color="000000"/>
              <w:right w:val="single" w:sz="4" w:space="0" w:color="000000"/>
            </w:tcBorders>
          </w:tcPr>
          <w:p w:rsidR="00443C93" w:rsidRPr="00D74D38" w:rsidRDefault="00443C93" w:rsidP="00852962">
            <w:pPr>
              <w:spacing w:after="0"/>
              <w:rPr>
                <w:rFonts w:ascii="Times New Roman" w:hAnsi="Times New Roman" w:cs="Times New Roman"/>
                <w:sz w:val="20"/>
                <w:szCs w:val="20"/>
              </w:rPr>
            </w:pPr>
          </w:p>
        </w:tc>
      </w:tr>
      <w:tr w:rsidR="00443C93" w:rsidRPr="00D74D38" w:rsidTr="00852962">
        <w:trPr>
          <w:trHeight w:val="404"/>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color w:val="000000"/>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1068" w:type="pct"/>
            <w:vMerge/>
            <w:tcBorders>
              <w:left w:val="single" w:sz="4" w:space="0" w:color="000000"/>
              <w:bottom w:val="single" w:sz="4" w:space="0" w:color="000000"/>
              <w:right w:val="single" w:sz="4" w:space="0" w:color="000000"/>
            </w:tcBorders>
          </w:tcPr>
          <w:p w:rsidR="00443C93" w:rsidRPr="00D74D38" w:rsidRDefault="00443C93" w:rsidP="00852962">
            <w:pPr>
              <w:shd w:val="clear" w:color="auto" w:fill="FFFFFF"/>
              <w:spacing w:after="0" w:line="240" w:lineRule="auto"/>
              <w:rPr>
                <w:rFonts w:ascii="Times New Roman" w:hAnsi="Times New Roman" w:cs="Times New Roman"/>
                <w:sz w:val="20"/>
                <w:szCs w:val="20"/>
              </w:rPr>
            </w:pPr>
          </w:p>
        </w:tc>
        <w:tc>
          <w:tcPr>
            <w:tcW w:w="1042" w:type="pct"/>
            <w:tcBorders>
              <w:left w:val="single" w:sz="4" w:space="0" w:color="000000"/>
              <w:bottom w:val="single" w:sz="4" w:space="0" w:color="000000"/>
              <w:right w:val="single" w:sz="4" w:space="0" w:color="000000"/>
            </w:tcBorders>
          </w:tcPr>
          <w:p w:rsidR="00443C93" w:rsidRPr="00D74D38" w:rsidRDefault="00443C93" w:rsidP="00852962">
            <w:pPr>
              <w:shd w:val="clear" w:color="auto" w:fill="FFFFFF"/>
              <w:spacing w:after="0" w:line="240" w:lineRule="auto"/>
              <w:jc w:val="center"/>
              <w:rPr>
                <w:rFonts w:ascii="Times New Roman" w:hAnsi="Times New Roman" w:cs="Times New Roman"/>
                <w:sz w:val="20"/>
                <w:szCs w:val="20"/>
              </w:rPr>
            </w:pPr>
            <w:r w:rsidRPr="00D74D38">
              <w:rPr>
                <w:rFonts w:ascii="Times New Roman" w:hAnsi="Times New Roman" w:cs="Times New Roman"/>
                <w:color w:val="000000"/>
                <w:sz w:val="20"/>
                <w:szCs w:val="20"/>
              </w:rPr>
              <w:t xml:space="preserve">2 место в </w:t>
            </w:r>
            <w:r w:rsidRPr="00D74D38">
              <w:rPr>
                <w:rFonts w:ascii="yandex-sans" w:hAnsi="yandex-sans" w:cs="Times New Roman"/>
                <w:color w:val="000000"/>
                <w:sz w:val="20"/>
                <w:szCs w:val="20"/>
              </w:rPr>
              <w:t>номинаци</w:t>
            </w:r>
            <w:r w:rsidRPr="00D74D38">
              <w:rPr>
                <w:rFonts w:ascii="Times New Roman" w:hAnsi="Times New Roman" w:cs="Times New Roman"/>
                <w:color w:val="000000"/>
                <w:sz w:val="20"/>
                <w:szCs w:val="20"/>
              </w:rPr>
              <w:t>и</w:t>
            </w:r>
            <w:r w:rsidRPr="00D74D38">
              <w:rPr>
                <w:rFonts w:ascii="yandex-sans" w:hAnsi="yandex-sans" w:cs="Times New Roman"/>
                <w:color w:val="000000"/>
                <w:sz w:val="20"/>
                <w:szCs w:val="20"/>
              </w:rPr>
              <w:t xml:space="preserve"> «Городской пейзаж»</w:t>
            </w:r>
          </w:p>
        </w:tc>
        <w:tc>
          <w:tcPr>
            <w:tcW w:w="817" w:type="pct"/>
            <w:vMerge/>
            <w:tcBorders>
              <w:left w:val="single" w:sz="4" w:space="0" w:color="000000"/>
              <w:right w:val="single" w:sz="4" w:space="0" w:color="000000"/>
            </w:tcBorders>
          </w:tcPr>
          <w:p w:rsidR="00443C93" w:rsidRPr="00D74D38" w:rsidRDefault="00443C93" w:rsidP="00852962">
            <w:pPr>
              <w:spacing w:after="0"/>
              <w:rPr>
                <w:rFonts w:ascii="Times New Roman" w:hAnsi="Times New Roman" w:cs="Times New Roman"/>
                <w:sz w:val="20"/>
                <w:szCs w:val="20"/>
              </w:rPr>
            </w:pPr>
          </w:p>
        </w:tc>
      </w:tr>
      <w:tr w:rsidR="00443C93" w:rsidRPr="00D74D38" w:rsidTr="00852962">
        <w:trPr>
          <w:trHeight w:val="404"/>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color w:val="000000"/>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1068" w:type="pct"/>
            <w:vMerge w:val="restart"/>
            <w:tcBorders>
              <w:left w:val="single" w:sz="4" w:space="0" w:color="000000"/>
              <w:right w:val="single" w:sz="4" w:space="0" w:color="000000"/>
            </w:tcBorders>
          </w:tcPr>
          <w:p w:rsidR="00443C93" w:rsidRPr="00D74D38" w:rsidRDefault="00443C93" w:rsidP="00852962">
            <w:pPr>
              <w:shd w:val="clear" w:color="auto" w:fill="FFFFFF"/>
              <w:rPr>
                <w:rFonts w:ascii="Times New Roman" w:hAnsi="Times New Roman" w:cs="Times New Roman"/>
                <w:sz w:val="20"/>
                <w:szCs w:val="20"/>
              </w:rPr>
            </w:pPr>
            <w:r w:rsidRPr="00D74D38">
              <w:rPr>
                <w:rFonts w:ascii="yandex-sans" w:hAnsi="yandex-sans" w:cs="Times New Roman"/>
                <w:color w:val="000000"/>
                <w:sz w:val="20"/>
                <w:szCs w:val="20"/>
              </w:rPr>
              <w:t>Пономаренко Анастасия, 5</w:t>
            </w:r>
            <w:r w:rsidRPr="00D74D38">
              <w:rPr>
                <w:rFonts w:ascii="Times New Roman" w:hAnsi="Times New Roman" w:cs="Times New Roman"/>
                <w:color w:val="000000"/>
                <w:sz w:val="20"/>
                <w:szCs w:val="20"/>
              </w:rPr>
              <w:t>Г</w:t>
            </w:r>
          </w:p>
        </w:tc>
        <w:tc>
          <w:tcPr>
            <w:tcW w:w="1042" w:type="pct"/>
            <w:tcBorders>
              <w:left w:val="single" w:sz="4" w:space="0" w:color="000000"/>
              <w:bottom w:val="single" w:sz="4" w:space="0" w:color="000000"/>
              <w:right w:val="single" w:sz="4" w:space="0" w:color="000000"/>
            </w:tcBorders>
          </w:tcPr>
          <w:p w:rsidR="00443C93" w:rsidRPr="00D74D38" w:rsidRDefault="00443C93" w:rsidP="00852962">
            <w:pPr>
              <w:shd w:val="clear" w:color="auto" w:fill="FFFFFF"/>
              <w:spacing w:after="0" w:line="240" w:lineRule="auto"/>
              <w:jc w:val="center"/>
              <w:rPr>
                <w:rFonts w:ascii="Times New Roman" w:hAnsi="Times New Roman" w:cs="Times New Roman"/>
                <w:color w:val="000000"/>
                <w:sz w:val="20"/>
                <w:szCs w:val="20"/>
              </w:rPr>
            </w:pPr>
            <w:r w:rsidRPr="00D74D38">
              <w:rPr>
                <w:rFonts w:ascii="Times New Roman" w:hAnsi="Times New Roman" w:cs="Times New Roman"/>
                <w:color w:val="000000"/>
                <w:sz w:val="20"/>
                <w:szCs w:val="20"/>
              </w:rPr>
              <w:t>1 место в н</w:t>
            </w:r>
            <w:r w:rsidRPr="00D74D38">
              <w:rPr>
                <w:rFonts w:ascii="yandex-sans" w:hAnsi="yandex-sans" w:cs="Times New Roman"/>
                <w:color w:val="000000"/>
                <w:sz w:val="20"/>
                <w:szCs w:val="20"/>
              </w:rPr>
              <w:t>оминаци</w:t>
            </w:r>
            <w:r w:rsidRPr="00D74D38">
              <w:rPr>
                <w:rFonts w:ascii="Times New Roman" w:hAnsi="Times New Roman" w:cs="Times New Roman"/>
                <w:color w:val="000000"/>
                <w:sz w:val="20"/>
                <w:szCs w:val="20"/>
              </w:rPr>
              <w:t>и</w:t>
            </w:r>
            <w:r w:rsidRPr="00D74D38">
              <w:rPr>
                <w:rFonts w:ascii="yandex-sans" w:hAnsi="yandex-sans" w:cs="Times New Roman"/>
                <w:color w:val="000000"/>
                <w:sz w:val="20"/>
                <w:szCs w:val="20"/>
              </w:rPr>
              <w:t xml:space="preserve"> «Фототолерантность»</w:t>
            </w:r>
          </w:p>
        </w:tc>
        <w:tc>
          <w:tcPr>
            <w:tcW w:w="817" w:type="pct"/>
            <w:vMerge/>
            <w:tcBorders>
              <w:left w:val="single" w:sz="4" w:space="0" w:color="000000"/>
              <w:right w:val="single" w:sz="4" w:space="0" w:color="000000"/>
            </w:tcBorders>
          </w:tcPr>
          <w:p w:rsidR="00443C93" w:rsidRPr="00D74D38" w:rsidRDefault="00443C93" w:rsidP="00852962">
            <w:pPr>
              <w:spacing w:after="0"/>
              <w:rPr>
                <w:rFonts w:ascii="Times New Roman" w:hAnsi="Times New Roman" w:cs="Times New Roman"/>
                <w:sz w:val="20"/>
                <w:szCs w:val="20"/>
              </w:rPr>
            </w:pPr>
          </w:p>
        </w:tc>
      </w:tr>
      <w:tr w:rsidR="00443C93" w:rsidRPr="00D74D38" w:rsidTr="00852962">
        <w:trPr>
          <w:trHeight w:val="404"/>
        </w:trPr>
        <w:tc>
          <w:tcPr>
            <w:tcW w:w="1268" w:type="pct"/>
            <w:vMerge/>
            <w:tcBorders>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color w:val="000000"/>
                <w:sz w:val="20"/>
                <w:szCs w:val="20"/>
              </w:rPr>
            </w:pPr>
          </w:p>
        </w:tc>
        <w:tc>
          <w:tcPr>
            <w:tcW w:w="805" w:type="pct"/>
            <w:vMerge/>
            <w:tcBorders>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1068" w:type="pct"/>
            <w:vMerge/>
            <w:tcBorders>
              <w:left w:val="single" w:sz="4" w:space="0" w:color="000000"/>
              <w:bottom w:val="single" w:sz="4" w:space="0" w:color="000000"/>
              <w:right w:val="single" w:sz="4" w:space="0" w:color="000000"/>
            </w:tcBorders>
          </w:tcPr>
          <w:p w:rsidR="00443C93" w:rsidRPr="00D74D38" w:rsidRDefault="00443C93" w:rsidP="00852962">
            <w:pPr>
              <w:shd w:val="clear" w:color="auto" w:fill="FFFFFF"/>
              <w:spacing w:after="0" w:line="240" w:lineRule="auto"/>
              <w:rPr>
                <w:rFonts w:ascii="Times New Roman" w:hAnsi="Times New Roman" w:cs="Times New Roman"/>
                <w:sz w:val="20"/>
                <w:szCs w:val="20"/>
              </w:rPr>
            </w:pPr>
          </w:p>
        </w:tc>
        <w:tc>
          <w:tcPr>
            <w:tcW w:w="1042" w:type="pct"/>
            <w:tcBorders>
              <w:left w:val="single" w:sz="4" w:space="0" w:color="000000"/>
              <w:bottom w:val="single" w:sz="4" w:space="0" w:color="000000"/>
              <w:right w:val="single" w:sz="4" w:space="0" w:color="000000"/>
            </w:tcBorders>
          </w:tcPr>
          <w:p w:rsidR="00443C93" w:rsidRPr="00D74D38" w:rsidRDefault="00443C93" w:rsidP="00852962">
            <w:pPr>
              <w:shd w:val="clear" w:color="auto" w:fill="FFFFFF"/>
              <w:spacing w:after="0" w:line="240" w:lineRule="auto"/>
              <w:jc w:val="center"/>
              <w:rPr>
                <w:rFonts w:ascii="Times New Roman" w:hAnsi="Times New Roman" w:cs="Times New Roman"/>
                <w:sz w:val="20"/>
                <w:szCs w:val="20"/>
              </w:rPr>
            </w:pPr>
            <w:r w:rsidRPr="00D74D38">
              <w:rPr>
                <w:rFonts w:ascii="Times New Roman" w:hAnsi="Times New Roman" w:cs="Times New Roman"/>
                <w:color w:val="000000"/>
                <w:sz w:val="20"/>
                <w:szCs w:val="20"/>
              </w:rPr>
              <w:t xml:space="preserve">2 место в </w:t>
            </w:r>
            <w:r w:rsidRPr="00D74D38">
              <w:rPr>
                <w:rFonts w:ascii="yandex-sans" w:hAnsi="yandex-sans" w:cs="Times New Roman"/>
                <w:color w:val="000000"/>
                <w:sz w:val="20"/>
                <w:szCs w:val="20"/>
              </w:rPr>
              <w:t>номинаци</w:t>
            </w:r>
            <w:r w:rsidRPr="00D74D38">
              <w:rPr>
                <w:rFonts w:ascii="Times New Roman" w:hAnsi="Times New Roman" w:cs="Times New Roman"/>
                <w:color w:val="000000"/>
                <w:sz w:val="20"/>
                <w:szCs w:val="20"/>
              </w:rPr>
              <w:t>и</w:t>
            </w:r>
            <w:r w:rsidRPr="00D74D38">
              <w:rPr>
                <w:rFonts w:ascii="yandex-sans" w:hAnsi="yandex-sans" w:cs="Times New Roman"/>
                <w:color w:val="000000"/>
                <w:sz w:val="20"/>
                <w:szCs w:val="20"/>
              </w:rPr>
              <w:t xml:space="preserve"> «Городской пейзаж»</w:t>
            </w:r>
          </w:p>
        </w:tc>
        <w:tc>
          <w:tcPr>
            <w:tcW w:w="817" w:type="pct"/>
            <w:vMerge/>
            <w:tcBorders>
              <w:left w:val="single" w:sz="4" w:space="0" w:color="000000"/>
              <w:bottom w:val="single" w:sz="4" w:space="0" w:color="000000"/>
              <w:right w:val="single" w:sz="4" w:space="0" w:color="000000"/>
            </w:tcBorders>
          </w:tcPr>
          <w:p w:rsidR="00443C93" w:rsidRPr="00D74D38" w:rsidRDefault="00443C93" w:rsidP="00852962">
            <w:pPr>
              <w:spacing w:after="0"/>
              <w:rPr>
                <w:rFonts w:ascii="Times New Roman" w:hAnsi="Times New Roman" w:cs="Times New Roman"/>
                <w:sz w:val="20"/>
                <w:szCs w:val="20"/>
              </w:rPr>
            </w:pPr>
          </w:p>
        </w:tc>
      </w:tr>
      <w:tr w:rsidR="00443C93" w:rsidRPr="00D74D38" w:rsidTr="00852962">
        <w:trPr>
          <w:trHeight w:val="404"/>
        </w:trPr>
        <w:tc>
          <w:tcPr>
            <w:tcW w:w="1268" w:type="pct"/>
            <w:tcBorders>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color w:val="000000"/>
                <w:sz w:val="20"/>
                <w:szCs w:val="20"/>
              </w:rPr>
            </w:pPr>
            <w:r w:rsidRPr="00D74D38">
              <w:rPr>
                <w:rFonts w:ascii="Times New Roman" w:hAnsi="Times New Roman" w:cs="Times New Roman"/>
                <w:color w:val="000000"/>
                <w:sz w:val="20"/>
                <w:szCs w:val="20"/>
              </w:rPr>
              <w:t>Турнир по танцевальному спорту «Золото Кубани-2018», 18.11.2018</w:t>
            </w:r>
          </w:p>
        </w:tc>
        <w:tc>
          <w:tcPr>
            <w:tcW w:w="805" w:type="pct"/>
            <w:tcBorders>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Всероссийский</w:t>
            </w:r>
          </w:p>
        </w:tc>
        <w:tc>
          <w:tcPr>
            <w:tcW w:w="1068" w:type="pct"/>
            <w:tcBorders>
              <w:left w:val="single" w:sz="4" w:space="0" w:color="000000"/>
              <w:bottom w:val="single" w:sz="4" w:space="0" w:color="000000"/>
              <w:right w:val="single" w:sz="4" w:space="0" w:color="000000"/>
            </w:tcBorders>
          </w:tcPr>
          <w:p w:rsidR="00443C93" w:rsidRPr="00D74D38" w:rsidRDefault="00443C93" w:rsidP="00852962">
            <w:pPr>
              <w:shd w:val="clear" w:color="auto" w:fill="FFFFFF"/>
              <w:spacing w:after="0" w:line="240" w:lineRule="auto"/>
              <w:rPr>
                <w:rFonts w:ascii="Times New Roman" w:hAnsi="Times New Roman" w:cs="Times New Roman"/>
                <w:sz w:val="20"/>
                <w:szCs w:val="20"/>
              </w:rPr>
            </w:pPr>
            <w:r w:rsidRPr="00D74D38">
              <w:rPr>
                <w:rFonts w:ascii="Times New Roman" w:hAnsi="Times New Roman" w:cs="Times New Roman"/>
                <w:sz w:val="20"/>
                <w:szCs w:val="20"/>
              </w:rPr>
              <w:t>Парфенова София, 10А</w:t>
            </w:r>
          </w:p>
        </w:tc>
        <w:tc>
          <w:tcPr>
            <w:tcW w:w="1042" w:type="pct"/>
            <w:tcBorders>
              <w:left w:val="single" w:sz="4" w:space="0" w:color="000000"/>
              <w:bottom w:val="single" w:sz="4" w:space="0" w:color="000000"/>
              <w:right w:val="single" w:sz="4" w:space="0" w:color="000000"/>
            </w:tcBorders>
          </w:tcPr>
          <w:p w:rsidR="00443C93" w:rsidRPr="00D74D38" w:rsidRDefault="00443C93" w:rsidP="00852962">
            <w:pPr>
              <w:shd w:val="clear" w:color="auto" w:fill="FFFFFF"/>
              <w:spacing w:after="0" w:line="240" w:lineRule="auto"/>
              <w:jc w:val="center"/>
              <w:rPr>
                <w:rFonts w:ascii="Times New Roman" w:hAnsi="Times New Roman" w:cs="Times New Roman"/>
                <w:color w:val="000000"/>
                <w:sz w:val="20"/>
                <w:szCs w:val="20"/>
              </w:rPr>
            </w:pPr>
            <w:r w:rsidRPr="00D74D38">
              <w:rPr>
                <w:rFonts w:ascii="Times New Roman" w:hAnsi="Times New Roman" w:cs="Times New Roman"/>
                <w:color w:val="000000"/>
                <w:sz w:val="20"/>
                <w:szCs w:val="20"/>
              </w:rPr>
              <w:t>Золотой медалист в категории СОЛО Взрослые+Молодежь,</w:t>
            </w:r>
          </w:p>
          <w:p w:rsidR="00443C93" w:rsidRPr="00D74D38" w:rsidRDefault="00443C93" w:rsidP="00852962">
            <w:pPr>
              <w:shd w:val="clear" w:color="auto" w:fill="FFFFFF"/>
              <w:spacing w:after="0" w:line="240" w:lineRule="auto"/>
              <w:jc w:val="center"/>
              <w:rPr>
                <w:rFonts w:ascii="Times New Roman" w:hAnsi="Times New Roman" w:cs="Times New Roman"/>
                <w:color w:val="000000"/>
                <w:sz w:val="20"/>
                <w:szCs w:val="20"/>
              </w:rPr>
            </w:pPr>
            <w:r w:rsidRPr="00D74D38">
              <w:rPr>
                <w:rFonts w:ascii="Times New Roman" w:hAnsi="Times New Roman" w:cs="Times New Roman"/>
                <w:color w:val="000000"/>
                <w:sz w:val="20"/>
                <w:szCs w:val="20"/>
              </w:rPr>
              <w:t>4 танца</w:t>
            </w:r>
          </w:p>
        </w:tc>
        <w:tc>
          <w:tcPr>
            <w:tcW w:w="817" w:type="pct"/>
            <w:tcBorders>
              <w:left w:val="single" w:sz="4" w:space="0" w:color="000000"/>
              <w:bottom w:val="single" w:sz="4" w:space="0" w:color="000000"/>
              <w:right w:val="single" w:sz="4" w:space="0" w:color="000000"/>
            </w:tcBorders>
          </w:tcPr>
          <w:p w:rsidR="00443C93" w:rsidRPr="00D74D38" w:rsidRDefault="00443C93" w:rsidP="00852962">
            <w:pPr>
              <w:spacing w:after="0"/>
              <w:rPr>
                <w:rFonts w:ascii="Times New Roman" w:hAnsi="Times New Roman" w:cs="Times New Roman"/>
                <w:sz w:val="20"/>
                <w:szCs w:val="20"/>
              </w:rPr>
            </w:pPr>
          </w:p>
        </w:tc>
      </w:tr>
      <w:tr w:rsidR="00443C93" w:rsidRPr="00D74D38" w:rsidTr="00852962">
        <w:trPr>
          <w:trHeight w:val="404"/>
        </w:trPr>
        <w:tc>
          <w:tcPr>
            <w:tcW w:w="1268" w:type="pct"/>
            <w:tcBorders>
              <w:left w:val="single" w:sz="4" w:space="0" w:color="000000"/>
              <w:bottom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r w:rsidRPr="00D74D38">
              <w:rPr>
                <w:rFonts w:ascii="Times New Roman" w:hAnsi="Times New Roman" w:cs="Times New Roman"/>
                <w:sz w:val="20"/>
                <w:szCs w:val="20"/>
              </w:rPr>
              <w:t xml:space="preserve"> Всероссийская интернет-олимпиада для школьников на знание правил дорожного движения</w:t>
            </w:r>
          </w:p>
        </w:tc>
        <w:tc>
          <w:tcPr>
            <w:tcW w:w="805" w:type="pct"/>
            <w:tcBorders>
              <w:left w:val="single" w:sz="4" w:space="0" w:color="000000"/>
              <w:bottom w:val="single" w:sz="4" w:space="0" w:color="000000"/>
              <w:right w:val="single" w:sz="4" w:space="0" w:color="000000"/>
            </w:tcBorders>
          </w:tcPr>
          <w:p w:rsidR="00443C93" w:rsidRPr="00D74D38" w:rsidRDefault="00443C93" w:rsidP="00852962">
            <w:pPr>
              <w:pStyle w:val="aff"/>
              <w:jc w:val="center"/>
              <w:rPr>
                <w:sz w:val="20"/>
                <w:szCs w:val="20"/>
                <w:lang w:val="ru-RU"/>
              </w:rPr>
            </w:pPr>
            <w:r w:rsidRPr="00D74D38">
              <w:rPr>
                <w:sz w:val="20"/>
                <w:szCs w:val="20"/>
                <w:lang w:val="ru-RU"/>
              </w:rPr>
              <w:t>Всероссийский</w:t>
            </w:r>
          </w:p>
        </w:tc>
        <w:tc>
          <w:tcPr>
            <w:tcW w:w="1068" w:type="pct"/>
            <w:tcBorders>
              <w:left w:val="single" w:sz="4" w:space="0" w:color="000000"/>
              <w:bottom w:val="single" w:sz="4" w:space="0" w:color="000000"/>
              <w:right w:val="single" w:sz="4" w:space="0" w:color="000000"/>
            </w:tcBorders>
          </w:tcPr>
          <w:p w:rsidR="00443C93" w:rsidRPr="00D74D38" w:rsidRDefault="00443C93" w:rsidP="00852962">
            <w:pPr>
              <w:pStyle w:val="aff"/>
              <w:rPr>
                <w:sz w:val="20"/>
                <w:szCs w:val="20"/>
                <w:lang w:val="ru-RU"/>
              </w:rPr>
            </w:pPr>
            <w:r w:rsidRPr="00D74D38">
              <w:rPr>
                <w:sz w:val="20"/>
                <w:szCs w:val="20"/>
                <w:lang w:val="ru-RU"/>
              </w:rPr>
              <w:t>Команда учащихся 7В класса в составе:</w:t>
            </w:r>
          </w:p>
          <w:p w:rsidR="00443C93" w:rsidRPr="00D74D38" w:rsidRDefault="00443C93" w:rsidP="00852962">
            <w:pPr>
              <w:pStyle w:val="aff"/>
              <w:rPr>
                <w:sz w:val="20"/>
                <w:szCs w:val="20"/>
                <w:lang w:val="ru-RU"/>
              </w:rPr>
            </w:pPr>
            <w:r w:rsidRPr="00D74D38">
              <w:rPr>
                <w:sz w:val="20"/>
                <w:szCs w:val="20"/>
                <w:lang w:val="ru-RU"/>
              </w:rPr>
              <w:t xml:space="preserve">Войченко Константин,  Русанова София, </w:t>
            </w:r>
          </w:p>
          <w:p w:rsidR="00443C93" w:rsidRPr="00D74D38" w:rsidRDefault="00443C93" w:rsidP="00852962">
            <w:pPr>
              <w:pStyle w:val="aff"/>
              <w:rPr>
                <w:sz w:val="20"/>
                <w:szCs w:val="20"/>
                <w:lang w:val="ru-RU"/>
              </w:rPr>
            </w:pPr>
            <w:r w:rsidRPr="00D74D38">
              <w:rPr>
                <w:sz w:val="20"/>
                <w:szCs w:val="20"/>
                <w:lang w:val="ru-RU"/>
              </w:rPr>
              <w:t xml:space="preserve">Полосина Анастасия, </w:t>
            </w:r>
          </w:p>
          <w:p w:rsidR="00443C93" w:rsidRPr="00D74D38" w:rsidRDefault="00443C93" w:rsidP="00852962">
            <w:pPr>
              <w:pStyle w:val="aff"/>
              <w:rPr>
                <w:sz w:val="20"/>
                <w:szCs w:val="20"/>
                <w:lang w:val="ru-RU"/>
              </w:rPr>
            </w:pPr>
            <w:r w:rsidRPr="00D74D38">
              <w:rPr>
                <w:sz w:val="20"/>
                <w:szCs w:val="20"/>
                <w:lang w:val="ru-RU"/>
              </w:rPr>
              <w:t>Коробов Вадим</w:t>
            </w:r>
          </w:p>
        </w:tc>
        <w:tc>
          <w:tcPr>
            <w:tcW w:w="1042" w:type="pct"/>
            <w:tcBorders>
              <w:left w:val="single" w:sz="4" w:space="0" w:color="000000"/>
              <w:bottom w:val="single" w:sz="4" w:space="0" w:color="000000"/>
              <w:right w:val="single" w:sz="4" w:space="0" w:color="000000"/>
            </w:tcBorders>
          </w:tcPr>
          <w:p w:rsidR="00443C93" w:rsidRPr="00D74D38" w:rsidRDefault="00443C93" w:rsidP="00852962">
            <w:pPr>
              <w:pStyle w:val="aff"/>
              <w:jc w:val="center"/>
              <w:rPr>
                <w:sz w:val="20"/>
                <w:szCs w:val="20"/>
                <w:lang w:val="ru-RU"/>
              </w:rPr>
            </w:pPr>
            <w:r w:rsidRPr="00D74D38">
              <w:rPr>
                <w:sz w:val="20"/>
                <w:szCs w:val="20"/>
                <w:lang w:val="ru-RU"/>
              </w:rPr>
              <w:t>Сертификат за активное участие</w:t>
            </w:r>
          </w:p>
        </w:tc>
        <w:tc>
          <w:tcPr>
            <w:tcW w:w="817" w:type="pct"/>
            <w:tcBorders>
              <w:left w:val="single" w:sz="4" w:space="0" w:color="000000"/>
              <w:bottom w:val="single" w:sz="4" w:space="0" w:color="000000"/>
              <w:right w:val="single" w:sz="4" w:space="0" w:color="000000"/>
            </w:tcBorders>
          </w:tcPr>
          <w:p w:rsidR="00443C93" w:rsidRPr="00D74D38" w:rsidRDefault="00443C93" w:rsidP="00852962">
            <w:pPr>
              <w:pStyle w:val="aff"/>
              <w:rPr>
                <w:sz w:val="20"/>
                <w:szCs w:val="20"/>
                <w:lang w:val="ru-RU"/>
              </w:rPr>
            </w:pPr>
            <w:r w:rsidRPr="00D74D38">
              <w:rPr>
                <w:sz w:val="20"/>
                <w:szCs w:val="20"/>
                <w:lang w:val="ru-RU"/>
              </w:rPr>
              <w:t>Коробова Е.Е.</w:t>
            </w:r>
          </w:p>
        </w:tc>
      </w:tr>
      <w:tr w:rsidR="00443C93" w:rsidRPr="00D74D38" w:rsidTr="00852962">
        <w:trPr>
          <w:trHeight w:val="404"/>
        </w:trPr>
        <w:tc>
          <w:tcPr>
            <w:tcW w:w="1268" w:type="pct"/>
            <w:vMerge w:val="restart"/>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r w:rsidRPr="00D74D38">
              <w:rPr>
                <w:rFonts w:ascii="Times New Roman" w:hAnsi="Times New Roman" w:cs="Times New Roman"/>
                <w:sz w:val="20"/>
                <w:szCs w:val="20"/>
              </w:rPr>
              <w:t>III слет юных краеведов Минераловодского городского округа, посвященный 140-летию города Минеральные Воды</w:t>
            </w:r>
          </w:p>
          <w:p w:rsidR="00443C93" w:rsidRPr="00D74D38" w:rsidRDefault="00443C93" w:rsidP="00852962">
            <w:pPr>
              <w:rPr>
                <w:rFonts w:ascii="Times New Roman" w:hAnsi="Times New Roman" w:cs="Times New Roman"/>
                <w:sz w:val="20"/>
                <w:szCs w:val="20"/>
              </w:rPr>
            </w:pPr>
          </w:p>
        </w:tc>
        <w:tc>
          <w:tcPr>
            <w:tcW w:w="805" w:type="pct"/>
            <w:vMerge w:val="restart"/>
            <w:tcBorders>
              <w:left w:val="single" w:sz="4" w:space="0" w:color="000000"/>
              <w:right w:val="single" w:sz="4" w:space="0" w:color="000000"/>
            </w:tcBorders>
          </w:tcPr>
          <w:p w:rsidR="00443C93" w:rsidRPr="00D74D38" w:rsidRDefault="00443C93" w:rsidP="00852962">
            <w:pPr>
              <w:pStyle w:val="aff"/>
              <w:jc w:val="center"/>
              <w:rPr>
                <w:sz w:val="20"/>
                <w:szCs w:val="20"/>
                <w:lang w:val="ru-RU"/>
              </w:rPr>
            </w:pPr>
            <w:r w:rsidRPr="00D74D38">
              <w:rPr>
                <w:sz w:val="20"/>
                <w:szCs w:val="20"/>
                <w:lang w:val="ru-RU"/>
              </w:rPr>
              <w:t>Муниципальный</w:t>
            </w:r>
          </w:p>
        </w:tc>
        <w:tc>
          <w:tcPr>
            <w:tcW w:w="1068" w:type="pct"/>
            <w:vMerge w:val="restart"/>
            <w:tcBorders>
              <w:left w:val="single" w:sz="4" w:space="0" w:color="000000"/>
              <w:right w:val="single" w:sz="4" w:space="0" w:color="000000"/>
            </w:tcBorders>
          </w:tcPr>
          <w:p w:rsidR="00443C93" w:rsidRPr="00D74D38" w:rsidRDefault="00443C93" w:rsidP="00852962">
            <w:pPr>
              <w:pStyle w:val="aff"/>
              <w:rPr>
                <w:sz w:val="20"/>
                <w:szCs w:val="20"/>
                <w:lang w:val="ru-RU"/>
              </w:rPr>
            </w:pPr>
            <w:r w:rsidRPr="00D74D38">
              <w:rPr>
                <w:sz w:val="20"/>
                <w:szCs w:val="20"/>
                <w:lang w:val="ru-RU"/>
              </w:rPr>
              <w:t>Команда гимназии</w:t>
            </w:r>
          </w:p>
        </w:tc>
        <w:tc>
          <w:tcPr>
            <w:tcW w:w="1042" w:type="pct"/>
            <w:tcBorders>
              <w:left w:val="single" w:sz="4" w:space="0" w:color="000000"/>
              <w:bottom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r w:rsidRPr="00D74D38">
              <w:rPr>
                <w:rFonts w:ascii="Times New Roman" w:hAnsi="Times New Roman" w:cs="Times New Roman"/>
                <w:sz w:val="20"/>
                <w:szCs w:val="20"/>
              </w:rPr>
              <w:t>2 место в конкурсе    «Поляна приключений»</w:t>
            </w:r>
          </w:p>
        </w:tc>
        <w:tc>
          <w:tcPr>
            <w:tcW w:w="817" w:type="pct"/>
            <w:vMerge w:val="restart"/>
            <w:tcBorders>
              <w:left w:val="single" w:sz="4" w:space="0" w:color="000000"/>
              <w:right w:val="single" w:sz="4" w:space="0" w:color="000000"/>
            </w:tcBorders>
          </w:tcPr>
          <w:p w:rsidR="00443C93" w:rsidRPr="00D74D38" w:rsidRDefault="00443C93" w:rsidP="00852962">
            <w:pPr>
              <w:pStyle w:val="aff"/>
              <w:rPr>
                <w:sz w:val="20"/>
                <w:szCs w:val="20"/>
                <w:lang w:val="ru-RU"/>
              </w:rPr>
            </w:pPr>
            <w:r w:rsidRPr="00D74D38">
              <w:rPr>
                <w:sz w:val="20"/>
                <w:szCs w:val="20"/>
                <w:lang w:val="ru-RU"/>
              </w:rPr>
              <w:t>Белоусова И.А.</w:t>
            </w:r>
          </w:p>
        </w:tc>
      </w:tr>
      <w:tr w:rsidR="00443C93" w:rsidRPr="00D74D38" w:rsidTr="00852962">
        <w:trPr>
          <w:trHeight w:val="625"/>
        </w:trPr>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pStyle w:val="aff"/>
              <w:jc w:val="center"/>
              <w:rPr>
                <w:sz w:val="20"/>
                <w:szCs w:val="20"/>
                <w:lang w:val="ru-RU"/>
              </w:rPr>
            </w:pPr>
          </w:p>
        </w:tc>
        <w:tc>
          <w:tcPr>
            <w:tcW w:w="1068"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42" w:type="pct"/>
            <w:tcBorders>
              <w:left w:val="single" w:sz="4" w:space="0" w:color="000000"/>
              <w:bottom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r w:rsidRPr="00D74D38">
              <w:rPr>
                <w:rFonts w:ascii="Times New Roman" w:hAnsi="Times New Roman" w:cs="Times New Roman"/>
                <w:sz w:val="20"/>
                <w:szCs w:val="20"/>
              </w:rPr>
              <w:t>2 место в номинации «Город мастеров»</w:t>
            </w:r>
          </w:p>
        </w:tc>
        <w:tc>
          <w:tcPr>
            <w:tcW w:w="817" w:type="pct"/>
            <w:vMerge/>
            <w:tcBorders>
              <w:left w:val="single" w:sz="4" w:space="0" w:color="000000"/>
              <w:right w:val="single" w:sz="4" w:space="0" w:color="000000"/>
            </w:tcBorders>
          </w:tcPr>
          <w:p w:rsidR="00443C93" w:rsidRPr="00D74D38" w:rsidRDefault="00443C93" w:rsidP="00852962">
            <w:pPr>
              <w:pStyle w:val="aff"/>
              <w:rPr>
                <w:b/>
                <w:sz w:val="20"/>
                <w:szCs w:val="20"/>
                <w:lang w:val="ru-RU"/>
              </w:rPr>
            </w:pPr>
          </w:p>
        </w:tc>
      </w:tr>
      <w:tr w:rsidR="00443C93" w:rsidRPr="00D74D38" w:rsidTr="00852962">
        <w:trPr>
          <w:trHeight w:val="404"/>
        </w:trPr>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pStyle w:val="aff"/>
              <w:jc w:val="center"/>
              <w:rPr>
                <w:sz w:val="20"/>
                <w:szCs w:val="20"/>
                <w:lang w:val="ru-RU"/>
              </w:rPr>
            </w:pPr>
          </w:p>
        </w:tc>
        <w:tc>
          <w:tcPr>
            <w:tcW w:w="1068"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42" w:type="pct"/>
            <w:tcBorders>
              <w:left w:val="single" w:sz="4" w:space="0" w:color="000000"/>
              <w:bottom w:val="single" w:sz="4" w:space="0" w:color="000000"/>
              <w:right w:val="single" w:sz="4" w:space="0" w:color="000000"/>
            </w:tcBorders>
          </w:tcPr>
          <w:p w:rsidR="00443C93" w:rsidRPr="00D74D38" w:rsidRDefault="00443C93" w:rsidP="00852962">
            <w:pPr>
              <w:pStyle w:val="aff"/>
              <w:jc w:val="center"/>
              <w:rPr>
                <w:sz w:val="20"/>
                <w:szCs w:val="20"/>
                <w:lang w:val="ru-RU"/>
              </w:rPr>
            </w:pPr>
            <w:r w:rsidRPr="00D74D38">
              <w:rPr>
                <w:sz w:val="20"/>
                <w:szCs w:val="20"/>
                <w:lang w:val="ru-RU"/>
              </w:rPr>
              <w:t>3 место в конкурсе «Знатоков-краеведов»</w:t>
            </w:r>
          </w:p>
        </w:tc>
        <w:tc>
          <w:tcPr>
            <w:tcW w:w="817" w:type="pct"/>
            <w:vMerge/>
            <w:tcBorders>
              <w:left w:val="single" w:sz="4" w:space="0" w:color="000000"/>
              <w:right w:val="single" w:sz="4" w:space="0" w:color="000000"/>
            </w:tcBorders>
          </w:tcPr>
          <w:p w:rsidR="00443C93" w:rsidRPr="00D74D38" w:rsidRDefault="00443C93" w:rsidP="00852962">
            <w:pPr>
              <w:pStyle w:val="aff"/>
              <w:rPr>
                <w:b/>
                <w:sz w:val="20"/>
                <w:szCs w:val="20"/>
                <w:lang w:val="ru-RU"/>
              </w:rPr>
            </w:pPr>
          </w:p>
        </w:tc>
      </w:tr>
      <w:tr w:rsidR="00443C93" w:rsidRPr="00D74D38" w:rsidTr="00852962">
        <w:trPr>
          <w:trHeight w:val="404"/>
        </w:trPr>
        <w:tc>
          <w:tcPr>
            <w:tcW w:w="1268" w:type="pct"/>
            <w:vMerge/>
            <w:tcBorders>
              <w:left w:val="single" w:sz="4" w:space="0" w:color="000000"/>
              <w:bottom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805" w:type="pct"/>
            <w:vMerge/>
            <w:tcBorders>
              <w:left w:val="single" w:sz="4" w:space="0" w:color="000000"/>
              <w:bottom w:val="single" w:sz="4" w:space="0" w:color="000000"/>
              <w:right w:val="single" w:sz="4" w:space="0" w:color="000000"/>
            </w:tcBorders>
          </w:tcPr>
          <w:p w:rsidR="00443C93" w:rsidRPr="00D74D38" w:rsidRDefault="00443C93" w:rsidP="00852962">
            <w:pPr>
              <w:pStyle w:val="aff"/>
              <w:jc w:val="center"/>
              <w:rPr>
                <w:sz w:val="20"/>
                <w:szCs w:val="20"/>
                <w:lang w:val="ru-RU"/>
              </w:rPr>
            </w:pPr>
          </w:p>
        </w:tc>
        <w:tc>
          <w:tcPr>
            <w:tcW w:w="1068" w:type="pct"/>
            <w:vMerge/>
            <w:tcBorders>
              <w:left w:val="single" w:sz="4" w:space="0" w:color="000000"/>
              <w:bottom w:val="single" w:sz="4" w:space="0" w:color="000000"/>
              <w:right w:val="single" w:sz="4" w:space="0" w:color="000000"/>
            </w:tcBorders>
          </w:tcPr>
          <w:p w:rsidR="00443C93" w:rsidRPr="00D74D38" w:rsidRDefault="00443C93" w:rsidP="00852962">
            <w:pPr>
              <w:pStyle w:val="aff"/>
              <w:rPr>
                <w:sz w:val="20"/>
                <w:szCs w:val="20"/>
                <w:lang w:val="ru-RU"/>
              </w:rPr>
            </w:pPr>
          </w:p>
        </w:tc>
        <w:tc>
          <w:tcPr>
            <w:tcW w:w="1042" w:type="pct"/>
            <w:tcBorders>
              <w:left w:val="single" w:sz="4" w:space="0" w:color="000000"/>
              <w:bottom w:val="single" w:sz="4" w:space="0" w:color="000000"/>
              <w:right w:val="single" w:sz="4" w:space="0" w:color="000000"/>
            </w:tcBorders>
          </w:tcPr>
          <w:p w:rsidR="00443C93" w:rsidRPr="00D74D38" w:rsidRDefault="00443C93" w:rsidP="00852962">
            <w:pPr>
              <w:pStyle w:val="aff"/>
              <w:jc w:val="center"/>
              <w:rPr>
                <w:sz w:val="20"/>
                <w:szCs w:val="20"/>
                <w:lang w:val="ru-RU"/>
              </w:rPr>
            </w:pPr>
            <w:r w:rsidRPr="00D74D38">
              <w:rPr>
                <w:sz w:val="20"/>
                <w:szCs w:val="20"/>
                <w:lang w:val="ru-RU"/>
              </w:rPr>
              <w:t>3 место в общекомандном зачете</w:t>
            </w:r>
          </w:p>
        </w:tc>
        <w:tc>
          <w:tcPr>
            <w:tcW w:w="817" w:type="pct"/>
            <w:vMerge/>
            <w:tcBorders>
              <w:left w:val="single" w:sz="4" w:space="0" w:color="000000"/>
              <w:bottom w:val="single" w:sz="4" w:space="0" w:color="000000"/>
              <w:right w:val="single" w:sz="4" w:space="0" w:color="000000"/>
            </w:tcBorders>
          </w:tcPr>
          <w:p w:rsidR="00443C93" w:rsidRPr="00D74D38" w:rsidRDefault="00443C93" w:rsidP="00852962">
            <w:pPr>
              <w:pStyle w:val="aff"/>
              <w:rPr>
                <w:b/>
                <w:sz w:val="20"/>
                <w:szCs w:val="20"/>
                <w:lang w:val="ru-RU"/>
              </w:rPr>
            </w:pPr>
          </w:p>
        </w:tc>
      </w:tr>
      <w:tr w:rsidR="00443C93" w:rsidRPr="00D74D38" w:rsidTr="00852962">
        <w:trPr>
          <w:trHeight w:val="404"/>
        </w:trPr>
        <w:tc>
          <w:tcPr>
            <w:tcW w:w="1268" w:type="pct"/>
            <w:vMerge w:val="restart"/>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r w:rsidRPr="00D74D38">
              <w:rPr>
                <w:rFonts w:ascii="Times New Roman" w:hAnsi="Times New Roman" w:cs="Times New Roman"/>
                <w:sz w:val="20"/>
                <w:szCs w:val="20"/>
              </w:rPr>
              <w:t>I слет юных экскурсоводов</w:t>
            </w:r>
          </w:p>
        </w:tc>
        <w:tc>
          <w:tcPr>
            <w:tcW w:w="805" w:type="pct"/>
            <w:vMerge w:val="restart"/>
            <w:tcBorders>
              <w:left w:val="single" w:sz="4" w:space="0" w:color="000000"/>
              <w:right w:val="single" w:sz="4" w:space="0" w:color="000000"/>
            </w:tcBorders>
          </w:tcPr>
          <w:p w:rsidR="00443C93" w:rsidRPr="00D74D38" w:rsidRDefault="00443C93" w:rsidP="00852962">
            <w:pPr>
              <w:pStyle w:val="aff"/>
              <w:jc w:val="center"/>
              <w:rPr>
                <w:sz w:val="20"/>
                <w:szCs w:val="20"/>
                <w:lang w:val="ru-RU"/>
              </w:rPr>
            </w:pPr>
            <w:r w:rsidRPr="00D74D38">
              <w:rPr>
                <w:sz w:val="20"/>
                <w:szCs w:val="20"/>
                <w:lang w:val="ru-RU"/>
              </w:rPr>
              <w:t>Муниципальный</w:t>
            </w:r>
          </w:p>
        </w:tc>
        <w:tc>
          <w:tcPr>
            <w:tcW w:w="1068" w:type="pct"/>
            <w:tcBorders>
              <w:left w:val="single" w:sz="4" w:space="0" w:color="000000"/>
              <w:bottom w:val="single" w:sz="4" w:space="0" w:color="000000"/>
              <w:right w:val="single" w:sz="4" w:space="0" w:color="000000"/>
            </w:tcBorders>
          </w:tcPr>
          <w:p w:rsidR="00443C93" w:rsidRPr="00D74D38" w:rsidRDefault="00443C93" w:rsidP="00852962">
            <w:pPr>
              <w:pStyle w:val="aff"/>
              <w:rPr>
                <w:sz w:val="20"/>
                <w:szCs w:val="20"/>
                <w:lang w:val="ru-RU"/>
              </w:rPr>
            </w:pPr>
            <w:r w:rsidRPr="00D74D38">
              <w:rPr>
                <w:sz w:val="20"/>
                <w:szCs w:val="20"/>
                <w:lang w:val="ru-RU"/>
              </w:rPr>
              <w:t>Калинцева Вероника, 6Г</w:t>
            </w:r>
          </w:p>
        </w:tc>
        <w:tc>
          <w:tcPr>
            <w:tcW w:w="1042" w:type="pct"/>
            <w:tcBorders>
              <w:left w:val="single" w:sz="4" w:space="0" w:color="000000"/>
              <w:bottom w:val="single" w:sz="4" w:space="0" w:color="000000"/>
              <w:right w:val="single" w:sz="4" w:space="0" w:color="000000"/>
            </w:tcBorders>
          </w:tcPr>
          <w:p w:rsidR="00443C93" w:rsidRPr="00D74D38" w:rsidRDefault="00443C93" w:rsidP="00852962">
            <w:pPr>
              <w:pStyle w:val="aff"/>
              <w:jc w:val="center"/>
              <w:rPr>
                <w:sz w:val="20"/>
                <w:szCs w:val="20"/>
                <w:lang w:val="ru-RU"/>
              </w:rPr>
            </w:pPr>
            <w:r w:rsidRPr="00D74D38">
              <w:rPr>
                <w:sz w:val="20"/>
                <w:szCs w:val="20"/>
                <w:lang w:val="ru-RU"/>
              </w:rPr>
              <w:t>2 место</w:t>
            </w:r>
          </w:p>
        </w:tc>
        <w:tc>
          <w:tcPr>
            <w:tcW w:w="817" w:type="pct"/>
            <w:vMerge w:val="restart"/>
            <w:tcBorders>
              <w:left w:val="single" w:sz="4" w:space="0" w:color="000000"/>
              <w:right w:val="single" w:sz="4" w:space="0" w:color="000000"/>
            </w:tcBorders>
          </w:tcPr>
          <w:p w:rsidR="00443C93" w:rsidRPr="00D74D38" w:rsidRDefault="00443C93" w:rsidP="00852962">
            <w:pPr>
              <w:pStyle w:val="aff"/>
              <w:rPr>
                <w:sz w:val="20"/>
                <w:szCs w:val="20"/>
                <w:lang w:val="ru-RU"/>
              </w:rPr>
            </w:pPr>
            <w:r w:rsidRPr="00D74D38">
              <w:rPr>
                <w:sz w:val="20"/>
                <w:szCs w:val="20"/>
                <w:lang w:val="ru-RU"/>
              </w:rPr>
              <w:t>Белоусова И.А.</w:t>
            </w:r>
          </w:p>
        </w:tc>
      </w:tr>
      <w:tr w:rsidR="00443C93" w:rsidRPr="00D74D38" w:rsidTr="00852962">
        <w:trPr>
          <w:trHeight w:val="404"/>
        </w:trPr>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left w:val="single" w:sz="4" w:space="0" w:color="000000"/>
              <w:bottom w:val="single" w:sz="4" w:space="0" w:color="000000"/>
              <w:right w:val="single" w:sz="4" w:space="0" w:color="000000"/>
            </w:tcBorders>
          </w:tcPr>
          <w:p w:rsidR="00443C93" w:rsidRPr="00D74D38" w:rsidRDefault="00443C93" w:rsidP="00852962">
            <w:pPr>
              <w:pStyle w:val="aff"/>
              <w:rPr>
                <w:sz w:val="20"/>
                <w:szCs w:val="20"/>
              </w:rPr>
            </w:pPr>
            <w:r w:rsidRPr="00D74D38">
              <w:rPr>
                <w:sz w:val="20"/>
                <w:szCs w:val="20"/>
                <w:lang w:val="ru-RU"/>
              </w:rPr>
              <w:t>Голубь Алена, 11А</w:t>
            </w:r>
          </w:p>
        </w:tc>
        <w:tc>
          <w:tcPr>
            <w:tcW w:w="1042" w:type="pct"/>
            <w:tcBorders>
              <w:left w:val="single" w:sz="4" w:space="0" w:color="000000"/>
              <w:bottom w:val="single" w:sz="4" w:space="0" w:color="000000"/>
              <w:right w:val="single" w:sz="4" w:space="0" w:color="000000"/>
            </w:tcBorders>
          </w:tcPr>
          <w:p w:rsidR="00443C93" w:rsidRPr="00D74D38" w:rsidRDefault="00443C93" w:rsidP="00852962">
            <w:pPr>
              <w:pStyle w:val="aff"/>
              <w:jc w:val="center"/>
              <w:rPr>
                <w:sz w:val="20"/>
                <w:szCs w:val="20"/>
                <w:lang w:val="ru-RU"/>
              </w:rPr>
            </w:pPr>
            <w:r w:rsidRPr="00D74D38">
              <w:rPr>
                <w:sz w:val="20"/>
                <w:szCs w:val="20"/>
                <w:lang w:val="ru-RU"/>
              </w:rPr>
              <w:t>2 место</w:t>
            </w:r>
          </w:p>
          <w:p w:rsidR="00443C93" w:rsidRPr="00D74D38" w:rsidRDefault="00443C93" w:rsidP="00852962">
            <w:pPr>
              <w:pStyle w:val="aff"/>
              <w:jc w:val="center"/>
              <w:rPr>
                <w:sz w:val="20"/>
                <w:szCs w:val="20"/>
                <w:lang w:val="ru-RU"/>
              </w:rPr>
            </w:pPr>
          </w:p>
        </w:tc>
        <w:tc>
          <w:tcPr>
            <w:tcW w:w="817"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r>
      <w:tr w:rsidR="00443C93" w:rsidRPr="00D74D38" w:rsidTr="00852962">
        <w:trPr>
          <w:trHeight w:val="404"/>
        </w:trPr>
        <w:tc>
          <w:tcPr>
            <w:tcW w:w="1268" w:type="pct"/>
            <w:vMerge/>
            <w:tcBorders>
              <w:left w:val="single" w:sz="4" w:space="0" w:color="000000"/>
              <w:bottom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805" w:type="pct"/>
            <w:vMerge/>
            <w:tcBorders>
              <w:left w:val="single" w:sz="4" w:space="0" w:color="000000"/>
              <w:bottom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left w:val="single" w:sz="4" w:space="0" w:color="000000"/>
              <w:bottom w:val="single" w:sz="4" w:space="0" w:color="000000"/>
              <w:right w:val="single" w:sz="4" w:space="0" w:color="000000"/>
            </w:tcBorders>
          </w:tcPr>
          <w:p w:rsidR="00443C93" w:rsidRPr="00D74D38" w:rsidRDefault="00443C93" w:rsidP="00852962">
            <w:pPr>
              <w:pStyle w:val="aff"/>
              <w:rPr>
                <w:sz w:val="20"/>
                <w:szCs w:val="20"/>
                <w:lang w:val="ru-RU"/>
              </w:rPr>
            </w:pPr>
            <w:r w:rsidRPr="00D74D38">
              <w:rPr>
                <w:sz w:val="20"/>
                <w:szCs w:val="20"/>
                <w:lang w:val="ru-RU"/>
              </w:rPr>
              <w:t>Иваненко Марк, 6Г</w:t>
            </w:r>
          </w:p>
        </w:tc>
        <w:tc>
          <w:tcPr>
            <w:tcW w:w="1042" w:type="pct"/>
            <w:tcBorders>
              <w:left w:val="single" w:sz="4" w:space="0" w:color="000000"/>
              <w:bottom w:val="single" w:sz="4" w:space="0" w:color="000000"/>
              <w:right w:val="single" w:sz="4" w:space="0" w:color="000000"/>
            </w:tcBorders>
          </w:tcPr>
          <w:p w:rsidR="00443C93" w:rsidRPr="00D74D38" w:rsidRDefault="00443C93" w:rsidP="00852962">
            <w:pPr>
              <w:pStyle w:val="aff"/>
              <w:jc w:val="center"/>
              <w:rPr>
                <w:sz w:val="20"/>
                <w:szCs w:val="20"/>
                <w:lang w:val="ru-RU"/>
              </w:rPr>
            </w:pPr>
            <w:r w:rsidRPr="00D74D38">
              <w:rPr>
                <w:sz w:val="20"/>
                <w:szCs w:val="20"/>
                <w:lang w:val="ru-RU"/>
              </w:rPr>
              <w:t>3 место</w:t>
            </w:r>
          </w:p>
        </w:tc>
        <w:tc>
          <w:tcPr>
            <w:tcW w:w="817" w:type="pct"/>
            <w:vMerge/>
            <w:tcBorders>
              <w:left w:val="single" w:sz="4" w:space="0" w:color="000000"/>
              <w:bottom w:val="single" w:sz="4" w:space="0" w:color="000000"/>
              <w:right w:val="single" w:sz="4" w:space="0" w:color="000000"/>
            </w:tcBorders>
          </w:tcPr>
          <w:p w:rsidR="00443C93" w:rsidRPr="00D74D38" w:rsidRDefault="00443C93" w:rsidP="00852962">
            <w:pPr>
              <w:pStyle w:val="aff"/>
              <w:rPr>
                <w:sz w:val="20"/>
                <w:szCs w:val="20"/>
                <w:lang w:val="ru-RU"/>
              </w:rPr>
            </w:pPr>
          </w:p>
        </w:tc>
      </w:tr>
      <w:tr w:rsidR="00443C93" w:rsidRPr="00D74D38" w:rsidTr="00852962">
        <w:trPr>
          <w:trHeight w:val="404"/>
        </w:trPr>
        <w:tc>
          <w:tcPr>
            <w:tcW w:w="1268" w:type="pct"/>
            <w:tcBorders>
              <w:left w:val="single" w:sz="4" w:space="0" w:color="000000"/>
              <w:bottom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r w:rsidRPr="00D74D38">
              <w:rPr>
                <w:rFonts w:ascii="Times New Roman" w:hAnsi="Times New Roman" w:cs="Times New Roman"/>
                <w:sz w:val="20"/>
                <w:szCs w:val="20"/>
              </w:rPr>
              <w:t>Всероссийский онлайн конкурс творчества «Талантливая Россия 2018»</w:t>
            </w:r>
          </w:p>
        </w:tc>
        <w:tc>
          <w:tcPr>
            <w:tcW w:w="805" w:type="pct"/>
            <w:tcBorders>
              <w:left w:val="single" w:sz="4" w:space="0" w:color="000000"/>
              <w:bottom w:val="single" w:sz="4" w:space="0" w:color="000000"/>
              <w:right w:val="single" w:sz="4" w:space="0" w:color="000000"/>
            </w:tcBorders>
          </w:tcPr>
          <w:p w:rsidR="00443C93" w:rsidRPr="00D74D38" w:rsidRDefault="00443C93" w:rsidP="00852962">
            <w:pPr>
              <w:pStyle w:val="aff"/>
              <w:jc w:val="center"/>
              <w:rPr>
                <w:sz w:val="20"/>
                <w:szCs w:val="20"/>
                <w:lang w:val="ru-RU"/>
              </w:rPr>
            </w:pPr>
            <w:r w:rsidRPr="00D74D38">
              <w:rPr>
                <w:sz w:val="20"/>
                <w:szCs w:val="20"/>
                <w:lang w:val="ru-RU"/>
              </w:rPr>
              <w:t>Всероссийский</w:t>
            </w:r>
          </w:p>
        </w:tc>
        <w:tc>
          <w:tcPr>
            <w:tcW w:w="1068" w:type="pct"/>
            <w:tcBorders>
              <w:left w:val="single" w:sz="4" w:space="0" w:color="000000"/>
              <w:bottom w:val="single" w:sz="4" w:space="0" w:color="000000"/>
              <w:right w:val="single" w:sz="4" w:space="0" w:color="000000"/>
            </w:tcBorders>
          </w:tcPr>
          <w:p w:rsidR="00443C93" w:rsidRPr="00D74D38" w:rsidRDefault="00443C93" w:rsidP="00852962">
            <w:pPr>
              <w:pStyle w:val="aff"/>
              <w:rPr>
                <w:sz w:val="20"/>
                <w:szCs w:val="20"/>
                <w:highlight w:val="yellow"/>
                <w:lang w:val="ru-RU"/>
              </w:rPr>
            </w:pPr>
            <w:r w:rsidRPr="00D74D38">
              <w:rPr>
                <w:sz w:val="20"/>
                <w:szCs w:val="20"/>
                <w:lang w:val="ru-RU"/>
              </w:rPr>
              <w:t>Парфенова София, 10А</w:t>
            </w:r>
          </w:p>
        </w:tc>
        <w:tc>
          <w:tcPr>
            <w:tcW w:w="1042" w:type="pct"/>
            <w:tcBorders>
              <w:left w:val="single" w:sz="4" w:space="0" w:color="000000"/>
              <w:bottom w:val="single" w:sz="4" w:space="0" w:color="000000"/>
              <w:right w:val="single" w:sz="4" w:space="0" w:color="000000"/>
            </w:tcBorders>
          </w:tcPr>
          <w:p w:rsidR="00443C93" w:rsidRPr="00D74D38" w:rsidRDefault="00443C93" w:rsidP="00852962">
            <w:pPr>
              <w:pStyle w:val="aff"/>
              <w:jc w:val="center"/>
              <w:rPr>
                <w:sz w:val="20"/>
                <w:szCs w:val="20"/>
                <w:lang w:val="ru-RU"/>
              </w:rPr>
            </w:pPr>
            <w:r w:rsidRPr="00D74D38">
              <w:rPr>
                <w:sz w:val="20"/>
                <w:szCs w:val="20"/>
                <w:lang w:val="ru-RU"/>
              </w:rPr>
              <w:t>Диплом лауреата 2 степени в номинации «Фотография»</w:t>
            </w:r>
          </w:p>
        </w:tc>
        <w:tc>
          <w:tcPr>
            <w:tcW w:w="817" w:type="pct"/>
            <w:tcBorders>
              <w:left w:val="single" w:sz="4" w:space="0" w:color="000000"/>
              <w:bottom w:val="single" w:sz="4" w:space="0" w:color="000000"/>
              <w:right w:val="single" w:sz="4" w:space="0" w:color="000000"/>
            </w:tcBorders>
          </w:tcPr>
          <w:p w:rsidR="00443C93" w:rsidRPr="00D74D38" w:rsidRDefault="00443C93" w:rsidP="00852962">
            <w:pPr>
              <w:pStyle w:val="aff"/>
              <w:rPr>
                <w:sz w:val="20"/>
                <w:szCs w:val="20"/>
                <w:lang w:val="ru-RU"/>
              </w:rPr>
            </w:pPr>
            <w:r w:rsidRPr="00D74D38">
              <w:rPr>
                <w:sz w:val="20"/>
                <w:szCs w:val="20"/>
                <w:lang w:val="ru-RU"/>
              </w:rPr>
              <w:t>Должикова Д.И.</w:t>
            </w:r>
          </w:p>
        </w:tc>
      </w:tr>
      <w:tr w:rsidR="00443C93" w:rsidRPr="00D74D38" w:rsidTr="00852962">
        <w:trPr>
          <w:trHeight w:val="404"/>
        </w:trPr>
        <w:tc>
          <w:tcPr>
            <w:tcW w:w="1268" w:type="pct"/>
            <w:vMerge w:val="restart"/>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r w:rsidRPr="00D74D38">
              <w:rPr>
                <w:rFonts w:ascii="Times New Roman" w:hAnsi="Times New Roman" w:cs="Times New Roman"/>
                <w:sz w:val="20"/>
                <w:szCs w:val="20"/>
              </w:rPr>
              <w:t>Муниципальный этап Всероссийского  конкурса сочинений</w:t>
            </w:r>
          </w:p>
        </w:tc>
        <w:tc>
          <w:tcPr>
            <w:tcW w:w="805" w:type="pct"/>
            <w:vMerge w:val="restart"/>
            <w:tcBorders>
              <w:left w:val="single" w:sz="4" w:space="0" w:color="000000"/>
              <w:right w:val="single" w:sz="4" w:space="0" w:color="000000"/>
            </w:tcBorders>
          </w:tcPr>
          <w:p w:rsidR="00443C93" w:rsidRPr="00D74D38" w:rsidRDefault="00443C93" w:rsidP="00852962">
            <w:pPr>
              <w:pStyle w:val="aff"/>
              <w:jc w:val="center"/>
              <w:rPr>
                <w:sz w:val="20"/>
                <w:szCs w:val="20"/>
                <w:lang w:val="ru-RU"/>
              </w:rPr>
            </w:pPr>
            <w:r w:rsidRPr="00D74D38">
              <w:rPr>
                <w:sz w:val="20"/>
                <w:szCs w:val="20"/>
                <w:lang w:val="ru-RU"/>
              </w:rPr>
              <w:t>Муниципальный</w:t>
            </w:r>
          </w:p>
        </w:tc>
        <w:tc>
          <w:tcPr>
            <w:tcW w:w="1068" w:type="pct"/>
            <w:tcBorders>
              <w:left w:val="single" w:sz="4" w:space="0" w:color="000000"/>
              <w:bottom w:val="single" w:sz="4" w:space="0" w:color="000000"/>
              <w:right w:val="single" w:sz="4" w:space="0" w:color="000000"/>
            </w:tcBorders>
          </w:tcPr>
          <w:p w:rsidR="00443C93" w:rsidRPr="00D74D38" w:rsidRDefault="00443C93" w:rsidP="00852962">
            <w:pPr>
              <w:pStyle w:val="aff"/>
              <w:rPr>
                <w:sz w:val="20"/>
                <w:szCs w:val="20"/>
                <w:lang w:val="ru-RU"/>
              </w:rPr>
            </w:pPr>
            <w:r w:rsidRPr="00D74D38">
              <w:rPr>
                <w:sz w:val="20"/>
                <w:szCs w:val="20"/>
                <w:lang w:val="ru-RU"/>
              </w:rPr>
              <w:t>Атаева Полина, 6В</w:t>
            </w:r>
          </w:p>
          <w:p w:rsidR="00443C93" w:rsidRPr="00D74D38" w:rsidRDefault="00443C93" w:rsidP="00852962">
            <w:pPr>
              <w:pStyle w:val="aff"/>
              <w:rPr>
                <w:sz w:val="20"/>
                <w:szCs w:val="20"/>
                <w:highlight w:val="yellow"/>
                <w:lang w:val="ru-RU"/>
              </w:rPr>
            </w:pPr>
          </w:p>
        </w:tc>
        <w:tc>
          <w:tcPr>
            <w:tcW w:w="1042" w:type="pct"/>
            <w:tcBorders>
              <w:left w:val="single" w:sz="4" w:space="0" w:color="000000"/>
              <w:bottom w:val="single" w:sz="4" w:space="0" w:color="000000"/>
              <w:right w:val="single" w:sz="4" w:space="0" w:color="000000"/>
            </w:tcBorders>
          </w:tcPr>
          <w:p w:rsidR="00443C93" w:rsidRPr="00D74D38" w:rsidRDefault="00443C93" w:rsidP="00852962">
            <w:pPr>
              <w:pStyle w:val="aff"/>
              <w:jc w:val="center"/>
              <w:rPr>
                <w:sz w:val="20"/>
                <w:szCs w:val="20"/>
                <w:lang w:val="ru-RU"/>
              </w:rPr>
            </w:pPr>
            <w:r w:rsidRPr="00D74D38">
              <w:rPr>
                <w:sz w:val="20"/>
                <w:szCs w:val="20"/>
                <w:lang w:val="ru-RU"/>
              </w:rPr>
              <w:t>1 место</w:t>
            </w:r>
          </w:p>
          <w:p w:rsidR="00443C93" w:rsidRPr="00D74D38" w:rsidRDefault="00443C93" w:rsidP="00852962">
            <w:pPr>
              <w:pStyle w:val="aff"/>
              <w:jc w:val="center"/>
              <w:rPr>
                <w:sz w:val="20"/>
                <w:szCs w:val="20"/>
                <w:lang w:val="ru-RU"/>
              </w:rPr>
            </w:pPr>
          </w:p>
        </w:tc>
        <w:tc>
          <w:tcPr>
            <w:tcW w:w="817" w:type="pct"/>
            <w:tcBorders>
              <w:left w:val="single" w:sz="4" w:space="0" w:color="000000"/>
              <w:bottom w:val="single" w:sz="4" w:space="0" w:color="000000"/>
              <w:right w:val="single" w:sz="4" w:space="0" w:color="000000"/>
            </w:tcBorders>
          </w:tcPr>
          <w:p w:rsidR="00443C93" w:rsidRPr="00D74D38" w:rsidRDefault="00443C93" w:rsidP="00852962">
            <w:pPr>
              <w:pStyle w:val="aff"/>
              <w:rPr>
                <w:sz w:val="20"/>
                <w:szCs w:val="20"/>
                <w:lang w:val="ru-RU"/>
              </w:rPr>
            </w:pPr>
            <w:r w:rsidRPr="00D74D38">
              <w:rPr>
                <w:sz w:val="20"/>
                <w:szCs w:val="20"/>
                <w:lang w:val="ru-RU"/>
              </w:rPr>
              <w:t>Попович Е.В.</w:t>
            </w:r>
          </w:p>
          <w:p w:rsidR="00443C93" w:rsidRPr="00D74D38" w:rsidRDefault="00443C93" w:rsidP="00852962">
            <w:pPr>
              <w:pStyle w:val="aff"/>
              <w:rPr>
                <w:sz w:val="20"/>
                <w:szCs w:val="20"/>
                <w:lang w:val="ru-RU"/>
              </w:rPr>
            </w:pPr>
          </w:p>
        </w:tc>
      </w:tr>
      <w:tr w:rsidR="00443C93" w:rsidRPr="00D74D38" w:rsidTr="00852962">
        <w:trPr>
          <w:trHeight w:val="404"/>
        </w:trPr>
        <w:tc>
          <w:tcPr>
            <w:tcW w:w="1268" w:type="pct"/>
            <w:vMerge/>
            <w:tcBorders>
              <w:left w:val="single" w:sz="4" w:space="0" w:color="000000"/>
              <w:bottom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805" w:type="pct"/>
            <w:vMerge/>
            <w:tcBorders>
              <w:left w:val="single" w:sz="4" w:space="0" w:color="000000"/>
              <w:bottom w:val="single" w:sz="4" w:space="0" w:color="000000"/>
              <w:right w:val="single" w:sz="4" w:space="0" w:color="000000"/>
            </w:tcBorders>
          </w:tcPr>
          <w:p w:rsidR="00443C93" w:rsidRPr="00D74D38" w:rsidRDefault="00443C93" w:rsidP="00852962">
            <w:pPr>
              <w:pStyle w:val="aff"/>
              <w:jc w:val="center"/>
              <w:rPr>
                <w:sz w:val="20"/>
                <w:szCs w:val="20"/>
                <w:lang w:val="ru-RU"/>
              </w:rPr>
            </w:pPr>
          </w:p>
        </w:tc>
        <w:tc>
          <w:tcPr>
            <w:tcW w:w="1068" w:type="pct"/>
            <w:tcBorders>
              <w:left w:val="single" w:sz="4" w:space="0" w:color="000000"/>
              <w:bottom w:val="single" w:sz="4" w:space="0" w:color="000000"/>
              <w:right w:val="single" w:sz="4" w:space="0" w:color="000000"/>
            </w:tcBorders>
          </w:tcPr>
          <w:p w:rsidR="00443C93" w:rsidRPr="00D74D38" w:rsidRDefault="00443C93" w:rsidP="00852962">
            <w:pPr>
              <w:pStyle w:val="aff"/>
              <w:rPr>
                <w:sz w:val="20"/>
                <w:szCs w:val="20"/>
                <w:highlight w:val="yellow"/>
                <w:lang w:val="ru-RU"/>
              </w:rPr>
            </w:pPr>
            <w:r w:rsidRPr="00D74D38">
              <w:rPr>
                <w:sz w:val="20"/>
                <w:szCs w:val="20"/>
                <w:lang w:val="ru-RU"/>
              </w:rPr>
              <w:t>Голубь Алена, 11А</w:t>
            </w:r>
          </w:p>
        </w:tc>
        <w:tc>
          <w:tcPr>
            <w:tcW w:w="1042" w:type="pct"/>
            <w:tcBorders>
              <w:left w:val="single" w:sz="4" w:space="0" w:color="000000"/>
              <w:bottom w:val="single" w:sz="4" w:space="0" w:color="000000"/>
              <w:right w:val="single" w:sz="4" w:space="0" w:color="000000"/>
            </w:tcBorders>
          </w:tcPr>
          <w:p w:rsidR="00443C93" w:rsidRPr="00D74D38" w:rsidRDefault="00443C93" w:rsidP="00852962">
            <w:pPr>
              <w:pStyle w:val="aff"/>
              <w:jc w:val="center"/>
              <w:rPr>
                <w:sz w:val="20"/>
                <w:szCs w:val="20"/>
                <w:lang w:val="ru-RU"/>
              </w:rPr>
            </w:pPr>
            <w:r w:rsidRPr="00D74D38">
              <w:rPr>
                <w:sz w:val="20"/>
                <w:szCs w:val="20"/>
                <w:lang w:val="ru-RU"/>
              </w:rPr>
              <w:t>1 место</w:t>
            </w:r>
          </w:p>
        </w:tc>
        <w:tc>
          <w:tcPr>
            <w:tcW w:w="817" w:type="pct"/>
            <w:tcBorders>
              <w:left w:val="single" w:sz="4" w:space="0" w:color="000000"/>
              <w:bottom w:val="single" w:sz="4" w:space="0" w:color="000000"/>
              <w:right w:val="single" w:sz="4" w:space="0" w:color="000000"/>
            </w:tcBorders>
          </w:tcPr>
          <w:p w:rsidR="00443C93" w:rsidRPr="00D74D38" w:rsidRDefault="00443C93" w:rsidP="00852962">
            <w:pPr>
              <w:pStyle w:val="aff"/>
              <w:rPr>
                <w:sz w:val="20"/>
                <w:szCs w:val="20"/>
                <w:lang w:val="ru-RU"/>
              </w:rPr>
            </w:pPr>
            <w:r w:rsidRPr="00D74D38">
              <w:rPr>
                <w:sz w:val="20"/>
                <w:szCs w:val="20"/>
                <w:lang w:val="ru-RU"/>
              </w:rPr>
              <w:t>Яценко О.Ю.</w:t>
            </w:r>
          </w:p>
        </w:tc>
      </w:tr>
      <w:tr w:rsidR="00443C93" w:rsidRPr="00D74D38" w:rsidTr="00852962">
        <w:trPr>
          <w:trHeight w:val="404"/>
        </w:trPr>
        <w:tc>
          <w:tcPr>
            <w:tcW w:w="1268" w:type="pct"/>
            <w:tcBorders>
              <w:left w:val="single" w:sz="4" w:space="0" w:color="000000"/>
              <w:bottom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r w:rsidRPr="00D74D38">
              <w:rPr>
                <w:rFonts w:ascii="Times New Roman" w:hAnsi="Times New Roman" w:cs="Times New Roman"/>
                <w:sz w:val="20"/>
                <w:szCs w:val="20"/>
              </w:rPr>
              <w:t>Муниципальный этап литературно-художественного конкурса «Каждый имеет право»</w:t>
            </w:r>
          </w:p>
        </w:tc>
        <w:tc>
          <w:tcPr>
            <w:tcW w:w="805" w:type="pct"/>
            <w:tcBorders>
              <w:left w:val="single" w:sz="4" w:space="0" w:color="000000"/>
              <w:bottom w:val="single" w:sz="4" w:space="0" w:color="000000"/>
              <w:right w:val="single" w:sz="4" w:space="0" w:color="000000"/>
            </w:tcBorders>
          </w:tcPr>
          <w:p w:rsidR="00443C93" w:rsidRPr="00D74D38" w:rsidRDefault="00443C93" w:rsidP="00852962">
            <w:pPr>
              <w:pStyle w:val="aff"/>
              <w:jc w:val="center"/>
              <w:rPr>
                <w:sz w:val="20"/>
                <w:szCs w:val="20"/>
                <w:lang w:val="ru-RU"/>
              </w:rPr>
            </w:pPr>
            <w:r w:rsidRPr="00D74D38">
              <w:rPr>
                <w:sz w:val="20"/>
                <w:szCs w:val="20"/>
                <w:lang w:val="ru-RU"/>
              </w:rPr>
              <w:t>Муниципальный</w:t>
            </w:r>
          </w:p>
        </w:tc>
        <w:tc>
          <w:tcPr>
            <w:tcW w:w="1068" w:type="pct"/>
            <w:tcBorders>
              <w:left w:val="single" w:sz="4" w:space="0" w:color="000000"/>
              <w:bottom w:val="single" w:sz="4" w:space="0" w:color="000000"/>
              <w:right w:val="single" w:sz="4" w:space="0" w:color="000000"/>
            </w:tcBorders>
          </w:tcPr>
          <w:p w:rsidR="00443C93" w:rsidRPr="00D74D38" w:rsidRDefault="00443C93" w:rsidP="00852962">
            <w:pPr>
              <w:pStyle w:val="aff"/>
              <w:rPr>
                <w:sz w:val="20"/>
                <w:szCs w:val="20"/>
                <w:highlight w:val="yellow"/>
                <w:lang w:val="ru-RU"/>
              </w:rPr>
            </w:pPr>
            <w:r w:rsidRPr="00D74D38">
              <w:rPr>
                <w:sz w:val="20"/>
                <w:szCs w:val="20"/>
                <w:lang w:val="ru-RU"/>
              </w:rPr>
              <w:t>Юдина Ксения, 11А</w:t>
            </w:r>
          </w:p>
        </w:tc>
        <w:tc>
          <w:tcPr>
            <w:tcW w:w="1042" w:type="pct"/>
            <w:tcBorders>
              <w:left w:val="single" w:sz="4" w:space="0" w:color="000000"/>
              <w:bottom w:val="single" w:sz="4" w:space="0" w:color="000000"/>
              <w:right w:val="single" w:sz="4" w:space="0" w:color="000000"/>
            </w:tcBorders>
          </w:tcPr>
          <w:p w:rsidR="00443C93" w:rsidRPr="00D74D38" w:rsidRDefault="00443C93" w:rsidP="00852962">
            <w:pPr>
              <w:pStyle w:val="aff"/>
              <w:jc w:val="center"/>
              <w:rPr>
                <w:sz w:val="20"/>
                <w:szCs w:val="20"/>
                <w:lang w:val="ru-RU"/>
              </w:rPr>
            </w:pPr>
            <w:r w:rsidRPr="00D74D38">
              <w:rPr>
                <w:sz w:val="20"/>
                <w:szCs w:val="20"/>
                <w:lang w:val="ru-RU"/>
              </w:rPr>
              <w:t>1 место</w:t>
            </w:r>
          </w:p>
        </w:tc>
        <w:tc>
          <w:tcPr>
            <w:tcW w:w="817" w:type="pct"/>
            <w:tcBorders>
              <w:left w:val="single" w:sz="4" w:space="0" w:color="000000"/>
              <w:bottom w:val="single" w:sz="4" w:space="0" w:color="000000"/>
              <w:right w:val="single" w:sz="4" w:space="0" w:color="000000"/>
            </w:tcBorders>
          </w:tcPr>
          <w:p w:rsidR="00443C93" w:rsidRPr="00D74D38" w:rsidRDefault="00443C93" w:rsidP="00852962">
            <w:pPr>
              <w:pStyle w:val="aff"/>
              <w:rPr>
                <w:sz w:val="20"/>
                <w:szCs w:val="20"/>
                <w:lang w:val="ru-RU"/>
              </w:rPr>
            </w:pPr>
            <w:r w:rsidRPr="00D74D38">
              <w:rPr>
                <w:sz w:val="20"/>
                <w:szCs w:val="20"/>
                <w:lang w:val="ru-RU"/>
              </w:rPr>
              <w:t>Самойленко Т.Г.</w:t>
            </w:r>
          </w:p>
        </w:tc>
      </w:tr>
      <w:tr w:rsidR="00443C93" w:rsidRPr="00D74D38" w:rsidTr="00852962">
        <w:trPr>
          <w:trHeight w:val="473"/>
        </w:trPr>
        <w:tc>
          <w:tcPr>
            <w:tcW w:w="1268" w:type="pct"/>
            <w:vMerge w:val="restart"/>
            <w:tcBorders>
              <w:top w:val="single" w:sz="4" w:space="0" w:color="000000"/>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Всероссийская олимпиада школьников по основам православия,</w:t>
            </w:r>
          </w:p>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ноябрь – декабрь 2018</w:t>
            </w:r>
          </w:p>
        </w:tc>
        <w:tc>
          <w:tcPr>
            <w:tcW w:w="805" w:type="pct"/>
            <w:vMerge w:val="restart"/>
            <w:tcBorders>
              <w:top w:val="single" w:sz="4" w:space="0" w:color="000000"/>
              <w:left w:val="single" w:sz="4" w:space="0" w:color="000000"/>
              <w:right w:val="single" w:sz="4" w:space="0" w:color="000000"/>
            </w:tcBorders>
          </w:tcPr>
          <w:p w:rsidR="00443C93" w:rsidRPr="00D74D38" w:rsidRDefault="00443C93" w:rsidP="00852962">
            <w:pPr>
              <w:spacing w:after="0"/>
              <w:jc w:val="center"/>
              <w:rPr>
                <w:rFonts w:ascii="Times New Roman" w:hAnsi="Times New Roman" w:cs="Times New Roman"/>
                <w:sz w:val="20"/>
                <w:szCs w:val="20"/>
              </w:rPr>
            </w:pPr>
            <w:r w:rsidRPr="00D74D38">
              <w:rPr>
                <w:rFonts w:ascii="Times New Roman" w:hAnsi="Times New Roman" w:cs="Times New Roman"/>
                <w:sz w:val="20"/>
                <w:szCs w:val="20"/>
              </w:rPr>
              <w:t>Всероссийский</w:t>
            </w:r>
          </w:p>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spacing w:after="0"/>
              <w:rPr>
                <w:rFonts w:ascii="Times New Roman" w:hAnsi="Times New Roman" w:cs="Times New Roman"/>
                <w:sz w:val="20"/>
                <w:szCs w:val="20"/>
              </w:rPr>
            </w:pPr>
            <w:r w:rsidRPr="00D74D38">
              <w:rPr>
                <w:rFonts w:ascii="Times New Roman" w:hAnsi="Times New Roman" w:cs="Times New Roman"/>
                <w:sz w:val="20"/>
                <w:szCs w:val="20"/>
              </w:rPr>
              <w:t>Росляков Семен, 4В</w:t>
            </w:r>
          </w:p>
          <w:p w:rsidR="00443C93" w:rsidRPr="00D74D38" w:rsidRDefault="00443C93" w:rsidP="00852962">
            <w:pPr>
              <w:spacing w:after="0"/>
              <w:rPr>
                <w:rFonts w:ascii="Times New Roman" w:hAnsi="Times New Roman" w:cs="Times New Roman"/>
                <w:sz w:val="20"/>
                <w:szCs w:val="20"/>
              </w:rPr>
            </w:pPr>
          </w:p>
        </w:tc>
        <w:tc>
          <w:tcPr>
            <w:tcW w:w="1042" w:type="pct"/>
            <w:tcBorders>
              <w:top w:val="single" w:sz="4" w:space="0" w:color="000000"/>
              <w:left w:val="single" w:sz="4" w:space="0" w:color="000000"/>
              <w:right w:val="single" w:sz="4" w:space="0" w:color="000000"/>
            </w:tcBorders>
          </w:tcPr>
          <w:p w:rsidR="00443C93" w:rsidRPr="00D74D38" w:rsidRDefault="00443C93" w:rsidP="00852962">
            <w:pPr>
              <w:spacing w:after="0"/>
              <w:jc w:val="center"/>
              <w:rPr>
                <w:rFonts w:ascii="Times New Roman" w:hAnsi="Times New Roman" w:cs="Times New Roman"/>
                <w:sz w:val="20"/>
                <w:szCs w:val="20"/>
              </w:rPr>
            </w:pPr>
            <w:r w:rsidRPr="00D74D38">
              <w:rPr>
                <w:rFonts w:ascii="Times New Roman" w:hAnsi="Times New Roman" w:cs="Times New Roman"/>
                <w:sz w:val="20"/>
                <w:szCs w:val="20"/>
              </w:rPr>
              <w:t>Диплом 1 степени</w:t>
            </w:r>
          </w:p>
          <w:p w:rsidR="00443C93" w:rsidRPr="00D74D38" w:rsidRDefault="00443C93" w:rsidP="00852962">
            <w:pPr>
              <w:spacing w:after="0"/>
              <w:jc w:val="center"/>
              <w:rPr>
                <w:rFonts w:ascii="Times New Roman" w:hAnsi="Times New Roman" w:cs="Times New Roman"/>
                <w:sz w:val="20"/>
                <w:szCs w:val="20"/>
              </w:rPr>
            </w:pPr>
          </w:p>
        </w:tc>
        <w:tc>
          <w:tcPr>
            <w:tcW w:w="817" w:type="pct"/>
            <w:vMerge w:val="restart"/>
            <w:tcBorders>
              <w:top w:val="single" w:sz="4" w:space="0" w:color="000000"/>
              <w:left w:val="single" w:sz="4" w:space="0" w:color="000000"/>
              <w:right w:val="single" w:sz="4" w:space="0" w:color="000000"/>
            </w:tcBorders>
          </w:tcPr>
          <w:p w:rsidR="00443C93" w:rsidRPr="00D74D38" w:rsidRDefault="00443C93" w:rsidP="00852962">
            <w:pPr>
              <w:spacing w:after="0"/>
              <w:rPr>
                <w:rFonts w:ascii="Times New Roman" w:hAnsi="Times New Roman" w:cs="Times New Roman"/>
                <w:sz w:val="20"/>
                <w:szCs w:val="20"/>
              </w:rPr>
            </w:pPr>
            <w:r w:rsidRPr="00D74D38">
              <w:rPr>
                <w:rFonts w:ascii="Times New Roman" w:hAnsi="Times New Roman" w:cs="Times New Roman"/>
                <w:sz w:val="20"/>
                <w:szCs w:val="20"/>
              </w:rPr>
              <w:t>Афонина Т.Г.</w:t>
            </w:r>
          </w:p>
          <w:p w:rsidR="00443C93" w:rsidRPr="00D74D38" w:rsidRDefault="00443C93" w:rsidP="00852962">
            <w:pPr>
              <w:rPr>
                <w:rFonts w:ascii="Times New Roman" w:hAnsi="Times New Roman" w:cs="Times New Roman"/>
                <w:sz w:val="20"/>
                <w:szCs w:val="20"/>
              </w:rPr>
            </w:pPr>
          </w:p>
        </w:tc>
      </w:tr>
      <w:tr w:rsidR="00443C93" w:rsidRPr="00D74D38" w:rsidTr="00852962">
        <w:trPr>
          <w:trHeight w:val="467"/>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spacing w:after="0"/>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spacing w:after="0"/>
              <w:rPr>
                <w:rFonts w:ascii="Times New Roman" w:hAnsi="Times New Roman" w:cs="Times New Roman"/>
                <w:sz w:val="20"/>
                <w:szCs w:val="20"/>
              </w:rPr>
            </w:pPr>
            <w:r w:rsidRPr="00D74D38">
              <w:rPr>
                <w:rFonts w:ascii="Times New Roman" w:hAnsi="Times New Roman" w:cs="Times New Roman"/>
                <w:sz w:val="20"/>
                <w:szCs w:val="20"/>
              </w:rPr>
              <w:t>Погосян Елизавета, 4В</w:t>
            </w:r>
          </w:p>
          <w:p w:rsidR="00443C93" w:rsidRPr="00D74D38" w:rsidRDefault="00443C93" w:rsidP="00852962">
            <w:pPr>
              <w:spacing w:after="0"/>
              <w:rPr>
                <w:rFonts w:ascii="Times New Roman" w:hAnsi="Times New Roman" w:cs="Times New Roman"/>
                <w:sz w:val="20"/>
                <w:szCs w:val="20"/>
              </w:rPr>
            </w:pPr>
          </w:p>
        </w:tc>
        <w:tc>
          <w:tcPr>
            <w:tcW w:w="1042" w:type="pct"/>
            <w:tcBorders>
              <w:left w:val="single" w:sz="4" w:space="0" w:color="000000"/>
              <w:right w:val="single" w:sz="4" w:space="0" w:color="000000"/>
            </w:tcBorders>
          </w:tcPr>
          <w:p w:rsidR="00443C93" w:rsidRPr="00D74D38" w:rsidRDefault="00443C93" w:rsidP="00852962">
            <w:pPr>
              <w:spacing w:after="0"/>
              <w:jc w:val="center"/>
              <w:rPr>
                <w:rFonts w:ascii="Times New Roman" w:hAnsi="Times New Roman" w:cs="Times New Roman"/>
                <w:sz w:val="20"/>
                <w:szCs w:val="20"/>
              </w:rPr>
            </w:pPr>
            <w:r w:rsidRPr="00D74D38">
              <w:rPr>
                <w:rFonts w:ascii="Times New Roman" w:hAnsi="Times New Roman" w:cs="Times New Roman"/>
                <w:sz w:val="20"/>
                <w:szCs w:val="20"/>
              </w:rPr>
              <w:t>Диплом 2 степени</w:t>
            </w:r>
          </w:p>
          <w:p w:rsidR="00443C93" w:rsidRPr="00D74D38" w:rsidRDefault="00443C93" w:rsidP="00852962">
            <w:pPr>
              <w:spacing w:after="0"/>
              <w:jc w:val="center"/>
              <w:rPr>
                <w:rFonts w:ascii="Times New Roman" w:hAnsi="Times New Roman" w:cs="Times New Roman"/>
                <w:sz w:val="20"/>
                <w:szCs w:val="20"/>
              </w:rPr>
            </w:pPr>
          </w:p>
        </w:tc>
        <w:tc>
          <w:tcPr>
            <w:tcW w:w="817" w:type="pct"/>
            <w:vMerge/>
            <w:tcBorders>
              <w:left w:val="single" w:sz="4" w:space="0" w:color="000000"/>
              <w:right w:val="single" w:sz="4" w:space="0" w:color="000000"/>
            </w:tcBorders>
          </w:tcPr>
          <w:p w:rsidR="00443C93" w:rsidRPr="00D74D38" w:rsidRDefault="00443C93" w:rsidP="00852962">
            <w:pPr>
              <w:spacing w:after="0"/>
              <w:rPr>
                <w:rFonts w:ascii="Times New Roman" w:hAnsi="Times New Roman" w:cs="Times New Roman"/>
                <w:sz w:val="20"/>
                <w:szCs w:val="20"/>
              </w:rPr>
            </w:pPr>
          </w:p>
        </w:tc>
      </w:tr>
      <w:tr w:rsidR="00443C93" w:rsidRPr="00D74D38" w:rsidTr="00852962">
        <w:trPr>
          <w:trHeight w:val="467"/>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spacing w:after="0"/>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spacing w:after="0"/>
              <w:rPr>
                <w:rFonts w:ascii="Times New Roman" w:hAnsi="Times New Roman" w:cs="Times New Roman"/>
                <w:sz w:val="20"/>
                <w:szCs w:val="20"/>
              </w:rPr>
            </w:pPr>
            <w:r w:rsidRPr="00D74D38">
              <w:rPr>
                <w:rFonts w:ascii="Times New Roman" w:hAnsi="Times New Roman" w:cs="Times New Roman"/>
                <w:sz w:val="20"/>
                <w:szCs w:val="20"/>
              </w:rPr>
              <w:t>Сазыкин Глеб, 4В</w:t>
            </w:r>
          </w:p>
          <w:p w:rsidR="00443C93" w:rsidRPr="00D74D38" w:rsidRDefault="00443C93" w:rsidP="00852962">
            <w:pPr>
              <w:spacing w:after="0"/>
              <w:rPr>
                <w:rFonts w:ascii="Times New Roman" w:hAnsi="Times New Roman" w:cs="Times New Roman"/>
                <w:sz w:val="20"/>
                <w:szCs w:val="20"/>
              </w:rPr>
            </w:pPr>
          </w:p>
        </w:tc>
        <w:tc>
          <w:tcPr>
            <w:tcW w:w="1042" w:type="pct"/>
            <w:tcBorders>
              <w:left w:val="single" w:sz="4" w:space="0" w:color="000000"/>
              <w:right w:val="single" w:sz="4" w:space="0" w:color="000000"/>
            </w:tcBorders>
          </w:tcPr>
          <w:p w:rsidR="00443C93" w:rsidRPr="00D74D38" w:rsidRDefault="00443C93" w:rsidP="00852962">
            <w:pPr>
              <w:spacing w:after="0"/>
              <w:jc w:val="center"/>
              <w:rPr>
                <w:rFonts w:ascii="Times New Roman" w:hAnsi="Times New Roman" w:cs="Times New Roman"/>
                <w:sz w:val="20"/>
                <w:szCs w:val="20"/>
              </w:rPr>
            </w:pPr>
            <w:r w:rsidRPr="00D74D38">
              <w:rPr>
                <w:rFonts w:ascii="Times New Roman" w:hAnsi="Times New Roman" w:cs="Times New Roman"/>
                <w:sz w:val="20"/>
                <w:szCs w:val="20"/>
              </w:rPr>
              <w:t>Диплом 2 степени</w:t>
            </w:r>
          </w:p>
          <w:p w:rsidR="00443C93" w:rsidRPr="00D74D38" w:rsidRDefault="00443C93" w:rsidP="00852962">
            <w:pPr>
              <w:spacing w:after="0"/>
              <w:jc w:val="center"/>
              <w:rPr>
                <w:rFonts w:ascii="Times New Roman" w:hAnsi="Times New Roman" w:cs="Times New Roman"/>
                <w:sz w:val="20"/>
                <w:szCs w:val="20"/>
              </w:rPr>
            </w:pPr>
          </w:p>
        </w:tc>
        <w:tc>
          <w:tcPr>
            <w:tcW w:w="817" w:type="pct"/>
            <w:vMerge/>
            <w:tcBorders>
              <w:left w:val="single" w:sz="4" w:space="0" w:color="000000"/>
              <w:right w:val="single" w:sz="4" w:space="0" w:color="000000"/>
            </w:tcBorders>
          </w:tcPr>
          <w:p w:rsidR="00443C93" w:rsidRPr="00D74D38" w:rsidRDefault="00443C93" w:rsidP="00852962">
            <w:pPr>
              <w:spacing w:after="0"/>
              <w:rPr>
                <w:rFonts w:ascii="Times New Roman" w:hAnsi="Times New Roman" w:cs="Times New Roman"/>
                <w:sz w:val="20"/>
                <w:szCs w:val="20"/>
              </w:rPr>
            </w:pPr>
          </w:p>
        </w:tc>
      </w:tr>
      <w:tr w:rsidR="00443C93" w:rsidRPr="00D74D38" w:rsidTr="00852962">
        <w:trPr>
          <w:trHeight w:val="467"/>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spacing w:after="0"/>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spacing w:after="0"/>
              <w:rPr>
                <w:rFonts w:ascii="Times New Roman" w:hAnsi="Times New Roman" w:cs="Times New Roman"/>
                <w:sz w:val="20"/>
                <w:szCs w:val="20"/>
              </w:rPr>
            </w:pPr>
            <w:r w:rsidRPr="00D74D38">
              <w:rPr>
                <w:rFonts w:ascii="Times New Roman" w:hAnsi="Times New Roman" w:cs="Times New Roman"/>
                <w:sz w:val="20"/>
                <w:szCs w:val="20"/>
              </w:rPr>
              <w:t>Яковенко Глеб, 4В</w:t>
            </w:r>
          </w:p>
          <w:p w:rsidR="00443C93" w:rsidRPr="00D74D38" w:rsidRDefault="00443C93" w:rsidP="00852962">
            <w:pPr>
              <w:spacing w:after="0"/>
              <w:rPr>
                <w:rFonts w:ascii="Times New Roman" w:hAnsi="Times New Roman" w:cs="Times New Roman"/>
                <w:sz w:val="20"/>
                <w:szCs w:val="20"/>
              </w:rPr>
            </w:pPr>
          </w:p>
        </w:tc>
        <w:tc>
          <w:tcPr>
            <w:tcW w:w="1042" w:type="pct"/>
            <w:tcBorders>
              <w:left w:val="single" w:sz="4" w:space="0" w:color="000000"/>
              <w:right w:val="single" w:sz="4" w:space="0" w:color="000000"/>
            </w:tcBorders>
          </w:tcPr>
          <w:p w:rsidR="00443C93" w:rsidRPr="00D74D38" w:rsidRDefault="00443C93" w:rsidP="00852962">
            <w:pPr>
              <w:spacing w:after="0"/>
              <w:jc w:val="center"/>
              <w:rPr>
                <w:rFonts w:ascii="Times New Roman" w:hAnsi="Times New Roman" w:cs="Times New Roman"/>
                <w:sz w:val="20"/>
                <w:szCs w:val="20"/>
              </w:rPr>
            </w:pPr>
            <w:r w:rsidRPr="00D74D38">
              <w:rPr>
                <w:rFonts w:ascii="Times New Roman" w:hAnsi="Times New Roman" w:cs="Times New Roman"/>
                <w:sz w:val="20"/>
                <w:szCs w:val="20"/>
              </w:rPr>
              <w:t>Диплом 2 степени</w:t>
            </w:r>
          </w:p>
          <w:p w:rsidR="00443C93" w:rsidRPr="00D74D38" w:rsidRDefault="00443C93" w:rsidP="00852962">
            <w:pPr>
              <w:spacing w:after="0"/>
              <w:jc w:val="center"/>
              <w:rPr>
                <w:rFonts w:ascii="Times New Roman" w:hAnsi="Times New Roman" w:cs="Times New Roman"/>
                <w:sz w:val="20"/>
                <w:szCs w:val="20"/>
              </w:rPr>
            </w:pPr>
          </w:p>
        </w:tc>
        <w:tc>
          <w:tcPr>
            <w:tcW w:w="817" w:type="pct"/>
            <w:vMerge/>
            <w:tcBorders>
              <w:left w:val="single" w:sz="4" w:space="0" w:color="000000"/>
              <w:right w:val="single" w:sz="4" w:space="0" w:color="000000"/>
            </w:tcBorders>
          </w:tcPr>
          <w:p w:rsidR="00443C93" w:rsidRPr="00D74D38" w:rsidRDefault="00443C93" w:rsidP="00852962">
            <w:pPr>
              <w:spacing w:after="0"/>
              <w:rPr>
                <w:rFonts w:ascii="Times New Roman" w:hAnsi="Times New Roman" w:cs="Times New Roman"/>
                <w:sz w:val="20"/>
                <w:szCs w:val="20"/>
              </w:rPr>
            </w:pPr>
          </w:p>
        </w:tc>
      </w:tr>
      <w:tr w:rsidR="00443C93" w:rsidRPr="00D74D38" w:rsidTr="00852962">
        <w:trPr>
          <w:trHeight w:val="467"/>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spacing w:after="0"/>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spacing w:after="0"/>
              <w:rPr>
                <w:rFonts w:ascii="Times New Roman" w:hAnsi="Times New Roman" w:cs="Times New Roman"/>
                <w:sz w:val="20"/>
                <w:szCs w:val="20"/>
              </w:rPr>
            </w:pPr>
            <w:r w:rsidRPr="00D74D38">
              <w:rPr>
                <w:rFonts w:ascii="Times New Roman" w:hAnsi="Times New Roman" w:cs="Times New Roman"/>
                <w:sz w:val="20"/>
                <w:szCs w:val="20"/>
              </w:rPr>
              <w:t>Яковлева Анна, 4В</w:t>
            </w:r>
          </w:p>
          <w:p w:rsidR="00443C93" w:rsidRPr="00D74D38" w:rsidRDefault="00443C93" w:rsidP="00852962">
            <w:pPr>
              <w:spacing w:after="0"/>
              <w:rPr>
                <w:rFonts w:ascii="Times New Roman" w:hAnsi="Times New Roman" w:cs="Times New Roman"/>
                <w:sz w:val="20"/>
                <w:szCs w:val="20"/>
              </w:rPr>
            </w:pPr>
          </w:p>
        </w:tc>
        <w:tc>
          <w:tcPr>
            <w:tcW w:w="1042" w:type="pct"/>
            <w:tcBorders>
              <w:left w:val="single" w:sz="4" w:space="0" w:color="000000"/>
              <w:right w:val="single" w:sz="4" w:space="0" w:color="000000"/>
            </w:tcBorders>
          </w:tcPr>
          <w:p w:rsidR="00443C93" w:rsidRPr="00D74D38" w:rsidRDefault="00443C93" w:rsidP="00852962">
            <w:pPr>
              <w:spacing w:after="0"/>
              <w:jc w:val="center"/>
              <w:rPr>
                <w:rFonts w:ascii="Times New Roman" w:hAnsi="Times New Roman" w:cs="Times New Roman"/>
                <w:sz w:val="20"/>
                <w:szCs w:val="20"/>
              </w:rPr>
            </w:pPr>
            <w:r w:rsidRPr="00D74D38">
              <w:rPr>
                <w:rFonts w:ascii="Times New Roman" w:hAnsi="Times New Roman" w:cs="Times New Roman"/>
                <w:sz w:val="20"/>
                <w:szCs w:val="20"/>
              </w:rPr>
              <w:t>Диплом 2 степени</w:t>
            </w:r>
          </w:p>
          <w:p w:rsidR="00443C93" w:rsidRPr="00D74D38" w:rsidRDefault="00443C93" w:rsidP="00852962">
            <w:pPr>
              <w:spacing w:after="0"/>
              <w:jc w:val="center"/>
              <w:rPr>
                <w:rFonts w:ascii="Times New Roman" w:hAnsi="Times New Roman" w:cs="Times New Roman"/>
                <w:sz w:val="20"/>
                <w:szCs w:val="20"/>
              </w:rPr>
            </w:pPr>
          </w:p>
        </w:tc>
        <w:tc>
          <w:tcPr>
            <w:tcW w:w="817" w:type="pct"/>
            <w:vMerge/>
            <w:tcBorders>
              <w:left w:val="single" w:sz="4" w:space="0" w:color="000000"/>
              <w:right w:val="single" w:sz="4" w:space="0" w:color="000000"/>
            </w:tcBorders>
          </w:tcPr>
          <w:p w:rsidR="00443C93" w:rsidRPr="00D74D38" w:rsidRDefault="00443C93" w:rsidP="00852962">
            <w:pPr>
              <w:spacing w:after="0"/>
              <w:rPr>
                <w:rFonts w:ascii="Times New Roman" w:hAnsi="Times New Roman" w:cs="Times New Roman"/>
                <w:sz w:val="20"/>
                <w:szCs w:val="20"/>
              </w:rPr>
            </w:pPr>
          </w:p>
        </w:tc>
      </w:tr>
      <w:tr w:rsidR="00443C93" w:rsidRPr="00D74D38" w:rsidTr="00852962">
        <w:trPr>
          <w:trHeight w:val="467"/>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spacing w:after="0"/>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spacing w:after="0"/>
              <w:rPr>
                <w:rFonts w:ascii="Times New Roman" w:hAnsi="Times New Roman" w:cs="Times New Roman"/>
                <w:sz w:val="20"/>
                <w:szCs w:val="20"/>
              </w:rPr>
            </w:pPr>
            <w:r w:rsidRPr="00D74D38">
              <w:rPr>
                <w:rFonts w:ascii="Times New Roman" w:hAnsi="Times New Roman" w:cs="Times New Roman"/>
                <w:sz w:val="20"/>
                <w:szCs w:val="20"/>
              </w:rPr>
              <w:t>Бобровская Виктория, 4В</w:t>
            </w:r>
          </w:p>
          <w:p w:rsidR="00443C93" w:rsidRPr="00D74D38" w:rsidRDefault="00443C93" w:rsidP="00852962">
            <w:pPr>
              <w:spacing w:after="0"/>
              <w:rPr>
                <w:rFonts w:ascii="Times New Roman" w:hAnsi="Times New Roman" w:cs="Times New Roman"/>
                <w:sz w:val="20"/>
                <w:szCs w:val="20"/>
              </w:rPr>
            </w:pPr>
          </w:p>
        </w:tc>
        <w:tc>
          <w:tcPr>
            <w:tcW w:w="1042" w:type="pct"/>
            <w:tcBorders>
              <w:left w:val="single" w:sz="4" w:space="0" w:color="000000"/>
              <w:right w:val="single" w:sz="4" w:space="0" w:color="000000"/>
            </w:tcBorders>
          </w:tcPr>
          <w:p w:rsidR="00443C93" w:rsidRPr="00D74D38" w:rsidRDefault="00443C93" w:rsidP="00852962">
            <w:pPr>
              <w:spacing w:after="0"/>
              <w:jc w:val="center"/>
              <w:rPr>
                <w:rFonts w:ascii="Times New Roman" w:hAnsi="Times New Roman" w:cs="Times New Roman"/>
                <w:sz w:val="20"/>
                <w:szCs w:val="20"/>
              </w:rPr>
            </w:pPr>
            <w:r w:rsidRPr="00D74D38">
              <w:rPr>
                <w:rFonts w:ascii="Times New Roman" w:hAnsi="Times New Roman" w:cs="Times New Roman"/>
                <w:sz w:val="20"/>
                <w:szCs w:val="20"/>
              </w:rPr>
              <w:t>Диплом 3 степени</w:t>
            </w:r>
          </w:p>
          <w:p w:rsidR="00443C93" w:rsidRPr="00D74D38" w:rsidRDefault="00443C93" w:rsidP="00852962">
            <w:pPr>
              <w:spacing w:after="0"/>
              <w:jc w:val="center"/>
              <w:rPr>
                <w:rFonts w:ascii="Times New Roman" w:hAnsi="Times New Roman" w:cs="Times New Roman"/>
                <w:sz w:val="20"/>
                <w:szCs w:val="20"/>
              </w:rPr>
            </w:pPr>
          </w:p>
        </w:tc>
        <w:tc>
          <w:tcPr>
            <w:tcW w:w="817" w:type="pct"/>
            <w:vMerge/>
            <w:tcBorders>
              <w:left w:val="single" w:sz="4" w:space="0" w:color="000000"/>
              <w:right w:val="single" w:sz="4" w:space="0" w:color="000000"/>
            </w:tcBorders>
          </w:tcPr>
          <w:p w:rsidR="00443C93" w:rsidRPr="00D74D38" w:rsidRDefault="00443C93" w:rsidP="00852962">
            <w:pPr>
              <w:spacing w:after="0"/>
              <w:rPr>
                <w:rFonts w:ascii="Times New Roman" w:hAnsi="Times New Roman" w:cs="Times New Roman"/>
                <w:sz w:val="20"/>
                <w:szCs w:val="20"/>
              </w:rPr>
            </w:pPr>
          </w:p>
        </w:tc>
      </w:tr>
      <w:tr w:rsidR="00443C93" w:rsidRPr="00D74D38" w:rsidTr="00852962">
        <w:trPr>
          <w:trHeight w:val="467"/>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spacing w:after="0"/>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spacing w:after="0"/>
              <w:rPr>
                <w:rFonts w:ascii="Times New Roman" w:hAnsi="Times New Roman" w:cs="Times New Roman"/>
                <w:sz w:val="20"/>
                <w:szCs w:val="20"/>
              </w:rPr>
            </w:pPr>
            <w:r w:rsidRPr="00D74D38">
              <w:rPr>
                <w:rFonts w:ascii="Times New Roman" w:hAnsi="Times New Roman" w:cs="Times New Roman"/>
                <w:sz w:val="20"/>
                <w:szCs w:val="20"/>
              </w:rPr>
              <w:t>Мартынова Александра, 4В</w:t>
            </w:r>
          </w:p>
          <w:p w:rsidR="00443C93" w:rsidRPr="00D74D38" w:rsidRDefault="00443C93" w:rsidP="00852962">
            <w:pPr>
              <w:spacing w:after="0"/>
              <w:rPr>
                <w:rFonts w:ascii="Times New Roman" w:hAnsi="Times New Roman" w:cs="Times New Roman"/>
                <w:sz w:val="20"/>
                <w:szCs w:val="20"/>
              </w:rPr>
            </w:pPr>
          </w:p>
        </w:tc>
        <w:tc>
          <w:tcPr>
            <w:tcW w:w="1042" w:type="pct"/>
            <w:tcBorders>
              <w:left w:val="single" w:sz="4" w:space="0" w:color="000000"/>
              <w:right w:val="single" w:sz="4" w:space="0" w:color="000000"/>
            </w:tcBorders>
          </w:tcPr>
          <w:p w:rsidR="00443C93" w:rsidRPr="00D74D38" w:rsidRDefault="00443C93" w:rsidP="00852962">
            <w:pPr>
              <w:spacing w:after="0"/>
              <w:jc w:val="center"/>
              <w:rPr>
                <w:rFonts w:ascii="Times New Roman" w:hAnsi="Times New Roman" w:cs="Times New Roman"/>
                <w:sz w:val="20"/>
                <w:szCs w:val="20"/>
              </w:rPr>
            </w:pPr>
            <w:r w:rsidRPr="00D74D38">
              <w:rPr>
                <w:rFonts w:ascii="Times New Roman" w:hAnsi="Times New Roman" w:cs="Times New Roman"/>
                <w:sz w:val="20"/>
                <w:szCs w:val="20"/>
              </w:rPr>
              <w:t>Диплом 3 степени</w:t>
            </w:r>
          </w:p>
          <w:p w:rsidR="00443C93" w:rsidRPr="00D74D38" w:rsidRDefault="00443C93" w:rsidP="00852962">
            <w:pPr>
              <w:spacing w:after="0"/>
              <w:jc w:val="center"/>
              <w:rPr>
                <w:rFonts w:ascii="Times New Roman" w:hAnsi="Times New Roman" w:cs="Times New Roman"/>
                <w:sz w:val="20"/>
                <w:szCs w:val="20"/>
              </w:rPr>
            </w:pPr>
          </w:p>
        </w:tc>
        <w:tc>
          <w:tcPr>
            <w:tcW w:w="817" w:type="pct"/>
            <w:vMerge/>
            <w:tcBorders>
              <w:left w:val="single" w:sz="4" w:space="0" w:color="000000"/>
              <w:right w:val="single" w:sz="4" w:space="0" w:color="000000"/>
            </w:tcBorders>
          </w:tcPr>
          <w:p w:rsidR="00443C93" w:rsidRPr="00D74D38" w:rsidRDefault="00443C93" w:rsidP="00852962">
            <w:pPr>
              <w:spacing w:after="0"/>
              <w:rPr>
                <w:rFonts w:ascii="Times New Roman" w:hAnsi="Times New Roman" w:cs="Times New Roman"/>
                <w:sz w:val="20"/>
                <w:szCs w:val="20"/>
              </w:rPr>
            </w:pPr>
          </w:p>
        </w:tc>
      </w:tr>
      <w:tr w:rsidR="00443C93" w:rsidRPr="00D74D38" w:rsidTr="00852962">
        <w:trPr>
          <w:trHeight w:val="467"/>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spacing w:after="0"/>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spacing w:after="0"/>
              <w:rPr>
                <w:rFonts w:ascii="Times New Roman" w:hAnsi="Times New Roman" w:cs="Times New Roman"/>
                <w:sz w:val="20"/>
                <w:szCs w:val="20"/>
              </w:rPr>
            </w:pPr>
            <w:r w:rsidRPr="00D74D38">
              <w:rPr>
                <w:rFonts w:ascii="Times New Roman" w:hAnsi="Times New Roman" w:cs="Times New Roman"/>
                <w:sz w:val="20"/>
                <w:szCs w:val="20"/>
              </w:rPr>
              <w:t>Красовский Алексей, 4В</w:t>
            </w:r>
          </w:p>
        </w:tc>
        <w:tc>
          <w:tcPr>
            <w:tcW w:w="1042" w:type="pct"/>
            <w:tcBorders>
              <w:left w:val="single" w:sz="4" w:space="0" w:color="000000"/>
              <w:right w:val="single" w:sz="4" w:space="0" w:color="000000"/>
            </w:tcBorders>
          </w:tcPr>
          <w:p w:rsidR="00443C93" w:rsidRPr="00D74D38" w:rsidRDefault="00443C93" w:rsidP="00852962">
            <w:pPr>
              <w:spacing w:after="0"/>
              <w:jc w:val="center"/>
              <w:rPr>
                <w:rFonts w:ascii="Times New Roman" w:hAnsi="Times New Roman" w:cs="Times New Roman"/>
                <w:sz w:val="20"/>
                <w:szCs w:val="20"/>
              </w:rPr>
            </w:pPr>
            <w:r w:rsidRPr="00D74D38">
              <w:rPr>
                <w:rFonts w:ascii="Times New Roman" w:hAnsi="Times New Roman" w:cs="Times New Roman"/>
                <w:sz w:val="20"/>
                <w:szCs w:val="20"/>
              </w:rPr>
              <w:t>Диплом 3 степени</w:t>
            </w:r>
          </w:p>
        </w:tc>
        <w:tc>
          <w:tcPr>
            <w:tcW w:w="817" w:type="pct"/>
            <w:vMerge/>
            <w:tcBorders>
              <w:left w:val="single" w:sz="4" w:space="0" w:color="000000"/>
              <w:right w:val="single" w:sz="4" w:space="0" w:color="000000"/>
            </w:tcBorders>
          </w:tcPr>
          <w:p w:rsidR="00443C93" w:rsidRPr="00D74D38" w:rsidRDefault="00443C93" w:rsidP="00852962">
            <w:pPr>
              <w:spacing w:after="0"/>
              <w:rPr>
                <w:rFonts w:ascii="Times New Roman" w:hAnsi="Times New Roman" w:cs="Times New Roman"/>
                <w:sz w:val="20"/>
                <w:szCs w:val="20"/>
              </w:rPr>
            </w:pPr>
          </w:p>
        </w:tc>
      </w:tr>
      <w:tr w:rsidR="00443C93" w:rsidRPr="00D74D38" w:rsidTr="00852962">
        <w:trPr>
          <w:trHeight w:val="467"/>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spacing w:after="0"/>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spacing w:after="0"/>
              <w:rPr>
                <w:rFonts w:ascii="Times New Roman" w:hAnsi="Times New Roman" w:cs="Times New Roman"/>
                <w:sz w:val="20"/>
                <w:szCs w:val="20"/>
              </w:rPr>
            </w:pPr>
            <w:r w:rsidRPr="00D74D38">
              <w:rPr>
                <w:rFonts w:ascii="Times New Roman" w:hAnsi="Times New Roman" w:cs="Times New Roman"/>
                <w:sz w:val="20"/>
                <w:szCs w:val="20"/>
              </w:rPr>
              <w:t>Нарожная Валерия, 4В</w:t>
            </w:r>
          </w:p>
        </w:tc>
        <w:tc>
          <w:tcPr>
            <w:tcW w:w="1042" w:type="pct"/>
            <w:tcBorders>
              <w:left w:val="single" w:sz="4" w:space="0" w:color="000000"/>
              <w:right w:val="single" w:sz="4" w:space="0" w:color="000000"/>
            </w:tcBorders>
          </w:tcPr>
          <w:p w:rsidR="00443C93" w:rsidRPr="00D74D38" w:rsidRDefault="00443C93" w:rsidP="00852962">
            <w:pPr>
              <w:spacing w:after="0"/>
              <w:jc w:val="center"/>
              <w:rPr>
                <w:rFonts w:ascii="Times New Roman" w:hAnsi="Times New Roman" w:cs="Times New Roman"/>
                <w:sz w:val="20"/>
                <w:szCs w:val="20"/>
              </w:rPr>
            </w:pPr>
            <w:r w:rsidRPr="00D74D38">
              <w:rPr>
                <w:rFonts w:ascii="Times New Roman" w:hAnsi="Times New Roman" w:cs="Times New Roman"/>
                <w:sz w:val="20"/>
                <w:szCs w:val="20"/>
              </w:rPr>
              <w:t>Диплом 3 степени</w:t>
            </w:r>
          </w:p>
        </w:tc>
        <w:tc>
          <w:tcPr>
            <w:tcW w:w="817" w:type="pct"/>
            <w:vMerge/>
            <w:tcBorders>
              <w:left w:val="single" w:sz="4" w:space="0" w:color="000000"/>
              <w:right w:val="single" w:sz="4" w:space="0" w:color="000000"/>
            </w:tcBorders>
          </w:tcPr>
          <w:p w:rsidR="00443C93" w:rsidRPr="00D74D38" w:rsidRDefault="00443C93" w:rsidP="00852962">
            <w:pPr>
              <w:spacing w:after="0"/>
              <w:rPr>
                <w:rFonts w:ascii="Times New Roman" w:hAnsi="Times New Roman" w:cs="Times New Roman"/>
                <w:sz w:val="20"/>
                <w:szCs w:val="20"/>
              </w:rPr>
            </w:pPr>
          </w:p>
        </w:tc>
      </w:tr>
      <w:tr w:rsidR="00443C93" w:rsidRPr="00D74D38" w:rsidTr="00852962">
        <w:trPr>
          <w:trHeight w:val="467"/>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spacing w:after="0"/>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spacing w:after="0"/>
              <w:rPr>
                <w:rFonts w:ascii="Times New Roman" w:hAnsi="Times New Roman" w:cs="Times New Roman"/>
                <w:sz w:val="20"/>
                <w:szCs w:val="20"/>
              </w:rPr>
            </w:pPr>
            <w:r w:rsidRPr="00D74D38">
              <w:rPr>
                <w:rFonts w:ascii="Times New Roman" w:hAnsi="Times New Roman" w:cs="Times New Roman"/>
                <w:sz w:val="20"/>
                <w:szCs w:val="20"/>
              </w:rPr>
              <w:t>Нестерова Анастасия, 4В</w:t>
            </w:r>
          </w:p>
        </w:tc>
        <w:tc>
          <w:tcPr>
            <w:tcW w:w="1042" w:type="pct"/>
            <w:tcBorders>
              <w:left w:val="single" w:sz="4" w:space="0" w:color="000000"/>
              <w:right w:val="single" w:sz="4" w:space="0" w:color="000000"/>
            </w:tcBorders>
          </w:tcPr>
          <w:p w:rsidR="00443C93" w:rsidRPr="00D74D38" w:rsidRDefault="00443C93" w:rsidP="00852962">
            <w:pPr>
              <w:spacing w:after="0"/>
              <w:jc w:val="center"/>
              <w:rPr>
                <w:rFonts w:ascii="Times New Roman" w:hAnsi="Times New Roman" w:cs="Times New Roman"/>
                <w:sz w:val="20"/>
                <w:szCs w:val="20"/>
              </w:rPr>
            </w:pPr>
            <w:r w:rsidRPr="00D74D38">
              <w:rPr>
                <w:rFonts w:ascii="Times New Roman" w:hAnsi="Times New Roman" w:cs="Times New Roman"/>
                <w:sz w:val="20"/>
                <w:szCs w:val="20"/>
              </w:rPr>
              <w:t>Диплом 3 степени</w:t>
            </w:r>
          </w:p>
        </w:tc>
        <w:tc>
          <w:tcPr>
            <w:tcW w:w="817" w:type="pct"/>
            <w:vMerge/>
            <w:tcBorders>
              <w:left w:val="single" w:sz="4" w:space="0" w:color="000000"/>
              <w:right w:val="single" w:sz="4" w:space="0" w:color="000000"/>
            </w:tcBorders>
          </w:tcPr>
          <w:p w:rsidR="00443C93" w:rsidRPr="00D74D38" w:rsidRDefault="00443C93" w:rsidP="00852962">
            <w:pPr>
              <w:spacing w:after="0"/>
              <w:rPr>
                <w:rFonts w:ascii="Times New Roman" w:hAnsi="Times New Roman" w:cs="Times New Roman"/>
                <w:sz w:val="20"/>
                <w:szCs w:val="20"/>
              </w:rPr>
            </w:pPr>
          </w:p>
        </w:tc>
      </w:tr>
      <w:tr w:rsidR="00443C93" w:rsidRPr="00D74D38" w:rsidTr="00852962">
        <w:trPr>
          <w:trHeight w:val="263"/>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spacing w:after="0"/>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spacing w:after="0"/>
              <w:rPr>
                <w:rFonts w:ascii="Times New Roman" w:hAnsi="Times New Roman" w:cs="Times New Roman"/>
                <w:sz w:val="20"/>
                <w:szCs w:val="20"/>
              </w:rPr>
            </w:pPr>
            <w:r w:rsidRPr="00D74D38">
              <w:rPr>
                <w:rFonts w:ascii="Times New Roman" w:hAnsi="Times New Roman" w:cs="Times New Roman"/>
                <w:sz w:val="20"/>
                <w:szCs w:val="20"/>
              </w:rPr>
              <w:t>Новиков Андрей, 4В</w:t>
            </w:r>
          </w:p>
        </w:tc>
        <w:tc>
          <w:tcPr>
            <w:tcW w:w="1042" w:type="pct"/>
            <w:tcBorders>
              <w:left w:val="single" w:sz="4" w:space="0" w:color="000000"/>
              <w:right w:val="single" w:sz="4" w:space="0" w:color="000000"/>
            </w:tcBorders>
          </w:tcPr>
          <w:p w:rsidR="00443C93" w:rsidRPr="00D74D38" w:rsidRDefault="00443C93" w:rsidP="00852962">
            <w:pPr>
              <w:spacing w:after="0"/>
              <w:jc w:val="center"/>
              <w:rPr>
                <w:rFonts w:ascii="Times New Roman" w:hAnsi="Times New Roman" w:cs="Times New Roman"/>
                <w:sz w:val="20"/>
                <w:szCs w:val="20"/>
              </w:rPr>
            </w:pPr>
            <w:r w:rsidRPr="00D74D38">
              <w:rPr>
                <w:rFonts w:ascii="Times New Roman" w:hAnsi="Times New Roman" w:cs="Times New Roman"/>
                <w:sz w:val="20"/>
                <w:szCs w:val="20"/>
              </w:rPr>
              <w:t>Диплом 3 степени</w:t>
            </w:r>
          </w:p>
        </w:tc>
        <w:tc>
          <w:tcPr>
            <w:tcW w:w="817" w:type="pct"/>
            <w:vMerge/>
            <w:tcBorders>
              <w:left w:val="single" w:sz="4" w:space="0" w:color="000000"/>
              <w:right w:val="single" w:sz="4" w:space="0" w:color="000000"/>
            </w:tcBorders>
          </w:tcPr>
          <w:p w:rsidR="00443C93" w:rsidRPr="00D74D38" w:rsidRDefault="00443C93" w:rsidP="00852962">
            <w:pPr>
              <w:spacing w:after="0"/>
              <w:rPr>
                <w:rFonts w:ascii="Times New Roman" w:hAnsi="Times New Roman" w:cs="Times New Roman"/>
                <w:sz w:val="20"/>
                <w:szCs w:val="20"/>
              </w:rPr>
            </w:pPr>
          </w:p>
        </w:tc>
      </w:tr>
      <w:tr w:rsidR="00443C93" w:rsidRPr="00D74D38" w:rsidTr="00852962">
        <w:trPr>
          <w:trHeight w:val="261"/>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spacing w:after="0"/>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spacing w:after="0"/>
              <w:rPr>
                <w:rFonts w:ascii="Times New Roman" w:hAnsi="Times New Roman" w:cs="Times New Roman"/>
                <w:sz w:val="20"/>
                <w:szCs w:val="20"/>
              </w:rPr>
            </w:pPr>
            <w:r w:rsidRPr="00D74D38">
              <w:rPr>
                <w:rFonts w:ascii="Times New Roman" w:hAnsi="Times New Roman" w:cs="Times New Roman"/>
                <w:sz w:val="20"/>
                <w:szCs w:val="20"/>
              </w:rPr>
              <w:t>Хусаинов Эдуард, 4В</w:t>
            </w:r>
          </w:p>
        </w:tc>
        <w:tc>
          <w:tcPr>
            <w:tcW w:w="1042" w:type="pct"/>
            <w:tcBorders>
              <w:left w:val="single" w:sz="4" w:space="0" w:color="000000"/>
              <w:right w:val="single" w:sz="4" w:space="0" w:color="000000"/>
            </w:tcBorders>
          </w:tcPr>
          <w:p w:rsidR="00443C93" w:rsidRPr="00D74D38" w:rsidRDefault="00443C93" w:rsidP="00852962">
            <w:pPr>
              <w:spacing w:after="0"/>
              <w:jc w:val="center"/>
              <w:rPr>
                <w:rFonts w:ascii="Times New Roman" w:hAnsi="Times New Roman" w:cs="Times New Roman"/>
                <w:sz w:val="20"/>
                <w:szCs w:val="20"/>
              </w:rPr>
            </w:pPr>
            <w:r w:rsidRPr="00D74D38">
              <w:rPr>
                <w:rFonts w:ascii="Times New Roman" w:hAnsi="Times New Roman" w:cs="Times New Roman"/>
                <w:sz w:val="20"/>
                <w:szCs w:val="20"/>
              </w:rPr>
              <w:t>Диплом 3 степени</w:t>
            </w:r>
          </w:p>
        </w:tc>
        <w:tc>
          <w:tcPr>
            <w:tcW w:w="817" w:type="pct"/>
            <w:vMerge/>
            <w:tcBorders>
              <w:left w:val="single" w:sz="4" w:space="0" w:color="000000"/>
              <w:right w:val="single" w:sz="4" w:space="0" w:color="000000"/>
            </w:tcBorders>
          </w:tcPr>
          <w:p w:rsidR="00443C93" w:rsidRPr="00D74D38" w:rsidRDefault="00443C93" w:rsidP="00852962">
            <w:pPr>
              <w:spacing w:after="0"/>
              <w:rPr>
                <w:rFonts w:ascii="Times New Roman" w:hAnsi="Times New Roman" w:cs="Times New Roman"/>
                <w:sz w:val="20"/>
                <w:szCs w:val="20"/>
              </w:rPr>
            </w:pPr>
          </w:p>
        </w:tc>
      </w:tr>
      <w:tr w:rsidR="00443C93" w:rsidRPr="00D74D38" w:rsidTr="00852962">
        <w:trPr>
          <w:trHeight w:val="261"/>
        </w:trPr>
        <w:tc>
          <w:tcPr>
            <w:tcW w:w="1268" w:type="pct"/>
            <w:vMerge/>
            <w:tcBorders>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bottom w:val="single" w:sz="4" w:space="0" w:color="000000"/>
              <w:right w:val="single" w:sz="4" w:space="0" w:color="000000"/>
            </w:tcBorders>
          </w:tcPr>
          <w:p w:rsidR="00443C93" w:rsidRPr="00D74D38" w:rsidRDefault="00443C93" w:rsidP="00852962">
            <w:pPr>
              <w:spacing w:after="0"/>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spacing w:after="0"/>
              <w:rPr>
                <w:rFonts w:ascii="Times New Roman" w:hAnsi="Times New Roman" w:cs="Times New Roman"/>
                <w:sz w:val="20"/>
                <w:szCs w:val="20"/>
              </w:rPr>
            </w:pPr>
            <w:r w:rsidRPr="00D74D38">
              <w:rPr>
                <w:rFonts w:ascii="Times New Roman" w:hAnsi="Times New Roman" w:cs="Times New Roman"/>
                <w:sz w:val="20"/>
                <w:szCs w:val="20"/>
              </w:rPr>
              <w:t>Ситько Вероника, 4В</w:t>
            </w:r>
          </w:p>
        </w:tc>
        <w:tc>
          <w:tcPr>
            <w:tcW w:w="1042" w:type="pct"/>
            <w:tcBorders>
              <w:left w:val="single" w:sz="4" w:space="0" w:color="000000"/>
              <w:bottom w:val="single" w:sz="4" w:space="0" w:color="000000"/>
              <w:right w:val="single" w:sz="4" w:space="0" w:color="000000"/>
            </w:tcBorders>
          </w:tcPr>
          <w:p w:rsidR="00443C93" w:rsidRPr="00D74D38" w:rsidRDefault="00443C93" w:rsidP="00852962">
            <w:pPr>
              <w:spacing w:after="0"/>
              <w:jc w:val="center"/>
              <w:rPr>
                <w:rFonts w:ascii="Times New Roman" w:hAnsi="Times New Roman" w:cs="Times New Roman"/>
                <w:sz w:val="20"/>
                <w:szCs w:val="20"/>
              </w:rPr>
            </w:pPr>
            <w:r w:rsidRPr="00D74D38">
              <w:rPr>
                <w:rFonts w:ascii="Times New Roman" w:hAnsi="Times New Roman" w:cs="Times New Roman"/>
                <w:sz w:val="20"/>
                <w:szCs w:val="20"/>
              </w:rPr>
              <w:t>Диплом 3 степени</w:t>
            </w:r>
          </w:p>
        </w:tc>
        <w:tc>
          <w:tcPr>
            <w:tcW w:w="817" w:type="pct"/>
            <w:vMerge/>
            <w:tcBorders>
              <w:left w:val="single" w:sz="4" w:space="0" w:color="000000"/>
              <w:bottom w:val="single" w:sz="4" w:space="0" w:color="000000"/>
              <w:right w:val="single" w:sz="4" w:space="0" w:color="000000"/>
            </w:tcBorders>
          </w:tcPr>
          <w:p w:rsidR="00443C93" w:rsidRPr="00D74D38" w:rsidRDefault="00443C93" w:rsidP="00852962">
            <w:pPr>
              <w:spacing w:after="0"/>
              <w:rPr>
                <w:rFonts w:ascii="Times New Roman" w:hAnsi="Times New Roman" w:cs="Times New Roman"/>
                <w:sz w:val="20"/>
                <w:szCs w:val="20"/>
              </w:rPr>
            </w:pPr>
          </w:p>
        </w:tc>
      </w:tr>
      <w:tr w:rsidR="00443C93" w:rsidRPr="00D74D38" w:rsidTr="00852962">
        <w:trPr>
          <w:trHeight w:val="347"/>
        </w:trPr>
        <w:tc>
          <w:tcPr>
            <w:tcW w:w="1268" w:type="pct"/>
            <w:vMerge w:val="restart"/>
            <w:tcBorders>
              <w:top w:val="single" w:sz="4" w:space="0" w:color="000000"/>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r w:rsidRPr="00D74D38">
              <w:rPr>
                <w:rFonts w:ascii="Times New Roman" w:hAnsi="Times New Roman" w:cs="Times New Roman"/>
                <w:sz w:val="20"/>
                <w:szCs w:val="20"/>
              </w:rPr>
              <w:t>Окружной этап Всероссийского смотра-конкурса отрядов ЮИД «Законы дорог уважай», 14.11.2018</w:t>
            </w:r>
          </w:p>
          <w:p w:rsidR="00443C93" w:rsidRPr="00D74D38" w:rsidRDefault="00443C93" w:rsidP="00852962">
            <w:pPr>
              <w:rPr>
                <w:rFonts w:ascii="Times New Roman" w:hAnsi="Times New Roman" w:cs="Times New Roman"/>
                <w:sz w:val="20"/>
                <w:szCs w:val="20"/>
              </w:rPr>
            </w:pPr>
          </w:p>
        </w:tc>
        <w:tc>
          <w:tcPr>
            <w:tcW w:w="805" w:type="pct"/>
            <w:vMerge w:val="restart"/>
            <w:tcBorders>
              <w:top w:val="single" w:sz="4" w:space="0" w:color="000000"/>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Муниципальный</w:t>
            </w:r>
          </w:p>
        </w:tc>
        <w:tc>
          <w:tcPr>
            <w:tcW w:w="1068" w:type="pct"/>
            <w:vMerge w:val="restart"/>
            <w:tcBorders>
              <w:top w:val="single" w:sz="4" w:space="0" w:color="000000"/>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D74D38">
              <w:rPr>
                <w:rFonts w:ascii="Times New Roman" w:hAnsi="Times New Roman" w:cs="Times New Roman"/>
                <w:sz w:val="20"/>
                <w:szCs w:val="20"/>
              </w:rPr>
              <w:t>Отряд ЮИД «Дорожные спасатели» 4Б класса в составе:</w:t>
            </w:r>
          </w:p>
          <w:p w:rsidR="00443C93" w:rsidRPr="00D74D3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D74D38">
              <w:rPr>
                <w:rFonts w:ascii="Times New Roman" w:hAnsi="Times New Roman" w:cs="Times New Roman"/>
                <w:sz w:val="20"/>
                <w:szCs w:val="20"/>
              </w:rPr>
              <w:t>Павлючков Максим,</w:t>
            </w:r>
          </w:p>
          <w:p w:rsidR="00443C93" w:rsidRPr="00D74D3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D74D38">
              <w:rPr>
                <w:rFonts w:ascii="Times New Roman" w:hAnsi="Times New Roman" w:cs="Times New Roman"/>
                <w:sz w:val="20"/>
                <w:szCs w:val="20"/>
              </w:rPr>
              <w:t>Юрченко Елизавета,</w:t>
            </w:r>
          </w:p>
          <w:p w:rsidR="00443C93" w:rsidRPr="00D74D3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D74D38">
              <w:rPr>
                <w:rFonts w:ascii="Times New Roman" w:hAnsi="Times New Roman" w:cs="Times New Roman"/>
                <w:sz w:val="20"/>
                <w:szCs w:val="20"/>
              </w:rPr>
              <w:t>Санько Константин,</w:t>
            </w:r>
          </w:p>
          <w:p w:rsidR="00443C93" w:rsidRPr="00D74D3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D74D38">
              <w:rPr>
                <w:rFonts w:ascii="Times New Roman" w:hAnsi="Times New Roman" w:cs="Times New Roman"/>
                <w:sz w:val="20"/>
                <w:szCs w:val="20"/>
              </w:rPr>
              <w:t>Русанов Савелий,</w:t>
            </w:r>
          </w:p>
          <w:p w:rsidR="00443C93" w:rsidRPr="00D74D3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D74D38">
              <w:rPr>
                <w:rFonts w:ascii="Times New Roman" w:hAnsi="Times New Roman" w:cs="Times New Roman"/>
                <w:sz w:val="20"/>
                <w:szCs w:val="20"/>
              </w:rPr>
              <w:t>Крохмаль Софья,</w:t>
            </w:r>
          </w:p>
          <w:p w:rsidR="00443C93" w:rsidRPr="00D74D38" w:rsidRDefault="00443C93" w:rsidP="00852962">
            <w:pPr>
              <w:widowControl w:val="0"/>
              <w:autoSpaceDE w:val="0"/>
              <w:autoSpaceDN w:val="0"/>
              <w:adjustRightInd w:val="0"/>
              <w:ind w:left="36"/>
              <w:rPr>
                <w:rFonts w:ascii="Times New Roman" w:hAnsi="Times New Roman" w:cs="Times New Roman"/>
                <w:sz w:val="20"/>
                <w:szCs w:val="20"/>
              </w:rPr>
            </w:pPr>
            <w:r w:rsidRPr="00D74D38">
              <w:rPr>
                <w:rFonts w:ascii="Times New Roman" w:hAnsi="Times New Roman" w:cs="Times New Roman"/>
                <w:sz w:val="20"/>
                <w:szCs w:val="20"/>
              </w:rPr>
              <w:t>Ильяди Дарья</w:t>
            </w:r>
          </w:p>
        </w:tc>
        <w:tc>
          <w:tcPr>
            <w:tcW w:w="1042" w:type="pct"/>
            <w:tcBorders>
              <w:top w:val="single" w:sz="4" w:space="0" w:color="000000"/>
              <w:left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r w:rsidRPr="00D74D38">
              <w:rPr>
                <w:rFonts w:ascii="Times New Roman" w:hAnsi="Times New Roman" w:cs="Times New Roman"/>
                <w:sz w:val="20"/>
                <w:szCs w:val="20"/>
              </w:rPr>
              <w:t>1 место в общем зачете</w:t>
            </w:r>
          </w:p>
        </w:tc>
        <w:tc>
          <w:tcPr>
            <w:tcW w:w="817" w:type="pct"/>
            <w:vMerge w:val="restart"/>
            <w:tcBorders>
              <w:top w:val="single" w:sz="4" w:space="0" w:color="000000"/>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r w:rsidRPr="00D74D38">
              <w:rPr>
                <w:rFonts w:ascii="Times New Roman" w:hAnsi="Times New Roman" w:cs="Times New Roman"/>
                <w:sz w:val="20"/>
                <w:szCs w:val="20"/>
              </w:rPr>
              <w:t xml:space="preserve">Исаенко Н.В.     Должикова Д.И.     </w:t>
            </w:r>
          </w:p>
        </w:tc>
      </w:tr>
      <w:tr w:rsidR="00443C93" w:rsidRPr="00D74D38" w:rsidTr="00852962">
        <w:trPr>
          <w:trHeight w:val="347"/>
        </w:trPr>
        <w:tc>
          <w:tcPr>
            <w:tcW w:w="1268" w:type="pct"/>
            <w:vMerge/>
            <w:tcBorders>
              <w:top w:val="single" w:sz="4" w:space="0" w:color="000000"/>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805" w:type="pct"/>
            <w:vMerge/>
            <w:tcBorders>
              <w:top w:val="single" w:sz="4" w:space="0" w:color="000000"/>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vMerge/>
            <w:tcBorders>
              <w:top w:val="single" w:sz="4" w:space="0" w:color="000000"/>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p>
        </w:tc>
        <w:tc>
          <w:tcPr>
            <w:tcW w:w="1042" w:type="pct"/>
            <w:tcBorders>
              <w:top w:val="single" w:sz="4" w:space="0" w:color="000000"/>
              <w:left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r w:rsidRPr="00D74D38">
              <w:rPr>
                <w:rFonts w:ascii="Times New Roman" w:hAnsi="Times New Roman" w:cs="Times New Roman"/>
                <w:sz w:val="20"/>
                <w:szCs w:val="20"/>
              </w:rPr>
              <w:t>1 место в конкурсе капитанов</w:t>
            </w:r>
          </w:p>
        </w:tc>
        <w:tc>
          <w:tcPr>
            <w:tcW w:w="817" w:type="pct"/>
            <w:vMerge/>
            <w:tcBorders>
              <w:top w:val="single" w:sz="4" w:space="0" w:color="000000"/>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ind w:left="36"/>
              <w:rPr>
                <w:rFonts w:ascii="Times New Roman" w:hAnsi="Times New Roman" w:cs="Times New Roman"/>
                <w:sz w:val="20"/>
                <w:szCs w:val="20"/>
              </w:rPr>
            </w:pPr>
          </w:p>
        </w:tc>
        <w:tc>
          <w:tcPr>
            <w:tcW w:w="1042" w:type="pct"/>
            <w:tcBorders>
              <w:left w:val="single" w:sz="4" w:space="0" w:color="000000"/>
              <w:right w:val="single" w:sz="4" w:space="0" w:color="000000"/>
            </w:tcBorders>
          </w:tcPr>
          <w:p w:rsidR="00443C93" w:rsidRPr="00D74D38" w:rsidRDefault="00443C93" w:rsidP="00852962">
            <w:pPr>
              <w:jc w:val="center"/>
              <w:rPr>
                <w:sz w:val="20"/>
                <w:szCs w:val="20"/>
              </w:rPr>
            </w:pPr>
            <w:r w:rsidRPr="00D74D38">
              <w:rPr>
                <w:rFonts w:ascii="Times New Roman" w:hAnsi="Times New Roman" w:cs="Times New Roman"/>
                <w:sz w:val="20"/>
                <w:szCs w:val="20"/>
              </w:rPr>
              <w:t>1 место в конкурсе «Знатоки ПДД»</w:t>
            </w:r>
          </w:p>
        </w:tc>
        <w:tc>
          <w:tcPr>
            <w:tcW w:w="817"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ind w:left="36"/>
              <w:rPr>
                <w:rFonts w:ascii="Times New Roman" w:hAnsi="Times New Roman" w:cs="Times New Roman"/>
                <w:sz w:val="20"/>
                <w:szCs w:val="20"/>
              </w:rPr>
            </w:pPr>
          </w:p>
        </w:tc>
        <w:tc>
          <w:tcPr>
            <w:tcW w:w="1042" w:type="pct"/>
            <w:tcBorders>
              <w:left w:val="single" w:sz="4" w:space="0" w:color="000000"/>
              <w:right w:val="single" w:sz="4" w:space="0" w:color="000000"/>
            </w:tcBorders>
          </w:tcPr>
          <w:p w:rsidR="00443C93" w:rsidRPr="00D74D38" w:rsidRDefault="00443C93" w:rsidP="00852962">
            <w:pPr>
              <w:jc w:val="center"/>
              <w:rPr>
                <w:sz w:val="20"/>
                <w:szCs w:val="20"/>
              </w:rPr>
            </w:pPr>
            <w:r w:rsidRPr="00D74D38">
              <w:rPr>
                <w:rFonts w:ascii="Times New Roman" w:hAnsi="Times New Roman" w:cs="Times New Roman"/>
                <w:sz w:val="20"/>
                <w:szCs w:val="20"/>
              </w:rPr>
              <w:t>1 место в конкурсе стенгазет</w:t>
            </w:r>
          </w:p>
        </w:tc>
        <w:tc>
          <w:tcPr>
            <w:tcW w:w="817"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ind w:left="36"/>
              <w:rPr>
                <w:rFonts w:ascii="Times New Roman" w:hAnsi="Times New Roman" w:cs="Times New Roman"/>
                <w:sz w:val="20"/>
                <w:szCs w:val="20"/>
              </w:rPr>
            </w:pPr>
          </w:p>
        </w:tc>
        <w:tc>
          <w:tcPr>
            <w:tcW w:w="1042" w:type="pct"/>
            <w:tcBorders>
              <w:left w:val="single" w:sz="4" w:space="0" w:color="000000"/>
              <w:right w:val="single" w:sz="4" w:space="0" w:color="000000"/>
            </w:tcBorders>
          </w:tcPr>
          <w:p w:rsidR="00443C93" w:rsidRPr="00D74D38" w:rsidRDefault="00443C93" w:rsidP="00852962">
            <w:pPr>
              <w:jc w:val="center"/>
              <w:rPr>
                <w:sz w:val="20"/>
                <w:szCs w:val="20"/>
              </w:rPr>
            </w:pPr>
            <w:r w:rsidRPr="00D74D38">
              <w:rPr>
                <w:rFonts w:ascii="Times New Roman" w:hAnsi="Times New Roman" w:cs="Times New Roman"/>
                <w:sz w:val="20"/>
                <w:szCs w:val="20"/>
              </w:rPr>
              <w:t>1 место в конкурсе «Тестирование по ПДД»</w:t>
            </w:r>
          </w:p>
        </w:tc>
        <w:tc>
          <w:tcPr>
            <w:tcW w:w="817"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val="restart"/>
            <w:tcBorders>
              <w:left w:val="single" w:sz="4" w:space="0" w:color="000000"/>
              <w:right w:val="single" w:sz="4" w:space="0" w:color="000000"/>
            </w:tcBorders>
          </w:tcPr>
          <w:p w:rsidR="00443C93" w:rsidRPr="00D74D38" w:rsidRDefault="00443C93" w:rsidP="00852962">
            <w:pPr>
              <w:widowControl w:val="0"/>
              <w:autoSpaceDE w:val="0"/>
              <w:snapToGrid w:val="0"/>
              <w:rPr>
                <w:rFonts w:ascii="Times New Roman" w:hAnsi="Times New Roman" w:cs="Times New Roman"/>
                <w:sz w:val="20"/>
                <w:szCs w:val="20"/>
              </w:rPr>
            </w:pPr>
            <w:r w:rsidRPr="00D74D38">
              <w:rPr>
                <w:rFonts w:ascii="Times New Roman" w:hAnsi="Times New Roman" w:cs="Times New Roman"/>
                <w:sz w:val="20"/>
                <w:szCs w:val="20"/>
              </w:rPr>
              <w:t>Международная олимпиада «Инфоурок» осенний сезон 2018 по биологии, 30.11.2018</w:t>
            </w:r>
          </w:p>
        </w:tc>
        <w:tc>
          <w:tcPr>
            <w:tcW w:w="805" w:type="pct"/>
            <w:vMerge w:val="restar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Международный</w:t>
            </w:r>
          </w:p>
        </w:tc>
        <w:tc>
          <w:tcPr>
            <w:tcW w:w="1068" w:type="pct"/>
            <w:tcBorders>
              <w:left w:val="single" w:sz="4" w:space="0" w:color="000000"/>
              <w:right w:val="single" w:sz="4" w:space="0" w:color="000000"/>
            </w:tcBorders>
          </w:tcPr>
          <w:p w:rsidR="00443C93" w:rsidRPr="00D74D38" w:rsidRDefault="00443C93" w:rsidP="00852962">
            <w:pPr>
              <w:widowControl w:val="0"/>
              <w:autoSpaceDE w:val="0"/>
              <w:autoSpaceDN w:val="0"/>
              <w:adjustRightInd w:val="0"/>
              <w:ind w:left="36"/>
              <w:rPr>
                <w:rFonts w:ascii="Times New Roman" w:hAnsi="Times New Roman" w:cs="Times New Roman"/>
                <w:sz w:val="20"/>
                <w:szCs w:val="20"/>
              </w:rPr>
            </w:pPr>
            <w:r w:rsidRPr="00D74D38">
              <w:rPr>
                <w:rFonts w:ascii="Times New Roman" w:hAnsi="Times New Roman" w:cs="Times New Roman"/>
                <w:sz w:val="20"/>
                <w:szCs w:val="20"/>
              </w:rPr>
              <w:t>Мещерякова Диана, 8В</w:t>
            </w:r>
          </w:p>
        </w:tc>
        <w:tc>
          <w:tcPr>
            <w:tcW w:w="1042" w:type="pct"/>
            <w:tcBorders>
              <w:left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r w:rsidRPr="00D74D38">
              <w:rPr>
                <w:rFonts w:ascii="Times New Roman" w:hAnsi="Times New Roman" w:cs="Times New Roman"/>
                <w:sz w:val="20"/>
                <w:szCs w:val="20"/>
              </w:rPr>
              <w:t>3 место (базовый уровень)</w:t>
            </w:r>
          </w:p>
          <w:p w:rsidR="00443C93" w:rsidRPr="00D74D38" w:rsidRDefault="00443C93" w:rsidP="00852962">
            <w:pPr>
              <w:jc w:val="center"/>
              <w:rPr>
                <w:rFonts w:ascii="Times New Roman" w:hAnsi="Times New Roman" w:cs="Times New Roman"/>
                <w:sz w:val="20"/>
                <w:szCs w:val="20"/>
              </w:rPr>
            </w:pPr>
            <w:r w:rsidRPr="00D74D38">
              <w:rPr>
                <w:rFonts w:ascii="Times New Roman" w:hAnsi="Times New Roman" w:cs="Times New Roman"/>
                <w:sz w:val="20"/>
                <w:szCs w:val="20"/>
              </w:rPr>
              <w:t>1 место (углубленный уровень)</w:t>
            </w:r>
          </w:p>
        </w:tc>
        <w:tc>
          <w:tcPr>
            <w:tcW w:w="817" w:type="pct"/>
            <w:vMerge w:val="restart"/>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r w:rsidRPr="00D74D38">
              <w:rPr>
                <w:rFonts w:ascii="Times New Roman" w:hAnsi="Times New Roman" w:cs="Times New Roman"/>
                <w:sz w:val="20"/>
                <w:szCs w:val="20"/>
              </w:rPr>
              <w:t>Пятрина Н.В.</w:t>
            </w: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snapToGrid w:val="0"/>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left w:val="single" w:sz="4" w:space="0" w:color="000000"/>
              <w:right w:val="single" w:sz="4" w:space="0" w:color="000000"/>
            </w:tcBorders>
          </w:tcPr>
          <w:p w:rsidR="00443C93" w:rsidRPr="00D74D38" w:rsidRDefault="00443C93" w:rsidP="00852962">
            <w:pPr>
              <w:widowControl w:val="0"/>
              <w:autoSpaceDE w:val="0"/>
              <w:autoSpaceDN w:val="0"/>
              <w:adjustRightInd w:val="0"/>
              <w:ind w:left="36"/>
              <w:rPr>
                <w:rFonts w:ascii="Times New Roman" w:hAnsi="Times New Roman" w:cs="Times New Roman"/>
                <w:sz w:val="20"/>
                <w:szCs w:val="20"/>
              </w:rPr>
            </w:pPr>
            <w:r w:rsidRPr="00D74D38">
              <w:rPr>
                <w:rFonts w:ascii="Times New Roman" w:hAnsi="Times New Roman" w:cs="Times New Roman"/>
                <w:sz w:val="20"/>
                <w:szCs w:val="20"/>
              </w:rPr>
              <w:t>Агеева Елизавета, 5А</w:t>
            </w:r>
          </w:p>
        </w:tc>
        <w:tc>
          <w:tcPr>
            <w:tcW w:w="1042" w:type="pct"/>
            <w:tcBorders>
              <w:left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r w:rsidRPr="00D74D38">
              <w:rPr>
                <w:rFonts w:ascii="Times New Roman" w:hAnsi="Times New Roman" w:cs="Times New Roman"/>
                <w:sz w:val="20"/>
                <w:szCs w:val="20"/>
              </w:rPr>
              <w:t>3 место (базовый уровень)</w:t>
            </w:r>
          </w:p>
        </w:tc>
        <w:tc>
          <w:tcPr>
            <w:tcW w:w="817"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snapToGrid w:val="0"/>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left w:val="single" w:sz="4" w:space="0" w:color="000000"/>
              <w:right w:val="single" w:sz="4" w:space="0" w:color="000000"/>
            </w:tcBorders>
          </w:tcPr>
          <w:p w:rsidR="00443C93" w:rsidRPr="00D74D38" w:rsidRDefault="00443C93" w:rsidP="00852962">
            <w:pPr>
              <w:widowControl w:val="0"/>
              <w:autoSpaceDE w:val="0"/>
              <w:autoSpaceDN w:val="0"/>
              <w:adjustRightInd w:val="0"/>
              <w:ind w:left="36"/>
              <w:rPr>
                <w:rFonts w:ascii="Times New Roman" w:hAnsi="Times New Roman" w:cs="Times New Roman"/>
                <w:sz w:val="20"/>
                <w:szCs w:val="20"/>
              </w:rPr>
            </w:pPr>
            <w:r w:rsidRPr="00D74D38">
              <w:rPr>
                <w:rFonts w:ascii="Times New Roman" w:hAnsi="Times New Roman" w:cs="Times New Roman"/>
                <w:sz w:val="20"/>
                <w:szCs w:val="20"/>
              </w:rPr>
              <w:t>Ковтун Полина, 5А</w:t>
            </w:r>
          </w:p>
        </w:tc>
        <w:tc>
          <w:tcPr>
            <w:tcW w:w="1042" w:type="pct"/>
            <w:tcBorders>
              <w:left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r w:rsidRPr="00D74D38">
              <w:rPr>
                <w:rFonts w:ascii="Times New Roman" w:hAnsi="Times New Roman" w:cs="Times New Roman"/>
                <w:sz w:val="20"/>
                <w:szCs w:val="20"/>
              </w:rPr>
              <w:t>2 место (базовый уровень)</w:t>
            </w:r>
          </w:p>
        </w:tc>
        <w:tc>
          <w:tcPr>
            <w:tcW w:w="817"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snapToGrid w:val="0"/>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left w:val="single" w:sz="4" w:space="0" w:color="000000"/>
              <w:right w:val="single" w:sz="4" w:space="0" w:color="000000"/>
            </w:tcBorders>
          </w:tcPr>
          <w:p w:rsidR="00443C93" w:rsidRPr="00D74D38" w:rsidRDefault="00443C93" w:rsidP="00852962">
            <w:pPr>
              <w:widowControl w:val="0"/>
              <w:autoSpaceDE w:val="0"/>
              <w:autoSpaceDN w:val="0"/>
              <w:adjustRightInd w:val="0"/>
              <w:ind w:left="36"/>
              <w:rPr>
                <w:rFonts w:ascii="Times New Roman" w:hAnsi="Times New Roman" w:cs="Times New Roman"/>
                <w:sz w:val="20"/>
                <w:szCs w:val="20"/>
              </w:rPr>
            </w:pPr>
            <w:r w:rsidRPr="00D74D38">
              <w:rPr>
                <w:rFonts w:ascii="Times New Roman" w:hAnsi="Times New Roman" w:cs="Times New Roman"/>
                <w:sz w:val="20"/>
                <w:szCs w:val="20"/>
              </w:rPr>
              <w:t>Григорян Давид, 5А</w:t>
            </w:r>
          </w:p>
        </w:tc>
        <w:tc>
          <w:tcPr>
            <w:tcW w:w="1042" w:type="pct"/>
            <w:tcBorders>
              <w:left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r w:rsidRPr="00D74D38">
              <w:rPr>
                <w:rFonts w:ascii="Times New Roman" w:hAnsi="Times New Roman" w:cs="Times New Roman"/>
                <w:sz w:val="20"/>
                <w:szCs w:val="20"/>
              </w:rPr>
              <w:t>2 место (базовый уровень)</w:t>
            </w:r>
          </w:p>
        </w:tc>
        <w:tc>
          <w:tcPr>
            <w:tcW w:w="817"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snapToGrid w:val="0"/>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left w:val="single" w:sz="4" w:space="0" w:color="000000"/>
              <w:right w:val="single" w:sz="4" w:space="0" w:color="000000"/>
            </w:tcBorders>
          </w:tcPr>
          <w:p w:rsidR="00443C93" w:rsidRPr="00D74D38" w:rsidRDefault="00443C93" w:rsidP="00852962">
            <w:pPr>
              <w:widowControl w:val="0"/>
              <w:autoSpaceDE w:val="0"/>
              <w:autoSpaceDN w:val="0"/>
              <w:adjustRightInd w:val="0"/>
              <w:ind w:left="36"/>
              <w:rPr>
                <w:rFonts w:ascii="Times New Roman" w:hAnsi="Times New Roman" w:cs="Times New Roman"/>
                <w:sz w:val="20"/>
                <w:szCs w:val="20"/>
              </w:rPr>
            </w:pPr>
            <w:r w:rsidRPr="00D74D38">
              <w:rPr>
                <w:rFonts w:ascii="Times New Roman" w:hAnsi="Times New Roman" w:cs="Times New Roman"/>
                <w:sz w:val="20"/>
                <w:szCs w:val="20"/>
              </w:rPr>
              <w:t>Шмидт Максим, 5А</w:t>
            </w:r>
          </w:p>
        </w:tc>
        <w:tc>
          <w:tcPr>
            <w:tcW w:w="1042" w:type="pct"/>
            <w:tcBorders>
              <w:left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r w:rsidRPr="00D74D38">
              <w:rPr>
                <w:rFonts w:ascii="Times New Roman" w:hAnsi="Times New Roman" w:cs="Times New Roman"/>
                <w:sz w:val="20"/>
                <w:szCs w:val="20"/>
              </w:rPr>
              <w:t>3 место (базовый уровень)</w:t>
            </w:r>
          </w:p>
        </w:tc>
        <w:tc>
          <w:tcPr>
            <w:tcW w:w="817"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r>
      <w:tr w:rsidR="00443C93" w:rsidRPr="00D74D38" w:rsidTr="00852962">
        <w:trPr>
          <w:trHeight w:val="291"/>
        </w:trPr>
        <w:tc>
          <w:tcPr>
            <w:tcW w:w="1268" w:type="pct"/>
            <w:vMerge/>
            <w:tcBorders>
              <w:left w:val="single" w:sz="4" w:space="0" w:color="000000"/>
              <w:right w:val="single" w:sz="4" w:space="0" w:color="000000"/>
            </w:tcBorders>
          </w:tcPr>
          <w:p w:rsidR="00443C93" w:rsidRPr="00D74D38" w:rsidRDefault="00443C93" w:rsidP="00852962">
            <w:pPr>
              <w:widowControl w:val="0"/>
              <w:autoSpaceDE w:val="0"/>
              <w:snapToGri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snapToGri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Войчак  Константин, 7В</w:t>
            </w:r>
          </w:p>
          <w:p w:rsidR="00443C93" w:rsidRPr="00D74D38" w:rsidRDefault="00443C93" w:rsidP="00852962">
            <w:pPr>
              <w:widowControl w:val="0"/>
              <w:autoSpaceDE w:val="0"/>
              <w:spacing w:after="0" w:line="240" w:lineRule="auto"/>
              <w:rPr>
                <w:rFonts w:ascii="Times New Roman" w:hAnsi="Times New Roman" w:cs="Times New Roman"/>
                <w:sz w:val="20"/>
                <w:szCs w:val="20"/>
              </w:rPr>
            </w:pPr>
          </w:p>
        </w:tc>
        <w:tc>
          <w:tcPr>
            <w:tcW w:w="1042" w:type="pct"/>
            <w:tcBorders>
              <w:left w:val="single" w:sz="4" w:space="0" w:color="000000"/>
              <w:bottom w:val="single" w:sz="4" w:space="0" w:color="000000"/>
              <w:right w:val="single" w:sz="4" w:space="0" w:color="000000"/>
            </w:tcBorders>
          </w:tcPr>
          <w:p w:rsidR="00443C93" w:rsidRPr="00D74D38" w:rsidRDefault="00443C93" w:rsidP="00852962">
            <w:pPr>
              <w:widowControl w:val="0"/>
              <w:autoSpaceDE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1 место</w:t>
            </w:r>
          </w:p>
          <w:p w:rsidR="00443C93" w:rsidRPr="00D74D38" w:rsidRDefault="00443C93" w:rsidP="00852962">
            <w:pPr>
              <w:widowControl w:val="0"/>
              <w:autoSpaceDE w:val="0"/>
              <w:spacing w:after="0" w:line="240" w:lineRule="auto"/>
              <w:jc w:val="center"/>
              <w:rPr>
                <w:rFonts w:ascii="Times New Roman" w:hAnsi="Times New Roman" w:cs="Times New Roman"/>
                <w:sz w:val="20"/>
                <w:szCs w:val="20"/>
              </w:rPr>
            </w:pPr>
          </w:p>
        </w:tc>
        <w:tc>
          <w:tcPr>
            <w:tcW w:w="817" w:type="pct"/>
            <w:vMerge w:val="restart"/>
            <w:tcBorders>
              <w:left w:val="single" w:sz="4" w:space="0" w:color="000000"/>
              <w:right w:val="single" w:sz="4" w:space="0" w:color="000000"/>
            </w:tcBorders>
          </w:tcPr>
          <w:p w:rsidR="00443C93" w:rsidRPr="00D74D38" w:rsidRDefault="00443C93" w:rsidP="00852962">
            <w:pPr>
              <w:widowControl w:val="0"/>
              <w:autoSpaceDE w:val="0"/>
              <w:snapToGri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Коробова Е.Е.</w:t>
            </w:r>
          </w:p>
        </w:tc>
      </w:tr>
      <w:tr w:rsidR="00443C93" w:rsidRPr="00D74D38" w:rsidTr="00852962">
        <w:trPr>
          <w:trHeight w:val="291"/>
        </w:trPr>
        <w:tc>
          <w:tcPr>
            <w:tcW w:w="1268" w:type="pct"/>
            <w:vMerge/>
            <w:tcBorders>
              <w:left w:val="single" w:sz="4" w:space="0" w:color="000000"/>
              <w:right w:val="single" w:sz="4" w:space="0" w:color="000000"/>
            </w:tcBorders>
          </w:tcPr>
          <w:p w:rsidR="00443C93" w:rsidRPr="00D74D38" w:rsidRDefault="00443C93" w:rsidP="00852962">
            <w:pPr>
              <w:widowControl w:val="0"/>
              <w:autoSpaceDE w:val="0"/>
              <w:snapToGri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snapToGrid w:val="0"/>
              <w:spacing w:after="0" w:line="240" w:lineRule="auto"/>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Фадеева Дарья, 6А</w:t>
            </w:r>
          </w:p>
          <w:p w:rsidR="00443C93" w:rsidRPr="00D74D38" w:rsidRDefault="00443C93" w:rsidP="00852962">
            <w:pPr>
              <w:widowControl w:val="0"/>
              <w:autoSpaceDE w:val="0"/>
              <w:spacing w:after="0" w:line="240" w:lineRule="auto"/>
              <w:rPr>
                <w:rFonts w:ascii="Times New Roman" w:hAnsi="Times New Roman" w:cs="Times New Roman"/>
                <w:sz w:val="20"/>
                <w:szCs w:val="20"/>
              </w:rPr>
            </w:pPr>
          </w:p>
        </w:tc>
        <w:tc>
          <w:tcPr>
            <w:tcW w:w="1042" w:type="pct"/>
            <w:tcBorders>
              <w:left w:val="single" w:sz="4" w:space="0" w:color="000000"/>
              <w:bottom w:val="single" w:sz="4" w:space="0" w:color="000000"/>
              <w:right w:val="single" w:sz="4" w:space="0" w:color="000000"/>
            </w:tcBorders>
          </w:tcPr>
          <w:p w:rsidR="00443C93" w:rsidRPr="00D74D38" w:rsidRDefault="00443C93" w:rsidP="00852962">
            <w:pPr>
              <w:jc w:val="center"/>
              <w:rPr>
                <w:sz w:val="20"/>
                <w:szCs w:val="20"/>
              </w:rPr>
            </w:pPr>
            <w:r w:rsidRPr="00D74D38">
              <w:rPr>
                <w:rFonts w:ascii="Times New Roman" w:hAnsi="Times New Roman" w:cs="Times New Roman"/>
                <w:sz w:val="20"/>
                <w:szCs w:val="20"/>
              </w:rPr>
              <w:t>1 место</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snapToGrid w:val="0"/>
              <w:spacing w:after="0" w:line="240" w:lineRule="auto"/>
              <w:rPr>
                <w:rFonts w:ascii="Times New Roman" w:hAnsi="Times New Roman" w:cs="Times New Roman"/>
                <w:sz w:val="20"/>
                <w:szCs w:val="20"/>
              </w:rPr>
            </w:pPr>
          </w:p>
        </w:tc>
      </w:tr>
      <w:tr w:rsidR="00443C93" w:rsidRPr="00D74D38" w:rsidTr="00852962">
        <w:trPr>
          <w:trHeight w:val="291"/>
        </w:trPr>
        <w:tc>
          <w:tcPr>
            <w:tcW w:w="1268" w:type="pct"/>
            <w:vMerge/>
            <w:tcBorders>
              <w:left w:val="single" w:sz="4" w:space="0" w:color="000000"/>
              <w:right w:val="single" w:sz="4" w:space="0" w:color="000000"/>
            </w:tcBorders>
          </w:tcPr>
          <w:p w:rsidR="00443C93" w:rsidRPr="00D74D38" w:rsidRDefault="00443C93" w:rsidP="00852962">
            <w:pPr>
              <w:widowControl w:val="0"/>
              <w:autoSpaceDE w:val="0"/>
              <w:snapToGri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snapToGrid w:val="0"/>
              <w:spacing w:after="0" w:line="240" w:lineRule="auto"/>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Атаева Полина, 6В</w:t>
            </w:r>
          </w:p>
          <w:p w:rsidR="00443C93" w:rsidRPr="00D74D38" w:rsidRDefault="00443C93" w:rsidP="00852962">
            <w:pPr>
              <w:widowControl w:val="0"/>
              <w:autoSpaceDE w:val="0"/>
              <w:spacing w:after="0" w:line="240" w:lineRule="auto"/>
              <w:rPr>
                <w:rFonts w:ascii="Times New Roman" w:hAnsi="Times New Roman" w:cs="Times New Roman"/>
                <w:sz w:val="20"/>
                <w:szCs w:val="20"/>
              </w:rPr>
            </w:pPr>
          </w:p>
        </w:tc>
        <w:tc>
          <w:tcPr>
            <w:tcW w:w="1042" w:type="pct"/>
            <w:tcBorders>
              <w:left w:val="single" w:sz="4" w:space="0" w:color="000000"/>
              <w:bottom w:val="single" w:sz="4" w:space="0" w:color="000000"/>
              <w:right w:val="single" w:sz="4" w:space="0" w:color="000000"/>
            </w:tcBorders>
          </w:tcPr>
          <w:p w:rsidR="00443C93" w:rsidRPr="00D74D38" w:rsidRDefault="00443C93" w:rsidP="00852962">
            <w:pPr>
              <w:jc w:val="center"/>
              <w:rPr>
                <w:sz w:val="20"/>
                <w:szCs w:val="20"/>
              </w:rPr>
            </w:pPr>
            <w:r w:rsidRPr="00D74D38">
              <w:rPr>
                <w:rFonts w:ascii="Times New Roman" w:hAnsi="Times New Roman" w:cs="Times New Roman"/>
                <w:sz w:val="20"/>
                <w:szCs w:val="20"/>
              </w:rPr>
              <w:t>1 место</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snapToGrid w:val="0"/>
              <w:spacing w:after="0" w:line="240" w:lineRule="auto"/>
              <w:rPr>
                <w:rFonts w:ascii="Times New Roman" w:hAnsi="Times New Roman" w:cs="Times New Roman"/>
                <w:sz w:val="20"/>
                <w:szCs w:val="20"/>
              </w:rPr>
            </w:pPr>
          </w:p>
        </w:tc>
      </w:tr>
      <w:tr w:rsidR="00443C93" w:rsidRPr="00D74D38" w:rsidTr="00852962">
        <w:trPr>
          <w:trHeight w:val="291"/>
        </w:trPr>
        <w:tc>
          <w:tcPr>
            <w:tcW w:w="1268" w:type="pct"/>
            <w:vMerge/>
            <w:tcBorders>
              <w:left w:val="single" w:sz="4" w:space="0" w:color="000000"/>
              <w:right w:val="single" w:sz="4" w:space="0" w:color="000000"/>
            </w:tcBorders>
          </w:tcPr>
          <w:p w:rsidR="00443C93" w:rsidRPr="00D74D38" w:rsidRDefault="00443C93" w:rsidP="00852962">
            <w:pPr>
              <w:widowControl w:val="0"/>
              <w:autoSpaceDE w:val="0"/>
              <w:snapToGri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snapToGrid w:val="0"/>
              <w:spacing w:after="0" w:line="240" w:lineRule="auto"/>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Маслова Лилия, 6В</w:t>
            </w:r>
          </w:p>
          <w:p w:rsidR="00443C93" w:rsidRPr="00D74D38" w:rsidRDefault="00443C93" w:rsidP="00852962">
            <w:pPr>
              <w:widowControl w:val="0"/>
              <w:autoSpaceDE w:val="0"/>
              <w:spacing w:after="0" w:line="240" w:lineRule="auto"/>
              <w:rPr>
                <w:rFonts w:ascii="Times New Roman" w:hAnsi="Times New Roman" w:cs="Times New Roman"/>
                <w:sz w:val="20"/>
                <w:szCs w:val="20"/>
              </w:rPr>
            </w:pPr>
          </w:p>
        </w:tc>
        <w:tc>
          <w:tcPr>
            <w:tcW w:w="1042" w:type="pct"/>
            <w:tcBorders>
              <w:left w:val="single" w:sz="4" w:space="0" w:color="000000"/>
              <w:bottom w:val="single" w:sz="4" w:space="0" w:color="000000"/>
              <w:right w:val="single" w:sz="4" w:space="0" w:color="000000"/>
            </w:tcBorders>
          </w:tcPr>
          <w:p w:rsidR="00443C93" w:rsidRPr="00D74D38" w:rsidRDefault="00443C93" w:rsidP="00852962">
            <w:pPr>
              <w:jc w:val="center"/>
              <w:rPr>
                <w:sz w:val="20"/>
                <w:szCs w:val="20"/>
              </w:rPr>
            </w:pPr>
            <w:r w:rsidRPr="00D74D38">
              <w:rPr>
                <w:rFonts w:ascii="Times New Roman" w:hAnsi="Times New Roman" w:cs="Times New Roman"/>
                <w:sz w:val="20"/>
                <w:szCs w:val="20"/>
              </w:rPr>
              <w:t>1 место</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snapToGrid w:val="0"/>
              <w:spacing w:after="0" w:line="240" w:lineRule="auto"/>
              <w:rPr>
                <w:rFonts w:ascii="Times New Roman" w:hAnsi="Times New Roman" w:cs="Times New Roman"/>
                <w:sz w:val="20"/>
                <w:szCs w:val="20"/>
              </w:rPr>
            </w:pPr>
          </w:p>
        </w:tc>
      </w:tr>
      <w:tr w:rsidR="00443C93" w:rsidRPr="00D74D38" w:rsidTr="00852962">
        <w:trPr>
          <w:trHeight w:val="291"/>
        </w:trPr>
        <w:tc>
          <w:tcPr>
            <w:tcW w:w="1268" w:type="pct"/>
            <w:vMerge/>
            <w:tcBorders>
              <w:left w:val="single" w:sz="4" w:space="0" w:color="000000"/>
              <w:right w:val="single" w:sz="4" w:space="0" w:color="000000"/>
            </w:tcBorders>
          </w:tcPr>
          <w:p w:rsidR="00443C93" w:rsidRPr="00D74D38" w:rsidRDefault="00443C93" w:rsidP="00852962">
            <w:pPr>
              <w:widowControl w:val="0"/>
              <w:autoSpaceDE w:val="0"/>
              <w:snapToGri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snapToGrid w:val="0"/>
              <w:spacing w:after="0" w:line="240" w:lineRule="auto"/>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Шереметова Дарья, 7В</w:t>
            </w:r>
          </w:p>
          <w:p w:rsidR="00443C93" w:rsidRPr="00D74D38" w:rsidRDefault="00443C93" w:rsidP="00852962">
            <w:pPr>
              <w:widowControl w:val="0"/>
              <w:autoSpaceDE w:val="0"/>
              <w:spacing w:after="0" w:line="240" w:lineRule="auto"/>
              <w:rPr>
                <w:rFonts w:ascii="Times New Roman" w:hAnsi="Times New Roman" w:cs="Times New Roman"/>
                <w:sz w:val="20"/>
                <w:szCs w:val="20"/>
              </w:rPr>
            </w:pPr>
          </w:p>
        </w:tc>
        <w:tc>
          <w:tcPr>
            <w:tcW w:w="1042" w:type="pct"/>
            <w:tcBorders>
              <w:left w:val="single" w:sz="4" w:space="0" w:color="000000"/>
              <w:bottom w:val="single" w:sz="4" w:space="0" w:color="000000"/>
              <w:right w:val="single" w:sz="4" w:space="0" w:color="000000"/>
            </w:tcBorders>
          </w:tcPr>
          <w:p w:rsidR="00443C93" w:rsidRPr="00D74D38" w:rsidRDefault="00443C93" w:rsidP="00852962">
            <w:pPr>
              <w:jc w:val="center"/>
              <w:rPr>
                <w:sz w:val="20"/>
                <w:szCs w:val="20"/>
              </w:rPr>
            </w:pPr>
            <w:r w:rsidRPr="00D74D38">
              <w:rPr>
                <w:rFonts w:ascii="Times New Roman" w:hAnsi="Times New Roman" w:cs="Times New Roman"/>
                <w:sz w:val="20"/>
                <w:szCs w:val="20"/>
              </w:rPr>
              <w:t>1 место</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snapToGrid w:val="0"/>
              <w:spacing w:after="0" w:line="240" w:lineRule="auto"/>
              <w:rPr>
                <w:rFonts w:ascii="Times New Roman" w:hAnsi="Times New Roman" w:cs="Times New Roman"/>
                <w:sz w:val="20"/>
                <w:szCs w:val="20"/>
              </w:rPr>
            </w:pPr>
          </w:p>
        </w:tc>
      </w:tr>
      <w:tr w:rsidR="00443C93" w:rsidRPr="00D74D38" w:rsidTr="00852962">
        <w:trPr>
          <w:trHeight w:val="291"/>
        </w:trPr>
        <w:tc>
          <w:tcPr>
            <w:tcW w:w="1268" w:type="pct"/>
            <w:vMerge/>
            <w:tcBorders>
              <w:left w:val="single" w:sz="4" w:space="0" w:color="000000"/>
              <w:right w:val="single" w:sz="4" w:space="0" w:color="000000"/>
            </w:tcBorders>
          </w:tcPr>
          <w:p w:rsidR="00443C93" w:rsidRPr="00D74D38" w:rsidRDefault="00443C93" w:rsidP="00852962">
            <w:pPr>
              <w:widowControl w:val="0"/>
              <w:autoSpaceDE w:val="0"/>
              <w:snapToGri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snapToGrid w:val="0"/>
              <w:spacing w:after="0" w:line="240" w:lineRule="auto"/>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Шакель София, 6А</w:t>
            </w:r>
          </w:p>
        </w:tc>
        <w:tc>
          <w:tcPr>
            <w:tcW w:w="1042" w:type="pct"/>
            <w:tcBorders>
              <w:left w:val="single" w:sz="4" w:space="0" w:color="000000"/>
              <w:bottom w:val="single" w:sz="4" w:space="0" w:color="000000"/>
              <w:right w:val="single" w:sz="4" w:space="0" w:color="000000"/>
            </w:tcBorders>
          </w:tcPr>
          <w:p w:rsidR="00443C93" w:rsidRPr="00D74D38" w:rsidRDefault="00443C93" w:rsidP="00852962">
            <w:pPr>
              <w:widowControl w:val="0"/>
              <w:autoSpaceDE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1 место</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snapToGrid w:val="0"/>
              <w:spacing w:after="0" w:line="240" w:lineRule="auto"/>
              <w:rPr>
                <w:rFonts w:ascii="Times New Roman" w:hAnsi="Times New Roman" w:cs="Times New Roman"/>
                <w:sz w:val="20"/>
                <w:szCs w:val="20"/>
              </w:rPr>
            </w:pPr>
          </w:p>
        </w:tc>
      </w:tr>
      <w:tr w:rsidR="00443C93" w:rsidRPr="00D74D38" w:rsidTr="00852962">
        <w:trPr>
          <w:trHeight w:val="291"/>
        </w:trPr>
        <w:tc>
          <w:tcPr>
            <w:tcW w:w="1268" w:type="pct"/>
            <w:vMerge/>
            <w:tcBorders>
              <w:left w:val="single" w:sz="4" w:space="0" w:color="000000"/>
              <w:right w:val="single" w:sz="4" w:space="0" w:color="000000"/>
            </w:tcBorders>
          </w:tcPr>
          <w:p w:rsidR="00443C93" w:rsidRPr="00D74D38" w:rsidRDefault="00443C93" w:rsidP="00852962">
            <w:pPr>
              <w:widowControl w:val="0"/>
              <w:autoSpaceDE w:val="0"/>
              <w:snapToGri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snapToGrid w:val="0"/>
              <w:spacing w:after="0" w:line="240" w:lineRule="auto"/>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Слюсарева Анастасия, 7В</w:t>
            </w:r>
          </w:p>
        </w:tc>
        <w:tc>
          <w:tcPr>
            <w:tcW w:w="1042" w:type="pct"/>
            <w:tcBorders>
              <w:left w:val="single" w:sz="4" w:space="0" w:color="000000"/>
              <w:bottom w:val="single" w:sz="4" w:space="0" w:color="000000"/>
              <w:right w:val="single" w:sz="4" w:space="0" w:color="000000"/>
            </w:tcBorders>
          </w:tcPr>
          <w:p w:rsidR="00443C93" w:rsidRPr="00D74D38" w:rsidRDefault="00443C93" w:rsidP="00852962">
            <w:pPr>
              <w:widowControl w:val="0"/>
              <w:autoSpaceDE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1 место</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snapToGrid w:val="0"/>
              <w:spacing w:after="0" w:line="240" w:lineRule="auto"/>
              <w:rPr>
                <w:rFonts w:ascii="Times New Roman" w:hAnsi="Times New Roman" w:cs="Times New Roman"/>
                <w:sz w:val="20"/>
                <w:szCs w:val="20"/>
              </w:rPr>
            </w:pPr>
          </w:p>
        </w:tc>
      </w:tr>
      <w:tr w:rsidR="00443C93" w:rsidRPr="00D74D38" w:rsidTr="00852962">
        <w:trPr>
          <w:trHeight w:val="291"/>
        </w:trPr>
        <w:tc>
          <w:tcPr>
            <w:tcW w:w="1268" w:type="pct"/>
            <w:vMerge/>
            <w:tcBorders>
              <w:left w:val="single" w:sz="4" w:space="0" w:color="000000"/>
              <w:bottom w:val="single" w:sz="4" w:space="0" w:color="000000"/>
              <w:right w:val="single" w:sz="4" w:space="0" w:color="000000"/>
            </w:tcBorders>
          </w:tcPr>
          <w:p w:rsidR="00443C93" w:rsidRPr="00D74D38" w:rsidRDefault="00443C93" w:rsidP="00852962">
            <w:pPr>
              <w:widowControl w:val="0"/>
              <w:autoSpaceDE w:val="0"/>
              <w:snapToGrid w:val="0"/>
              <w:spacing w:after="0" w:line="240" w:lineRule="auto"/>
              <w:rPr>
                <w:rFonts w:ascii="Times New Roman" w:hAnsi="Times New Roman" w:cs="Times New Roman"/>
                <w:sz w:val="20"/>
                <w:szCs w:val="20"/>
              </w:rPr>
            </w:pPr>
          </w:p>
        </w:tc>
        <w:tc>
          <w:tcPr>
            <w:tcW w:w="805" w:type="pct"/>
            <w:vMerge/>
            <w:tcBorders>
              <w:left w:val="single" w:sz="4" w:space="0" w:color="000000"/>
              <w:bottom w:val="single" w:sz="4" w:space="0" w:color="000000"/>
              <w:right w:val="single" w:sz="4" w:space="0" w:color="000000"/>
            </w:tcBorders>
          </w:tcPr>
          <w:p w:rsidR="00443C93" w:rsidRPr="00D74D38" w:rsidRDefault="00443C93" w:rsidP="00852962">
            <w:pPr>
              <w:widowControl w:val="0"/>
              <w:autoSpaceDE w:val="0"/>
              <w:snapToGrid w:val="0"/>
              <w:spacing w:after="0" w:line="240" w:lineRule="auto"/>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Солодунов Сергей, 7В</w:t>
            </w:r>
          </w:p>
        </w:tc>
        <w:tc>
          <w:tcPr>
            <w:tcW w:w="1042" w:type="pct"/>
            <w:tcBorders>
              <w:left w:val="single" w:sz="4" w:space="0" w:color="000000"/>
              <w:bottom w:val="single" w:sz="4" w:space="0" w:color="000000"/>
              <w:right w:val="single" w:sz="4" w:space="0" w:color="000000"/>
            </w:tcBorders>
          </w:tcPr>
          <w:p w:rsidR="00443C93" w:rsidRPr="00D74D38" w:rsidRDefault="00443C93" w:rsidP="00852962">
            <w:pPr>
              <w:widowControl w:val="0"/>
              <w:autoSpaceDE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2 место</w:t>
            </w:r>
          </w:p>
        </w:tc>
        <w:tc>
          <w:tcPr>
            <w:tcW w:w="817" w:type="pct"/>
            <w:vMerge/>
            <w:tcBorders>
              <w:left w:val="single" w:sz="4" w:space="0" w:color="000000"/>
              <w:bottom w:val="single" w:sz="4" w:space="0" w:color="000000"/>
              <w:right w:val="single" w:sz="4" w:space="0" w:color="000000"/>
            </w:tcBorders>
          </w:tcPr>
          <w:p w:rsidR="00443C93" w:rsidRPr="00D74D38" w:rsidRDefault="00443C93" w:rsidP="00852962">
            <w:pPr>
              <w:widowControl w:val="0"/>
              <w:autoSpaceDE w:val="0"/>
              <w:snapToGrid w:val="0"/>
              <w:spacing w:after="0" w:line="240" w:lineRule="auto"/>
              <w:rPr>
                <w:rFonts w:ascii="Times New Roman" w:hAnsi="Times New Roman" w:cs="Times New Roman"/>
                <w:sz w:val="20"/>
                <w:szCs w:val="20"/>
              </w:rPr>
            </w:pPr>
          </w:p>
        </w:tc>
      </w:tr>
      <w:tr w:rsidR="00443C93" w:rsidRPr="00D74D38" w:rsidTr="00852962">
        <w:trPr>
          <w:trHeight w:val="342"/>
        </w:trPr>
        <w:tc>
          <w:tcPr>
            <w:tcW w:w="1268" w:type="pct"/>
            <w:vMerge w:val="restar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Онлайн-олимпиада Учи.ру по английскому языку, ноябрь-декабрь 2018</w:t>
            </w:r>
          </w:p>
        </w:tc>
        <w:tc>
          <w:tcPr>
            <w:tcW w:w="805" w:type="pct"/>
            <w:vMerge w:val="restart"/>
            <w:tcBorders>
              <w:left w:val="single" w:sz="4" w:space="0" w:color="000000"/>
              <w:right w:val="single" w:sz="4" w:space="0" w:color="000000"/>
            </w:tcBorders>
          </w:tcPr>
          <w:p w:rsidR="00443C93" w:rsidRPr="00D74D38" w:rsidRDefault="00443C93" w:rsidP="00852962">
            <w:pPr>
              <w:jc w:val="center"/>
              <w:rPr>
                <w:sz w:val="20"/>
                <w:szCs w:val="20"/>
              </w:rPr>
            </w:pPr>
            <w:r w:rsidRPr="00D74D38">
              <w:rPr>
                <w:rFonts w:ascii="Times New Roman" w:hAnsi="Times New Roman" w:cs="Times New Roman"/>
                <w:sz w:val="20"/>
                <w:szCs w:val="20"/>
              </w:rPr>
              <w:t>Всероссийский</w:t>
            </w: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tabs>
                <w:tab w:val="left" w:pos="797"/>
                <w:tab w:val="center" w:pos="1342"/>
              </w:tabs>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Ситько Вероника, 4В</w:t>
            </w:r>
          </w:p>
        </w:tc>
        <w:tc>
          <w:tcPr>
            <w:tcW w:w="1042" w:type="pc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Победитель</w:t>
            </w:r>
          </w:p>
        </w:tc>
        <w:tc>
          <w:tcPr>
            <w:tcW w:w="817" w:type="pct"/>
            <w:vMerge w:val="restar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Масная Т.Н.</w:t>
            </w: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jc w:val="center"/>
              <w:rPr>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 xml:space="preserve">Новахов Даниэль, 4А </w:t>
            </w:r>
          </w:p>
        </w:tc>
        <w:tc>
          <w:tcPr>
            <w:tcW w:w="1042" w:type="pc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Победитель</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Нестерова Анастасия, 4В</w:t>
            </w:r>
          </w:p>
        </w:tc>
        <w:tc>
          <w:tcPr>
            <w:tcW w:w="1042" w:type="pc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Победитель</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r>
      <w:tr w:rsidR="00443C93" w:rsidRPr="00D74D38" w:rsidTr="00852962">
        <w:trPr>
          <w:trHeight w:val="342"/>
        </w:trPr>
        <w:tc>
          <w:tcPr>
            <w:tcW w:w="1268" w:type="pc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 xml:space="preserve">Всероссийская олимпиада школьников 2018-2019, </w:t>
            </w:r>
          </w:p>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ноябрь-декабрь 2018</w:t>
            </w:r>
          </w:p>
        </w:tc>
        <w:tc>
          <w:tcPr>
            <w:tcW w:w="805" w:type="pc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Муниципальный</w:t>
            </w: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Команда гимназии</w:t>
            </w:r>
          </w:p>
        </w:tc>
        <w:tc>
          <w:tcPr>
            <w:tcW w:w="1042" w:type="pc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Победитель</w:t>
            </w:r>
          </w:p>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(победителей-26,</w:t>
            </w:r>
          </w:p>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призеров– 51)</w:t>
            </w:r>
          </w:p>
        </w:tc>
        <w:tc>
          <w:tcPr>
            <w:tcW w:w="817" w:type="pc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r>
      <w:tr w:rsidR="00443C93" w:rsidRPr="00D74D38" w:rsidTr="00852962">
        <w:trPr>
          <w:trHeight w:val="342"/>
        </w:trPr>
        <w:tc>
          <w:tcPr>
            <w:tcW w:w="1268" w:type="pc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Всероссийский конкурс по ОБЖ «СПАСАТЕЛИ 2018», ноябрь – декабрь 2018</w:t>
            </w:r>
          </w:p>
        </w:tc>
        <w:tc>
          <w:tcPr>
            <w:tcW w:w="805" w:type="pct"/>
            <w:tcBorders>
              <w:left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r w:rsidRPr="00D74D38">
              <w:rPr>
                <w:rFonts w:ascii="Times New Roman" w:hAnsi="Times New Roman" w:cs="Times New Roman"/>
                <w:sz w:val="20"/>
                <w:szCs w:val="20"/>
              </w:rPr>
              <w:t>Всероссийский</w:t>
            </w: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Коробов Вадим, 7В</w:t>
            </w:r>
          </w:p>
        </w:tc>
        <w:tc>
          <w:tcPr>
            <w:tcW w:w="1042" w:type="pc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color w:val="000000"/>
                <w:sz w:val="20"/>
                <w:szCs w:val="20"/>
              </w:rPr>
              <w:t>Диплом победителя</w:t>
            </w:r>
          </w:p>
        </w:tc>
        <w:tc>
          <w:tcPr>
            <w:tcW w:w="817" w:type="pc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Коробова Е.Е.</w:t>
            </w:r>
          </w:p>
        </w:tc>
      </w:tr>
      <w:tr w:rsidR="00443C93" w:rsidRPr="00D74D38" w:rsidTr="00852962">
        <w:trPr>
          <w:trHeight w:val="342"/>
        </w:trPr>
        <w:tc>
          <w:tcPr>
            <w:tcW w:w="1268" w:type="pc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Олимпиада «Время Знаний», французский язык, декабрь 2018</w:t>
            </w:r>
          </w:p>
        </w:tc>
        <w:tc>
          <w:tcPr>
            <w:tcW w:w="805" w:type="pct"/>
            <w:tcBorders>
              <w:left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r w:rsidRPr="00D74D38">
              <w:rPr>
                <w:rFonts w:ascii="Times New Roman" w:hAnsi="Times New Roman" w:cs="Times New Roman"/>
                <w:sz w:val="20"/>
                <w:szCs w:val="20"/>
              </w:rPr>
              <w:t>Всероссийский</w:t>
            </w: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Шакель София, 6А</w:t>
            </w:r>
          </w:p>
        </w:tc>
        <w:tc>
          <w:tcPr>
            <w:tcW w:w="1042" w:type="pc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Победитель</w:t>
            </w:r>
          </w:p>
        </w:tc>
        <w:tc>
          <w:tcPr>
            <w:tcW w:w="817" w:type="pc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Шавырко И.А.</w:t>
            </w:r>
          </w:p>
        </w:tc>
      </w:tr>
      <w:tr w:rsidR="00443C93" w:rsidRPr="00D74D38" w:rsidTr="00852962">
        <w:trPr>
          <w:trHeight w:val="342"/>
        </w:trPr>
        <w:tc>
          <w:tcPr>
            <w:tcW w:w="1268" w:type="pct"/>
            <w:vMerge w:val="restar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yandex-sans" w:hAnsi="yandex-sans" w:cs="Times New Roman"/>
                <w:color w:val="000000"/>
                <w:sz w:val="20"/>
                <w:szCs w:val="20"/>
              </w:rPr>
              <w:t>Всероссийск</w:t>
            </w:r>
            <w:r w:rsidRPr="00D74D38">
              <w:rPr>
                <w:rFonts w:ascii="Times New Roman" w:hAnsi="Times New Roman" w:cs="Times New Roman"/>
                <w:color w:val="000000"/>
                <w:sz w:val="20"/>
                <w:szCs w:val="20"/>
              </w:rPr>
              <w:t>ая</w:t>
            </w:r>
            <w:r w:rsidRPr="00D74D38">
              <w:rPr>
                <w:rFonts w:ascii="yandex-sans" w:hAnsi="yandex-sans" w:cs="Times New Roman"/>
                <w:color w:val="000000"/>
                <w:sz w:val="20"/>
                <w:szCs w:val="20"/>
              </w:rPr>
              <w:t xml:space="preserve"> олимпиад</w:t>
            </w:r>
            <w:r w:rsidRPr="00D74D38">
              <w:rPr>
                <w:rFonts w:ascii="Times New Roman" w:hAnsi="Times New Roman" w:cs="Times New Roman"/>
                <w:color w:val="000000"/>
                <w:sz w:val="20"/>
                <w:szCs w:val="20"/>
              </w:rPr>
              <w:t>а</w:t>
            </w:r>
            <w:r w:rsidRPr="00D74D38">
              <w:rPr>
                <w:rFonts w:ascii="yandex-sans" w:hAnsi="yandex-sans" w:cs="Times New Roman"/>
                <w:color w:val="000000"/>
                <w:sz w:val="20"/>
                <w:szCs w:val="20"/>
              </w:rPr>
              <w:t xml:space="preserve"> по математике «Алгоритм»</w:t>
            </w:r>
            <w:r w:rsidRPr="00D74D38">
              <w:rPr>
                <w:rFonts w:cs="Times New Roman"/>
                <w:color w:val="000000"/>
                <w:sz w:val="20"/>
                <w:szCs w:val="20"/>
              </w:rPr>
              <w:t xml:space="preserve"> </w:t>
            </w:r>
            <w:r w:rsidRPr="00D74D38">
              <w:rPr>
                <w:rFonts w:ascii="yandex-sans" w:hAnsi="yandex-sans" w:cs="Times New Roman"/>
                <w:color w:val="000000"/>
                <w:sz w:val="20"/>
                <w:szCs w:val="20"/>
              </w:rPr>
              <w:t>для 5–11 классов</w:t>
            </w:r>
            <w:r w:rsidRPr="00D74D38">
              <w:rPr>
                <w:rFonts w:ascii="Times New Roman" w:hAnsi="Times New Roman" w:cs="Times New Roman"/>
                <w:color w:val="000000"/>
                <w:sz w:val="20"/>
                <w:szCs w:val="20"/>
              </w:rPr>
              <w:t xml:space="preserve">. </w:t>
            </w:r>
            <w:r w:rsidRPr="00D74D38">
              <w:rPr>
                <w:rFonts w:ascii="yandex-sans" w:hAnsi="yandex-sans" w:cs="Times New Roman"/>
                <w:color w:val="000000"/>
                <w:sz w:val="20"/>
                <w:szCs w:val="20"/>
              </w:rPr>
              <w:t xml:space="preserve"> 01.11.2018</w:t>
            </w:r>
            <w:r w:rsidRPr="00D74D38">
              <w:rPr>
                <w:rFonts w:ascii="Times New Roman" w:hAnsi="Times New Roman" w:cs="Times New Roman"/>
                <w:color w:val="000000"/>
                <w:sz w:val="20"/>
                <w:szCs w:val="20"/>
              </w:rPr>
              <w:t>г.-</w:t>
            </w:r>
            <w:r w:rsidRPr="00D74D38">
              <w:rPr>
                <w:rFonts w:ascii="yandex-sans" w:hAnsi="yandex-sans" w:cs="Times New Roman"/>
                <w:color w:val="000000"/>
                <w:sz w:val="20"/>
                <w:szCs w:val="20"/>
              </w:rPr>
              <w:t xml:space="preserve"> 20.12.2018г.</w:t>
            </w:r>
          </w:p>
        </w:tc>
        <w:tc>
          <w:tcPr>
            <w:tcW w:w="805" w:type="pct"/>
            <w:vMerge w:val="restart"/>
            <w:tcBorders>
              <w:left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r w:rsidRPr="00D74D38">
              <w:rPr>
                <w:rFonts w:ascii="Times New Roman" w:hAnsi="Times New Roman" w:cs="Times New Roman"/>
                <w:sz w:val="20"/>
                <w:szCs w:val="20"/>
              </w:rPr>
              <w:t>Всероссийский</w:t>
            </w: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shd w:val="clear" w:color="auto" w:fill="FFFFFF"/>
              <w:spacing w:after="0" w:line="240" w:lineRule="auto"/>
              <w:rPr>
                <w:rFonts w:ascii="Times New Roman" w:hAnsi="Times New Roman" w:cs="Times New Roman"/>
                <w:color w:val="000000"/>
                <w:sz w:val="20"/>
                <w:szCs w:val="20"/>
              </w:rPr>
            </w:pPr>
            <w:r w:rsidRPr="00D74D38">
              <w:rPr>
                <w:rFonts w:ascii="Times New Roman" w:hAnsi="Times New Roman" w:cs="Times New Roman"/>
                <w:color w:val="000000"/>
                <w:sz w:val="20"/>
                <w:szCs w:val="20"/>
              </w:rPr>
              <w:t>Атаева Полина, 6В</w:t>
            </w:r>
          </w:p>
        </w:tc>
        <w:tc>
          <w:tcPr>
            <w:tcW w:w="1042" w:type="pct"/>
            <w:tcBorders>
              <w:left w:val="single" w:sz="4" w:space="0" w:color="000000"/>
              <w:right w:val="single" w:sz="4" w:space="0" w:color="000000"/>
            </w:tcBorders>
          </w:tcPr>
          <w:p w:rsidR="00443C93" w:rsidRPr="00D74D38" w:rsidRDefault="00443C93" w:rsidP="00852962">
            <w:pPr>
              <w:shd w:val="clear" w:color="auto" w:fill="FFFFFF"/>
              <w:spacing w:after="0" w:line="240" w:lineRule="auto"/>
              <w:jc w:val="center"/>
              <w:rPr>
                <w:rFonts w:ascii="Times New Roman" w:hAnsi="Times New Roman" w:cs="Times New Roman"/>
                <w:color w:val="000000"/>
                <w:sz w:val="20"/>
                <w:szCs w:val="20"/>
              </w:rPr>
            </w:pPr>
            <w:r w:rsidRPr="00D74D38">
              <w:rPr>
                <w:rFonts w:ascii="Times New Roman" w:hAnsi="Times New Roman" w:cs="Times New Roman"/>
                <w:color w:val="000000"/>
                <w:sz w:val="20"/>
                <w:szCs w:val="20"/>
              </w:rPr>
              <w:t>Диплом победителя,</w:t>
            </w:r>
          </w:p>
          <w:p w:rsidR="00443C93" w:rsidRPr="00D74D38" w:rsidRDefault="00443C93" w:rsidP="00852962">
            <w:pPr>
              <w:shd w:val="clear" w:color="auto" w:fill="FFFFFF"/>
              <w:spacing w:after="0" w:line="240" w:lineRule="auto"/>
              <w:jc w:val="center"/>
              <w:rPr>
                <w:rFonts w:ascii="Times New Roman" w:hAnsi="Times New Roman" w:cs="Times New Roman"/>
                <w:color w:val="000000"/>
                <w:sz w:val="20"/>
                <w:szCs w:val="20"/>
              </w:rPr>
            </w:pPr>
            <w:r w:rsidRPr="00D74D38">
              <w:rPr>
                <w:rFonts w:ascii="Times New Roman" w:hAnsi="Times New Roman" w:cs="Times New Roman"/>
                <w:color w:val="000000"/>
                <w:sz w:val="20"/>
                <w:szCs w:val="20"/>
              </w:rPr>
              <w:t>1 место</w:t>
            </w:r>
          </w:p>
        </w:tc>
        <w:tc>
          <w:tcPr>
            <w:tcW w:w="817" w:type="pct"/>
            <w:vMerge w:val="restart"/>
            <w:tcBorders>
              <w:left w:val="single" w:sz="4" w:space="0" w:color="000000"/>
              <w:right w:val="single" w:sz="4" w:space="0" w:color="000000"/>
            </w:tcBorders>
          </w:tcPr>
          <w:p w:rsidR="00443C93" w:rsidRPr="00D74D38" w:rsidRDefault="00443C93" w:rsidP="00852962">
            <w:pPr>
              <w:widowControl w:val="0"/>
              <w:shd w:val="clear" w:color="auto" w:fill="FFFFFF"/>
              <w:spacing w:after="0" w:line="240" w:lineRule="auto"/>
              <w:rPr>
                <w:rFonts w:ascii="yandex-sans" w:hAnsi="yandex-sans" w:cs="Times New Roman"/>
                <w:color w:val="000000"/>
                <w:sz w:val="20"/>
                <w:szCs w:val="20"/>
              </w:rPr>
            </w:pPr>
            <w:r w:rsidRPr="00D74D38">
              <w:rPr>
                <w:rFonts w:ascii="yandex-sans" w:hAnsi="yandex-sans" w:cs="Times New Roman"/>
                <w:color w:val="000000"/>
                <w:sz w:val="20"/>
                <w:szCs w:val="20"/>
              </w:rPr>
              <w:t>Готина Р.В.</w:t>
            </w: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yandex-sans" w:hAnsi="yandex-sans" w:cs="Times New Roman"/>
                <w:color w:val="000000"/>
                <w:sz w:val="20"/>
                <w:szCs w:val="20"/>
              </w:rPr>
            </w:pPr>
          </w:p>
        </w:tc>
        <w:tc>
          <w:tcPr>
            <w:tcW w:w="805" w:type="pct"/>
            <w:vMerge/>
            <w:tcBorders>
              <w:left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D74D38">
              <w:rPr>
                <w:rFonts w:ascii="Times New Roman" w:hAnsi="Times New Roman" w:cs="Times New Roman"/>
                <w:color w:val="000000"/>
                <w:sz w:val="20"/>
                <w:szCs w:val="20"/>
              </w:rPr>
              <w:t>Атуов Мурат, 6Г</w:t>
            </w:r>
          </w:p>
        </w:tc>
        <w:tc>
          <w:tcPr>
            <w:tcW w:w="1042" w:type="pct"/>
            <w:tcBorders>
              <w:left w:val="single" w:sz="4" w:space="0" w:color="000000"/>
              <w:right w:val="single" w:sz="4" w:space="0" w:color="000000"/>
            </w:tcBorders>
          </w:tcPr>
          <w:p w:rsidR="00443C93" w:rsidRPr="00D74D38" w:rsidRDefault="00443C93" w:rsidP="00852962">
            <w:pPr>
              <w:shd w:val="clear" w:color="auto" w:fill="FFFFFF"/>
              <w:spacing w:after="0" w:line="240" w:lineRule="auto"/>
              <w:jc w:val="center"/>
              <w:rPr>
                <w:rFonts w:ascii="Times New Roman" w:hAnsi="Times New Roman" w:cs="Times New Roman"/>
                <w:color w:val="000000"/>
                <w:sz w:val="20"/>
                <w:szCs w:val="20"/>
              </w:rPr>
            </w:pPr>
            <w:r w:rsidRPr="00D74D38">
              <w:rPr>
                <w:rFonts w:ascii="Times New Roman" w:hAnsi="Times New Roman" w:cs="Times New Roman"/>
                <w:color w:val="000000"/>
                <w:sz w:val="20"/>
                <w:szCs w:val="20"/>
              </w:rPr>
              <w:t>Диплом победителя,</w:t>
            </w:r>
          </w:p>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color w:val="000000"/>
                <w:sz w:val="20"/>
                <w:szCs w:val="20"/>
              </w:rPr>
              <w:t>1 место</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yandex-sans" w:hAnsi="yandex-sans" w:cs="Times New Roman"/>
                <w:color w:val="000000"/>
                <w:sz w:val="20"/>
                <w:szCs w:val="20"/>
              </w:rPr>
            </w:pPr>
          </w:p>
        </w:tc>
        <w:tc>
          <w:tcPr>
            <w:tcW w:w="805" w:type="pct"/>
            <w:vMerge/>
            <w:tcBorders>
              <w:left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shd w:val="clear" w:color="auto" w:fill="FFFFFF"/>
              <w:spacing w:after="0" w:line="240" w:lineRule="auto"/>
              <w:rPr>
                <w:rFonts w:ascii="Times New Roman" w:hAnsi="Times New Roman" w:cs="Times New Roman"/>
                <w:color w:val="000000"/>
                <w:sz w:val="20"/>
                <w:szCs w:val="20"/>
              </w:rPr>
            </w:pPr>
            <w:r w:rsidRPr="00D74D38">
              <w:rPr>
                <w:rFonts w:ascii="Times New Roman" w:hAnsi="Times New Roman" w:cs="Times New Roman"/>
                <w:color w:val="000000"/>
                <w:sz w:val="20"/>
                <w:szCs w:val="20"/>
              </w:rPr>
              <w:t>Борисова Екатерина, 6В</w:t>
            </w:r>
          </w:p>
        </w:tc>
        <w:tc>
          <w:tcPr>
            <w:tcW w:w="1042" w:type="pct"/>
            <w:tcBorders>
              <w:left w:val="single" w:sz="4" w:space="0" w:color="000000"/>
              <w:right w:val="single" w:sz="4" w:space="0" w:color="000000"/>
            </w:tcBorders>
          </w:tcPr>
          <w:p w:rsidR="00443C93" w:rsidRPr="00D74D38" w:rsidRDefault="00443C93" w:rsidP="00852962">
            <w:pPr>
              <w:shd w:val="clear" w:color="auto" w:fill="FFFFFF"/>
              <w:spacing w:after="0" w:line="240" w:lineRule="auto"/>
              <w:jc w:val="center"/>
              <w:rPr>
                <w:rFonts w:ascii="Times New Roman" w:hAnsi="Times New Roman" w:cs="Times New Roman"/>
                <w:color w:val="000000"/>
                <w:sz w:val="20"/>
                <w:szCs w:val="20"/>
              </w:rPr>
            </w:pPr>
            <w:r w:rsidRPr="00D74D38">
              <w:rPr>
                <w:rFonts w:ascii="Times New Roman" w:hAnsi="Times New Roman" w:cs="Times New Roman"/>
                <w:color w:val="000000"/>
                <w:sz w:val="20"/>
                <w:szCs w:val="20"/>
              </w:rPr>
              <w:t>Диплом победителя,</w:t>
            </w:r>
          </w:p>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color w:val="000000"/>
                <w:sz w:val="20"/>
                <w:szCs w:val="20"/>
              </w:rPr>
              <w:t>1 место</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yandex-sans" w:hAnsi="yandex-sans" w:cs="Times New Roman"/>
                <w:color w:val="000000"/>
                <w:sz w:val="20"/>
                <w:szCs w:val="20"/>
              </w:rPr>
            </w:pPr>
          </w:p>
        </w:tc>
        <w:tc>
          <w:tcPr>
            <w:tcW w:w="805" w:type="pct"/>
            <w:vMerge/>
            <w:tcBorders>
              <w:left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shd w:val="clear" w:color="auto" w:fill="FFFFFF"/>
              <w:spacing w:after="0" w:line="240" w:lineRule="auto"/>
              <w:rPr>
                <w:rFonts w:ascii="Times New Roman" w:hAnsi="Times New Roman" w:cs="Times New Roman"/>
                <w:color w:val="000000"/>
                <w:sz w:val="20"/>
                <w:szCs w:val="20"/>
              </w:rPr>
            </w:pPr>
            <w:r w:rsidRPr="00D74D38">
              <w:rPr>
                <w:rFonts w:ascii="Times New Roman" w:hAnsi="Times New Roman" w:cs="Times New Roman"/>
                <w:color w:val="000000"/>
                <w:sz w:val="20"/>
                <w:szCs w:val="20"/>
              </w:rPr>
              <w:t>Власова Валентина, 6В</w:t>
            </w:r>
          </w:p>
        </w:tc>
        <w:tc>
          <w:tcPr>
            <w:tcW w:w="1042" w:type="pct"/>
            <w:tcBorders>
              <w:left w:val="single" w:sz="4" w:space="0" w:color="000000"/>
              <w:right w:val="single" w:sz="4" w:space="0" w:color="000000"/>
            </w:tcBorders>
          </w:tcPr>
          <w:p w:rsidR="00443C93" w:rsidRPr="00D74D38" w:rsidRDefault="00443C93" w:rsidP="00852962">
            <w:pPr>
              <w:shd w:val="clear" w:color="auto" w:fill="FFFFFF"/>
              <w:spacing w:after="0" w:line="240" w:lineRule="auto"/>
              <w:jc w:val="center"/>
              <w:rPr>
                <w:rFonts w:ascii="Times New Roman" w:hAnsi="Times New Roman" w:cs="Times New Roman"/>
                <w:color w:val="000000"/>
                <w:sz w:val="20"/>
                <w:szCs w:val="20"/>
              </w:rPr>
            </w:pPr>
            <w:r w:rsidRPr="00D74D38">
              <w:rPr>
                <w:rFonts w:ascii="Times New Roman" w:hAnsi="Times New Roman" w:cs="Times New Roman"/>
                <w:color w:val="000000"/>
                <w:sz w:val="20"/>
                <w:szCs w:val="20"/>
              </w:rPr>
              <w:t>Диплом победителя,</w:t>
            </w:r>
          </w:p>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color w:val="000000"/>
                <w:sz w:val="20"/>
                <w:szCs w:val="20"/>
              </w:rPr>
              <w:t>1 место</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yandex-sans" w:hAnsi="yandex-sans" w:cs="Times New Roman"/>
                <w:color w:val="000000"/>
                <w:sz w:val="20"/>
                <w:szCs w:val="20"/>
              </w:rPr>
            </w:pPr>
          </w:p>
        </w:tc>
        <w:tc>
          <w:tcPr>
            <w:tcW w:w="805" w:type="pct"/>
            <w:vMerge/>
            <w:tcBorders>
              <w:left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shd w:val="clear" w:color="auto" w:fill="FFFFFF"/>
              <w:spacing w:after="0" w:line="240" w:lineRule="auto"/>
              <w:rPr>
                <w:rFonts w:ascii="Times New Roman" w:hAnsi="Times New Roman" w:cs="Times New Roman"/>
                <w:color w:val="000000"/>
                <w:sz w:val="20"/>
                <w:szCs w:val="20"/>
              </w:rPr>
            </w:pPr>
            <w:r w:rsidRPr="00D74D38">
              <w:rPr>
                <w:rFonts w:ascii="Times New Roman" w:hAnsi="Times New Roman" w:cs="Times New Roman"/>
                <w:color w:val="000000"/>
                <w:sz w:val="20"/>
                <w:szCs w:val="20"/>
              </w:rPr>
              <w:t>Говор Ярослав, 6В</w:t>
            </w:r>
          </w:p>
        </w:tc>
        <w:tc>
          <w:tcPr>
            <w:tcW w:w="1042" w:type="pct"/>
            <w:tcBorders>
              <w:left w:val="single" w:sz="4" w:space="0" w:color="000000"/>
              <w:right w:val="single" w:sz="4" w:space="0" w:color="000000"/>
            </w:tcBorders>
          </w:tcPr>
          <w:p w:rsidR="00443C93" w:rsidRPr="00D74D38" w:rsidRDefault="00443C93" w:rsidP="00852962">
            <w:pPr>
              <w:shd w:val="clear" w:color="auto" w:fill="FFFFFF"/>
              <w:spacing w:after="0" w:line="240" w:lineRule="auto"/>
              <w:jc w:val="center"/>
              <w:rPr>
                <w:rFonts w:ascii="Times New Roman" w:hAnsi="Times New Roman" w:cs="Times New Roman"/>
                <w:color w:val="000000"/>
                <w:sz w:val="20"/>
                <w:szCs w:val="20"/>
              </w:rPr>
            </w:pPr>
            <w:r w:rsidRPr="00D74D38">
              <w:rPr>
                <w:rFonts w:ascii="Times New Roman" w:hAnsi="Times New Roman" w:cs="Times New Roman"/>
                <w:color w:val="000000"/>
                <w:sz w:val="20"/>
                <w:szCs w:val="20"/>
              </w:rPr>
              <w:t>Диплом победителя,</w:t>
            </w:r>
          </w:p>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color w:val="000000"/>
                <w:sz w:val="20"/>
                <w:szCs w:val="20"/>
              </w:rPr>
              <w:t>1 место</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yandex-sans" w:hAnsi="yandex-sans" w:cs="Times New Roman"/>
                <w:color w:val="000000"/>
                <w:sz w:val="20"/>
                <w:szCs w:val="20"/>
              </w:rPr>
            </w:pPr>
          </w:p>
        </w:tc>
        <w:tc>
          <w:tcPr>
            <w:tcW w:w="805" w:type="pct"/>
            <w:vMerge/>
            <w:tcBorders>
              <w:left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shd w:val="clear" w:color="auto" w:fill="FFFFFF"/>
              <w:spacing w:after="0" w:line="240" w:lineRule="auto"/>
              <w:rPr>
                <w:rFonts w:ascii="Times New Roman" w:hAnsi="Times New Roman" w:cs="Times New Roman"/>
                <w:color w:val="000000"/>
                <w:sz w:val="20"/>
                <w:szCs w:val="20"/>
              </w:rPr>
            </w:pPr>
            <w:r w:rsidRPr="00D74D38">
              <w:rPr>
                <w:rFonts w:ascii="Times New Roman" w:hAnsi="Times New Roman" w:cs="Times New Roman"/>
                <w:color w:val="000000"/>
                <w:sz w:val="20"/>
                <w:szCs w:val="20"/>
              </w:rPr>
              <w:t>Голубь Елизавета, 6В</w:t>
            </w:r>
          </w:p>
        </w:tc>
        <w:tc>
          <w:tcPr>
            <w:tcW w:w="1042" w:type="pct"/>
            <w:tcBorders>
              <w:left w:val="single" w:sz="4" w:space="0" w:color="000000"/>
              <w:right w:val="single" w:sz="4" w:space="0" w:color="000000"/>
            </w:tcBorders>
          </w:tcPr>
          <w:p w:rsidR="00443C93" w:rsidRPr="00D74D38" w:rsidRDefault="00443C93" w:rsidP="00852962">
            <w:pPr>
              <w:shd w:val="clear" w:color="auto" w:fill="FFFFFF"/>
              <w:spacing w:after="0" w:line="240" w:lineRule="auto"/>
              <w:jc w:val="center"/>
              <w:rPr>
                <w:rFonts w:ascii="Times New Roman" w:hAnsi="Times New Roman" w:cs="Times New Roman"/>
                <w:color w:val="000000"/>
                <w:sz w:val="20"/>
                <w:szCs w:val="20"/>
              </w:rPr>
            </w:pPr>
            <w:r w:rsidRPr="00D74D38">
              <w:rPr>
                <w:rFonts w:ascii="Times New Roman" w:hAnsi="Times New Roman" w:cs="Times New Roman"/>
                <w:color w:val="000000"/>
                <w:sz w:val="20"/>
                <w:szCs w:val="20"/>
              </w:rPr>
              <w:t>Диплом победителя,</w:t>
            </w:r>
          </w:p>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color w:val="000000"/>
                <w:sz w:val="20"/>
                <w:szCs w:val="20"/>
              </w:rPr>
              <w:t>1 место</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yandex-sans" w:hAnsi="yandex-sans" w:cs="Times New Roman"/>
                <w:color w:val="000000"/>
                <w:sz w:val="20"/>
                <w:szCs w:val="20"/>
              </w:rPr>
            </w:pPr>
          </w:p>
        </w:tc>
        <w:tc>
          <w:tcPr>
            <w:tcW w:w="805" w:type="pct"/>
            <w:vMerge/>
            <w:tcBorders>
              <w:left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shd w:val="clear" w:color="auto" w:fill="FFFFFF"/>
              <w:spacing w:after="0" w:line="240" w:lineRule="auto"/>
              <w:rPr>
                <w:rFonts w:ascii="Times New Roman" w:hAnsi="Times New Roman" w:cs="Times New Roman"/>
                <w:color w:val="000000"/>
                <w:sz w:val="20"/>
                <w:szCs w:val="20"/>
              </w:rPr>
            </w:pPr>
            <w:r w:rsidRPr="00D74D38">
              <w:rPr>
                <w:rFonts w:ascii="Times New Roman" w:hAnsi="Times New Roman" w:cs="Times New Roman"/>
                <w:color w:val="000000"/>
                <w:sz w:val="20"/>
                <w:szCs w:val="20"/>
              </w:rPr>
              <w:t>Иваненко Марк, 6Г</w:t>
            </w:r>
          </w:p>
        </w:tc>
        <w:tc>
          <w:tcPr>
            <w:tcW w:w="1042" w:type="pct"/>
            <w:tcBorders>
              <w:left w:val="single" w:sz="4" w:space="0" w:color="000000"/>
              <w:right w:val="single" w:sz="4" w:space="0" w:color="000000"/>
            </w:tcBorders>
          </w:tcPr>
          <w:p w:rsidR="00443C93" w:rsidRPr="00D74D38" w:rsidRDefault="00443C93" w:rsidP="00852962">
            <w:pPr>
              <w:shd w:val="clear" w:color="auto" w:fill="FFFFFF"/>
              <w:spacing w:after="0" w:line="240" w:lineRule="auto"/>
              <w:jc w:val="center"/>
              <w:rPr>
                <w:rFonts w:ascii="Times New Roman" w:hAnsi="Times New Roman" w:cs="Times New Roman"/>
                <w:color w:val="000000"/>
                <w:sz w:val="20"/>
                <w:szCs w:val="20"/>
              </w:rPr>
            </w:pPr>
            <w:r w:rsidRPr="00D74D38">
              <w:rPr>
                <w:rFonts w:ascii="Times New Roman" w:hAnsi="Times New Roman" w:cs="Times New Roman"/>
                <w:color w:val="000000"/>
                <w:sz w:val="20"/>
                <w:szCs w:val="20"/>
              </w:rPr>
              <w:t>Диплом победителя,</w:t>
            </w:r>
          </w:p>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color w:val="000000"/>
                <w:sz w:val="20"/>
                <w:szCs w:val="20"/>
              </w:rPr>
              <w:t>1 место</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yandex-sans" w:hAnsi="yandex-sans" w:cs="Times New Roman"/>
                <w:color w:val="000000"/>
                <w:sz w:val="20"/>
                <w:szCs w:val="20"/>
              </w:rPr>
            </w:pPr>
          </w:p>
        </w:tc>
        <w:tc>
          <w:tcPr>
            <w:tcW w:w="805" w:type="pct"/>
            <w:vMerge/>
            <w:tcBorders>
              <w:left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shd w:val="clear" w:color="auto" w:fill="FFFFFF"/>
              <w:spacing w:after="0" w:line="240" w:lineRule="auto"/>
              <w:rPr>
                <w:rFonts w:ascii="Times New Roman" w:hAnsi="Times New Roman" w:cs="Times New Roman"/>
                <w:color w:val="000000"/>
                <w:sz w:val="20"/>
                <w:szCs w:val="20"/>
              </w:rPr>
            </w:pPr>
            <w:r w:rsidRPr="00D74D38">
              <w:rPr>
                <w:rFonts w:ascii="Times New Roman" w:hAnsi="Times New Roman" w:cs="Times New Roman"/>
                <w:color w:val="000000"/>
                <w:sz w:val="20"/>
                <w:szCs w:val="20"/>
              </w:rPr>
              <w:t>Ишкова Софья, 5В</w:t>
            </w:r>
          </w:p>
        </w:tc>
        <w:tc>
          <w:tcPr>
            <w:tcW w:w="1042" w:type="pct"/>
            <w:tcBorders>
              <w:left w:val="single" w:sz="4" w:space="0" w:color="000000"/>
              <w:right w:val="single" w:sz="4" w:space="0" w:color="000000"/>
            </w:tcBorders>
          </w:tcPr>
          <w:p w:rsidR="00443C93" w:rsidRPr="00D74D38" w:rsidRDefault="00443C93" w:rsidP="00852962">
            <w:pPr>
              <w:shd w:val="clear" w:color="auto" w:fill="FFFFFF"/>
              <w:spacing w:after="0" w:line="240" w:lineRule="auto"/>
              <w:jc w:val="center"/>
              <w:rPr>
                <w:rFonts w:ascii="Times New Roman" w:hAnsi="Times New Roman" w:cs="Times New Roman"/>
                <w:color w:val="000000"/>
                <w:sz w:val="20"/>
                <w:szCs w:val="20"/>
              </w:rPr>
            </w:pPr>
            <w:r w:rsidRPr="00D74D38">
              <w:rPr>
                <w:rFonts w:ascii="Times New Roman" w:hAnsi="Times New Roman" w:cs="Times New Roman"/>
                <w:color w:val="000000"/>
                <w:sz w:val="20"/>
                <w:szCs w:val="20"/>
              </w:rPr>
              <w:t>Диплом победителя,</w:t>
            </w:r>
          </w:p>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color w:val="000000"/>
                <w:sz w:val="20"/>
                <w:szCs w:val="20"/>
              </w:rPr>
              <w:t>1 место</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yandex-sans" w:hAnsi="yandex-sans" w:cs="Times New Roman"/>
                <w:color w:val="000000"/>
                <w:sz w:val="20"/>
                <w:szCs w:val="20"/>
              </w:rPr>
            </w:pPr>
          </w:p>
        </w:tc>
        <w:tc>
          <w:tcPr>
            <w:tcW w:w="805" w:type="pct"/>
            <w:vMerge/>
            <w:tcBorders>
              <w:left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shd w:val="clear" w:color="auto" w:fill="FFFFFF"/>
              <w:spacing w:after="0" w:line="240" w:lineRule="auto"/>
              <w:rPr>
                <w:rFonts w:ascii="Times New Roman" w:hAnsi="Times New Roman" w:cs="Times New Roman"/>
                <w:color w:val="000000"/>
                <w:sz w:val="20"/>
                <w:szCs w:val="20"/>
              </w:rPr>
            </w:pPr>
            <w:r w:rsidRPr="00D74D38">
              <w:rPr>
                <w:rFonts w:ascii="Times New Roman" w:hAnsi="Times New Roman" w:cs="Times New Roman"/>
                <w:color w:val="000000"/>
                <w:sz w:val="20"/>
                <w:szCs w:val="20"/>
              </w:rPr>
              <w:t>Калмыкова Алина, 6Г</w:t>
            </w:r>
          </w:p>
        </w:tc>
        <w:tc>
          <w:tcPr>
            <w:tcW w:w="1042" w:type="pct"/>
            <w:tcBorders>
              <w:left w:val="single" w:sz="4" w:space="0" w:color="000000"/>
              <w:right w:val="single" w:sz="4" w:space="0" w:color="000000"/>
            </w:tcBorders>
          </w:tcPr>
          <w:p w:rsidR="00443C93" w:rsidRPr="00D74D38" w:rsidRDefault="00443C93" w:rsidP="00852962">
            <w:pPr>
              <w:shd w:val="clear" w:color="auto" w:fill="FFFFFF"/>
              <w:spacing w:after="0" w:line="240" w:lineRule="auto"/>
              <w:jc w:val="center"/>
              <w:rPr>
                <w:rFonts w:ascii="Times New Roman" w:hAnsi="Times New Roman" w:cs="Times New Roman"/>
                <w:color w:val="000000"/>
                <w:sz w:val="20"/>
                <w:szCs w:val="20"/>
              </w:rPr>
            </w:pPr>
            <w:r w:rsidRPr="00D74D38">
              <w:rPr>
                <w:rFonts w:ascii="Times New Roman" w:hAnsi="Times New Roman" w:cs="Times New Roman"/>
                <w:color w:val="000000"/>
                <w:sz w:val="20"/>
                <w:szCs w:val="20"/>
              </w:rPr>
              <w:t>Диплом победителя,</w:t>
            </w:r>
          </w:p>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color w:val="000000"/>
                <w:sz w:val="20"/>
                <w:szCs w:val="20"/>
              </w:rPr>
              <w:t>1 место</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yandex-sans" w:hAnsi="yandex-sans" w:cs="Times New Roman"/>
                <w:color w:val="000000"/>
                <w:sz w:val="20"/>
                <w:szCs w:val="20"/>
              </w:rPr>
            </w:pPr>
          </w:p>
        </w:tc>
        <w:tc>
          <w:tcPr>
            <w:tcW w:w="805" w:type="pct"/>
            <w:vMerge/>
            <w:tcBorders>
              <w:left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shd w:val="clear" w:color="auto" w:fill="FFFFFF"/>
              <w:spacing w:after="0" w:line="240" w:lineRule="auto"/>
              <w:rPr>
                <w:rFonts w:ascii="Times New Roman" w:hAnsi="Times New Roman" w:cs="Times New Roman"/>
                <w:color w:val="000000"/>
                <w:sz w:val="20"/>
                <w:szCs w:val="20"/>
              </w:rPr>
            </w:pPr>
            <w:r w:rsidRPr="00D74D38">
              <w:rPr>
                <w:rFonts w:ascii="Times New Roman" w:hAnsi="Times New Roman" w:cs="Times New Roman"/>
                <w:color w:val="000000"/>
                <w:sz w:val="20"/>
                <w:szCs w:val="20"/>
              </w:rPr>
              <w:t>Муратов Богдан, 5В</w:t>
            </w:r>
          </w:p>
        </w:tc>
        <w:tc>
          <w:tcPr>
            <w:tcW w:w="1042" w:type="pct"/>
            <w:tcBorders>
              <w:left w:val="single" w:sz="4" w:space="0" w:color="000000"/>
              <w:right w:val="single" w:sz="4" w:space="0" w:color="000000"/>
            </w:tcBorders>
          </w:tcPr>
          <w:p w:rsidR="00443C93" w:rsidRPr="00D74D38" w:rsidRDefault="00443C93" w:rsidP="00852962">
            <w:pPr>
              <w:shd w:val="clear" w:color="auto" w:fill="FFFFFF"/>
              <w:spacing w:after="0" w:line="240" w:lineRule="auto"/>
              <w:jc w:val="center"/>
              <w:rPr>
                <w:rFonts w:ascii="Times New Roman" w:hAnsi="Times New Roman" w:cs="Times New Roman"/>
                <w:color w:val="000000"/>
                <w:sz w:val="20"/>
                <w:szCs w:val="20"/>
              </w:rPr>
            </w:pPr>
            <w:r w:rsidRPr="00D74D38">
              <w:rPr>
                <w:rFonts w:ascii="Times New Roman" w:hAnsi="Times New Roman" w:cs="Times New Roman"/>
                <w:color w:val="000000"/>
                <w:sz w:val="20"/>
                <w:szCs w:val="20"/>
              </w:rPr>
              <w:t>Диплом победителя,</w:t>
            </w:r>
          </w:p>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color w:val="000000"/>
                <w:sz w:val="20"/>
                <w:szCs w:val="20"/>
              </w:rPr>
              <w:t>2 место</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yandex-sans" w:hAnsi="yandex-sans" w:cs="Times New Roman"/>
                <w:color w:val="000000"/>
                <w:sz w:val="20"/>
                <w:szCs w:val="20"/>
              </w:rPr>
            </w:pPr>
          </w:p>
        </w:tc>
        <w:tc>
          <w:tcPr>
            <w:tcW w:w="805" w:type="pct"/>
            <w:vMerge/>
            <w:tcBorders>
              <w:left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shd w:val="clear" w:color="auto" w:fill="FFFFFF"/>
              <w:spacing w:after="0" w:line="240" w:lineRule="auto"/>
              <w:rPr>
                <w:rFonts w:ascii="Times New Roman" w:hAnsi="Times New Roman" w:cs="Times New Roman"/>
                <w:color w:val="000000"/>
                <w:sz w:val="20"/>
                <w:szCs w:val="20"/>
              </w:rPr>
            </w:pPr>
            <w:r w:rsidRPr="00D74D38">
              <w:rPr>
                <w:rFonts w:ascii="Times New Roman" w:hAnsi="Times New Roman" w:cs="Times New Roman"/>
                <w:color w:val="000000"/>
                <w:sz w:val="20"/>
                <w:szCs w:val="20"/>
              </w:rPr>
              <w:t>Педанов Георгий, 6В</w:t>
            </w:r>
          </w:p>
        </w:tc>
        <w:tc>
          <w:tcPr>
            <w:tcW w:w="1042" w:type="pct"/>
            <w:tcBorders>
              <w:left w:val="single" w:sz="4" w:space="0" w:color="000000"/>
              <w:right w:val="single" w:sz="4" w:space="0" w:color="000000"/>
            </w:tcBorders>
          </w:tcPr>
          <w:p w:rsidR="00443C93" w:rsidRPr="00D74D38" w:rsidRDefault="00443C93" w:rsidP="00852962">
            <w:pPr>
              <w:shd w:val="clear" w:color="auto" w:fill="FFFFFF"/>
              <w:spacing w:after="0" w:line="240" w:lineRule="auto"/>
              <w:jc w:val="center"/>
              <w:rPr>
                <w:rFonts w:ascii="Times New Roman" w:hAnsi="Times New Roman" w:cs="Times New Roman"/>
                <w:color w:val="000000"/>
                <w:sz w:val="20"/>
                <w:szCs w:val="20"/>
              </w:rPr>
            </w:pPr>
            <w:r w:rsidRPr="00D74D38">
              <w:rPr>
                <w:rFonts w:ascii="Times New Roman" w:hAnsi="Times New Roman" w:cs="Times New Roman"/>
                <w:color w:val="000000"/>
                <w:sz w:val="20"/>
                <w:szCs w:val="20"/>
              </w:rPr>
              <w:t>Диплом победителя,</w:t>
            </w:r>
          </w:p>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color w:val="000000"/>
                <w:sz w:val="20"/>
                <w:szCs w:val="20"/>
              </w:rPr>
              <w:t>1 место</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yandex-sans" w:hAnsi="yandex-sans" w:cs="Times New Roman"/>
                <w:color w:val="000000"/>
                <w:sz w:val="20"/>
                <w:szCs w:val="20"/>
              </w:rPr>
            </w:pPr>
          </w:p>
        </w:tc>
        <w:tc>
          <w:tcPr>
            <w:tcW w:w="805" w:type="pct"/>
            <w:vMerge/>
            <w:tcBorders>
              <w:left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shd w:val="clear" w:color="auto" w:fill="FFFFFF"/>
              <w:spacing w:after="0" w:line="240" w:lineRule="auto"/>
              <w:rPr>
                <w:rFonts w:ascii="Times New Roman" w:hAnsi="Times New Roman" w:cs="Times New Roman"/>
                <w:color w:val="000000"/>
                <w:sz w:val="20"/>
                <w:szCs w:val="20"/>
              </w:rPr>
            </w:pPr>
            <w:r w:rsidRPr="00D74D38">
              <w:rPr>
                <w:rFonts w:ascii="Times New Roman" w:hAnsi="Times New Roman" w:cs="Times New Roman"/>
                <w:color w:val="000000"/>
                <w:sz w:val="20"/>
                <w:szCs w:val="20"/>
              </w:rPr>
              <w:t>Самарцева Валерия, 6Г</w:t>
            </w:r>
          </w:p>
        </w:tc>
        <w:tc>
          <w:tcPr>
            <w:tcW w:w="1042" w:type="pct"/>
            <w:tcBorders>
              <w:left w:val="single" w:sz="4" w:space="0" w:color="000000"/>
              <w:right w:val="single" w:sz="4" w:space="0" w:color="000000"/>
            </w:tcBorders>
          </w:tcPr>
          <w:p w:rsidR="00443C93" w:rsidRPr="00D74D38" w:rsidRDefault="00443C93" w:rsidP="00852962">
            <w:pPr>
              <w:shd w:val="clear" w:color="auto" w:fill="FFFFFF"/>
              <w:spacing w:after="0" w:line="240" w:lineRule="auto"/>
              <w:jc w:val="center"/>
              <w:rPr>
                <w:rFonts w:ascii="Times New Roman" w:hAnsi="Times New Roman" w:cs="Times New Roman"/>
                <w:color w:val="000000"/>
                <w:sz w:val="20"/>
                <w:szCs w:val="20"/>
              </w:rPr>
            </w:pPr>
            <w:r w:rsidRPr="00D74D38">
              <w:rPr>
                <w:rFonts w:ascii="Times New Roman" w:hAnsi="Times New Roman" w:cs="Times New Roman"/>
                <w:color w:val="000000"/>
                <w:sz w:val="20"/>
                <w:szCs w:val="20"/>
              </w:rPr>
              <w:t>Диплом победителя,</w:t>
            </w:r>
          </w:p>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color w:val="000000"/>
                <w:sz w:val="20"/>
                <w:szCs w:val="20"/>
              </w:rPr>
              <w:t>1 место</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yandex-sans" w:hAnsi="yandex-sans" w:cs="Times New Roman"/>
                <w:color w:val="000000"/>
                <w:sz w:val="20"/>
                <w:szCs w:val="20"/>
              </w:rPr>
            </w:pPr>
          </w:p>
        </w:tc>
        <w:tc>
          <w:tcPr>
            <w:tcW w:w="805" w:type="pct"/>
            <w:vMerge/>
            <w:tcBorders>
              <w:left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shd w:val="clear" w:color="auto" w:fill="FFFFFF"/>
              <w:spacing w:after="0" w:line="240" w:lineRule="auto"/>
              <w:rPr>
                <w:rFonts w:ascii="Times New Roman" w:hAnsi="Times New Roman" w:cs="Times New Roman"/>
                <w:color w:val="000000"/>
                <w:sz w:val="20"/>
                <w:szCs w:val="20"/>
              </w:rPr>
            </w:pPr>
            <w:r w:rsidRPr="00D74D38">
              <w:rPr>
                <w:rFonts w:ascii="Times New Roman" w:hAnsi="Times New Roman" w:cs="Times New Roman"/>
                <w:color w:val="000000"/>
                <w:sz w:val="20"/>
                <w:szCs w:val="20"/>
              </w:rPr>
              <w:t>Фанин Михаил, 6Г</w:t>
            </w:r>
          </w:p>
        </w:tc>
        <w:tc>
          <w:tcPr>
            <w:tcW w:w="1042" w:type="pct"/>
            <w:tcBorders>
              <w:left w:val="single" w:sz="4" w:space="0" w:color="000000"/>
              <w:right w:val="single" w:sz="4" w:space="0" w:color="000000"/>
            </w:tcBorders>
          </w:tcPr>
          <w:p w:rsidR="00443C93" w:rsidRPr="00D74D38" w:rsidRDefault="00443C93" w:rsidP="00852962">
            <w:pPr>
              <w:shd w:val="clear" w:color="auto" w:fill="FFFFFF"/>
              <w:spacing w:after="0" w:line="240" w:lineRule="auto"/>
              <w:jc w:val="center"/>
              <w:rPr>
                <w:rFonts w:ascii="Times New Roman" w:hAnsi="Times New Roman" w:cs="Times New Roman"/>
                <w:color w:val="000000"/>
                <w:sz w:val="20"/>
                <w:szCs w:val="20"/>
              </w:rPr>
            </w:pPr>
            <w:r w:rsidRPr="00D74D38">
              <w:rPr>
                <w:rFonts w:ascii="Times New Roman" w:hAnsi="Times New Roman" w:cs="Times New Roman"/>
                <w:color w:val="000000"/>
                <w:sz w:val="20"/>
                <w:szCs w:val="20"/>
              </w:rPr>
              <w:t>Диплом победителя,</w:t>
            </w:r>
          </w:p>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color w:val="000000"/>
                <w:sz w:val="20"/>
                <w:szCs w:val="20"/>
              </w:rPr>
              <w:t>1 место</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yandex-sans" w:hAnsi="yandex-sans" w:cs="Times New Roman"/>
                <w:color w:val="000000"/>
                <w:sz w:val="20"/>
                <w:szCs w:val="20"/>
              </w:rPr>
            </w:pPr>
          </w:p>
        </w:tc>
        <w:tc>
          <w:tcPr>
            <w:tcW w:w="805" w:type="pct"/>
            <w:vMerge/>
            <w:tcBorders>
              <w:left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shd w:val="clear" w:color="auto" w:fill="FFFFFF"/>
              <w:spacing w:after="0" w:line="240" w:lineRule="auto"/>
              <w:rPr>
                <w:rFonts w:ascii="Times New Roman" w:hAnsi="Times New Roman" w:cs="Times New Roman"/>
                <w:color w:val="000000"/>
                <w:sz w:val="20"/>
                <w:szCs w:val="20"/>
              </w:rPr>
            </w:pPr>
            <w:r w:rsidRPr="00D74D38">
              <w:rPr>
                <w:rFonts w:ascii="Times New Roman" w:hAnsi="Times New Roman" w:cs="Times New Roman"/>
                <w:color w:val="000000"/>
                <w:sz w:val="20"/>
                <w:szCs w:val="20"/>
              </w:rPr>
              <w:t>Цехоня Полина, 5В</w:t>
            </w:r>
          </w:p>
        </w:tc>
        <w:tc>
          <w:tcPr>
            <w:tcW w:w="1042" w:type="pct"/>
            <w:tcBorders>
              <w:left w:val="single" w:sz="4" w:space="0" w:color="000000"/>
              <w:right w:val="single" w:sz="4" w:space="0" w:color="000000"/>
            </w:tcBorders>
          </w:tcPr>
          <w:p w:rsidR="00443C93" w:rsidRPr="00D74D38" w:rsidRDefault="00443C93" w:rsidP="00852962">
            <w:pPr>
              <w:shd w:val="clear" w:color="auto" w:fill="FFFFFF"/>
              <w:spacing w:after="0" w:line="240" w:lineRule="auto"/>
              <w:jc w:val="center"/>
              <w:rPr>
                <w:rFonts w:ascii="Times New Roman" w:hAnsi="Times New Roman" w:cs="Times New Roman"/>
                <w:color w:val="000000"/>
                <w:sz w:val="20"/>
                <w:szCs w:val="20"/>
              </w:rPr>
            </w:pPr>
            <w:r w:rsidRPr="00D74D38">
              <w:rPr>
                <w:rFonts w:ascii="Times New Roman" w:hAnsi="Times New Roman" w:cs="Times New Roman"/>
                <w:color w:val="000000"/>
                <w:sz w:val="20"/>
                <w:szCs w:val="20"/>
              </w:rPr>
              <w:t>Диплом победителя,</w:t>
            </w:r>
          </w:p>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color w:val="000000"/>
                <w:sz w:val="20"/>
                <w:szCs w:val="20"/>
              </w:rPr>
              <w:t>1 место</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yandex-sans" w:hAnsi="yandex-sans" w:cs="Times New Roman"/>
                <w:color w:val="000000"/>
                <w:sz w:val="20"/>
                <w:szCs w:val="20"/>
              </w:rPr>
            </w:pPr>
          </w:p>
        </w:tc>
        <w:tc>
          <w:tcPr>
            <w:tcW w:w="805" w:type="pct"/>
            <w:vMerge/>
            <w:tcBorders>
              <w:left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shd w:val="clear" w:color="auto" w:fill="FFFFFF"/>
              <w:spacing w:after="0" w:line="240" w:lineRule="auto"/>
              <w:rPr>
                <w:rFonts w:ascii="Times New Roman" w:hAnsi="Times New Roman" w:cs="Times New Roman"/>
                <w:color w:val="000000"/>
                <w:sz w:val="20"/>
                <w:szCs w:val="20"/>
              </w:rPr>
            </w:pPr>
            <w:r w:rsidRPr="00D74D38">
              <w:rPr>
                <w:rFonts w:ascii="Times New Roman" w:hAnsi="Times New Roman" w:cs="Times New Roman"/>
                <w:color w:val="000000"/>
                <w:sz w:val="20"/>
                <w:szCs w:val="20"/>
              </w:rPr>
              <w:t>Чубова Софья, 5В</w:t>
            </w:r>
          </w:p>
        </w:tc>
        <w:tc>
          <w:tcPr>
            <w:tcW w:w="1042" w:type="pct"/>
            <w:tcBorders>
              <w:left w:val="single" w:sz="4" w:space="0" w:color="000000"/>
              <w:right w:val="single" w:sz="4" w:space="0" w:color="000000"/>
            </w:tcBorders>
          </w:tcPr>
          <w:p w:rsidR="00443C93" w:rsidRPr="00D74D38" w:rsidRDefault="00443C93" w:rsidP="00852962">
            <w:pPr>
              <w:shd w:val="clear" w:color="auto" w:fill="FFFFFF"/>
              <w:spacing w:after="0" w:line="240" w:lineRule="auto"/>
              <w:jc w:val="center"/>
              <w:rPr>
                <w:rFonts w:ascii="Times New Roman" w:hAnsi="Times New Roman" w:cs="Times New Roman"/>
                <w:color w:val="000000"/>
                <w:sz w:val="20"/>
                <w:szCs w:val="20"/>
              </w:rPr>
            </w:pPr>
            <w:r w:rsidRPr="00D74D38">
              <w:rPr>
                <w:rFonts w:ascii="Times New Roman" w:hAnsi="Times New Roman" w:cs="Times New Roman"/>
                <w:color w:val="000000"/>
                <w:sz w:val="20"/>
                <w:szCs w:val="20"/>
              </w:rPr>
              <w:t>Диплом победителя,</w:t>
            </w:r>
          </w:p>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color w:val="000000"/>
                <w:sz w:val="20"/>
                <w:szCs w:val="20"/>
              </w:rPr>
              <w:t>1 место</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r>
      <w:tr w:rsidR="00443C93" w:rsidRPr="00D74D38" w:rsidTr="00852962">
        <w:trPr>
          <w:trHeight w:val="342"/>
        </w:trPr>
        <w:tc>
          <w:tcPr>
            <w:tcW w:w="1268" w:type="pc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Всероссийский конкурс «Детское творчество», декабрь 2018</w:t>
            </w:r>
          </w:p>
        </w:tc>
        <w:tc>
          <w:tcPr>
            <w:tcW w:w="805" w:type="pc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Всероссийский</w:t>
            </w: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spacing w:after="0" w:line="240" w:lineRule="auto"/>
              <w:rPr>
                <w:rFonts w:ascii="Times New Roman" w:hAnsi="Times New Roman" w:cs="Times New Roman"/>
                <w:sz w:val="20"/>
                <w:szCs w:val="20"/>
              </w:rPr>
            </w:pPr>
            <w:r w:rsidRPr="00D74D38">
              <w:rPr>
                <w:rFonts w:ascii="Times New Roman" w:hAnsi="Times New Roman" w:cs="Times New Roman"/>
                <w:sz w:val="20"/>
                <w:szCs w:val="20"/>
              </w:rPr>
              <w:t>Родимкина Виталина, 8В</w:t>
            </w:r>
          </w:p>
        </w:tc>
        <w:tc>
          <w:tcPr>
            <w:tcW w:w="1042" w:type="pc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Диплом победителя</w:t>
            </w:r>
          </w:p>
          <w:p w:rsidR="00443C93" w:rsidRPr="00D74D38" w:rsidRDefault="00443C93" w:rsidP="00852962">
            <w:pPr>
              <w:spacing w:after="0" w:line="240" w:lineRule="auto"/>
              <w:jc w:val="center"/>
              <w:rPr>
                <w:rFonts w:ascii="Times New Roman" w:hAnsi="Times New Roman" w:cs="Times New Roman"/>
                <w:sz w:val="20"/>
                <w:szCs w:val="20"/>
              </w:rPr>
            </w:pPr>
          </w:p>
        </w:tc>
        <w:tc>
          <w:tcPr>
            <w:tcW w:w="817" w:type="pct"/>
            <w:tcBorders>
              <w:left w:val="single" w:sz="4" w:space="0" w:color="000000"/>
              <w:right w:val="single" w:sz="4" w:space="0" w:color="000000"/>
            </w:tcBorders>
          </w:tcPr>
          <w:p w:rsidR="00443C93" w:rsidRPr="00D74D38" w:rsidRDefault="00443C93" w:rsidP="00852962">
            <w:pPr>
              <w:spacing w:after="0" w:line="240" w:lineRule="auto"/>
              <w:rPr>
                <w:sz w:val="20"/>
                <w:szCs w:val="20"/>
              </w:rPr>
            </w:pPr>
            <w:r w:rsidRPr="00D74D38">
              <w:rPr>
                <w:rFonts w:ascii="Times New Roman" w:hAnsi="Times New Roman" w:cs="Times New Roman"/>
                <w:sz w:val="20"/>
                <w:szCs w:val="20"/>
              </w:rPr>
              <w:t>Яценко О.Ю.</w:t>
            </w:r>
          </w:p>
        </w:tc>
      </w:tr>
      <w:tr w:rsidR="00443C93" w:rsidRPr="00D74D38" w:rsidTr="00852962">
        <w:trPr>
          <w:trHeight w:val="342"/>
        </w:trPr>
        <w:tc>
          <w:tcPr>
            <w:tcW w:w="1268" w:type="pct"/>
            <w:vMerge w:val="restar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Конкурс творческих работ «Главный закон гражданина России», 11.12.18</w:t>
            </w:r>
          </w:p>
        </w:tc>
        <w:tc>
          <w:tcPr>
            <w:tcW w:w="805" w:type="pct"/>
            <w:vMerge w:val="restar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Муниципальный</w:t>
            </w: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spacing w:after="0" w:line="240" w:lineRule="auto"/>
              <w:rPr>
                <w:rFonts w:ascii="Times New Roman" w:hAnsi="Times New Roman" w:cs="Times New Roman"/>
                <w:sz w:val="20"/>
                <w:szCs w:val="20"/>
              </w:rPr>
            </w:pPr>
            <w:r w:rsidRPr="00D74D38">
              <w:rPr>
                <w:rFonts w:ascii="Times New Roman" w:hAnsi="Times New Roman" w:cs="Times New Roman"/>
                <w:sz w:val="20"/>
                <w:szCs w:val="20"/>
              </w:rPr>
              <w:t>Шабанов Даниил, 8В</w:t>
            </w:r>
          </w:p>
        </w:tc>
        <w:tc>
          <w:tcPr>
            <w:tcW w:w="1042" w:type="pc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3 место в номинации «Историческая викторина»</w:t>
            </w:r>
          </w:p>
        </w:tc>
        <w:tc>
          <w:tcPr>
            <w:tcW w:w="817" w:type="pct"/>
            <w:vMerge w:val="restart"/>
            <w:tcBorders>
              <w:left w:val="single" w:sz="4" w:space="0" w:color="000000"/>
              <w:right w:val="single" w:sz="4" w:space="0" w:color="000000"/>
            </w:tcBorders>
          </w:tcPr>
          <w:p w:rsidR="00443C93" w:rsidRPr="00D74D38" w:rsidRDefault="00443C93" w:rsidP="00852962">
            <w:pPr>
              <w:spacing w:after="0" w:line="240" w:lineRule="auto"/>
              <w:rPr>
                <w:rFonts w:ascii="Times New Roman" w:hAnsi="Times New Roman" w:cs="Times New Roman"/>
                <w:sz w:val="20"/>
                <w:szCs w:val="20"/>
              </w:rPr>
            </w:pPr>
            <w:r w:rsidRPr="00D74D38">
              <w:rPr>
                <w:rFonts w:ascii="Times New Roman" w:hAnsi="Times New Roman" w:cs="Times New Roman"/>
                <w:sz w:val="20"/>
                <w:szCs w:val="20"/>
              </w:rPr>
              <w:t>Брегой М.Н.</w:t>
            </w: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spacing w:after="0" w:line="240" w:lineRule="auto"/>
              <w:rPr>
                <w:rFonts w:ascii="Times New Roman" w:hAnsi="Times New Roman" w:cs="Times New Roman"/>
                <w:sz w:val="20"/>
                <w:szCs w:val="20"/>
              </w:rPr>
            </w:pPr>
            <w:r w:rsidRPr="00D74D38">
              <w:rPr>
                <w:rFonts w:ascii="Times New Roman" w:hAnsi="Times New Roman" w:cs="Times New Roman"/>
                <w:sz w:val="20"/>
                <w:szCs w:val="20"/>
              </w:rPr>
              <w:t>Капралова Александра, 8В</w:t>
            </w:r>
          </w:p>
        </w:tc>
        <w:tc>
          <w:tcPr>
            <w:tcW w:w="1042" w:type="pc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3 место в номинации «Презентация с элементами исследования»</w:t>
            </w:r>
          </w:p>
        </w:tc>
        <w:tc>
          <w:tcPr>
            <w:tcW w:w="817" w:type="pct"/>
            <w:vMerge/>
            <w:tcBorders>
              <w:left w:val="single" w:sz="4" w:space="0" w:color="000000"/>
              <w:right w:val="single" w:sz="4" w:space="0" w:color="000000"/>
            </w:tcBorders>
          </w:tcPr>
          <w:p w:rsidR="00443C93" w:rsidRPr="00D74D38" w:rsidRDefault="00443C93" w:rsidP="00852962">
            <w:pPr>
              <w:spacing w:after="0" w:line="240" w:lineRule="auto"/>
              <w:rPr>
                <w:rFonts w:ascii="Times New Roman" w:hAnsi="Times New Roman" w:cs="Times New Roman"/>
                <w:sz w:val="20"/>
                <w:szCs w:val="20"/>
              </w:rPr>
            </w:pPr>
          </w:p>
        </w:tc>
      </w:tr>
      <w:tr w:rsidR="00443C93" w:rsidRPr="00D74D38" w:rsidTr="00852962">
        <w:trPr>
          <w:trHeight w:val="342"/>
        </w:trPr>
        <w:tc>
          <w:tcPr>
            <w:tcW w:w="1268" w:type="pc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Конкурс на лучший лозунг и логотип на антикоррупционную тему среди обучающихся общеобразовательных учреждений Минераловодского городского округа, 03.12.18 г.-13.12.18 г.</w:t>
            </w:r>
          </w:p>
        </w:tc>
        <w:tc>
          <w:tcPr>
            <w:tcW w:w="805" w:type="pc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Муниципальный</w:t>
            </w: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Шендрик Дмитрий, 7Г</w:t>
            </w:r>
          </w:p>
        </w:tc>
        <w:tc>
          <w:tcPr>
            <w:tcW w:w="1042" w:type="pc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2 место</w:t>
            </w:r>
          </w:p>
        </w:tc>
        <w:tc>
          <w:tcPr>
            <w:tcW w:w="817" w:type="pc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Шендрик Н.И.</w:t>
            </w:r>
          </w:p>
        </w:tc>
      </w:tr>
      <w:tr w:rsidR="00443C93" w:rsidRPr="00D74D38" w:rsidTr="00852962">
        <w:trPr>
          <w:trHeight w:val="342"/>
        </w:trPr>
        <w:tc>
          <w:tcPr>
            <w:tcW w:w="1268" w:type="pc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Спортивный турнир «Папа, мама, я - спортивная семья», 15.12.2018</w:t>
            </w:r>
          </w:p>
        </w:tc>
        <w:tc>
          <w:tcPr>
            <w:tcW w:w="805" w:type="pc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Краевой</w:t>
            </w: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Семья Тарабановых: Тарабанов Алексей Александрович, Тарабанова Валентина Алексеевна, Никита, Милена, Алина</w:t>
            </w:r>
          </w:p>
        </w:tc>
        <w:tc>
          <w:tcPr>
            <w:tcW w:w="1042" w:type="pct"/>
            <w:tcBorders>
              <w:left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r w:rsidRPr="00D74D38">
              <w:rPr>
                <w:rFonts w:ascii="Times New Roman" w:hAnsi="Times New Roman" w:cs="Times New Roman"/>
                <w:sz w:val="20"/>
                <w:szCs w:val="20"/>
              </w:rPr>
              <w:t>3 место</w:t>
            </w:r>
          </w:p>
        </w:tc>
        <w:tc>
          <w:tcPr>
            <w:tcW w:w="817" w:type="pc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r>
      <w:tr w:rsidR="00443C93" w:rsidRPr="00D74D38" w:rsidTr="00852962">
        <w:trPr>
          <w:trHeight w:val="342"/>
        </w:trPr>
        <w:tc>
          <w:tcPr>
            <w:tcW w:w="1268" w:type="pct"/>
            <w:vMerge w:val="restar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Окружной конкурс на лучшую новогоднюю игрушку</w:t>
            </w:r>
          </w:p>
        </w:tc>
        <w:tc>
          <w:tcPr>
            <w:tcW w:w="805" w:type="pct"/>
            <w:vMerge w:val="restar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 xml:space="preserve">Муниципальный </w:t>
            </w: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Ларионов Максим, 1Г</w:t>
            </w:r>
          </w:p>
        </w:tc>
        <w:tc>
          <w:tcPr>
            <w:tcW w:w="1042" w:type="pct"/>
            <w:vMerge w:val="restart"/>
            <w:tcBorders>
              <w:left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r w:rsidRPr="00D74D38">
              <w:rPr>
                <w:rFonts w:ascii="Times New Roman" w:hAnsi="Times New Roman" w:cs="Times New Roman"/>
                <w:sz w:val="20"/>
                <w:szCs w:val="20"/>
              </w:rPr>
              <w:t>2 место</w:t>
            </w:r>
          </w:p>
        </w:tc>
        <w:tc>
          <w:tcPr>
            <w:tcW w:w="817" w:type="pct"/>
            <w:vMerge w:val="restar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Миляева Н.В.</w:t>
            </w: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Ларионов Матвей, 1Г</w:t>
            </w:r>
          </w:p>
        </w:tc>
        <w:tc>
          <w:tcPr>
            <w:tcW w:w="1042" w:type="pct"/>
            <w:vMerge/>
            <w:tcBorders>
              <w:left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r>
      <w:tr w:rsidR="00443C93" w:rsidRPr="00D74D38" w:rsidTr="00852962">
        <w:trPr>
          <w:trHeight w:val="342"/>
        </w:trPr>
        <w:tc>
          <w:tcPr>
            <w:tcW w:w="1268" w:type="pct"/>
            <w:vMerge w:val="restar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r w:rsidRPr="00D76B89">
              <w:rPr>
                <w:rFonts w:ascii="Times New Roman" w:hAnsi="Times New Roman" w:cs="Times New Roman"/>
                <w:sz w:val="20"/>
                <w:szCs w:val="20"/>
              </w:rPr>
              <w:t>Всероссийская онлайн-олимпиада Учи.ру по русскому языку, 17.12.2018 г. – 14.01.2019 г.</w:t>
            </w:r>
          </w:p>
        </w:tc>
        <w:tc>
          <w:tcPr>
            <w:tcW w:w="805" w:type="pct"/>
            <w:vMerge w:val="restart"/>
            <w:tcBorders>
              <w:left w:val="single" w:sz="4" w:space="0" w:color="000000"/>
              <w:right w:val="single" w:sz="4" w:space="0" w:color="000000"/>
            </w:tcBorders>
          </w:tcPr>
          <w:p w:rsidR="00443C93" w:rsidRPr="00D74D38" w:rsidRDefault="00443C93" w:rsidP="00852962">
            <w:pPr>
              <w:widowControl w:val="0"/>
              <w:autoSpaceDE w:val="0"/>
              <w:autoSpaceDN w:val="0"/>
              <w:adjustRightInd w:val="0"/>
              <w:jc w:val="center"/>
              <w:rPr>
                <w:rFonts w:ascii="Times New Roman" w:hAnsi="Times New Roman" w:cs="Times New Roman"/>
                <w:sz w:val="20"/>
                <w:szCs w:val="20"/>
              </w:rPr>
            </w:pPr>
            <w:r w:rsidRPr="00D76B89">
              <w:rPr>
                <w:rFonts w:ascii="Times New Roman" w:hAnsi="Times New Roman" w:cs="Times New Roman"/>
                <w:sz w:val="20"/>
                <w:szCs w:val="20"/>
              </w:rPr>
              <w:t>Всероссийский</w:t>
            </w:r>
          </w:p>
        </w:tc>
        <w:tc>
          <w:tcPr>
            <w:tcW w:w="1068" w:type="pct"/>
            <w:tcBorders>
              <w:top w:val="single" w:sz="4" w:space="0" w:color="000000"/>
              <w:left w:val="single" w:sz="4" w:space="0" w:color="000000"/>
              <w:bottom w:val="single" w:sz="4" w:space="0" w:color="000000"/>
              <w:right w:val="single" w:sz="4" w:space="0" w:color="000000"/>
            </w:tcBorders>
            <w:vAlign w:val="center"/>
          </w:tcPr>
          <w:p w:rsidR="00443C93" w:rsidRPr="00FE48CD" w:rsidRDefault="00443C93" w:rsidP="00852962">
            <w:pPr>
              <w:spacing w:after="0"/>
              <w:rPr>
                <w:rFonts w:ascii="Times New Roman" w:hAnsi="Times New Roman" w:cs="Times New Roman"/>
                <w:sz w:val="20"/>
                <w:szCs w:val="20"/>
              </w:rPr>
            </w:pPr>
            <w:r w:rsidRPr="00FE48CD">
              <w:rPr>
                <w:rFonts w:ascii="Times New Roman" w:hAnsi="Times New Roman" w:cs="Times New Roman"/>
                <w:bCs/>
                <w:spacing w:val="5"/>
                <w:sz w:val="20"/>
                <w:szCs w:val="20"/>
              </w:rPr>
              <w:t>Янко Артем, 1Б</w:t>
            </w:r>
          </w:p>
        </w:tc>
        <w:tc>
          <w:tcPr>
            <w:tcW w:w="1042" w:type="pct"/>
            <w:tcBorders>
              <w:left w:val="single" w:sz="4" w:space="0" w:color="000000"/>
              <w:bottom w:val="single" w:sz="4" w:space="0" w:color="000000"/>
              <w:right w:val="single" w:sz="4" w:space="0" w:color="000000"/>
            </w:tcBorders>
            <w:shd w:val="clear" w:color="auto" w:fill="auto"/>
            <w:vAlign w:val="center"/>
          </w:tcPr>
          <w:p w:rsidR="00443C93" w:rsidRPr="00FE48CD" w:rsidRDefault="00443C93" w:rsidP="00852962">
            <w:pPr>
              <w:spacing w:after="0"/>
              <w:rPr>
                <w:rFonts w:ascii="Times New Roman" w:hAnsi="Times New Roman" w:cs="Times New Roman"/>
                <w:sz w:val="20"/>
                <w:szCs w:val="20"/>
              </w:rPr>
            </w:pPr>
            <w:r>
              <w:rPr>
                <w:rFonts w:ascii="Times New Roman" w:hAnsi="Times New Roman" w:cs="Times New Roman"/>
                <w:sz w:val="20"/>
                <w:szCs w:val="20"/>
              </w:rPr>
              <w:t>Д</w:t>
            </w:r>
            <w:r w:rsidRPr="00FE48CD">
              <w:rPr>
                <w:rFonts w:ascii="Times New Roman" w:hAnsi="Times New Roman" w:cs="Times New Roman"/>
                <w:sz w:val="20"/>
                <w:szCs w:val="20"/>
              </w:rPr>
              <w:t>иплом победителя</w:t>
            </w:r>
          </w:p>
        </w:tc>
        <w:tc>
          <w:tcPr>
            <w:tcW w:w="817" w:type="pct"/>
            <w:vMerge w:val="restart"/>
            <w:tcBorders>
              <w:left w:val="single" w:sz="4" w:space="0" w:color="000000"/>
              <w:right w:val="single" w:sz="4" w:space="0" w:color="000000"/>
            </w:tcBorders>
            <w:vAlign w:val="center"/>
          </w:tcPr>
          <w:p w:rsidR="00443C93" w:rsidRPr="00FE48CD"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r w:rsidRPr="00FE48CD">
              <w:rPr>
                <w:rFonts w:ascii="Times New Roman" w:hAnsi="Times New Roman" w:cs="Times New Roman"/>
                <w:sz w:val="20"/>
                <w:szCs w:val="20"/>
              </w:rPr>
              <w:t>Тысячная И.Д.</w:t>
            </w: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vAlign w:val="center"/>
          </w:tcPr>
          <w:p w:rsidR="00443C93" w:rsidRPr="00FE48CD" w:rsidRDefault="00443C93" w:rsidP="00852962">
            <w:pPr>
              <w:spacing w:after="0" w:line="240" w:lineRule="auto"/>
              <w:rPr>
                <w:rFonts w:ascii="Times New Roman" w:hAnsi="Times New Roman" w:cs="Times New Roman"/>
                <w:sz w:val="20"/>
                <w:szCs w:val="20"/>
              </w:rPr>
            </w:pPr>
            <w:r w:rsidRPr="00FE48CD">
              <w:rPr>
                <w:rFonts w:ascii="Times New Roman" w:hAnsi="Times New Roman" w:cs="Times New Roman"/>
                <w:sz w:val="20"/>
                <w:szCs w:val="20"/>
              </w:rPr>
              <w:t>Туниев Давид, 1Б</w:t>
            </w:r>
          </w:p>
        </w:tc>
        <w:tc>
          <w:tcPr>
            <w:tcW w:w="1042" w:type="pct"/>
            <w:tcBorders>
              <w:left w:val="single" w:sz="4" w:space="0" w:color="000000"/>
              <w:bottom w:val="single" w:sz="4" w:space="0" w:color="000000"/>
              <w:right w:val="single" w:sz="4" w:space="0" w:color="000000"/>
            </w:tcBorders>
            <w:shd w:val="clear" w:color="auto" w:fill="auto"/>
            <w:vAlign w:val="center"/>
          </w:tcPr>
          <w:p w:rsidR="00443C93" w:rsidRPr="00FE48CD" w:rsidRDefault="00443C93" w:rsidP="00852962">
            <w:pPr>
              <w:spacing w:after="0" w:line="240" w:lineRule="auto"/>
              <w:rPr>
                <w:rFonts w:ascii="Times New Roman" w:hAnsi="Times New Roman" w:cs="Times New Roman"/>
                <w:sz w:val="20"/>
                <w:szCs w:val="20"/>
              </w:rPr>
            </w:pPr>
            <w:r>
              <w:rPr>
                <w:rFonts w:ascii="Times New Roman" w:hAnsi="Times New Roman" w:cs="Times New Roman"/>
                <w:sz w:val="20"/>
                <w:szCs w:val="20"/>
              </w:rPr>
              <w:t>Д</w:t>
            </w:r>
            <w:r w:rsidRPr="00FE48CD">
              <w:rPr>
                <w:rFonts w:ascii="Times New Roman" w:hAnsi="Times New Roman" w:cs="Times New Roman"/>
                <w:sz w:val="20"/>
                <w:szCs w:val="20"/>
              </w:rPr>
              <w:t>иплом победителя</w:t>
            </w:r>
          </w:p>
        </w:tc>
        <w:tc>
          <w:tcPr>
            <w:tcW w:w="817" w:type="pct"/>
            <w:vMerge/>
            <w:tcBorders>
              <w:left w:val="single" w:sz="4" w:space="0" w:color="000000"/>
              <w:right w:val="single" w:sz="4" w:space="0" w:color="000000"/>
            </w:tcBorders>
          </w:tcPr>
          <w:p w:rsidR="00443C93" w:rsidRPr="00FE48CD" w:rsidRDefault="00443C93" w:rsidP="00852962">
            <w:pPr>
              <w:widowControl w:val="0"/>
              <w:autoSpaceDE w:val="0"/>
              <w:autoSpaceDN w:val="0"/>
              <w:adjustRightInd w:val="0"/>
              <w:spacing w:before="100" w:beforeAutospacing="1" w:after="100" w:afterAutospacing="1" w:line="240" w:lineRule="atLeast"/>
              <w:contextualSpacing/>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vAlign w:val="center"/>
          </w:tcPr>
          <w:p w:rsidR="00443C93" w:rsidRPr="00FE48CD" w:rsidRDefault="00443C93" w:rsidP="00852962">
            <w:pPr>
              <w:spacing w:after="0" w:line="240" w:lineRule="auto"/>
              <w:rPr>
                <w:rFonts w:ascii="Times New Roman" w:hAnsi="Times New Roman" w:cs="Times New Roman"/>
                <w:sz w:val="20"/>
                <w:szCs w:val="20"/>
              </w:rPr>
            </w:pPr>
            <w:r w:rsidRPr="00FE48CD">
              <w:rPr>
                <w:rFonts w:ascii="Times New Roman" w:hAnsi="Times New Roman" w:cs="Times New Roman"/>
                <w:sz w:val="20"/>
                <w:szCs w:val="20"/>
              </w:rPr>
              <w:t>Багирян Ариана1Б</w:t>
            </w:r>
          </w:p>
        </w:tc>
        <w:tc>
          <w:tcPr>
            <w:tcW w:w="1042" w:type="pct"/>
            <w:tcBorders>
              <w:left w:val="single" w:sz="4" w:space="0" w:color="000000"/>
              <w:bottom w:val="single" w:sz="4" w:space="0" w:color="000000"/>
              <w:right w:val="single" w:sz="4" w:space="0" w:color="000000"/>
            </w:tcBorders>
            <w:shd w:val="clear" w:color="auto" w:fill="auto"/>
            <w:vAlign w:val="center"/>
          </w:tcPr>
          <w:p w:rsidR="00443C93" w:rsidRPr="00FE48CD" w:rsidRDefault="00443C93" w:rsidP="00852962">
            <w:pPr>
              <w:spacing w:after="0" w:line="240" w:lineRule="auto"/>
              <w:rPr>
                <w:rFonts w:ascii="Times New Roman" w:hAnsi="Times New Roman" w:cs="Times New Roman"/>
                <w:sz w:val="20"/>
                <w:szCs w:val="20"/>
              </w:rPr>
            </w:pPr>
            <w:r>
              <w:rPr>
                <w:rFonts w:ascii="Times New Roman" w:hAnsi="Times New Roman" w:cs="Times New Roman"/>
                <w:sz w:val="20"/>
                <w:szCs w:val="20"/>
              </w:rPr>
              <w:t>Д</w:t>
            </w:r>
            <w:r w:rsidRPr="00FE48CD">
              <w:rPr>
                <w:rFonts w:ascii="Times New Roman" w:hAnsi="Times New Roman" w:cs="Times New Roman"/>
                <w:sz w:val="20"/>
                <w:szCs w:val="20"/>
              </w:rPr>
              <w:t>иплом победителя</w:t>
            </w:r>
          </w:p>
        </w:tc>
        <w:tc>
          <w:tcPr>
            <w:tcW w:w="817" w:type="pct"/>
            <w:vMerge/>
            <w:tcBorders>
              <w:left w:val="single" w:sz="4" w:space="0" w:color="000000"/>
              <w:right w:val="single" w:sz="4" w:space="0" w:color="000000"/>
            </w:tcBorders>
          </w:tcPr>
          <w:p w:rsidR="00443C93" w:rsidRPr="00FE48CD" w:rsidRDefault="00443C93" w:rsidP="00852962">
            <w:pPr>
              <w:widowControl w:val="0"/>
              <w:autoSpaceDE w:val="0"/>
              <w:autoSpaceDN w:val="0"/>
              <w:adjustRightInd w:val="0"/>
              <w:spacing w:before="100" w:beforeAutospacing="1" w:after="100" w:afterAutospacing="1" w:line="240" w:lineRule="atLeast"/>
              <w:contextualSpacing/>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vAlign w:val="center"/>
          </w:tcPr>
          <w:p w:rsidR="00443C93" w:rsidRPr="00FE48CD" w:rsidRDefault="00443C93" w:rsidP="00852962">
            <w:pPr>
              <w:spacing w:after="0" w:line="240" w:lineRule="auto"/>
              <w:rPr>
                <w:rFonts w:ascii="Times New Roman" w:hAnsi="Times New Roman" w:cs="Times New Roman"/>
                <w:sz w:val="20"/>
                <w:szCs w:val="20"/>
              </w:rPr>
            </w:pPr>
            <w:r w:rsidRPr="00FE48CD">
              <w:rPr>
                <w:rFonts w:ascii="Times New Roman" w:hAnsi="Times New Roman" w:cs="Times New Roman"/>
                <w:sz w:val="20"/>
                <w:szCs w:val="20"/>
              </w:rPr>
              <w:t>Лалабекова Евангелина 1Б</w:t>
            </w:r>
          </w:p>
        </w:tc>
        <w:tc>
          <w:tcPr>
            <w:tcW w:w="1042" w:type="pct"/>
            <w:tcBorders>
              <w:left w:val="single" w:sz="4" w:space="0" w:color="000000"/>
              <w:bottom w:val="single" w:sz="4" w:space="0" w:color="000000"/>
              <w:right w:val="single" w:sz="4" w:space="0" w:color="000000"/>
            </w:tcBorders>
            <w:shd w:val="clear" w:color="auto" w:fill="auto"/>
            <w:vAlign w:val="center"/>
          </w:tcPr>
          <w:p w:rsidR="00443C93" w:rsidRPr="00FE48CD" w:rsidRDefault="00443C93" w:rsidP="00852962">
            <w:pPr>
              <w:spacing w:after="0" w:line="240" w:lineRule="auto"/>
              <w:rPr>
                <w:rFonts w:ascii="Times New Roman" w:hAnsi="Times New Roman" w:cs="Times New Roman"/>
                <w:sz w:val="20"/>
                <w:szCs w:val="20"/>
              </w:rPr>
            </w:pPr>
            <w:r>
              <w:rPr>
                <w:rFonts w:ascii="Times New Roman" w:hAnsi="Times New Roman" w:cs="Times New Roman"/>
                <w:sz w:val="20"/>
                <w:szCs w:val="20"/>
              </w:rPr>
              <w:t>Д</w:t>
            </w:r>
            <w:r w:rsidRPr="00FE48CD">
              <w:rPr>
                <w:rFonts w:ascii="Times New Roman" w:hAnsi="Times New Roman" w:cs="Times New Roman"/>
                <w:sz w:val="20"/>
                <w:szCs w:val="20"/>
              </w:rPr>
              <w:t>иплом победителя</w:t>
            </w:r>
          </w:p>
        </w:tc>
        <w:tc>
          <w:tcPr>
            <w:tcW w:w="817" w:type="pct"/>
            <w:vMerge/>
            <w:tcBorders>
              <w:left w:val="single" w:sz="4" w:space="0" w:color="000000"/>
              <w:right w:val="single" w:sz="4" w:space="0" w:color="000000"/>
            </w:tcBorders>
          </w:tcPr>
          <w:p w:rsidR="00443C93" w:rsidRPr="00FE48CD" w:rsidRDefault="00443C93" w:rsidP="00852962">
            <w:pPr>
              <w:widowControl w:val="0"/>
              <w:autoSpaceDE w:val="0"/>
              <w:autoSpaceDN w:val="0"/>
              <w:adjustRightInd w:val="0"/>
              <w:spacing w:before="100" w:beforeAutospacing="1" w:after="100" w:afterAutospacing="1" w:line="240" w:lineRule="atLeast"/>
              <w:contextualSpacing/>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vAlign w:val="center"/>
          </w:tcPr>
          <w:p w:rsidR="00443C93" w:rsidRPr="00FE48CD" w:rsidRDefault="00443C93" w:rsidP="00852962">
            <w:pPr>
              <w:spacing w:after="0" w:line="240" w:lineRule="auto"/>
              <w:rPr>
                <w:rFonts w:ascii="Times New Roman" w:hAnsi="Times New Roman" w:cs="Times New Roman"/>
                <w:sz w:val="20"/>
                <w:szCs w:val="20"/>
              </w:rPr>
            </w:pPr>
            <w:r w:rsidRPr="00FE48CD">
              <w:rPr>
                <w:rFonts w:ascii="Times New Roman" w:hAnsi="Times New Roman" w:cs="Times New Roman"/>
                <w:sz w:val="20"/>
                <w:szCs w:val="20"/>
              </w:rPr>
              <w:t>Тимошенко Эльза 1Б</w:t>
            </w:r>
          </w:p>
        </w:tc>
        <w:tc>
          <w:tcPr>
            <w:tcW w:w="1042" w:type="pct"/>
            <w:tcBorders>
              <w:left w:val="single" w:sz="4" w:space="0" w:color="000000"/>
              <w:bottom w:val="single" w:sz="4" w:space="0" w:color="000000"/>
              <w:right w:val="single" w:sz="4" w:space="0" w:color="000000"/>
            </w:tcBorders>
            <w:shd w:val="clear" w:color="auto" w:fill="auto"/>
            <w:vAlign w:val="center"/>
          </w:tcPr>
          <w:p w:rsidR="00443C93" w:rsidRPr="00FE48CD" w:rsidRDefault="00443C93" w:rsidP="00852962">
            <w:pPr>
              <w:spacing w:after="0" w:line="240" w:lineRule="auto"/>
              <w:rPr>
                <w:rFonts w:ascii="Times New Roman" w:hAnsi="Times New Roman" w:cs="Times New Roman"/>
                <w:sz w:val="20"/>
                <w:szCs w:val="20"/>
              </w:rPr>
            </w:pPr>
            <w:r>
              <w:rPr>
                <w:rFonts w:ascii="Times New Roman" w:hAnsi="Times New Roman" w:cs="Times New Roman"/>
                <w:sz w:val="20"/>
                <w:szCs w:val="20"/>
              </w:rPr>
              <w:t>Д</w:t>
            </w:r>
            <w:r w:rsidRPr="00FE48CD">
              <w:rPr>
                <w:rFonts w:ascii="Times New Roman" w:hAnsi="Times New Roman" w:cs="Times New Roman"/>
                <w:sz w:val="20"/>
                <w:szCs w:val="20"/>
              </w:rPr>
              <w:t>иплом победителя</w:t>
            </w:r>
          </w:p>
        </w:tc>
        <w:tc>
          <w:tcPr>
            <w:tcW w:w="817" w:type="pct"/>
            <w:vMerge/>
            <w:tcBorders>
              <w:left w:val="single" w:sz="4" w:space="0" w:color="000000"/>
              <w:bottom w:val="single" w:sz="4" w:space="0" w:color="000000"/>
              <w:right w:val="single" w:sz="4" w:space="0" w:color="000000"/>
            </w:tcBorders>
          </w:tcPr>
          <w:p w:rsidR="00443C93" w:rsidRPr="00FE48CD" w:rsidRDefault="00443C93" w:rsidP="00852962">
            <w:pPr>
              <w:widowControl w:val="0"/>
              <w:autoSpaceDE w:val="0"/>
              <w:autoSpaceDN w:val="0"/>
              <w:adjustRightInd w:val="0"/>
              <w:spacing w:before="100" w:beforeAutospacing="1" w:after="100" w:afterAutospacing="1" w:line="240" w:lineRule="atLeast"/>
              <w:contextualSpacing/>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6B89" w:rsidRDefault="00443C93" w:rsidP="00852962">
            <w:pPr>
              <w:rPr>
                <w:rFonts w:ascii="Times New Roman" w:hAnsi="Times New Roman" w:cs="Times New Roman"/>
                <w:sz w:val="20"/>
                <w:szCs w:val="20"/>
              </w:rPr>
            </w:pPr>
            <w:r w:rsidRPr="00D76B89">
              <w:rPr>
                <w:rFonts w:ascii="Times New Roman" w:hAnsi="Times New Roman" w:cs="Times New Roman"/>
                <w:sz w:val="20"/>
                <w:szCs w:val="20"/>
              </w:rPr>
              <w:t>Бабков Артемий</w:t>
            </w:r>
            <w:r>
              <w:rPr>
                <w:rFonts w:ascii="Times New Roman" w:hAnsi="Times New Roman" w:cs="Times New Roman"/>
                <w:sz w:val="20"/>
                <w:szCs w:val="20"/>
              </w:rPr>
              <w:t>, 1</w:t>
            </w:r>
            <w:r w:rsidRPr="00D76B89">
              <w:rPr>
                <w:rFonts w:ascii="Times New Roman" w:hAnsi="Times New Roman" w:cs="Times New Roman"/>
                <w:sz w:val="20"/>
                <w:szCs w:val="20"/>
              </w:rPr>
              <w:t>В</w:t>
            </w:r>
          </w:p>
        </w:tc>
        <w:tc>
          <w:tcPr>
            <w:tcW w:w="1042" w:type="pct"/>
            <w:tcBorders>
              <w:left w:val="single" w:sz="4" w:space="0" w:color="000000"/>
              <w:bottom w:val="single" w:sz="4" w:space="0" w:color="000000"/>
              <w:right w:val="single" w:sz="4" w:space="0" w:color="000000"/>
            </w:tcBorders>
            <w:shd w:val="clear" w:color="auto" w:fill="auto"/>
          </w:tcPr>
          <w:p w:rsidR="00443C93" w:rsidRDefault="00443C93" w:rsidP="00852962">
            <w:r w:rsidRPr="00CE6B06">
              <w:rPr>
                <w:rFonts w:ascii="Times New Roman" w:hAnsi="Times New Roman" w:cs="Times New Roman"/>
                <w:sz w:val="20"/>
                <w:szCs w:val="20"/>
              </w:rPr>
              <w:t>Диплом победителя</w:t>
            </w:r>
          </w:p>
        </w:tc>
        <w:tc>
          <w:tcPr>
            <w:tcW w:w="817" w:type="pct"/>
            <w:vMerge w:val="restar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Дудунова Н.С.</w:t>
            </w: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6B89" w:rsidRDefault="00443C93" w:rsidP="00852962">
            <w:pPr>
              <w:rPr>
                <w:rFonts w:ascii="Times New Roman" w:hAnsi="Times New Roman" w:cs="Times New Roman"/>
                <w:sz w:val="20"/>
                <w:szCs w:val="20"/>
              </w:rPr>
            </w:pPr>
            <w:r w:rsidRPr="00D76B89">
              <w:rPr>
                <w:rFonts w:ascii="Times New Roman" w:hAnsi="Times New Roman" w:cs="Times New Roman"/>
                <w:sz w:val="20"/>
                <w:szCs w:val="20"/>
              </w:rPr>
              <w:t>Балушкина Алина</w:t>
            </w:r>
            <w:r>
              <w:rPr>
                <w:rFonts w:ascii="Times New Roman" w:hAnsi="Times New Roman" w:cs="Times New Roman"/>
                <w:sz w:val="20"/>
                <w:szCs w:val="20"/>
              </w:rPr>
              <w:t>, 1</w:t>
            </w:r>
            <w:r w:rsidRPr="00D76B89">
              <w:rPr>
                <w:rFonts w:ascii="Times New Roman" w:hAnsi="Times New Roman" w:cs="Times New Roman"/>
                <w:sz w:val="20"/>
                <w:szCs w:val="20"/>
              </w:rPr>
              <w:t>В</w:t>
            </w:r>
          </w:p>
        </w:tc>
        <w:tc>
          <w:tcPr>
            <w:tcW w:w="1042" w:type="pct"/>
            <w:tcBorders>
              <w:left w:val="single" w:sz="4" w:space="0" w:color="000000"/>
              <w:bottom w:val="single" w:sz="4" w:space="0" w:color="000000"/>
              <w:right w:val="single" w:sz="4" w:space="0" w:color="000000"/>
            </w:tcBorders>
            <w:shd w:val="clear" w:color="auto" w:fill="auto"/>
          </w:tcPr>
          <w:p w:rsidR="00443C93" w:rsidRDefault="00443C93" w:rsidP="00852962">
            <w:r w:rsidRPr="00CE6B06">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6B89" w:rsidRDefault="00443C93" w:rsidP="00852962">
            <w:pPr>
              <w:rPr>
                <w:rFonts w:ascii="Times New Roman" w:hAnsi="Times New Roman" w:cs="Times New Roman"/>
                <w:sz w:val="20"/>
                <w:szCs w:val="20"/>
              </w:rPr>
            </w:pPr>
            <w:r w:rsidRPr="00D76B89">
              <w:rPr>
                <w:rFonts w:ascii="Times New Roman" w:hAnsi="Times New Roman" w:cs="Times New Roman"/>
                <w:sz w:val="20"/>
                <w:szCs w:val="20"/>
              </w:rPr>
              <w:t>Кузнецов Глеб</w:t>
            </w:r>
            <w:r>
              <w:rPr>
                <w:rFonts w:ascii="Times New Roman" w:hAnsi="Times New Roman" w:cs="Times New Roman"/>
                <w:sz w:val="20"/>
                <w:szCs w:val="20"/>
              </w:rPr>
              <w:t xml:space="preserve">, </w:t>
            </w:r>
            <w:r w:rsidRPr="00D76B89">
              <w:rPr>
                <w:rFonts w:ascii="Times New Roman" w:hAnsi="Times New Roman" w:cs="Times New Roman"/>
                <w:sz w:val="20"/>
                <w:szCs w:val="20"/>
              </w:rPr>
              <w:t>1В</w:t>
            </w:r>
          </w:p>
        </w:tc>
        <w:tc>
          <w:tcPr>
            <w:tcW w:w="1042" w:type="pct"/>
            <w:tcBorders>
              <w:left w:val="single" w:sz="4" w:space="0" w:color="000000"/>
              <w:bottom w:val="single" w:sz="4" w:space="0" w:color="000000"/>
              <w:right w:val="single" w:sz="4" w:space="0" w:color="000000"/>
            </w:tcBorders>
            <w:shd w:val="clear" w:color="auto" w:fill="auto"/>
          </w:tcPr>
          <w:p w:rsidR="00443C93" w:rsidRDefault="00443C93" w:rsidP="00852962">
            <w:r w:rsidRPr="00CE6B06">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6B89" w:rsidRDefault="00443C93" w:rsidP="00852962">
            <w:pPr>
              <w:rPr>
                <w:rFonts w:ascii="Times New Roman" w:hAnsi="Times New Roman" w:cs="Times New Roman"/>
                <w:sz w:val="20"/>
                <w:szCs w:val="20"/>
              </w:rPr>
            </w:pPr>
            <w:r>
              <w:rPr>
                <w:rFonts w:ascii="Times New Roman" w:hAnsi="Times New Roman" w:cs="Times New Roman"/>
                <w:sz w:val="20"/>
                <w:szCs w:val="20"/>
              </w:rPr>
              <w:t>Макеев Эмильен, 1</w:t>
            </w:r>
            <w:r w:rsidRPr="00D76B89">
              <w:rPr>
                <w:rFonts w:ascii="Times New Roman" w:hAnsi="Times New Roman" w:cs="Times New Roman"/>
                <w:sz w:val="20"/>
                <w:szCs w:val="20"/>
              </w:rPr>
              <w:t>В</w:t>
            </w:r>
          </w:p>
        </w:tc>
        <w:tc>
          <w:tcPr>
            <w:tcW w:w="1042" w:type="pct"/>
            <w:tcBorders>
              <w:left w:val="single" w:sz="4" w:space="0" w:color="000000"/>
              <w:bottom w:val="single" w:sz="4" w:space="0" w:color="000000"/>
              <w:right w:val="single" w:sz="4" w:space="0" w:color="000000"/>
            </w:tcBorders>
            <w:shd w:val="clear" w:color="auto" w:fill="auto"/>
          </w:tcPr>
          <w:p w:rsidR="00443C93" w:rsidRDefault="00443C93" w:rsidP="00852962">
            <w:r w:rsidRPr="00CE6B06">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6B89" w:rsidRDefault="00443C93" w:rsidP="00852962">
            <w:pPr>
              <w:rPr>
                <w:rFonts w:ascii="Times New Roman" w:hAnsi="Times New Roman" w:cs="Times New Roman"/>
                <w:sz w:val="20"/>
                <w:szCs w:val="20"/>
              </w:rPr>
            </w:pPr>
            <w:r>
              <w:rPr>
                <w:rFonts w:ascii="Times New Roman" w:hAnsi="Times New Roman" w:cs="Times New Roman"/>
                <w:sz w:val="20"/>
                <w:szCs w:val="20"/>
              </w:rPr>
              <w:t>Межлумян Микаэл, 1</w:t>
            </w:r>
            <w:r w:rsidRPr="00D76B89">
              <w:rPr>
                <w:rFonts w:ascii="Times New Roman" w:hAnsi="Times New Roman" w:cs="Times New Roman"/>
                <w:sz w:val="20"/>
                <w:szCs w:val="20"/>
              </w:rPr>
              <w:t>В</w:t>
            </w:r>
          </w:p>
        </w:tc>
        <w:tc>
          <w:tcPr>
            <w:tcW w:w="1042" w:type="pct"/>
            <w:tcBorders>
              <w:left w:val="single" w:sz="4" w:space="0" w:color="000000"/>
              <w:bottom w:val="single" w:sz="4" w:space="0" w:color="000000"/>
              <w:right w:val="single" w:sz="4" w:space="0" w:color="000000"/>
            </w:tcBorders>
            <w:shd w:val="clear" w:color="auto" w:fill="auto"/>
          </w:tcPr>
          <w:p w:rsidR="00443C93" w:rsidRDefault="00443C93" w:rsidP="00852962">
            <w:r w:rsidRPr="00CE6B06">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6B89" w:rsidRDefault="00443C93" w:rsidP="00852962">
            <w:pPr>
              <w:rPr>
                <w:rFonts w:ascii="Times New Roman" w:hAnsi="Times New Roman" w:cs="Times New Roman"/>
                <w:sz w:val="20"/>
                <w:szCs w:val="20"/>
              </w:rPr>
            </w:pPr>
            <w:r w:rsidRPr="00D76B89">
              <w:rPr>
                <w:rFonts w:ascii="Times New Roman" w:hAnsi="Times New Roman" w:cs="Times New Roman"/>
                <w:sz w:val="20"/>
                <w:szCs w:val="20"/>
              </w:rPr>
              <w:t>Подгорный Даниил</w:t>
            </w:r>
            <w:r>
              <w:rPr>
                <w:rFonts w:ascii="Times New Roman" w:hAnsi="Times New Roman" w:cs="Times New Roman"/>
                <w:sz w:val="20"/>
                <w:szCs w:val="20"/>
              </w:rPr>
              <w:t xml:space="preserve">, </w:t>
            </w:r>
            <w:r w:rsidRPr="00D76B89">
              <w:rPr>
                <w:rFonts w:ascii="Times New Roman" w:hAnsi="Times New Roman" w:cs="Times New Roman"/>
                <w:sz w:val="20"/>
                <w:szCs w:val="20"/>
              </w:rPr>
              <w:t>1В</w:t>
            </w:r>
          </w:p>
        </w:tc>
        <w:tc>
          <w:tcPr>
            <w:tcW w:w="1042" w:type="pct"/>
            <w:tcBorders>
              <w:left w:val="single" w:sz="4" w:space="0" w:color="000000"/>
              <w:bottom w:val="single" w:sz="4" w:space="0" w:color="000000"/>
              <w:right w:val="single" w:sz="4" w:space="0" w:color="000000"/>
            </w:tcBorders>
            <w:shd w:val="clear" w:color="auto" w:fill="auto"/>
          </w:tcPr>
          <w:p w:rsidR="00443C93" w:rsidRDefault="00443C93" w:rsidP="00852962">
            <w:r w:rsidRPr="00CE6B06">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6B89" w:rsidRDefault="00443C93" w:rsidP="00852962">
            <w:pPr>
              <w:rPr>
                <w:rFonts w:ascii="Times New Roman" w:hAnsi="Times New Roman" w:cs="Times New Roman"/>
                <w:sz w:val="20"/>
                <w:szCs w:val="20"/>
              </w:rPr>
            </w:pPr>
            <w:r w:rsidRPr="00D76B89">
              <w:rPr>
                <w:rFonts w:ascii="Times New Roman" w:hAnsi="Times New Roman" w:cs="Times New Roman"/>
                <w:sz w:val="20"/>
                <w:szCs w:val="20"/>
              </w:rPr>
              <w:t>Спивак Мелан</w:t>
            </w:r>
            <w:r>
              <w:rPr>
                <w:rFonts w:ascii="Times New Roman" w:hAnsi="Times New Roman" w:cs="Times New Roman"/>
                <w:sz w:val="20"/>
                <w:szCs w:val="20"/>
              </w:rPr>
              <w:t>ья, 1</w:t>
            </w:r>
            <w:r w:rsidRPr="00D76B89">
              <w:rPr>
                <w:rFonts w:ascii="Times New Roman" w:hAnsi="Times New Roman" w:cs="Times New Roman"/>
                <w:sz w:val="20"/>
                <w:szCs w:val="20"/>
              </w:rPr>
              <w:t>В</w:t>
            </w:r>
          </w:p>
        </w:tc>
        <w:tc>
          <w:tcPr>
            <w:tcW w:w="1042" w:type="pct"/>
            <w:tcBorders>
              <w:left w:val="single" w:sz="4" w:space="0" w:color="000000"/>
              <w:bottom w:val="single" w:sz="4" w:space="0" w:color="000000"/>
              <w:right w:val="single" w:sz="4" w:space="0" w:color="000000"/>
            </w:tcBorders>
            <w:shd w:val="clear" w:color="auto" w:fill="auto"/>
          </w:tcPr>
          <w:p w:rsidR="00443C93" w:rsidRDefault="00443C93" w:rsidP="00852962">
            <w:r w:rsidRPr="00CE6B06">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6B89" w:rsidRDefault="00443C93" w:rsidP="00852962">
            <w:pPr>
              <w:rPr>
                <w:rFonts w:ascii="Times New Roman" w:hAnsi="Times New Roman" w:cs="Times New Roman"/>
                <w:sz w:val="20"/>
                <w:szCs w:val="20"/>
              </w:rPr>
            </w:pPr>
            <w:r w:rsidRPr="00D76B89">
              <w:rPr>
                <w:rFonts w:ascii="Times New Roman" w:hAnsi="Times New Roman" w:cs="Times New Roman"/>
                <w:sz w:val="20"/>
                <w:szCs w:val="20"/>
              </w:rPr>
              <w:t>Сухомлинов Владимир</w:t>
            </w:r>
            <w:r>
              <w:rPr>
                <w:rFonts w:ascii="Times New Roman" w:hAnsi="Times New Roman" w:cs="Times New Roman"/>
                <w:sz w:val="20"/>
                <w:szCs w:val="20"/>
              </w:rPr>
              <w:t>, 1</w:t>
            </w:r>
            <w:r w:rsidRPr="00D76B89">
              <w:rPr>
                <w:rFonts w:ascii="Times New Roman" w:hAnsi="Times New Roman" w:cs="Times New Roman"/>
                <w:sz w:val="20"/>
                <w:szCs w:val="20"/>
              </w:rPr>
              <w:t>В</w:t>
            </w:r>
          </w:p>
        </w:tc>
        <w:tc>
          <w:tcPr>
            <w:tcW w:w="1042" w:type="pct"/>
            <w:tcBorders>
              <w:left w:val="single" w:sz="4" w:space="0" w:color="000000"/>
              <w:bottom w:val="single" w:sz="4" w:space="0" w:color="000000"/>
              <w:right w:val="single" w:sz="4" w:space="0" w:color="000000"/>
            </w:tcBorders>
            <w:shd w:val="clear" w:color="auto" w:fill="auto"/>
          </w:tcPr>
          <w:p w:rsidR="00443C93" w:rsidRDefault="00443C93" w:rsidP="00852962">
            <w:r w:rsidRPr="00CE6B06">
              <w:rPr>
                <w:rFonts w:ascii="Times New Roman" w:hAnsi="Times New Roman" w:cs="Times New Roman"/>
                <w:sz w:val="20"/>
                <w:szCs w:val="20"/>
              </w:rPr>
              <w:t>Диплом победителя</w:t>
            </w:r>
          </w:p>
        </w:tc>
        <w:tc>
          <w:tcPr>
            <w:tcW w:w="817" w:type="pct"/>
            <w:vMerge/>
            <w:tcBorders>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6B89" w:rsidRDefault="00443C93" w:rsidP="00852962">
            <w:pPr>
              <w:rPr>
                <w:rFonts w:ascii="Times New Roman" w:hAnsi="Times New Roman" w:cs="Times New Roman"/>
                <w:sz w:val="20"/>
                <w:szCs w:val="20"/>
              </w:rPr>
            </w:pPr>
            <w:r>
              <w:rPr>
                <w:rFonts w:ascii="Times New Roman" w:hAnsi="Times New Roman" w:cs="Times New Roman"/>
                <w:sz w:val="20"/>
                <w:szCs w:val="20"/>
              </w:rPr>
              <w:t xml:space="preserve">Курепина Ксения, </w:t>
            </w:r>
            <w:r w:rsidRPr="00D76B89">
              <w:rPr>
                <w:rFonts w:ascii="Times New Roman" w:hAnsi="Times New Roman" w:cs="Times New Roman"/>
                <w:sz w:val="20"/>
                <w:szCs w:val="20"/>
              </w:rPr>
              <w:t>1Г</w:t>
            </w:r>
          </w:p>
        </w:tc>
        <w:tc>
          <w:tcPr>
            <w:tcW w:w="1042" w:type="pct"/>
            <w:tcBorders>
              <w:left w:val="single" w:sz="4" w:space="0" w:color="000000"/>
              <w:bottom w:val="single" w:sz="4" w:space="0" w:color="000000"/>
              <w:right w:val="single" w:sz="4" w:space="0" w:color="000000"/>
            </w:tcBorders>
            <w:shd w:val="clear" w:color="auto" w:fill="auto"/>
          </w:tcPr>
          <w:p w:rsidR="00443C93" w:rsidRPr="00D76B89" w:rsidRDefault="00443C93" w:rsidP="00852962">
            <w:pPr>
              <w:jc w:val="center"/>
              <w:rPr>
                <w:rFonts w:ascii="Times New Roman" w:hAnsi="Times New Roman" w:cs="Times New Roman"/>
                <w:sz w:val="20"/>
                <w:szCs w:val="20"/>
              </w:rPr>
            </w:pPr>
            <w:r w:rsidRPr="00D76B89">
              <w:rPr>
                <w:rFonts w:ascii="Times New Roman" w:hAnsi="Times New Roman" w:cs="Times New Roman"/>
                <w:sz w:val="20"/>
                <w:szCs w:val="20"/>
              </w:rPr>
              <w:t>Диплом</w:t>
            </w:r>
          </w:p>
        </w:tc>
        <w:tc>
          <w:tcPr>
            <w:tcW w:w="817" w:type="pct"/>
            <w:vMerge w:val="restart"/>
            <w:tcBorders>
              <w:left w:val="single" w:sz="4" w:space="0" w:color="000000"/>
              <w:right w:val="single" w:sz="4" w:space="0" w:color="000000"/>
            </w:tcBorders>
          </w:tcPr>
          <w:p w:rsidR="00443C93" w:rsidRPr="00D76B89"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r w:rsidRPr="00D76B89">
              <w:rPr>
                <w:rFonts w:ascii="Times New Roman" w:hAnsi="Times New Roman" w:cs="Times New Roman"/>
                <w:sz w:val="20"/>
                <w:szCs w:val="20"/>
              </w:rPr>
              <w:t>Миляева Н.В.</w:t>
            </w: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6B89" w:rsidRDefault="00443C93" w:rsidP="00852962">
            <w:pPr>
              <w:rPr>
                <w:rFonts w:ascii="Times New Roman" w:hAnsi="Times New Roman" w:cs="Times New Roman"/>
                <w:sz w:val="20"/>
                <w:szCs w:val="20"/>
              </w:rPr>
            </w:pPr>
            <w:r w:rsidRPr="00D76B89">
              <w:rPr>
                <w:rFonts w:ascii="Times New Roman" w:hAnsi="Times New Roman" w:cs="Times New Roman"/>
                <w:sz w:val="20"/>
                <w:szCs w:val="20"/>
              </w:rPr>
              <w:t>Романенко Софья, 1Г</w:t>
            </w:r>
          </w:p>
        </w:tc>
        <w:tc>
          <w:tcPr>
            <w:tcW w:w="1042" w:type="pct"/>
            <w:tcBorders>
              <w:left w:val="single" w:sz="4" w:space="0" w:color="000000"/>
              <w:bottom w:val="single" w:sz="4" w:space="0" w:color="000000"/>
              <w:right w:val="single" w:sz="4" w:space="0" w:color="000000"/>
            </w:tcBorders>
            <w:shd w:val="clear" w:color="auto" w:fill="auto"/>
          </w:tcPr>
          <w:p w:rsidR="00443C93" w:rsidRPr="00D76B89" w:rsidRDefault="00443C93" w:rsidP="00852962">
            <w:pPr>
              <w:jc w:val="center"/>
              <w:rPr>
                <w:rFonts w:ascii="Times New Roman" w:hAnsi="Times New Roman" w:cs="Times New Roman"/>
                <w:sz w:val="20"/>
                <w:szCs w:val="20"/>
              </w:rPr>
            </w:pPr>
            <w:r w:rsidRPr="00D76B89">
              <w:rPr>
                <w:rFonts w:ascii="Times New Roman" w:hAnsi="Times New Roman" w:cs="Times New Roman"/>
                <w:sz w:val="20"/>
                <w:szCs w:val="20"/>
              </w:rPr>
              <w:t>Диплом</w:t>
            </w:r>
          </w:p>
        </w:tc>
        <w:tc>
          <w:tcPr>
            <w:tcW w:w="817" w:type="pct"/>
            <w:vMerge/>
            <w:tcBorders>
              <w:left w:val="single" w:sz="4" w:space="0" w:color="000000"/>
              <w:bottom w:val="single" w:sz="4" w:space="0" w:color="000000"/>
              <w:right w:val="single" w:sz="4" w:space="0" w:color="000000"/>
            </w:tcBorders>
          </w:tcPr>
          <w:p w:rsidR="00443C93" w:rsidRPr="00D76B89" w:rsidRDefault="00443C93" w:rsidP="00852962">
            <w:pPr>
              <w:widowControl w:val="0"/>
              <w:autoSpaceDE w:val="0"/>
              <w:autoSpaceDN w:val="0"/>
              <w:adjustRightInd w:val="0"/>
              <w:spacing w:before="100" w:beforeAutospacing="1" w:after="100" w:afterAutospacing="1" w:line="240" w:lineRule="atLeast"/>
              <w:contextualSpacing/>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415F8C"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415F8C">
              <w:rPr>
                <w:rFonts w:ascii="Times New Roman" w:hAnsi="Times New Roman" w:cs="Times New Roman"/>
                <w:sz w:val="20"/>
                <w:szCs w:val="20"/>
              </w:rPr>
              <w:t>Гордусенко Дарья, 2А</w:t>
            </w:r>
          </w:p>
        </w:tc>
        <w:tc>
          <w:tcPr>
            <w:tcW w:w="1042" w:type="pct"/>
            <w:tcBorders>
              <w:left w:val="single" w:sz="4" w:space="0" w:color="000000"/>
              <w:bottom w:val="single" w:sz="4" w:space="0" w:color="000000"/>
              <w:right w:val="single" w:sz="4" w:space="0" w:color="000000"/>
            </w:tcBorders>
            <w:shd w:val="clear" w:color="auto" w:fill="auto"/>
          </w:tcPr>
          <w:p w:rsidR="00443C93" w:rsidRPr="00415F8C"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415F8C">
              <w:rPr>
                <w:rFonts w:ascii="Times New Roman" w:hAnsi="Times New Roman" w:cs="Times New Roman"/>
                <w:sz w:val="20"/>
                <w:szCs w:val="20"/>
              </w:rPr>
              <w:t>Диплом победителя</w:t>
            </w:r>
          </w:p>
          <w:p w:rsidR="00443C93" w:rsidRPr="00415F8C"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817" w:type="pct"/>
            <w:vMerge w:val="restart"/>
            <w:tcBorders>
              <w:left w:val="single" w:sz="4" w:space="0" w:color="000000"/>
              <w:right w:val="single" w:sz="4" w:space="0" w:color="000000"/>
            </w:tcBorders>
          </w:tcPr>
          <w:p w:rsidR="00443C93" w:rsidRPr="00D76B89"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r>
              <w:rPr>
                <w:rFonts w:ascii="Times New Roman" w:hAnsi="Times New Roman" w:cs="Times New Roman"/>
                <w:sz w:val="20"/>
                <w:szCs w:val="20"/>
              </w:rPr>
              <w:t>Калинкина Н.П.</w:t>
            </w: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415F8C" w:rsidRDefault="00443C93" w:rsidP="0085296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Атаев Кирилл, 2</w:t>
            </w:r>
            <w:r w:rsidRPr="00415F8C">
              <w:rPr>
                <w:rFonts w:ascii="Times New Roman" w:hAnsi="Times New Roman" w:cs="Times New Roman"/>
                <w:sz w:val="20"/>
                <w:szCs w:val="20"/>
              </w:rPr>
              <w:t>А</w:t>
            </w:r>
          </w:p>
        </w:tc>
        <w:tc>
          <w:tcPr>
            <w:tcW w:w="1042" w:type="pct"/>
            <w:tcBorders>
              <w:left w:val="single" w:sz="4" w:space="0" w:color="000000"/>
              <w:bottom w:val="single" w:sz="4" w:space="0" w:color="000000"/>
              <w:right w:val="single" w:sz="4" w:space="0" w:color="000000"/>
            </w:tcBorders>
            <w:shd w:val="clear" w:color="auto" w:fill="auto"/>
          </w:tcPr>
          <w:p w:rsidR="00443C93" w:rsidRPr="00415F8C" w:rsidRDefault="00443C93" w:rsidP="00852962">
            <w:pPr>
              <w:jc w:val="center"/>
              <w:rPr>
                <w:rFonts w:ascii="Times New Roman" w:hAnsi="Times New Roman" w:cs="Times New Roman"/>
                <w:sz w:val="20"/>
                <w:szCs w:val="20"/>
              </w:rPr>
            </w:pPr>
            <w:r w:rsidRPr="00415F8C">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6B89"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415F8C" w:rsidRDefault="00443C93" w:rsidP="0085296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Лозовая Дарья, 2</w:t>
            </w:r>
            <w:r w:rsidRPr="00415F8C">
              <w:rPr>
                <w:rFonts w:ascii="Times New Roman" w:hAnsi="Times New Roman" w:cs="Times New Roman"/>
                <w:sz w:val="20"/>
                <w:szCs w:val="20"/>
              </w:rPr>
              <w:t>А</w:t>
            </w:r>
          </w:p>
        </w:tc>
        <w:tc>
          <w:tcPr>
            <w:tcW w:w="1042" w:type="pct"/>
            <w:tcBorders>
              <w:left w:val="single" w:sz="4" w:space="0" w:color="000000"/>
              <w:bottom w:val="single" w:sz="4" w:space="0" w:color="000000"/>
              <w:right w:val="single" w:sz="4" w:space="0" w:color="000000"/>
            </w:tcBorders>
            <w:shd w:val="clear" w:color="auto" w:fill="auto"/>
          </w:tcPr>
          <w:p w:rsidR="00443C93" w:rsidRPr="00415F8C" w:rsidRDefault="00443C93" w:rsidP="00852962">
            <w:pPr>
              <w:jc w:val="center"/>
              <w:rPr>
                <w:rFonts w:ascii="Times New Roman" w:hAnsi="Times New Roman" w:cs="Times New Roman"/>
                <w:sz w:val="20"/>
                <w:szCs w:val="20"/>
              </w:rPr>
            </w:pPr>
            <w:r w:rsidRPr="00415F8C">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6B89"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415F8C"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415F8C">
              <w:rPr>
                <w:rFonts w:ascii="Times New Roman" w:hAnsi="Times New Roman" w:cs="Times New Roman"/>
                <w:sz w:val="20"/>
                <w:szCs w:val="20"/>
              </w:rPr>
              <w:t>Пшенный Александр, 2А</w:t>
            </w:r>
          </w:p>
        </w:tc>
        <w:tc>
          <w:tcPr>
            <w:tcW w:w="1042" w:type="pct"/>
            <w:tcBorders>
              <w:left w:val="single" w:sz="4" w:space="0" w:color="000000"/>
              <w:bottom w:val="single" w:sz="4" w:space="0" w:color="000000"/>
              <w:right w:val="single" w:sz="4" w:space="0" w:color="000000"/>
            </w:tcBorders>
            <w:shd w:val="clear" w:color="auto" w:fill="auto"/>
          </w:tcPr>
          <w:p w:rsidR="00443C93" w:rsidRPr="00415F8C" w:rsidRDefault="00443C93" w:rsidP="00852962">
            <w:pPr>
              <w:jc w:val="center"/>
              <w:rPr>
                <w:rFonts w:ascii="Times New Roman" w:hAnsi="Times New Roman" w:cs="Times New Roman"/>
                <w:sz w:val="20"/>
                <w:szCs w:val="20"/>
              </w:rPr>
            </w:pPr>
            <w:r w:rsidRPr="00415F8C">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6B89"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415F8C" w:rsidRDefault="00443C93" w:rsidP="0085296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Успенский Андрей, 2</w:t>
            </w:r>
            <w:r w:rsidRPr="00415F8C">
              <w:rPr>
                <w:rFonts w:ascii="Times New Roman" w:hAnsi="Times New Roman" w:cs="Times New Roman"/>
                <w:sz w:val="20"/>
                <w:szCs w:val="20"/>
              </w:rPr>
              <w:t>А</w:t>
            </w:r>
          </w:p>
        </w:tc>
        <w:tc>
          <w:tcPr>
            <w:tcW w:w="1042" w:type="pct"/>
            <w:tcBorders>
              <w:left w:val="single" w:sz="4" w:space="0" w:color="000000"/>
              <w:bottom w:val="single" w:sz="4" w:space="0" w:color="000000"/>
              <w:right w:val="single" w:sz="4" w:space="0" w:color="000000"/>
            </w:tcBorders>
            <w:shd w:val="clear" w:color="auto" w:fill="auto"/>
          </w:tcPr>
          <w:p w:rsidR="00443C93" w:rsidRPr="00415F8C" w:rsidRDefault="00443C93" w:rsidP="00852962">
            <w:pPr>
              <w:jc w:val="center"/>
              <w:rPr>
                <w:rFonts w:ascii="Times New Roman" w:hAnsi="Times New Roman" w:cs="Times New Roman"/>
                <w:sz w:val="20"/>
                <w:szCs w:val="20"/>
              </w:rPr>
            </w:pPr>
            <w:r w:rsidRPr="00415F8C">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6B89"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415F8C" w:rsidRDefault="00443C93" w:rsidP="0085296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Руденко Владислав, 2</w:t>
            </w:r>
            <w:r w:rsidRPr="00415F8C">
              <w:rPr>
                <w:rFonts w:ascii="Times New Roman" w:hAnsi="Times New Roman" w:cs="Times New Roman"/>
                <w:sz w:val="20"/>
                <w:szCs w:val="20"/>
              </w:rPr>
              <w:t>А</w:t>
            </w:r>
          </w:p>
        </w:tc>
        <w:tc>
          <w:tcPr>
            <w:tcW w:w="1042" w:type="pct"/>
            <w:tcBorders>
              <w:left w:val="single" w:sz="4" w:space="0" w:color="000000"/>
              <w:bottom w:val="single" w:sz="4" w:space="0" w:color="000000"/>
              <w:right w:val="single" w:sz="4" w:space="0" w:color="000000"/>
            </w:tcBorders>
            <w:shd w:val="clear" w:color="auto" w:fill="auto"/>
          </w:tcPr>
          <w:p w:rsidR="00443C93" w:rsidRPr="00415F8C"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415F8C">
              <w:rPr>
                <w:rFonts w:ascii="Times New Roman" w:hAnsi="Times New Roman" w:cs="Times New Roman"/>
                <w:sz w:val="20"/>
                <w:szCs w:val="20"/>
              </w:rPr>
              <w:t>Похвальная грамота</w:t>
            </w:r>
          </w:p>
        </w:tc>
        <w:tc>
          <w:tcPr>
            <w:tcW w:w="817" w:type="pct"/>
            <w:vMerge/>
            <w:tcBorders>
              <w:left w:val="single" w:sz="4" w:space="0" w:color="000000"/>
              <w:right w:val="single" w:sz="4" w:space="0" w:color="000000"/>
            </w:tcBorders>
          </w:tcPr>
          <w:p w:rsidR="00443C93" w:rsidRPr="00D76B89"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415F8C" w:rsidRDefault="00443C93" w:rsidP="0085296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Чалая Алина, 2</w:t>
            </w:r>
            <w:r w:rsidRPr="00415F8C">
              <w:rPr>
                <w:rFonts w:ascii="Times New Roman" w:hAnsi="Times New Roman" w:cs="Times New Roman"/>
                <w:sz w:val="20"/>
                <w:szCs w:val="20"/>
              </w:rPr>
              <w:t>А</w:t>
            </w:r>
          </w:p>
        </w:tc>
        <w:tc>
          <w:tcPr>
            <w:tcW w:w="1042" w:type="pct"/>
            <w:tcBorders>
              <w:left w:val="single" w:sz="4" w:space="0" w:color="000000"/>
              <w:bottom w:val="single" w:sz="4" w:space="0" w:color="000000"/>
              <w:right w:val="single" w:sz="4" w:space="0" w:color="000000"/>
            </w:tcBorders>
            <w:shd w:val="clear" w:color="auto" w:fill="auto"/>
          </w:tcPr>
          <w:p w:rsidR="00443C93" w:rsidRPr="00415F8C"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415F8C">
              <w:rPr>
                <w:rFonts w:ascii="Times New Roman" w:hAnsi="Times New Roman" w:cs="Times New Roman"/>
                <w:sz w:val="20"/>
                <w:szCs w:val="20"/>
              </w:rPr>
              <w:t>Похвальная грамота</w:t>
            </w:r>
          </w:p>
        </w:tc>
        <w:tc>
          <w:tcPr>
            <w:tcW w:w="817" w:type="pct"/>
            <w:vMerge/>
            <w:tcBorders>
              <w:left w:val="single" w:sz="4" w:space="0" w:color="000000"/>
              <w:bottom w:val="single" w:sz="4" w:space="0" w:color="000000"/>
              <w:right w:val="single" w:sz="4" w:space="0" w:color="000000"/>
            </w:tcBorders>
          </w:tcPr>
          <w:p w:rsidR="00443C93" w:rsidRPr="00D76B89"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415F8C" w:rsidRDefault="00443C93" w:rsidP="00852962">
            <w:pPr>
              <w:widowControl w:val="0"/>
              <w:autoSpaceDE w:val="0"/>
              <w:autoSpaceDN w:val="0"/>
              <w:adjustRightInd w:val="0"/>
              <w:spacing w:after="0" w:line="240" w:lineRule="auto"/>
              <w:jc w:val="both"/>
              <w:rPr>
                <w:rFonts w:ascii="Times New Roman" w:hAnsi="Times New Roman" w:cs="Times New Roman"/>
                <w:sz w:val="20"/>
                <w:szCs w:val="20"/>
              </w:rPr>
            </w:pPr>
            <w:r w:rsidRPr="00415F8C">
              <w:rPr>
                <w:rFonts w:ascii="Times New Roman" w:hAnsi="Times New Roman" w:cs="Times New Roman"/>
                <w:sz w:val="20"/>
                <w:szCs w:val="20"/>
              </w:rPr>
              <w:t xml:space="preserve">Абдулаева Мария, </w:t>
            </w:r>
            <w:r>
              <w:rPr>
                <w:rFonts w:ascii="Times New Roman" w:hAnsi="Times New Roman" w:cs="Times New Roman"/>
                <w:sz w:val="20"/>
                <w:szCs w:val="20"/>
              </w:rPr>
              <w:t>2</w:t>
            </w:r>
            <w:r w:rsidRPr="00415F8C">
              <w:rPr>
                <w:rFonts w:ascii="Times New Roman" w:hAnsi="Times New Roman" w:cs="Times New Roman"/>
                <w:sz w:val="20"/>
                <w:szCs w:val="20"/>
              </w:rPr>
              <w:t>Б</w:t>
            </w:r>
          </w:p>
        </w:tc>
        <w:tc>
          <w:tcPr>
            <w:tcW w:w="1042" w:type="pct"/>
            <w:tcBorders>
              <w:left w:val="single" w:sz="4" w:space="0" w:color="000000"/>
              <w:bottom w:val="single" w:sz="4" w:space="0" w:color="000000"/>
              <w:right w:val="single" w:sz="4" w:space="0" w:color="000000"/>
            </w:tcBorders>
            <w:shd w:val="clear" w:color="auto" w:fill="auto"/>
          </w:tcPr>
          <w:p w:rsidR="00443C93" w:rsidRDefault="00443C93" w:rsidP="00852962">
            <w:pPr>
              <w:jc w:val="center"/>
            </w:pPr>
            <w:r w:rsidRPr="00C613A6">
              <w:rPr>
                <w:rFonts w:ascii="Times New Roman" w:hAnsi="Times New Roman" w:cs="Times New Roman"/>
                <w:sz w:val="20"/>
                <w:szCs w:val="20"/>
              </w:rPr>
              <w:t>Диплом победителя</w:t>
            </w:r>
          </w:p>
        </w:tc>
        <w:tc>
          <w:tcPr>
            <w:tcW w:w="817" w:type="pct"/>
            <w:vMerge w:val="restart"/>
            <w:tcBorders>
              <w:left w:val="single" w:sz="4" w:space="0" w:color="000000"/>
              <w:right w:val="single" w:sz="4" w:space="0" w:color="000000"/>
            </w:tcBorders>
          </w:tcPr>
          <w:p w:rsidR="00443C93" w:rsidRPr="00D76B89"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r>
              <w:rPr>
                <w:rFonts w:ascii="Times New Roman" w:hAnsi="Times New Roman" w:cs="Times New Roman"/>
                <w:sz w:val="20"/>
                <w:szCs w:val="20"/>
              </w:rPr>
              <w:t>Погребняк М.Г.</w:t>
            </w: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415F8C" w:rsidRDefault="00443C93" w:rsidP="00852962">
            <w:pPr>
              <w:widowControl w:val="0"/>
              <w:autoSpaceDE w:val="0"/>
              <w:autoSpaceDN w:val="0"/>
              <w:adjustRightInd w:val="0"/>
              <w:spacing w:after="0" w:line="240" w:lineRule="auto"/>
              <w:ind w:left="36"/>
              <w:jc w:val="both"/>
              <w:rPr>
                <w:rFonts w:ascii="Times New Roman" w:hAnsi="Times New Roman" w:cs="Times New Roman"/>
                <w:sz w:val="20"/>
                <w:szCs w:val="20"/>
              </w:rPr>
            </w:pPr>
            <w:r w:rsidRPr="00415F8C">
              <w:rPr>
                <w:rFonts w:ascii="Times New Roman" w:hAnsi="Times New Roman" w:cs="Times New Roman"/>
                <w:sz w:val="20"/>
                <w:szCs w:val="20"/>
              </w:rPr>
              <w:t xml:space="preserve">Алейниченко София, </w:t>
            </w:r>
            <w:r>
              <w:rPr>
                <w:rFonts w:ascii="Times New Roman" w:hAnsi="Times New Roman" w:cs="Times New Roman"/>
                <w:sz w:val="20"/>
                <w:szCs w:val="20"/>
              </w:rPr>
              <w:t>2</w:t>
            </w:r>
            <w:r w:rsidRPr="00415F8C">
              <w:rPr>
                <w:rFonts w:ascii="Times New Roman" w:hAnsi="Times New Roman" w:cs="Times New Roman"/>
                <w:sz w:val="20"/>
                <w:szCs w:val="20"/>
              </w:rPr>
              <w:t>Б</w:t>
            </w:r>
          </w:p>
        </w:tc>
        <w:tc>
          <w:tcPr>
            <w:tcW w:w="1042" w:type="pct"/>
            <w:tcBorders>
              <w:left w:val="single" w:sz="4" w:space="0" w:color="000000"/>
              <w:bottom w:val="single" w:sz="4" w:space="0" w:color="000000"/>
              <w:right w:val="single" w:sz="4" w:space="0" w:color="000000"/>
            </w:tcBorders>
            <w:shd w:val="clear" w:color="auto" w:fill="auto"/>
          </w:tcPr>
          <w:p w:rsidR="00443C93" w:rsidRDefault="00443C93" w:rsidP="00852962">
            <w:pPr>
              <w:jc w:val="center"/>
            </w:pPr>
            <w:r w:rsidRPr="00C613A6">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6B89" w:rsidRDefault="00443C93" w:rsidP="00852962">
            <w:pPr>
              <w:widowControl w:val="0"/>
              <w:autoSpaceDE w:val="0"/>
              <w:autoSpaceDN w:val="0"/>
              <w:adjustRightInd w:val="0"/>
              <w:spacing w:before="100" w:beforeAutospacing="1" w:after="100" w:afterAutospacing="1" w:line="240" w:lineRule="atLeast"/>
              <w:contextualSpacing/>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415F8C" w:rsidRDefault="00443C93" w:rsidP="00852962">
            <w:pPr>
              <w:widowControl w:val="0"/>
              <w:autoSpaceDE w:val="0"/>
              <w:autoSpaceDN w:val="0"/>
              <w:adjustRightInd w:val="0"/>
              <w:spacing w:after="0" w:line="240" w:lineRule="auto"/>
              <w:ind w:left="36"/>
              <w:jc w:val="both"/>
              <w:rPr>
                <w:rFonts w:ascii="Times New Roman" w:hAnsi="Times New Roman" w:cs="Times New Roman"/>
                <w:sz w:val="20"/>
                <w:szCs w:val="20"/>
              </w:rPr>
            </w:pPr>
            <w:r w:rsidRPr="00415F8C">
              <w:rPr>
                <w:rFonts w:ascii="Times New Roman" w:hAnsi="Times New Roman" w:cs="Times New Roman"/>
                <w:sz w:val="20"/>
                <w:szCs w:val="20"/>
              </w:rPr>
              <w:t>Батуев Валентин,</w:t>
            </w:r>
            <w:r>
              <w:rPr>
                <w:rFonts w:ascii="Times New Roman" w:hAnsi="Times New Roman" w:cs="Times New Roman"/>
                <w:sz w:val="20"/>
                <w:szCs w:val="20"/>
              </w:rPr>
              <w:t xml:space="preserve"> 2</w:t>
            </w:r>
            <w:r w:rsidRPr="00415F8C">
              <w:rPr>
                <w:rFonts w:ascii="Times New Roman" w:hAnsi="Times New Roman" w:cs="Times New Roman"/>
                <w:sz w:val="20"/>
                <w:szCs w:val="20"/>
              </w:rPr>
              <w:t>Б</w:t>
            </w:r>
          </w:p>
        </w:tc>
        <w:tc>
          <w:tcPr>
            <w:tcW w:w="1042" w:type="pct"/>
            <w:tcBorders>
              <w:left w:val="single" w:sz="4" w:space="0" w:color="000000"/>
              <w:bottom w:val="single" w:sz="4" w:space="0" w:color="000000"/>
              <w:right w:val="single" w:sz="4" w:space="0" w:color="000000"/>
            </w:tcBorders>
            <w:shd w:val="clear" w:color="auto" w:fill="auto"/>
          </w:tcPr>
          <w:p w:rsidR="00443C93" w:rsidRDefault="00443C93" w:rsidP="00852962">
            <w:pPr>
              <w:jc w:val="center"/>
            </w:pPr>
            <w:r w:rsidRPr="00C613A6">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6B89" w:rsidRDefault="00443C93" w:rsidP="00852962">
            <w:pPr>
              <w:widowControl w:val="0"/>
              <w:autoSpaceDE w:val="0"/>
              <w:autoSpaceDN w:val="0"/>
              <w:adjustRightInd w:val="0"/>
              <w:spacing w:before="100" w:beforeAutospacing="1" w:after="100" w:afterAutospacing="1" w:line="240" w:lineRule="atLeast"/>
              <w:contextualSpacing/>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415F8C" w:rsidRDefault="00443C93" w:rsidP="00852962">
            <w:pPr>
              <w:widowControl w:val="0"/>
              <w:autoSpaceDE w:val="0"/>
              <w:autoSpaceDN w:val="0"/>
              <w:adjustRightInd w:val="0"/>
              <w:spacing w:after="0" w:line="240" w:lineRule="auto"/>
              <w:ind w:left="36"/>
              <w:jc w:val="both"/>
              <w:rPr>
                <w:rFonts w:ascii="Times New Roman" w:hAnsi="Times New Roman" w:cs="Times New Roman"/>
                <w:sz w:val="20"/>
                <w:szCs w:val="20"/>
              </w:rPr>
            </w:pPr>
            <w:r w:rsidRPr="00415F8C">
              <w:rPr>
                <w:rFonts w:ascii="Times New Roman" w:hAnsi="Times New Roman" w:cs="Times New Roman"/>
                <w:sz w:val="20"/>
                <w:szCs w:val="20"/>
              </w:rPr>
              <w:t>Винокурова Владимира,</w:t>
            </w:r>
            <w:r>
              <w:rPr>
                <w:rFonts w:ascii="Times New Roman" w:hAnsi="Times New Roman" w:cs="Times New Roman"/>
                <w:sz w:val="20"/>
                <w:szCs w:val="20"/>
              </w:rPr>
              <w:t xml:space="preserve"> 2</w:t>
            </w:r>
            <w:r w:rsidRPr="00415F8C">
              <w:rPr>
                <w:rFonts w:ascii="Times New Roman" w:hAnsi="Times New Roman" w:cs="Times New Roman"/>
                <w:sz w:val="20"/>
                <w:szCs w:val="20"/>
              </w:rPr>
              <w:t>Б</w:t>
            </w:r>
          </w:p>
        </w:tc>
        <w:tc>
          <w:tcPr>
            <w:tcW w:w="1042" w:type="pct"/>
            <w:tcBorders>
              <w:left w:val="single" w:sz="4" w:space="0" w:color="000000"/>
              <w:bottom w:val="single" w:sz="4" w:space="0" w:color="000000"/>
              <w:right w:val="single" w:sz="4" w:space="0" w:color="000000"/>
            </w:tcBorders>
            <w:shd w:val="clear" w:color="auto" w:fill="auto"/>
          </w:tcPr>
          <w:p w:rsidR="00443C93" w:rsidRDefault="00443C93" w:rsidP="00852962">
            <w:pPr>
              <w:jc w:val="center"/>
            </w:pPr>
            <w:r w:rsidRPr="00C613A6">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6B89" w:rsidRDefault="00443C93" w:rsidP="00852962">
            <w:pPr>
              <w:widowControl w:val="0"/>
              <w:autoSpaceDE w:val="0"/>
              <w:autoSpaceDN w:val="0"/>
              <w:adjustRightInd w:val="0"/>
              <w:spacing w:before="100" w:beforeAutospacing="1" w:after="100" w:afterAutospacing="1" w:line="240" w:lineRule="atLeast"/>
              <w:contextualSpacing/>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415F8C" w:rsidRDefault="00443C93" w:rsidP="00852962">
            <w:pPr>
              <w:widowControl w:val="0"/>
              <w:autoSpaceDE w:val="0"/>
              <w:autoSpaceDN w:val="0"/>
              <w:adjustRightInd w:val="0"/>
              <w:spacing w:after="0" w:line="240" w:lineRule="auto"/>
              <w:ind w:left="36"/>
              <w:jc w:val="both"/>
              <w:rPr>
                <w:rFonts w:ascii="Times New Roman" w:hAnsi="Times New Roman" w:cs="Times New Roman"/>
                <w:sz w:val="20"/>
                <w:szCs w:val="20"/>
              </w:rPr>
            </w:pPr>
            <w:r w:rsidRPr="00415F8C">
              <w:rPr>
                <w:rFonts w:ascii="Times New Roman" w:hAnsi="Times New Roman" w:cs="Times New Roman"/>
                <w:sz w:val="20"/>
                <w:szCs w:val="20"/>
              </w:rPr>
              <w:t>Войчак Анатолий,</w:t>
            </w:r>
            <w:r>
              <w:rPr>
                <w:rFonts w:ascii="Times New Roman" w:hAnsi="Times New Roman" w:cs="Times New Roman"/>
                <w:sz w:val="20"/>
                <w:szCs w:val="20"/>
              </w:rPr>
              <w:t xml:space="preserve"> 2</w:t>
            </w:r>
            <w:r w:rsidRPr="00415F8C">
              <w:rPr>
                <w:rFonts w:ascii="Times New Roman" w:hAnsi="Times New Roman" w:cs="Times New Roman"/>
                <w:sz w:val="20"/>
                <w:szCs w:val="20"/>
              </w:rPr>
              <w:t>Б</w:t>
            </w:r>
          </w:p>
        </w:tc>
        <w:tc>
          <w:tcPr>
            <w:tcW w:w="1042" w:type="pct"/>
            <w:tcBorders>
              <w:left w:val="single" w:sz="4" w:space="0" w:color="000000"/>
              <w:bottom w:val="single" w:sz="4" w:space="0" w:color="000000"/>
              <w:right w:val="single" w:sz="4" w:space="0" w:color="000000"/>
            </w:tcBorders>
            <w:shd w:val="clear" w:color="auto" w:fill="auto"/>
          </w:tcPr>
          <w:p w:rsidR="00443C93" w:rsidRDefault="00443C93" w:rsidP="00852962">
            <w:pPr>
              <w:jc w:val="center"/>
            </w:pPr>
            <w:r w:rsidRPr="00C613A6">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6B89" w:rsidRDefault="00443C93" w:rsidP="00852962">
            <w:pPr>
              <w:widowControl w:val="0"/>
              <w:autoSpaceDE w:val="0"/>
              <w:autoSpaceDN w:val="0"/>
              <w:adjustRightInd w:val="0"/>
              <w:spacing w:before="100" w:beforeAutospacing="1" w:after="100" w:afterAutospacing="1" w:line="240" w:lineRule="atLeast"/>
              <w:contextualSpacing/>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415F8C" w:rsidRDefault="00443C93" w:rsidP="00852962">
            <w:pPr>
              <w:widowControl w:val="0"/>
              <w:autoSpaceDE w:val="0"/>
              <w:autoSpaceDN w:val="0"/>
              <w:adjustRightInd w:val="0"/>
              <w:spacing w:after="0" w:line="240" w:lineRule="auto"/>
              <w:ind w:left="36"/>
              <w:jc w:val="both"/>
              <w:rPr>
                <w:rFonts w:ascii="Times New Roman" w:hAnsi="Times New Roman" w:cs="Times New Roman"/>
                <w:sz w:val="20"/>
                <w:szCs w:val="20"/>
              </w:rPr>
            </w:pPr>
            <w:r w:rsidRPr="00415F8C">
              <w:rPr>
                <w:rFonts w:ascii="Times New Roman" w:hAnsi="Times New Roman" w:cs="Times New Roman"/>
                <w:sz w:val="20"/>
                <w:szCs w:val="20"/>
              </w:rPr>
              <w:t>Ганин Владислав,</w:t>
            </w:r>
            <w:r>
              <w:rPr>
                <w:rFonts w:ascii="Times New Roman" w:hAnsi="Times New Roman" w:cs="Times New Roman"/>
                <w:sz w:val="20"/>
                <w:szCs w:val="20"/>
              </w:rPr>
              <w:t xml:space="preserve"> 2</w:t>
            </w:r>
            <w:r w:rsidRPr="00415F8C">
              <w:rPr>
                <w:rFonts w:ascii="Times New Roman" w:hAnsi="Times New Roman" w:cs="Times New Roman"/>
                <w:sz w:val="20"/>
                <w:szCs w:val="20"/>
              </w:rPr>
              <w:t>Б</w:t>
            </w:r>
          </w:p>
        </w:tc>
        <w:tc>
          <w:tcPr>
            <w:tcW w:w="1042" w:type="pct"/>
            <w:tcBorders>
              <w:left w:val="single" w:sz="4" w:space="0" w:color="000000"/>
              <w:bottom w:val="single" w:sz="4" w:space="0" w:color="000000"/>
              <w:right w:val="single" w:sz="4" w:space="0" w:color="000000"/>
            </w:tcBorders>
            <w:shd w:val="clear" w:color="auto" w:fill="auto"/>
          </w:tcPr>
          <w:p w:rsidR="00443C93" w:rsidRDefault="00443C93" w:rsidP="00852962">
            <w:pPr>
              <w:jc w:val="center"/>
            </w:pPr>
            <w:r w:rsidRPr="00C613A6">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6B89" w:rsidRDefault="00443C93" w:rsidP="00852962">
            <w:pPr>
              <w:widowControl w:val="0"/>
              <w:autoSpaceDE w:val="0"/>
              <w:autoSpaceDN w:val="0"/>
              <w:adjustRightInd w:val="0"/>
              <w:spacing w:before="100" w:beforeAutospacing="1" w:after="100" w:afterAutospacing="1" w:line="240" w:lineRule="atLeast"/>
              <w:contextualSpacing/>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415F8C" w:rsidRDefault="00443C93" w:rsidP="00852962">
            <w:pPr>
              <w:widowControl w:val="0"/>
              <w:autoSpaceDE w:val="0"/>
              <w:autoSpaceDN w:val="0"/>
              <w:adjustRightInd w:val="0"/>
              <w:spacing w:after="0" w:line="240" w:lineRule="auto"/>
              <w:ind w:left="36"/>
              <w:jc w:val="both"/>
              <w:rPr>
                <w:rFonts w:ascii="Times New Roman" w:hAnsi="Times New Roman" w:cs="Times New Roman"/>
                <w:sz w:val="20"/>
                <w:szCs w:val="20"/>
              </w:rPr>
            </w:pPr>
            <w:r w:rsidRPr="00415F8C">
              <w:rPr>
                <w:rFonts w:ascii="Times New Roman" w:hAnsi="Times New Roman" w:cs="Times New Roman"/>
                <w:sz w:val="20"/>
                <w:szCs w:val="20"/>
              </w:rPr>
              <w:t xml:space="preserve">Долгопольская Екатерина, </w:t>
            </w:r>
            <w:r>
              <w:rPr>
                <w:rFonts w:ascii="Times New Roman" w:hAnsi="Times New Roman" w:cs="Times New Roman"/>
                <w:sz w:val="20"/>
                <w:szCs w:val="20"/>
              </w:rPr>
              <w:t>2</w:t>
            </w:r>
            <w:r w:rsidRPr="00415F8C">
              <w:rPr>
                <w:rFonts w:ascii="Times New Roman" w:hAnsi="Times New Roman" w:cs="Times New Roman"/>
                <w:sz w:val="20"/>
                <w:szCs w:val="20"/>
              </w:rPr>
              <w:t>Б</w:t>
            </w:r>
          </w:p>
        </w:tc>
        <w:tc>
          <w:tcPr>
            <w:tcW w:w="1042" w:type="pct"/>
            <w:tcBorders>
              <w:left w:val="single" w:sz="4" w:space="0" w:color="000000"/>
              <w:bottom w:val="single" w:sz="4" w:space="0" w:color="000000"/>
              <w:right w:val="single" w:sz="4" w:space="0" w:color="000000"/>
            </w:tcBorders>
            <w:shd w:val="clear" w:color="auto" w:fill="auto"/>
          </w:tcPr>
          <w:p w:rsidR="00443C93" w:rsidRDefault="00443C93" w:rsidP="00852962">
            <w:pPr>
              <w:jc w:val="center"/>
            </w:pPr>
            <w:r w:rsidRPr="00C613A6">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6B89" w:rsidRDefault="00443C93" w:rsidP="00852962">
            <w:pPr>
              <w:widowControl w:val="0"/>
              <w:autoSpaceDE w:val="0"/>
              <w:autoSpaceDN w:val="0"/>
              <w:adjustRightInd w:val="0"/>
              <w:spacing w:before="100" w:beforeAutospacing="1" w:after="100" w:afterAutospacing="1" w:line="240" w:lineRule="atLeast"/>
              <w:contextualSpacing/>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415F8C" w:rsidRDefault="00443C93" w:rsidP="00852962">
            <w:pPr>
              <w:widowControl w:val="0"/>
              <w:autoSpaceDE w:val="0"/>
              <w:autoSpaceDN w:val="0"/>
              <w:adjustRightInd w:val="0"/>
              <w:spacing w:after="0" w:line="240" w:lineRule="auto"/>
              <w:ind w:left="36"/>
              <w:jc w:val="both"/>
              <w:rPr>
                <w:rFonts w:ascii="Times New Roman" w:hAnsi="Times New Roman" w:cs="Times New Roman"/>
                <w:sz w:val="20"/>
                <w:szCs w:val="20"/>
              </w:rPr>
            </w:pPr>
            <w:r w:rsidRPr="00415F8C">
              <w:rPr>
                <w:rFonts w:ascii="Times New Roman" w:hAnsi="Times New Roman" w:cs="Times New Roman"/>
                <w:sz w:val="20"/>
                <w:szCs w:val="20"/>
              </w:rPr>
              <w:t>Дулунц Эмма,</w:t>
            </w:r>
            <w:r>
              <w:rPr>
                <w:rFonts w:ascii="Times New Roman" w:hAnsi="Times New Roman" w:cs="Times New Roman"/>
                <w:sz w:val="20"/>
                <w:szCs w:val="20"/>
              </w:rPr>
              <w:t xml:space="preserve"> 2</w:t>
            </w:r>
            <w:r w:rsidRPr="00415F8C">
              <w:rPr>
                <w:rFonts w:ascii="Times New Roman" w:hAnsi="Times New Roman" w:cs="Times New Roman"/>
                <w:sz w:val="20"/>
                <w:szCs w:val="20"/>
              </w:rPr>
              <w:t>Б</w:t>
            </w:r>
          </w:p>
        </w:tc>
        <w:tc>
          <w:tcPr>
            <w:tcW w:w="1042" w:type="pct"/>
            <w:tcBorders>
              <w:left w:val="single" w:sz="4" w:space="0" w:color="000000"/>
              <w:bottom w:val="single" w:sz="4" w:space="0" w:color="000000"/>
              <w:right w:val="single" w:sz="4" w:space="0" w:color="000000"/>
            </w:tcBorders>
            <w:shd w:val="clear" w:color="auto" w:fill="auto"/>
          </w:tcPr>
          <w:p w:rsidR="00443C93" w:rsidRDefault="00443C93" w:rsidP="00852962">
            <w:pPr>
              <w:jc w:val="center"/>
            </w:pPr>
            <w:r w:rsidRPr="00C613A6">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6B89" w:rsidRDefault="00443C93" w:rsidP="00852962">
            <w:pPr>
              <w:widowControl w:val="0"/>
              <w:autoSpaceDE w:val="0"/>
              <w:autoSpaceDN w:val="0"/>
              <w:adjustRightInd w:val="0"/>
              <w:spacing w:before="100" w:beforeAutospacing="1" w:after="100" w:afterAutospacing="1" w:line="240" w:lineRule="atLeast"/>
              <w:contextualSpacing/>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415F8C" w:rsidRDefault="00443C93" w:rsidP="00852962">
            <w:pPr>
              <w:widowControl w:val="0"/>
              <w:autoSpaceDE w:val="0"/>
              <w:autoSpaceDN w:val="0"/>
              <w:adjustRightInd w:val="0"/>
              <w:spacing w:after="0" w:line="240" w:lineRule="auto"/>
              <w:ind w:left="36"/>
              <w:jc w:val="both"/>
              <w:rPr>
                <w:rFonts w:ascii="Times New Roman" w:hAnsi="Times New Roman" w:cs="Times New Roman"/>
                <w:sz w:val="20"/>
                <w:szCs w:val="20"/>
              </w:rPr>
            </w:pPr>
            <w:r w:rsidRPr="00415F8C">
              <w:rPr>
                <w:rFonts w:ascii="Times New Roman" w:hAnsi="Times New Roman" w:cs="Times New Roman"/>
                <w:sz w:val="20"/>
                <w:szCs w:val="20"/>
              </w:rPr>
              <w:t>Осипян Рафаэль,</w:t>
            </w:r>
            <w:r>
              <w:rPr>
                <w:rFonts w:ascii="Times New Roman" w:hAnsi="Times New Roman" w:cs="Times New Roman"/>
                <w:sz w:val="20"/>
                <w:szCs w:val="20"/>
              </w:rPr>
              <w:t xml:space="preserve"> 2</w:t>
            </w:r>
            <w:r w:rsidRPr="00415F8C">
              <w:rPr>
                <w:rFonts w:ascii="Times New Roman" w:hAnsi="Times New Roman" w:cs="Times New Roman"/>
                <w:sz w:val="20"/>
                <w:szCs w:val="20"/>
              </w:rPr>
              <w:t>Б</w:t>
            </w:r>
          </w:p>
        </w:tc>
        <w:tc>
          <w:tcPr>
            <w:tcW w:w="1042" w:type="pct"/>
            <w:tcBorders>
              <w:left w:val="single" w:sz="4" w:space="0" w:color="000000"/>
              <w:bottom w:val="single" w:sz="4" w:space="0" w:color="000000"/>
              <w:right w:val="single" w:sz="4" w:space="0" w:color="000000"/>
            </w:tcBorders>
            <w:shd w:val="clear" w:color="auto" w:fill="auto"/>
          </w:tcPr>
          <w:p w:rsidR="00443C93" w:rsidRDefault="00443C93" w:rsidP="00852962">
            <w:pPr>
              <w:jc w:val="center"/>
            </w:pPr>
            <w:r w:rsidRPr="00C613A6">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6B89" w:rsidRDefault="00443C93" w:rsidP="00852962">
            <w:pPr>
              <w:widowControl w:val="0"/>
              <w:autoSpaceDE w:val="0"/>
              <w:autoSpaceDN w:val="0"/>
              <w:adjustRightInd w:val="0"/>
              <w:spacing w:before="100" w:beforeAutospacing="1" w:after="100" w:afterAutospacing="1" w:line="240" w:lineRule="atLeast"/>
              <w:contextualSpacing/>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415F8C" w:rsidRDefault="00443C93" w:rsidP="00852962">
            <w:pPr>
              <w:widowControl w:val="0"/>
              <w:autoSpaceDE w:val="0"/>
              <w:autoSpaceDN w:val="0"/>
              <w:adjustRightInd w:val="0"/>
              <w:spacing w:after="0" w:line="240" w:lineRule="auto"/>
              <w:ind w:left="36"/>
              <w:jc w:val="both"/>
              <w:rPr>
                <w:rFonts w:ascii="Times New Roman" w:hAnsi="Times New Roman" w:cs="Times New Roman"/>
                <w:sz w:val="20"/>
                <w:szCs w:val="20"/>
              </w:rPr>
            </w:pPr>
            <w:r w:rsidRPr="00415F8C">
              <w:rPr>
                <w:rFonts w:ascii="Times New Roman" w:hAnsi="Times New Roman" w:cs="Times New Roman"/>
                <w:sz w:val="20"/>
                <w:szCs w:val="20"/>
              </w:rPr>
              <w:t>Поминов Ян,</w:t>
            </w:r>
            <w:r>
              <w:rPr>
                <w:rFonts w:ascii="Times New Roman" w:hAnsi="Times New Roman" w:cs="Times New Roman"/>
                <w:sz w:val="20"/>
                <w:szCs w:val="20"/>
              </w:rPr>
              <w:t xml:space="preserve"> 2</w:t>
            </w:r>
            <w:r w:rsidRPr="00415F8C">
              <w:rPr>
                <w:rFonts w:ascii="Times New Roman" w:hAnsi="Times New Roman" w:cs="Times New Roman"/>
                <w:sz w:val="20"/>
                <w:szCs w:val="20"/>
              </w:rPr>
              <w:t>Б</w:t>
            </w:r>
          </w:p>
        </w:tc>
        <w:tc>
          <w:tcPr>
            <w:tcW w:w="1042" w:type="pct"/>
            <w:tcBorders>
              <w:left w:val="single" w:sz="4" w:space="0" w:color="000000"/>
              <w:bottom w:val="single" w:sz="4" w:space="0" w:color="000000"/>
              <w:right w:val="single" w:sz="4" w:space="0" w:color="000000"/>
            </w:tcBorders>
            <w:shd w:val="clear" w:color="auto" w:fill="auto"/>
          </w:tcPr>
          <w:p w:rsidR="00443C93" w:rsidRDefault="00443C93" w:rsidP="00852962">
            <w:pPr>
              <w:jc w:val="center"/>
            </w:pPr>
            <w:r w:rsidRPr="00C613A6">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6B89" w:rsidRDefault="00443C93" w:rsidP="00852962">
            <w:pPr>
              <w:widowControl w:val="0"/>
              <w:autoSpaceDE w:val="0"/>
              <w:autoSpaceDN w:val="0"/>
              <w:adjustRightInd w:val="0"/>
              <w:spacing w:before="100" w:beforeAutospacing="1" w:after="100" w:afterAutospacing="1" w:line="240" w:lineRule="atLeast"/>
              <w:contextualSpacing/>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415F8C"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415F8C">
              <w:rPr>
                <w:rFonts w:ascii="Times New Roman" w:hAnsi="Times New Roman" w:cs="Times New Roman"/>
                <w:sz w:val="20"/>
                <w:szCs w:val="20"/>
              </w:rPr>
              <w:t>Савосин Андрей,</w:t>
            </w:r>
            <w:r>
              <w:rPr>
                <w:rFonts w:ascii="Times New Roman" w:hAnsi="Times New Roman" w:cs="Times New Roman"/>
                <w:sz w:val="20"/>
                <w:szCs w:val="20"/>
              </w:rPr>
              <w:t xml:space="preserve"> 2</w:t>
            </w:r>
            <w:r w:rsidRPr="00415F8C">
              <w:rPr>
                <w:rFonts w:ascii="Times New Roman" w:hAnsi="Times New Roman" w:cs="Times New Roman"/>
                <w:sz w:val="20"/>
                <w:szCs w:val="20"/>
              </w:rPr>
              <w:t>Б</w:t>
            </w:r>
          </w:p>
        </w:tc>
        <w:tc>
          <w:tcPr>
            <w:tcW w:w="1042" w:type="pct"/>
            <w:tcBorders>
              <w:left w:val="single" w:sz="4" w:space="0" w:color="000000"/>
              <w:bottom w:val="single" w:sz="4" w:space="0" w:color="000000"/>
              <w:right w:val="single" w:sz="4" w:space="0" w:color="000000"/>
            </w:tcBorders>
            <w:shd w:val="clear" w:color="auto" w:fill="auto"/>
          </w:tcPr>
          <w:p w:rsidR="00443C93" w:rsidRDefault="00443C93" w:rsidP="00852962">
            <w:pPr>
              <w:jc w:val="center"/>
            </w:pPr>
            <w:r w:rsidRPr="004A1C73">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6B89" w:rsidRDefault="00443C93" w:rsidP="00852962">
            <w:pPr>
              <w:widowControl w:val="0"/>
              <w:autoSpaceDE w:val="0"/>
              <w:autoSpaceDN w:val="0"/>
              <w:adjustRightInd w:val="0"/>
              <w:spacing w:before="100" w:beforeAutospacing="1" w:after="100" w:afterAutospacing="1" w:line="240" w:lineRule="atLeast"/>
              <w:contextualSpacing/>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415F8C"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415F8C">
              <w:rPr>
                <w:rFonts w:ascii="Times New Roman" w:hAnsi="Times New Roman" w:cs="Times New Roman"/>
                <w:sz w:val="20"/>
                <w:szCs w:val="20"/>
              </w:rPr>
              <w:t>Склярова Мария,</w:t>
            </w:r>
            <w:r>
              <w:rPr>
                <w:rFonts w:ascii="Times New Roman" w:hAnsi="Times New Roman" w:cs="Times New Roman"/>
                <w:sz w:val="20"/>
                <w:szCs w:val="20"/>
              </w:rPr>
              <w:t xml:space="preserve"> 2</w:t>
            </w:r>
            <w:r w:rsidRPr="00415F8C">
              <w:rPr>
                <w:rFonts w:ascii="Times New Roman" w:hAnsi="Times New Roman" w:cs="Times New Roman"/>
                <w:sz w:val="20"/>
                <w:szCs w:val="20"/>
              </w:rPr>
              <w:t>Б</w:t>
            </w:r>
          </w:p>
        </w:tc>
        <w:tc>
          <w:tcPr>
            <w:tcW w:w="1042" w:type="pct"/>
            <w:tcBorders>
              <w:left w:val="single" w:sz="4" w:space="0" w:color="000000"/>
              <w:bottom w:val="single" w:sz="4" w:space="0" w:color="000000"/>
              <w:right w:val="single" w:sz="4" w:space="0" w:color="000000"/>
            </w:tcBorders>
            <w:shd w:val="clear" w:color="auto" w:fill="auto"/>
          </w:tcPr>
          <w:p w:rsidR="00443C93" w:rsidRDefault="00443C93" w:rsidP="00852962">
            <w:pPr>
              <w:jc w:val="center"/>
            </w:pPr>
            <w:r w:rsidRPr="004A1C73">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6B89" w:rsidRDefault="00443C93" w:rsidP="00852962">
            <w:pPr>
              <w:widowControl w:val="0"/>
              <w:autoSpaceDE w:val="0"/>
              <w:autoSpaceDN w:val="0"/>
              <w:adjustRightInd w:val="0"/>
              <w:spacing w:before="100" w:beforeAutospacing="1" w:after="100" w:afterAutospacing="1" w:line="240" w:lineRule="atLeast"/>
              <w:contextualSpacing/>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415F8C"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415F8C">
              <w:rPr>
                <w:rFonts w:ascii="Times New Roman" w:hAnsi="Times New Roman" w:cs="Times New Roman"/>
                <w:sz w:val="20"/>
                <w:szCs w:val="20"/>
              </w:rPr>
              <w:t>Соколов Александр,</w:t>
            </w:r>
            <w:r>
              <w:rPr>
                <w:rFonts w:ascii="Times New Roman" w:hAnsi="Times New Roman" w:cs="Times New Roman"/>
                <w:sz w:val="20"/>
                <w:szCs w:val="20"/>
              </w:rPr>
              <w:t xml:space="preserve"> 2</w:t>
            </w:r>
            <w:r w:rsidRPr="00415F8C">
              <w:rPr>
                <w:rFonts w:ascii="Times New Roman" w:hAnsi="Times New Roman" w:cs="Times New Roman"/>
                <w:sz w:val="20"/>
                <w:szCs w:val="20"/>
              </w:rPr>
              <w:t>Б</w:t>
            </w:r>
          </w:p>
        </w:tc>
        <w:tc>
          <w:tcPr>
            <w:tcW w:w="1042" w:type="pct"/>
            <w:tcBorders>
              <w:left w:val="single" w:sz="4" w:space="0" w:color="000000"/>
              <w:bottom w:val="single" w:sz="4" w:space="0" w:color="000000"/>
              <w:right w:val="single" w:sz="4" w:space="0" w:color="000000"/>
            </w:tcBorders>
            <w:shd w:val="clear" w:color="auto" w:fill="auto"/>
          </w:tcPr>
          <w:p w:rsidR="00443C93" w:rsidRDefault="00443C93" w:rsidP="00852962">
            <w:pPr>
              <w:jc w:val="center"/>
            </w:pPr>
            <w:r w:rsidRPr="004A1C73">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6B89" w:rsidRDefault="00443C93" w:rsidP="00852962">
            <w:pPr>
              <w:widowControl w:val="0"/>
              <w:autoSpaceDE w:val="0"/>
              <w:autoSpaceDN w:val="0"/>
              <w:adjustRightInd w:val="0"/>
              <w:spacing w:before="100" w:beforeAutospacing="1" w:after="100" w:afterAutospacing="1" w:line="240" w:lineRule="atLeast"/>
              <w:contextualSpacing/>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415F8C"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415F8C">
              <w:rPr>
                <w:rFonts w:ascii="Times New Roman" w:hAnsi="Times New Roman" w:cs="Times New Roman"/>
                <w:sz w:val="20"/>
                <w:szCs w:val="20"/>
              </w:rPr>
              <w:t>Сухомлинова Анастасия,</w:t>
            </w:r>
            <w:r>
              <w:rPr>
                <w:rFonts w:ascii="Times New Roman" w:hAnsi="Times New Roman" w:cs="Times New Roman"/>
                <w:sz w:val="20"/>
                <w:szCs w:val="20"/>
              </w:rPr>
              <w:t xml:space="preserve"> 2</w:t>
            </w:r>
            <w:r w:rsidRPr="00415F8C">
              <w:rPr>
                <w:rFonts w:ascii="Times New Roman" w:hAnsi="Times New Roman" w:cs="Times New Roman"/>
                <w:sz w:val="20"/>
                <w:szCs w:val="20"/>
              </w:rPr>
              <w:t>Б</w:t>
            </w:r>
          </w:p>
        </w:tc>
        <w:tc>
          <w:tcPr>
            <w:tcW w:w="1042" w:type="pct"/>
            <w:tcBorders>
              <w:left w:val="single" w:sz="4" w:space="0" w:color="000000"/>
              <w:bottom w:val="single" w:sz="4" w:space="0" w:color="000000"/>
              <w:right w:val="single" w:sz="4" w:space="0" w:color="000000"/>
            </w:tcBorders>
            <w:shd w:val="clear" w:color="auto" w:fill="auto"/>
          </w:tcPr>
          <w:p w:rsidR="00443C93" w:rsidRDefault="00443C93" w:rsidP="00852962">
            <w:pPr>
              <w:jc w:val="center"/>
            </w:pPr>
            <w:r w:rsidRPr="004A1C73">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6B89" w:rsidRDefault="00443C93" w:rsidP="00852962">
            <w:pPr>
              <w:widowControl w:val="0"/>
              <w:autoSpaceDE w:val="0"/>
              <w:autoSpaceDN w:val="0"/>
              <w:adjustRightInd w:val="0"/>
              <w:spacing w:before="100" w:beforeAutospacing="1" w:after="100" w:afterAutospacing="1" w:line="240" w:lineRule="atLeast"/>
              <w:contextualSpacing/>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415F8C"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415F8C">
              <w:rPr>
                <w:rFonts w:ascii="Times New Roman" w:hAnsi="Times New Roman" w:cs="Times New Roman"/>
                <w:sz w:val="20"/>
                <w:szCs w:val="20"/>
              </w:rPr>
              <w:t>Дулунц Вячеслав,</w:t>
            </w:r>
            <w:r>
              <w:rPr>
                <w:rFonts w:ascii="Times New Roman" w:hAnsi="Times New Roman" w:cs="Times New Roman"/>
                <w:sz w:val="20"/>
                <w:szCs w:val="20"/>
              </w:rPr>
              <w:t xml:space="preserve"> 2</w:t>
            </w:r>
            <w:r w:rsidRPr="00415F8C">
              <w:rPr>
                <w:rFonts w:ascii="Times New Roman" w:hAnsi="Times New Roman" w:cs="Times New Roman"/>
                <w:sz w:val="20"/>
                <w:szCs w:val="20"/>
              </w:rPr>
              <w:t>Б</w:t>
            </w:r>
          </w:p>
        </w:tc>
        <w:tc>
          <w:tcPr>
            <w:tcW w:w="1042" w:type="pct"/>
            <w:tcBorders>
              <w:left w:val="single" w:sz="4" w:space="0" w:color="000000"/>
              <w:bottom w:val="single" w:sz="4" w:space="0" w:color="000000"/>
              <w:right w:val="single" w:sz="4" w:space="0" w:color="000000"/>
            </w:tcBorders>
            <w:shd w:val="clear" w:color="auto" w:fill="auto"/>
          </w:tcPr>
          <w:p w:rsidR="00443C93" w:rsidRDefault="00443C93" w:rsidP="00852962">
            <w:pPr>
              <w:jc w:val="center"/>
            </w:pPr>
            <w:r w:rsidRPr="00674472">
              <w:rPr>
                <w:rFonts w:ascii="Times New Roman" w:hAnsi="Times New Roman" w:cs="Times New Roman"/>
                <w:sz w:val="20"/>
                <w:szCs w:val="20"/>
              </w:rPr>
              <w:t>Похвальная грамота</w:t>
            </w:r>
          </w:p>
        </w:tc>
        <w:tc>
          <w:tcPr>
            <w:tcW w:w="817" w:type="pct"/>
            <w:vMerge/>
            <w:tcBorders>
              <w:left w:val="single" w:sz="4" w:space="0" w:color="000000"/>
              <w:right w:val="single" w:sz="4" w:space="0" w:color="000000"/>
            </w:tcBorders>
          </w:tcPr>
          <w:p w:rsidR="00443C93" w:rsidRPr="00D76B89" w:rsidRDefault="00443C93" w:rsidP="00852962">
            <w:pPr>
              <w:widowControl w:val="0"/>
              <w:autoSpaceDE w:val="0"/>
              <w:autoSpaceDN w:val="0"/>
              <w:adjustRightInd w:val="0"/>
              <w:spacing w:before="100" w:beforeAutospacing="1" w:after="100" w:afterAutospacing="1" w:line="240" w:lineRule="atLeast"/>
              <w:contextualSpacing/>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415F8C"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415F8C">
              <w:rPr>
                <w:rFonts w:ascii="Times New Roman" w:hAnsi="Times New Roman" w:cs="Times New Roman"/>
                <w:sz w:val="20"/>
                <w:szCs w:val="20"/>
              </w:rPr>
              <w:t>Рогожин Данил,</w:t>
            </w:r>
            <w:r>
              <w:rPr>
                <w:rFonts w:ascii="Times New Roman" w:hAnsi="Times New Roman" w:cs="Times New Roman"/>
                <w:sz w:val="20"/>
                <w:szCs w:val="20"/>
              </w:rPr>
              <w:t xml:space="preserve"> 2</w:t>
            </w:r>
            <w:r w:rsidRPr="00415F8C">
              <w:rPr>
                <w:rFonts w:ascii="Times New Roman" w:hAnsi="Times New Roman" w:cs="Times New Roman"/>
                <w:sz w:val="20"/>
                <w:szCs w:val="20"/>
              </w:rPr>
              <w:t>Б</w:t>
            </w:r>
          </w:p>
        </w:tc>
        <w:tc>
          <w:tcPr>
            <w:tcW w:w="1042" w:type="pct"/>
            <w:tcBorders>
              <w:left w:val="single" w:sz="4" w:space="0" w:color="000000"/>
              <w:bottom w:val="single" w:sz="4" w:space="0" w:color="000000"/>
              <w:right w:val="single" w:sz="4" w:space="0" w:color="000000"/>
            </w:tcBorders>
            <w:shd w:val="clear" w:color="auto" w:fill="auto"/>
          </w:tcPr>
          <w:p w:rsidR="00443C93" w:rsidRDefault="00443C93" w:rsidP="00852962">
            <w:pPr>
              <w:jc w:val="center"/>
            </w:pPr>
            <w:r w:rsidRPr="00674472">
              <w:rPr>
                <w:rFonts w:ascii="Times New Roman" w:hAnsi="Times New Roman" w:cs="Times New Roman"/>
                <w:sz w:val="20"/>
                <w:szCs w:val="20"/>
              </w:rPr>
              <w:t>Похвальная грамота</w:t>
            </w:r>
          </w:p>
        </w:tc>
        <w:tc>
          <w:tcPr>
            <w:tcW w:w="817" w:type="pct"/>
            <w:vMerge/>
            <w:tcBorders>
              <w:left w:val="single" w:sz="4" w:space="0" w:color="000000"/>
              <w:bottom w:val="single" w:sz="4" w:space="0" w:color="000000"/>
              <w:right w:val="single" w:sz="4" w:space="0" w:color="000000"/>
            </w:tcBorders>
          </w:tcPr>
          <w:p w:rsidR="00443C93" w:rsidRPr="00D76B89" w:rsidRDefault="00443C93" w:rsidP="00852962">
            <w:pPr>
              <w:widowControl w:val="0"/>
              <w:autoSpaceDE w:val="0"/>
              <w:autoSpaceDN w:val="0"/>
              <w:adjustRightInd w:val="0"/>
              <w:spacing w:before="100" w:beforeAutospacing="1" w:after="100" w:afterAutospacing="1" w:line="240" w:lineRule="atLeast"/>
              <w:contextualSpacing/>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vAlign w:val="center"/>
          </w:tcPr>
          <w:p w:rsidR="00443C93" w:rsidRPr="00D76B89" w:rsidRDefault="00443C93" w:rsidP="00852962">
            <w:pPr>
              <w:spacing w:after="0" w:line="285" w:lineRule="atLeast"/>
              <w:rPr>
                <w:rFonts w:ascii="Times New Roman" w:hAnsi="Times New Roman" w:cs="Times New Roman"/>
                <w:sz w:val="20"/>
                <w:szCs w:val="20"/>
              </w:rPr>
            </w:pPr>
            <w:r>
              <w:rPr>
                <w:rFonts w:ascii="Times New Roman" w:hAnsi="Times New Roman" w:cs="Times New Roman"/>
                <w:sz w:val="20"/>
                <w:szCs w:val="20"/>
              </w:rPr>
              <w:t xml:space="preserve">Акиева Ясмина, </w:t>
            </w:r>
            <w:r w:rsidRPr="00D76B89">
              <w:rPr>
                <w:rFonts w:ascii="Times New Roman" w:hAnsi="Times New Roman" w:cs="Times New Roman"/>
                <w:sz w:val="20"/>
                <w:szCs w:val="20"/>
              </w:rPr>
              <w:t>3А</w:t>
            </w:r>
          </w:p>
        </w:tc>
        <w:tc>
          <w:tcPr>
            <w:tcW w:w="1042" w:type="pct"/>
            <w:tcBorders>
              <w:left w:val="single" w:sz="4" w:space="0" w:color="000000"/>
              <w:bottom w:val="single" w:sz="4" w:space="0" w:color="000000"/>
              <w:right w:val="single" w:sz="4" w:space="0" w:color="000000"/>
            </w:tcBorders>
            <w:shd w:val="clear" w:color="auto" w:fill="auto"/>
          </w:tcPr>
          <w:p w:rsidR="00443C93" w:rsidRDefault="00443C93" w:rsidP="00852962">
            <w:r w:rsidRPr="00016B17">
              <w:rPr>
                <w:rFonts w:ascii="Times New Roman" w:hAnsi="Times New Roman" w:cs="Times New Roman"/>
                <w:sz w:val="20"/>
                <w:szCs w:val="20"/>
              </w:rPr>
              <w:t>Диплом победителя</w:t>
            </w:r>
          </w:p>
        </w:tc>
        <w:tc>
          <w:tcPr>
            <w:tcW w:w="817" w:type="pct"/>
            <w:vMerge w:val="restart"/>
            <w:tcBorders>
              <w:left w:val="single" w:sz="4" w:space="0" w:color="000000"/>
              <w:right w:val="single" w:sz="4" w:space="0" w:color="000000"/>
            </w:tcBorders>
          </w:tcPr>
          <w:p w:rsidR="00443C93" w:rsidRPr="00D76B89"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r>
              <w:rPr>
                <w:rFonts w:ascii="Times New Roman" w:hAnsi="Times New Roman" w:cs="Times New Roman"/>
                <w:sz w:val="20"/>
                <w:szCs w:val="20"/>
              </w:rPr>
              <w:t>Севостьянова О.Н.</w:t>
            </w: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vAlign w:val="center"/>
          </w:tcPr>
          <w:p w:rsidR="00443C93" w:rsidRPr="00D76B89" w:rsidRDefault="00443C93" w:rsidP="00852962">
            <w:pPr>
              <w:spacing w:after="0" w:line="285" w:lineRule="atLeast"/>
              <w:rPr>
                <w:rFonts w:ascii="Times New Roman" w:hAnsi="Times New Roman" w:cs="Times New Roman"/>
                <w:sz w:val="20"/>
                <w:szCs w:val="20"/>
              </w:rPr>
            </w:pPr>
            <w:r w:rsidRPr="00D76B89">
              <w:rPr>
                <w:rFonts w:ascii="Times New Roman" w:hAnsi="Times New Roman" w:cs="Times New Roman"/>
                <w:sz w:val="20"/>
                <w:szCs w:val="20"/>
              </w:rPr>
              <w:t>Бабков Марк</w:t>
            </w:r>
            <w:r>
              <w:rPr>
                <w:rFonts w:ascii="Times New Roman" w:hAnsi="Times New Roman" w:cs="Times New Roman"/>
                <w:sz w:val="20"/>
                <w:szCs w:val="20"/>
              </w:rPr>
              <w:t>,</w:t>
            </w:r>
            <w:r w:rsidRPr="00D76B89">
              <w:rPr>
                <w:rFonts w:ascii="Times New Roman" w:hAnsi="Times New Roman" w:cs="Times New Roman"/>
                <w:sz w:val="20"/>
                <w:szCs w:val="20"/>
              </w:rPr>
              <w:t xml:space="preserve"> 3А</w:t>
            </w:r>
          </w:p>
        </w:tc>
        <w:tc>
          <w:tcPr>
            <w:tcW w:w="1042" w:type="pct"/>
            <w:tcBorders>
              <w:left w:val="single" w:sz="4" w:space="0" w:color="000000"/>
              <w:bottom w:val="single" w:sz="4" w:space="0" w:color="000000"/>
              <w:right w:val="single" w:sz="4" w:space="0" w:color="000000"/>
            </w:tcBorders>
            <w:shd w:val="clear" w:color="auto" w:fill="auto"/>
          </w:tcPr>
          <w:p w:rsidR="00443C93" w:rsidRDefault="00443C93" w:rsidP="00852962">
            <w:r w:rsidRPr="00016B17">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6B89" w:rsidRDefault="00443C93" w:rsidP="00852962">
            <w:pPr>
              <w:widowControl w:val="0"/>
              <w:autoSpaceDE w:val="0"/>
              <w:autoSpaceDN w:val="0"/>
              <w:adjustRightInd w:val="0"/>
              <w:spacing w:before="100" w:beforeAutospacing="1" w:after="100" w:afterAutospacing="1" w:line="240" w:lineRule="atLeast"/>
              <w:contextualSpacing/>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vAlign w:val="center"/>
          </w:tcPr>
          <w:p w:rsidR="00443C93" w:rsidRPr="00D76B89" w:rsidRDefault="00443C93" w:rsidP="00852962">
            <w:pPr>
              <w:spacing w:after="0" w:line="285" w:lineRule="atLeast"/>
              <w:rPr>
                <w:rFonts w:ascii="Times New Roman" w:hAnsi="Times New Roman" w:cs="Times New Roman"/>
                <w:sz w:val="20"/>
                <w:szCs w:val="20"/>
              </w:rPr>
            </w:pPr>
            <w:r w:rsidRPr="00D76B89">
              <w:rPr>
                <w:rFonts w:ascii="Times New Roman" w:hAnsi="Times New Roman" w:cs="Times New Roman"/>
                <w:sz w:val="20"/>
                <w:szCs w:val="20"/>
              </w:rPr>
              <w:t>Корышев Дмитрий</w:t>
            </w:r>
            <w:r>
              <w:rPr>
                <w:rFonts w:ascii="Times New Roman" w:hAnsi="Times New Roman" w:cs="Times New Roman"/>
                <w:sz w:val="20"/>
                <w:szCs w:val="20"/>
              </w:rPr>
              <w:t>,</w:t>
            </w:r>
            <w:r w:rsidRPr="00D76B89">
              <w:rPr>
                <w:rFonts w:ascii="Times New Roman" w:hAnsi="Times New Roman" w:cs="Times New Roman"/>
                <w:sz w:val="20"/>
                <w:szCs w:val="20"/>
              </w:rPr>
              <w:t xml:space="preserve"> 3А</w:t>
            </w:r>
          </w:p>
        </w:tc>
        <w:tc>
          <w:tcPr>
            <w:tcW w:w="1042" w:type="pct"/>
            <w:tcBorders>
              <w:left w:val="single" w:sz="4" w:space="0" w:color="000000"/>
              <w:bottom w:val="single" w:sz="4" w:space="0" w:color="000000"/>
              <w:right w:val="single" w:sz="4" w:space="0" w:color="000000"/>
            </w:tcBorders>
            <w:shd w:val="clear" w:color="auto" w:fill="auto"/>
          </w:tcPr>
          <w:p w:rsidR="00443C93" w:rsidRDefault="00443C93" w:rsidP="00852962">
            <w:r w:rsidRPr="00016B17">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6B89" w:rsidRDefault="00443C93" w:rsidP="00852962">
            <w:pPr>
              <w:widowControl w:val="0"/>
              <w:autoSpaceDE w:val="0"/>
              <w:autoSpaceDN w:val="0"/>
              <w:adjustRightInd w:val="0"/>
              <w:spacing w:before="100" w:beforeAutospacing="1" w:after="100" w:afterAutospacing="1" w:line="240" w:lineRule="atLeast"/>
              <w:contextualSpacing/>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vAlign w:val="center"/>
          </w:tcPr>
          <w:p w:rsidR="00443C93" w:rsidRPr="00D76B89" w:rsidRDefault="00443C93" w:rsidP="00852962">
            <w:pPr>
              <w:spacing w:after="0" w:line="285" w:lineRule="atLeast"/>
              <w:rPr>
                <w:rFonts w:ascii="Times New Roman" w:hAnsi="Times New Roman" w:cs="Times New Roman"/>
                <w:sz w:val="20"/>
                <w:szCs w:val="20"/>
              </w:rPr>
            </w:pPr>
            <w:r w:rsidRPr="00D76B89">
              <w:rPr>
                <w:rFonts w:ascii="Times New Roman" w:hAnsi="Times New Roman" w:cs="Times New Roman"/>
                <w:sz w:val="20"/>
                <w:szCs w:val="20"/>
              </w:rPr>
              <w:t>Кухтарев Кирилл</w:t>
            </w:r>
            <w:r>
              <w:rPr>
                <w:rFonts w:ascii="Times New Roman" w:hAnsi="Times New Roman" w:cs="Times New Roman"/>
                <w:sz w:val="20"/>
                <w:szCs w:val="20"/>
              </w:rPr>
              <w:t>,</w:t>
            </w:r>
            <w:r w:rsidRPr="00D76B89">
              <w:rPr>
                <w:rFonts w:ascii="Times New Roman" w:hAnsi="Times New Roman" w:cs="Times New Roman"/>
                <w:sz w:val="20"/>
                <w:szCs w:val="20"/>
              </w:rPr>
              <w:t xml:space="preserve"> 3А</w:t>
            </w:r>
          </w:p>
        </w:tc>
        <w:tc>
          <w:tcPr>
            <w:tcW w:w="1042" w:type="pct"/>
            <w:tcBorders>
              <w:left w:val="single" w:sz="4" w:space="0" w:color="000000"/>
              <w:bottom w:val="single" w:sz="4" w:space="0" w:color="000000"/>
              <w:right w:val="single" w:sz="4" w:space="0" w:color="000000"/>
            </w:tcBorders>
            <w:shd w:val="clear" w:color="auto" w:fill="auto"/>
          </w:tcPr>
          <w:p w:rsidR="00443C93" w:rsidRDefault="00443C93" w:rsidP="00852962">
            <w:r w:rsidRPr="00016B17">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6B89" w:rsidRDefault="00443C93" w:rsidP="00852962">
            <w:pPr>
              <w:widowControl w:val="0"/>
              <w:autoSpaceDE w:val="0"/>
              <w:autoSpaceDN w:val="0"/>
              <w:adjustRightInd w:val="0"/>
              <w:spacing w:before="100" w:beforeAutospacing="1" w:after="100" w:afterAutospacing="1" w:line="240" w:lineRule="atLeast"/>
              <w:contextualSpacing/>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vAlign w:val="center"/>
          </w:tcPr>
          <w:p w:rsidR="00443C93" w:rsidRPr="00D76B89" w:rsidRDefault="00443C93" w:rsidP="00852962">
            <w:pPr>
              <w:spacing w:after="0" w:line="285" w:lineRule="atLeast"/>
              <w:rPr>
                <w:rFonts w:ascii="Times New Roman" w:hAnsi="Times New Roman" w:cs="Times New Roman"/>
                <w:sz w:val="20"/>
                <w:szCs w:val="20"/>
              </w:rPr>
            </w:pPr>
            <w:r w:rsidRPr="00D76B89">
              <w:rPr>
                <w:rFonts w:ascii="Times New Roman" w:hAnsi="Times New Roman" w:cs="Times New Roman"/>
                <w:sz w:val="20"/>
                <w:szCs w:val="20"/>
              </w:rPr>
              <w:t>Мартынов Александр</w:t>
            </w:r>
            <w:r>
              <w:rPr>
                <w:rFonts w:ascii="Times New Roman" w:hAnsi="Times New Roman" w:cs="Times New Roman"/>
                <w:sz w:val="20"/>
                <w:szCs w:val="20"/>
              </w:rPr>
              <w:t>,</w:t>
            </w:r>
            <w:r w:rsidRPr="00D76B89">
              <w:rPr>
                <w:rFonts w:ascii="Times New Roman" w:hAnsi="Times New Roman" w:cs="Times New Roman"/>
                <w:sz w:val="20"/>
                <w:szCs w:val="20"/>
              </w:rPr>
              <w:t xml:space="preserve"> 3А</w:t>
            </w:r>
          </w:p>
        </w:tc>
        <w:tc>
          <w:tcPr>
            <w:tcW w:w="1042" w:type="pct"/>
            <w:tcBorders>
              <w:left w:val="single" w:sz="4" w:space="0" w:color="000000"/>
              <w:bottom w:val="single" w:sz="4" w:space="0" w:color="000000"/>
              <w:right w:val="single" w:sz="4" w:space="0" w:color="000000"/>
            </w:tcBorders>
            <w:shd w:val="clear" w:color="auto" w:fill="auto"/>
          </w:tcPr>
          <w:p w:rsidR="00443C93" w:rsidRDefault="00443C93" w:rsidP="00852962">
            <w:r w:rsidRPr="00016B17">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6B89" w:rsidRDefault="00443C93" w:rsidP="00852962">
            <w:pPr>
              <w:widowControl w:val="0"/>
              <w:autoSpaceDE w:val="0"/>
              <w:autoSpaceDN w:val="0"/>
              <w:adjustRightInd w:val="0"/>
              <w:spacing w:before="100" w:beforeAutospacing="1" w:after="100" w:afterAutospacing="1" w:line="240" w:lineRule="atLeast"/>
              <w:contextualSpacing/>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vAlign w:val="center"/>
          </w:tcPr>
          <w:p w:rsidR="00443C93" w:rsidRPr="00D76B89" w:rsidRDefault="00443C93" w:rsidP="00852962">
            <w:pPr>
              <w:spacing w:after="0" w:line="285" w:lineRule="atLeast"/>
              <w:rPr>
                <w:rFonts w:ascii="Times New Roman" w:hAnsi="Times New Roman" w:cs="Times New Roman"/>
                <w:sz w:val="20"/>
                <w:szCs w:val="20"/>
              </w:rPr>
            </w:pPr>
            <w:r w:rsidRPr="00D76B89">
              <w:rPr>
                <w:rFonts w:ascii="Times New Roman" w:hAnsi="Times New Roman" w:cs="Times New Roman"/>
                <w:sz w:val="20"/>
                <w:szCs w:val="20"/>
              </w:rPr>
              <w:t>Перцева Елизавета</w:t>
            </w:r>
            <w:r>
              <w:rPr>
                <w:rFonts w:ascii="Times New Roman" w:hAnsi="Times New Roman" w:cs="Times New Roman"/>
                <w:sz w:val="20"/>
                <w:szCs w:val="20"/>
              </w:rPr>
              <w:t>,</w:t>
            </w:r>
            <w:r w:rsidRPr="00D76B89">
              <w:rPr>
                <w:rFonts w:ascii="Times New Roman" w:hAnsi="Times New Roman" w:cs="Times New Roman"/>
                <w:sz w:val="20"/>
                <w:szCs w:val="20"/>
              </w:rPr>
              <w:t xml:space="preserve"> 3А</w:t>
            </w:r>
          </w:p>
        </w:tc>
        <w:tc>
          <w:tcPr>
            <w:tcW w:w="1042" w:type="pct"/>
            <w:tcBorders>
              <w:left w:val="single" w:sz="4" w:space="0" w:color="000000"/>
              <w:bottom w:val="single" w:sz="4" w:space="0" w:color="000000"/>
              <w:right w:val="single" w:sz="4" w:space="0" w:color="000000"/>
            </w:tcBorders>
            <w:shd w:val="clear" w:color="auto" w:fill="auto"/>
          </w:tcPr>
          <w:p w:rsidR="00443C93" w:rsidRDefault="00443C93" w:rsidP="00852962">
            <w:r w:rsidRPr="00016B17">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6B89" w:rsidRDefault="00443C93" w:rsidP="00852962">
            <w:pPr>
              <w:widowControl w:val="0"/>
              <w:autoSpaceDE w:val="0"/>
              <w:autoSpaceDN w:val="0"/>
              <w:adjustRightInd w:val="0"/>
              <w:spacing w:before="100" w:beforeAutospacing="1" w:after="100" w:afterAutospacing="1" w:line="240" w:lineRule="atLeast"/>
              <w:contextualSpacing/>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vAlign w:val="center"/>
          </w:tcPr>
          <w:p w:rsidR="00443C93" w:rsidRPr="00D76B89" w:rsidRDefault="00443C93" w:rsidP="00852962">
            <w:pPr>
              <w:spacing w:after="0" w:line="285" w:lineRule="atLeast"/>
              <w:rPr>
                <w:rFonts w:ascii="Times New Roman" w:hAnsi="Times New Roman" w:cs="Times New Roman"/>
                <w:sz w:val="20"/>
                <w:szCs w:val="20"/>
              </w:rPr>
            </w:pPr>
            <w:r w:rsidRPr="00D76B89">
              <w:rPr>
                <w:rFonts w:ascii="Times New Roman" w:hAnsi="Times New Roman" w:cs="Times New Roman"/>
                <w:sz w:val="20"/>
                <w:szCs w:val="20"/>
              </w:rPr>
              <w:t>Трегубов Арсений</w:t>
            </w:r>
            <w:r>
              <w:rPr>
                <w:rFonts w:ascii="Times New Roman" w:hAnsi="Times New Roman" w:cs="Times New Roman"/>
                <w:sz w:val="20"/>
                <w:szCs w:val="20"/>
              </w:rPr>
              <w:t>,</w:t>
            </w:r>
            <w:r w:rsidRPr="00D76B89">
              <w:rPr>
                <w:rFonts w:ascii="Times New Roman" w:hAnsi="Times New Roman" w:cs="Times New Roman"/>
                <w:sz w:val="20"/>
                <w:szCs w:val="20"/>
              </w:rPr>
              <w:t xml:space="preserve"> 3А</w:t>
            </w:r>
          </w:p>
        </w:tc>
        <w:tc>
          <w:tcPr>
            <w:tcW w:w="1042" w:type="pct"/>
            <w:tcBorders>
              <w:left w:val="single" w:sz="4" w:space="0" w:color="000000"/>
              <w:bottom w:val="single" w:sz="4" w:space="0" w:color="000000"/>
              <w:right w:val="single" w:sz="4" w:space="0" w:color="000000"/>
            </w:tcBorders>
            <w:shd w:val="clear" w:color="auto" w:fill="auto"/>
          </w:tcPr>
          <w:p w:rsidR="00443C93" w:rsidRDefault="00443C93" w:rsidP="00852962">
            <w:r w:rsidRPr="00016B17">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6B89" w:rsidRDefault="00443C93" w:rsidP="00852962">
            <w:pPr>
              <w:widowControl w:val="0"/>
              <w:autoSpaceDE w:val="0"/>
              <w:autoSpaceDN w:val="0"/>
              <w:adjustRightInd w:val="0"/>
              <w:spacing w:before="100" w:beforeAutospacing="1" w:after="100" w:afterAutospacing="1" w:line="240" w:lineRule="atLeast"/>
              <w:contextualSpacing/>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vAlign w:val="center"/>
          </w:tcPr>
          <w:p w:rsidR="00443C93" w:rsidRPr="00D76B89" w:rsidRDefault="00443C93" w:rsidP="00852962">
            <w:pPr>
              <w:spacing w:after="0" w:line="285" w:lineRule="atLeast"/>
              <w:rPr>
                <w:rFonts w:ascii="Times New Roman" w:hAnsi="Times New Roman" w:cs="Times New Roman"/>
                <w:sz w:val="20"/>
                <w:szCs w:val="20"/>
              </w:rPr>
            </w:pPr>
            <w:r w:rsidRPr="00D76B89">
              <w:rPr>
                <w:rFonts w:ascii="Times New Roman" w:hAnsi="Times New Roman" w:cs="Times New Roman"/>
                <w:sz w:val="20"/>
                <w:szCs w:val="20"/>
              </w:rPr>
              <w:t>Фоменко Ольга</w:t>
            </w:r>
            <w:r>
              <w:rPr>
                <w:rFonts w:ascii="Times New Roman" w:hAnsi="Times New Roman" w:cs="Times New Roman"/>
                <w:sz w:val="20"/>
                <w:szCs w:val="20"/>
              </w:rPr>
              <w:t>,</w:t>
            </w:r>
            <w:r w:rsidRPr="00D76B89">
              <w:rPr>
                <w:rFonts w:ascii="Times New Roman" w:hAnsi="Times New Roman" w:cs="Times New Roman"/>
                <w:sz w:val="20"/>
                <w:szCs w:val="20"/>
              </w:rPr>
              <w:t xml:space="preserve"> 3А</w:t>
            </w:r>
          </w:p>
        </w:tc>
        <w:tc>
          <w:tcPr>
            <w:tcW w:w="1042" w:type="pct"/>
            <w:tcBorders>
              <w:left w:val="single" w:sz="4" w:space="0" w:color="000000"/>
              <w:bottom w:val="single" w:sz="4" w:space="0" w:color="000000"/>
              <w:right w:val="single" w:sz="4" w:space="0" w:color="000000"/>
            </w:tcBorders>
            <w:shd w:val="clear" w:color="auto" w:fill="auto"/>
          </w:tcPr>
          <w:p w:rsidR="00443C93" w:rsidRDefault="00443C93" w:rsidP="00852962">
            <w:r w:rsidRPr="00016B17">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6B89" w:rsidRDefault="00443C93" w:rsidP="00852962">
            <w:pPr>
              <w:widowControl w:val="0"/>
              <w:autoSpaceDE w:val="0"/>
              <w:autoSpaceDN w:val="0"/>
              <w:adjustRightInd w:val="0"/>
              <w:spacing w:before="100" w:beforeAutospacing="1" w:after="100" w:afterAutospacing="1" w:line="240" w:lineRule="atLeast"/>
              <w:contextualSpacing/>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vAlign w:val="center"/>
          </w:tcPr>
          <w:p w:rsidR="00443C93" w:rsidRPr="00D76B89" w:rsidRDefault="00443C93" w:rsidP="00852962">
            <w:pPr>
              <w:spacing w:after="0" w:line="285" w:lineRule="atLeast"/>
              <w:rPr>
                <w:rFonts w:ascii="Times New Roman" w:hAnsi="Times New Roman" w:cs="Times New Roman"/>
                <w:sz w:val="20"/>
                <w:szCs w:val="20"/>
              </w:rPr>
            </w:pPr>
            <w:r w:rsidRPr="00D76B89">
              <w:rPr>
                <w:rFonts w:ascii="Times New Roman" w:hAnsi="Times New Roman" w:cs="Times New Roman"/>
                <w:sz w:val="20"/>
                <w:szCs w:val="20"/>
              </w:rPr>
              <w:t>Чепракова Полина</w:t>
            </w:r>
            <w:r>
              <w:rPr>
                <w:rFonts w:ascii="Times New Roman" w:hAnsi="Times New Roman" w:cs="Times New Roman"/>
                <w:sz w:val="20"/>
                <w:szCs w:val="20"/>
              </w:rPr>
              <w:t>,</w:t>
            </w:r>
            <w:r w:rsidRPr="00D76B89">
              <w:rPr>
                <w:rFonts w:ascii="Times New Roman" w:hAnsi="Times New Roman" w:cs="Times New Roman"/>
                <w:sz w:val="20"/>
                <w:szCs w:val="20"/>
              </w:rPr>
              <w:t xml:space="preserve"> 3А</w:t>
            </w:r>
          </w:p>
        </w:tc>
        <w:tc>
          <w:tcPr>
            <w:tcW w:w="1042" w:type="pct"/>
            <w:tcBorders>
              <w:left w:val="single" w:sz="4" w:space="0" w:color="000000"/>
              <w:bottom w:val="single" w:sz="4" w:space="0" w:color="000000"/>
              <w:right w:val="single" w:sz="4" w:space="0" w:color="000000"/>
            </w:tcBorders>
            <w:shd w:val="clear" w:color="auto" w:fill="auto"/>
          </w:tcPr>
          <w:p w:rsidR="00443C93" w:rsidRDefault="00443C93" w:rsidP="00852962">
            <w:r w:rsidRPr="00016B17">
              <w:rPr>
                <w:rFonts w:ascii="Times New Roman" w:hAnsi="Times New Roman" w:cs="Times New Roman"/>
                <w:sz w:val="20"/>
                <w:szCs w:val="20"/>
              </w:rPr>
              <w:t>Диплом победителя</w:t>
            </w:r>
          </w:p>
        </w:tc>
        <w:tc>
          <w:tcPr>
            <w:tcW w:w="817" w:type="pct"/>
            <w:vMerge/>
            <w:tcBorders>
              <w:left w:val="single" w:sz="4" w:space="0" w:color="000000"/>
              <w:bottom w:val="single" w:sz="4" w:space="0" w:color="000000"/>
              <w:right w:val="single" w:sz="4" w:space="0" w:color="000000"/>
            </w:tcBorders>
          </w:tcPr>
          <w:p w:rsidR="00443C93" w:rsidRPr="00D76B89" w:rsidRDefault="00443C93" w:rsidP="00852962">
            <w:pPr>
              <w:widowControl w:val="0"/>
              <w:autoSpaceDE w:val="0"/>
              <w:autoSpaceDN w:val="0"/>
              <w:adjustRightInd w:val="0"/>
              <w:spacing w:before="100" w:beforeAutospacing="1" w:after="100" w:afterAutospacing="1" w:line="240" w:lineRule="atLeast"/>
              <w:contextualSpacing/>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6B89"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6B89"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vAlign w:val="center"/>
          </w:tcPr>
          <w:p w:rsidR="00443C93" w:rsidRPr="00D76B89" w:rsidRDefault="00443C93" w:rsidP="00852962">
            <w:pPr>
              <w:spacing w:after="0" w:line="240" w:lineRule="auto"/>
              <w:rPr>
                <w:rFonts w:ascii="Times New Roman" w:hAnsi="Times New Roman" w:cs="Times New Roman"/>
                <w:sz w:val="20"/>
                <w:szCs w:val="20"/>
              </w:rPr>
            </w:pPr>
            <w:r w:rsidRPr="00D76B89">
              <w:rPr>
                <w:rFonts w:ascii="Times New Roman" w:hAnsi="Times New Roman" w:cs="Times New Roman"/>
                <w:bCs/>
                <w:spacing w:val="5"/>
                <w:sz w:val="20"/>
                <w:szCs w:val="20"/>
              </w:rPr>
              <w:t>Громаков</w:t>
            </w:r>
            <w:r w:rsidRPr="00D76B89">
              <w:rPr>
                <w:rFonts w:ascii="Times New Roman" w:hAnsi="Times New Roman" w:cs="Times New Roman"/>
                <w:sz w:val="20"/>
                <w:szCs w:val="20"/>
              </w:rPr>
              <w:t xml:space="preserve"> Павел</w:t>
            </w:r>
            <w:r>
              <w:rPr>
                <w:rFonts w:ascii="Times New Roman" w:hAnsi="Times New Roman" w:cs="Times New Roman"/>
                <w:sz w:val="20"/>
                <w:szCs w:val="20"/>
              </w:rPr>
              <w:t>,</w:t>
            </w:r>
            <w:r w:rsidRPr="00D76B89">
              <w:rPr>
                <w:rFonts w:ascii="Times New Roman" w:hAnsi="Times New Roman" w:cs="Times New Roman"/>
                <w:sz w:val="20"/>
                <w:szCs w:val="20"/>
              </w:rPr>
              <w:t xml:space="preserve"> 3Б</w:t>
            </w:r>
          </w:p>
        </w:tc>
        <w:tc>
          <w:tcPr>
            <w:tcW w:w="1042" w:type="pct"/>
            <w:tcBorders>
              <w:left w:val="single" w:sz="4" w:space="0" w:color="000000"/>
              <w:bottom w:val="single" w:sz="4" w:space="0" w:color="000000"/>
              <w:right w:val="single" w:sz="4" w:space="0" w:color="000000"/>
            </w:tcBorders>
            <w:shd w:val="clear" w:color="auto" w:fill="auto"/>
          </w:tcPr>
          <w:p w:rsidR="00443C93" w:rsidRDefault="00443C93" w:rsidP="00852962">
            <w:r w:rsidRPr="00213D13">
              <w:rPr>
                <w:rFonts w:ascii="Times New Roman" w:hAnsi="Times New Roman" w:cs="Times New Roman"/>
                <w:sz w:val="20"/>
                <w:szCs w:val="20"/>
              </w:rPr>
              <w:t>Диплом победителя</w:t>
            </w:r>
          </w:p>
        </w:tc>
        <w:tc>
          <w:tcPr>
            <w:tcW w:w="817" w:type="pct"/>
            <w:vMerge w:val="restar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Жукова В.И.</w:t>
            </w:r>
          </w:p>
        </w:tc>
      </w:tr>
      <w:tr w:rsidR="00443C93" w:rsidRPr="00D74D38" w:rsidTr="00852962">
        <w:trPr>
          <w:trHeight w:val="342"/>
        </w:trPr>
        <w:tc>
          <w:tcPr>
            <w:tcW w:w="1268" w:type="pct"/>
            <w:vMerge/>
            <w:tcBorders>
              <w:left w:val="single" w:sz="4" w:space="0" w:color="000000"/>
              <w:right w:val="single" w:sz="4" w:space="0" w:color="000000"/>
            </w:tcBorders>
          </w:tcPr>
          <w:p w:rsidR="00443C93" w:rsidRPr="00D76B89"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6B89"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vAlign w:val="center"/>
          </w:tcPr>
          <w:p w:rsidR="00443C93" w:rsidRPr="00D76B89" w:rsidRDefault="00443C93" w:rsidP="00852962">
            <w:pPr>
              <w:spacing w:after="0" w:line="240" w:lineRule="auto"/>
              <w:rPr>
                <w:rFonts w:ascii="Times New Roman" w:hAnsi="Times New Roman" w:cs="Times New Roman"/>
                <w:sz w:val="20"/>
                <w:szCs w:val="20"/>
              </w:rPr>
            </w:pPr>
            <w:r w:rsidRPr="00D76B89">
              <w:rPr>
                <w:rFonts w:ascii="Times New Roman" w:hAnsi="Times New Roman" w:cs="Times New Roman"/>
                <w:sz w:val="20"/>
                <w:szCs w:val="20"/>
              </w:rPr>
              <w:t>Долуханян Ангелина</w:t>
            </w:r>
            <w:r>
              <w:rPr>
                <w:rFonts w:ascii="Times New Roman" w:hAnsi="Times New Roman" w:cs="Times New Roman"/>
                <w:sz w:val="20"/>
                <w:szCs w:val="20"/>
              </w:rPr>
              <w:t>,</w:t>
            </w:r>
            <w:r w:rsidRPr="00D76B89">
              <w:rPr>
                <w:rFonts w:ascii="Times New Roman" w:hAnsi="Times New Roman" w:cs="Times New Roman"/>
                <w:sz w:val="20"/>
                <w:szCs w:val="20"/>
              </w:rPr>
              <w:t xml:space="preserve"> 3Б</w:t>
            </w:r>
          </w:p>
        </w:tc>
        <w:tc>
          <w:tcPr>
            <w:tcW w:w="1042" w:type="pct"/>
            <w:tcBorders>
              <w:left w:val="single" w:sz="4" w:space="0" w:color="000000"/>
              <w:bottom w:val="single" w:sz="4" w:space="0" w:color="000000"/>
              <w:right w:val="single" w:sz="4" w:space="0" w:color="000000"/>
            </w:tcBorders>
            <w:shd w:val="clear" w:color="auto" w:fill="auto"/>
          </w:tcPr>
          <w:p w:rsidR="00443C93" w:rsidRDefault="00443C93" w:rsidP="00852962">
            <w:r w:rsidRPr="00213D13">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6B89"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6B89"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vAlign w:val="center"/>
          </w:tcPr>
          <w:p w:rsidR="00443C93" w:rsidRPr="00D76B89" w:rsidRDefault="00443C93" w:rsidP="00852962">
            <w:pPr>
              <w:spacing w:after="0" w:line="240" w:lineRule="auto"/>
              <w:rPr>
                <w:rFonts w:ascii="Times New Roman" w:hAnsi="Times New Roman" w:cs="Times New Roman"/>
                <w:sz w:val="20"/>
                <w:szCs w:val="20"/>
              </w:rPr>
            </w:pPr>
            <w:r w:rsidRPr="00D76B89">
              <w:rPr>
                <w:rFonts w:ascii="Times New Roman" w:hAnsi="Times New Roman" w:cs="Times New Roman"/>
                <w:sz w:val="20"/>
                <w:szCs w:val="20"/>
              </w:rPr>
              <w:t>Долуханян Спартак</w:t>
            </w:r>
            <w:r>
              <w:rPr>
                <w:rFonts w:ascii="Times New Roman" w:hAnsi="Times New Roman" w:cs="Times New Roman"/>
                <w:sz w:val="20"/>
                <w:szCs w:val="20"/>
              </w:rPr>
              <w:t>,</w:t>
            </w:r>
            <w:r w:rsidRPr="00D76B89">
              <w:rPr>
                <w:rFonts w:ascii="Times New Roman" w:hAnsi="Times New Roman" w:cs="Times New Roman"/>
                <w:sz w:val="20"/>
                <w:szCs w:val="20"/>
              </w:rPr>
              <w:t xml:space="preserve"> 3Б</w:t>
            </w:r>
          </w:p>
        </w:tc>
        <w:tc>
          <w:tcPr>
            <w:tcW w:w="1042" w:type="pct"/>
            <w:tcBorders>
              <w:left w:val="single" w:sz="4" w:space="0" w:color="000000"/>
              <w:bottom w:val="single" w:sz="4" w:space="0" w:color="000000"/>
              <w:right w:val="single" w:sz="4" w:space="0" w:color="000000"/>
            </w:tcBorders>
            <w:shd w:val="clear" w:color="auto" w:fill="auto"/>
          </w:tcPr>
          <w:p w:rsidR="00443C93" w:rsidRDefault="00443C93" w:rsidP="00852962">
            <w:r w:rsidRPr="00213D13">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6B89"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6B89"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vAlign w:val="center"/>
          </w:tcPr>
          <w:p w:rsidR="00443C93" w:rsidRPr="00D76B89" w:rsidRDefault="00443C93" w:rsidP="00852962">
            <w:pPr>
              <w:spacing w:after="0" w:line="240" w:lineRule="auto"/>
              <w:rPr>
                <w:rFonts w:ascii="Times New Roman" w:hAnsi="Times New Roman" w:cs="Times New Roman"/>
                <w:sz w:val="20"/>
                <w:szCs w:val="20"/>
              </w:rPr>
            </w:pPr>
            <w:r w:rsidRPr="00D76B89">
              <w:rPr>
                <w:rFonts w:ascii="Times New Roman" w:hAnsi="Times New Roman" w:cs="Times New Roman"/>
                <w:sz w:val="20"/>
                <w:szCs w:val="20"/>
              </w:rPr>
              <w:t>Злобин Ростислав</w:t>
            </w:r>
            <w:r>
              <w:rPr>
                <w:rFonts w:ascii="Times New Roman" w:hAnsi="Times New Roman" w:cs="Times New Roman"/>
                <w:sz w:val="20"/>
                <w:szCs w:val="20"/>
              </w:rPr>
              <w:t>,</w:t>
            </w:r>
            <w:r w:rsidRPr="00D76B89">
              <w:rPr>
                <w:rFonts w:ascii="Times New Roman" w:hAnsi="Times New Roman" w:cs="Times New Roman"/>
                <w:sz w:val="20"/>
                <w:szCs w:val="20"/>
              </w:rPr>
              <w:t xml:space="preserve"> 3Б</w:t>
            </w:r>
          </w:p>
        </w:tc>
        <w:tc>
          <w:tcPr>
            <w:tcW w:w="1042" w:type="pct"/>
            <w:tcBorders>
              <w:left w:val="single" w:sz="4" w:space="0" w:color="000000"/>
              <w:bottom w:val="single" w:sz="4" w:space="0" w:color="000000"/>
              <w:right w:val="single" w:sz="4" w:space="0" w:color="000000"/>
            </w:tcBorders>
            <w:shd w:val="clear" w:color="auto" w:fill="auto"/>
          </w:tcPr>
          <w:p w:rsidR="00443C93" w:rsidRDefault="00443C93" w:rsidP="00852962">
            <w:r w:rsidRPr="00213D13">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6B89"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6B89"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vAlign w:val="center"/>
          </w:tcPr>
          <w:p w:rsidR="00443C93" w:rsidRPr="00D76B89" w:rsidRDefault="00443C93" w:rsidP="00852962">
            <w:pPr>
              <w:spacing w:after="0" w:line="240" w:lineRule="auto"/>
              <w:rPr>
                <w:rFonts w:ascii="Times New Roman" w:hAnsi="Times New Roman" w:cs="Times New Roman"/>
                <w:sz w:val="20"/>
                <w:szCs w:val="20"/>
              </w:rPr>
            </w:pPr>
            <w:r w:rsidRPr="00D76B89">
              <w:rPr>
                <w:rFonts w:ascii="Times New Roman" w:hAnsi="Times New Roman" w:cs="Times New Roman"/>
                <w:sz w:val="20"/>
                <w:szCs w:val="20"/>
              </w:rPr>
              <w:t>Кожина Виктория</w:t>
            </w:r>
            <w:r>
              <w:rPr>
                <w:rFonts w:ascii="Times New Roman" w:hAnsi="Times New Roman" w:cs="Times New Roman"/>
                <w:sz w:val="20"/>
                <w:szCs w:val="20"/>
              </w:rPr>
              <w:t>,</w:t>
            </w:r>
            <w:r w:rsidRPr="00D76B89">
              <w:rPr>
                <w:rFonts w:ascii="Times New Roman" w:hAnsi="Times New Roman" w:cs="Times New Roman"/>
                <w:sz w:val="20"/>
                <w:szCs w:val="20"/>
              </w:rPr>
              <w:t xml:space="preserve"> 3Б</w:t>
            </w:r>
          </w:p>
        </w:tc>
        <w:tc>
          <w:tcPr>
            <w:tcW w:w="1042" w:type="pct"/>
            <w:tcBorders>
              <w:left w:val="single" w:sz="4" w:space="0" w:color="000000"/>
              <w:bottom w:val="single" w:sz="4" w:space="0" w:color="000000"/>
              <w:right w:val="single" w:sz="4" w:space="0" w:color="000000"/>
            </w:tcBorders>
            <w:shd w:val="clear" w:color="auto" w:fill="auto"/>
          </w:tcPr>
          <w:p w:rsidR="00443C93" w:rsidRDefault="00443C93" w:rsidP="00852962">
            <w:r w:rsidRPr="00213D13">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6B89"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6B89"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vAlign w:val="center"/>
          </w:tcPr>
          <w:p w:rsidR="00443C93" w:rsidRPr="00D76B89" w:rsidRDefault="00443C93" w:rsidP="00852962">
            <w:pPr>
              <w:spacing w:after="0" w:line="240" w:lineRule="auto"/>
              <w:rPr>
                <w:rFonts w:ascii="Times New Roman" w:hAnsi="Times New Roman" w:cs="Times New Roman"/>
                <w:bCs/>
                <w:spacing w:val="5"/>
                <w:sz w:val="20"/>
                <w:szCs w:val="20"/>
              </w:rPr>
            </w:pPr>
            <w:r w:rsidRPr="00D76B89">
              <w:rPr>
                <w:rFonts w:ascii="Times New Roman" w:hAnsi="Times New Roman" w:cs="Times New Roman"/>
                <w:bCs/>
                <w:spacing w:val="5"/>
                <w:sz w:val="20"/>
                <w:szCs w:val="20"/>
              </w:rPr>
              <w:t>Козырев Леонид</w:t>
            </w:r>
            <w:r>
              <w:rPr>
                <w:rFonts w:ascii="Times New Roman" w:hAnsi="Times New Roman" w:cs="Times New Roman"/>
                <w:bCs/>
                <w:spacing w:val="5"/>
                <w:sz w:val="20"/>
                <w:szCs w:val="20"/>
              </w:rPr>
              <w:t>,</w:t>
            </w:r>
            <w:r w:rsidRPr="00D76B89">
              <w:rPr>
                <w:rFonts w:ascii="Times New Roman" w:hAnsi="Times New Roman" w:cs="Times New Roman"/>
                <w:bCs/>
                <w:spacing w:val="5"/>
                <w:sz w:val="20"/>
                <w:szCs w:val="20"/>
              </w:rPr>
              <w:t xml:space="preserve"> 3Б</w:t>
            </w:r>
          </w:p>
        </w:tc>
        <w:tc>
          <w:tcPr>
            <w:tcW w:w="1042" w:type="pct"/>
            <w:tcBorders>
              <w:left w:val="single" w:sz="4" w:space="0" w:color="000000"/>
              <w:bottom w:val="single" w:sz="4" w:space="0" w:color="000000"/>
              <w:right w:val="single" w:sz="4" w:space="0" w:color="000000"/>
            </w:tcBorders>
            <w:shd w:val="clear" w:color="auto" w:fill="auto"/>
          </w:tcPr>
          <w:p w:rsidR="00443C93" w:rsidRDefault="00443C93" w:rsidP="00852962">
            <w:r w:rsidRPr="00213D13">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6B89"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6B89"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vAlign w:val="center"/>
          </w:tcPr>
          <w:p w:rsidR="00443C93" w:rsidRPr="00D76B89" w:rsidRDefault="00443C93" w:rsidP="00852962">
            <w:pPr>
              <w:spacing w:after="0" w:line="240" w:lineRule="auto"/>
              <w:rPr>
                <w:rFonts w:ascii="Times New Roman" w:hAnsi="Times New Roman" w:cs="Times New Roman"/>
                <w:sz w:val="20"/>
                <w:szCs w:val="20"/>
              </w:rPr>
            </w:pPr>
            <w:r w:rsidRPr="00D76B89">
              <w:rPr>
                <w:rFonts w:ascii="Times New Roman" w:hAnsi="Times New Roman" w:cs="Times New Roman"/>
                <w:sz w:val="20"/>
                <w:szCs w:val="20"/>
              </w:rPr>
              <w:t>Кошляков Антон</w:t>
            </w:r>
            <w:r>
              <w:rPr>
                <w:rFonts w:ascii="Times New Roman" w:hAnsi="Times New Roman" w:cs="Times New Roman"/>
                <w:sz w:val="20"/>
                <w:szCs w:val="20"/>
              </w:rPr>
              <w:t>,</w:t>
            </w:r>
            <w:r w:rsidRPr="00D76B89">
              <w:rPr>
                <w:rFonts w:ascii="Times New Roman" w:hAnsi="Times New Roman" w:cs="Times New Roman"/>
                <w:sz w:val="20"/>
                <w:szCs w:val="20"/>
              </w:rPr>
              <w:t xml:space="preserve"> 3Б</w:t>
            </w:r>
          </w:p>
        </w:tc>
        <w:tc>
          <w:tcPr>
            <w:tcW w:w="1042" w:type="pct"/>
            <w:tcBorders>
              <w:left w:val="single" w:sz="4" w:space="0" w:color="000000"/>
              <w:bottom w:val="single" w:sz="4" w:space="0" w:color="000000"/>
              <w:right w:val="single" w:sz="4" w:space="0" w:color="000000"/>
            </w:tcBorders>
            <w:shd w:val="clear" w:color="auto" w:fill="auto"/>
          </w:tcPr>
          <w:p w:rsidR="00443C93" w:rsidRDefault="00443C93" w:rsidP="00852962">
            <w:r w:rsidRPr="00213D13">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6B89"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6B89"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6B89" w:rsidRDefault="00443C93" w:rsidP="00852962">
            <w:pPr>
              <w:spacing w:after="0" w:line="240" w:lineRule="auto"/>
              <w:rPr>
                <w:rFonts w:ascii="Times New Roman" w:hAnsi="Times New Roman" w:cs="Times New Roman"/>
                <w:sz w:val="20"/>
                <w:szCs w:val="20"/>
              </w:rPr>
            </w:pPr>
            <w:r w:rsidRPr="00D76B89">
              <w:rPr>
                <w:rFonts w:ascii="Times New Roman" w:hAnsi="Times New Roman" w:cs="Times New Roman"/>
                <w:sz w:val="20"/>
                <w:szCs w:val="20"/>
              </w:rPr>
              <w:t>Кошлякова Алёна</w:t>
            </w:r>
            <w:r>
              <w:rPr>
                <w:rFonts w:ascii="Times New Roman" w:hAnsi="Times New Roman" w:cs="Times New Roman"/>
                <w:sz w:val="20"/>
                <w:szCs w:val="20"/>
              </w:rPr>
              <w:t>,</w:t>
            </w:r>
            <w:r w:rsidRPr="00D76B89">
              <w:rPr>
                <w:rFonts w:ascii="Times New Roman" w:hAnsi="Times New Roman" w:cs="Times New Roman"/>
                <w:sz w:val="20"/>
                <w:szCs w:val="20"/>
              </w:rPr>
              <w:t xml:space="preserve"> 3Б</w:t>
            </w:r>
          </w:p>
        </w:tc>
        <w:tc>
          <w:tcPr>
            <w:tcW w:w="1042" w:type="pct"/>
            <w:tcBorders>
              <w:left w:val="single" w:sz="4" w:space="0" w:color="000000"/>
              <w:bottom w:val="single" w:sz="4" w:space="0" w:color="000000"/>
              <w:right w:val="single" w:sz="4" w:space="0" w:color="000000"/>
            </w:tcBorders>
            <w:shd w:val="clear" w:color="auto" w:fill="auto"/>
          </w:tcPr>
          <w:p w:rsidR="00443C93" w:rsidRDefault="00443C93" w:rsidP="00852962">
            <w:r w:rsidRPr="00213D13">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6B89"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6B89"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vAlign w:val="center"/>
          </w:tcPr>
          <w:p w:rsidR="00443C93" w:rsidRPr="00D76B89" w:rsidRDefault="00443C93" w:rsidP="00852962">
            <w:pPr>
              <w:spacing w:after="0" w:line="240" w:lineRule="auto"/>
              <w:rPr>
                <w:rFonts w:ascii="Times New Roman" w:hAnsi="Times New Roman" w:cs="Times New Roman"/>
                <w:sz w:val="20"/>
                <w:szCs w:val="20"/>
              </w:rPr>
            </w:pPr>
            <w:r w:rsidRPr="00D76B89">
              <w:rPr>
                <w:rFonts w:ascii="Times New Roman" w:hAnsi="Times New Roman" w:cs="Times New Roman"/>
                <w:bCs/>
                <w:spacing w:val="5"/>
                <w:sz w:val="20"/>
                <w:szCs w:val="20"/>
              </w:rPr>
              <w:t>Тупикова Екатерина</w:t>
            </w:r>
            <w:r>
              <w:rPr>
                <w:rFonts w:ascii="Times New Roman" w:hAnsi="Times New Roman" w:cs="Times New Roman"/>
                <w:bCs/>
                <w:spacing w:val="5"/>
                <w:sz w:val="20"/>
                <w:szCs w:val="20"/>
              </w:rPr>
              <w:t>,</w:t>
            </w:r>
            <w:r w:rsidRPr="00D76B89">
              <w:rPr>
                <w:rFonts w:ascii="Times New Roman" w:hAnsi="Times New Roman" w:cs="Times New Roman"/>
                <w:bCs/>
                <w:spacing w:val="5"/>
                <w:sz w:val="20"/>
                <w:szCs w:val="20"/>
              </w:rPr>
              <w:t xml:space="preserve"> 3Б</w:t>
            </w:r>
          </w:p>
        </w:tc>
        <w:tc>
          <w:tcPr>
            <w:tcW w:w="1042" w:type="pct"/>
            <w:tcBorders>
              <w:left w:val="single" w:sz="4" w:space="0" w:color="000000"/>
              <w:bottom w:val="single" w:sz="4" w:space="0" w:color="000000"/>
              <w:right w:val="single" w:sz="4" w:space="0" w:color="000000"/>
            </w:tcBorders>
            <w:shd w:val="clear" w:color="auto" w:fill="auto"/>
          </w:tcPr>
          <w:p w:rsidR="00443C93" w:rsidRDefault="00443C93" w:rsidP="00852962">
            <w:r w:rsidRPr="00213D13">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6B89"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6B89"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vAlign w:val="center"/>
          </w:tcPr>
          <w:p w:rsidR="00443C93" w:rsidRPr="00D76B89" w:rsidRDefault="00443C93" w:rsidP="00852962">
            <w:pPr>
              <w:spacing w:after="0" w:line="240" w:lineRule="auto"/>
              <w:rPr>
                <w:rFonts w:ascii="Times New Roman" w:hAnsi="Times New Roman" w:cs="Times New Roman"/>
                <w:sz w:val="20"/>
                <w:szCs w:val="20"/>
              </w:rPr>
            </w:pPr>
            <w:r w:rsidRPr="00D76B89">
              <w:rPr>
                <w:rFonts w:ascii="Times New Roman" w:hAnsi="Times New Roman" w:cs="Times New Roman"/>
                <w:sz w:val="20"/>
                <w:szCs w:val="20"/>
              </w:rPr>
              <w:t>Нухрикян Роман</w:t>
            </w:r>
            <w:r>
              <w:rPr>
                <w:rFonts w:ascii="Times New Roman" w:hAnsi="Times New Roman" w:cs="Times New Roman"/>
                <w:sz w:val="20"/>
                <w:szCs w:val="20"/>
              </w:rPr>
              <w:t>,</w:t>
            </w:r>
            <w:r w:rsidRPr="00D76B89">
              <w:rPr>
                <w:rFonts w:ascii="Times New Roman" w:hAnsi="Times New Roman" w:cs="Times New Roman"/>
                <w:sz w:val="20"/>
                <w:szCs w:val="20"/>
              </w:rPr>
              <w:t xml:space="preserve"> 3Б</w:t>
            </w:r>
          </w:p>
        </w:tc>
        <w:tc>
          <w:tcPr>
            <w:tcW w:w="1042" w:type="pct"/>
            <w:tcBorders>
              <w:left w:val="single" w:sz="4" w:space="0" w:color="000000"/>
              <w:bottom w:val="single" w:sz="4" w:space="0" w:color="000000"/>
              <w:right w:val="single" w:sz="4" w:space="0" w:color="000000"/>
            </w:tcBorders>
            <w:shd w:val="clear" w:color="auto" w:fill="auto"/>
          </w:tcPr>
          <w:p w:rsidR="00443C93" w:rsidRDefault="00443C93" w:rsidP="00852962">
            <w:r w:rsidRPr="00213D13">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6B89"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6B89"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vAlign w:val="center"/>
          </w:tcPr>
          <w:p w:rsidR="00443C93" w:rsidRPr="00D76B89" w:rsidRDefault="00443C93" w:rsidP="00852962">
            <w:pPr>
              <w:spacing w:after="0" w:line="240" w:lineRule="auto"/>
              <w:rPr>
                <w:rFonts w:ascii="Times New Roman" w:hAnsi="Times New Roman" w:cs="Times New Roman"/>
                <w:sz w:val="20"/>
                <w:szCs w:val="20"/>
              </w:rPr>
            </w:pPr>
            <w:r w:rsidRPr="00D76B89">
              <w:rPr>
                <w:rFonts w:ascii="Times New Roman" w:hAnsi="Times New Roman" w:cs="Times New Roman"/>
                <w:sz w:val="20"/>
                <w:szCs w:val="20"/>
              </w:rPr>
              <w:t>Тупикова Екатерина</w:t>
            </w:r>
            <w:r>
              <w:rPr>
                <w:rFonts w:ascii="Times New Roman" w:hAnsi="Times New Roman" w:cs="Times New Roman"/>
                <w:sz w:val="20"/>
                <w:szCs w:val="20"/>
              </w:rPr>
              <w:t>,</w:t>
            </w:r>
            <w:r w:rsidRPr="00D76B89">
              <w:rPr>
                <w:rFonts w:ascii="Times New Roman" w:hAnsi="Times New Roman" w:cs="Times New Roman"/>
                <w:sz w:val="20"/>
                <w:szCs w:val="20"/>
              </w:rPr>
              <w:t xml:space="preserve"> 3Б</w:t>
            </w:r>
          </w:p>
        </w:tc>
        <w:tc>
          <w:tcPr>
            <w:tcW w:w="1042" w:type="pct"/>
            <w:tcBorders>
              <w:left w:val="single" w:sz="4" w:space="0" w:color="000000"/>
              <w:bottom w:val="single" w:sz="4" w:space="0" w:color="000000"/>
              <w:right w:val="single" w:sz="4" w:space="0" w:color="000000"/>
            </w:tcBorders>
            <w:shd w:val="clear" w:color="auto" w:fill="auto"/>
          </w:tcPr>
          <w:p w:rsidR="00443C93" w:rsidRDefault="00443C93" w:rsidP="00852962">
            <w:r w:rsidRPr="00213D13">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6B89"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6B89"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vAlign w:val="center"/>
          </w:tcPr>
          <w:p w:rsidR="00443C93" w:rsidRPr="00D76B89" w:rsidRDefault="00443C93" w:rsidP="00852962">
            <w:pPr>
              <w:spacing w:after="0" w:line="240" w:lineRule="auto"/>
              <w:rPr>
                <w:rFonts w:ascii="Times New Roman" w:hAnsi="Times New Roman" w:cs="Times New Roman"/>
                <w:bCs/>
                <w:color w:val="000000"/>
                <w:sz w:val="20"/>
                <w:szCs w:val="20"/>
              </w:rPr>
            </w:pPr>
            <w:r w:rsidRPr="00D76B89">
              <w:rPr>
                <w:rFonts w:ascii="Times New Roman" w:hAnsi="Times New Roman" w:cs="Times New Roman"/>
                <w:bCs/>
                <w:color w:val="000000"/>
                <w:sz w:val="20"/>
                <w:szCs w:val="20"/>
              </w:rPr>
              <w:t>Чередниченко Виктория</w:t>
            </w:r>
            <w:r>
              <w:rPr>
                <w:rFonts w:ascii="Times New Roman" w:hAnsi="Times New Roman" w:cs="Times New Roman"/>
                <w:bCs/>
                <w:color w:val="000000"/>
                <w:sz w:val="20"/>
                <w:szCs w:val="20"/>
              </w:rPr>
              <w:t>,</w:t>
            </w:r>
            <w:r w:rsidRPr="00D76B89">
              <w:rPr>
                <w:rFonts w:ascii="Times New Roman" w:hAnsi="Times New Roman" w:cs="Times New Roman"/>
                <w:sz w:val="20"/>
                <w:szCs w:val="20"/>
              </w:rPr>
              <w:t xml:space="preserve"> 3Б</w:t>
            </w:r>
          </w:p>
        </w:tc>
        <w:tc>
          <w:tcPr>
            <w:tcW w:w="1042" w:type="pct"/>
            <w:tcBorders>
              <w:left w:val="single" w:sz="4" w:space="0" w:color="000000"/>
              <w:bottom w:val="single" w:sz="4" w:space="0" w:color="000000"/>
              <w:right w:val="single" w:sz="4" w:space="0" w:color="000000"/>
            </w:tcBorders>
            <w:shd w:val="clear" w:color="auto" w:fill="auto"/>
          </w:tcPr>
          <w:p w:rsidR="00443C93" w:rsidRDefault="00443C93" w:rsidP="00852962">
            <w:r w:rsidRPr="00213D13">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6B89"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6B89"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vAlign w:val="center"/>
          </w:tcPr>
          <w:p w:rsidR="00443C93" w:rsidRPr="00D76B89" w:rsidRDefault="00443C93" w:rsidP="00852962">
            <w:pPr>
              <w:spacing w:after="0" w:line="240" w:lineRule="auto"/>
              <w:rPr>
                <w:rFonts w:ascii="Times New Roman" w:hAnsi="Times New Roman" w:cs="Times New Roman"/>
                <w:sz w:val="20"/>
                <w:szCs w:val="20"/>
              </w:rPr>
            </w:pPr>
            <w:r w:rsidRPr="00D76B89">
              <w:rPr>
                <w:rFonts w:ascii="Times New Roman" w:hAnsi="Times New Roman" w:cs="Times New Roman"/>
                <w:sz w:val="20"/>
                <w:szCs w:val="20"/>
              </w:rPr>
              <w:t>Новожеев Иван</w:t>
            </w:r>
            <w:r>
              <w:rPr>
                <w:rFonts w:ascii="Times New Roman" w:hAnsi="Times New Roman" w:cs="Times New Roman"/>
                <w:sz w:val="20"/>
                <w:szCs w:val="20"/>
              </w:rPr>
              <w:t>,</w:t>
            </w:r>
            <w:r w:rsidRPr="00D76B89">
              <w:rPr>
                <w:rFonts w:ascii="Times New Roman" w:hAnsi="Times New Roman" w:cs="Times New Roman"/>
                <w:sz w:val="20"/>
                <w:szCs w:val="20"/>
              </w:rPr>
              <w:t xml:space="preserve"> 3Б</w:t>
            </w:r>
          </w:p>
        </w:tc>
        <w:tc>
          <w:tcPr>
            <w:tcW w:w="1042" w:type="pct"/>
            <w:tcBorders>
              <w:left w:val="single" w:sz="4" w:space="0" w:color="000000"/>
              <w:bottom w:val="single" w:sz="4" w:space="0" w:color="000000"/>
              <w:right w:val="single" w:sz="4" w:space="0" w:color="000000"/>
            </w:tcBorders>
            <w:shd w:val="clear" w:color="auto" w:fill="auto"/>
          </w:tcPr>
          <w:p w:rsidR="00443C93" w:rsidRDefault="00443C93" w:rsidP="00852962">
            <w:r w:rsidRPr="00213D13">
              <w:rPr>
                <w:rFonts w:ascii="Times New Roman" w:hAnsi="Times New Roman" w:cs="Times New Roman"/>
                <w:sz w:val="20"/>
                <w:szCs w:val="20"/>
              </w:rPr>
              <w:t>Диплом победителя</w:t>
            </w:r>
          </w:p>
        </w:tc>
        <w:tc>
          <w:tcPr>
            <w:tcW w:w="817" w:type="pct"/>
            <w:vMerge/>
            <w:tcBorders>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6B89"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6B89"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FE48CD" w:rsidRDefault="00443C93" w:rsidP="00852962">
            <w:pPr>
              <w:rPr>
                <w:rFonts w:ascii="Times New Roman" w:hAnsi="Times New Roman" w:cs="Times New Roman"/>
                <w:sz w:val="20"/>
                <w:szCs w:val="20"/>
              </w:rPr>
            </w:pPr>
            <w:r w:rsidRPr="00FE48CD">
              <w:rPr>
                <w:rFonts w:ascii="Times New Roman" w:hAnsi="Times New Roman" w:cs="Times New Roman"/>
                <w:sz w:val="20"/>
                <w:szCs w:val="20"/>
              </w:rPr>
              <w:t>Глухов Максим</w:t>
            </w:r>
            <w:r>
              <w:rPr>
                <w:rFonts w:ascii="Times New Roman" w:hAnsi="Times New Roman" w:cs="Times New Roman"/>
                <w:sz w:val="20"/>
                <w:szCs w:val="20"/>
              </w:rPr>
              <w:t>,</w:t>
            </w:r>
            <w:r w:rsidRPr="00FE48CD">
              <w:rPr>
                <w:rFonts w:ascii="Times New Roman" w:hAnsi="Times New Roman" w:cs="Times New Roman"/>
                <w:sz w:val="20"/>
                <w:szCs w:val="20"/>
              </w:rPr>
              <w:t xml:space="preserve"> 3В</w:t>
            </w:r>
          </w:p>
        </w:tc>
        <w:tc>
          <w:tcPr>
            <w:tcW w:w="1042" w:type="pct"/>
            <w:tcBorders>
              <w:left w:val="single" w:sz="4" w:space="0" w:color="000000"/>
              <w:bottom w:val="single" w:sz="4" w:space="0" w:color="000000"/>
              <w:right w:val="single" w:sz="4" w:space="0" w:color="000000"/>
            </w:tcBorders>
            <w:shd w:val="clear" w:color="auto" w:fill="auto"/>
          </w:tcPr>
          <w:p w:rsidR="00443C93" w:rsidRPr="00FE48CD" w:rsidRDefault="00443C93" w:rsidP="00852962">
            <w:pPr>
              <w:rPr>
                <w:sz w:val="20"/>
                <w:szCs w:val="20"/>
              </w:rPr>
            </w:pPr>
            <w:r>
              <w:rPr>
                <w:rFonts w:ascii="Times New Roman" w:hAnsi="Times New Roman" w:cs="Times New Roman"/>
                <w:sz w:val="20"/>
                <w:szCs w:val="20"/>
              </w:rPr>
              <w:t>Д</w:t>
            </w:r>
            <w:r w:rsidRPr="00FE48CD">
              <w:rPr>
                <w:rFonts w:ascii="Times New Roman" w:hAnsi="Times New Roman" w:cs="Times New Roman"/>
                <w:sz w:val="20"/>
                <w:szCs w:val="20"/>
              </w:rPr>
              <w:t>иплом победителя</w:t>
            </w:r>
          </w:p>
        </w:tc>
        <w:tc>
          <w:tcPr>
            <w:tcW w:w="817" w:type="pct"/>
            <w:vMerge w:val="restart"/>
            <w:tcBorders>
              <w:left w:val="single" w:sz="4" w:space="0" w:color="000000"/>
              <w:right w:val="single" w:sz="4" w:space="0" w:color="000000"/>
            </w:tcBorders>
          </w:tcPr>
          <w:p w:rsidR="00443C93" w:rsidRPr="00FE48CD"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r w:rsidRPr="00FE48CD">
              <w:rPr>
                <w:rFonts w:ascii="Times New Roman" w:hAnsi="Times New Roman" w:cs="Times New Roman"/>
                <w:sz w:val="20"/>
                <w:szCs w:val="20"/>
              </w:rPr>
              <w:t>Лозовая Н.Н.</w:t>
            </w:r>
          </w:p>
        </w:tc>
      </w:tr>
      <w:tr w:rsidR="00443C93" w:rsidRPr="00D74D38" w:rsidTr="00852962">
        <w:trPr>
          <w:trHeight w:val="342"/>
        </w:trPr>
        <w:tc>
          <w:tcPr>
            <w:tcW w:w="1268" w:type="pct"/>
            <w:vMerge/>
            <w:tcBorders>
              <w:left w:val="single" w:sz="4" w:space="0" w:color="000000"/>
              <w:right w:val="single" w:sz="4" w:space="0" w:color="000000"/>
            </w:tcBorders>
          </w:tcPr>
          <w:p w:rsidR="00443C93" w:rsidRPr="00D76B89"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6B89"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FE48CD" w:rsidRDefault="00443C93" w:rsidP="00852962">
            <w:pPr>
              <w:rPr>
                <w:rFonts w:ascii="Times New Roman" w:hAnsi="Times New Roman" w:cs="Times New Roman"/>
                <w:sz w:val="20"/>
                <w:szCs w:val="20"/>
              </w:rPr>
            </w:pPr>
            <w:r w:rsidRPr="00FE48CD">
              <w:rPr>
                <w:rFonts w:ascii="Times New Roman" w:hAnsi="Times New Roman" w:cs="Times New Roman"/>
                <w:sz w:val="20"/>
                <w:szCs w:val="20"/>
              </w:rPr>
              <w:t>Киктенко Екатерина</w:t>
            </w:r>
            <w:r>
              <w:rPr>
                <w:rFonts w:ascii="Times New Roman" w:hAnsi="Times New Roman" w:cs="Times New Roman"/>
                <w:sz w:val="20"/>
                <w:szCs w:val="20"/>
              </w:rPr>
              <w:t>,</w:t>
            </w:r>
            <w:r w:rsidRPr="00FE48CD">
              <w:rPr>
                <w:rFonts w:ascii="Times New Roman" w:hAnsi="Times New Roman" w:cs="Times New Roman"/>
                <w:sz w:val="20"/>
                <w:szCs w:val="20"/>
              </w:rPr>
              <w:t xml:space="preserve"> 3В</w:t>
            </w:r>
          </w:p>
        </w:tc>
        <w:tc>
          <w:tcPr>
            <w:tcW w:w="1042" w:type="pct"/>
            <w:tcBorders>
              <w:left w:val="single" w:sz="4" w:space="0" w:color="000000"/>
              <w:bottom w:val="single" w:sz="4" w:space="0" w:color="000000"/>
              <w:right w:val="single" w:sz="4" w:space="0" w:color="000000"/>
            </w:tcBorders>
            <w:shd w:val="clear" w:color="auto" w:fill="auto"/>
          </w:tcPr>
          <w:p w:rsidR="00443C93" w:rsidRPr="00FE48CD" w:rsidRDefault="00443C93" w:rsidP="00852962">
            <w:pPr>
              <w:rPr>
                <w:sz w:val="20"/>
                <w:szCs w:val="20"/>
              </w:rPr>
            </w:pPr>
            <w:r>
              <w:rPr>
                <w:rFonts w:ascii="Times New Roman" w:hAnsi="Times New Roman" w:cs="Times New Roman"/>
                <w:sz w:val="20"/>
                <w:szCs w:val="20"/>
              </w:rPr>
              <w:t>Д</w:t>
            </w:r>
            <w:r w:rsidRPr="00FE48CD">
              <w:rPr>
                <w:rFonts w:ascii="Times New Roman" w:hAnsi="Times New Roman" w:cs="Times New Roman"/>
                <w:sz w:val="20"/>
                <w:szCs w:val="20"/>
              </w:rPr>
              <w:t>иплом победителя</w:t>
            </w:r>
          </w:p>
        </w:tc>
        <w:tc>
          <w:tcPr>
            <w:tcW w:w="817" w:type="pct"/>
            <w:vMerge/>
            <w:tcBorders>
              <w:left w:val="single" w:sz="4" w:space="0" w:color="000000"/>
              <w:right w:val="single" w:sz="4" w:space="0" w:color="000000"/>
            </w:tcBorders>
          </w:tcPr>
          <w:p w:rsidR="00443C93" w:rsidRPr="00FE48CD"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6B89"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6B89"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FE48CD" w:rsidRDefault="00443C93" w:rsidP="00852962">
            <w:pPr>
              <w:rPr>
                <w:rFonts w:ascii="Times New Roman" w:hAnsi="Times New Roman" w:cs="Times New Roman"/>
                <w:sz w:val="20"/>
                <w:szCs w:val="20"/>
              </w:rPr>
            </w:pPr>
            <w:r w:rsidRPr="00FE48CD">
              <w:rPr>
                <w:rFonts w:ascii="Times New Roman" w:hAnsi="Times New Roman" w:cs="Times New Roman"/>
                <w:sz w:val="20"/>
                <w:szCs w:val="20"/>
              </w:rPr>
              <w:t>Моторин Гордей</w:t>
            </w:r>
            <w:r>
              <w:rPr>
                <w:rFonts w:ascii="Times New Roman" w:hAnsi="Times New Roman" w:cs="Times New Roman"/>
                <w:sz w:val="20"/>
                <w:szCs w:val="20"/>
              </w:rPr>
              <w:t>,</w:t>
            </w:r>
            <w:r w:rsidRPr="00FE48CD">
              <w:rPr>
                <w:rFonts w:ascii="Times New Roman" w:hAnsi="Times New Roman" w:cs="Times New Roman"/>
                <w:sz w:val="20"/>
                <w:szCs w:val="20"/>
              </w:rPr>
              <w:t xml:space="preserve"> 3В</w:t>
            </w:r>
          </w:p>
        </w:tc>
        <w:tc>
          <w:tcPr>
            <w:tcW w:w="1042" w:type="pct"/>
            <w:tcBorders>
              <w:left w:val="single" w:sz="4" w:space="0" w:color="000000"/>
              <w:bottom w:val="single" w:sz="4" w:space="0" w:color="000000"/>
              <w:right w:val="single" w:sz="4" w:space="0" w:color="000000"/>
            </w:tcBorders>
            <w:shd w:val="clear" w:color="auto" w:fill="auto"/>
          </w:tcPr>
          <w:p w:rsidR="00443C93" w:rsidRPr="00FE48CD" w:rsidRDefault="00443C93" w:rsidP="00852962">
            <w:pPr>
              <w:rPr>
                <w:sz w:val="20"/>
                <w:szCs w:val="20"/>
              </w:rPr>
            </w:pPr>
            <w:r>
              <w:rPr>
                <w:rFonts w:ascii="Times New Roman" w:hAnsi="Times New Roman" w:cs="Times New Roman"/>
                <w:sz w:val="20"/>
                <w:szCs w:val="20"/>
              </w:rPr>
              <w:t>Д</w:t>
            </w:r>
            <w:r w:rsidRPr="00FE48CD">
              <w:rPr>
                <w:rFonts w:ascii="Times New Roman" w:hAnsi="Times New Roman" w:cs="Times New Roman"/>
                <w:sz w:val="20"/>
                <w:szCs w:val="20"/>
              </w:rPr>
              <w:t>иплом победителя</w:t>
            </w:r>
          </w:p>
        </w:tc>
        <w:tc>
          <w:tcPr>
            <w:tcW w:w="817" w:type="pct"/>
            <w:vMerge/>
            <w:tcBorders>
              <w:left w:val="single" w:sz="4" w:space="0" w:color="000000"/>
              <w:right w:val="single" w:sz="4" w:space="0" w:color="000000"/>
            </w:tcBorders>
          </w:tcPr>
          <w:p w:rsidR="00443C93" w:rsidRPr="00FE48CD"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6B89"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6B89"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FE48CD" w:rsidRDefault="00443C93" w:rsidP="00852962">
            <w:pPr>
              <w:rPr>
                <w:rFonts w:ascii="Times New Roman" w:hAnsi="Times New Roman" w:cs="Times New Roman"/>
                <w:sz w:val="20"/>
                <w:szCs w:val="20"/>
              </w:rPr>
            </w:pPr>
            <w:r w:rsidRPr="00FE48CD">
              <w:rPr>
                <w:rFonts w:ascii="Times New Roman" w:hAnsi="Times New Roman" w:cs="Times New Roman"/>
                <w:sz w:val="20"/>
                <w:szCs w:val="20"/>
              </w:rPr>
              <w:t>Хмелев Дмитрий</w:t>
            </w:r>
            <w:r>
              <w:rPr>
                <w:rFonts w:ascii="Times New Roman" w:hAnsi="Times New Roman" w:cs="Times New Roman"/>
                <w:sz w:val="20"/>
                <w:szCs w:val="20"/>
              </w:rPr>
              <w:t>,</w:t>
            </w:r>
            <w:r w:rsidRPr="00FE48CD">
              <w:rPr>
                <w:rFonts w:ascii="Times New Roman" w:hAnsi="Times New Roman" w:cs="Times New Roman"/>
                <w:sz w:val="20"/>
                <w:szCs w:val="20"/>
              </w:rPr>
              <w:t xml:space="preserve"> 3В</w:t>
            </w:r>
          </w:p>
        </w:tc>
        <w:tc>
          <w:tcPr>
            <w:tcW w:w="1042" w:type="pct"/>
            <w:tcBorders>
              <w:left w:val="single" w:sz="4" w:space="0" w:color="000000"/>
              <w:bottom w:val="single" w:sz="4" w:space="0" w:color="000000"/>
              <w:right w:val="single" w:sz="4" w:space="0" w:color="000000"/>
            </w:tcBorders>
            <w:shd w:val="clear" w:color="auto" w:fill="auto"/>
          </w:tcPr>
          <w:p w:rsidR="00443C93" w:rsidRPr="00FE48CD" w:rsidRDefault="00443C93" w:rsidP="00852962">
            <w:pPr>
              <w:rPr>
                <w:sz w:val="20"/>
                <w:szCs w:val="20"/>
              </w:rPr>
            </w:pPr>
            <w:r w:rsidRPr="00FE48CD">
              <w:rPr>
                <w:rFonts w:ascii="Times New Roman" w:hAnsi="Times New Roman" w:cs="Times New Roman"/>
                <w:sz w:val="20"/>
                <w:szCs w:val="20"/>
              </w:rPr>
              <w:t>Похвальная грамота</w:t>
            </w:r>
          </w:p>
        </w:tc>
        <w:tc>
          <w:tcPr>
            <w:tcW w:w="817" w:type="pct"/>
            <w:vMerge/>
            <w:tcBorders>
              <w:left w:val="single" w:sz="4" w:space="0" w:color="000000"/>
              <w:right w:val="single" w:sz="4" w:space="0" w:color="000000"/>
            </w:tcBorders>
          </w:tcPr>
          <w:p w:rsidR="00443C93" w:rsidRPr="00FE48CD"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6B89"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6B89"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FE48CD" w:rsidRDefault="00443C93" w:rsidP="00852962">
            <w:pPr>
              <w:rPr>
                <w:rFonts w:ascii="Times New Roman" w:hAnsi="Times New Roman" w:cs="Times New Roman"/>
                <w:sz w:val="20"/>
                <w:szCs w:val="20"/>
              </w:rPr>
            </w:pPr>
            <w:r w:rsidRPr="00FE48CD">
              <w:rPr>
                <w:rFonts w:ascii="Times New Roman" w:hAnsi="Times New Roman" w:cs="Times New Roman"/>
                <w:sz w:val="20"/>
                <w:szCs w:val="20"/>
              </w:rPr>
              <w:t>Скляренко Вероника</w:t>
            </w:r>
            <w:r>
              <w:rPr>
                <w:rFonts w:ascii="Times New Roman" w:hAnsi="Times New Roman" w:cs="Times New Roman"/>
                <w:sz w:val="20"/>
                <w:szCs w:val="20"/>
              </w:rPr>
              <w:t>,</w:t>
            </w:r>
            <w:r w:rsidRPr="00FE48CD">
              <w:rPr>
                <w:rFonts w:ascii="Times New Roman" w:hAnsi="Times New Roman" w:cs="Times New Roman"/>
                <w:sz w:val="20"/>
                <w:szCs w:val="20"/>
              </w:rPr>
              <w:t xml:space="preserve"> 3В</w:t>
            </w:r>
          </w:p>
        </w:tc>
        <w:tc>
          <w:tcPr>
            <w:tcW w:w="1042" w:type="pct"/>
            <w:tcBorders>
              <w:left w:val="single" w:sz="4" w:space="0" w:color="000000"/>
              <w:bottom w:val="single" w:sz="4" w:space="0" w:color="000000"/>
              <w:right w:val="single" w:sz="4" w:space="0" w:color="000000"/>
            </w:tcBorders>
            <w:shd w:val="clear" w:color="auto" w:fill="auto"/>
          </w:tcPr>
          <w:p w:rsidR="00443C93" w:rsidRPr="00FE48CD" w:rsidRDefault="00443C93" w:rsidP="00852962">
            <w:pPr>
              <w:rPr>
                <w:sz w:val="20"/>
                <w:szCs w:val="20"/>
              </w:rPr>
            </w:pPr>
            <w:r w:rsidRPr="00FE48CD">
              <w:rPr>
                <w:rFonts w:ascii="Times New Roman" w:hAnsi="Times New Roman" w:cs="Times New Roman"/>
                <w:sz w:val="20"/>
                <w:szCs w:val="20"/>
              </w:rPr>
              <w:t>Похвальная грамота</w:t>
            </w:r>
          </w:p>
        </w:tc>
        <w:tc>
          <w:tcPr>
            <w:tcW w:w="817" w:type="pct"/>
            <w:vMerge/>
            <w:tcBorders>
              <w:left w:val="single" w:sz="4" w:space="0" w:color="000000"/>
              <w:bottom w:val="single" w:sz="4" w:space="0" w:color="000000"/>
              <w:right w:val="single" w:sz="4" w:space="0" w:color="000000"/>
            </w:tcBorders>
          </w:tcPr>
          <w:p w:rsidR="00443C93" w:rsidRPr="00FE48CD"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6B89"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6B89"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415F8C"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415F8C">
              <w:rPr>
                <w:rFonts w:ascii="Times New Roman" w:hAnsi="Times New Roman" w:cs="Times New Roman"/>
                <w:sz w:val="20"/>
                <w:szCs w:val="20"/>
              </w:rPr>
              <w:t>Ерофеева Ева, 4А</w:t>
            </w:r>
          </w:p>
        </w:tc>
        <w:tc>
          <w:tcPr>
            <w:tcW w:w="1042" w:type="pct"/>
            <w:tcBorders>
              <w:left w:val="single" w:sz="4" w:space="0" w:color="000000"/>
              <w:bottom w:val="single" w:sz="4" w:space="0" w:color="000000"/>
              <w:right w:val="single" w:sz="4" w:space="0" w:color="000000"/>
            </w:tcBorders>
            <w:shd w:val="clear" w:color="auto" w:fill="auto"/>
          </w:tcPr>
          <w:p w:rsidR="00443C93" w:rsidRPr="00415F8C"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415F8C">
              <w:rPr>
                <w:rFonts w:ascii="Times New Roman" w:hAnsi="Times New Roman" w:cs="Times New Roman"/>
                <w:sz w:val="20"/>
                <w:szCs w:val="20"/>
              </w:rPr>
              <w:t>Похвальная грамота</w:t>
            </w:r>
          </w:p>
          <w:p w:rsidR="00443C93" w:rsidRPr="00415F8C"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17" w:type="pct"/>
            <w:vMerge w:val="restar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Аджиева Г.И.</w:t>
            </w:r>
          </w:p>
        </w:tc>
      </w:tr>
      <w:tr w:rsidR="00443C93" w:rsidRPr="00D74D38" w:rsidTr="00852962">
        <w:trPr>
          <w:trHeight w:val="342"/>
        </w:trPr>
        <w:tc>
          <w:tcPr>
            <w:tcW w:w="1268" w:type="pct"/>
            <w:vMerge/>
            <w:tcBorders>
              <w:left w:val="single" w:sz="4" w:space="0" w:color="000000"/>
              <w:right w:val="single" w:sz="4" w:space="0" w:color="000000"/>
            </w:tcBorders>
          </w:tcPr>
          <w:p w:rsidR="00443C93" w:rsidRPr="00D76B89"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6B89"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415F8C"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415F8C">
              <w:rPr>
                <w:rFonts w:ascii="Times New Roman" w:hAnsi="Times New Roman" w:cs="Times New Roman"/>
                <w:sz w:val="20"/>
                <w:szCs w:val="20"/>
              </w:rPr>
              <w:t>Хитрова Анастасия, 4А</w:t>
            </w:r>
          </w:p>
        </w:tc>
        <w:tc>
          <w:tcPr>
            <w:tcW w:w="1042" w:type="pct"/>
            <w:tcBorders>
              <w:left w:val="single" w:sz="4" w:space="0" w:color="000000"/>
              <w:bottom w:val="single" w:sz="4" w:space="0" w:color="000000"/>
              <w:right w:val="single" w:sz="4" w:space="0" w:color="000000"/>
            </w:tcBorders>
            <w:shd w:val="clear" w:color="auto" w:fill="auto"/>
          </w:tcPr>
          <w:p w:rsidR="00443C93" w:rsidRPr="00415F8C"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415F8C">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6B89"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6B89"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415F8C" w:rsidRDefault="00443C93" w:rsidP="00852962">
            <w:pPr>
              <w:widowControl w:val="0"/>
              <w:autoSpaceDE w:val="0"/>
              <w:autoSpaceDN w:val="0"/>
              <w:adjustRightInd w:val="0"/>
              <w:spacing w:after="0"/>
              <w:rPr>
                <w:rFonts w:ascii="Times New Roman" w:hAnsi="Times New Roman" w:cs="Times New Roman"/>
                <w:sz w:val="20"/>
                <w:szCs w:val="20"/>
              </w:rPr>
            </w:pPr>
            <w:r w:rsidRPr="00415F8C">
              <w:rPr>
                <w:rFonts w:ascii="Times New Roman" w:hAnsi="Times New Roman" w:cs="Times New Roman"/>
                <w:sz w:val="20"/>
                <w:szCs w:val="20"/>
              </w:rPr>
              <w:t>Шмидт Дмитрий, 4А</w:t>
            </w:r>
          </w:p>
        </w:tc>
        <w:tc>
          <w:tcPr>
            <w:tcW w:w="1042" w:type="pct"/>
            <w:tcBorders>
              <w:left w:val="single" w:sz="4" w:space="0" w:color="000000"/>
              <w:bottom w:val="single" w:sz="4" w:space="0" w:color="000000"/>
              <w:right w:val="single" w:sz="4" w:space="0" w:color="000000"/>
            </w:tcBorders>
            <w:shd w:val="clear" w:color="auto" w:fill="auto"/>
          </w:tcPr>
          <w:p w:rsidR="00443C93" w:rsidRPr="00415F8C" w:rsidRDefault="00443C93" w:rsidP="00852962">
            <w:pPr>
              <w:widowControl w:val="0"/>
              <w:autoSpaceDE w:val="0"/>
              <w:autoSpaceDN w:val="0"/>
              <w:adjustRightInd w:val="0"/>
              <w:spacing w:after="0"/>
              <w:rPr>
                <w:rFonts w:ascii="Times New Roman" w:hAnsi="Times New Roman" w:cs="Times New Roman"/>
                <w:sz w:val="20"/>
                <w:szCs w:val="20"/>
              </w:rPr>
            </w:pPr>
            <w:r w:rsidRPr="00415F8C">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6B89"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6B89"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415F8C" w:rsidRDefault="00443C93" w:rsidP="00852962">
            <w:pPr>
              <w:widowControl w:val="0"/>
              <w:autoSpaceDE w:val="0"/>
              <w:autoSpaceDN w:val="0"/>
              <w:adjustRightInd w:val="0"/>
              <w:spacing w:after="0"/>
              <w:rPr>
                <w:rFonts w:ascii="Times New Roman" w:hAnsi="Times New Roman" w:cs="Times New Roman"/>
                <w:sz w:val="20"/>
                <w:szCs w:val="20"/>
              </w:rPr>
            </w:pPr>
            <w:r w:rsidRPr="00415F8C">
              <w:rPr>
                <w:rFonts w:ascii="Times New Roman" w:hAnsi="Times New Roman" w:cs="Times New Roman"/>
                <w:sz w:val="20"/>
                <w:szCs w:val="20"/>
              </w:rPr>
              <w:t>Мухин Максим, 4А</w:t>
            </w:r>
          </w:p>
        </w:tc>
        <w:tc>
          <w:tcPr>
            <w:tcW w:w="1042" w:type="pct"/>
            <w:tcBorders>
              <w:left w:val="single" w:sz="4" w:space="0" w:color="000000"/>
              <w:bottom w:val="single" w:sz="4" w:space="0" w:color="000000"/>
              <w:right w:val="single" w:sz="4" w:space="0" w:color="000000"/>
            </w:tcBorders>
            <w:shd w:val="clear" w:color="auto" w:fill="auto"/>
          </w:tcPr>
          <w:p w:rsidR="00443C93" w:rsidRPr="00415F8C" w:rsidRDefault="00443C93" w:rsidP="00852962">
            <w:pPr>
              <w:widowControl w:val="0"/>
              <w:autoSpaceDE w:val="0"/>
              <w:autoSpaceDN w:val="0"/>
              <w:adjustRightInd w:val="0"/>
              <w:spacing w:after="0"/>
              <w:rPr>
                <w:rFonts w:ascii="Times New Roman" w:hAnsi="Times New Roman" w:cs="Times New Roman"/>
                <w:sz w:val="20"/>
                <w:szCs w:val="20"/>
              </w:rPr>
            </w:pPr>
            <w:r w:rsidRPr="00415F8C">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6B89"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6B89"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vAlign w:val="center"/>
          </w:tcPr>
          <w:p w:rsidR="00443C93" w:rsidRPr="00415F8C" w:rsidRDefault="00443C93" w:rsidP="00852962">
            <w:pPr>
              <w:widowControl w:val="0"/>
              <w:autoSpaceDE w:val="0"/>
              <w:autoSpaceDN w:val="0"/>
              <w:adjustRightInd w:val="0"/>
              <w:spacing w:after="0"/>
              <w:rPr>
                <w:rFonts w:ascii="Times New Roman" w:hAnsi="Times New Roman" w:cs="Times New Roman"/>
                <w:sz w:val="20"/>
                <w:szCs w:val="20"/>
              </w:rPr>
            </w:pPr>
            <w:r w:rsidRPr="00415F8C">
              <w:rPr>
                <w:rFonts w:ascii="Times New Roman" w:hAnsi="Times New Roman" w:cs="Times New Roman"/>
                <w:sz w:val="20"/>
                <w:szCs w:val="20"/>
              </w:rPr>
              <w:t>Тчанникова Анна, 4А</w:t>
            </w:r>
          </w:p>
        </w:tc>
        <w:tc>
          <w:tcPr>
            <w:tcW w:w="1042" w:type="pct"/>
            <w:tcBorders>
              <w:left w:val="single" w:sz="4" w:space="0" w:color="000000"/>
              <w:bottom w:val="single" w:sz="4" w:space="0" w:color="000000"/>
              <w:right w:val="single" w:sz="4" w:space="0" w:color="000000"/>
            </w:tcBorders>
            <w:shd w:val="clear" w:color="auto" w:fill="auto"/>
            <w:vAlign w:val="center"/>
          </w:tcPr>
          <w:p w:rsidR="00443C93" w:rsidRPr="00415F8C" w:rsidRDefault="00443C93" w:rsidP="00852962">
            <w:pPr>
              <w:widowControl w:val="0"/>
              <w:autoSpaceDE w:val="0"/>
              <w:autoSpaceDN w:val="0"/>
              <w:adjustRightInd w:val="0"/>
              <w:spacing w:after="0"/>
              <w:rPr>
                <w:rFonts w:ascii="Times New Roman" w:hAnsi="Times New Roman" w:cs="Times New Roman"/>
                <w:sz w:val="20"/>
                <w:szCs w:val="20"/>
              </w:rPr>
            </w:pPr>
            <w:r w:rsidRPr="00415F8C">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6B89"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6B89"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vAlign w:val="center"/>
          </w:tcPr>
          <w:p w:rsidR="00443C93" w:rsidRPr="00415F8C" w:rsidRDefault="00443C93" w:rsidP="00852962">
            <w:pPr>
              <w:rPr>
                <w:rFonts w:ascii="Times New Roman" w:hAnsi="Times New Roman" w:cs="Times New Roman"/>
                <w:sz w:val="20"/>
                <w:szCs w:val="20"/>
              </w:rPr>
            </w:pPr>
            <w:r w:rsidRPr="00415F8C">
              <w:rPr>
                <w:rFonts w:ascii="Times New Roman" w:hAnsi="Times New Roman" w:cs="Times New Roman"/>
                <w:sz w:val="20"/>
                <w:szCs w:val="20"/>
              </w:rPr>
              <w:t>Падюкова Злата, 4А</w:t>
            </w:r>
          </w:p>
        </w:tc>
        <w:tc>
          <w:tcPr>
            <w:tcW w:w="1042" w:type="pct"/>
            <w:tcBorders>
              <w:left w:val="single" w:sz="4" w:space="0" w:color="000000"/>
              <w:bottom w:val="single" w:sz="4" w:space="0" w:color="000000"/>
              <w:right w:val="single" w:sz="4" w:space="0" w:color="000000"/>
            </w:tcBorders>
            <w:shd w:val="clear" w:color="auto" w:fill="auto"/>
            <w:vAlign w:val="center"/>
          </w:tcPr>
          <w:p w:rsidR="00443C93" w:rsidRPr="00415F8C" w:rsidRDefault="00443C93" w:rsidP="00852962">
            <w:pPr>
              <w:rPr>
                <w:rFonts w:ascii="Times New Roman" w:hAnsi="Times New Roman" w:cs="Times New Roman"/>
                <w:sz w:val="20"/>
                <w:szCs w:val="20"/>
              </w:rPr>
            </w:pPr>
            <w:r w:rsidRPr="00415F8C">
              <w:rPr>
                <w:rFonts w:ascii="Times New Roman" w:hAnsi="Times New Roman" w:cs="Times New Roman"/>
                <w:sz w:val="20"/>
                <w:szCs w:val="20"/>
              </w:rPr>
              <w:t>Диплом победителя</w:t>
            </w:r>
          </w:p>
        </w:tc>
        <w:tc>
          <w:tcPr>
            <w:tcW w:w="817" w:type="pct"/>
            <w:vMerge/>
            <w:tcBorders>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6B89"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6B89"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vAlign w:val="center"/>
          </w:tcPr>
          <w:p w:rsidR="00443C93" w:rsidRPr="00415F8C" w:rsidRDefault="00443C93" w:rsidP="00852962">
            <w:pPr>
              <w:widowControl w:val="0"/>
              <w:autoSpaceDE w:val="0"/>
              <w:autoSpaceDN w:val="0"/>
              <w:adjustRightInd w:val="0"/>
              <w:spacing w:after="0"/>
              <w:rPr>
                <w:rFonts w:ascii="Times New Roman" w:hAnsi="Times New Roman" w:cs="Times New Roman"/>
                <w:sz w:val="20"/>
                <w:szCs w:val="20"/>
              </w:rPr>
            </w:pPr>
            <w:r w:rsidRPr="00415F8C">
              <w:rPr>
                <w:rFonts w:ascii="Times New Roman" w:hAnsi="Times New Roman" w:cs="Times New Roman"/>
                <w:sz w:val="20"/>
                <w:szCs w:val="20"/>
              </w:rPr>
              <w:t>Громов Ростислав</w:t>
            </w:r>
            <w:r>
              <w:rPr>
                <w:rFonts w:ascii="Times New Roman" w:hAnsi="Times New Roman" w:cs="Times New Roman"/>
                <w:sz w:val="20"/>
                <w:szCs w:val="20"/>
              </w:rPr>
              <w:t>,</w:t>
            </w:r>
            <w:r w:rsidRPr="00415F8C">
              <w:rPr>
                <w:rFonts w:ascii="Times New Roman" w:hAnsi="Times New Roman" w:cs="Times New Roman"/>
                <w:sz w:val="20"/>
                <w:szCs w:val="20"/>
              </w:rPr>
              <w:t xml:space="preserve">  4Б</w:t>
            </w:r>
          </w:p>
        </w:tc>
        <w:tc>
          <w:tcPr>
            <w:tcW w:w="1042" w:type="pct"/>
            <w:tcBorders>
              <w:left w:val="single" w:sz="4" w:space="0" w:color="000000"/>
              <w:bottom w:val="single" w:sz="4" w:space="0" w:color="000000"/>
              <w:right w:val="single" w:sz="4" w:space="0" w:color="000000"/>
            </w:tcBorders>
            <w:shd w:val="clear" w:color="auto" w:fill="auto"/>
            <w:vAlign w:val="center"/>
          </w:tcPr>
          <w:p w:rsidR="00443C93" w:rsidRPr="00415F8C" w:rsidRDefault="00443C93" w:rsidP="00852962">
            <w:pPr>
              <w:widowControl w:val="0"/>
              <w:autoSpaceDE w:val="0"/>
              <w:autoSpaceDN w:val="0"/>
              <w:adjustRightInd w:val="0"/>
              <w:spacing w:after="0"/>
              <w:rPr>
                <w:rFonts w:ascii="Times New Roman" w:hAnsi="Times New Roman" w:cs="Times New Roman"/>
                <w:sz w:val="20"/>
                <w:szCs w:val="20"/>
              </w:rPr>
            </w:pPr>
            <w:r w:rsidRPr="00415F8C">
              <w:rPr>
                <w:rFonts w:ascii="Times New Roman" w:hAnsi="Times New Roman" w:cs="Times New Roman"/>
                <w:sz w:val="20"/>
                <w:szCs w:val="20"/>
              </w:rPr>
              <w:t>Призер</w:t>
            </w:r>
          </w:p>
        </w:tc>
        <w:tc>
          <w:tcPr>
            <w:tcW w:w="817" w:type="pct"/>
            <w:tcBorders>
              <w:left w:val="single" w:sz="4" w:space="0" w:color="000000"/>
              <w:bottom w:val="single" w:sz="4" w:space="0" w:color="000000"/>
              <w:right w:val="single" w:sz="4" w:space="0" w:color="000000"/>
            </w:tcBorders>
            <w:vAlign w:val="center"/>
          </w:tcPr>
          <w:p w:rsidR="00443C93" w:rsidRPr="00415F8C"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415F8C">
              <w:rPr>
                <w:rFonts w:ascii="Times New Roman" w:hAnsi="Times New Roman" w:cs="Times New Roman"/>
                <w:sz w:val="20"/>
                <w:szCs w:val="20"/>
              </w:rPr>
              <w:t>Исаенко Н.В.</w:t>
            </w:r>
          </w:p>
        </w:tc>
      </w:tr>
      <w:tr w:rsidR="00443C93" w:rsidRPr="00D74D38" w:rsidTr="00852962">
        <w:trPr>
          <w:trHeight w:val="342"/>
        </w:trPr>
        <w:tc>
          <w:tcPr>
            <w:tcW w:w="1268" w:type="pct"/>
            <w:vMerge/>
            <w:tcBorders>
              <w:left w:val="single" w:sz="4" w:space="0" w:color="000000"/>
              <w:right w:val="single" w:sz="4" w:space="0" w:color="000000"/>
            </w:tcBorders>
          </w:tcPr>
          <w:p w:rsidR="00443C93" w:rsidRPr="00D76B89"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6B89"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vAlign w:val="center"/>
          </w:tcPr>
          <w:p w:rsidR="00443C93" w:rsidRPr="00415F8C" w:rsidRDefault="00443C93" w:rsidP="00852962">
            <w:pPr>
              <w:widowControl w:val="0"/>
              <w:autoSpaceDE w:val="0"/>
              <w:autoSpaceDN w:val="0"/>
              <w:adjustRightInd w:val="0"/>
              <w:spacing w:after="0"/>
              <w:rPr>
                <w:rFonts w:ascii="Times New Roman" w:hAnsi="Times New Roman" w:cs="Times New Roman"/>
                <w:sz w:val="20"/>
                <w:szCs w:val="20"/>
              </w:rPr>
            </w:pPr>
            <w:r w:rsidRPr="00415F8C">
              <w:rPr>
                <w:rFonts w:ascii="Times New Roman" w:hAnsi="Times New Roman" w:cs="Times New Roman"/>
                <w:sz w:val="20"/>
                <w:szCs w:val="20"/>
              </w:rPr>
              <w:t>Ефремова Кристина, 4В</w:t>
            </w:r>
          </w:p>
        </w:tc>
        <w:tc>
          <w:tcPr>
            <w:tcW w:w="1042" w:type="pct"/>
            <w:tcBorders>
              <w:left w:val="single" w:sz="4" w:space="0" w:color="000000"/>
              <w:bottom w:val="single" w:sz="4" w:space="0" w:color="000000"/>
              <w:right w:val="single" w:sz="4" w:space="0" w:color="000000"/>
            </w:tcBorders>
            <w:shd w:val="clear" w:color="auto" w:fill="auto"/>
            <w:vAlign w:val="center"/>
          </w:tcPr>
          <w:p w:rsidR="00443C93" w:rsidRPr="00415F8C" w:rsidRDefault="00443C93" w:rsidP="00852962">
            <w:pPr>
              <w:widowControl w:val="0"/>
              <w:autoSpaceDE w:val="0"/>
              <w:autoSpaceDN w:val="0"/>
              <w:adjustRightInd w:val="0"/>
              <w:spacing w:after="0"/>
              <w:rPr>
                <w:rFonts w:ascii="Times New Roman" w:hAnsi="Times New Roman" w:cs="Times New Roman"/>
                <w:sz w:val="20"/>
                <w:szCs w:val="20"/>
              </w:rPr>
            </w:pPr>
            <w:r w:rsidRPr="00415F8C">
              <w:rPr>
                <w:rFonts w:ascii="Times New Roman" w:hAnsi="Times New Roman" w:cs="Times New Roman"/>
                <w:sz w:val="20"/>
                <w:szCs w:val="20"/>
              </w:rPr>
              <w:t>Диплом победителя</w:t>
            </w:r>
          </w:p>
        </w:tc>
        <w:tc>
          <w:tcPr>
            <w:tcW w:w="817" w:type="pct"/>
            <w:vMerge w:val="restart"/>
            <w:tcBorders>
              <w:left w:val="single" w:sz="4" w:space="0" w:color="000000"/>
              <w:right w:val="single" w:sz="4" w:space="0" w:color="000000"/>
            </w:tcBorders>
            <w:vAlign w:val="center"/>
          </w:tcPr>
          <w:p w:rsidR="00443C93" w:rsidRPr="00415F8C"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r w:rsidRPr="00415F8C">
              <w:rPr>
                <w:rFonts w:ascii="Times New Roman" w:hAnsi="Times New Roman" w:cs="Times New Roman"/>
                <w:sz w:val="20"/>
                <w:szCs w:val="20"/>
              </w:rPr>
              <w:t>Афонина Т.Г.</w:t>
            </w:r>
          </w:p>
        </w:tc>
      </w:tr>
      <w:tr w:rsidR="00443C93" w:rsidRPr="00D74D38" w:rsidTr="00852962">
        <w:trPr>
          <w:trHeight w:val="342"/>
        </w:trPr>
        <w:tc>
          <w:tcPr>
            <w:tcW w:w="1268" w:type="pct"/>
            <w:vMerge/>
            <w:tcBorders>
              <w:left w:val="single" w:sz="4" w:space="0" w:color="000000"/>
              <w:right w:val="single" w:sz="4" w:space="0" w:color="000000"/>
            </w:tcBorders>
          </w:tcPr>
          <w:p w:rsidR="00443C93" w:rsidRPr="00D76B89"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6B89"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vAlign w:val="center"/>
          </w:tcPr>
          <w:p w:rsidR="00443C93" w:rsidRPr="00415F8C" w:rsidRDefault="00443C93" w:rsidP="00852962">
            <w:pPr>
              <w:widowControl w:val="0"/>
              <w:autoSpaceDE w:val="0"/>
              <w:autoSpaceDN w:val="0"/>
              <w:adjustRightInd w:val="0"/>
              <w:spacing w:after="0"/>
              <w:rPr>
                <w:rFonts w:ascii="Times New Roman" w:hAnsi="Times New Roman" w:cs="Times New Roman"/>
                <w:sz w:val="20"/>
                <w:szCs w:val="20"/>
              </w:rPr>
            </w:pPr>
            <w:r w:rsidRPr="00415F8C">
              <w:rPr>
                <w:rFonts w:ascii="Times New Roman" w:hAnsi="Times New Roman" w:cs="Times New Roman"/>
                <w:sz w:val="20"/>
                <w:szCs w:val="20"/>
              </w:rPr>
              <w:t>Яковлева Анна, 4В</w:t>
            </w:r>
          </w:p>
        </w:tc>
        <w:tc>
          <w:tcPr>
            <w:tcW w:w="1042" w:type="pct"/>
            <w:tcBorders>
              <w:left w:val="single" w:sz="4" w:space="0" w:color="000000"/>
              <w:bottom w:val="single" w:sz="4" w:space="0" w:color="000000"/>
              <w:right w:val="single" w:sz="4" w:space="0" w:color="000000"/>
            </w:tcBorders>
            <w:shd w:val="clear" w:color="auto" w:fill="auto"/>
            <w:vAlign w:val="center"/>
          </w:tcPr>
          <w:p w:rsidR="00443C93" w:rsidRPr="00415F8C" w:rsidRDefault="00443C93" w:rsidP="00852962">
            <w:pPr>
              <w:rPr>
                <w:rFonts w:ascii="Times New Roman" w:hAnsi="Times New Roman" w:cs="Times New Roman"/>
                <w:sz w:val="20"/>
                <w:szCs w:val="20"/>
              </w:rPr>
            </w:pPr>
            <w:r w:rsidRPr="00415F8C">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vAlign w:val="center"/>
          </w:tcPr>
          <w:p w:rsidR="00443C93" w:rsidRPr="00415F8C"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6B89"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6B89"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vAlign w:val="center"/>
          </w:tcPr>
          <w:p w:rsidR="00443C93" w:rsidRPr="00415F8C" w:rsidRDefault="00443C93" w:rsidP="00852962">
            <w:pPr>
              <w:widowControl w:val="0"/>
              <w:autoSpaceDE w:val="0"/>
              <w:autoSpaceDN w:val="0"/>
              <w:adjustRightInd w:val="0"/>
              <w:spacing w:after="0"/>
              <w:rPr>
                <w:rFonts w:ascii="Times New Roman" w:hAnsi="Times New Roman" w:cs="Times New Roman"/>
                <w:sz w:val="20"/>
                <w:szCs w:val="20"/>
              </w:rPr>
            </w:pPr>
            <w:r w:rsidRPr="00415F8C">
              <w:rPr>
                <w:rFonts w:ascii="Times New Roman" w:hAnsi="Times New Roman" w:cs="Times New Roman"/>
                <w:sz w:val="20"/>
                <w:szCs w:val="20"/>
              </w:rPr>
              <w:t>Мартынова Александра, 4В</w:t>
            </w:r>
          </w:p>
        </w:tc>
        <w:tc>
          <w:tcPr>
            <w:tcW w:w="1042" w:type="pct"/>
            <w:tcBorders>
              <w:left w:val="single" w:sz="4" w:space="0" w:color="000000"/>
              <w:bottom w:val="single" w:sz="4" w:space="0" w:color="000000"/>
              <w:right w:val="single" w:sz="4" w:space="0" w:color="000000"/>
            </w:tcBorders>
            <w:shd w:val="clear" w:color="auto" w:fill="auto"/>
            <w:vAlign w:val="center"/>
          </w:tcPr>
          <w:p w:rsidR="00443C93" w:rsidRPr="00415F8C" w:rsidRDefault="00443C93" w:rsidP="00852962">
            <w:pPr>
              <w:rPr>
                <w:rFonts w:ascii="Times New Roman" w:hAnsi="Times New Roman" w:cs="Times New Roman"/>
                <w:sz w:val="20"/>
                <w:szCs w:val="20"/>
              </w:rPr>
            </w:pPr>
            <w:r w:rsidRPr="00415F8C">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vAlign w:val="center"/>
          </w:tcPr>
          <w:p w:rsidR="00443C93" w:rsidRPr="00415F8C"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6B89"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6B89"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vAlign w:val="center"/>
          </w:tcPr>
          <w:p w:rsidR="00443C93" w:rsidRPr="00415F8C" w:rsidRDefault="00443C93" w:rsidP="00852962">
            <w:pPr>
              <w:widowControl w:val="0"/>
              <w:autoSpaceDE w:val="0"/>
              <w:autoSpaceDN w:val="0"/>
              <w:adjustRightInd w:val="0"/>
              <w:spacing w:after="0"/>
              <w:rPr>
                <w:rFonts w:ascii="Times New Roman" w:hAnsi="Times New Roman" w:cs="Times New Roman"/>
                <w:sz w:val="20"/>
                <w:szCs w:val="20"/>
              </w:rPr>
            </w:pPr>
            <w:r w:rsidRPr="00415F8C">
              <w:rPr>
                <w:rFonts w:ascii="Times New Roman" w:hAnsi="Times New Roman" w:cs="Times New Roman"/>
                <w:sz w:val="20"/>
                <w:szCs w:val="20"/>
              </w:rPr>
              <w:t>Нестерова Анастасия, 4В</w:t>
            </w:r>
          </w:p>
        </w:tc>
        <w:tc>
          <w:tcPr>
            <w:tcW w:w="1042" w:type="pct"/>
            <w:tcBorders>
              <w:left w:val="single" w:sz="4" w:space="0" w:color="000000"/>
              <w:bottom w:val="single" w:sz="4" w:space="0" w:color="000000"/>
              <w:right w:val="single" w:sz="4" w:space="0" w:color="000000"/>
            </w:tcBorders>
            <w:shd w:val="clear" w:color="auto" w:fill="auto"/>
            <w:vAlign w:val="center"/>
          </w:tcPr>
          <w:p w:rsidR="00443C93" w:rsidRPr="00415F8C" w:rsidRDefault="00443C93" w:rsidP="00852962">
            <w:pPr>
              <w:rPr>
                <w:rFonts w:ascii="Times New Roman" w:hAnsi="Times New Roman" w:cs="Times New Roman"/>
                <w:sz w:val="20"/>
                <w:szCs w:val="20"/>
              </w:rPr>
            </w:pPr>
            <w:r w:rsidRPr="00415F8C">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vAlign w:val="center"/>
          </w:tcPr>
          <w:p w:rsidR="00443C93" w:rsidRPr="00415F8C"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bottom w:val="single" w:sz="4" w:space="0" w:color="000000"/>
              <w:right w:val="single" w:sz="4" w:space="0" w:color="000000"/>
            </w:tcBorders>
          </w:tcPr>
          <w:p w:rsidR="00443C93" w:rsidRPr="00D76B89"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c>
          <w:tcPr>
            <w:tcW w:w="805" w:type="pct"/>
            <w:vMerge/>
            <w:tcBorders>
              <w:left w:val="single" w:sz="4" w:space="0" w:color="000000"/>
              <w:bottom w:val="single" w:sz="4" w:space="0" w:color="000000"/>
              <w:right w:val="single" w:sz="4" w:space="0" w:color="000000"/>
            </w:tcBorders>
          </w:tcPr>
          <w:p w:rsidR="00443C93" w:rsidRPr="00D76B89"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vAlign w:val="center"/>
          </w:tcPr>
          <w:p w:rsidR="00443C93" w:rsidRPr="00415F8C" w:rsidRDefault="00443C93" w:rsidP="00852962">
            <w:pPr>
              <w:rPr>
                <w:rFonts w:ascii="Times New Roman" w:hAnsi="Times New Roman" w:cs="Times New Roman"/>
                <w:sz w:val="20"/>
                <w:szCs w:val="20"/>
              </w:rPr>
            </w:pPr>
            <w:r w:rsidRPr="00415F8C">
              <w:rPr>
                <w:rFonts w:ascii="Times New Roman" w:hAnsi="Times New Roman" w:cs="Times New Roman"/>
                <w:sz w:val="20"/>
                <w:szCs w:val="20"/>
              </w:rPr>
              <w:t>Фуксова Полина, 4В</w:t>
            </w:r>
          </w:p>
        </w:tc>
        <w:tc>
          <w:tcPr>
            <w:tcW w:w="1042" w:type="pct"/>
            <w:tcBorders>
              <w:left w:val="single" w:sz="4" w:space="0" w:color="000000"/>
              <w:bottom w:val="single" w:sz="4" w:space="0" w:color="000000"/>
              <w:right w:val="single" w:sz="4" w:space="0" w:color="000000"/>
            </w:tcBorders>
            <w:shd w:val="clear" w:color="auto" w:fill="auto"/>
            <w:vAlign w:val="center"/>
          </w:tcPr>
          <w:p w:rsidR="00443C93" w:rsidRPr="00415F8C" w:rsidRDefault="00443C93" w:rsidP="00852962">
            <w:pPr>
              <w:rPr>
                <w:rFonts w:ascii="Times New Roman" w:hAnsi="Times New Roman" w:cs="Times New Roman"/>
                <w:sz w:val="20"/>
                <w:szCs w:val="20"/>
              </w:rPr>
            </w:pPr>
            <w:r w:rsidRPr="00415F8C">
              <w:rPr>
                <w:rFonts w:ascii="Times New Roman" w:hAnsi="Times New Roman" w:cs="Times New Roman"/>
                <w:sz w:val="20"/>
                <w:szCs w:val="20"/>
              </w:rPr>
              <w:t>Диплом победителя</w:t>
            </w:r>
          </w:p>
        </w:tc>
        <w:tc>
          <w:tcPr>
            <w:tcW w:w="817" w:type="pct"/>
            <w:vMerge/>
            <w:tcBorders>
              <w:left w:val="single" w:sz="4" w:space="0" w:color="000000"/>
              <w:bottom w:val="single" w:sz="4" w:space="0" w:color="000000"/>
              <w:right w:val="single" w:sz="4" w:space="0" w:color="000000"/>
            </w:tcBorders>
            <w:vAlign w:val="center"/>
          </w:tcPr>
          <w:p w:rsidR="00443C93" w:rsidRPr="00415F8C"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r>
      <w:tr w:rsidR="00443C93" w:rsidRPr="00D74D38" w:rsidTr="00852962">
        <w:trPr>
          <w:trHeight w:val="342"/>
        </w:trPr>
        <w:tc>
          <w:tcPr>
            <w:tcW w:w="1268" w:type="pct"/>
            <w:tcBorders>
              <w:left w:val="single" w:sz="4" w:space="0" w:color="000000"/>
              <w:bottom w:val="single" w:sz="4" w:space="0" w:color="000000"/>
              <w:right w:val="single" w:sz="4" w:space="0" w:color="000000"/>
            </w:tcBorders>
          </w:tcPr>
          <w:p w:rsidR="00443C93" w:rsidRPr="00D74D38" w:rsidRDefault="00443C93" w:rsidP="00852962">
            <w:pPr>
              <w:spacing w:after="0" w:line="240" w:lineRule="auto"/>
              <w:rPr>
                <w:rFonts w:ascii="Times New Roman" w:hAnsi="Times New Roman" w:cs="Times New Roman"/>
                <w:sz w:val="20"/>
                <w:szCs w:val="20"/>
              </w:rPr>
            </w:pPr>
            <w:r w:rsidRPr="00D74D38">
              <w:rPr>
                <w:rFonts w:ascii="Times New Roman" w:hAnsi="Times New Roman" w:cs="Times New Roman"/>
                <w:sz w:val="20"/>
                <w:szCs w:val="20"/>
              </w:rPr>
              <w:t>Всероссийская добровольная интернет-акция «Безопасность детей на дороге», 29.11.2018-28.03.2019</w:t>
            </w:r>
          </w:p>
        </w:tc>
        <w:tc>
          <w:tcPr>
            <w:tcW w:w="805" w:type="pct"/>
            <w:tcBorders>
              <w:left w:val="single" w:sz="4" w:space="0" w:color="000000"/>
              <w:bottom w:val="single" w:sz="4" w:space="0" w:color="000000"/>
              <w:right w:val="single" w:sz="4" w:space="0" w:color="000000"/>
            </w:tcBorders>
          </w:tcPr>
          <w:p w:rsidR="00443C93" w:rsidRPr="00D74D38" w:rsidRDefault="00443C93" w:rsidP="00852962">
            <w:pPr>
              <w:pStyle w:val="aff"/>
              <w:jc w:val="center"/>
              <w:rPr>
                <w:sz w:val="20"/>
                <w:szCs w:val="20"/>
                <w:lang w:val="ru-RU"/>
              </w:rPr>
            </w:pPr>
            <w:r w:rsidRPr="00D74D38">
              <w:rPr>
                <w:sz w:val="20"/>
                <w:szCs w:val="20"/>
                <w:lang w:val="ru-RU"/>
              </w:rPr>
              <w:t>Всероссийский</w:t>
            </w: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pStyle w:val="aff"/>
              <w:rPr>
                <w:sz w:val="20"/>
                <w:szCs w:val="20"/>
                <w:lang w:val="ru-RU"/>
              </w:rPr>
            </w:pPr>
            <w:r w:rsidRPr="00D74D38">
              <w:rPr>
                <w:sz w:val="20"/>
                <w:szCs w:val="20"/>
                <w:lang w:val="ru-RU"/>
              </w:rPr>
              <w:t>Команда</w:t>
            </w:r>
          </w:p>
        </w:tc>
        <w:tc>
          <w:tcPr>
            <w:tcW w:w="1042" w:type="pct"/>
            <w:tcBorders>
              <w:left w:val="single" w:sz="4" w:space="0" w:color="000000"/>
              <w:bottom w:val="single" w:sz="4" w:space="0" w:color="000000"/>
              <w:right w:val="single" w:sz="4" w:space="0" w:color="000000"/>
            </w:tcBorders>
          </w:tcPr>
          <w:p w:rsidR="00443C93" w:rsidRPr="00D74D38" w:rsidRDefault="00443C93" w:rsidP="00852962">
            <w:pPr>
              <w:pStyle w:val="aff"/>
              <w:jc w:val="center"/>
              <w:rPr>
                <w:sz w:val="20"/>
                <w:szCs w:val="20"/>
                <w:lang w:val="ru-RU"/>
              </w:rPr>
            </w:pPr>
            <w:r w:rsidRPr="00D74D38">
              <w:rPr>
                <w:sz w:val="20"/>
                <w:szCs w:val="20"/>
                <w:lang w:val="ru-RU"/>
              </w:rPr>
              <w:t>Грамота за особые успехи в изучении правил дорожного движения</w:t>
            </w:r>
          </w:p>
        </w:tc>
        <w:tc>
          <w:tcPr>
            <w:tcW w:w="817" w:type="pct"/>
            <w:tcBorders>
              <w:left w:val="single" w:sz="4" w:space="0" w:color="000000"/>
              <w:bottom w:val="single" w:sz="4" w:space="0" w:color="000000"/>
              <w:right w:val="single" w:sz="4" w:space="0" w:color="000000"/>
            </w:tcBorders>
          </w:tcPr>
          <w:p w:rsidR="00443C93" w:rsidRPr="00D74D38" w:rsidRDefault="00443C93" w:rsidP="00852962">
            <w:pPr>
              <w:pStyle w:val="aff"/>
              <w:rPr>
                <w:sz w:val="20"/>
                <w:szCs w:val="20"/>
                <w:lang w:val="ru-RU"/>
              </w:rPr>
            </w:pPr>
            <w:r w:rsidRPr="00D74D38">
              <w:rPr>
                <w:sz w:val="20"/>
                <w:szCs w:val="20"/>
                <w:lang w:val="ru-RU"/>
              </w:rPr>
              <w:t>Коробова Е.Е.</w:t>
            </w:r>
          </w:p>
        </w:tc>
      </w:tr>
      <w:tr w:rsidR="00443C93" w:rsidRPr="00D74D38" w:rsidTr="00852962">
        <w:trPr>
          <w:trHeight w:val="342"/>
        </w:trPr>
        <w:tc>
          <w:tcPr>
            <w:tcW w:w="1268" w:type="pct"/>
            <w:tcBorders>
              <w:left w:val="single" w:sz="4" w:space="0" w:color="000000"/>
              <w:bottom w:val="single" w:sz="4" w:space="0" w:color="000000"/>
              <w:right w:val="single" w:sz="4" w:space="0" w:color="000000"/>
            </w:tcBorders>
          </w:tcPr>
          <w:p w:rsidR="00443C93" w:rsidRPr="00BB1381" w:rsidRDefault="00443C93" w:rsidP="00852962">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III</w:t>
            </w:r>
            <w:r>
              <w:rPr>
                <w:rFonts w:ascii="Times New Roman" w:hAnsi="Times New Roman" w:cs="Times New Roman"/>
                <w:sz w:val="20"/>
                <w:szCs w:val="20"/>
              </w:rPr>
              <w:t xml:space="preserve"> межрегиональный </w:t>
            </w:r>
            <w:r w:rsidRPr="00BB1381">
              <w:rPr>
                <w:rFonts w:ascii="Times New Roman" w:hAnsi="Times New Roman" w:cs="Times New Roman"/>
                <w:sz w:val="20"/>
                <w:szCs w:val="20"/>
              </w:rPr>
              <w:t>конкурс</w:t>
            </w:r>
            <w:r>
              <w:rPr>
                <w:rFonts w:ascii="Times New Roman" w:hAnsi="Times New Roman" w:cs="Times New Roman"/>
                <w:sz w:val="20"/>
                <w:szCs w:val="20"/>
              </w:rPr>
              <w:t xml:space="preserve"> исследовательских и творческих работ школьников «Учимся финансовой грамоте на ошибках и успехах литературных героев», 01.12.18-20.04.</w:t>
            </w:r>
            <w:r w:rsidRPr="00BB1381">
              <w:rPr>
                <w:rFonts w:ascii="Times New Roman" w:hAnsi="Times New Roman" w:cs="Times New Roman"/>
                <w:sz w:val="20"/>
                <w:szCs w:val="20"/>
              </w:rPr>
              <w:t>19</w:t>
            </w:r>
          </w:p>
        </w:tc>
        <w:tc>
          <w:tcPr>
            <w:tcW w:w="805" w:type="pct"/>
            <w:tcBorders>
              <w:left w:val="single" w:sz="4" w:space="0" w:color="000000"/>
              <w:bottom w:val="single" w:sz="4" w:space="0" w:color="000000"/>
              <w:right w:val="single" w:sz="4" w:space="0" w:color="000000"/>
            </w:tcBorders>
          </w:tcPr>
          <w:p w:rsidR="00443C93" w:rsidRPr="00D74D38" w:rsidRDefault="00443C93" w:rsidP="00852962">
            <w:pPr>
              <w:pStyle w:val="aff"/>
              <w:jc w:val="center"/>
              <w:rPr>
                <w:sz w:val="20"/>
                <w:szCs w:val="20"/>
                <w:lang w:val="ru-RU"/>
              </w:rPr>
            </w:pPr>
            <w:r w:rsidRPr="00D74D38">
              <w:rPr>
                <w:sz w:val="20"/>
                <w:szCs w:val="20"/>
                <w:lang w:val="ru-RU"/>
              </w:rPr>
              <w:t>Всероссийский</w:t>
            </w: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pStyle w:val="aff"/>
              <w:rPr>
                <w:sz w:val="20"/>
                <w:szCs w:val="20"/>
                <w:lang w:val="ru-RU"/>
              </w:rPr>
            </w:pPr>
            <w:r w:rsidRPr="00D74D38">
              <w:rPr>
                <w:sz w:val="20"/>
                <w:szCs w:val="20"/>
              </w:rPr>
              <w:t>Шендрик Дмитрий, 7Г</w:t>
            </w:r>
          </w:p>
        </w:tc>
        <w:tc>
          <w:tcPr>
            <w:tcW w:w="1042" w:type="pct"/>
            <w:tcBorders>
              <w:left w:val="single" w:sz="4" w:space="0" w:color="000000"/>
              <w:bottom w:val="single" w:sz="4" w:space="0" w:color="000000"/>
              <w:right w:val="single" w:sz="4" w:space="0" w:color="000000"/>
            </w:tcBorders>
          </w:tcPr>
          <w:p w:rsidR="00443C93" w:rsidRPr="00D74D38" w:rsidRDefault="00443C93" w:rsidP="00852962">
            <w:pPr>
              <w:pStyle w:val="aff"/>
              <w:jc w:val="center"/>
              <w:rPr>
                <w:sz w:val="20"/>
                <w:szCs w:val="20"/>
                <w:lang w:val="ru-RU"/>
              </w:rPr>
            </w:pPr>
            <w:r>
              <w:rPr>
                <w:sz w:val="20"/>
                <w:szCs w:val="20"/>
                <w:lang w:val="ru-RU"/>
              </w:rPr>
              <w:t>Сертификат участника</w:t>
            </w:r>
          </w:p>
        </w:tc>
        <w:tc>
          <w:tcPr>
            <w:tcW w:w="817" w:type="pct"/>
            <w:tcBorders>
              <w:left w:val="single" w:sz="4" w:space="0" w:color="000000"/>
              <w:bottom w:val="single" w:sz="4" w:space="0" w:color="000000"/>
              <w:right w:val="single" w:sz="4" w:space="0" w:color="000000"/>
            </w:tcBorders>
          </w:tcPr>
          <w:p w:rsidR="00443C93" w:rsidRPr="004054DD"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4054DD">
              <w:rPr>
                <w:rFonts w:ascii="Times New Roman" w:hAnsi="Times New Roman" w:cs="Times New Roman"/>
                <w:sz w:val="20"/>
                <w:szCs w:val="20"/>
              </w:rPr>
              <w:t>Шендрик Н.И.</w:t>
            </w:r>
          </w:p>
          <w:p w:rsidR="00443C93" w:rsidRPr="00D74D38" w:rsidRDefault="00443C93" w:rsidP="00852962">
            <w:pPr>
              <w:pStyle w:val="aff"/>
              <w:rPr>
                <w:sz w:val="20"/>
                <w:szCs w:val="20"/>
                <w:lang w:val="ru-RU"/>
              </w:rPr>
            </w:pPr>
          </w:p>
        </w:tc>
      </w:tr>
      <w:tr w:rsidR="00443C93" w:rsidRPr="00D74D38" w:rsidTr="00852962">
        <w:trPr>
          <w:trHeight w:val="342"/>
        </w:trPr>
        <w:tc>
          <w:tcPr>
            <w:tcW w:w="1268" w:type="pct"/>
            <w:vMerge w:val="restar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Окружная выставка ИЗО и декоративно-прикладного творчества «Рождественская звезда», 18.01.2019</w:t>
            </w:r>
          </w:p>
        </w:tc>
        <w:tc>
          <w:tcPr>
            <w:tcW w:w="805" w:type="pct"/>
            <w:vMerge w:val="restar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Окружной</w:t>
            </w: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Паукшто Владислав, 8Б</w:t>
            </w:r>
          </w:p>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1042" w:type="pct"/>
            <w:tcBorders>
              <w:left w:val="single" w:sz="4" w:space="0" w:color="000000"/>
              <w:right w:val="single" w:sz="4" w:space="0" w:color="000000"/>
            </w:tcBorders>
          </w:tcPr>
          <w:p w:rsidR="00443C93" w:rsidRPr="00D74D38" w:rsidRDefault="00443C93" w:rsidP="00852962">
            <w:pPr>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1 место</w:t>
            </w:r>
          </w:p>
          <w:p w:rsidR="00443C93" w:rsidRPr="00D74D38" w:rsidRDefault="00443C93" w:rsidP="00852962">
            <w:pPr>
              <w:spacing w:after="0" w:line="240" w:lineRule="auto"/>
              <w:jc w:val="center"/>
              <w:rPr>
                <w:rFonts w:ascii="Times New Roman" w:hAnsi="Times New Roman" w:cs="Times New Roman"/>
                <w:sz w:val="20"/>
                <w:szCs w:val="20"/>
              </w:rPr>
            </w:pPr>
          </w:p>
        </w:tc>
        <w:tc>
          <w:tcPr>
            <w:tcW w:w="817" w:type="pct"/>
            <w:tcBorders>
              <w:left w:val="single" w:sz="4" w:space="0" w:color="000000"/>
              <w:right w:val="single" w:sz="4" w:space="0" w:color="000000"/>
            </w:tcBorders>
          </w:tcPr>
          <w:p w:rsidR="00443C93" w:rsidRPr="004054DD"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4054DD">
              <w:rPr>
                <w:rFonts w:ascii="Times New Roman" w:hAnsi="Times New Roman" w:cs="Times New Roman"/>
                <w:sz w:val="20"/>
                <w:szCs w:val="20"/>
              </w:rPr>
              <w:t>Шендрик Н.И.</w:t>
            </w:r>
          </w:p>
          <w:p w:rsidR="00443C93" w:rsidRPr="004054DD"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Астанина Мария, 7Г</w:t>
            </w:r>
          </w:p>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1042" w:type="pct"/>
            <w:tcBorders>
              <w:left w:val="single" w:sz="4" w:space="0" w:color="000000"/>
              <w:right w:val="single" w:sz="4" w:space="0" w:color="000000"/>
            </w:tcBorders>
          </w:tcPr>
          <w:p w:rsidR="00443C93" w:rsidRPr="00D74D38" w:rsidRDefault="00443C93" w:rsidP="00852962">
            <w:pPr>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2 место</w:t>
            </w:r>
          </w:p>
          <w:p w:rsidR="00443C93" w:rsidRPr="00D74D38" w:rsidRDefault="00443C93" w:rsidP="00852962">
            <w:pPr>
              <w:spacing w:after="0" w:line="240" w:lineRule="auto"/>
              <w:jc w:val="center"/>
              <w:rPr>
                <w:rFonts w:ascii="Times New Roman" w:hAnsi="Times New Roman" w:cs="Times New Roman"/>
                <w:sz w:val="20"/>
                <w:szCs w:val="20"/>
              </w:rPr>
            </w:pPr>
          </w:p>
        </w:tc>
        <w:tc>
          <w:tcPr>
            <w:tcW w:w="817" w:type="pct"/>
            <w:tcBorders>
              <w:left w:val="single" w:sz="4" w:space="0" w:color="000000"/>
              <w:right w:val="single" w:sz="4" w:space="0" w:color="000000"/>
            </w:tcBorders>
          </w:tcPr>
          <w:p w:rsidR="00443C93" w:rsidRPr="004054DD"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4054DD">
              <w:rPr>
                <w:rFonts w:ascii="Times New Roman" w:hAnsi="Times New Roman" w:cs="Times New Roman"/>
                <w:sz w:val="20"/>
                <w:szCs w:val="20"/>
              </w:rPr>
              <w:t>Шагина Г.А.</w:t>
            </w: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Шендрик Дмитрий, 7Г</w:t>
            </w:r>
          </w:p>
        </w:tc>
        <w:tc>
          <w:tcPr>
            <w:tcW w:w="1042" w:type="pct"/>
            <w:tcBorders>
              <w:left w:val="single" w:sz="4" w:space="0" w:color="000000"/>
              <w:right w:val="single" w:sz="4" w:space="0" w:color="000000"/>
            </w:tcBorders>
          </w:tcPr>
          <w:p w:rsidR="00443C93" w:rsidRPr="00D74D38" w:rsidRDefault="00443C93" w:rsidP="00852962">
            <w:pPr>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2 место</w:t>
            </w:r>
          </w:p>
        </w:tc>
        <w:tc>
          <w:tcPr>
            <w:tcW w:w="817" w:type="pct"/>
            <w:tcBorders>
              <w:left w:val="single" w:sz="4" w:space="0" w:color="000000"/>
              <w:right w:val="single" w:sz="4" w:space="0" w:color="000000"/>
            </w:tcBorders>
          </w:tcPr>
          <w:p w:rsidR="00443C93" w:rsidRPr="004054DD"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4054DD">
              <w:rPr>
                <w:rFonts w:ascii="Times New Roman" w:hAnsi="Times New Roman" w:cs="Times New Roman"/>
                <w:sz w:val="20"/>
                <w:szCs w:val="20"/>
              </w:rPr>
              <w:t>Самойленко Т.Г.</w:t>
            </w:r>
          </w:p>
        </w:tc>
      </w:tr>
      <w:tr w:rsidR="00443C93" w:rsidRPr="00D74D38" w:rsidTr="00852962">
        <w:trPr>
          <w:trHeight w:val="342"/>
        </w:trPr>
        <w:tc>
          <w:tcPr>
            <w:tcW w:w="1268" w:type="pc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 xml:space="preserve">Конкурс-фестиваль «Под рождественской звездой», </w:t>
            </w:r>
          </w:p>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18.01.2019</w:t>
            </w:r>
          </w:p>
        </w:tc>
        <w:tc>
          <w:tcPr>
            <w:tcW w:w="805" w:type="pc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 xml:space="preserve">Муниципальный </w:t>
            </w: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Вокальная студия 6-7 классов</w:t>
            </w:r>
          </w:p>
        </w:tc>
        <w:tc>
          <w:tcPr>
            <w:tcW w:w="1042" w:type="pct"/>
            <w:tcBorders>
              <w:left w:val="single" w:sz="4" w:space="0" w:color="000000"/>
              <w:right w:val="single" w:sz="4" w:space="0" w:color="000000"/>
            </w:tcBorders>
          </w:tcPr>
          <w:p w:rsidR="00443C93" w:rsidRPr="00D74D38" w:rsidRDefault="00443C93" w:rsidP="00852962">
            <w:pPr>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1 место</w:t>
            </w:r>
          </w:p>
        </w:tc>
        <w:tc>
          <w:tcPr>
            <w:tcW w:w="817" w:type="pc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Абрамова Н.Л.</w:t>
            </w:r>
          </w:p>
        </w:tc>
      </w:tr>
      <w:tr w:rsidR="00443C93" w:rsidRPr="00D74D38" w:rsidTr="00852962">
        <w:trPr>
          <w:trHeight w:val="342"/>
        </w:trPr>
        <w:tc>
          <w:tcPr>
            <w:tcW w:w="1268" w:type="pc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Тестирование «Этих дней не смолкнет слава» в рамках патриотического слета «Равнение на Победу», посвященное 75-й годовщине снятия блокады Ленинграда, 23.01. 2019</w:t>
            </w:r>
          </w:p>
        </w:tc>
        <w:tc>
          <w:tcPr>
            <w:tcW w:w="805" w:type="pc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 xml:space="preserve">Муниципальный </w:t>
            </w: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Команда 9-10-х классов</w:t>
            </w:r>
          </w:p>
        </w:tc>
        <w:tc>
          <w:tcPr>
            <w:tcW w:w="1042" w:type="pct"/>
            <w:tcBorders>
              <w:left w:val="single" w:sz="4" w:space="0" w:color="000000"/>
              <w:right w:val="single" w:sz="4" w:space="0" w:color="000000"/>
            </w:tcBorders>
          </w:tcPr>
          <w:p w:rsidR="00443C93" w:rsidRPr="00D74D38" w:rsidRDefault="00443C93" w:rsidP="00852962">
            <w:pPr>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2 место</w:t>
            </w:r>
          </w:p>
        </w:tc>
        <w:tc>
          <w:tcPr>
            <w:tcW w:w="817" w:type="pc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Колпакова А.А., Рудянова Е.Ф.</w:t>
            </w:r>
          </w:p>
        </w:tc>
      </w:tr>
      <w:tr w:rsidR="00443C93" w:rsidRPr="00D74D38" w:rsidTr="00852962">
        <w:trPr>
          <w:trHeight w:val="342"/>
        </w:trPr>
        <w:tc>
          <w:tcPr>
            <w:tcW w:w="1268" w:type="pc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Всероссийский конкурс, посвященный 75-летию снятия блокады города Ленинграда «И жизнью смерть была побеждена…», январь 2019</w:t>
            </w:r>
          </w:p>
        </w:tc>
        <w:tc>
          <w:tcPr>
            <w:tcW w:w="805" w:type="pc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 xml:space="preserve">Всероссийский </w:t>
            </w: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Коб Екатерина, 10Б</w:t>
            </w:r>
          </w:p>
        </w:tc>
        <w:tc>
          <w:tcPr>
            <w:tcW w:w="1042" w:type="pct"/>
            <w:tcBorders>
              <w:left w:val="single" w:sz="4" w:space="0" w:color="000000"/>
              <w:right w:val="single" w:sz="4" w:space="0" w:color="000000"/>
            </w:tcBorders>
          </w:tcPr>
          <w:p w:rsidR="00443C93" w:rsidRPr="00D74D38" w:rsidRDefault="00443C93" w:rsidP="00852962">
            <w:pPr>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2 место</w:t>
            </w:r>
          </w:p>
        </w:tc>
        <w:tc>
          <w:tcPr>
            <w:tcW w:w="817" w:type="pc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Белоусова И.А.</w:t>
            </w:r>
          </w:p>
        </w:tc>
      </w:tr>
      <w:tr w:rsidR="00443C93" w:rsidRPr="00D74D38" w:rsidTr="00852962">
        <w:trPr>
          <w:trHeight w:val="342"/>
        </w:trPr>
        <w:tc>
          <w:tcPr>
            <w:tcW w:w="1268" w:type="pct"/>
            <w:tcBorders>
              <w:left w:val="single" w:sz="4" w:space="0" w:color="000000"/>
              <w:right w:val="single" w:sz="4" w:space="0" w:color="000000"/>
            </w:tcBorders>
          </w:tcPr>
          <w:p w:rsidR="00443C93" w:rsidRPr="00D74D38" w:rsidRDefault="00443C93" w:rsidP="00852962">
            <w:pPr>
              <w:spacing w:after="0" w:line="240" w:lineRule="auto"/>
              <w:rPr>
                <w:rFonts w:ascii="Times New Roman" w:hAnsi="Times New Roman" w:cs="Times New Roman"/>
                <w:sz w:val="20"/>
                <w:szCs w:val="20"/>
              </w:rPr>
            </w:pPr>
            <w:r w:rsidRPr="00D74D38">
              <w:rPr>
                <w:rFonts w:ascii="Times New Roman" w:hAnsi="Times New Roman" w:cs="Times New Roman"/>
                <w:sz w:val="20"/>
                <w:szCs w:val="20"/>
              </w:rPr>
              <w:t>Патриотический слет «Равнение на Победу», посвященный 75-й годовщине снятия блокады Ленинграда;</w:t>
            </w:r>
          </w:p>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 тестирование «Этих дней не смолкнет слава», январь 2019</w:t>
            </w:r>
          </w:p>
        </w:tc>
        <w:tc>
          <w:tcPr>
            <w:tcW w:w="805" w:type="pc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 xml:space="preserve">Муниципальный </w:t>
            </w: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pStyle w:val="a"/>
              <w:numPr>
                <w:ilvl w:val="0"/>
                <w:numId w:val="0"/>
              </w:numPr>
              <w:tabs>
                <w:tab w:val="left" w:pos="708"/>
              </w:tabs>
              <w:rPr>
                <w:sz w:val="20"/>
                <w:szCs w:val="20"/>
                <w:lang w:eastAsia="en-US" w:bidi="en-US"/>
              </w:rPr>
            </w:pPr>
            <w:r w:rsidRPr="00D74D38">
              <w:rPr>
                <w:sz w:val="20"/>
                <w:szCs w:val="20"/>
                <w:lang w:eastAsia="en-US" w:bidi="en-US"/>
              </w:rPr>
              <w:t>Команда 7-10 классы</w:t>
            </w:r>
          </w:p>
        </w:tc>
        <w:tc>
          <w:tcPr>
            <w:tcW w:w="1042" w:type="pct"/>
            <w:tcBorders>
              <w:left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r w:rsidRPr="00D74D38">
              <w:rPr>
                <w:rFonts w:ascii="Times New Roman" w:hAnsi="Times New Roman" w:cs="Times New Roman"/>
                <w:sz w:val="20"/>
                <w:szCs w:val="20"/>
              </w:rPr>
              <w:t>2 место</w:t>
            </w:r>
          </w:p>
        </w:tc>
        <w:tc>
          <w:tcPr>
            <w:tcW w:w="817" w:type="pct"/>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r w:rsidRPr="00D74D38">
              <w:rPr>
                <w:rFonts w:ascii="Times New Roman" w:hAnsi="Times New Roman" w:cs="Times New Roman"/>
                <w:sz w:val="20"/>
                <w:szCs w:val="20"/>
              </w:rPr>
              <w:t>Коробова Е.Е., Рудянова Е.Ф.</w:t>
            </w:r>
          </w:p>
        </w:tc>
      </w:tr>
      <w:tr w:rsidR="00443C93" w:rsidRPr="00D74D38" w:rsidTr="00852962">
        <w:trPr>
          <w:trHeight w:val="342"/>
        </w:trPr>
        <w:tc>
          <w:tcPr>
            <w:tcW w:w="1268" w:type="pct"/>
            <w:vMerge w:val="restar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Всероссийский конкурс, посвященный Дню памяти героя-антифашиста «Линия фронта прошла через детство…», 31.01.2019</w:t>
            </w:r>
          </w:p>
        </w:tc>
        <w:tc>
          <w:tcPr>
            <w:tcW w:w="805" w:type="pct"/>
            <w:vMerge w:val="restar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 xml:space="preserve">Всероссийский </w:t>
            </w: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Заславский Богдан, 7В</w:t>
            </w:r>
          </w:p>
        </w:tc>
        <w:tc>
          <w:tcPr>
            <w:tcW w:w="1042" w:type="pct"/>
            <w:tcBorders>
              <w:left w:val="single" w:sz="4" w:space="0" w:color="000000"/>
              <w:right w:val="single" w:sz="4" w:space="0" w:color="000000"/>
            </w:tcBorders>
          </w:tcPr>
          <w:p w:rsidR="00443C93" w:rsidRPr="00D74D38" w:rsidRDefault="00443C93" w:rsidP="00852962">
            <w:pPr>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2 место</w:t>
            </w:r>
          </w:p>
        </w:tc>
        <w:tc>
          <w:tcPr>
            <w:tcW w:w="817" w:type="pct"/>
            <w:vMerge w:val="restar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Белоусова И.А.</w:t>
            </w: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Голубь Елизавета, 7В</w:t>
            </w:r>
          </w:p>
        </w:tc>
        <w:tc>
          <w:tcPr>
            <w:tcW w:w="1042" w:type="pct"/>
            <w:tcBorders>
              <w:left w:val="single" w:sz="4" w:space="0" w:color="000000"/>
              <w:right w:val="single" w:sz="4" w:space="0" w:color="000000"/>
            </w:tcBorders>
          </w:tcPr>
          <w:p w:rsidR="00443C93" w:rsidRPr="00D74D38" w:rsidRDefault="00443C93" w:rsidP="00852962">
            <w:pPr>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2 место</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Войченко Константин, 7В</w:t>
            </w:r>
          </w:p>
        </w:tc>
        <w:tc>
          <w:tcPr>
            <w:tcW w:w="1042" w:type="pct"/>
            <w:tcBorders>
              <w:left w:val="single" w:sz="4" w:space="0" w:color="000000"/>
              <w:right w:val="single" w:sz="4" w:space="0" w:color="000000"/>
            </w:tcBorders>
          </w:tcPr>
          <w:p w:rsidR="00443C93" w:rsidRPr="00D74D38" w:rsidRDefault="00443C93" w:rsidP="00852962">
            <w:pPr>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2 место</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Полосина Анастасия, 7В</w:t>
            </w:r>
          </w:p>
        </w:tc>
        <w:tc>
          <w:tcPr>
            <w:tcW w:w="1042" w:type="pct"/>
            <w:tcBorders>
              <w:left w:val="single" w:sz="4" w:space="0" w:color="000000"/>
              <w:right w:val="single" w:sz="4" w:space="0" w:color="000000"/>
            </w:tcBorders>
          </w:tcPr>
          <w:p w:rsidR="00443C93" w:rsidRPr="00D74D38" w:rsidRDefault="00443C93" w:rsidP="00852962">
            <w:pPr>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3 место</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Полбицова Валерия, 7В</w:t>
            </w:r>
          </w:p>
        </w:tc>
        <w:tc>
          <w:tcPr>
            <w:tcW w:w="1042" w:type="pct"/>
            <w:tcBorders>
              <w:left w:val="single" w:sz="4" w:space="0" w:color="000000"/>
              <w:right w:val="single" w:sz="4" w:space="0" w:color="000000"/>
            </w:tcBorders>
          </w:tcPr>
          <w:p w:rsidR="00443C93" w:rsidRPr="00D74D38" w:rsidRDefault="00443C93" w:rsidP="00852962">
            <w:pPr>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3 место</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r>
      <w:tr w:rsidR="00443C93" w:rsidRPr="00D74D38" w:rsidTr="00852962">
        <w:trPr>
          <w:trHeight w:val="342"/>
        </w:trPr>
        <w:tc>
          <w:tcPr>
            <w:tcW w:w="1268" w:type="pct"/>
            <w:tcBorders>
              <w:left w:val="single" w:sz="4" w:space="0" w:color="000000"/>
              <w:bottom w:val="single" w:sz="4" w:space="0" w:color="000000"/>
              <w:right w:val="single" w:sz="4" w:space="0" w:color="000000"/>
            </w:tcBorders>
          </w:tcPr>
          <w:p w:rsidR="00443C93" w:rsidRPr="00D74D38" w:rsidRDefault="00443C93" w:rsidP="00852962">
            <w:pPr>
              <w:spacing w:after="0" w:line="240" w:lineRule="auto"/>
              <w:rPr>
                <w:rFonts w:ascii="Times New Roman" w:hAnsi="Times New Roman" w:cs="Times New Roman"/>
                <w:sz w:val="20"/>
                <w:szCs w:val="20"/>
              </w:rPr>
            </w:pPr>
            <w:r w:rsidRPr="00D74D38">
              <w:rPr>
                <w:rFonts w:ascii="Times New Roman" w:hAnsi="Times New Roman" w:cs="Times New Roman"/>
                <w:sz w:val="20"/>
                <w:szCs w:val="20"/>
              </w:rPr>
              <w:t xml:space="preserve">Конкурс боевых листков «Подвиги отцов – крылья сыновей», посвященный 75-й годовщине снятия блокады Ленинграда, </w:t>
            </w:r>
          </w:p>
          <w:p w:rsidR="00443C93" w:rsidRPr="00D74D38" w:rsidRDefault="00443C93" w:rsidP="00852962">
            <w:pPr>
              <w:spacing w:after="0" w:line="240" w:lineRule="auto"/>
              <w:rPr>
                <w:rFonts w:ascii="Times New Roman" w:hAnsi="Times New Roman" w:cs="Times New Roman"/>
                <w:sz w:val="20"/>
                <w:szCs w:val="20"/>
              </w:rPr>
            </w:pPr>
            <w:r w:rsidRPr="00D74D38">
              <w:rPr>
                <w:rFonts w:ascii="Times New Roman" w:hAnsi="Times New Roman" w:cs="Times New Roman"/>
                <w:sz w:val="20"/>
                <w:szCs w:val="20"/>
              </w:rPr>
              <w:t>январь 2019</w:t>
            </w:r>
          </w:p>
        </w:tc>
        <w:tc>
          <w:tcPr>
            <w:tcW w:w="805" w:type="pct"/>
            <w:tcBorders>
              <w:left w:val="single" w:sz="4" w:space="0" w:color="000000"/>
              <w:bottom w:val="single" w:sz="4" w:space="0" w:color="000000"/>
              <w:right w:val="single" w:sz="4" w:space="0" w:color="000000"/>
            </w:tcBorders>
          </w:tcPr>
          <w:p w:rsidR="00443C93" w:rsidRPr="00D74D38" w:rsidRDefault="00443C93" w:rsidP="00852962">
            <w:pPr>
              <w:pStyle w:val="aff"/>
              <w:rPr>
                <w:sz w:val="20"/>
                <w:szCs w:val="20"/>
                <w:lang w:val="ru-RU"/>
              </w:rPr>
            </w:pPr>
            <w:r w:rsidRPr="00D74D38">
              <w:rPr>
                <w:sz w:val="20"/>
                <w:szCs w:val="20"/>
                <w:lang w:val="ru-RU"/>
              </w:rPr>
              <w:t xml:space="preserve">Муниципальный </w:t>
            </w: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pStyle w:val="aff"/>
              <w:rPr>
                <w:sz w:val="20"/>
                <w:szCs w:val="20"/>
                <w:lang w:val="ru-RU"/>
              </w:rPr>
            </w:pPr>
            <w:r w:rsidRPr="00D74D38">
              <w:rPr>
                <w:sz w:val="20"/>
                <w:szCs w:val="20"/>
                <w:lang w:val="ru-RU"/>
              </w:rPr>
              <w:t>Команда 7-11 классов</w:t>
            </w:r>
          </w:p>
        </w:tc>
        <w:tc>
          <w:tcPr>
            <w:tcW w:w="1042" w:type="pct"/>
            <w:tcBorders>
              <w:left w:val="single" w:sz="4" w:space="0" w:color="000000"/>
              <w:bottom w:val="single" w:sz="4" w:space="0" w:color="000000"/>
              <w:right w:val="single" w:sz="4" w:space="0" w:color="000000"/>
            </w:tcBorders>
          </w:tcPr>
          <w:p w:rsidR="00443C93" w:rsidRPr="00D74D38" w:rsidRDefault="00443C93" w:rsidP="00852962">
            <w:pPr>
              <w:pStyle w:val="aff"/>
              <w:jc w:val="center"/>
              <w:rPr>
                <w:sz w:val="20"/>
                <w:szCs w:val="20"/>
                <w:lang w:val="ru-RU"/>
              </w:rPr>
            </w:pPr>
            <w:r w:rsidRPr="00D74D38">
              <w:rPr>
                <w:sz w:val="20"/>
                <w:szCs w:val="20"/>
                <w:lang w:val="ru-RU"/>
              </w:rPr>
              <w:t>2 место</w:t>
            </w:r>
          </w:p>
        </w:tc>
        <w:tc>
          <w:tcPr>
            <w:tcW w:w="817" w:type="pct"/>
            <w:tcBorders>
              <w:left w:val="single" w:sz="4" w:space="0" w:color="000000"/>
              <w:bottom w:val="single" w:sz="4" w:space="0" w:color="000000"/>
              <w:right w:val="single" w:sz="4" w:space="0" w:color="000000"/>
            </w:tcBorders>
          </w:tcPr>
          <w:p w:rsidR="00443C93" w:rsidRPr="00D74D38" w:rsidRDefault="00443C93" w:rsidP="00852962">
            <w:pPr>
              <w:pStyle w:val="aff"/>
              <w:rPr>
                <w:sz w:val="20"/>
                <w:szCs w:val="20"/>
                <w:lang w:val="ru-RU"/>
              </w:rPr>
            </w:pPr>
            <w:r w:rsidRPr="00D74D38">
              <w:rPr>
                <w:sz w:val="20"/>
                <w:szCs w:val="20"/>
                <w:lang w:val="ru-RU"/>
              </w:rPr>
              <w:t>Должикова Д.И.</w:t>
            </w:r>
          </w:p>
        </w:tc>
      </w:tr>
      <w:tr w:rsidR="00443C93" w:rsidRPr="00D74D38" w:rsidTr="00852962">
        <w:trPr>
          <w:trHeight w:val="342"/>
        </w:trPr>
        <w:tc>
          <w:tcPr>
            <w:tcW w:w="1268" w:type="pct"/>
            <w:vMerge w:val="restart"/>
            <w:tcBorders>
              <w:left w:val="single" w:sz="4" w:space="0" w:color="000000"/>
              <w:right w:val="single" w:sz="4" w:space="0" w:color="000000"/>
            </w:tcBorders>
          </w:tcPr>
          <w:p w:rsidR="00443C93" w:rsidRPr="00EB5866" w:rsidRDefault="00443C93" w:rsidP="00852962">
            <w:pPr>
              <w:spacing w:after="0" w:line="240" w:lineRule="auto"/>
              <w:rPr>
                <w:rFonts w:ascii="Times New Roman" w:hAnsi="Times New Roman" w:cs="Times New Roman"/>
                <w:sz w:val="20"/>
                <w:szCs w:val="20"/>
              </w:rPr>
            </w:pPr>
            <w:r w:rsidRPr="00D74D38">
              <w:rPr>
                <w:rFonts w:ascii="Times New Roman" w:hAnsi="Times New Roman" w:cs="Times New Roman"/>
                <w:sz w:val="20"/>
                <w:szCs w:val="20"/>
              </w:rPr>
              <w:t>Всероссийская онлайн-олимпиада по математике</w:t>
            </w:r>
            <w:r>
              <w:rPr>
                <w:rFonts w:ascii="Times New Roman" w:hAnsi="Times New Roman" w:cs="Times New Roman"/>
                <w:sz w:val="20"/>
                <w:szCs w:val="20"/>
              </w:rPr>
              <w:t xml:space="preserve"> </w:t>
            </w:r>
            <w:r w:rsidRPr="00FE48CD">
              <w:rPr>
                <w:rFonts w:ascii="Times New Roman" w:hAnsi="Times New Roman" w:cs="Times New Roman"/>
                <w:sz w:val="20"/>
                <w:szCs w:val="20"/>
              </w:rPr>
              <w:t xml:space="preserve">«Заврики» </w:t>
            </w:r>
            <w:r w:rsidRPr="00D74D38">
              <w:rPr>
                <w:rFonts w:ascii="Times New Roman" w:hAnsi="Times New Roman" w:cs="Times New Roman"/>
                <w:sz w:val="20"/>
                <w:szCs w:val="20"/>
              </w:rPr>
              <w:t xml:space="preserve"> на платформе Учи.ру, 28.01.2019 -10.02.2019</w:t>
            </w:r>
            <w:r>
              <w:rPr>
                <w:rFonts w:ascii="Times New Roman" w:hAnsi="Times New Roman" w:cs="Times New Roman"/>
                <w:sz w:val="20"/>
                <w:szCs w:val="20"/>
              </w:rPr>
              <w:t xml:space="preserve"> </w:t>
            </w:r>
          </w:p>
        </w:tc>
        <w:tc>
          <w:tcPr>
            <w:tcW w:w="805" w:type="pct"/>
            <w:vMerge w:val="restart"/>
            <w:tcBorders>
              <w:left w:val="single" w:sz="4" w:space="0" w:color="000000"/>
              <w:right w:val="single" w:sz="4" w:space="0" w:color="000000"/>
            </w:tcBorders>
          </w:tcPr>
          <w:p w:rsidR="00443C93" w:rsidRPr="00D74D38" w:rsidRDefault="00443C93" w:rsidP="00852962">
            <w:pPr>
              <w:pStyle w:val="aff"/>
              <w:rPr>
                <w:sz w:val="20"/>
                <w:szCs w:val="20"/>
                <w:lang w:val="ru-RU"/>
              </w:rPr>
            </w:pPr>
            <w:r w:rsidRPr="00D74D38">
              <w:rPr>
                <w:sz w:val="20"/>
                <w:szCs w:val="20"/>
                <w:lang w:val="ru-RU"/>
              </w:rPr>
              <w:t>Всероссийский</w:t>
            </w:r>
          </w:p>
        </w:tc>
        <w:tc>
          <w:tcPr>
            <w:tcW w:w="1068" w:type="pct"/>
            <w:tcBorders>
              <w:top w:val="single" w:sz="4" w:space="0" w:color="000000"/>
              <w:left w:val="single" w:sz="4" w:space="0" w:color="000000"/>
              <w:bottom w:val="single" w:sz="4" w:space="0" w:color="000000"/>
              <w:right w:val="single" w:sz="4" w:space="0" w:color="000000"/>
            </w:tcBorders>
          </w:tcPr>
          <w:p w:rsidR="00443C93" w:rsidRPr="00EB5866" w:rsidRDefault="00443C93" w:rsidP="00852962">
            <w:pPr>
              <w:widowControl w:val="0"/>
              <w:autoSpaceDE w:val="0"/>
              <w:autoSpaceDN w:val="0"/>
              <w:adjustRightInd w:val="0"/>
              <w:spacing w:before="100" w:beforeAutospacing="1" w:after="100" w:afterAutospacing="1" w:line="240" w:lineRule="atLeast"/>
              <w:contextualSpacing/>
              <w:jc w:val="center"/>
              <w:rPr>
                <w:rFonts w:ascii="Times New Roman" w:hAnsi="Times New Roman" w:cs="Times New Roman"/>
                <w:sz w:val="20"/>
                <w:szCs w:val="20"/>
              </w:rPr>
            </w:pPr>
            <w:r w:rsidRPr="00EB5866">
              <w:rPr>
                <w:rFonts w:ascii="Times New Roman" w:hAnsi="Times New Roman" w:cs="Times New Roman"/>
                <w:sz w:val="20"/>
                <w:szCs w:val="20"/>
              </w:rPr>
              <w:t>Мирониди Арина, 1А</w:t>
            </w:r>
          </w:p>
        </w:tc>
        <w:tc>
          <w:tcPr>
            <w:tcW w:w="1042" w:type="pct"/>
            <w:tcBorders>
              <w:left w:val="single" w:sz="4" w:space="0" w:color="000000"/>
              <w:bottom w:val="single" w:sz="4" w:space="0" w:color="000000"/>
              <w:right w:val="single" w:sz="4" w:space="0" w:color="000000"/>
            </w:tcBorders>
          </w:tcPr>
          <w:p w:rsidR="00443C93" w:rsidRPr="00EB5866" w:rsidRDefault="00443C93" w:rsidP="00852962">
            <w:pPr>
              <w:widowControl w:val="0"/>
              <w:autoSpaceDE w:val="0"/>
              <w:autoSpaceDN w:val="0"/>
              <w:adjustRightInd w:val="0"/>
              <w:spacing w:before="100" w:beforeAutospacing="1" w:after="100" w:afterAutospacing="1" w:line="240" w:lineRule="atLeast"/>
              <w:contextualSpacing/>
              <w:jc w:val="center"/>
              <w:rPr>
                <w:rFonts w:ascii="Times New Roman" w:hAnsi="Times New Roman" w:cs="Times New Roman"/>
                <w:sz w:val="20"/>
                <w:szCs w:val="20"/>
              </w:rPr>
            </w:pPr>
            <w:r w:rsidRPr="00EB5866">
              <w:rPr>
                <w:rFonts w:ascii="Times New Roman" w:hAnsi="Times New Roman" w:cs="Times New Roman"/>
                <w:sz w:val="20"/>
                <w:szCs w:val="20"/>
              </w:rPr>
              <w:t>Диплом победителя</w:t>
            </w:r>
          </w:p>
        </w:tc>
        <w:tc>
          <w:tcPr>
            <w:tcW w:w="817" w:type="pct"/>
            <w:vMerge w:val="restart"/>
            <w:tcBorders>
              <w:left w:val="single" w:sz="4" w:space="0" w:color="000000"/>
              <w:right w:val="single" w:sz="4" w:space="0" w:color="000000"/>
            </w:tcBorders>
          </w:tcPr>
          <w:p w:rsidR="00443C93" w:rsidRPr="00D74D38" w:rsidRDefault="00443C93" w:rsidP="00852962">
            <w:pPr>
              <w:pStyle w:val="aff"/>
              <w:rPr>
                <w:sz w:val="20"/>
                <w:szCs w:val="20"/>
                <w:lang w:val="ru-RU"/>
              </w:rPr>
            </w:pPr>
            <w:r>
              <w:rPr>
                <w:sz w:val="20"/>
                <w:szCs w:val="20"/>
                <w:lang w:val="ru-RU"/>
              </w:rPr>
              <w:t>Захарова Г.Ф.</w:t>
            </w:r>
          </w:p>
        </w:tc>
      </w:tr>
      <w:tr w:rsidR="00443C93" w:rsidRPr="00D74D38" w:rsidTr="00852962">
        <w:trPr>
          <w:trHeight w:val="342"/>
        </w:trPr>
        <w:tc>
          <w:tcPr>
            <w:tcW w:w="1268" w:type="pct"/>
            <w:vMerge/>
            <w:tcBorders>
              <w:left w:val="single" w:sz="4" w:space="0" w:color="000000"/>
              <w:right w:val="single" w:sz="4" w:space="0" w:color="000000"/>
            </w:tcBorders>
          </w:tcPr>
          <w:p w:rsidR="00443C93" w:rsidRPr="00EB5866"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EB5866" w:rsidRDefault="00443C93" w:rsidP="00852962">
            <w:pPr>
              <w:jc w:val="center"/>
              <w:rPr>
                <w:rFonts w:ascii="Times New Roman" w:hAnsi="Times New Roman" w:cs="Times New Roman"/>
                <w:sz w:val="20"/>
                <w:szCs w:val="20"/>
              </w:rPr>
            </w:pPr>
            <w:r w:rsidRPr="00EB5866">
              <w:rPr>
                <w:rFonts w:ascii="Times New Roman" w:hAnsi="Times New Roman" w:cs="Times New Roman"/>
                <w:sz w:val="20"/>
                <w:szCs w:val="20"/>
              </w:rPr>
              <w:t>Сазонов Георгий, 1А</w:t>
            </w:r>
          </w:p>
        </w:tc>
        <w:tc>
          <w:tcPr>
            <w:tcW w:w="1042" w:type="pct"/>
            <w:tcBorders>
              <w:left w:val="single" w:sz="4" w:space="0" w:color="000000"/>
              <w:bottom w:val="single" w:sz="4" w:space="0" w:color="000000"/>
              <w:right w:val="single" w:sz="4" w:space="0" w:color="000000"/>
            </w:tcBorders>
          </w:tcPr>
          <w:p w:rsidR="00443C93" w:rsidRPr="00EB5866" w:rsidRDefault="00443C93" w:rsidP="00852962">
            <w:pPr>
              <w:widowControl w:val="0"/>
              <w:autoSpaceDE w:val="0"/>
              <w:autoSpaceDN w:val="0"/>
              <w:adjustRightInd w:val="0"/>
              <w:spacing w:before="100" w:beforeAutospacing="1" w:after="100" w:afterAutospacing="1" w:line="240" w:lineRule="atLeast"/>
              <w:contextualSpacing/>
              <w:jc w:val="center"/>
              <w:rPr>
                <w:rFonts w:ascii="Times New Roman" w:hAnsi="Times New Roman" w:cs="Times New Roman"/>
                <w:sz w:val="20"/>
                <w:szCs w:val="20"/>
              </w:rPr>
            </w:pPr>
            <w:r w:rsidRPr="00EB5866">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EB5866"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EB5866" w:rsidRDefault="00443C93" w:rsidP="00852962">
            <w:pPr>
              <w:jc w:val="center"/>
              <w:rPr>
                <w:rFonts w:ascii="Times New Roman" w:hAnsi="Times New Roman" w:cs="Times New Roman"/>
                <w:sz w:val="20"/>
                <w:szCs w:val="20"/>
              </w:rPr>
            </w:pPr>
            <w:r w:rsidRPr="00EB5866">
              <w:rPr>
                <w:rFonts w:ascii="Times New Roman" w:hAnsi="Times New Roman" w:cs="Times New Roman"/>
                <w:sz w:val="20"/>
                <w:szCs w:val="20"/>
              </w:rPr>
              <w:t>Башмаков Глеб, 1А</w:t>
            </w:r>
          </w:p>
        </w:tc>
        <w:tc>
          <w:tcPr>
            <w:tcW w:w="1042" w:type="pct"/>
            <w:tcBorders>
              <w:left w:val="single" w:sz="4" w:space="0" w:color="000000"/>
              <w:bottom w:val="single" w:sz="4" w:space="0" w:color="000000"/>
              <w:right w:val="single" w:sz="4" w:space="0" w:color="000000"/>
            </w:tcBorders>
          </w:tcPr>
          <w:p w:rsidR="00443C93" w:rsidRPr="00EB5866" w:rsidRDefault="00443C93" w:rsidP="00852962">
            <w:pPr>
              <w:widowControl w:val="0"/>
              <w:autoSpaceDE w:val="0"/>
              <w:autoSpaceDN w:val="0"/>
              <w:adjustRightInd w:val="0"/>
              <w:spacing w:before="100" w:beforeAutospacing="1" w:after="100" w:afterAutospacing="1" w:line="240" w:lineRule="atLeast"/>
              <w:contextualSpacing/>
              <w:jc w:val="center"/>
              <w:rPr>
                <w:rFonts w:ascii="Times New Roman" w:hAnsi="Times New Roman" w:cs="Times New Roman"/>
                <w:sz w:val="20"/>
                <w:szCs w:val="20"/>
              </w:rPr>
            </w:pPr>
            <w:r w:rsidRPr="00EB5866">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EB5866"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EB5866" w:rsidRDefault="00443C93" w:rsidP="00852962">
            <w:pPr>
              <w:jc w:val="center"/>
              <w:rPr>
                <w:rFonts w:ascii="Times New Roman" w:hAnsi="Times New Roman" w:cs="Times New Roman"/>
                <w:sz w:val="20"/>
                <w:szCs w:val="20"/>
              </w:rPr>
            </w:pPr>
            <w:r w:rsidRPr="00EB5866">
              <w:rPr>
                <w:rFonts w:ascii="Times New Roman" w:hAnsi="Times New Roman" w:cs="Times New Roman"/>
                <w:sz w:val="20"/>
                <w:szCs w:val="20"/>
              </w:rPr>
              <w:t>Малых Мария, 1А</w:t>
            </w:r>
          </w:p>
        </w:tc>
        <w:tc>
          <w:tcPr>
            <w:tcW w:w="1042" w:type="pct"/>
            <w:tcBorders>
              <w:left w:val="single" w:sz="4" w:space="0" w:color="000000"/>
              <w:bottom w:val="single" w:sz="4" w:space="0" w:color="000000"/>
              <w:right w:val="single" w:sz="4" w:space="0" w:color="000000"/>
            </w:tcBorders>
          </w:tcPr>
          <w:p w:rsidR="00443C93" w:rsidRPr="00EB5866" w:rsidRDefault="00443C93" w:rsidP="00852962">
            <w:pPr>
              <w:widowControl w:val="0"/>
              <w:autoSpaceDE w:val="0"/>
              <w:autoSpaceDN w:val="0"/>
              <w:adjustRightInd w:val="0"/>
              <w:spacing w:before="100" w:beforeAutospacing="1" w:after="100" w:afterAutospacing="1" w:line="240" w:lineRule="atLeast"/>
              <w:contextualSpacing/>
              <w:jc w:val="center"/>
              <w:rPr>
                <w:rFonts w:ascii="Times New Roman" w:hAnsi="Times New Roman" w:cs="Times New Roman"/>
                <w:sz w:val="20"/>
                <w:szCs w:val="20"/>
              </w:rPr>
            </w:pPr>
            <w:r w:rsidRPr="00EB5866">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EB5866"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EB5866" w:rsidRDefault="00443C93" w:rsidP="00852962">
            <w:pPr>
              <w:jc w:val="center"/>
              <w:rPr>
                <w:rFonts w:ascii="Times New Roman" w:hAnsi="Times New Roman" w:cs="Times New Roman"/>
                <w:sz w:val="20"/>
                <w:szCs w:val="20"/>
              </w:rPr>
            </w:pPr>
            <w:r w:rsidRPr="00EB5866">
              <w:rPr>
                <w:rFonts w:ascii="Times New Roman" w:hAnsi="Times New Roman" w:cs="Times New Roman"/>
                <w:sz w:val="20"/>
                <w:szCs w:val="20"/>
              </w:rPr>
              <w:t>Айвазов Матвей, 1А</w:t>
            </w:r>
          </w:p>
        </w:tc>
        <w:tc>
          <w:tcPr>
            <w:tcW w:w="1042" w:type="pct"/>
            <w:tcBorders>
              <w:left w:val="single" w:sz="4" w:space="0" w:color="000000"/>
              <w:bottom w:val="single" w:sz="4" w:space="0" w:color="000000"/>
              <w:right w:val="single" w:sz="4" w:space="0" w:color="000000"/>
            </w:tcBorders>
          </w:tcPr>
          <w:p w:rsidR="00443C93" w:rsidRPr="00EB5866" w:rsidRDefault="00443C93" w:rsidP="00852962">
            <w:pPr>
              <w:widowControl w:val="0"/>
              <w:autoSpaceDE w:val="0"/>
              <w:autoSpaceDN w:val="0"/>
              <w:adjustRightInd w:val="0"/>
              <w:spacing w:before="100" w:beforeAutospacing="1" w:after="100" w:afterAutospacing="1" w:line="240" w:lineRule="atLeast"/>
              <w:contextualSpacing/>
              <w:jc w:val="center"/>
              <w:rPr>
                <w:rFonts w:ascii="Times New Roman" w:hAnsi="Times New Roman" w:cs="Times New Roman"/>
                <w:sz w:val="20"/>
                <w:szCs w:val="20"/>
              </w:rPr>
            </w:pPr>
            <w:r w:rsidRPr="00EB5866">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EB5866"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EB5866" w:rsidRDefault="00443C93" w:rsidP="00852962">
            <w:pPr>
              <w:jc w:val="center"/>
              <w:rPr>
                <w:rFonts w:ascii="Times New Roman" w:hAnsi="Times New Roman" w:cs="Times New Roman"/>
                <w:sz w:val="20"/>
                <w:szCs w:val="20"/>
              </w:rPr>
            </w:pPr>
            <w:r w:rsidRPr="00EB5866">
              <w:rPr>
                <w:rFonts w:ascii="Times New Roman" w:hAnsi="Times New Roman" w:cs="Times New Roman"/>
                <w:sz w:val="20"/>
                <w:szCs w:val="20"/>
              </w:rPr>
              <w:t>Тищенко Роман, 1А</w:t>
            </w:r>
          </w:p>
        </w:tc>
        <w:tc>
          <w:tcPr>
            <w:tcW w:w="1042" w:type="pct"/>
            <w:tcBorders>
              <w:left w:val="single" w:sz="4" w:space="0" w:color="000000"/>
              <w:bottom w:val="single" w:sz="4" w:space="0" w:color="000000"/>
              <w:right w:val="single" w:sz="4" w:space="0" w:color="000000"/>
            </w:tcBorders>
          </w:tcPr>
          <w:p w:rsidR="00443C93" w:rsidRPr="00EB5866" w:rsidRDefault="00443C93" w:rsidP="00852962">
            <w:pPr>
              <w:widowControl w:val="0"/>
              <w:autoSpaceDE w:val="0"/>
              <w:autoSpaceDN w:val="0"/>
              <w:adjustRightInd w:val="0"/>
              <w:spacing w:before="100" w:beforeAutospacing="1" w:after="100" w:afterAutospacing="1" w:line="240" w:lineRule="atLeast"/>
              <w:contextualSpacing/>
              <w:jc w:val="center"/>
              <w:rPr>
                <w:rFonts w:ascii="Times New Roman" w:hAnsi="Times New Roman" w:cs="Times New Roman"/>
                <w:sz w:val="20"/>
                <w:szCs w:val="20"/>
              </w:rPr>
            </w:pPr>
            <w:r w:rsidRPr="00EB5866">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EB5866"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EB5866" w:rsidRDefault="00443C93" w:rsidP="00852962">
            <w:pPr>
              <w:jc w:val="center"/>
              <w:rPr>
                <w:rFonts w:ascii="Times New Roman" w:hAnsi="Times New Roman" w:cs="Times New Roman"/>
                <w:sz w:val="20"/>
                <w:szCs w:val="20"/>
              </w:rPr>
            </w:pPr>
            <w:r w:rsidRPr="00EB5866">
              <w:rPr>
                <w:rFonts w:ascii="Times New Roman" w:hAnsi="Times New Roman" w:cs="Times New Roman"/>
                <w:sz w:val="20"/>
                <w:szCs w:val="20"/>
              </w:rPr>
              <w:t>Бажанов Станислав, 1А</w:t>
            </w:r>
          </w:p>
        </w:tc>
        <w:tc>
          <w:tcPr>
            <w:tcW w:w="1042" w:type="pct"/>
            <w:tcBorders>
              <w:left w:val="single" w:sz="4" w:space="0" w:color="000000"/>
              <w:bottom w:val="single" w:sz="4" w:space="0" w:color="000000"/>
              <w:right w:val="single" w:sz="4" w:space="0" w:color="000000"/>
            </w:tcBorders>
          </w:tcPr>
          <w:p w:rsidR="00443C93" w:rsidRPr="00EB5866" w:rsidRDefault="00443C93" w:rsidP="00852962">
            <w:pPr>
              <w:widowControl w:val="0"/>
              <w:autoSpaceDE w:val="0"/>
              <w:autoSpaceDN w:val="0"/>
              <w:adjustRightInd w:val="0"/>
              <w:spacing w:before="100" w:beforeAutospacing="1" w:after="100" w:afterAutospacing="1" w:line="240" w:lineRule="atLeast"/>
              <w:contextualSpacing/>
              <w:jc w:val="center"/>
              <w:rPr>
                <w:rFonts w:ascii="Times New Roman" w:hAnsi="Times New Roman" w:cs="Times New Roman"/>
                <w:sz w:val="20"/>
                <w:szCs w:val="20"/>
              </w:rPr>
            </w:pPr>
            <w:r w:rsidRPr="00EB5866">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EB5866"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EB5866" w:rsidRDefault="00443C93" w:rsidP="00852962">
            <w:pPr>
              <w:jc w:val="center"/>
              <w:rPr>
                <w:rFonts w:ascii="Times New Roman" w:hAnsi="Times New Roman" w:cs="Times New Roman"/>
                <w:sz w:val="20"/>
                <w:szCs w:val="20"/>
              </w:rPr>
            </w:pPr>
            <w:r w:rsidRPr="00EB5866">
              <w:rPr>
                <w:rFonts w:ascii="Times New Roman" w:hAnsi="Times New Roman" w:cs="Times New Roman"/>
                <w:sz w:val="20"/>
                <w:szCs w:val="20"/>
              </w:rPr>
              <w:t>Ясинский Вадим, 1А</w:t>
            </w:r>
          </w:p>
        </w:tc>
        <w:tc>
          <w:tcPr>
            <w:tcW w:w="1042" w:type="pct"/>
            <w:tcBorders>
              <w:left w:val="single" w:sz="4" w:space="0" w:color="000000"/>
              <w:bottom w:val="single" w:sz="4" w:space="0" w:color="000000"/>
              <w:right w:val="single" w:sz="4" w:space="0" w:color="000000"/>
            </w:tcBorders>
          </w:tcPr>
          <w:p w:rsidR="00443C93" w:rsidRPr="00EB5866" w:rsidRDefault="00443C93" w:rsidP="00852962">
            <w:pPr>
              <w:widowControl w:val="0"/>
              <w:autoSpaceDE w:val="0"/>
              <w:autoSpaceDN w:val="0"/>
              <w:adjustRightInd w:val="0"/>
              <w:spacing w:before="100" w:beforeAutospacing="1" w:after="100" w:afterAutospacing="1" w:line="240" w:lineRule="atLeast"/>
              <w:contextualSpacing/>
              <w:jc w:val="center"/>
              <w:rPr>
                <w:rFonts w:ascii="Times New Roman" w:hAnsi="Times New Roman" w:cs="Times New Roman"/>
                <w:sz w:val="20"/>
                <w:szCs w:val="20"/>
              </w:rPr>
            </w:pPr>
            <w:r w:rsidRPr="00EB5866">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EB5866"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FB11F2" w:rsidRDefault="00443C93" w:rsidP="00852962">
            <w:pPr>
              <w:rPr>
                <w:rFonts w:ascii="Times New Roman" w:hAnsi="Times New Roman" w:cs="Times New Roman"/>
                <w:sz w:val="20"/>
                <w:szCs w:val="20"/>
              </w:rPr>
            </w:pPr>
            <w:r w:rsidRPr="00FB11F2">
              <w:rPr>
                <w:rFonts w:ascii="Times New Roman" w:hAnsi="Times New Roman" w:cs="Times New Roman"/>
                <w:sz w:val="20"/>
                <w:szCs w:val="20"/>
              </w:rPr>
              <w:t>Газимагомедова Аурика, 1А</w:t>
            </w:r>
          </w:p>
        </w:tc>
        <w:tc>
          <w:tcPr>
            <w:tcW w:w="1042" w:type="pct"/>
            <w:tcBorders>
              <w:left w:val="single" w:sz="4" w:space="0" w:color="000000"/>
              <w:bottom w:val="single" w:sz="4" w:space="0" w:color="000000"/>
              <w:right w:val="single" w:sz="4" w:space="0" w:color="000000"/>
            </w:tcBorders>
          </w:tcPr>
          <w:p w:rsidR="00443C93" w:rsidRPr="00FB11F2" w:rsidRDefault="00443C93" w:rsidP="00852962">
            <w:pPr>
              <w:widowControl w:val="0"/>
              <w:autoSpaceDE w:val="0"/>
              <w:autoSpaceDN w:val="0"/>
              <w:adjustRightInd w:val="0"/>
              <w:spacing w:before="100" w:beforeAutospacing="1" w:after="100" w:afterAutospacing="1" w:line="240" w:lineRule="atLeast"/>
              <w:contextualSpacing/>
              <w:jc w:val="center"/>
              <w:rPr>
                <w:rFonts w:ascii="Times New Roman" w:hAnsi="Times New Roman" w:cs="Times New Roman"/>
                <w:sz w:val="20"/>
                <w:szCs w:val="20"/>
              </w:rPr>
            </w:pPr>
            <w:r w:rsidRPr="00FB11F2">
              <w:rPr>
                <w:rFonts w:ascii="Times New Roman" w:hAnsi="Times New Roman" w:cs="Times New Roman"/>
                <w:sz w:val="20"/>
                <w:szCs w:val="20"/>
              </w:rPr>
              <w:t>Похвальная грамота</w:t>
            </w:r>
          </w:p>
        </w:tc>
        <w:tc>
          <w:tcPr>
            <w:tcW w:w="817"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EB5866"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FB11F2" w:rsidRDefault="00443C93" w:rsidP="00852962">
            <w:pPr>
              <w:rPr>
                <w:rFonts w:ascii="Times New Roman" w:hAnsi="Times New Roman" w:cs="Times New Roman"/>
                <w:sz w:val="20"/>
                <w:szCs w:val="20"/>
              </w:rPr>
            </w:pPr>
            <w:r w:rsidRPr="00FB11F2">
              <w:rPr>
                <w:rFonts w:ascii="Times New Roman" w:hAnsi="Times New Roman" w:cs="Times New Roman"/>
                <w:sz w:val="20"/>
                <w:szCs w:val="20"/>
              </w:rPr>
              <w:t>Мартыненко Дамир, 1А</w:t>
            </w:r>
          </w:p>
        </w:tc>
        <w:tc>
          <w:tcPr>
            <w:tcW w:w="1042" w:type="pct"/>
            <w:tcBorders>
              <w:left w:val="single" w:sz="4" w:space="0" w:color="000000"/>
              <w:bottom w:val="single" w:sz="4" w:space="0" w:color="000000"/>
              <w:right w:val="single" w:sz="4" w:space="0" w:color="000000"/>
            </w:tcBorders>
          </w:tcPr>
          <w:p w:rsidR="00443C93" w:rsidRPr="00FB11F2" w:rsidRDefault="00443C93" w:rsidP="00852962">
            <w:pPr>
              <w:jc w:val="center"/>
              <w:rPr>
                <w:rFonts w:ascii="Times New Roman" w:hAnsi="Times New Roman" w:cs="Times New Roman"/>
                <w:sz w:val="20"/>
                <w:szCs w:val="20"/>
              </w:rPr>
            </w:pPr>
            <w:r w:rsidRPr="00FB11F2">
              <w:rPr>
                <w:rFonts w:ascii="Times New Roman" w:hAnsi="Times New Roman" w:cs="Times New Roman"/>
                <w:sz w:val="20"/>
                <w:szCs w:val="20"/>
              </w:rPr>
              <w:t>Похвальная грамота</w:t>
            </w:r>
          </w:p>
        </w:tc>
        <w:tc>
          <w:tcPr>
            <w:tcW w:w="817"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EB5866"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FB11F2" w:rsidRDefault="00443C93" w:rsidP="00852962">
            <w:pPr>
              <w:rPr>
                <w:rFonts w:ascii="Times New Roman" w:hAnsi="Times New Roman" w:cs="Times New Roman"/>
                <w:sz w:val="20"/>
                <w:szCs w:val="20"/>
              </w:rPr>
            </w:pPr>
            <w:r w:rsidRPr="00FB11F2">
              <w:rPr>
                <w:rFonts w:ascii="Times New Roman" w:hAnsi="Times New Roman" w:cs="Times New Roman"/>
                <w:sz w:val="20"/>
                <w:szCs w:val="20"/>
              </w:rPr>
              <w:t>Прутян Фируза, 1А</w:t>
            </w:r>
          </w:p>
        </w:tc>
        <w:tc>
          <w:tcPr>
            <w:tcW w:w="1042" w:type="pct"/>
            <w:tcBorders>
              <w:left w:val="single" w:sz="4" w:space="0" w:color="000000"/>
              <w:bottom w:val="single" w:sz="4" w:space="0" w:color="000000"/>
              <w:right w:val="single" w:sz="4" w:space="0" w:color="000000"/>
            </w:tcBorders>
          </w:tcPr>
          <w:p w:rsidR="00443C93" w:rsidRPr="00FB11F2" w:rsidRDefault="00443C93" w:rsidP="00852962">
            <w:pPr>
              <w:jc w:val="center"/>
              <w:rPr>
                <w:rFonts w:ascii="Times New Roman" w:hAnsi="Times New Roman" w:cs="Times New Roman"/>
                <w:sz w:val="20"/>
                <w:szCs w:val="20"/>
              </w:rPr>
            </w:pPr>
            <w:r w:rsidRPr="00FB11F2">
              <w:rPr>
                <w:rFonts w:ascii="Times New Roman" w:hAnsi="Times New Roman" w:cs="Times New Roman"/>
                <w:sz w:val="20"/>
                <w:szCs w:val="20"/>
              </w:rPr>
              <w:t>Похвальная грамота</w:t>
            </w:r>
          </w:p>
        </w:tc>
        <w:tc>
          <w:tcPr>
            <w:tcW w:w="817"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EB5866"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FB11F2" w:rsidRDefault="00443C93" w:rsidP="00852962">
            <w:pPr>
              <w:rPr>
                <w:rFonts w:ascii="Times New Roman" w:hAnsi="Times New Roman" w:cs="Times New Roman"/>
                <w:sz w:val="20"/>
                <w:szCs w:val="20"/>
              </w:rPr>
            </w:pPr>
            <w:r w:rsidRPr="00FB11F2">
              <w:rPr>
                <w:rFonts w:ascii="Times New Roman" w:hAnsi="Times New Roman" w:cs="Times New Roman"/>
                <w:sz w:val="20"/>
                <w:szCs w:val="20"/>
              </w:rPr>
              <w:t>Евдаков Илья, 1А</w:t>
            </w:r>
          </w:p>
        </w:tc>
        <w:tc>
          <w:tcPr>
            <w:tcW w:w="1042" w:type="pct"/>
            <w:tcBorders>
              <w:left w:val="single" w:sz="4" w:space="0" w:color="000000"/>
              <w:bottom w:val="single" w:sz="4" w:space="0" w:color="000000"/>
              <w:right w:val="single" w:sz="4" w:space="0" w:color="000000"/>
            </w:tcBorders>
          </w:tcPr>
          <w:p w:rsidR="00443C93" w:rsidRPr="00FB11F2" w:rsidRDefault="00443C93" w:rsidP="00852962">
            <w:pPr>
              <w:jc w:val="center"/>
              <w:rPr>
                <w:rFonts w:ascii="Times New Roman" w:hAnsi="Times New Roman" w:cs="Times New Roman"/>
                <w:sz w:val="20"/>
                <w:szCs w:val="20"/>
              </w:rPr>
            </w:pPr>
            <w:r w:rsidRPr="00FB11F2">
              <w:rPr>
                <w:rFonts w:ascii="Times New Roman" w:hAnsi="Times New Roman" w:cs="Times New Roman"/>
                <w:sz w:val="20"/>
                <w:szCs w:val="20"/>
              </w:rPr>
              <w:t>Похвальная грамота</w:t>
            </w:r>
          </w:p>
        </w:tc>
        <w:tc>
          <w:tcPr>
            <w:tcW w:w="817"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EB5866"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FB11F2" w:rsidRDefault="00443C93" w:rsidP="00852962">
            <w:pPr>
              <w:rPr>
                <w:rFonts w:ascii="Times New Roman" w:hAnsi="Times New Roman" w:cs="Times New Roman"/>
                <w:sz w:val="20"/>
                <w:szCs w:val="20"/>
              </w:rPr>
            </w:pPr>
            <w:r w:rsidRPr="00FB11F2">
              <w:rPr>
                <w:rFonts w:ascii="Times New Roman" w:hAnsi="Times New Roman" w:cs="Times New Roman"/>
                <w:sz w:val="20"/>
                <w:szCs w:val="20"/>
              </w:rPr>
              <w:t>Минаев Михаил, 1А</w:t>
            </w:r>
          </w:p>
        </w:tc>
        <w:tc>
          <w:tcPr>
            <w:tcW w:w="1042" w:type="pct"/>
            <w:tcBorders>
              <w:left w:val="single" w:sz="4" w:space="0" w:color="000000"/>
              <w:bottom w:val="single" w:sz="4" w:space="0" w:color="000000"/>
              <w:right w:val="single" w:sz="4" w:space="0" w:color="000000"/>
            </w:tcBorders>
          </w:tcPr>
          <w:p w:rsidR="00443C93" w:rsidRPr="00FB11F2" w:rsidRDefault="00443C93" w:rsidP="00852962">
            <w:pPr>
              <w:jc w:val="center"/>
              <w:rPr>
                <w:rFonts w:ascii="Times New Roman" w:hAnsi="Times New Roman" w:cs="Times New Roman"/>
                <w:sz w:val="20"/>
                <w:szCs w:val="20"/>
              </w:rPr>
            </w:pPr>
            <w:r w:rsidRPr="00FB11F2">
              <w:rPr>
                <w:rFonts w:ascii="Times New Roman" w:hAnsi="Times New Roman" w:cs="Times New Roman"/>
                <w:sz w:val="20"/>
                <w:szCs w:val="20"/>
              </w:rPr>
              <w:t>Похвальная грамота</w:t>
            </w:r>
          </w:p>
        </w:tc>
        <w:tc>
          <w:tcPr>
            <w:tcW w:w="817"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EB5866"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FB11F2" w:rsidRDefault="00443C93" w:rsidP="00852962">
            <w:pPr>
              <w:rPr>
                <w:rFonts w:ascii="Times New Roman" w:hAnsi="Times New Roman" w:cs="Times New Roman"/>
                <w:sz w:val="20"/>
                <w:szCs w:val="20"/>
              </w:rPr>
            </w:pPr>
            <w:r w:rsidRPr="00FB11F2">
              <w:rPr>
                <w:rFonts w:ascii="Times New Roman" w:hAnsi="Times New Roman" w:cs="Times New Roman"/>
                <w:sz w:val="20"/>
                <w:szCs w:val="20"/>
              </w:rPr>
              <w:t>Геппа Юлия, 1А</w:t>
            </w:r>
          </w:p>
        </w:tc>
        <w:tc>
          <w:tcPr>
            <w:tcW w:w="1042" w:type="pct"/>
            <w:tcBorders>
              <w:left w:val="single" w:sz="4" w:space="0" w:color="000000"/>
              <w:bottom w:val="single" w:sz="4" w:space="0" w:color="000000"/>
              <w:right w:val="single" w:sz="4" w:space="0" w:color="000000"/>
            </w:tcBorders>
          </w:tcPr>
          <w:p w:rsidR="00443C93" w:rsidRPr="00FB11F2" w:rsidRDefault="00443C93" w:rsidP="00852962">
            <w:pPr>
              <w:jc w:val="center"/>
              <w:rPr>
                <w:rFonts w:ascii="Times New Roman" w:hAnsi="Times New Roman" w:cs="Times New Roman"/>
                <w:sz w:val="20"/>
                <w:szCs w:val="20"/>
              </w:rPr>
            </w:pPr>
            <w:r w:rsidRPr="00FB11F2">
              <w:rPr>
                <w:rFonts w:ascii="Times New Roman" w:hAnsi="Times New Roman" w:cs="Times New Roman"/>
                <w:sz w:val="20"/>
                <w:szCs w:val="20"/>
              </w:rPr>
              <w:t>Похвальная грамота</w:t>
            </w:r>
          </w:p>
        </w:tc>
        <w:tc>
          <w:tcPr>
            <w:tcW w:w="817" w:type="pct"/>
            <w:vMerge/>
            <w:tcBorders>
              <w:left w:val="single" w:sz="4" w:space="0" w:color="000000"/>
              <w:bottom w:val="single" w:sz="4" w:space="0" w:color="000000"/>
              <w:right w:val="single" w:sz="4" w:space="0" w:color="000000"/>
            </w:tcBorders>
          </w:tcPr>
          <w:p w:rsidR="00443C93" w:rsidRPr="00D74D38" w:rsidRDefault="00443C93" w:rsidP="00852962">
            <w:pPr>
              <w:pStyle w:val="aff"/>
              <w:rPr>
                <w:sz w:val="20"/>
                <w:szCs w:val="20"/>
                <w:lang w:val="ru-RU"/>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EB5866"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pStyle w:val="a"/>
              <w:numPr>
                <w:ilvl w:val="0"/>
                <w:numId w:val="0"/>
              </w:numPr>
              <w:tabs>
                <w:tab w:val="left" w:pos="708"/>
              </w:tabs>
              <w:rPr>
                <w:sz w:val="20"/>
                <w:szCs w:val="20"/>
                <w:lang w:eastAsia="en-US" w:bidi="en-US"/>
              </w:rPr>
            </w:pPr>
            <w:r w:rsidRPr="00D74D38">
              <w:rPr>
                <w:sz w:val="20"/>
                <w:szCs w:val="20"/>
                <w:lang w:eastAsia="en-US" w:bidi="en-US"/>
              </w:rPr>
              <w:t>Кошлякова Алёна, 3Б</w:t>
            </w:r>
          </w:p>
        </w:tc>
        <w:tc>
          <w:tcPr>
            <w:tcW w:w="1042" w:type="pct"/>
            <w:tcBorders>
              <w:left w:val="single" w:sz="4" w:space="0" w:color="000000"/>
              <w:bottom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r w:rsidRPr="00D74D38">
              <w:rPr>
                <w:rFonts w:ascii="Times New Roman" w:hAnsi="Times New Roman" w:cs="Times New Roman"/>
                <w:sz w:val="20"/>
                <w:szCs w:val="20"/>
              </w:rPr>
              <w:t>Диплом победителя</w:t>
            </w:r>
          </w:p>
        </w:tc>
        <w:tc>
          <w:tcPr>
            <w:tcW w:w="817" w:type="pct"/>
            <w:vMerge w:val="restart"/>
            <w:tcBorders>
              <w:left w:val="single" w:sz="4" w:space="0" w:color="000000"/>
              <w:right w:val="single" w:sz="4" w:space="0" w:color="000000"/>
            </w:tcBorders>
          </w:tcPr>
          <w:p w:rsidR="00443C93" w:rsidRPr="00D74D38" w:rsidRDefault="00443C93" w:rsidP="00852962">
            <w:pPr>
              <w:pStyle w:val="aff"/>
              <w:rPr>
                <w:sz w:val="20"/>
                <w:szCs w:val="20"/>
                <w:lang w:val="ru-RU"/>
              </w:rPr>
            </w:pPr>
            <w:r>
              <w:rPr>
                <w:sz w:val="20"/>
                <w:szCs w:val="20"/>
                <w:lang w:val="ru-RU"/>
              </w:rPr>
              <w:t>Жукова В.И.</w:t>
            </w:r>
          </w:p>
        </w:tc>
      </w:tr>
      <w:tr w:rsidR="00443C93" w:rsidRPr="00D74D38" w:rsidTr="00852962">
        <w:trPr>
          <w:trHeight w:val="342"/>
        </w:trPr>
        <w:tc>
          <w:tcPr>
            <w:tcW w:w="1268" w:type="pct"/>
            <w:vMerge/>
            <w:tcBorders>
              <w:left w:val="single" w:sz="4" w:space="0" w:color="000000"/>
              <w:right w:val="single" w:sz="4" w:space="0" w:color="000000"/>
            </w:tcBorders>
          </w:tcPr>
          <w:p w:rsidR="00443C93" w:rsidRPr="00EB5866"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pStyle w:val="a"/>
              <w:numPr>
                <w:ilvl w:val="0"/>
                <w:numId w:val="0"/>
              </w:numPr>
              <w:tabs>
                <w:tab w:val="left" w:pos="708"/>
              </w:tabs>
              <w:rPr>
                <w:sz w:val="20"/>
                <w:szCs w:val="20"/>
                <w:lang w:eastAsia="en-US" w:bidi="en-US"/>
              </w:rPr>
            </w:pPr>
            <w:r w:rsidRPr="00D74D38">
              <w:rPr>
                <w:sz w:val="20"/>
                <w:szCs w:val="20"/>
                <w:lang w:eastAsia="en-US" w:bidi="en-US"/>
              </w:rPr>
              <w:t>Тупикова Екатерина, 3Б</w:t>
            </w:r>
          </w:p>
        </w:tc>
        <w:tc>
          <w:tcPr>
            <w:tcW w:w="1042" w:type="pct"/>
            <w:tcBorders>
              <w:left w:val="single" w:sz="4" w:space="0" w:color="000000"/>
              <w:bottom w:val="single" w:sz="4" w:space="0" w:color="000000"/>
              <w:right w:val="single" w:sz="4" w:space="0" w:color="000000"/>
            </w:tcBorders>
          </w:tcPr>
          <w:p w:rsidR="00443C93" w:rsidRPr="00D74D38" w:rsidRDefault="00443C93" w:rsidP="00852962">
            <w:pPr>
              <w:jc w:val="center"/>
              <w:rPr>
                <w:sz w:val="20"/>
                <w:szCs w:val="20"/>
              </w:rPr>
            </w:pPr>
            <w:r w:rsidRPr="00D74D38">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EB5866"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pStyle w:val="a"/>
              <w:numPr>
                <w:ilvl w:val="0"/>
                <w:numId w:val="0"/>
              </w:numPr>
              <w:tabs>
                <w:tab w:val="left" w:pos="708"/>
              </w:tabs>
              <w:rPr>
                <w:sz w:val="20"/>
                <w:szCs w:val="20"/>
                <w:lang w:eastAsia="en-US" w:bidi="en-US"/>
              </w:rPr>
            </w:pPr>
            <w:r w:rsidRPr="00D74D38">
              <w:rPr>
                <w:sz w:val="20"/>
                <w:szCs w:val="20"/>
                <w:lang w:eastAsia="en-US" w:bidi="en-US"/>
              </w:rPr>
              <w:t>Громаков Павел, 3Б</w:t>
            </w:r>
          </w:p>
        </w:tc>
        <w:tc>
          <w:tcPr>
            <w:tcW w:w="1042" w:type="pct"/>
            <w:tcBorders>
              <w:left w:val="single" w:sz="4" w:space="0" w:color="000000"/>
              <w:bottom w:val="single" w:sz="4" w:space="0" w:color="000000"/>
              <w:right w:val="single" w:sz="4" w:space="0" w:color="000000"/>
            </w:tcBorders>
          </w:tcPr>
          <w:p w:rsidR="00443C93" w:rsidRPr="00D74D38" w:rsidRDefault="00443C93" w:rsidP="00852962">
            <w:pPr>
              <w:jc w:val="center"/>
              <w:rPr>
                <w:sz w:val="20"/>
                <w:szCs w:val="20"/>
              </w:rPr>
            </w:pPr>
            <w:r w:rsidRPr="00D74D38">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EB5866"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pStyle w:val="a"/>
              <w:numPr>
                <w:ilvl w:val="0"/>
                <w:numId w:val="0"/>
              </w:numPr>
              <w:tabs>
                <w:tab w:val="left" w:pos="708"/>
              </w:tabs>
              <w:rPr>
                <w:sz w:val="20"/>
                <w:szCs w:val="20"/>
                <w:lang w:eastAsia="en-US" w:bidi="en-US"/>
              </w:rPr>
            </w:pPr>
            <w:r w:rsidRPr="00D74D38">
              <w:rPr>
                <w:sz w:val="20"/>
                <w:szCs w:val="20"/>
                <w:lang w:eastAsia="en-US" w:bidi="en-US"/>
              </w:rPr>
              <w:t>Новожеев Иван, 3Б</w:t>
            </w:r>
          </w:p>
        </w:tc>
        <w:tc>
          <w:tcPr>
            <w:tcW w:w="1042" w:type="pct"/>
            <w:tcBorders>
              <w:left w:val="single" w:sz="4" w:space="0" w:color="000000"/>
              <w:bottom w:val="single" w:sz="4" w:space="0" w:color="000000"/>
              <w:right w:val="single" w:sz="4" w:space="0" w:color="000000"/>
            </w:tcBorders>
          </w:tcPr>
          <w:p w:rsidR="00443C93" w:rsidRPr="00D74D38" w:rsidRDefault="00443C93" w:rsidP="00852962">
            <w:pPr>
              <w:jc w:val="center"/>
              <w:rPr>
                <w:sz w:val="20"/>
                <w:szCs w:val="20"/>
              </w:rPr>
            </w:pPr>
            <w:r w:rsidRPr="00D74D38">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EB5866"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pStyle w:val="a"/>
              <w:numPr>
                <w:ilvl w:val="0"/>
                <w:numId w:val="0"/>
              </w:numPr>
              <w:tabs>
                <w:tab w:val="left" w:pos="708"/>
              </w:tabs>
              <w:rPr>
                <w:sz w:val="20"/>
                <w:szCs w:val="20"/>
                <w:lang w:eastAsia="en-US" w:bidi="en-US"/>
              </w:rPr>
            </w:pPr>
            <w:r w:rsidRPr="00D74D38">
              <w:rPr>
                <w:sz w:val="20"/>
                <w:szCs w:val="20"/>
                <w:lang w:eastAsia="en-US" w:bidi="en-US"/>
              </w:rPr>
              <w:t>Злобин Ростислав, 3Б</w:t>
            </w:r>
          </w:p>
        </w:tc>
        <w:tc>
          <w:tcPr>
            <w:tcW w:w="1042" w:type="pct"/>
            <w:tcBorders>
              <w:left w:val="single" w:sz="4" w:space="0" w:color="000000"/>
              <w:bottom w:val="single" w:sz="4" w:space="0" w:color="000000"/>
              <w:right w:val="single" w:sz="4" w:space="0" w:color="000000"/>
            </w:tcBorders>
          </w:tcPr>
          <w:p w:rsidR="00443C93" w:rsidRPr="00D74D38" w:rsidRDefault="00443C93" w:rsidP="00852962">
            <w:pPr>
              <w:jc w:val="center"/>
              <w:rPr>
                <w:sz w:val="20"/>
                <w:szCs w:val="20"/>
              </w:rPr>
            </w:pPr>
            <w:r w:rsidRPr="00D74D38">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EB5866"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pStyle w:val="a"/>
              <w:numPr>
                <w:ilvl w:val="0"/>
                <w:numId w:val="0"/>
              </w:numPr>
              <w:tabs>
                <w:tab w:val="left" w:pos="708"/>
              </w:tabs>
              <w:rPr>
                <w:sz w:val="20"/>
                <w:szCs w:val="20"/>
                <w:lang w:eastAsia="en-US" w:bidi="en-US"/>
              </w:rPr>
            </w:pPr>
            <w:r w:rsidRPr="00D74D38">
              <w:rPr>
                <w:sz w:val="20"/>
                <w:szCs w:val="20"/>
                <w:lang w:eastAsia="en-US" w:bidi="en-US"/>
              </w:rPr>
              <w:t>Долуханян Ангелина, 3Б</w:t>
            </w:r>
          </w:p>
        </w:tc>
        <w:tc>
          <w:tcPr>
            <w:tcW w:w="1042" w:type="pct"/>
            <w:tcBorders>
              <w:left w:val="single" w:sz="4" w:space="0" w:color="000000"/>
              <w:bottom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r w:rsidRPr="00D74D38">
              <w:rPr>
                <w:rFonts w:ascii="Times New Roman" w:hAnsi="Times New Roman" w:cs="Times New Roman"/>
                <w:sz w:val="20"/>
                <w:szCs w:val="20"/>
              </w:rPr>
              <w:t>Похвальная грамота</w:t>
            </w:r>
          </w:p>
        </w:tc>
        <w:tc>
          <w:tcPr>
            <w:tcW w:w="817"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EB5866"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pStyle w:val="a"/>
              <w:numPr>
                <w:ilvl w:val="0"/>
                <w:numId w:val="0"/>
              </w:numPr>
              <w:tabs>
                <w:tab w:val="left" w:pos="708"/>
              </w:tabs>
              <w:rPr>
                <w:sz w:val="20"/>
                <w:szCs w:val="20"/>
                <w:lang w:eastAsia="en-US" w:bidi="en-US"/>
              </w:rPr>
            </w:pPr>
            <w:r w:rsidRPr="00D74D38">
              <w:rPr>
                <w:sz w:val="20"/>
                <w:szCs w:val="20"/>
                <w:lang w:eastAsia="en-US" w:bidi="en-US"/>
              </w:rPr>
              <w:t>Кошляков Антон, 3Б</w:t>
            </w:r>
          </w:p>
        </w:tc>
        <w:tc>
          <w:tcPr>
            <w:tcW w:w="1042" w:type="pct"/>
            <w:tcBorders>
              <w:left w:val="single" w:sz="4" w:space="0" w:color="000000"/>
              <w:bottom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r w:rsidRPr="00D74D38">
              <w:rPr>
                <w:rFonts w:ascii="Times New Roman" w:hAnsi="Times New Roman" w:cs="Times New Roman"/>
                <w:sz w:val="20"/>
                <w:szCs w:val="20"/>
              </w:rPr>
              <w:t>Похвальная грамота</w:t>
            </w:r>
          </w:p>
        </w:tc>
        <w:tc>
          <w:tcPr>
            <w:tcW w:w="817"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EB5866"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pStyle w:val="a"/>
              <w:numPr>
                <w:ilvl w:val="0"/>
                <w:numId w:val="0"/>
              </w:numPr>
              <w:tabs>
                <w:tab w:val="left" w:pos="708"/>
              </w:tabs>
              <w:rPr>
                <w:sz w:val="20"/>
                <w:szCs w:val="20"/>
                <w:lang w:eastAsia="en-US" w:bidi="en-US"/>
              </w:rPr>
            </w:pPr>
            <w:r w:rsidRPr="00D74D38">
              <w:rPr>
                <w:sz w:val="20"/>
                <w:szCs w:val="20"/>
                <w:lang w:eastAsia="en-US" w:bidi="en-US"/>
              </w:rPr>
              <w:t>Козырев Леонид, 3Б</w:t>
            </w:r>
          </w:p>
        </w:tc>
        <w:tc>
          <w:tcPr>
            <w:tcW w:w="1042" w:type="pct"/>
            <w:tcBorders>
              <w:left w:val="single" w:sz="4" w:space="0" w:color="000000"/>
              <w:bottom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r w:rsidRPr="00D74D38">
              <w:rPr>
                <w:rFonts w:ascii="Times New Roman" w:hAnsi="Times New Roman" w:cs="Times New Roman"/>
                <w:sz w:val="20"/>
                <w:szCs w:val="20"/>
              </w:rPr>
              <w:t>Похвальная грамота</w:t>
            </w:r>
          </w:p>
        </w:tc>
        <w:tc>
          <w:tcPr>
            <w:tcW w:w="817"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EB5866"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pStyle w:val="a"/>
              <w:numPr>
                <w:ilvl w:val="0"/>
                <w:numId w:val="0"/>
              </w:numPr>
              <w:tabs>
                <w:tab w:val="left" w:pos="708"/>
              </w:tabs>
              <w:rPr>
                <w:sz w:val="20"/>
                <w:szCs w:val="20"/>
                <w:lang w:eastAsia="en-US" w:bidi="en-US"/>
              </w:rPr>
            </w:pPr>
            <w:r w:rsidRPr="00D74D38">
              <w:rPr>
                <w:sz w:val="20"/>
                <w:szCs w:val="20"/>
                <w:lang w:eastAsia="en-US" w:bidi="en-US"/>
              </w:rPr>
              <w:t>Долуханян Спартак, 3Б</w:t>
            </w:r>
          </w:p>
        </w:tc>
        <w:tc>
          <w:tcPr>
            <w:tcW w:w="1042" w:type="pct"/>
            <w:tcBorders>
              <w:left w:val="single" w:sz="4" w:space="0" w:color="000000"/>
              <w:bottom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r w:rsidRPr="00D74D38">
              <w:rPr>
                <w:rFonts w:ascii="Times New Roman" w:hAnsi="Times New Roman" w:cs="Times New Roman"/>
                <w:sz w:val="20"/>
                <w:szCs w:val="20"/>
              </w:rPr>
              <w:t>Похвальная грамота</w:t>
            </w:r>
          </w:p>
        </w:tc>
        <w:tc>
          <w:tcPr>
            <w:tcW w:w="817"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EB5866"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pStyle w:val="a"/>
              <w:numPr>
                <w:ilvl w:val="0"/>
                <w:numId w:val="0"/>
              </w:numPr>
              <w:tabs>
                <w:tab w:val="left" w:pos="708"/>
              </w:tabs>
              <w:rPr>
                <w:sz w:val="20"/>
                <w:szCs w:val="20"/>
                <w:lang w:eastAsia="en-US" w:bidi="en-US"/>
              </w:rPr>
            </w:pPr>
            <w:r w:rsidRPr="00D74D38">
              <w:rPr>
                <w:sz w:val="20"/>
                <w:szCs w:val="20"/>
                <w:lang w:eastAsia="en-US" w:bidi="en-US"/>
              </w:rPr>
              <w:t>Дудина Анастасия, 3Б</w:t>
            </w:r>
          </w:p>
        </w:tc>
        <w:tc>
          <w:tcPr>
            <w:tcW w:w="1042" w:type="pct"/>
            <w:tcBorders>
              <w:left w:val="single" w:sz="4" w:space="0" w:color="000000"/>
              <w:bottom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r w:rsidRPr="00D74D38">
              <w:rPr>
                <w:rFonts w:ascii="Times New Roman" w:hAnsi="Times New Roman" w:cs="Times New Roman"/>
                <w:sz w:val="20"/>
                <w:szCs w:val="20"/>
              </w:rPr>
              <w:t>Похвальная грамота</w:t>
            </w:r>
          </w:p>
        </w:tc>
        <w:tc>
          <w:tcPr>
            <w:tcW w:w="817" w:type="pct"/>
            <w:vMerge/>
            <w:tcBorders>
              <w:left w:val="single" w:sz="4" w:space="0" w:color="000000"/>
              <w:bottom w:val="single" w:sz="4" w:space="0" w:color="000000"/>
              <w:right w:val="single" w:sz="4" w:space="0" w:color="000000"/>
            </w:tcBorders>
          </w:tcPr>
          <w:p w:rsidR="00443C93" w:rsidRPr="00D74D38" w:rsidRDefault="00443C93" w:rsidP="00852962">
            <w:pPr>
              <w:pStyle w:val="aff"/>
              <w:rPr>
                <w:sz w:val="20"/>
                <w:szCs w:val="20"/>
                <w:lang w:val="ru-RU"/>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EB5866"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FB11F2" w:rsidRDefault="00443C93" w:rsidP="00852962">
            <w:pPr>
              <w:widowControl w:val="0"/>
              <w:autoSpaceDE w:val="0"/>
              <w:autoSpaceDN w:val="0"/>
              <w:adjustRightInd w:val="0"/>
              <w:rPr>
                <w:rFonts w:ascii="Times New Roman" w:hAnsi="Times New Roman" w:cs="Times New Roman"/>
                <w:sz w:val="20"/>
                <w:szCs w:val="20"/>
              </w:rPr>
            </w:pPr>
            <w:r w:rsidRPr="00FB11F2">
              <w:rPr>
                <w:rFonts w:ascii="Times New Roman" w:hAnsi="Times New Roman" w:cs="Times New Roman"/>
                <w:sz w:val="20"/>
                <w:szCs w:val="20"/>
              </w:rPr>
              <w:t>Михайлов Александр 1 В</w:t>
            </w:r>
          </w:p>
        </w:tc>
        <w:tc>
          <w:tcPr>
            <w:tcW w:w="1042" w:type="pct"/>
            <w:tcBorders>
              <w:left w:val="single" w:sz="4" w:space="0" w:color="000000"/>
              <w:bottom w:val="single" w:sz="4" w:space="0" w:color="000000"/>
              <w:right w:val="single" w:sz="4" w:space="0" w:color="000000"/>
            </w:tcBorders>
          </w:tcPr>
          <w:p w:rsidR="00443C93" w:rsidRPr="00FB11F2" w:rsidRDefault="00443C93" w:rsidP="00852962">
            <w:pPr>
              <w:jc w:val="center"/>
              <w:rPr>
                <w:sz w:val="20"/>
                <w:szCs w:val="20"/>
              </w:rPr>
            </w:pPr>
            <w:r w:rsidRPr="00FB11F2">
              <w:rPr>
                <w:rFonts w:ascii="Times New Roman" w:hAnsi="Times New Roman" w:cs="Times New Roman"/>
                <w:sz w:val="20"/>
                <w:szCs w:val="20"/>
              </w:rPr>
              <w:t>Диплом победителя</w:t>
            </w:r>
          </w:p>
        </w:tc>
        <w:tc>
          <w:tcPr>
            <w:tcW w:w="817" w:type="pct"/>
            <w:vMerge w:val="restart"/>
            <w:tcBorders>
              <w:left w:val="single" w:sz="4" w:space="0" w:color="000000"/>
              <w:right w:val="single" w:sz="4" w:space="0" w:color="000000"/>
            </w:tcBorders>
          </w:tcPr>
          <w:p w:rsidR="00443C93" w:rsidRPr="00FB11F2"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r w:rsidRPr="00FB11F2">
              <w:rPr>
                <w:rFonts w:ascii="Times New Roman" w:hAnsi="Times New Roman" w:cs="Times New Roman"/>
                <w:sz w:val="20"/>
                <w:szCs w:val="20"/>
              </w:rPr>
              <w:t>Дудунова Н.С.</w:t>
            </w:r>
          </w:p>
        </w:tc>
      </w:tr>
      <w:tr w:rsidR="00443C93" w:rsidRPr="00D74D38" w:rsidTr="00852962">
        <w:trPr>
          <w:trHeight w:val="342"/>
        </w:trPr>
        <w:tc>
          <w:tcPr>
            <w:tcW w:w="1268" w:type="pct"/>
            <w:vMerge/>
            <w:tcBorders>
              <w:left w:val="single" w:sz="4" w:space="0" w:color="000000"/>
              <w:right w:val="single" w:sz="4" w:space="0" w:color="000000"/>
            </w:tcBorders>
          </w:tcPr>
          <w:p w:rsidR="00443C93" w:rsidRPr="00EB5866"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FB11F2" w:rsidRDefault="00443C93" w:rsidP="00852962">
            <w:pPr>
              <w:widowControl w:val="0"/>
              <w:autoSpaceDE w:val="0"/>
              <w:autoSpaceDN w:val="0"/>
              <w:adjustRightInd w:val="0"/>
              <w:rPr>
                <w:rFonts w:ascii="Times New Roman" w:hAnsi="Times New Roman" w:cs="Times New Roman"/>
                <w:sz w:val="20"/>
                <w:szCs w:val="20"/>
              </w:rPr>
            </w:pPr>
            <w:r w:rsidRPr="00FB11F2">
              <w:rPr>
                <w:rFonts w:ascii="Times New Roman" w:hAnsi="Times New Roman" w:cs="Times New Roman"/>
                <w:sz w:val="20"/>
                <w:szCs w:val="20"/>
              </w:rPr>
              <w:t>Сухомлинов Владимир 1В</w:t>
            </w:r>
          </w:p>
        </w:tc>
        <w:tc>
          <w:tcPr>
            <w:tcW w:w="1042" w:type="pct"/>
            <w:tcBorders>
              <w:left w:val="single" w:sz="4" w:space="0" w:color="000000"/>
              <w:bottom w:val="single" w:sz="4" w:space="0" w:color="000000"/>
              <w:right w:val="single" w:sz="4" w:space="0" w:color="000000"/>
            </w:tcBorders>
          </w:tcPr>
          <w:p w:rsidR="00443C93" w:rsidRPr="00FB11F2" w:rsidRDefault="00443C93" w:rsidP="00852962">
            <w:pPr>
              <w:jc w:val="center"/>
              <w:rPr>
                <w:sz w:val="20"/>
                <w:szCs w:val="20"/>
              </w:rPr>
            </w:pPr>
            <w:r w:rsidRPr="00FB11F2">
              <w:rPr>
                <w:rFonts w:ascii="Times New Roman" w:hAnsi="Times New Roman" w:cs="Times New Roman"/>
                <w:sz w:val="20"/>
                <w:szCs w:val="20"/>
              </w:rPr>
              <w:t>Диплом победителя</w:t>
            </w:r>
          </w:p>
        </w:tc>
        <w:tc>
          <w:tcPr>
            <w:tcW w:w="817" w:type="pct"/>
            <w:vMerge/>
            <w:tcBorders>
              <w:left w:val="single" w:sz="4" w:space="0" w:color="000000"/>
              <w:bottom w:val="single" w:sz="4" w:space="0" w:color="000000"/>
              <w:right w:val="single" w:sz="4" w:space="0" w:color="000000"/>
            </w:tcBorders>
          </w:tcPr>
          <w:p w:rsidR="00443C93" w:rsidRPr="00FB11F2"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EB5866"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FB11F2" w:rsidRDefault="00443C93" w:rsidP="00852962">
            <w:pPr>
              <w:rPr>
                <w:rFonts w:ascii="Times New Roman" w:hAnsi="Times New Roman" w:cs="Times New Roman"/>
                <w:sz w:val="20"/>
                <w:szCs w:val="20"/>
              </w:rPr>
            </w:pPr>
            <w:r w:rsidRPr="00FB11F2">
              <w:rPr>
                <w:rFonts w:ascii="Times New Roman" w:hAnsi="Times New Roman" w:cs="Times New Roman"/>
                <w:sz w:val="20"/>
                <w:szCs w:val="20"/>
              </w:rPr>
              <w:t>Ларионов Матвей 1 Г</w:t>
            </w:r>
          </w:p>
        </w:tc>
        <w:tc>
          <w:tcPr>
            <w:tcW w:w="1042" w:type="pct"/>
            <w:tcBorders>
              <w:left w:val="single" w:sz="4" w:space="0" w:color="000000"/>
              <w:bottom w:val="single" w:sz="4" w:space="0" w:color="000000"/>
              <w:right w:val="single" w:sz="4" w:space="0" w:color="000000"/>
            </w:tcBorders>
          </w:tcPr>
          <w:p w:rsidR="00443C93" w:rsidRPr="00FB11F2" w:rsidRDefault="00443C93" w:rsidP="00852962">
            <w:pPr>
              <w:jc w:val="center"/>
              <w:rPr>
                <w:sz w:val="20"/>
                <w:szCs w:val="20"/>
              </w:rPr>
            </w:pPr>
            <w:r w:rsidRPr="00FB11F2">
              <w:rPr>
                <w:rFonts w:ascii="Times New Roman" w:hAnsi="Times New Roman" w:cs="Times New Roman"/>
                <w:sz w:val="20"/>
                <w:szCs w:val="20"/>
              </w:rPr>
              <w:t>Диплом победителя</w:t>
            </w:r>
          </w:p>
        </w:tc>
        <w:tc>
          <w:tcPr>
            <w:tcW w:w="817" w:type="pct"/>
            <w:tcBorders>
              <w:left w:val="single" w:sz="4" w:space="0" w:color="000000"/>
              <w:bottom w:val="single" w:sz="4" w:space="0" w:color="000000"/>
              <w:right w:val="single" w:sz="4" w:space="0" w:color="000000"/>
            </w:tcBorders>
          </w:tcPr>
          <w:p w:rsidR="00443C93" w:rsidRPr="00FB11F2"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r w:rsidRPr="00FB11F2">
              <w:rPr>
                <w:rFonts w:ascii="Times New Roman" w:hAnsi="Times New Roman" w:cs="Times New Roman"/>
                <w:sz w:val="20"/>
                <w:szCs w:val="20"/>
              </w:rPr>
              <w:t>Миляева Н.В.</w:t>
            </w:r>
          </w:p>
        </w:tc>
      </w:tr>
      <w:tr w:rsidR="00443C93" w:rsidRPr="00D74D38" w:rsidTr="00852962">
        <w:trPr>
          <w:trHeight w:val="342"/>
        </w:trPr>
        <w:tc>
          <w:tcPr>
            <w:tcW w:w="1268" w:type="pct"/>
            <w:vMerge/>
            <w:tcBorders>
              <w:left w:val="single" w:sz="4" w:space="0" w:color="000000"/>
              <w:right w:val="single" w:sz="4" w:space="0" w:color="000000"/>
            </w:tcBorders>
          </w:tcPr>
          <w:p w:rsidR="00443C93" w:rsidRPr="00EB5866"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vAlign w:val="center"/>
          </w:tcPr>
          <w:p w:rsidR="00443C93" w:rsidRPr="00FB11F2" w:rsidRDefault="00443C93" w:rsidP="00852962">
            <w:pPr>
              <w:spacing w:after="0" w:line="285" w:lineRule="atLeast"/>
              <w:rPr>
                <w:rFonts w:ascii="Times New Roman" w:hAnsi="Times New Roman" w:cs="Times New Roman"/>
                <w:sz w:val="20"/>
                <w:szCs w:val="20"/>
              </w:rPr>
            </w:pPr>
            <w:r w:rsidRPr="00FB11F2">
              <w:rPr>
                <w:rFonts w:ascii="Times New Roman" w:hAnsi="Times New Roman" w:cs="Times New Roman"/>
                <w:sz w:val="20"/>
                <w:szCs w:val="20"/>
              </w:rPr>
              <w:t>Корышев Дмитрий 3А</w:t>
            </w:r>
          </w:p>
        </w:tc>
        <w:tc>
          <w:tcPr>
            <w:tcW w:w="1042" w:type="pct"/>
            <w:tcBorders>
              <w:left w:val="single" w:sz="4" w:space="0" w:color="000000"/>
              <w:bottom w:val="single" w:sz="4" w:space="0" w:color="000000"/>
              <w:right w:val="single" w:sz="4" w:space="0" w:color="000000"/>
            </w:tcBorders>
            <w:vAlign w:val="center"/>
          </w:tcPr>
          <w:p w:rsidR="00443C93" w:rsidRPr="00FB11F2" w:rsidRDefault="00443C93" w:rsidP="00852962">
            <w:pPr>
              <w:spacing w:after="0" w:line="285" w:lineRule="atLeast"/>
              <w:jc w:val="center"/>
              <w:rPr>
                <w:rFonts w:ascii="Times New Roman" w:hAnsi="Times New Roman" w:cs="Times New Roman"/>
                <w:sz w:val="20"/>
                <w:szCs w:val="20"/>
              </w:rPr>
            </w:pPr>
            <w:r w:rsidRPr="00FB11F2">
              <w:rPr>
                <w:rFonts w:ascii="Times New Roman" w:hAnsi="Times New Roman" w:cs="Times New Roman"/>
                <w:sz w:val="20"/>
                <w:szCs w:val="20"/>
              </w:rPr>
              <w:t>Диплом победителя</w:t>
            </w:r>
          </w:p>
        </w:tc>
        <w:tc>
          <w:tcPr>
            <w:tcW w:w="817" w:type="pct"/>
            <w:vMerge w:val="restart"/>
            <w:tcBorders>
              <w:left w:val="single" w:sz="4" w:space="0" w:color="000000"/>
              <w:right w:val="single" w:sz="4" w:space="0" w:color="000000"/>
            </w:tcBorders>
          </w:tcPr>
          <w:p w:rsidR="00443C93" w:rsidRPr="00FB11F2"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r w:rsidRPr="00FB11F2">
              <w:rPr>
                <w:rFonts w:ascii="Times New Roman" w:hAnsi="Times New Roman" w:cs="Times New Roman"/>
                <w:sz w:val="20"/>
                <w:szCs w:val="20"/>
              </w:rPr>
              <w:t>Севостьянова О.Н.</w:t>
            </w:r>
          </w:p>
        </w:tc>
      </w:tr>
      <w:tr w:rsidR="00443C93" w:rsidRPr="00D74D38" w:rsidTr="00852962">
        <w:trPr>
          <w:trHeight w:val="342"/>
        </w:trPr>
        <w:tc>
          <w:tcPr>
            <w:tcW w:w="1268" w:type="pct"/>
            <w:vMerge/>
            <w:tcBorders>
              <w:left w:val="single" w:sz="4" w:space="0" w:color="000000"/>
              <w:right w:val="single" w:sz="4" w:space="0" w:color="000000"/>
            </w:tcBorders>
          </w:tcPr>
          <w:p w:rsidR="00443C93" w:rsidRPr="00EB5866"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vAlign w:val="center"/>
          </w:tcPr>
          <w:p w:rsidR="00443C93" w:rsidRPr="00FB11F2" w:rsidRDefault="00443C93" w:rsidP="00852962">
            <w:pPr>
              <w:spacing w:after="0" w:line="285" w:lineRule="atLeast"/>
              <w:rPr>
                <w:rFonts w:ascii="Times New Roman" w:hAnsi="Times New Roman" w:cs="Times New Roman"/>
                <w:sz w:val="20"/>
                <w:szCs w:val="20"/>
              </w:rPr>
            </w:pPr>
            <w:r w:rsidRPr="00FB11F2">
              <w:rPr>
                <w:rFonts w:ascii="Times New Roman" w:hAnsi="Times New Roman" w:cs="Times New Roman"/>
                <w:sz w:val="20"/>
                <w:szCs w:val="20"/>
              </w:rPr>
              <w:t>Бабков Марк 3А</w:t>
            </w:r>
          </w:p>
        </w:tc>
        <w:tc>
          <w:tcPr>
            <w:tcW w:w="1042" w:type="pct"/>
            <w:tcBorders>
              <w:left w:val="single" w:sz="4" w:space="0" w:color="000000"/>
              <w:bottom w:val="single" w:sz="4" w:space="0" w:color="000000"/>
              <w:right w:val="single" w:sz="4" w:space="0" w:color="000000"/>
            </w:tcBorders>
            <w:vAlign w:val="center"/>
          </w:tcPr>
          <w:p w:rsidR="00443C93" w:rsidRPr="00FB11F2" w:rsidRDefault="00443C93" w:rsidP="00852962">
            <w:pPr>
              <w:spacing w:after="0" w:line="285" w:lineRule="atLeast"/>
              <w:jc w:val="center"/>
              <w:rPr>
                <w:rFonts w:ascii="Times New Roman" w:hAnsi="Times New Roman" w:cs="Times New Roman"/>
                <w:sz w:val="20"/>
                <w:szCs w:val="20"/>
              </w:rPr>
            </w:pPr>
            <w:r w:rsidRPr="00FB11F2">
              <w:rPr>
                <w:rFonts w:ascii="Times New Roman" w:hAnsi="Times New Roman" w:cs="Times New Roman"/>
                <w:sz w:val="20"/>
                <w:szCs w:val="20"/>
              </w:rPr>
              <w:t>Похвальная грамота</w:t>
            </w:r>
          </w:p>
        </w:tc>
        <w:tc>
          <w:tcPr>
            <w:tcW w:w="817" w:type="pct"/>
            <w:vMerge/>
            <w:tcBorders>
              <w:left w:val="single" w:sz="4" w:space="0" w:color="000000"/>
              <w:right w:val="single" w:sz="4" w:space="0" w:color="000000"/>
            </w:tcBorders>
          </w:tcPr>
          <w:p w:rsidR="00443C93" w:rsidRPr="00FB11F2" w:rsidRDefault="00443C93" w:rsidP="00852962">
            <w:pPr>
              <w:widowControl w:val="0"/>
              <w:autoSpaceDE w:val="0"/>
              <w:autoSpaceDN w:val="0"/>
              <w:adjustRightInd w:val="0"/>
              <w:spacing w:before="100" w:beforeAutospacing="1" w:after="100" w:afterAutospacing="1" w:line="240" w:lineRule="atLeast"/>
              <w:contextualSpacing/>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EB5866"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vAlign w:val="center"/>
          </w:tcPr>
          <w:p w:rsidR="00443C93" w:rsidRPr="00FB11F2" w:rsidRDefault="00443C93" w:rsidP="00852962">
            <w:pPr>
              <w:spacing w:after="0" w:line="285" w:lineRule="atLeast"/>
              <w:rPr>
                <w:rFonts w:ascii="Times New Roman" w:hAnsi="Times New Roman" w:cs="Times New Roman"/>
                <w:sz w:val="20"/>
                <w:szCs w:val="20"/>
              </w:rPr>
            </w:pPr>
            <w:r w:rsidRPr="00FB11F2">
              <w:rPr>
                <w:rFonts w:ascii="Times New Roman" w:hAnsi="Times New Roman" w:cs="Times New Roman"/>
                <w:sz w:val="20"/>
                <w:szCs w:val="20"/>
              </w:rPr>
              <w:t>Кухтарев Кирилл 3А</w:t>
            </w:r>
          </w:p>
        </w:tc>
        <w:tc>
          <w:tcPr>
            <w:tcW w:w="1042" w:type="pct"/>
            <w:tcBorders>
              <w:left w:val="single" w:sz="4" w:space="0" w:color="000000"/>
              <w:bottom w:val="single" w:sz="4" w:space="0" w:color="000000"/>
              <w:right w:val="single" w:sz="4" w:space="0" w:color="000000"/>
            </w:tcBorders>
            <w:vAlign w:val="center"/>
          </w:tcPr>
          <w:p w:rsidR="00443C93" w:rsidRPr="00FB11F2" w:rsidRDefault="00443C93" w:rsidP="00852962">
            <w:pPr>
              <w:spacing w:after="0" w:line="285" w:lineRule="atLeast"/>
              <w:jc w:val="center"/>
              <w:rPr>
                <w:rFonts w:ascii="Times New Roman" w:hAnsi="Times New Roman" w:cs="Times New Roman"/>
                <w:sz w:val="20"/>
                <w:szCs w:val="20"/>
              </w:rPr>
            </w:pPr>
            <w:r w:rsidRPr="00FB11F2">
              <w:rPr>
                <w:rFonts w:ascii="Times New Roman" w:hAnsi="Times New Roman" w:cs="Times New Roman"/>
                <w:sz w:val="20"/>
                <w:szCs w:val="20"/>
              </w:rPr>
              <w:t>Похвальная грамота</w:t>
            </w:r>
          </w:p>
        </w:tc>
        <w:tc>
          <w:tcPr>
            <w:tcW w:w="817" w:type="pct"/>
            <w:vMerge/>
            <w:tcBorders>
              <w:left w:val="single" w:sz="4" w:space="0" w:color="000000"/>
              <w:right w:val="single" w:sz="4" w:space="0" w:color="000000"/>
            </w:tcBorders>
          </w:tcPr>
          <w:p w:rsidR="00443C93" w:rsidRPr="00FB11F2" w:rsidRDefault="00443C93" w:rsidP="00852962">
            <w:pPr>
              <w:widowControl w:val="0"/>
              <w:autoSpaceDE w:val="0"/>
              <w:autoSpaceDN w:val="0"/>
              <w:adjustRightInd w:val="0"/>
              <w:spacing w:before="100" w:beforeAutospacing="1" w:after="100" w:afterAutospacing="1" w:line="240" w:lineRule="atLeast"/>
              <w:contextualSpacing/>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EB5866"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vAlign w:val="center"/>
          </w:tcPr>
          <w:p w:rsidR="00443C93" w:rsidRPr="00FB11F2" w:rsidRDefault="00443C93" w:rsidP="00852962">
            <w:pPr>
              <w:spacing w:after="0" w:line="285" w:lineRule="atLeast"/>
              <w:rPr>
                <w:rFonts w:ascii="Times New Roman" w:hAnsi="Times New Roman" w:cs="Times New Roman"/>
                <w:sz w:val="20"/>
                <w:szCs w:val="20"/>
              </w:rPr>
            </w:pPr>
            <w:r w:rsidRPr="00FB11F2">
              <w:rPr>
                <w:rFonts w:ascii="Times New Roman" w:hAnsi="Times New Roman" w:cs="Times New Roman"/>
                <w:sz w:val="20"/>
                <w:szCs w:val="20"/>
              </w:rPr>
              <w:t>Мартынов Александр 3А</w:t>
            </w:r>
          </w:p>
        </w:tc>
        <w:tc>
          <w:tcPr>
            <w:tcW w:w="1042" w:type="pct"/>
            <w:tcBorders>
              <w:left w:val="single" w:sz="4" w:space="0" w:color="000000"/>
              <w:bottom w:val="single" w:sz="4" w:space="0" w:color="000000"/>
              <w:right w:val="single" w:sz="4" w:space="0" w:color="000000"/>
            </w:tcBorders>
            <w:vAlign w:val="center"/>
          </w:tcPr>
          <w:p w:rsidR="00443C93" w:rsidRPr="00FB11F2" w:rsidRDefault="00443C93" w:rsidP="00852962">
            <w:pPr>
              <w:spacing w:after="0" w:line="285" w:lineRule="atLeast"/>
              <w:jc w:val="center"/>
              <w:rPr>
                <w:rFonts w:ascii="Times New Roman" w:hAnsi="Times New Roman" w:cs="Times New Roman"/>
                <w:sz w:val="20"/>
                <w:szCs w:val="20"/>
              </w:rPr>
            </w:pPr>
            <w:r w:rsidRPr="00FB11F2">
              <w:rPr>
                <w:rFonts w:ascii="Times New Roman" w:hAnsi="Times New Roman" w:cs="Times New Roman"/>
                <w:sz w:val="20"/>
                <w:szCs w:val="20"/>
              </w:rPr>
              <w:t>Похвальная грамота</w:t>
            </w:r>
          </w:p>
        </w:tc>
        <w:tc>
          <w:tcPr>
            <w:tcW w:w="817" w:type="pct"/>
            <w:vMerge/>
            <w:tcBorders>
              <w:left w:val="single" w:sz="4" w:space="0" w:color="000000"/>
              <w:right w:val="single" w:sz="4" w:space="0" w:color="000000"/>
            </w:tcBorders>
          </w:tcPr>
          <w:p w:rsidR="00443C93" w:rsidRPr="00FB11F2" w:rsidRDefault="00443C93" w:rsidP="00852962">
            <w:pPr>
              <w:widowControl w:val="0"/>
              <w:autoSpaceDE w:val="0"/>
              <w:autoSpaceDN w:val="0"/>
              <w:adjustRightInd w:val="0"/>
              <w:spacing w:before="100" w:beforeAutospacing="1" w:after="100" w:afterAutospacing="1" w:line="240" w:lineRule="atLeast"/>
              <w:contextualSpacing/>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EB5866"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vAlign w:val="center"/>
          </w:tcPr>
          <w:p w:rsidR="00443C93" w:rsidRPr="00FB11F2" w:rsidRDefault="00443C93" w:rsidP="00852962">
            <w:pPr>
              <w:spacing w:after="0" w:line="285" w:lineRule="atLeast"/>
              <w:rPr>
                <w:rFonts w:ascii="Times New Roman" w:hAnsi="Times New Roman" w:cs="Times New Roman"/>
                <w:sz w:val="20"/>
                <w:szCs w:val="20"/>
              </w:rPr>
            </w:pPr>
            <w:r w:rsidRPr="00FB11F2">
              <w:rPr>
                <w:rFonts w:ascii="Times New Roman" w:hAnsi="Times New Roman" w:cs="Times New Roman"/>
                <w:sz w:val="20"/>
                <w:szCs w:val="20"/>
              </w:rPr>
              <w:t>Трегубов Арсений 3А</w:t>
            </w:r>
          </w:p>
        </w:tc>
        <w:tc>
          <w:tcPr>
            <w:tcW w:w="1042" w:type="pct"/>
            <w:tcBorders>
              <w:left w:val="single" w:sz="4" w:space="0" w:color="000000"/>
              <w:bottom w:val="single" w:sz="4" w:space="0" w:color="000000"/>
              <w:right w:val="single" w:sz="4" w:space="0" w:color="000000"/>
            </w:tcBorders>
            <w:vAlign w:val="center"/>
          </w:tcPr>
          <w:p w:rsidR="00443C93" w:rsidRPr="00FB11F2" w:rsidRDefault="00443C93" w:rsidP="00852962">
            <w:pPr>
              <w:spacing w:after="0" w:line="285" w:lineRule="atLeast"/>
              <w:jc w:val="center"/>
              <w:rPr>
                <w:rFonts w:ascii="Times New Roman" w:hAnsi="Times New Roman" w:cs="Times New Roman"/>
                <w:sz w:val="20"/>
                <w:szCs w:val="20"/>
              </w:rPr>
            </w:pPr>
            <w:r w:rsidRPr="00FB11F2">
              <w:rPr>
                <w:rFonts w:ascii="Times New Roman" w:hAnsi="Times New Roman" w:cs="Times New Roman"/>
                <w:sz w:val="20"/>
                <w:szCs w:val="20"/>
              </w:rPr>
              <w:t>Похвальная грамота</w:t>
            </w:r>
          </w:p>
        </w:tc>
        <w:tc>
          <w:tcPr>
            <w:tcW w:w="817" w:type="pct"/>
            <w:vMerge/>
            <w:tcBorders>
              <w:left w:val="single" w:sz="4" w:space="0" w:color="000000"/>
              <w:bottom w:val="single" w:sz="4" w:space="0" w:color="000000"/>
              <w:right w:val="single" w:sz="4" w:space="0" w:color="000000"/>
            </w:tcBorders>
          </w:tcPr>
          <w:p w:rsidR="00443C93" w:rsidRPr="00FB11F2" w:rsidRDefault="00443C93" w:rsidP="00852962">
            <w:pPr>
              <w:widowControl w:val="0"/>
              <w:autoSpaceDE w:val="0"/>
              <w:autoSpaceDN w:val="0"/>
              <w:adjustRightInd w:val="0"/>
              <w:spacing w:before="100" w:beforeAutospacing="1" w:after="100" w:afterAutospacing="1" w:line="240" w:lineRule="atLeast"/>
              <w:contextualSpacing/>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EB5866"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FB11F2"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FB11F2">
              <w:rPr>
                <w:rFonts w:ascii="Times New Roman" w:hAnsi="Times New Roman" w:cs="Times New Roman"/>
                <w:sz w:val="20"/>
                <w:szCs w:val="20"/>
              </w:rPr>
              <w:t>Гордусенко Дарья, 2 А</w:t>
            </w:r>
          </w:p>
        </w:tc>
        <w:tc>
          <w:tcPr>
            <w:tcW w:w="1042" w:type="pct"/>
            <w:tcBorders>
              <w:left w:val="single" w:sz="4" w:space="0" w:color="000000"/>
              <w:bottom w:val="single" w:sz="4" w:space="0" w:color="000000"/>
              <w:right w:val="single" w:sz="4" w:space="0" w:color="000000"/>
            </w:tcBorders>
          </w:tcPr>
          <w:p w:rsidR="00443C93" w:rsidRPr="00FB11F2" w:rsidRDefault="00443C93" w:rsidP="00852962">
            <w:pPr>
              <w:jc w:val="center"/>
              <w:rPr>
                <w:rFonts w:ascii="Times New Roman" w:hAnsi="Times New Roman" w:cs="Times New Roman"/>
                <w:sz w:val="20"/>
                <w:szCs w:val="20"/>
              </w:rPr>
            </w:pPr>
            <w:r w:rsidRPr="00FB11F2">
              <w:rPr>
                <w:rFonts w:ascii="Times New Roman" w:hAnsi="Times New Roman" w:cs="Times New Roman"/>
                <w:sz w:val="20"/>
                <w:szCs w:val="20"/>
              </w:rPr>
              <w:t>Диплом победителя</w:t>
            </w:r>
          </w:p>
        </w:tc>
        <w:tc>
          <w:tcPr>
            <w:tcW w:w="817" w:type="pct"/>
            <w:vMerge w:val="restart"/>
            <w:tcBorders>
              <w:left w:val="single" w:sz="4" w:space="0" w:color="000000"/>
              <w:right w:val="single" w:sz="4" w:space="0" w:color="000000"/>
            </w:tcBorders>
          </w:tcPr>
          <w:p w:rsidR="00443C93" w:rsidRPr="00FB11F2"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r w:rsidRPr="00FB11F2">
              <w:rPr>
                <w:rFonts w:ascii="Times New Roman" w:hAnsi="Times New Roman" w:cs="Times New Roman"/>
                <w:sz w:val="20"/>
                <w:szCs w:val="20"/>
              </w:rPr>
              <w:t>Калинкина Н. П.</w:t>
            </w:r>
          </w:p>
        </w:tc>
      </w:tr>
      <w:tr w:rsidR="00443C93" w:rsidRPr="00D74D38" w:rsidTr="00852962">
        <w:trPr>
          <w:trHeight w:val="342"/>
        </w:trPr>
        <w:tc>
          <w:tcPr>
            <w:tcW w:w="1268" w:type="pct"/>
            <w:vMerge/>
            <w:tcBorders>
              <w:left w:val="single" w:sz="4" w:space="0" w:color="000000"/>
              <w:right w:val="single" w:sz="4" w:space="0" w:color="000000"/>
            </w:tcBorders>
          </w:tcPr>
          <w:p w:rsidR="00443C93" w:rsidRPr="00EB5866"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FB11F2"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FB11F2">
              <w:rPr>
                <w:rFonts w:ascii="Times New Roman" w:hAnsi="Times New Roman" w:cs="Times New Roman"/>
                <w:sz w:val="20"/>
                <w:szCs w:val="20"/>
              </w:rPr>
              <w:t>Лозовая Дарья, 2 А</w:t>
            </w:r>
          </w:p>
        </w:tc>
        <w:tc>
          <w:tcPr>
            <w:tcW w:w="1042" w:type="pct"/>
            <w:tcBorders>
              <w:left w:val="single" w:sz="4" w:space="0" w:color="000000"/>
              <w:bottom w:val="single" w:sz="4" w:space="0" w:color="000000"/>
              <w:right w:val="single" w:sz="4" w:space="0" w:color="000000"/>
            </w:tcBorders>
          </w:tcPr>
          <w:p w:rsidR="00443C93" w:rsidRPr="00FB11F2" w:rsidRDefault="00443C93" w:rsidP="00852962">
            <w:pPr>
              <w:jc w:val="center"/>
              <w:rPr>
                <w:rFonts w:ascii="Times New Roman" w:hAnsi="Times New Roman" w:cs="Times New Roman"/>
                <w:sz w:val="20"/>
                <w:szCs w:val="20"/>
              </w:rPr>
            </w:pPr>
            <w:r w:rsidRPr="00FB11F2">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FB11F2"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EB5866"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FB11F2"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FB11F2">
              <w:rPr>
                <w:rFonts w:ascii="Times New Roman" w:hAnsi="Times New Roman" w:cs="Times New Roman"/>
                <w:sz w:val="20"/>
                <w:szCs w:val="20"/>
              </w:rPr>
              <w:t>Агабекян Артем, 2 А</w:t>
            </w:r>
          </w:p>
        </w:tc>
        <w:tc>
          <w:tcPr>
            <w:tcW w:w="1042" w:type="pct"/>
            <w:tcBorders>
              <w:left w:val="single" w:sz="4" w:space="0" w:color="000000"/>
              <w:bottom w:val="single" w:sz="4" w:space="0" w:color="000000"/>
              <w:right w:val="single" w:sz="4" w:space="0" w:color="000000"/>
            </w:tcBorders>
          </w:tcPr>
          <w:p w:rsidR="00443C93" w:rsidRPr="00FB11F2" w:rsidRDefault="00443C93" w:rsidP="00852962">
            <w:pPr>
              <w:jc w:val="center"/>
              <w:rPr>
                <w:rFonts w:ascii="Times New Roman" w:hAnsi="Times New Roman" w:cs="Times New Roman"/>
                <w:sz w:val="20"/>
                <w:szCs w:val="20"/>
              </w:rPr>
            </w:pPr>
            <w:r w:rsidRPr="00FB11F2">
              <w:rPr>
                <w:rFonts w:ascii="Times New Roman" w:hAnsi="Times New Roman" w:cs="Times New Roman"/>
                <w:sz w:val="20"/>
                <w:szCs w:val="20"/>
              </w:rPr>
              <w:t>Похвальная грамота</w:t>
            </w:r>
          </w:p>
        </w:tc>
        <w:tc>
          <w:tcPr>
            <w:tcW w:w="817" w:type="pct"/>
            <w:vMerge/>
            <w:tcBorders>
              <w:left w:val="single" w:sz="4" w:space="0" w:color="000000"/>
              <w:right w:val="single" w:sz="4" w:space="0" w:color="000000"/>
            </w:tcBorders>
          </w:tcPr>
          <w:p w:rsidR="00443C93" w:rsidRPr="00FB11F2"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EB5866"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FB11F2"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FB11F2">
              <w:rPr>
                <w:rFonts w:ascii="Times New Roman" w:hAnsi="Times New Roman" w:cs="Times New Roman"/>
                <w:sz w:val="20"/>
                <w:szCs w:val="20"/>
              </w:rPr>
              <w:t>Пшенный Александр, 2 А</w:t>
            </w:r>
          </w:p>
        </w:tc>
        <w:tc>
          <w:tcPr>
            <w:tcW w:w="1042" w:type="pct"/>
            <w:tcBorders>
              <w:left w:val="single" w:sz="4" w:space="0" w:color="000000"/>
              <w:bottom w:val="single" w:sz="4" w:space="0" w:color="000000"/>
              <w:right w:val="single" w:sz="4" w:space="0" w:color="000000"/>
            </w:tcBorders>
          </w:tcPr>
          <w:p w:rsidR="00443C93" w:rsidRPr="00FB11F2" w:rsidRDefault="00443C93" w:rsidP="00852962">
            <w:pPr>
              <w:jc w:val="center"/>
              <w:rPr>
                <w:rFonts w:ascii="Times New Roman" w:hAnsi="Times New Roman" w:cs="Times New Roman"/>
                <w:sz w:val="20"/>
                <w:szCs w:val="20"/>
              </w:rPr>
            </w:pPr>
            <w:r w:rsidRPr="00FB11F2">
              <w:rPr>
                <w:rFonts w:ascii="Times New Roman" w:hAnsi="Times New Roman" w:cs="Times New Roman"/>
                <w:sz w:val="20"/>
                <w:szCs w:val="20"/>
              </w:rPr>
              <w:t>Похвальная грамота</w:t>
            </w:r>
          </w:p>
        </w:tc>
        <w:tc>
          <w:tcPr>
            <w:tcW w:w="817" w:type="pct"/>
            <w:vMerge/>
            <w:tcBorders>
              <w:left w:val="single" w:sz="4" w:space="0" w:color="000000"/>
              <w:bottom w:val="single" w:sz="4" w:space="0" w:color="000000"/>
              <w:right w:val="single" w:sz="4" w:space="0" w:color="000000"/>
            </w:tcBorders>
          </w:tcPr>
          <w:p w:rsidR="00443C93" w:rsidRPr="00FB11F2"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EB5866"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FB11F2"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FB11F2">
              <w:rPr>
                <w:rFonts w:ascii="Times New Roman" w:hAnsi="Times New Roman" w:cs="Times New Roman"/>
                <w:sz w:val="20"/>
                <w:szCs w:val="20"/>
              </w:rPr>
              <w:t>Абдулаева Мария, 2 Б</w:t>
            </w:r>
          </w:p>
        </w:tc>
        <w:tc>
          <w:tcPr>
            <w:tcW w:w="1042" w:type="pct"/>
            <w:tcBorders>
              <w:left w:val="single" w:sz="4" w:space="0" w:color="000000"/>
              <w:bottom w:val="single" w:sz="4" w:space="0" w:color="000000"/>
              <w:right w:val="single" w:sz="4" w:space="0" w:color="000000"/>
            </w:tcBorders>
          </w:tcPr>
          <w:p w:rsidR="00443C93" w:rsidRDefault="00443C93" w:rsidP="00852962">
            <w:pPr>
              <w:jc w:val="center"/>
            </w:pPr>
            <w:r w:rsidRPr="00FF0E1A">
              <w:rPr>
                <w:rFonts w:ascii="Times New Roman" w:hAnsi="Times New Roman" w:cs="Times New Roman"/>
                <w:sz w:val="20"/>
                <w:szCs w:val="20"/>
              </w:rPr>
              <w:t>Диплом победителя</w:t>
            </w:r>
          </w:p>
        </w:tc>
        <w:tc>
          <w:tcPr>
            <w:tcW w:w="817" w:type="pct"/>
            <w:vMerge w:val="restart"/>
            <w:tcBorders>
              <w:left w:val="single" w:sz="4" w:space="0" w:color="000000"/>
              <w:right w:val="single" w:sz="4" w:space="0" w:color="000000"/>
            </w:tcBorders>
          </w:tcPr>
          <w:p w:rsidR="00443C93" w:rsidRPr="00FB11F2"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r w:rsidRPr="00FB11F2">
              <w:rPr>
                <w:rFonts w:ascii="Times New Roman" w:hAnsi="Times New Roman" w:cs="Times New Roman"/>
                <w:sz w:val="20"/>
                <w:szCs w:val="20"/>
              </w:rPr>
              <w:t>Погребняк М.Г.</w:t>
            </w:r>
          </w:p>
        </w:tc>
      </w:tr>
      <w:tr w:rsidR="00443C93" w:rsidRPr="00D74D38" w:rsidTr="00852962">
        <w:trPr>
          <w:trHeight w:val="342"/>
        </w:trPr>
        <w:tc>
          <w:tcPr>
            <w:tcW w:w="1268" w:type="pct"/>
            <w:vMerge/>
            <w:tcBorders>
              <w:left w:val="single" w:sz="4" w:space="0" w:color="000000"/>
              <w:right w:val="single" w:sz="4" w:space="0" w:color="000000"/>
            </w:tcBorders>
          </w:tcPr>
          <w:p w:rsidR="00443C93" w:rsidRPr="00EB5866"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FB11F2"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FB11F2">
              <w:rPr>
                <w:rFonts w:ascii="Times New Roman" w:hAnsi="Times New Roman" w:cs="Times New Roman"/>
                <w:sz w:val="20"/>
                <w:szCs w:val="20"/>
              </w:rPr>
              <w:t>Баландюк Ангелина, 2 Б</w:t>
            </w:r>
          </w:p>
        </w:tc>
        <w:tc>
          <w:tcPr>
            <w:tcW w:w="1042" w:type="pct"/>
            <w:tcBorders>
              <w:left w:val="single" w:sz="4" w:space="0" w:color="000000"/>
              <w:bottom w:val="single" w:sz="4" w:space="0" w:color="000000"/>
              <w:right w:val="single" w:sz="4" w:space="0" w:color="000000"/>
            </w:tcBorders>
          </w:tcPr>
          <w:p w:rsidR="00443C93" w:rsidRDefault="00443C93" w:rsidP="00852962">
            <w:pPr>
              <w:jc w:val="center"/>
            </w:pPr>
            <w:r w:rsidRPr="00FF0E1A">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FB11F2" w:rsidRDefault="00443C93" w:rsidP="00852962">
            <w:pPr>
              <w:widowControl w:val="0"/>
              <w:autoSpaceDE w:val="0"/>
              <w:autoSpaceDN w:val="0"/>
              <w:adjustRightInd w:val="0"/>
              <w:spacing w:before="100" w:beforeAutospacing="1" w:after="100" w:afterAutospacing="1" w:line="240" w:lineRule="atLeast"/>
              <w:contextualSpacing/>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EB5866"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FB11F2"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FB11F2">
              <w:rPr>
                <w:rFonts w:ascii="Times New Roman" w:hAnsi="Times New Roman" w:cs="Times New Roman"/>
                <w:sz w:val="20"/>
                <w:szCs w:val="20"/>
              </w:rPr>
              <w:t>Винокуров Владимир, 2 Б</w:t>
            </w:r>
          </w:p>
        </w:tc>
        <w:tc>
          <w:tcPr>
            <w:tcW w:w="1042" w:type="pct"/>
            <w:tcBorders>
              <w:left w:val="single" w:sz="4" w:space="0" w:color="000000"/>
              <w:bottom w:val="single" w:sz="4" w:space="0" w:color="000000"/>
              <w:right w:val="single" w:sz="4" w:space="0" w:color="000000"/>
            </w:tcBorders>
          </w:tcPr>
          <w:p w:rsidR="00443C93" w:rsidRDefault="00443C93" w:rsidP="00852962">
            <w:pPr>
              <w:jc w:val="center"/>
            </w:pPr>
            <w:r w:rsidRPr="00FF0E1A">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FB11F2" w:rsidRDefault="00443C93" w:rsidP="00852962">
            <w:pPr>
              <w:widowControl w:val="0"/>
              <w:autoSpaceDE w:val="0"/>
              <w:autoSpaceDN w:val="0"/>
              <w:adjustRightInd w:val="0"/>
              <w:spacing w:before="100" w:beforeAutospacing="1" w:after="100" w:afterAutospacing="1" w:line="240" w:lineRule="atLeast"/>
              <w:contextualSpacing/>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EB5866"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FB11F2"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FB11F2">
              <w:rPr>
                <w:rFonts w:ascii="Times New Roman" w:hAnsi="Times New Roman" w:cs="Times New Roman"/>
                <w:sz w:val="20"/>
                <w:szCs w:val="20"/>
              </w:rPr>
              <w:t>Ганин Владислав, 2 Б</w:t>
            </w:r>
          </w:p>
        </w:tc>
        <w:tc>
          <w:tcPr>
            <w:tcW w:w="1042" w:type="pct"/>
            <w:tcBorders>
              <w:left w:val="single" w:sz="4" w:space="0" w:color="000000"/>
              <w:bottom w:val="single" w:sz="4" w:space="0" w:color="000000"/>
              <w:right w:val="single" w:sz="4" w:space="0" w:color="000000"/>
            </w:tcBorders>
          </w:tcPr>
          <w:p w:rsidR="00443C93" w:rsidRDefault="00443C93" w:rsidP="00852962">
            <w:pPr>
              <w:jc w:val="center"/>
            </w:pPr>
            <w:r w:rsidRPr="00FF0E1A">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FB11F2" w:rsidRDefault="00443C93" w:rsidP="00852962">
            <w:pPr>
              <w:widowControl w:val="0"/>
              <w:autoSpaceDE w:val="0"/>
              <w:autoSpaceDN w:val="0"/>
              <w:adjustRightInd w:val="0"/>
              <w:spacing w:before="100" w:beforeAutospacing="1" w:after="100" w:afterAutospacing="1" w:line="240" w:lineRule="atLeast"/>
              <w:contextualSpacing/>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EB5866"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FB11F2"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FB11F2">
              <w:rPr>
                <w:rFonts w:ascii="Times New Roman" w:hAnsi="Times New Roman" w:cs="Times New Roman"/>
                <w:sz w:val="20"/>
                <w:szCs w:val="20"/>
              </w:rPr>
              <w:t>Гулева Ева, 2 Б</w:t>
            </w:r>
          </w:p>
        </w:tc>
        <w:tc>
          <w:tcPr>
            <w:tcW w:w="1042" w:type="pct"/>
            <w:tcBorders>
              <w:left w:val="single" w:sz="4" w:space="0" w:color="000000"/>
              <w:bottom w:val="single" w:sz="4" w:space="0" w:color="000000"/>
              <w:right w:val="single" w:sz="4" w:space="0" w:color="000000"/>
            </w:tcBorders>
          </w:tcPr>
          <w:p w:rsidR="00443C93" w:rsidRDefault="00443C93" w:rsidP="00852962">
            <w:pPr>
              <w:jc w:val="center"/>
            </w:pPr>
            <w:r w:rsidRPr="00FF0E1A">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FB11F2" w:rsidRDefault="00443C93" w:rsidP="00852962">
            <w:pPr>
              <w:widowControl w:val="0"/>
              <w:autoSpaceDE w:val="0"/>
              <w:autoSpaceDN w:val="0"/>
              <w:adjustRightInd w:val="0"/>
              <w:spacing w:before="100" w:beforeAutospacing="1" w:after="100" w:afterAutospacing="1" w:line="240" w:lineRule="atLeast"/>
              <w:contextualSpacing/>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EB5866"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0D47E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0D47E8">
              <w:rPr>
                <w:rFonts w:ascii="Times New Roman" w:hAnsi="Times New Roman" w:cs="Times New Roman"/>
                <w:sz w:val="20"/>
                <w:szCs w:val="20"/>
              </w:rPr>
              <w:t>Долгопольская Екатерина, 2 Б</w:t>
            </w:r>
          </w:p>
        </w:tc>
        <w:tc>
          <w:tcPr>
            <w:tcW w:w="1042" w:type="pct"/>
            <w:tcBorders>
              <w:left w:val="single" w:sz="4" w:space="0" w:color="000000"/>
              <w:bottom w:val="single" w:sz="4" w:space="0" w:color="000000"/>
              <w:right w:val="single" w:sz="4" w:space="0" w:color="000000"/>
            </w:tcBorders>
          </w:tcPr>
          <w:p w:rsidR="00443C93" w:rsidRDefault="00443C93" w:rsidP="00852962">
            <w:pPr>
              <w:jc w:val="center"/>
            </w:pPr>
            <w:r w:rsidRPr="00FF0E1A">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FB11F2" w:rsidRDefault="00443C93" w:rsidP="00852962">
            <w:pPr>
              <w:widowControl w:val="0"/>
              <w:autoSpaceDE w:val="0"/>
              <w:autoSpaceDN w:val="0"/>
              <w:adjustRightInd w:val="0"/>
              <w:spacing w:before="100" w:beforeAutospacing="1" w:after="100" w:afterAutospacing="1" w:line="240" w:lineRule="atLeast"/>
              <w:contextualSpacing/>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EB5866"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0D47E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0D47E8">
              <w:rPr>
                <w:rFonts w:ascii="Times New Roman" w:hAnsi="Times New Roman" w:cs="Times New Roman"/>
                <w:sz w:val="20"/>
                <w:szCs w:val="20"/>
              </w:rPr>
              <w:t>Никитин Роман, 2 Б</w:t>
            </w:r>
          </w:p>
        </w:tc>
        <w:tc>
          <w:tcPr>
            <w:tcW w:w="1042" w:type="pct"/>
            <w:tcBorders>
              <w:left w:val="single" w:sz="4" w:space="0" w:color="000000"/>
              <w:bottom w:val="single" w:sz="4" w:space="0" w:color="000000"/>
              <w:right w:val="single" w:sz="4" w:space="0" w:color="000000"/>
            </w:tcBorders>
          </w:tcPr>
          <w:p w:rsidR="00443C93" w:rsidRDefault="00443C93" w:rsidP="00852962">
            <w:pPr>
              <w:jc w:val="center"/>
            </w:pPr>
            <w:r w:rsidRPr="00FF0E1A">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FB11F2" w:rsidRDefault="00443C93" w:rsidP="00852962">
            <w:pPr>
              <w:widowControl w:val="0"/>
              <w:autoSpaceDE w:val="0"/>
              <w:autoSpaceDN w:val="0"/>
              <w:adjustRightInd w:val="0"/>
              <w:spacing w:before="100" w:beforeAutospacing="1" w:after="100" w:afterAutospacing="1" w:line="240" w:lineRule="atLeast"/>
              <w:contextualSpacing/>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EB5866"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0D47E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0D47E8">
              <w:rPr>
                <w:rFonts w:ascii="Times New Roman" w:hAnsi="Times New Roman" w:cs="Times New Roman"/>
                <w:sz w:val="20"/>
                <w:szCs w:val="20"/>
              </w:rPr>
              <w:t>Савосин Андрей, 2 Б</w:t>
            </w:r>
          </w:p>
        </w:tc>
        <w:tc>
          <w:tcPr>
            <w:tcW w:w="1042" w:type="pct"/>
            <w:tcBorders>
              <w:left w:val="single" w:sz="4" w:space="0" w:color="000000"/>
              <w:bottom w:val="single" w:sz="4" w:space="0" w:color="000000"/>
              <w:right w:val="single" w:sz="4" w:space="0" w:color="000000"/>
            </w:tcBorders>
          </w:tcPr>
          <w:p w:rsidR="00443C93" w:rsidRDefault="00443C93" w:rsidP="00852962">
            <w:pPr>
              <w:jc w:val="center"/>
            </w:pPr>
            <w:r w:rsidRPr="00FF0E1A">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FB11F2" w:rsidRDefault="00443C93" w:rsidP="00852962">
            <w:pPr>
              <w:widowControl w:val="0"/>
              <w:autoSpaceDE w:val="0"/>
              <w:autoSpaceDN w:val="0"/>
              <w:adjustRightInd w:val="0"/>
              <w:spacing w:before="100" w:beforeAutospacing="1" w:after="100" w:afterAutospacing="1" w:line="240" w:lineRule="atLeast"/>
              <w:contextualSpacing/>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EB5866"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0D47E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0D47E8">
              <w:rPr>
                <w:rFonts w:ascii="Times New Roman" w:hAnsi="Times New Roman" w:cs="Times New Roman"/>
                <w:sz w:val="20"/>
                <w:szCs w:val="20"/>
              </w:rPr>
              <w:t>Скляр Эвелина, 2 Б</w:t>
            </w:r>
          </w:p>
        </w:tc>
        <w:tc>
          <w:tcPr>
            <w:tcW w:w="1042" w:type="pct"/>
            <w:tcBorders>
              <w:left w:val="single" w:sz="4" w:space="0" w:color="000000"/>
              <w:bottom w:val="single" w:sz="4" w:space="0" w:color="000000"/>
              <w:right w:val="single" w:sz="4" w:space="0" w:color="000000"/>
            </w:tcBorders>
          </w:tcPr>
          <w:p w:rsidR="00443C93" w:rsidRDefault="00443C93" w:rsidP="00852962">
            <w:pPr>
              <w:jc w:val="center"/>
            </w:pPr>
            <w:r w:rsidRPr="00FF0E1A">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FB11F2" w:rsidRDefault="00443C93" w:rsidP="00852962">
            <w:pPr>
              <w:widowControl w:val="0"/>
              <w:autoSpaceDE w:val="0"/>
              <w:autoSpaceDN w:val="0"/>
              <w:adjustRightInd w:val="0"/>
              <w:spacing w:before="100" w:beforeAutospacing="1" w:after="100" w:afterAutospacing="1" w:line="240" w:lineRule="atLeast"/>
              <w:contextualSpacing/>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EB5866"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0D47E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0D47E8">
              <w:rPr>
                <w:rFonts w:ascii="Times New Roman" w:hAnsi="Times New Roman" w:cs="Times New Roman"/>
                <w:sz w:val="20"/>
                <w:szCs w:val="20"/>
              </w:rPr>
              <w:t>Склярова Мария, 2 Б</w:t>
            </w:r>
          </w:p>
        </w:tc>
        <w:tc>
          <w:tcPr>
            <w:tcW w:w="1042" w:type="pct"/>
            <w:tcBorders>
              <w:left w:val="single" w:sz="4" w:space="0" w:color="000000"/>
              <w:bottom w:val="single" w:sz="4" w:space="0" w:color="000000"/>
              <w:right w:val="single" w:sz="4" w:space="0" w:color="000000"/>
            </w:tcBorders>
          </w:tcPr>
          <w:p w:rsidR="00443C93" w:rsidRDefault="00443C93" w:rsidP="00852962">
            <w:pPr>
              <w:jc w:val="center"/>
            </w:pPr>
            <w:r w:rsidRPr="00FF0E1A">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FB11F2" w:rsidRDefault="00443C93" w:rsidP="00852962">
            <w:pPr>
              <w:widowControl w:val="0"/>
              <w:autoSpaceDE w:val="0"/>
              <w:autoSpaceDN w:val="0"/>
              <w:adjustRightInd w:val="0"/>
              <w:spacing w:before="100" w:beforeAutospacing="1" w:after="100" w:afterAutospacing="1" w:line="240" w:lineRule="atLeast"/>
              <w:contextualSpacing/>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EB5866"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0D47E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0D47E8">
              <w:rPr>
                <w:rFonts w:ascii="Times New Roman" w:hAnsi="Times New Roman" w:cs="Times New Roman"/>
                <w:sz w:val="20"/>
                <w:szCs w:val="20"/>
              </w:rPr>
              <w:t>Соколов Александр, 2 Б</w:t>
            </w:r>
          </w:p>
        </w:tc>
        <w:tc>
          <w:tcPr>
            <w:tcW w:w="1042" w:type="pct"/>
            <w:tcBorders>
              <w:left w:val="single" w:sz="4" w:space="0" w:color="000000"/>
              <w:bottom w:val="single" w:sz="4" w:space="0" w:color="000000"/>
              <w:right w:val="single" w:sz="4" w:space="0" w:color="000000"/>
            </w:tcBorders>
          </w:tcPr>
          <w:p w:rsidR="00443C93" w:rsidRDefault="00443C93" w:rsidP="00852962">
            <w:pPr>
              <w:jc w:val="center"/>
            </w:pPr>
            <w:r w:rsidRPr="005A4FF6">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FB11F2" w:rsidRDefault="00443C93" w:rsidP="00852962">
            <w:pPr>
              <w:widowControl w:val="0"/>
              <w:autoSpaceDE w:val="0"/>
              <w:autoSpaceDN w:val="0"/>
              <w:adjustRightInd w:val="0"/>
              <w:spacing w:before="100" w:beforeAutospacing="1" w:after="100" w:afterAutospacing="1" w:line="240" w:lineRule="atLeast"/>
              <w:contextualSpacing/>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EB5866"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0D47E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0D47E8">
              <w:rPr>
                <w:rFonts w:ascii="Times New Roman" w:hAnsi="Times New Roman" w:cs="Times New Roman"/>
                <w:sz w:val="20"/>
                <w:szCs w:val="20"/>
              </w:rPr>
              <w:t>Сухомлинова Анастасия, 2 Б</w:t>
            </w:r>
          </w:p>
        </w:tc>
        <w:tc>
          <w:tcPr>
            <w:tcW w:w="1042" w:type="pct"/>
            <w:tcBorders>
              <w:left w:val="single" w:sz="4" w:space="0" w:color="000000"/>
              <w:bottom w:val="single" w:sz="4" w:space="0" w:color="000000"/>
              <w:right w:val="single" w:sz="4" w:space="0" w:color="000000"/>
            </w:tcBorders>
          </w:tcPr>
          <w:p w:rsidR="00443C93" w:rsidRDefault="00443C93" w:rsidP="00852962">
            <w:pPr>
              <w:jc w:val="center"/>
            </w:pPr>
            <w:r w:rsidRPr="005A4FF6">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FB11F2" w:rsidRDefault="00443C93" w:rsidP="00852962">
            <w:pPr>
              <w:widowControl w:val="0"/>
              <w:autoSpaceDE w:val="0"/>
              <w:autoSpaceDN w:val="0"/>
              <w:adjustRightInd w:val="0"/>
              <w:spacing w:before="100" w:beforeAutospacing="1" w:after="100" w:afterAutospacing="1" w:line="240" w:lineRule="atLeast"/>
              <w:contextualSpacing/>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EB5866"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0D47E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0D47E8">
              <w:rPr>
                <w:rFonts w:ascii="Times New Roman" w:hAnsi="Times New Roman" w:cs="Times New Roman"/>
                <w:sz w:val="20"/>
                <w:szCs w:val="20"/>
              </w:rPr>
              <w:t>Алейниченко София, 2 Б</w:t>
            </w:r>
          </w:p>
        </w:tc>
        <w:tc>
          <w:tcPr>
            <w:tcW w:w="1042" w:type="pct"/>
            <w:tcBorders>
              <w:left w:val="single" w:sz="4" w:space="0" w:color="000000"/>
              <w:bottom w:val="single" w:sz="4" w:space="0" w:color="000000"/>
              <w:right w:val="single" w:sz="4" w:space="0" w:color="000000"/>
            </w:tcBorders>
          </w:tcPr>
          <w:p w:rsidR="00443C93" w:rsidRPr="000D47E8" w:rsidRDefault="00443C93" w:rsidP="00852962">
            <w:pPr>
              <w:jc w:val="center"/>
              <w:rPr>
                <w:rFonts w:ascii="Times New Roman" w:hAnsi="Times New Roman" w:cs="Times New Roman"/>
              </w:rPr>
            </w:pPr>
            <w:r w:rsidRPr="000D47E8">
              <w:rPr>
                <w:rFonts w:ascii="Times New Roman" w:hAnsi="Times New Roman" w:cs="Times New Roman"/>
                <w:sz w:val="20"/>
                <w:szCs w:val="20"/>
              </w:rPr>
              <w:t>Похвальная грамота</w:t>
            </w:r>
          </w:p>
        </w:tc>
        <w:tc>
          <w:tcPr>
            <w:tcW w:w="817" w:type="pct"/>
            <w:vMerge/>
            <w:tcBorders>
              <w:left w:val="single" w:sz="4" w:space="0" w:color="000000"/>
              <w:right w:val="single" w:sz="4" w:space="0" w:color="000000"/>
            </w:tcBorders>
          </w:tcPr>
          <w:p w:rsidR="00443C93" w:rsidRPr="00FB11F2" w:rsidRDefault="00443C93" w:rsidP="00852962">
            <w:pPr>
              <w:widowControl w:val="0"/>
              <w:autoSpaceDE w:val="0"/>
              <w:autoSpaceDN w:val="0"/>
              <w:adjustRightInd w:val="0"/>
              <w:spacing w:before="100" w:beforeAutospacing="1" w:after="100" w:afterAutospacing="1" w:line="240" w:lineRule="atLeast"/>
              <w:contextualSpacing/>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EB5866"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0D47E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0D47E8">
              <w:rPr>
                <w:rFonts w:ascii="Times New Roman" w:hAnsi="Times New Roman" w:cs="Times New Roman"/>
                <w:sz w:val="20"/>
                <w:szCs w:val="20"/>
              </w:rPr>
              <w:t>Батуев Валентин, 2 Б</w:t>
            </w:r>
          </w:p>
        </w:tc>
        <w:tc>
          <w:tcPr>
            <w:tcW w:w="1042" w:type="pct"/>
            <w:tcBorders>
              <w:left w:val="single" w:sz="4" w:space="0" w:color="000000"/>
              <w:bottom w:val="single" w:sz="4" w:space="0" w:color="000000"/>
              <w:right w:val="single" w:sz="4" w:space="0" w:color="000000"/>
            </w:tcBorders>
          </w:tcPr>
          <w:p w:rsidR="00443C93" w:rsidRPr="000D47E8" w:rsidRDefault="00443C93" w:rsidP="00852962">
            <w:pPr>
              <w:jc w:val="center"/>
              <w:rPr>
                <w:rFonts w:ascii="Times New Roman" w:hAnsi="Times New Roman" w:cs="Times New Roman"/>
              </w:rPr>
            </w:pPr>
            <w:r w:rsidRPr="000D47E8">
              <w:rPr>
                <w:rFonts w:ascii="Times New Roman" w:hAnsi="Times New Roman" w:cs="Times New Roman"/>
                <w:sz w:val="20"/>
                <w:szCs w:val="20"/>
              </w:rPr>
              <w:t>Похвальная грамота</w:t>
            </w:r>
          </w:p>
        </w:tc>
        <w:tc>
          <w:tcPr>
            <w:tcW w:w="817" w:type="pct"/>
            <w:vMerge/>
            <w:tcBorders>
              <w:left w:val="single" w:sz="4" w:space="0" w:color="000000"/>
              <w:right w:val="single" w:sz="4" w:space="0" w:color="000000"/>
            </w:tcBorders>
          </w:tcPr>
          <w:p w:rsidR="00443C93" w:rsidRPr="00FB11F2" w:rsidRDefault="00443C93" w:rsidP="00852962">
            <w:pPr>
              <w:widowControl w:val="0"/>
              <w:autoSpaceDE w:val="0"/>
              <w:autoSpaceDN w:val="0"/>
              <w:adjustRightInd w:val="0"/>
              <w:spacing w:before="100" w:beforeAutospacing="1" w:after="100" w:afterAutospacing="1" w:line="240" w:lineRule="atLeast"/>
              <w:contextualSpacing/>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EB5866"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0D47E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0D47E8">
              <w:rPr>
                <w:rFonts w:ascii="Times New Roman" w:hAnsi="Times New Roman" w:cs="Times New Roman"/>
                <w:sz w:val="20"/>
                <w:szCs w:val="20"/>
              </w:rPr>
              <w:t>Войчак Анатолий, 2 Б</w:t>
            </w:r>
          </w:p>
        </w:tc>
        <w:tc>
          <w:tcPr>
            <w:tcW w:w="1042" w:type="pct"/>
            <w:tcBorders>
              <w:left w:val="single" w:sz="4" w:space="0" w:color="000000"/>
              <w:bottom w:val="single" w:sz="4" w:space="0" w:color="000000"/>
              <w:right w:val="single" w:sz="4" w:space="0" w:color="000000"/>
            </w:tcBorders>
          </w:tcPr>
          <w:p w:rsidR="00443C93" w:rsidRPr="000D47E8" w:rsidRDefault="00443C93" w:rsidP="00852962">
            <w:pPr>
              <w:jc w:val="center"/>
              <w:rPr>
                <w:rFonts w:ascii="Times New Roman" w:hAnsi="Times New Roman" w:cs="Times New Roman"/>
              </w:rPr>
            </w:pPr>
            <w:r w:rsidRPr="000D47E8">
              <w:rPr>
                <w:rFonts w:ascii="Times New Roman" w:hAnsi="Times New Roman" w:cs="Times New Roman"/>
                <w:sz w:val="20"/>
                <w:szCs w:val="20"/>
              </w:rPr>
              <w:t>Похвальная грамота</w:t>
            </w:r>
          </w:p>
        </w:tc>
        <w:tc>
          <w:tcPr>
            <w:tcW w:w="817" w:type="pct"/>
            <w:vMerge/>
            <w:tcBorders>
              <w:left w:val="single" w:sz="4" w:space="0" w:color="000000"/>
              <w:right w:val="single" w:sz="4" w:space="0" w:color="000000"/>
            </w:tcBorders>
          </w:tcPr>
          <w:p w:rsidR="00443C93" w:rsidRPr="00FB11F2" w:rsidRDefault="00443C93" w:rsidP="00852962">
            <w:pPr>
              <w:widowControl w:val="0"/>
              <w:autoSpaceDE w:val="0"/>
              <w:autoSpaceDN w:val="0"/>
              <w:adjustRightInd w:val="0"/>
              <w:spacing w:before="100" w:beforeAutospacing="1" w:after="100" w:afterAutospacing="1" w:line="240" w:lineRule="atLeast"/>
              <w:contextualSpacing/>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EB5866"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0D47E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0D47E8">
              <w:rPr>
                <w:rFonts w:ascii="Times New Roman" w:hAnsi="Times New Roman" w:cs="Times New Roman"/>
                <w:sz w:val="20"/>
                <w:szCs w:val="20"/>
              </w:rPr>
              <w:t>Евтушенко Кирилл, 2 Б</w:t>
            </w:r>
          </w:p>
        </w:tc>
        <w:tc>
          <w:tcPr>
            <w:tcW w:w="1042" w:type="pct"/>
            <w:tcBorders>
              <w:left w:val="single" w:sz="4" w:space="0" w:color="000000"/>
              <w:bottom w:val="single" w:sz="4" w:space="0" w:color="000000"/>
              <w:right w:val="single" w:sz="4" w:space="0" w:color="000000"/>
            </w:tcBorders>
          </w:tcPr>
          <w:p w:rsidR="00443C93" w:rsidRPr="000D47E8" w:rsidRDefault="00443C93" w:rsidP="00852962">
            <w:pPr>
              <w:jc w:val="center"/>
              <w:rPr>
                <w:rFonts w:ascii="Times New Roman" w:hAnsi="Times New Roman" w:cs="Times New Roman"/>
              </w:rPr>
            </w:pPr>
            <w:r w:rsidRPr="000D47E8">
              <w:rPr>
                <w:rFonts w:ascii="Times New Roman" w:hAnsi="Times New Roman" w:cs="Times New Roman"/>
                <w:sz w:val="20"/>
                <w:szCs w:val="20"/>
              </w:rPr>
              <w:t>Похвальная грамота</w:t>
            </w:r>
          </w:p>
        </w:tc>
        <w:tc>
          <w:tcPr>
            <w:tcW w:w="817" w:type="pct"/>
            <w:vMerge/>
            <w:tcBorders>
              <w:left w:val="single" w:sz="4" w:space="0" w:color="000000"/>
              <w:right w:val="single" w:sz="4" w:space="0" w:color="000000"/>
            </w:tcBorders>
          </w:tcPr>
          <w:p w:rsidR="00443C93" w:rsidRPr="00FB11F2" w:rsidRDefault="00443C93" w:rsidP="00852962">
            <w:pPr>
              <w:widowControl w:val="0"/>
              <w:autoSpaceDE w:val="0"/>
              <w:autoSpaceDN w:val="0"/>
              <w:adjustRightInd w:val="0"/>
              <w:spacing w:before="100" w:beforeAutospacing="1" w:after="100" w:afterAutospacing="1" w:line="240" w:lineRule="atLeast"/>
              <w:contextualSpacing/>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EB5866"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0D47E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0D47E8">
              <w:rPr>
                <w:rFonts w:ascii="Times New Roman" w:hAnsi="Times New Roman" w:cs="Times New Roman"/>
                <w:sz w:val="20"/>
                <w:szCs w:val="20"/>
              </w:rPr>
              <w:t>Осипян Рафаэль, 2 Б</w:t>
            </w:r>
          </w:p>
        </w:tc>
        <w:tc>
          <w:tcPr>
            <w:tcW w:w="1042" w:type="pct"/>
            <w:tcBorders>
              <w:left w:val="single" w:sz="4" w:space="0" w:color="000000"/>
              <w:bottom w:val="single" w:sz="4" w:space="0" w:color="000000"/>
              <w:right w:val="single" w:sz="4" w:space="0" w:color="000000"/>
            </w:tcBorders>
          </w:tcPr>
          <w:p w:rsidR="00443C93" w:rsidRPr="000D47E8" w:rsidRDefault="00443C93" w:rsidP="00852962">
            <w:pPr>
              <w:jc w:val="center"/>
              <w:rPr>
                <w:rFonts w:ascii="Times New Roman" w:hAnsi="Times New Roman" w:cs="Times New Roman"/>
              </w:rPr>
            </w:pPr>
            <w:r w:rsidRPr="000D47E8">
              <w:rPr>
                <w:rFonts w:ascii="Times New Roman" w:hAnsi="Times New Roman" w:cs="Times New Roman"/>
                <w:sz w:val="20"/>
                <w:szCs w:val="20"/>
              </w:rPr>
              <w:t>Похвальная грамота</w:t>
            </w:r>
          </w:p>
        </w:tc>
        <w:tc>
          <w:tcPr>
            <w:tcW w:w="817" w:type="pct"/>
            <w:vMerge/>
            <w:tcBorders>
              <w:left w:val="single" w:sz="4" w:space="0" w:color="000000"/>
              <w:right w:val="single" w:sz="4" w:space="0" w:color="000000"/>
            </w:tcBorders>
          </w:tcPr>
          <w:p w:rsidR="00443C93" w:rsidRPr="00FB11F2" w:rsidRDefault="00443C93" w:rsidP="00852962">
            <w:pPr>
              <w:widowControl w:val="0"/>
              <w:autoSpaceDE w:val="0"/>
              <w:autoSpaceDN w:val="0"/>
              <w:adjustRightInd w:val="0"/>
              <w:spacing w:before="100" w:beforeAutospacing="1" w:after="100" w:afterAutospacing="1" w:line="240" w:lineRule="atLeast"/>
              <w:contextualSpacing/>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EB5866"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0D47E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0D47E8">
              <w:rPr>
                <w:rFonts w:ascii="Times New Roman" w:hAnsi="Times New Roman" w:cs="Times New Roman"/>
                <w:sz w:val="20"/>
                <w:szCs w:val="20"/>
              </w:rPr>
              <w:t>Яковенко Владислав, 2 Б</w:t>
            </w:r>
          </w:p>
        </w:tc>
        <w:tc>
          <w:tcPr>
            <w:tcW w:w="1042" w:type="pct"/>
            <w:tcBorders>
              <w:left w:val="single" w:sz="4" w:space="0" w:color="000000"/>
              <w:bottom w:val="single" w:sz="4" w:space="0" w:color="000000"/>
              <w:right w:val="single" w:sz="4" w:space="0" w:color="000000"/>
            </w:tcBorders>
          </w:tcPr>
          <w:p w:rsidR="00443C93" w:rsidRPr="000D47E8" w:rsidRDefault="00443C93" w:rsidP="00852962">
            <w:pPr>
              <w:jc w:val="center"/>
              <w:rPr>
                <w:rFonts w:ascii="Times New Roman" w:hAnsi="Times New Roman" w:cs="Times New Roman"/>
              </w:rPr>
            </w:pPr>
            <w:r w:rsidRPr="000D47E8">
              <w:rPr>
                <w:rFonts w:ascii="Times New Roman" w:hAnsi="Times New Roman" w:cs="Times New Roman"/>
                <w:sz w:val="20"/>
                <w:szCs w:val="20"/>
              </w:rPr>
              <w:t>Похвальная грамота</w:t>
            </w:r>
          </w:p>
        </w:tc>
        <w:tc>
          <w:tcPr>
            <w:tcW w:w="817" w:type="pct"/>
            <w:vMerge/>
            <w:tcBorders>
              <w:left w:val="single" w:sz="4" w:space="0" w:color="000000"/>
              <w:bottom w:val="single" w:sz="4" w:space="0" w:color="000000"/>
              <w:right w:val="single" w:sz="4" w:space="0" w:color="000000"/>
            </w:tcBorders>
          </w:tcPr>
          <w:p w:rsidR="00443C93" w:rsidRPr="00FB11F2" w:rsidRDefault="00443C93" w:rsidP="00852962">
            <w:pPr>
              <w:widowControl w:val="0"/>
              <w:autoSpaceDE w:val="0"/>
              <w:autoSpaceDN w:val="0"/>
              <w:adjustRightInd w:val="0"/>
              <w:spacing w:before="100" w:beforeAutospacing="1" w:after="100" w:afterAutospacing="1" w:line="240" w:lineRule="atLeast"/>
              <w:contextualSpacing/>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EB5866"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0D47E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0D47E8">
              <w:rPr>
                <w:rFonts w:ascii="Times New Roman" w:hAnsi="Times New Roman" w:cs="Times New Roman"/>
                <w:sz w:val="20"/>
                <w:szCs w:val="20"/>
              </w:rPr>
              <w:t>Яковлева Анна, 4В</w:t>
            </w:r>
          </w:p>
          <w:p w:rsidR="00443C93" w:rsidRPr="000D47E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1042" w:type="pct"/>
            <w:tcBorders>
              <w:left w:val="single" w:sz="4" w:space="0" w:color="000000"/>
              <w:bottom w:val="single" w:sz="4" w:space="0" w:color="000000"/>
              <w:right w:val="single" w:sz="4" w:space="0" w:color="000000"/>
            </w:tcBorders>
          </w:tcPr>
          <w:p w:rsidR="00443C93" w:rsidRPr="000D47E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0D47E8">
              <w:rPr>
                <w:rFonts w:ascii="Times New Roman" w:hAnsi="Times New Roman" w:cs="Times New Roman"/>
                <w:sz w:val="20"/>
                <w:szCs w:val="20"/>
              </w:rPr>
              <w:t>Диплом победителя</w:t>
            </w:r>
          </w:p>
          <w:p w:rsidR="00443C93" w:rsidRPr="000D47E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817" w:type="pct"/>
            <w:vMerge w:val="restart"/>
            <w:tcBorders>
              <w:left w:val="single" w:sz="4" w:space="0" w:color="000000"/>
              <w:right w:val="single" w:sz="4" w:space="0" w:color="000000"/>
            </w:tcBorders>
          </w:tcPr>
          <w:p w:rsidR="00443C93" w:rsidRPr="000D47E8"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r w:rsidRPr="000D47E8">
              <w:rPr>
                <w:rFonts w:ascii="Times New Roman" w:hAnsi="Times New Roman" w:cs="Times New Roman"/>
                <w:sz w:val="20"/>
                <w:szCs w:val="20"/>
              </w:rPr>
              <w:t>Афонина Т.Г.</w:t>
            </w:r>
          </w:p>
        </w:tc>
      </w:tr>
      <w:tr w:rsidR="00443C93" w:rsidRPr="00D74D38" w:rsidTr="00852962">
        <w:trPr>
          <w:trHeight w:val="342"/>
        </w:trPr>
        <w:tc>
          <w:tcPr>
            <w:tcW w:w="1268" w:type="pct"/>
            <w:vMerge/>
            <w:tcBorders>
              <w:left w:val="single" w:sz="4" w:space="0" w:color="000000"/>
              <w:right w:val="single" w:sz="4" w:space="0" w:color="000000"/>
            </w:tcBorders>
          </w:tcPr>
          <w:p w:rsidR="00443C93" w:rsidRPr="00EB5866"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0D47E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0D47E8">
              <w:rPr>
                <w:rFonts w:ascii="Times New Roman" w:hAnsi="Times New Roman" w:cs="Times New Roman"/>
                <w:sz w:val="20"/>
                <w:szCs w:val="20"/>
              </w:rPr>
              <w:t>Мартынова Александра, 4В</w:t>
            </w:r>
          </w:p>
        </w:tc>
        <w:tc>
          <w:tcPr>
            <w:tcW w:w="1042" w:type="pct"/>
            <w:tcBorders>
              <w:left w:val="single" w:sz="4" w:space="0" w:color="000000"/>
              <w:bottom w:val="single" w:sz="4" w:space="0" w:color="000000"/>
              <w:right w:val="single" w:sz="4" w:space="0" w:color="000000"/>
            </w:tcBorders>
          </w:tcPr>
          <w:p w:rsidR="00443C93" w:rsidRPr="000D47E8" w:rsidRDefault="00443C93" w:rsidP="00852962">
            <w:pPr>
              <w:jc w:val="center"/>
              <w:rPr>
                <w:rFonts w:ascii="Times New Roman" w:hAnsi="Times New Roman" w:cs="Times New Roman"/>
                <w:sz w:val="20"/>
                <w:szCs w:val="20"/>
              </w:rPr>
            </w:pPr>
            <w:r w:rsidRPr="000D47E8">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0D47E8"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EB5866"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0D47E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0D47E8">
              <w:rPr>
                <w:rFonts w:ascii="Times New Roman" w:hAnsi="Times New Roman" w:cs="Times New Roman"/>
                <w:sz w:val="20"/>
                <w:szCs w:val="20"/>
              </w:rPr>
              <w:t>Нестерова Анастасия, 4В</w:t>
            </w:r>
          </w:p>
        </w:tc>
        <w:tc>
          <w:tcPr>
            <w:tcW w:w="1042" w:type="pct"/>
            <w:tcBorders>
              <w:left w:val="single" w:sz="4" w:space="0" w:color="000000"/>
              <w:bottom w:val="single" w:sz="4" w:space="0" w:color="000000"/>
              <w:right w:val="single" w:sz="4" w:space="0" w:color="000000"/>
            </w:tcBorders>
          </w:tcPr>
          <w:p w:rsidR="00443C93" w:rsidRPr="000D47E8" w:rsidRDefault="00443C93" w:rsidP="00852962">
            <w:pPr>
              <w:jc w:val="center"/>
              <w:rPr>
                <w:rFonts w:ascii="Times New Roman" w:hAnsi="Times New Roman" w:cs="Times New Roman"/>
                <w:sz w:val="20"/>
                <w:szCs w:val="20"/>
              </w:rPr>
            </w:pPr>
            <w:r w:rsidRPr="000D47E8">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0D47E8"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EB5866"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0D47E8" w:rsidRDefault="00443C93" w:rsidP="00852962">
            <w:pPr>
              <w:rPr>
                <w:rFonts w:ascii="Times New Roman" w:hAnsi="Times New Roman" w:cs="Times New Roman"/>
                <w:sz w:val="20"/>
                <w:szCs w:val="20"/>
              </w:rPr>
            </w:pPr>
            <w:r w:rsidRPr="000D47E8">
              <w:rPr>
                <w:rFonts w:ascii="Times New Roman" w:hAnsi="Times New Roman" w:cs="Times New Roman"/>
                <w:sz w:val="20"/>
                <w:szCs w:val="20"/>
              </w:rPr>
              <w:t>Фуксова Полина, 4В</w:t>
            </w:r>
          </w:p>
        </w:tc>
        <w:tc>
          <w:tcPr>
            <w:tcW w:w="1042" w:type="pct"/>
            <w:tcBorders>
              <w:left w:val="single" w:sz="4" w:space="0" w:color="000000"/>
              <w:bottom w:val="single" w:sz="4" w:space="0" w:color="000000"/>
              <w:right w:val="single" w:sz="4" w:space="0" w:color="000000"/>
            </w:tcBorders>
          </w:tcPr>
          <w:p w:rsidR="00443C93" w:rsidRPr="000D47E8" w:rsidRDefault="00443C93" w:rsidP="00852962">
            <w:pPr>
              <w:jc w:val="center"/>
              <w:rPr>
                <w:rFonts w:ascii="Times New Roman" w:hAnsi="Times New Roman" w:cs="Times New Roman"/>
                <w:sz w:val="20"/>
                <w:szCs w:val="20"/>
              </w:rPr>
            </w:pPr>
            <w:r w:rsidRPr="000D47E8">
              <w:rPr>
                <w:rFonts w:ascii="Times New Roman" w:hAnsi="Times New Roman" w:cs="Times New Roman"/>
                <w:sz w:val="20"/>
                <w:szCs w:val="20"/>
              </w:rPr>
              <w:t>Диплом победителя</w:t>
            </w:r>
          </w:p>
        </w:tc>
        <w:tc>
          <w:tcPr>
            <w:tcW w:w="817" w:type="pct"/>
            <w:vMerge/>
            <w:tcBorders>
              <w:left w:val="single" w:sz="4" w:space="0" w:color="000000"/>
              <w:bottom w:val="single" w:sz="4" w:space="0" w:color="000000"/>
              <w:right w:val="single" w:sz="4" w:space="0" w:color="000000"/>
            </w:tcBorders>
          </w:tcPr>
          <w:p w:rsidR="00443C93" w:rsidRPr="000D47E8"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EB5866"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0D47E8" w:rsidRDefault="00443C93" w:rsidP="00852962">
            <w:pPr>
              <w:rPr>
                <w:rFonts w:ascii="Times New Roman" w:hAnsi="Times New Roman" w:cs="Times New Roman"/>
                <w:sz w:val="20"/>
                <w:szCs w:val="20"/>
              </w:rPr>
            </w:pPr>
            <w:r w:rsidRPr="000D47E8">
              <w:rPr>
                <w:rFonts w:ascii="Times New Roman" w:hAnsi="Times New Roman" w:cs="Times New Roman"/>
                <w:sz w:val="20"/>
                <w:szCs w:val="20"/>
              </w:rPr>
              <w:t>Гольтяпина Екатерина, 3 В</w:t>
            </w:r>
          </w:p>
        </w:tc>
        <w:tc>
          <w:tcPr>
            <w:tcW w:w="1042" w:type="pct"/>
            <w:tcBorders>
              <w:left w:val="single" w:sz="4" w:space="0" w:color="000000"/>
              <w:bottom w:val="single" w:sz="4" w:space="0" w:color="000000"/>
              <w:right w:val="single" w:sz="4" w:space="0" w:color="000000"/>
            </w:tcBorders>
          </w:tcPr>
          <w:p w:rsidR="00443C93" w:rsidRPr="000D47E8" w:rsidRDefault="00443C93" w:rsidP="00852962">
            <w:pPr>
              <w:jc w:val="center"/>
              <w:rPr>
                <w:sz w:val="20"/>
                <w:szCs w:val="20"/>
              </w:rPr>
            </w:pPr>
            <w:r w:rsidRPr="000D47E8">
              <w:rPr>
                <w:rFonts w:ascii="Times New Roman" w:hAnsi="Times New Roman" w:cs="Times New Roman"/>
                <w:sz w:val="20"/>
                <w:szCs w:val="20"/>
              </w:rPr>
              <w:t>Диплом победителя</w:t>
            </w:r>
          </w:p>
        </w:tc>
        <w:tc>
          <w:tcPr>
            <w:tcW w:w="817" w:type="pct"/>
            <w:vMerge w:val="restart"/>
            <w:tcBorders>
              <w:left w:val="single" w:sz="4" w:space="0" w:color="000000"/>
              <w:right w:val="single" w:sz="4" w:space="0" w:color="000000"/>
            </w:tcBorders>
          </w:tcPr>
          <w:p w:rsidR="00443C93" w:rsidRPr="000D47E8"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r>
              <w:rPr>
                <w:rFonts w:ascii="Times New Roman" w:hAnsi="Times New Roman" w:cs="Times New Roman"/>
                <w:sz w:val="20"/>
                <w:szCs w:val="20"/>
              </w:rPr>
              <w:t>Лозовая Н.Н.</w:t>
            </w:r>
          </w:p>
        </w:tc>
      </w:tr>
      <w:tr w:rsidR="00443C93" w:rsidRPr="00D74D38" w:rsidTr="00852962">
        <w:trPr>
          <w:trHeight w:val="342"/>
        </w:trPr>
        <w:tc>
          <w:tcPr>
            <w:tcW w:w="1268" w:type="pct"/>
            <w:vMerge/>
            <w:tcBorders>
              <w:left w:val="single" w:sz="4" w:space="0" w:color="000000"/>
              <w:right w:val="single" w:sz="4" w:space="0" w:color="000000"/>
            </w:tcBorders>
          </w:tcPr>
          <w:p w:rsidR="00443C93" w:rsidRPr="00EB5866"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0D47E8" w:rsidRDefault="00443C93" w:rsidP="00852962">
            <w:pPr>
              <w:rPr>
                <w:rFonts w:ascii="Times New Roman" w:hAnsi="Times New Roman" w:cs="Times New Roman"/>
                <w:sz w:val="20"/>
                <w:szCs w:val="20"/>
              </w:rPr>
            </w:pPr>
            <w:r w:rsidRPr="000D47E8">
              <w:rPr>
                <w:rFonts w:ascii="Times New Roman" w:hAnsi="Times New Roman" w:cs="Times New Roman"/>
                <w:sz w:val="20"/>
                <w:szCs w:val="20"/>
              </w:rPr>
              <w:t>Моторин Гордей, 3В</w:t>
            </w:r>
          </w:p>
        </w:tc>
        <w:tc>
          <w:tcPr>
            <w:tcW w:w="1042" w:type="pct"/>
            <w:tcBorders>
              <w:left w:val="single" w:sz="4" w:space="0" w:color="000000"/>
              <w:bottom w:val="single" w:sz="4" w:space="0" w:color="000000"/>
              <w:right w:val="single" w:sz="4" w:space="0" w:color="000000"/>
            </w:tcBorders>
          </w:tcPr>
          <w:p w:rsidR="00443C93" w:rsidRPr="000D47E8" w:rsidRDefault="00443C93" w:rsidP="00852962">
            <w:pPr>
              <w:jc w:val="center"/>
              <w:rPr>
                <w:sz w:val="20"/>
                <w:szCs w:val="20"/>
              </w:rPr>
            </w:pPr>
            <w:r w:rsidRPr="000D47E8">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0D47E8" w:rsidRDefault="00443C93" w:rsidP="00852962">
            <w:pPr>
              <w:widowControl w:val="0"/>
              <w:autoSpaceDE w:val="0"/>
              <w:autoSpaceDN w:val="0"/>
              <w:adjustRightInd w:val="0"/>
              <w:spacing w:before="100" w:beforeAutospacing="1" w:after="100" w:afterAutospacing="1" w:line="240" w:lineRule="atLeast"/>
              <w:contextualSpacing/>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EB5866"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0D47E8" w:rsidRDefault="00443C93" w:rsidP="00852962">
            <w:pPr>
              <w:rPr>
                <w:rFonts w:ascii="Times New Roman" w:hAnsi="Times New Roman" w:cs="Times New Roman"/>
                <w:sz w:val="20"/>
                <w:szCs w:val="20"/>
              </w:rPr>
            </w:pPr>
            <w:r w:rsidRPr="000D47E8">
              <w:rPr>
                <w:rFonts w:ascii="Times New Roman" w:hAnsi="Times New Roman" w:cs="Times New Roman"/>
                <w:sz w:val="20"/>
                <w:szCs w:val="20"/>
              </w:rPr>
              <w:t>Безрукова Виктория, 3В</w:t>
            </w:r>
          </w:p>
        </w:tc>
        <w:tc>
          <w:tcPr>
            <w:tcW w:w="1042" w:type="pct"/>
            <w:tcBorders>
              <w:left w:val="single" w:sz="4" w:space="0" w:color="000000"/>
              <w:bottom w:val="single" w:sz="4" w:space="0" w:color="000000"/>
              <w:right w:val="single" w:sz="4" w:space="0" w:color="000000"/>
            </w:tcBorders>
          </w:tcPr>
          <w:p w:rsidR="00443C93" w:rsidRPr="000D47E8" w:rsidRDefault="00443C93" w:rsidP="00852962">
            <w:pPr>
              <w:jc w:val="center"/>
              <w:rPr>
                <w:sz w:val="20"/>
                <w:szCs w:val="20"/>
              </w:rPr>
            </w:pPr>
            <w:r w:rsidRPr="000D47E8">
              <w:rPr>
                <w:rFonts w:ascii="Times New Roman" w:hAnsi="Times New Roman" w:cs="Times New Roman"/>
                <w:sz w:val="20"/>
                <w:szCs w:val="20"/>
              </w:rPr>
              <w:t>Похвальная грамота</w:t>
            </w:r>
          </w:p>
        </w:tc>
        <w:tc>
          <w:tcPr>
            <w:tcW w:w="817" w:type="pct"/>
            <w:vMerge/>
            <w:tcBorders>
              <w:left w:val="single" w:sz="4" w:space="0" w:color="000000"/>
              <w:right w:val="single" w:sz="4" w:space="0" w:color="000000"/>
            </w:tcBorders>
          </w:tcPr>
          <w:p w:rsidR="00443C93" w:rsidRPr="000D47E8" w:rsidRDefault="00443C93" w:rsidP="00852962">
            <w:pPr>
              <w:widowControl w:val="0"/>
              <w:autoSpaceDE w:val="0"/>
              <w:autoSpaceDN w:val="0"/>
              <w:adjustRightInd w:val="0"/>
              <w:spacing w:before="100" w:beforeAutospacing="1" w:after="100" w:afterAutospacing="1" w:line="240" w:lineRule="atLeast"/>
              <w:contextualSpacing/>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EB5866"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0D47E8" w:rsidRDefault="00443C93" w:rsidP="00852962">
            <w:pPr>
              <w:rPr>
                <w:rFonts w:ascii="Times New Roman" w:hAnsi="Times New Roman" w:cs="Times New Roman"/>
                <w:sz w:val="20"/>
                <w:szCs w:val="20"/>
              </w:rPr>
            </w:pPr>
            <w:r w:rsidRPr="000D47E8">
              <w:rPr>
                <w:rFonts w:ascii="Times New Roman" w:hAnsi="Times New Roman" w:cs="Times New Roman"/>
                <w:sz w:val="20"/>
                <w:szCs w:val="20"/>
              </w:rPr>
              <w:t>Хмелев Дмитрий, 3В</w:t>
            </w:r>
          </w:p>
        </w:tc>
        <w:tc>
          <w:tcPr>
            <w:tcW w:w="1042" w:type="pct"/>
            <w:tcBorders>
              <w:left w:val="single" w:sz="4" w:space="0" w:color="000000"/>
              <w:bottom w:val="single" w:sz="4" w:space="0" w:color="000000"/>
              <w:right w:val="single" w:sz="4" w:space="0" w:color="000000"/>
            </w:tcBorders>
          </w:tcPr>
          <w:p w:rsidR="00443C93" w:rsidRPr="000D47E8" w:rsidRDefault="00443C93" w:rsidP="00852962">
            <w:pPr>
              <w:jc w:val="center"/>
              <w:rPr>
                <w:sz w:val="20"/>
                <w:szCs w:val="20"/>
              </w:rPr>
            </w:pPr>
            <w:r w:rsidRPr="000D47E8">
              <w:rPr>
                <w:rFonts w:ascii="Times New Roman" w:hAnsi="Times New Roman" w:cs="Times New Roman"/>
                <w:sz w:val="20"/>
                <w:szCs w:val="20"/>
              </w:rPr>
              <w:t>Похвальная грамота</w:t>
            </w:r>
          </w:p>
        </w:tc>
        <w:tc>
          <w:tcPr>
            <w:tcW w:w="817" w:type="pct"/>
            <w:vMerge/>
            <w:tcBorders>
              <w:left w:val="single" w:sz="4" w:space="0" w:color="000000"/>
              <w:right w:val="single" w:sz="4" w:space="0" w:color="000000"/>
            </w:tcBorders>
          </w:tcPr>
          <w:p w:rsidR="00443C93" w:rsidRPr="000D47E8" w:rsidRDefault="00443C93" w:rsidP="00852962">
            <w:pPr>
              <w:widowControl w:val="0"/>
              <w:autoSpaceDE w:val="0"/>
              <w:autoSpaceDN w:val="0"/>
              <w:adjustRightInd w:val="0"/>
              <w:spacing w:before="100" w:beforeAutospacing="1" w:after="100" w:afterAutospacing="1" w:line="240" w:lineRule="atLeast"/>
              <w:contextualSpacing/>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EB5866"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0D47E8" w:rsidRDefault="00443C93" w:rsidP="00852962">
            <w:pPr>
              <w:rPr>
                <w:rFonts w:ascii="Times New Roman" w:hAnsi="Times New Roman" w:cs="Times New Roman"/>
                <w:sz w:val="20"/>
                <w:szCs w:val="20"/>
              </w:rPr>
            </w:pPr>
            <w:r w:rsidRPr="000D47E8">
              <w:rPr>
                <w:rFonts w:ascii="Times New Roman" w:hAnsi="Times New Roman" w:cs="Times New Roman"/>
                <w:sz w:val="20"/>
                <w:szCs w:val="20"/>
              </w:rPr>
              <w:t>Цивенко Арина, 3В</w:t>
            </w:r>
          </w:p>
        </w:tc>
        <w:tc>
          <w:tcPr>
            <w:tcW w:w="1042" w:type="pct"/>
            <w:tcBorders>
              <w:left w:val="single" w:sz="4" w:space="0" w:color="000000"/>
              <w:bottom w:val="single" w:sz="4" w:space="0" w:color="000000"/>
              <w:right w:val="single" w:sz="4" w:space="0" w:color="000000"/>
            </w:tcBorders>
          </w:tcPr>
          <w:p w:rsidR="00443C93" w:rsidRPr="000D47E8" w:rsidRDefault="00443C93" w:rsidP="00852962">
            <w:pPr>
              <w:jc w:val="center"/>
              <w:rPr>
                <w:sz w:val="20"/>
                <w:szCs w:val="20"/>
              </w:rPr>
            </w:pPr>
            <w:r w:rsidRPr="000D47E8">
              <w:rPr>
                <w:rFonts w:ascii="Times New Roman" w:hAnsi="Times New Roman" w:cs="Times New Roman"/>
                <w:sz w:val="20"/>
                <w:szCs w:val="20"/>
              </w:rPr>
              <w:t>Похвальная грамота</w:t>
            </w:r>
          </w:p>
        </w:tc>
        <w:tc>
          <w:tcPr>
            <w:tcW w:w="817" w:type="pct"/>
            <w:vMerge/>
            <w:tcBorders>
              <w:left w:val="single" w:sz="4" w:space="0" w:color="000000"/>
              <w:bottom w:val="single" w:sz="4" w:space="0" w:color="000000"/>
              <w:right w:val="single" w:sz="4" w:space="0" w:color="000000"/>
            </w:tcBorders>
          </w:tcPr>
          <w:p w:rsidR="00443C93" w:rsidRPr="000D47E8" w:rsidRDefault="00443C93" w:rsidP="00852962">
            <w:pPr>
              <w:widowControl w:val="0"/>
              <w:autoSpaceDE w:val="0"/>
              <w:autoSpaceDN w:val="0"/>
              <w:adjustRightInd w:val="0"/>
              <w:spacing w:before="100" w:beforeAutospacing="1" w:after="100" w:afterAutospacing="1" w:line="240" w:lineRule="atLeast"/>
              <w:contextualSpacing/>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EB5866"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vAlign w:val="center"/>
          </w:tcPr>
          <w:p w:rsidR="00443C93" w:rsidRPr="000D47E8" w:rsidRDefault="00443C93" w:rsidP="00852962">
            <w:pPr>
              <w:spacing w:after="0" w:line="240" w:lineRule="auto"/>
              <w:rPr>
                <w:rFonts w:ascii="Times New Roman" w:hAnsi="Times New Roman" w:cs="Times New Roman"/>
                <w:sz w:val="20"/>
                <w:szCs w:val="20"/>
              </w:rPr>
            </w:pPr>
            <w:r w:rsidRPr="000D47E8">
              <w:rPr>
                <w:rFonts w:ascii="Times New Roman" w:hAnsi="Times New Roman" w:cs="Times New Roman"/>
                <w:sz w:val="20"/>
                <w:szCs w:val="20"/>
              </w:rPr>
              <w:t>Янко Артем</w:t>
            </w:r>
            <w:r>
              <w:rPr>
                <w:rFonts w:ascii="Times New Roman" w:hAnsi="Times New Roman" w:cs="Times New Roman"/>
                <w:sz w:val="20"/>
                <w:szCs w:val="20"/>
              </w:rPr>
              <w:t>,</w:t>
            </w:r>
            <w:r w:rsidRPr="000D47E8">
              <w:rPr>
                <w:rFonts w:ascii="Times New Roman" w:hAnsi="Times New Roman" w:cs="Times New Roman"/>
                <w:sz w:val="20"/>
                <w:szCs w:val="20"/>
              </w:rPr>
              <w:t>1Б</w:t>
            </w:r>
          </w:p>
        </w:tc>
        <w:tc>
          <w:tcPr>
            <w:tcW w:w="1042" w:type="pct"/>
            <w:tcBorders>
              <w:left w:val="single" w:sz="4" w:space="0" w:color="000000"/>
              <w:bottom w:val="single" w:sz="4" w:space="0" w:color="000000"/>
              <w:right w:val="single" w:sz="4" w:space="0" w:color="000000"/>
            </w:tcBorders>
          </w:tcPr>
          <w:p w:rsidR="00443C93" w:rsidRDefault="00443C93" w:rsidP="00852962">
            <w:pPr>
              <w:jc w:val="center"/>
            </w:pPr>
            <w:r w:rsidRPr="002C17BD">
              <w:rPr>
                <w:rFonts w:ascii="Times New Roman" w:hAnsi="Times New Roman" w:cs="Times New Roman"/>
                <w:sz w:val="20"/>
                <w:szCs w:val="20"/>
              </w:rPr>
              <w:t>Диплом победителя</w:t>
            </w:r>
          </w:p>
        </w:tc>
        <w:tc>
          <w:tcPr>
            <w:tcW w:w="817" w:type="pct"/>
            <w:vMerge w:val="restart"/>
            <w:tcBorders>
              <w:left w:val="single" w:sz="4" w:space="0" w:color="000000"/>
              <w:right w:val="single" w:sz="4" w:space="0" w:color="000000"/>
            </w:tcBorders>
          </w:tcPr>
          <w:p w:rsidR="00443C93" w:rsidRPr="000D47E8"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r w:rsidRPr="000D47E8">
              <w:rPr>
                <w:rFonts w:ascii="Times New Roman" w:hAnsi="Times New Roman" w:cs="Times New Roman"/>
                <w:sz w:val="20"/>
                <w:szCs w:val="20"/>
              </w:rPr>
              <w:t>Тысячная И.Д.</w:t>
            </w:r>
          </w:p>
        </w:tc>
      </w:tr>
      <w:tr w:rsidR="00443C93" w:rsidRPr="00D74D38" w:rsidTr="00852962">
        <w:trPr>
          <w:trHeight w:val="342"/>
        </w:trPr>
        <w:tc>
          <w:tcPr>
            <w:tcW w:w="1268" w:type="pct"/>
            <w:vMerge/>
            <w:tcBorders>
              <w:left w:val="single" w:sz="4" w:space="0" w:color="000000"/>
              <w:right w:val="single" w:sz="4" w:space="0" w:color="000000"/>
            </w:tcBorders>
          </w:tcPr>
          <w:p w:rsidR="00443C93" w:rsidRPr="00EB5866"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vAlign w:val="center"/>
          </w:tcPr>
          <w:p w:rsidR="00443C93" w:rsidRPr="000D47E8" w:rsidRDefault="00443C93" w:rsidP="00852962">
            <w:pPr>
              <w:spacing w:after="0" w:line="240" w:lineRule="auto"/>
              <w:rPr>
                <w:rFonts w:ascii="Times New Roman" w:hAnsi="Times New Roman" w:cs="Times New Roman"/>
                <w:sz w:val="20"/>
                <w:szCs w:val="20"/>
              </w:rPr>
            </w:pPr>
            <w:r w:rsidRPr="000D47E8">
              <w:rPr>
                <w:rFonts w:ascii="Times New Roman" w:hAnsi="Times New Roman" w:cs="Times New Roman"/>
                <w:bCs/>
                <w:spacing w:val="5"/>
                <w:sz w:val="20"/>
                <w:szCs w:val="20"/>
              </w:rPr>
              <w:t>Аванесов Александр</w:t>
            </w:r>
            <w:r>
              <w:rPr>
                <w:rFonts w:ascii="Times New Roman" w:hAnsi="Times New Roman" w:cs="Times New Roman"/>
                <w:bCs/>
                <w:spacing w:val="5"/>
                <w:sz w:val="20"/>
                <w:szCs w:val="20"/>
              </w:rPr>
              <w:t>,</w:t>
            </w:r>
            <w:r w:rsidRPr="000D47E8">
              <w:rPr>
                <w:rFonts w:ascii="Times New Roman" w:hAnsi="Times New Roman" w:cs="Times New Roman"/>
                <w:bCs/>
                <w:spacing w:val="5"/>
                <w:sz w:val="20"/>
                <w:szCs w:val="20"/>
              </w:rPr>
              <w:t xml:space="preserve"> 1Б</w:t>
            </w:r>
          </w:p>
        </w:tc>
        <w:tc>
          <w:tcPr>
            <w:tcW w:w="1042" w:type="pct"/>
            <w:tcBorders>
              <w:left w:val="single" w:sz="4" w:space="0" w:color="000000"/>
              <w:bottom w:val="single" w:sz="4" w:space="0" w:color="000000"/>
              <w:right w:val="single" w:sz="4" w:space="0" w:color="000000"/>
            </w:tcBorders>
          </w:tcPr>
          <w:p w:rsidR="00443C93" w:rsidRDefault="00443C93" w:rsidP="00852962">
            <w:pPr>
              <w:jc w:val="center"/>
            </w:pPr>
            <w:r w:rsidRPr="002C17BD">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0D47E8"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EB5866"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vAlign w:val="center"/>
          </w:tcPr>
          <w:p w:rsidR="00443C93" w:rsidRPr="000D47E8" w:rsidRDefault="00443C93" w:rsidP="00852962">
            <w:pPr>
              <w:spacing w:after="0" w:line="240" w:lineRule="auto"/>
              <w:rPr>
                <w:rFonts w:ascii="Times New Roman" w:hAnsi="Times New Roman" w:cs="Times New Roman"/>
                <w:sz w:val="20"/>
                <w:szCs w:val="20"/>
              </w:rPr>
            </w:pPr>
            <w:r w:rsidRPr="000D47E8">
              <w:rPr>
                <w:rFonts w:ascii="Times New Roman" w:hAnsi="Times New Roman" w:cs="Times New Roman"/>
                <w:sz w:val="20"/>
                <w:szCs w:val="20"/>
              </w:rPr>
              <w:t>Лалабекова Евангелина</w:t>
            </w:r>
            <w:r>
              <w:rPr>
                <w:rFonts w:ascii="Times New Roman" w:hAnsi="Times New Roman" w:cs="Times New Roman"/>
                <w:sz w:val="20"/>
                <w:szCs w:val="20"/>
              </w:rPr>
              <w:t>,</w:t>
            </w:r>
            <w:r w:rsidRPr="000D47E8">
              <w:rPr>
                <w:rFonts w:ascii="Times New Roman" w:hAnsi="Times New Roman" w:cs="Times New Roman"/>
                <w:sz w:val="20"/>
                <w:szCs w:val="20"/>
              </w:rPr>
              <w:t xml:space="preserve"> 1Б</w:t>
            </w:r>
          </w:p>
        </w:tc>
        <w:tc>
          <w:tcPr>
            <w:tcW w:w="1042" w:type="pct"/>
            <w:tcBorders>
              <w:left w:val="single" w:sz="4" w:space="0" w:color="000000"/>
              <w:bottom w:val="single" w:sz="4" w:space="0" w:color="000000"/>
              <w:right w:val="single" w:sz="4" w:space="0" w:color="000000"/>
            </w:tcBorders>
          </w:tcPr>
          <w:p w:rsidR="00443C93" w:rsidRDefault="00443C93" w:rsidP="00852962">
            <w:pPr>
              <w:jc w:val="center"/>
            </w:pPr>
            <w:r w:rsidRPr="002C17BD">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0D47E8"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EB5866"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vAlign w:val="center"/>
          </w:tcPr>
          <w:p w:rsidR="00443C93" w:rsidRPr="000D47E8" w:rsidRDefault="00443C93" w:rsidP="00852962">
            <w:pPr>
              <w:spacing w:after="0" w:line="240" w:lineRule="auto"/>
              <w:rPr>
                <w:rFonts w:ascii="Times New Roman" w:hAnsi="Times New Roman" w:cs="Times New Roman"/>
                <w:sz w:val="20"/>
                <w:szCs w:val="20"/>
              </w:rPr>
            </w:pPr>
            <w:r w:rsidRPr="000D47E8">
              <w:rPr>
                <w:rFonts w:ascii="Times New Roman" w:hAnsi="Times New Roman" w:cs="Times New Roman"/>
                <w:sz w:val="20"/>
                <w:szCs w:val="20"/>
              </w:rPr>
              <w:t>Тимошенко Эльза</w:t>
            </w:r>
            <w:r>
              <w:rPr>
                <w:rFonts w:ascii="Times New Roman" w:hAnsi="Times New Roman" w:cs="Times New Roman"/>
                <w:sz w:val="20"/>
                <w:szCs w:val="20"/>
              </w:rPr>
              <w:t>,</w:t>
            </w:r>
            <w:r w:rsidRPr="000D47E8">
              <w:rPr>
                <w:rFonts w:ascii="Times New Roman" w:hAnsi="Times New Roman" w:cs="Times New Roman"/>
                <w:sz w:val="20"/>
                <w:szCs w:val="20"/>
              </w:rPr>
              <w:t xml:space="preserve"> 1Б</w:t>
            </w:r>
          </w:p>
        </w:tc>
        <w:tc>
          <w:tcPr>
            <w:tcW w:w="1042" w:type="pct"/>
            <w:tcBorders>
              <w:left w:val="single" w:sz="4" w:space="0" w:color="000000"/>
              <w:bottom w:val="single" w:sz="4" w:space="0" w:color="000000"/>
              <w:right w:val="single" w:sz="4" w:space="0" w:color="000000"/>
            </w:tcBorders>
          </w:tcPr>
          <w:p w:rsidR="00443C93" w:rsidRDefault="00443C93" w:rsidP="00852962">
            <w:pPr>
              <w:jc w:val="center"/>
            </w:pPr>
            <w:r w:rsidRPr="002C17BD">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0D47E8"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bottom w:val="single" w:sz="4" w:space="0" w:color="000000"/>
              <w:right w:val="single" w:sz="4" w:space="0" w:color="000000"/>
            </w:tcBorders>
          </w:tcPr>
          <w:p w:rsidR="00443C93" w:rsidRPr="00EB5866"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bottom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0D47E8" w:rsidRDefault="00443C93" w:rsidP="00852962">
            <w:pPr>
              <w:spacing w:after="0" w:line="240" w:lineRule="auto"/>
              <w:rPr>
                <w:rFonts w:ascii="Times New Roman" w:hAnsi="Times New Roman" w:cs="Times New Roman"/>
                <w:sz w:val="20"/>
                <w:szCs w:val="20"/>
              </w:rPr>
            </w:pPr>
            <w:r w:rsidRPr="000D47E8">
              <w:rPr>
                <w:rFonts w:ascii="Times New Roman" w:hAnsi="Times New Roman" w:cs="Times New Roman"/>
                <w:sz w:val="20"/>
                <w:szCs w:val="20"/>
              </w:rPr>
              <w:t>Тесленко Никита</w:t>
            </w:r>
            <w:r>
              <w:rPr>
                <w:rFonts w:ascii="Times New Roman" w:hAnsi="Times New Roman" w:cs="Times New Roman"/>
                <w:sz w:val="20"/>
                <w:szCs w:val="20"/>
              </w:rPr>
              <w:t>,</w:t>
            </w:r>
            <w:r w:rsidRPr="000D47E8">
              <w:rPr>
                <w:rFonts w:ascii="Times New Roman" w:hAnsi="Times New Roman" w:cs="Times New Roman"/>
                <w:sz w:val="20"/>
                <w:szCs w:val="20"/>
              </w:rPr>
              <w:t xml:space="preserve"> 1Б</w:t>
            </w:r>
          </w:p>
        </w:tc>
        <w:tc>
          <w:tcPr>
            <w:tcW w:w="1042" w:type="pct"/>
            <w:tcBorders>
              <w:left w:val="single" w:sz="4" w:space="0" w:color="000000"/>
              <w:bottom w:val="single" w:sz="4" w:space="0" w:color="000000"/>
              <w:right w:val="single" w:sz="4" w:space="0" w:color="000000"/>
            </w:tcBorders>
          </w:tcPr>
          <w:p w:rsidR="00443C93" w:rsidRDefault="00443C93" w:rsidP="00852962">
            <w:pPr>
              <w:jc w:val="center"/>
            </w:pPr>
            <w:r w:rsidRPr="002C17BD">
              <w:rPr>
                <w:rFonts w:ascii="Times New Roman" w:hAnsi="Times New Roman" w:cs="Times New Roman"/>
                <w:sz w:val="20"/>
                <w:szCs w:val="20"/>
              </w:rPr>
              <w:t>Диплом победителя</w:t>
            </w:r>
          </w:p>
        </w:tc>
        <w:tc>
          <w:tcPr>
            <w:tcW w:w="817" w:type="pct"/>
            <w:vMerge/>
            <w:tcBorders>
              <w:left w:val="single" w:sz="4" w:space="0" w:color="000000"/>
              <w:bottom w:val="single" w:sz="4" w:space="0" w:color="000000"/>
              <w:right w:val="single" w:sz="4" w:space="0" w:color="000000"/>
            </w:tcBorders>
          </w:tcPr>
          <w:p w:rsidR="00443C93" w:rsidRPr="000D47E8"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r>
      <w:tr w:rsidR="00443C93" w:rsidRPr="00D74D38" w:rsidTr="00852962">
        <w:trPr>
          <w:trHeight w:val="342"/>
        </w:trPr>
        <w:tc>
          <w:tcPr>
            <w:tcW w:w="1268" w:type="pct"/>
            <w:vMerge w:val="restart"/>
            <w:tcBorders>
              <w:left w:val="single" w:sz="4" w:space="0" w:color="000000"/>
              <w:right w:val="single" w:sz="4" w:space="0" w:color="000000"/>
            </w:tcBorders>
          </w:tcPr>
          <w:p w:rsidR="00443C93" w:rsidRPr="00EB5866" w:rsidRDefault="00443C93" w:rsidP="00852962">
            <w:pPr>
              <w:rPr>
                <w:rFonts w:ascii="Times New Roman" w:hAnsi="Times New Roman" w:cs="Times New Roman"/>
                <w:sz w:val="20"/>
                <w:szCs w:val="20"/>
                <w:highlight w:val="cyan"/>
              </w:rPr>
            </w:pPr>
            <w:r w:rsidRPr="00D74D38">
              <w:rPr>
                <w:rFonts w:ascii="Times New Roman" w:hAnsi="Times New Roman" w:cs="Times New Roman"/>
                <w:sz w:val="20"/>
                <w:szCs w:val="20"/>
              </w:rPr>
              <w:t xml:space="preserve">Всероссийская онлайн-олимпиада </w:t>
            </w:r>
            <w:r>
              <w:rPr>
                <w:rFonts w:ascii="Times New Roman" w:hAnsi="Times New Roman" w:cs="Times New Roman"/>
                <w:sz w:val="20"/>
                <w:szCs w:val="20"/>
              </w:rPr>
              <w:t xml:space="preserve">«Заврики» </w:t>
            </w:r>
            <w:r w:rsidRPr="00D74D38">
              <w:rPr>
                <w:rFonts w:ascii="Times New Roman" w:hAnsi="Times New Roman" w:cs="Times New Roman"/>
                <w:sz w:val="20"/>
                <w:szCs w:val="20"/>
              </w:rPr>
              <w:t>по программированию на платформе Учи.ру, 11-24 февраля 2019</w:t>
            </w:r>
          </w:p>
        </w:tc>
        <w:tc>
          <w:tcPr>
            <w:tcW w:w="805" w:type="pct"/>
            <w:vMerge w:val="restart"/>
            <w:tcBorders>
              <w:left w:val="single" w:sz="4" w:space="0" w:color="000000"/>
              <w:right w:val="single" w:sz="4" w:space="0" w:color="000000"/>
            </w:tcBorders>
          </w:tcPr>
          <w:p w:rsidR="00443C93" w:rsidRPr="00D74D38" w:rsidRDefault="00443C93" w:rsidP="00852962">
            <w:pPr>
              <w:pStyle w:val="aff"/>
              <w:jc w:val="center"/>
              <w:rPr>
                <w:sz w:val="20"/>
                <w:szCs w:val="20"/>
                <w:lang w:val="ru-RU"/>
              </w:rPr>
            </w:pPr>
            <w:r w:rsidRPr="00D74D38">
              <w:rPr>
                <w:sz w:val="20"/>
                <w:szCs w:val="20"/>
                <w:lang w:val="ru-RU"/>
              </w:rPr>
              <w:t>Всероссийский</w:t>
            </w:r>
          </w:p>
        </w:tc>
        <w:tc>
          <w:tcPr>
            <w:tcW w:w="1068" w:type="pct"/>
            <w:tcBorders>
              <w:top w:val="single" w:sz="4" w:space="0" w:color="000000"/>
              <w:left w:val="single" w:sz="4" w:space="0" w:color="000000"/>
              <w:bottom w:val="single" w:sz="4" w:space="0" w:color="000000"/>
              <w:right w:val="single" w:sz="4" w:space="0" w:color="000000"/>
            </w:tcBorders>
          </w:tcPr>
          <w:p w:rsidR="00443C93" w:rsidRPr="00046571" w:rsidRDefault="00443C93" w:rsidP="00852962">
            <w:pPr>
              <w:rPr>
                <w:rFonts w:ascii="Times New Roman" w:hAnsi="Times New Roman" w:cs="Times New Roman"/>
                <w:sz w:val="20"/>
                <w:szCs w:val="20"/>
              </w:rPr>
            </w:pPr>
            <w:r w:rsidRPr="00046571">
              <w:rPr>
                <w:rFonts w:ascii="Times New Roman" w:hAnsi="Times New Roman" w:cs="Times New Roman"/>
                <w:sz w:val="20"/>
                <w:szCs w:val="20"/>
              </w:rPr>
              <w:t>Саркисян Юрий, 1А</w:t>
            </w:r>
          </w:p>
        </w:tc>
        <w:tc>
          <w:tcPr>
            <w:tcW w:w="1042" w:type="pct"/>
            <w:tcBorders>
              <w:left w:val="single" w:sz="4" w:space="0" w:color="000000"/>
              <w:bottom w:val="single" w:sz="4" w:space="0" w:color="000000"/>
              <w:right w:val="single" w:sz="4" w:space="0" w:color="000000"/>
            </w:tcBorders>
          </w:tcPr>
          <w:p w:rsidR="00443C93" w:rsidRPr="00046571" w:rsidRDefault="00443C93" w:rsidP="00852962">
            <w:pPr>
              <w:jc w:val="center"/>
              <w:rPr>
                <w:rFonts w:ascii="Times New Roman" w:hAnsi="Times New Roman" w:cs="Times New Roman"/>
                <w:sz w:val="20"/>
                <w:szCs w:val="20"/>
              </w:rPr>
            </w:pPr>
            <w:r w:rsidRPr="00046571">
              <w:rPr>
                <w:rFonts w:ascii="Times New Roman" w:hAnsi="Times New Roman" w:cs="Times New Roman"/>
                <w:sz w:val="20"/>
                <w:szCs w:val="20"/>
              </w:rPr>
              <w:t>Диплом победителя</w:t>
            </w:r>
          </w:p>
        </w:tc>
        <w:tc>
          <w:tcPr>
            <w:tcW w:w="817" w:type="pct"/>
            <w:vMerge w:val="restart"/>
            <w:tcBorders>
              <w:left w:val="single" w:sz="4" w:space="0" w:color="000000"/>
              <w:right w:val="single" w:sz="4" w:space="0" w:color="000000"/>
            </w:tcBorders>
          </w:tcPr>
          <w:p w:rsidR="00443C93" w:rsidRPr="000D47E8"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r>
              <w:rPr>
                <w:rFonts w:ascii="Times New Roman" w:hAnsi="Times New Roman" w:cs="Times New Roman"/>
                <w:sz w:val="20"/>
                <w:szCs w:val="20"/>
              </w:rPr>
              <w:t>Захарова Г.Ф.</w:t>
            </w:r>
          </w:p>
        </w:tc>
      </w:tr>
      <w:tr w:rsidR="00443C93" w:rsidRPr="00D74D38" w:rsidTr="00852962">
        <w:trPr>
          <w:trHeight w:val="342"/>
        </w:trPr>
        <w:tc>
          <w:tcPr>
            <w:tcW w:w="1268" w:type="pct"/>
            <w:vMerge/>
            <w:tcBorders>
              <w:left w:val="single" w:sz="4" w:space="0" w:color="000000"/>
              <w:right w:val="single" w:sz="4" w:space="0" w:color="000000"/>
            </w:tcBorders>
          </w:tcPr>
          <w:p w:rsidR="00443C93" w:rsidRPr="00EB5866" w:rsidRDefault="00443C93" w:rsidP="00852962">
            <w:pPr>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jc w:val="center"/>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046571" w:rsidRDefault="00443C93" w:rsidP="00852962">
            <w:pPr>
              <w:rPr>
                <w:rFonts w:ascii="Times New Roman" w:hAnsi="Times New Roman" w:cs="Times New Roman"/>
                <w:sz w:val="20"/>
                <w:szCs w:val="20"/>
              </w:rPr>
            </w:pPr>
            <w:r w:rsidRPr="00046571">
              <w:rPr>
                <w:rFonts w:ascii="Times New Roman" w:hAnsi="Times New Roman" w:cs="Times New Roman"/>
                <w:sz w:val="20"/>
                <w:szCs w:val="20"/>
              </w:rPr>
              <w:t>Тищенко Роман, 1А</w:t>
            </w:r>
          </w:p>
        </w:tc>
        <w:tc>
          <w:tcPr>
            <w:tcW w:w="1042" w:type="pct"/>
            <w:tcBorders>
              <w:left w:val="single" w:sz="4" w:space="0" w:color="000000"/>
              <w:bottom w:val="single" w:sz="4" w:space="0" w:color="000000"/>
              <w:right w:val="single" w:sz="4" w:space="0" w:color="000000"/>
            </w:tcBorders>
          </w:tcPr>
          <w:p w:rsidR="00443C93" w:rsidRPr="00046571" w:rsidRDefault="00443C93" w:rsidP="00852962">
            <w:pPr>
              <w:jc w:val="center"/>
              <w:rPr>
                <w:rFonts w:ascii="Times New Roman" w:hAnsi="Times New Roman" w:cs="Times New Roman"/>
                <w:sz w:val="20"/>
                <w:szCs w:val="20"/>
              </w:rPr>
            </w:pPr>
            <w:r w:rsidRPr="00046571">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0D47E8" w:rsidRDefault="00443C93" w:rsidP="00852962">
            <w:pPr>
              <w:widowControl w:val="0"/>
              <w:autoSpaceDE w:val="0"/>
              <w:autoSpaceDN w:val="0"/>
              <w:adjustRightInd w:val="0"/>
              <w:spacing w:before="100" w:beforeAutospacing="1" w:after="100" w:afterAutospacing="1" w:line="240" w:lineRule="atLeast"/>
              <w:contextualSpacing/>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EB5866" w:rsidRDefault="00443C93" w:rsidP="00852962">
            <w:pPr>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jc w:val="center"/>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046571" w:rsidRDefault="00443C93" w:rsidP="00852962">
            <w:pPr>
              <w:rPr>
                <w:rFonts w:ascii="Times New Roman" w:hAnsi="Times New Roman" w:cs="Times New Roman"/>
                <w:sz w:val="20"/>
                <w:szCs w:val="20"/>
              </w:rPr>
            </w:pPr>
            <w:r w:rsidRPr="00046571">
              <w:rPr>
                <w:rFonts w:ascii="Times New Roman" w:hAnsi="Times New Roman" w:cs="Times New Roman"/>
                <w:sz w:val="20"/>
                <w:szCs w:val="20"/>
              </w:rPr>
              <w:t>Цеков Мухамед, 1А</w:t>
            </w:r>
          </w:p>
        </w:tc>
        <w:tc>
          <w:tcPr>
            <w:tcW w:w="1042" w:type="pct"/>
            <w:tcBorders>
              <w:left w:val="single" w:sz="4" w:space="0" w:color="000000"/>
              <w:bottom w:val="single" w:sz="4" w:space="0" w:color="000000"/>
              <w:right w:val="single" w:sz="4" w:space="0" w:color="000000"/>
            </w:tcBorders>
          </w:tcPr>
          <w:p w:rsidR="00443C93" w:rsidRPr="00046571" w:rsidRDefault="00443C93" w:rsidP="00852962">
            <w:pPr>
              <w:jc w:val="center"/>
              <w:rPr>
                <w:rFonts w:ascii="Times New Roman" w:hAnsi="Times New Roman" w:cs="Times New Roman"/>
                <w:sz w:val="20"/>
                <w:szCs w:val="20"/>
              </w:rPr>
            </w:pPr>
            <w:r w:rsidRPr="00046571">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0D47E8" w:rsidRDefault="00443C93" w:rsidP="00852962">
            <w:pPr>
              <w:widowControl w:val="0"/>
              <w:autoSpaceDE w:val="0"/>
              <w:autoSpaceDN w:val="0"/>
              <w:adjustRightInd w:val="0"/>
              <w:spacing w:before="100" w:beforeAutospacing="1" w:after="100" w:afterAutospacing="1" w:line="240" w:lineRule="atLeast"/>
              <w:contextualSpacing/>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EB5866" w:rsidRDefault="00443C93" w:rsidP="00852962">
            <w:pPr>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jc w:val="center"/>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046571" w:rsidRDefault="00443C93" w:rsidP="00852962">
            <w:pPr>
              <w:rPr>
                <w:rFonts w:ascii="Times New Roman" w:hAnsi="Times New Roman" w:cs="Times New Roman"/>
                <w:sz w:val="20"/>
                <w:szCs w:val="20"/>
              </w:rPr>
            </w:pPr>
            <w:r w:rsidRPr="00046571">
              <w:rPr>
                <w:rFonts w:ascii="Times New Roman" w:hAnsi="Times New Roman" w:cs="Times New Roman"/>
                <w:sz w:val="20"/>
                <w:szCs w:val="20"/>
              </w:rPr>
              <w:t>Минаев Михаил, 1А</w:t>
            </w:r>
          </w:p>
        </w:tc>
        <w:tc>
          <w:tcPr>
            <w:tcW w:w="1042" w:type="pct"/>
            <w:tcBorders>
              <w:left w:val="single" w:sz="4" w:space="0" w:color="000000"/>
              <w:bottom w:val="single" w:sz="4" w:space="0" w:color="000000"/>
              <w:right w:val="single" w:sz="4" w:space="0" w:color="000000"/>
            </w:tcBorders>
          </w:tcPr>
          <w:p w:rsidR="00443C93" w:rsidRPr="00046571" w:rsidRDefault="00443C93" w:rsidP="00852962">
            <w:pPr>
              <w:jc w:val="center"/>
              <w:rPr>
                <w:rFonts w:ascii="Times New Roman" w:hAnsi="Times New Roman" w:cs="Times New Roman"/>
                <w:sz w:val="20"/>
                <w:szCs w:val="20"/>
              </w:rPr>
            </w:pPr>
            <w:r w:rsidRPr="00046571">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0D47E8" w:rsidRDefault="00443C93" w:rsidP="00852962">
            <w:pPr>
              <w:widowControl w:val="0"/>
              <w:autoSpaceDE w:val="0"/>
              <w:autoSpaceDN w:val="0"/>
              <w:adjustRightInd w:val="0"/>
              <w:spacing w:before="100" w:beforeAutospacing="1" w:after="100" w:afterAutospacing="1" w:line="240" w:lineRule="atLeast"/>
              <w:contextualSpacing/>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EB5866" w:rsidRDefault="00443C93" w:rsidP="00852962">
            <w:pPr>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jc w:val="center"/>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046571" w:rsidRDefault="00443C93" w:rsidP="00852962">
            <w:pPr>
              <w:rPr>
                <w:rFonts w:ascii="Times New Roman" w:hAnsi="Times New Roman" w:cs="Times New Roman"/>
                <w:sz w:val="20"/>
                <w:szCs w:val="20"/>
              </w:rPr>
            </w:pPr>
            <w:r w:rsidRPr="00046571">
              <w:rPr>
                <w:rFonts w:ascii="Times New Roman" w:hAnsi="Times New Roman" w:cs="Times New Roman"/>
                <w:sz w:val="20"/>
                <w:szCs w:val="20"/>
              </w:rPr>
              <w:t>Айвазов Матвей, 1А</w:t>
            </w:r>
          </w:p>
        </w:tc>
        <w:tc>
          <w:tcPr>
            <w:tcW w:w="1042" w:type="pct"/>
            <w:tcBorders>
              <w:left w:val="single" w:sz="4" w:space="0" w:color="000000"/>
              <w:bottom w:val="single" w:sz="4" w:space="0" w:color="000000"/>
              <w:right w:val="single" w:sz="4" w:space="0" w:color="000000"/>
            </w:tcBorders>
          </w:tcPr>
          <w:p w:rsidR="00443C93" w:rsidRPr="00046571" w:rsidRDefault="00443C93" w:rsidP="00852962">
            <w:pPr>
              <w:jc w:val="center"/>
              <w:rPr>
                <w:rFonts w:ascii="Times New Roman" w:hAnsi="Times New Roman" w:cs="Times New Roman"/>
                <w:sz w:val="20"/>
                <w:szCs w:val="20"/>
              </w:rPr>
            </w:pPr>
            <w:r w:rsidRPr="00046571">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0D47E8" w:rsidRDefault="00443C93" w:rsidP="00852962">
            <w:pPr>
              <w:widowControl w:val="0"/>
              <w:autoSpaceDE w:val="0"/>
              <w:autoSpaceDN w:val="0"/>
              <w:adjustRightInd w:val="0"/>
              <w:spacing w:before="100" w:beforeAutospacing="1" w:after="100" w:afterAutospacing="1" w:line="240" w:lineRule="atLeast"/>
              <w:contextualSpacing/>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EB5866" w:rsidRDefault="00443C93" w:rsidP="00852962">
            <w:pPr>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jc w:val="center"/>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046571" w:rsidRDefault="00443C93" w:rsidP="00852962">
            <w:pPr>
              <w:rPr>
                <w:rFonts w:ascii="Times New Roman" w:hAnsi="Times New Roman" w:cs="Times New Roman"/>
                <w:sz w:val="20"/>
                <w:szCs w:val="20"/>
              </w:rPr>
            </w:pPr>
            <w:r w:rsidRPr="00046571">
              <w:rPr>
                <w:rFonts w:ascii="Times New Roman" w:hAnsi="Times New Roman" w:cs="Times New Roman"/>
                <w:sz w:val="20"/>
                <w:szCs w:val="20"/>
              </w:rPr>
              <w:t>Евдаков Илья, 1А</w:t>
            </w:r>
          </w:p>
        </w:tc>
        <w:tc>
          <w:tcPr>
            <w:tcW w:w="1042" w:type="pct"/>
            <w:tcBorders>
              <w:left w:val="single" w:sz="4" w:space="0" w:color="000000"/>
              <w:bottom w:val="single" w:sz="4" w:space="0" w:color="000000"/>
              <w:right w:val="single" w:sz="4" w:space="0" w:color="000000"/>
            </w:tcBorders>
          </w:tcPr>
          <w:p w:rsidR="00443C93" w:rsidRPr="00046571" w:rsidRDefault="00443C93" w:rsidP="00852962">
            <w:pPr>
              <w:jc w:val="center"/>
              <w:rPr>
                <w:rFonts w:ascii="Times New Roman" w:hAnsi="Times New Roman" w:cs="Times New Roman"/>
                <w:sz w:val="20"/>
                <w:szCs w:val="20"/>
              </w:rPr>
            </w:pPr>
            <w:r w:rsidRPr="00046571">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0D47E8" w:rsidRDefault="00443C93" w:rsidP="00852962">
            <w:pPr>
              <w:widowControl w:val="0"/>
              <w:autoSpaceDE w:val="0"/>
              <w:autoSpaceDN w:val="0"/>
              <w:adjustRightInd w:val="0"/>
              <w:spacing w:before="100" w:beforeAutospacing="1" w:after="100" w:afterAutospacing="1" w:line="240" w:lineRule="atLeast"/>
              <w:contextualSpacing/>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EB5866" w:rsidRDefault="00443C93" w:rsidP="00852962">
            <w:pPr>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jc w:val="center"/>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046571" w:rsidRDefault="00443C93" w:rsidP="00852962">
            <w:pPr>
              <w:rPr>
                <w:rFonts w:ascii="Times New Roman" w:hAnsi="Times New Roman" w:cs="Times New Roman"/>
                <w:sz w:val="20"/>
                <w:szCs w:val="20"/>
              </w:rPr>
            </w:pPr>
            <w:r w:rsidRPr="00046571">
              <w:rPr>
                <w:rFonts w:ascii="Times New Roman" w:hAnsi="Times New Roman" w:cs="Times New Roman"/>
                <w:sz w:val="20"/>
                <w:szCs w:val="20"/>
              </w:rPr>
              <w:t>Прутян Фируза, 1А</w:t>
            </w:r>
          </w:p>
        </w:tc>
        <w:tc>
          <w:tcPr>
            <w:tcW w:w="1042" w:type="pct"/>
            <w:tcBorders>
              <w:left w:val="single" w:sz="4" w:space="0" w:color="000000"/>
              <w:bottom w:val="single" w:sz="4" w:space="0" w:color="000000"/>
              <w:right w:val="single" w:sz="4" w:space="0" w:color="000000"/>
            </w:tcBorders>
          </w:tcPr>
          <w:p w:rsidR="00443C93" w:rsidRPr="00046571" w:rsidRDefault="00443C93" w:rsidP="00852962">
            <w:pPr>
              <w:jc w:val="center"/>
              <w:rPr>
                <w:rFonts w:ascii="Times New Roman" w:hAnsi="Times New Roman" w:cs="Times New Roman"/>
                <w:sz w:val="20"/>
                <w:szCs w:val="20"/>
              </w:rPr>
            </w:pPr>
            <w:r w:rsidRPr="00046571">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0D47E8" w:rsidRDefault="00443C93" w:rsidP="00852962">
            <w:pPr>
              <w:widowControl w:val="0"/>
              <w:autoSpaceDE w:val="0"/>
              <w:autoSpaceDN w:val="0"/>
              <w:adjustRightInd w:val="0"/>
              <w:spacing w:before="100" w:beforeAutospacing="1" w:after="100" w:afterAutospacing="1" w:line="240" w:lineRule="atLeast"/>
              <w:contextualSpacing/>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EB5866" w:rsidRDefault="00443C93" w:rsidP="00852962">
            <w:pPr>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jc w:val="center"/>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046571" w:rsidRDefault="00443C93" w:rsidP="00852962">
            <w:pPr>
              <w:rPr>
                <w:rFonts w:ascii="Times New Roman" w:hAnsi="Times New Roman" w:cs="Times New Roman"/>
                <w:sz w:val="20"/>
                <w:szCs w:val="20"/>
              </w:rPr>
            </w:pPr>
            <w:r w:rsidRPr="00046571">
              <w:rPr>
                <w:rFonts w:ascii="Times New Roman" w:hAnsi="Times New Roman" w:cs="Times New Roman"/>
                <w:sz w:val="20"/>
                <w:szCs w:val="20"/>
              </w:rPr>
              <w:t>Мартыненко Дамир, 1А</w:t>
            </w:r>
          </w:p>
        </w:tc>
        <w:tc>
          <w:tcPr>
            <w:tcW w:w="1042" w:type="pct"/>
            <w:tcBorders>
              <w:left w:val="single" w:sz="4" w:space="0" w:color="000000"/>
              <w:bottom w:val="single" w:sz="4" w:space="0" w:color="000000"/>
              <w:right w:val="single" w:sz="4" w:space="0" w:color="000000"/>
            </w:tcBorders>
          </w:tcPr>
          <w:p w:rsidR="00443C93" w:rsidRPr="00046571" w:rsidRDefault="00443C93" w:rsidP="00852962">
            <w:pPr>
              <w:jc w:val="center"/>
              <w:rPr>
                <w:rFonts w:ascii="Times New Roman" w:hAnsi="Times New Roman" w:cs="Times New Roman"/>
                <w:sz w:val="20"/>
                <w:szCs w:val="20"/>
              </w:rPr>
            </w:pPr>
            <w:r w:rsidRPr="00046571">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0D47E8" w:rsidRDefault="00443C93" w:rsidP="00852962">
            <w:pPr>
              <w:widowControl w:val="0"/>
              <w:autoSpaceDE w:val="0"/>
              <w:autoSpaceDN w:val="0"/>
              <w:adjustRightInd w:val="0"/>
              <w:spacing w:before="100" w:beforeAutospacing="1" w:after="100" w:afterAutospacing="1" w:line="240" w:lineRule="atLeast"/>
              <w:contextualSpacing/>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EB5866" w:rsidRDefault="00443C93" w:rsidP="00852962">
            <w:pPr>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jc w:val="center"/>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046571" w:rsidRDefault="00443C93" w:rsidP="00852962">
            <w:pPr>
              <w:rPr>
                <w:rFonts w:ascii="Times New Roman" w:hAnsi="Times New Roman" w:cs="Times New Roman"/>
                <w:sz w:val="20"/>
                <w:szCs w:val="20"/>
              </w:rPr>
            </w:pPr>
            <w:r w:rsidRPr="00046571">
              <w:rPr>
                <w:rFonts w:ascii="Times New Roman" w:hAnsi="Times New Roman" w:cs="Times New Roman"/>
                <w:sz w:val="20"/>
                <w:szCs w:val="20"/>
              </w:rPr>
              <w:t>Газимагомедова Аурика, 1А</w:t>
            </w:r>
          </w:p>
        </w:tc>
        <w:tc>
          <w:tcPr>
            <w:tcW w:w="1042" w:type="pct"/>
            <w:tcBorders>
              <w:left w:val="single" w:sz="4" w:space="0" w:color="000000"/>
              <w:bottom w:val="single" w:sz="4" w:space="0" w:color="000000"/>
              <w:right w:val="single" w:sz="4" w:space="0" w:color="000000"/>
            </w:tcBorders>
          </w:tcPr>
          <w:p w:rsidR="00443C93" w:rsidRPr="00046571" w:rsidRDefault="00443C93" w:rsidP="00852962">
            <w:pPr>
              <w:jc w:val="center"/>
              <w:rPr>
                <w:rFonts w:ascii="Times New Roman" w:hAnsi="Times New Roman" w:cs="Times New Roman"/>
                <w:sz w:val="20"/>
                <w:szCs w:val="20"/>
              </w:rPr>
            </w:pPr>
            <w:r w:rsidRPr="00046571">
              <w:rPr>
                <w:rFonts w:ascii="Times New Roman" w:hAnsi="Times New Roman" w:cs="Times New Roman"/>
                <w:sz w:val="20"/>
                <w:szCs w:val="20"/>
              </w:rPr>
              <w:t>Диплом победителя</w:t>
            </w:r>
          </w:p>
        </w:tc>
        <w:tc>
          <w:tcPr>
            <w:tcW w:w="817" w:type="pct"/>
            <w:vMerge/>
            <w:tcBorders>
              <w:left w:val="single" w:sz="4" w:space="0" w:color="000000"/>
              <w:bottom w:val="single" w:sz="4" w:space="0" w:color="000000"/>
              <w:right w:val="single" w:sz="4" w:space="0" w:color="000000"/>
            </w:tcBorders>
          </w:tcPr>
          <w:p w:rsidR="00443C93" w:rsidRPr="000D47E8" w:rsidRDefault="00443C93" w:rsidP="00852962">
            <w:pPr>
              <w:widowControl w:val="0"/>
              <w:autoSpaceDE w:val="0"/>
              <w:autoSpaceDN w:val="0"/>
              <w:adjustRightInd w:val="0"/>
              <w:spacing w:before="100" w:beforeAutospacing="1" w:after="100" w:afterAutospacing="1" w:line="240" w:lineRule="atLeast"/>
              <w:contextualSpacing/>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EB5866" w:rsidRDefault="00443C93" w:rsidP="00852962">
            <w:pPr>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jc w:val="center"/>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046571" w:rsidRDefault="00443C93" w:rsidP="00852962">
            <w:pPr>
              <w:rPr>
                <w:rFonts w:ascii="Times New Roman" w:hAnsi="Times New Roman" w:cs="Times New Roman"/>
                <w:sz w:val="20"/>
                <w:szCs w:val="20"/>
              </w:rPr>
            </w:pPr>
            <w:r w:rsidRPr="00046571">
              <w:rPr>
                <w:rFonts w:ascii="Times New Roman" w:hAnsi="Times New Roman" w:cs="Times New Roman"/>
                <w:sz w:val="20"/>
                <w:szCs w:val="20"/>
              </w:rPr>
              <w:t>Даниленко Глеб, 1Г</w:t>
            </w:r>
          </w:p>
        </w:tc>
        <w:tc>
          <w:tcPr>
            <w:tcW w:w="1042" w:type="pct"/>
            <w:tcBorders>
              <w:left w:val="single" w:sz="4" w:space="0" w:color="000000"/>
              <w:bottom w:val="single" w:sz="4" w:space="0" w:color="000000"/>
              <w:right w:val="single" w:sz="4" w:space="0" w:color="000000"/>
            </w:tcBorders>
          </w:tcPr>
          <w:p w:rsidR="00443C93" w:rsidRPr="00046571" w:rsidRDefault="00443C93" w:rsidP="00852962">
            <w:pPr>
              <w:jc w:val="center"/>
              <w:rPr>
                <w:rFonts w:ascii="Times New Roman" w:hAnsi="Times New Roman" w:cs="Times New Roman"/>
                <w:sz w:val="20"/>
                <w:szCs w:val="20"/>
              </w:rPr>
            </w:pPr>
            <w:r w:rsidRPr="00046571">
              <w:rPr>
                <w:rFonts w:ascii="Times New Roman" w:hAnsi="Times New Roman" w:cs="Times New Roman"/>
                <w:sz w:val="20"/>
                <w:szCs w:val="20"/>
              </w:rPr>
              <w:t>Диплом победителя</w:t>
            </w:r>
          </w:p>
        </w:tc>
        <w:tc>
          <w:tcPr>
            <w:tcW w:w="817" w:type="pct"/>
            <w:vMerge w:val="restart"/>
            <w:tcBorders>
              <w:left w:val="single" w:sz="4" w:space="0" w:color="000000"/>
              <w:right w:val="single" w:sz="4" w:space="0" w:color="000000"/>
            </w:tcBorders>
          </w:tcPr>
          <w:p w:rsidR="00443C93" w:rsidRPr="00046571"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r w:rsidRPr="00046571">
              <w:rPr>
                <w:rFonts w:ascii="Times New Roman" w:hAnsi="Times New Roman" w:cs="Times New Roman"/>
                <w:sz w:val="20"/>
                <w:szCs w:val="20"/>
              </w:rPr>
              <w:t>Миляева Н.В.</w:t>
            </w:r>
          </w:p>
        </w:tc>
      </w:tr>
      <w:tr w:rsidR="00443C93" w:rsidRPr="00D74D38" w:rsidTr="00852962">
        <w:trPr>
          <w:trHeight w:val="342"/>
        </w:trPr>
        <w:tc>
          <w:tcPr>
            <w:tcW w:w="1268" w:type="pct"/>
            <w:vMerge/>
            <w:tcBorders>
              <w:left w:val="single" w:sz="4" w:space="0" w:color="000000"/>
              <w:right w:val="single" w:sz="4" w:space="0" w:color="000000"/>
            </w:tcBorders>
          </w:tcPr>
          <w:p w:rsidR="00443C93" w:rsidRPr="00EB5866" w:rsidRDefault="00443C93" w:rsidP="00852962">
            <w:pPr>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jc w:val="center"/>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046571" w:rsidRDefault="00443C93" w:rsidP="00852962">
            <w:pPr>
              <w:rPr>
                <w:rFonts w:ascii="Times New Roman" w:hAnsi="Times New Roman" w:cs="Times New Roman"/>
                <w:sz w:val="20"/>
                <w:szCs w:val="20"/>
              </w:rPr>
            </w:pPr>
            <w:r w:rsidRPr="00046571">
              <w:rPr>
                <w:rFonts w:ascii="Times New Roman" w:hAnsi="Times New Roman" w:cs="Times New Roman"/>
                <w:sz w:val="20"/>
                <w:szCs w:val="20"/>
              </w:rPr>
              <w:t>Даниленко Борис, 1Г</w:t>
            </w:r>
          </w:p>
        </w:tc>
        <w:tc>
          <w:tcPr>
            <w:tcW w:w="1042" w:type="pct"/>
            <w:tcBorders>
              <w:left w:val="single" w:sz="4" w:space="0" w:color="000000"/>
              <w:bottom w:val="single" w:sz="4" w:space="0" w:color="000000"/>
              <w:right w:val="single" w:sz="4" w:space="0" w:color="000000"/>
            </w:tcBorders>
          </w:tcPr>
          <w:p w:rsidR="00443C93" w:rsidRPr="00046571" w:rsidRDefault="00443C93" w:rsidP="00852962">
            <w:pPr>
              <w:jc w:val="center"/>
              <w:rPr>
                <w:rFonts w:ascii="Times New Roman" w:hAnsi="Times New Roman" w:cs="Times New Roman"/>
                <w:sz w:val="20"/>
                <w:szCs w:val="20"/>
              </w:rPr>
            </w:pPr>
            <w:r w:rsidRPr="00046571">
              <w:rPr>
                <w:rFonts w:ascii="Times New Roman" w:hAnsi="Times New Roman" w:cs="Times New Roman"/>
                <w:sz w:val="20"/>
                <w:szCs w:val="20"/>
              </w:rPr>
              <w:t>Диплом победителя</w:t>
            </w:r>
          </w:p>
        </w:tc>
        <w:tc>
          <w:tcPr>
            <w:tcW w:w="817" w:type="pct"/>
            <w:vMerge/>
            <w:tcBorders>
              <w:left w:val="single" w:sz="4" w:space="0" w:color="000000"/>
              <w:bottom w:val="single" w:sz="4" w:space="0" w:color="000000"/>
              <w:right w:val="single" w:sz="4" w:space="0" w:color="000000"/>
            </w:tcBorders>
          </w:tcPr>
          <w:p w:rsidR="00443C93" w:rsidRPr="00046571" w:rsidRDefault="00443C93" w:rsidP="00852962">
            <w:pPr>
              <w:widowControl w:val="0"/>
              <w:autoSpaceDE w:val="0"/>
              <w:autoSpaceDN w:val="0"/>
              <w:adjustRightInd w:val="0"/>
              <w:spacing w:before="100" w:beforeAutospacing="1" w:after="100" w:afterAutospacing="1" w:line="240" w:lineRule="atLeast"/>
              <w:contextualSpacing/>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EB5866" w:rsidRDefault="00443C93" w:rsidP="00852962">
            <w:pPr>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jc w:val="center"/>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046571"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046571">
              <w:rPr>
                <w:rFonts w:ascii="Times New Roman" w:hAnsi="Times New Roman" w:cs="Times New Roman"/>
                <w:sz w:val="20"/>
                <w:szCs w:val="20"/>
              </w:rPr>
              <w:t>Гордусенко Дарья, 2А</w:t>
            </w:r>
          </w:p>
        </w:tc>
        <w:tc>
          <w:tcPr>
            <w:tcW w:w="1042" w:type="pct"/>
            <w:tcBorders>
              <w:left w:val="single" w:sz="4" w:space="0" w:color="000000"/>
              <w:bottom w:val="single" w:sz="4" w:space="0" w:color="000000"/>
              <w:right w:val="single" w:sz="4" w:space="0" w:color="000000"/>
            </w:tcBorders>
          </w:tcPr>
          <w:p w:rsidR="00443C93" w:rsidRPr="00046571"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046571">
              <w:rPr>
                <w:rFonts w:ascii="Times New Roman" w:hAnsi="Times New Roman" w:cs="Times New Roman"/>
                <w:sz w:val="20"/>
                <w:szCs w:val="20"/>
              </w:rPr>
              <w:t>Диплом победителя</w:t>
            </w:r>
          </w:p>
          <w:p w:rsidR="00443C93" w:rsidRPr="00046571"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817" w:type="pct"/>
            <w:vMerge w:val="restart"/>
            <w:tcBorders>
              <w:left w:val="single" w:sz="4" w:space="0" w:color="000000"/>
              <w:right w:val="single" w:sz="4" w:space="0" w:color="000000"/>
            </w:tcBorders>
          </w:tcPr>
          <w:p w:rsidR="00443C93" w:rsidRPr="00046571"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r w:rsidRPr="00046571">
              <w:rPr>
                <w:rFonts w:ascii="Times New Roman" w:hAnsi="Times New Roman" w:cs="Times New Roman"/>
                <w:sz w:val="20"/>
                <w:szCs w:val="20"/>
              </w:rPr>
              <w:t>Калинкина Н. П.</w:t>
            </w:r>
          </w:p>
        </w:tc>
      </w:tr>
      <w:tr w:rsidR="00443C93" w:rsidRPr="00D74D38" w:rsidTr="00852962">
        <w:trPr>
          <w:trHeight w:val="342"/>
        </w:trPr>
        <w:tc>
          <w:tcPr>
            <w:tcW w:w="1268" w:type="pct"/>
            <w:vMerge/>
            <w:tcBorders>
              <w:left w:val="single" w:sz="4" w:space="0" w:color="000000"/>
              <w:right w:val="single" w:sz="4" w:space="0" w:color="000000"/>
            </w:tcBorders>
          </w:tcPr>
          <w:p w:rsidR="00443C93" w:rsidRPr="00EB5866" w:rsidRDefault="00443C93" w:rsidP="00852962">
            <w:pPr>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jc w:val="center"/>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046571"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046571">
              <w:rPr>
                <w:rFonts w:ascii="Times New Roman" w:hAnsi="Times New Roman" w:cs="Times New Roman"/>
                <w:sz w:val="20"/>
                <w:szCs w:val="20"/>
              </w:rPr>
              <w:t>Атаев Кирилл, 2 А</w:t>
            </w:r>
          </w:p>
        </w:tc>
        <w:tc>
          <w:tcPr>
            <w:tcW w:w="1042" w:type="pct"/>
            <w:tcBorders>
              <w:left w:val="single" w:sz="4" w:space="0" w:color="000000"/>
              <w:bottom w:val="single" w:sz="4" w:space="0" w:color="000000"/>
              <w:right w:val="single" w:sz="4" w:space="0" w:color="000000"/>
            </w:tcBorders>
          </w:tcPr>
          <w:p w:rsidR="00443C93" w:rsidRPr="00046571" w:rsidRDefault="00443C93" w:rsidP="00852962">
            <w:pPr>
              <w:jc w:val="center"/>
              <w:rPr>
                <w:rFonts w:ascii="Times New Roman" w:hAnsi="Times New Roman" w:cs="Times New Roman"/>
                <w:sz w:val="20"/>
                <w:szCs w:val="20"/>
              </w:rPr>
            </w:pPr>
            <w:r w:rsidRPr="00046571">
              <w:rPr>
                <w:rFonts w:ascii="Times New Roman" w:hAnsi="Times New Roman" w:cs="Times New Roman"/>
                <w:sz w:val="20"/>
                <w:szCs w:val="20"/>
              </w:rPr>
              <w:t>Диплом победителя</w:t>
            </w:r>
          </w:p>
        </w:tc>
        <w:tc>
          <w:tcPr>
            <w:tcW w:w="817" w:type="pct"/>
            <w:vMerge/>
            <w:tcBorders>
              <w:left w:val="single" w:sz="4" w:space="0" w:color="000000"/>
              <w:bottom w:val="single" w:sz="4" w:space="0" w:color="000000"/>
              <w:right w:val="single" w:sz="4" w:space="0" w:color="000000"/>
            </w:tcBorders>
          </w:tcPr>
          <w:p w:rsidR="00443C93" w:rsidRPr="00046571"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EB5866" w:rsidRDefault="00443C93" w:rsidP="00852962">
            <w:pPr>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jc w:val="center"/>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046571"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046571">
              <w:rPr>
                <w:rFonts w:ascii="Times New Roman" w:hAnsi="Times New Roman" w:cs="Times New Roman"/>
                <w:sz w:val="20"/>
                <w:szCs w:val="20"/>
              </w:rPr>
              <w:t>Абдулаева Мария, 2 Б</w:t>
            </w:r>
          </w:p>
        </w:tc>
        <w:tc>
          <w:tcPr>
            <w:tcW w:w="1042" w:type="pct"/>
            <w:tcBorders>
              <w:left w:val="single" w:sz="4" w:space="0" w:color="000000"/>
              <w:bottom w:val="single" w:sz="4" w:space="0" w:color="000000"/>
              <w:right w:val="single" w:sz="4" w:space="0" w:color="000000"/>
            </w:tcBorders>
          </w:tcPr>
          <w:p w:rsidR="00443C93" w:rsidRDefault="00443C93" w:rsidP="00852962">
            <w:pPr>
              <w:jc w:val="center"/>
            </w:pPr>
            <w:r w:rsidRPr="00072650">
              <w:rPr>
                <w:rFonts w:ascii="Times New Roman" w:hAnsi="Times New Roman" w:cs="Times New Roman"/>
                <w:sz w:val="20"/>
                <w:szCs w:val="20"/>
              </w:rPr>
              <w:t>Диплом победителя</w:t>
            </w:r>
          </w:p>
        </w:tc>
        <w:tc>
          <w:tcPr>
            <w:tcW w:w="817" w:type="pct"/>
            <w:vMerge w:val="restart"/>
            <w:tcBorders>
              <w:left w:val="single" w:sz="4" w:space="0" w:color="000000"/>
              <w:right w:val="single" w:sz="4" w:space="0" w:color="000000"/>
            </w:tcBorders>
          </w:tcPr>
          <w:p w:rsidR="00443C93" w:rsidRPr="00046571"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r>
              <w:rPr>
                <w:rFonts w:ascii="Times New Roman" w:hAnsi="Times New Roman" w:cs="Times New Roman"/>
                <w:sz w:val="20"/>
                <w:szCs w:val="20"/>
              </w:rPr>
              <w:t>Погребняк М.Г.</w:t>
            </w:r>
          </w:p>
        </w:tc>
      </w:tr>
      <w:tr w:rsidR="00443C93" w:rsidRPr="00D74D38" w:rsidTr="00852962">
        <w:trPr>
          <w:trHeight w:val="342"/>
        </w:trPr>
        <w:tc>
          <w:tcPr>
            <w:tcW w:w="1268" w:type="pct"/>
            <w:vMerge/>
            <w:tcBorders>
              <w:left w:val="single" w:sz="4" w:space="0" w:color="000000"/>
              <w:right w:val="single" w:sz="4" w:space="0" w:color="000000"/>
            </w:tcBorders>
          </w:tcPr>
          <w:p w:rsidR="00443C93" w:rsidRPr="00EB5866" w:rsidRDefault="00443C93" w:rsidP="00852962">
            <w:pPr>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jc w:val="center"/>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046571"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046571">
              <w:rPr>
                <w:rFonts w:ascii="Times New Roman" w:hAnsi="Times New Roman" w:cs="Times New Roman"/>
                <w:sz w:val="20"/>
                <w:szCs w:val="20"/>
              </w:rPr>
              <w:t>Баландюк Ангелина, 2 Б</w:t>
            </w:r>
          </w:p>
        </w:tc>
        <w:tc>
          <w:tcPr>
            <w:tcW w:w="1042" w:type="pct"/>
            <w:tcBorders>
              <w:left w:val="single" w:sz="4" w:space="0" w:color="000000"/>
              <w:bottom w:val="single" w:sz="4" w:space="0" w:color="000000"/>
              <w:right w:val="single" w:sz="4" w:space="0" w:color="000000"/>
            </w:tcBorders>
          </w:tcPr>
          <w:p w:rsidR="00443C93" w:rsidRDefault="00443C93" w:rsidP="00852962">
            <w:pPr>
              <w:jc w:val="center"/>
            </w:pPr>
            <w:r w:rsidRPr="00072650">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046571" w:rsidRDefault="00443C93" w:rsidP="00852962">
            <w:pPr>
              <w:widowControl w:val="0"/>
              <w:autoSpaceDE w:val="0"/>
              <w:autoSpaceDN w:val="0"/>
              <w:adjustRightInd w:val="0"/>
              <w:spacing w:before="100" w:beforeAutospacing="1" w:after="100" w:afterAutospacing="1" w:line="240" w:lineRule="atLeast"/>
              <w:contextualSpacing/>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EB5866" w:rsidRDefault="00443C93" w:rsidP="00852962">
            <w:pPr>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jc w:val="center"/>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046571"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046571">
              <w:rPr>
                <w:rFonts w:ascii="Times New Roman" w:hAnsi="Times New Roman" w:cs="Times New Roman"/>
                <w:sz w:val="20"/>
                <w:szCs w:val="20"/>
              </w:rPr>
              <w:t>Батуев Валентин ,2 Б</w:t>
            </w:r>
          </w:p>
        </w:tc>
        <w:tc>
          <w:tcPr>
            <w:tcW w:w="1042" w:type="pct"/>
            <w:tcBorders>
              <w:left w:val="single" w:sz="4" w:space="0" w:color="000000"/>
              <w:bottom w:val="single" w:sz="4" w:space="0" w:color="000000"/>
              <w:right w:val="single" w:sz="4" w:space="0" w:color="000000"/>
            </w:tcBorders>
          </w:tcPr>
          <w:p w:rsidR="00443C93" w:rsidRDefault="00443C93" w:rsidP="00852962">
            <w:pPr>
              <w:jc w:val="center"/>
            </w:pPr>
            <w:r w:rsidRPr="00072650">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046571" w:rsidRDefault="00443C93" w:rsidP="00852962">
            <w:pPr>
              <w:widowControl w:val="0"/>
              <w:autoSpaceDE w:val="0"/>
              <w:autoSpaceDN w:val="0"/>
              <w:adjustRightInd w:val="0"/>
              <w:spacing w:before="100" w:beforeAutospacing="1" w:after="100" w:afterAutospacing="1" w:line="240" w:lineRule="atLeast"/>
              <w:contextualSpacing/>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EB5866" w:rsidRDefault="00443C93" w:rsidP="00852962">
            <w:pPr>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jc w:val="center"/>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046571"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046571">
              <w:rPr>
                <w:rFonts w:ascii="Times New Roman" w:hAnsi="Times New Roman" w:cs="Times New Roman"/>
                <w:sz w:val="20"/>
                <w:szCs w:val="20"/>
              </w:rPr>
              <w:t>Долгопольская Екатерина ,2 Б</w:t>
            </w:r>
          </w:p>
        </w:tc>
        <w:tc>
          <w:tcPr>
            <w:tcW w:w="1042" w:type="pct"/>
            <w:tcBorders>
              <w:left w:val="single" w:sz="4" w:space="0" w:color="000000"/>
              <w:bottom w:val="single" w:sz="4" w:space="0" w:color="000000"/>
              <w:right w:val="single" w:sz="4" w:space="0" w:color="000000"/>
            </w:tcBorders>
          </w:tcPr>
          <w:p w:rsidR="00443C93" w:rsidRDefault="00443C93" w:rsidP="00852962">
            <w:pPr>
              <w:jc w:val="center"/>
            </w:pPr>
            <w:r w:rsidRPr="00072650">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046571" w:rsidRDefault="00443C93" w:rsidP="00852962">
            <w:pPr>
              <w:widowControl w:val="0"/>
              <w:autoSpaceDE w:val="0"/>
              <w:autoSpaceDN w:val="0"/>
              <w:adjustRightInd w:val="0"/>
              <w:spacing w:before="100" w:beforeAutospacing="1" w:after="100" w:afterAutospacing="1" w:line="240" w:lineRule="atLeast"/>
              <w:contextualSpacing/>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EB5866" w:rsidRDefault="00443C93" w:rsidP="00852962">
            <w:pPr>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jc w:val="center"/>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046571"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046571">
              <w:rPr>
                <w:rFonts w:ascii="Times New Roman" w:hAnsi="Times New Roman" w:cs="Times New Roman"/>
                <w:sz w:val="20"/>
                <w:szCs w:val="20"/>
              </w:rPr>
              <w:t>Осипян Рафаэль, 2 Б</w:t>
            </w:r>
          </w:p>
        </w:tc>
        <w:tc>
          <w:tcPr>
            <w:tcW w:w="1042" w:type="pct"/>
            <w:tcBorders>
              <w:left w:val="single" w:sz="4" w:space="0" w:color="000000"/>
              <w:bottom w:val="single" w:sz="4" w:space="0" w:color="000000"/>
              <w:right w:val="single" w:sz="4" w:space="0" w:color="000000"/>
            </w:tcBorders>
          </w:tcPr>
          <w:p w:rsidR="00443C93" w:rsidRDefault="00443C93" w:rsidP="00852962">
            <w:pPr>
              <w:jc w:val="center"/>
            </w:pPr>
            <w:r w:rsidRPr="00072650">
              <w:rPr>
                <w:rFonts w:ascii="Times New Roman" w:hAnsi="Times New Roman" w:cs="Times New Roman"/>
                <w:sz w:val="20"/>
                <w:szCs w:val="20"/>
              </w:rPr>
              <w:t>Диплом победителя</w:t>
            </w:r>
          </w:p>
        </w:tc>
        <w:tc>
          <w:tcPr>
            <w:tcW w:w="817" w:type="pct"/>
            <w:vMerge/>
            <w:tcBorders>
              <w:left w:val="single" w:sz="4" w:space="0" w:color="000000"/>
              <w:bottom w:val="single" w:sz="4" w:space="0" w:color="000000"/>
              <w:right w:val="single" w:sz="4" w:space="0" w:color="000000"/>
            </w:tcBorders>
          </w:tcPr>
          <w:p w:rsidR="00443C93" w:rsidRPr="00046571" w:rsidRDefault="00443C93" w:rsidP="00852962">
            <w:pPr>
              <w:widowControl w:val="0"/>
              <w:autoSpaceDE w:val="0"/>
              <w:autoSpaceDN w:val="0"/>
              <w:adjustRightInd w:val="0"/>
              <w:spacing w:before="100" w:beforeAutospacing="1" w:after="100" w:afterAutospacing="1" w:line="240" w:lineRule="atLeast"/>
              <w:contextualSpacing/>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pStyle w:val="aff"/>
              <w:jc w:val="center"/>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pStyle w:val="aff"/>
              <w:rPr>
                <w:sz w:val="20"/>
                <w:szCs w:val="20"/>
                <w:lang w:val="ru-RU"/>
              </w:rPr>
            </w:pPr>
            <w:r w:rsidRPr="00D74D38">
              <w:rPr>
                <w:sz w:val="20"/>
                <w:szCs w:val="20"/>
                <w:lang w:val="ru-RU"/>
              </w:rPr>
              <w:t>Кошляков Антон, 3Б</w:t>
            </w:r>
          </w:p>
        </w:tc>
        <w:tc>
          <w:tcPr>
            <w:tcW w:w="1042" w:type="pct"/>
            <w:tcBorders>
              <w:left w:val="single" w:sz="4" w:space="0" w:color="000000"/>
              <w:bottom w:val="single" w:sz="4" w:space="0" w:color="000000"/>
              <w:right w:val="single" w:sz="4" w:space="0" w:color="000000"/>
            </w:tcBorders>
          </w:tcPr>
          <w:p w:rsidR="00443C93" w:rsidRPr="00D74D38" w:rsidRDefault="00443C93" w:rsidP="00852962">
            <w:pPr>
              <w:pStyle w:val="aff"/>
              <w:jc w:val="center"/>
              <w:rPr>
                <w:sz w:val="20"/>
                <w:szCs w:val="20"/>
                <w:lang w:val="ru-RU"/>
              </w:rPr>
            </w:pPr>
            <w:r w:rsidRPr="00D74D38">
              <w:rPr>
                <w:sz w:val="20"/>
                <w:szCs w:val="20"/>
                <w:lang w:val="ru-RU"/>
              </w:rPr>
              <w:t>Диплом победителя</w:t>
            </w:r>
          </w:p>
        </w:tc>
        <w:tc>
          <w:tcPr>
            <w:tcW w:w="817" w:type="pct"/>
            <w:vMerge w:val="restart"/>
            <w:tcBorders>
              <w:left w:val="single" w:sz="4" w:space="0" w:color="000000"/>
              <w:right w:val="single" w:sz="4" w:space="0" w:color="000000"/>
            </w:tcBorders>
          </w:tcPr>
          <w:p w:rsidR="00443C93" w:rsidRPr="00D74D38" w:rsidRDefault="00443C93" w:rsidP="00852962">
            <w:pPr>
              <w:pStyle w:val="aff"/>
              <w:rPr>
                <w:sz w:val="20"/>
                <w:szCs w:val="20"/>
                <w:lang w:val="ru-RU"/>
              </w:rPr>
            </w:pPr>
            <w:r w:rsidRPr="00D74D38">
              <w:rPr>
                <w:sz w:val="20"/>
                <w:szCs w:val="20"/>
                <w:lang w:val="ru-RU"/>
              </w:rPr>
              <w:t>Жукова В.И.</w:t>
            </w: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pStyle w:val="aff"/>
              <w:jc w:val="center"/>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pStyle w:val="aff"/>
              <w:rPr>
                <w:sz w:val="20"/>
                <w:szCs w:val="20"/>
                <w:lang w:val="ru-RU"/>
              </w:rPr>
            </w:pPr>
            <w:r w:rsidRPr="00D74D38">
              <w:rPr>
                <w:sz w:val="20"/>
                <w:szCs w:val="20"/>
                <w:lang w:val="ru-RU"/>
              </w:rPr>
              <w:t>Громаков Павел, 3Б</w:t>
            </w:r>
          </w:p>
        </w:tc>
        <w:tc>
          <w:tcPr>
            <w:tcW w:w="1042" w:type="pct"/>
            <w:tcBorders>
              <w:left w:val="single" w:sz="4" w:space="0" w:color="000000"/>
              <w:bottom w:val="single" w:sz="4" w:space="0" w:color="000000"/>
              <w:right w:val="single" w:sz="4" w:space="0" w:color="000000"/>
            </w:tcBorders>
          </w:tcPr>
          <w:p w:rsidR="00443C93" w:rsidRPr="00D74D38" w:rsidRDefault="00443C93" w:rsidP="00852962">
            <w:pPr>
              <w:pStyle w:val="aff"/>
              <w:jc w:val="center"/>
              <w:rPr>
                <w:sz w:val="20"/>
                <w:szCs w:val="20"/>
                <w:lang w:val="ru-RU"/>
              </w:rPr>
            </w:pPr>
            <w:r w:rsidRPr="00D74D38">
              <w:rPr>
                <w:sz w:val="20"/>
                <w:szCs w:val="20"/>
                <w:lang w:val="ru-RU"/>
              </w:rPr>
              <w:t>Диплом победителя</w:t>
            </w:r>
          </w:p>
        </w:tc>
        <w:tc>
          <w:tcPr>
            <w:tcW w:w="817"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pStyle w:val="aff"/>
              <w:jc w:val="center"/>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pStyle w:val="aff"/>
              <w:rPr>
                <w:sz w:val="20"/>
                <w:szCs w:val="20"/>
                <w:lang w:val="ru-RU"/>
              </w:rPr>
            </w:pPr>
            <w:r w:rsidRPr="00D74D38">
              <w:rPr>
                <w:sz w:val="20"/>
                <w:szCs w:val="20"/>
                <w:lang w:val="ru-RU"/>
              </w:rPr>
              <w:t>Кожина Виктория, 3Б</w:t>
            </w:r>
          </w:p>
        </w:tc>
        <w:tc>
          <w:tcPr>
            <w:tcW w:w="1042" w:type="pct"/>
            <w:tcBorders>
              <w:left w:val="single" w:sz="4" w:space="0" w:color="000000"/>
              <w:bottom w:val="single" w:sz="4" w:space="0" w:color="000000"/>
              <w:right w:val="single" w:sz="4" w:space="0" w:color="000000"/>
            </w:tcBorders>
          </w:tcPr>
          <w:p w:rsidR="00443C93" w:rsidRPr="00D74D38" w:rsidRDefault="00443C93" w:rsidP="00852962">
            <w:pPr>
              <w:pStyle w:val="aff"/>
              <w:jc w:val="center"/>
              <w:rPr>
                <w:sz w:val="20"/>
                <w:szCs w:val="20"/>
                <w:lang w:val="ru-RU"/>
              </w:rPr>
            </w:pPr>
            <w:r w:rsidRPr="00D74D38">
              <w:rPr>
                <w:sz w:val="20"/>
                <w:szCs w:val="20"/>
                <w:lang w:val="ru-RU"/>
              </w:rPr>
              <w:t>Диплом победителя</w:t>
            </w:r>
          </w:p>
        </w:tc>
        <w:tc>
          <w:tcPr>
            <w:tcW w:w="817"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pStyle w:val="aff"/>
              <w:jc w:val="center"/>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pStyle w:val="aff"/>
              <w:rPr>
                <w:sz w:val="20"/>
                <w:szCs w:val="20"/>
                <w:lang w:val="ru-RU"/>
              </w:rPr>
            </w:pPr>
            <w:r w:rsidRPr="00D74D38">
              <w:rPr>
                <w:sz w:val="20"/>
                <w:szCs w:val="20"/>
                <w:lang w:val="ru-RU"/>
              </w:rPr>
              <w:t>Зикун Валерия, 3Б</w:t>
            </w:r>
          </w:p>
        </w:tc>
        <w:tc>
          <w:tcPr>
            <w:tcW w:w="1042" w:type="pct"/>
            <w:tcBorders>
              <w:left w:val="single" w:sz="4" w:space="0" w:color="000000"/>
              <w:bottom w:val="single" w:sz="4" w:space="0" w:color="000000"/>
              <w:right w:val="single" w:sz="4" w:space="0" w:color="000000"/>
            </w:tcBorders>
          </w:tcPr>
          <w:p w:rsidR="00443C93" w:rsidRPr="00D74D38" w:rsidRDefault="00443C93" w:rsidP="00852962">
            <w:pPr>
              <w:pStyle w:val="aff"/>
              <w:jc w:val="center"/>
              <w:rPr>
                <w:sz w:val="20"/>
                <w:szCs w:val="20"/>
                <w:lang w:val="ru-RU"/>
              </w:rPr>
            </w:pPr>
            <w:r w:rsidRPr="00D74D38">
              <w:rPr>
                <w:sz w:val="20"/>
                <w:szCs w:val="20"/>
                <w:lang w:val="ru-RU"/>
              </w:rPr>
              <w:t>Похвальная грамота</w:t>
            </w:r>
          </w:p>
        </w:tc>
        <w:tc>
          <w:tcPr>
            <w:tcW w:w="817"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pStyle w:val="aff"/>
              <w:jc w:val="center"/>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pStyle w:val="aff"/>
              <w:rPr>
                <w:sz w:val="20"/>
                <w:szCs w:val="20"/>
                <w:lang w:val="ru-RU"/>
              </w:rPr>
            </w:pPr>
            <w:r w:rsidRPr="00D74D38">
              <w:rPr>
                <w:sz w:val="20"/>
                <w:szCs w:val="20"/>
                <w:lang w:val="ru-RU"/>
              </w:rPr>
              <w:t>Нухрикян Роман, 3Б</w:t>
            </w:r>
          </w:p>
        </w:tc>
        <w:tc>
          <w:tcPr>
            <w:tcW w:w="1042" w:type="pct"/>
            <w:tcBorders>
              <w:left w:val="single" w:sz="4" w:space="0" w:color="000000"/>
              <w:bottom w:val="single" w:sz="4" w:space="0" w:color="000000"/>
              <w:right w:val="single" w:sz="4" w:space="0" w:color="000000"/>
            </w:tcBorders>
          </w:tcPr>
          <w:p w:rsidR="00443C93" w:rsidRPr="00D74D38" w:rsidRDefault="00443C93" w:rsidP="00852962">
            <w:pPr>
              <w:pStyle w:val="aff"/>
              <w:jc w:val="center"/>
              <w:rPr>
                <w:sz w:val="20"/>
                <w:szCs w:val="20"/>
                <w:lang w:val="ru-RU"/>
              </w:rPr>
            </w:pPr>
            <w:r w:rsidRPr="00D74D38">
              <w:rPr>
                <w:sz w:val="20"/>
                <w:szCs w:val="20"/>
                <w:lang w:val="ru-RU"/>
              </w:rPr>
              <w:t>Похвальная грамота</w:t>
            </w:r>
          </w:p>
        </w:tc>
        <w:tc>
          <w:tcPr>
            <w:tcW w:w="817" w:type="pct"/>
            <w:vMerge/>
            <w:tcBorders>
              <w:left w:val="single" w:sz="4" w:space="0" w:color="000000"/>
              <w:bottom w:val="single" w:sz="4" w:space="0" w:color="000000"/>
              <w:right w:val="single" w:sz="4" w:space="0" w:color="000000"/>
            </w:tcBorders>
          </w:tcPr>
          <w:p w:rsidR="00443C93" w:rsidRPr="00D74D38" w:rsidRDefault="00443C93" w:rsidP="00852962">
            <w:pPr>
              <w:pStyle w:val="aff"/>
              <w:rPr>
                <w:sz w:val="20"/>
                <w:szCs w:val="20"/>
                <w:lang w:val="ru-RU"/>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pStyle w:val="aff"/>
              <w:jc w:val="center"/>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277F55" w:rsidRDefault="00443C93" w:rsidP="00852962">
            <w:pPr>
              <w:rPr>
                <w:rFonts w:ascii="Times New Roman" w:hAnsi="Times New Roman" w:cs="Times New Roman"/>
                <w:sz w:val="20"/>
                <w:szCs w:val="20"/>
              </w:rPr>
            </w:pPr>
            <w:r w:rsidRPr="00277F55">
              <w:rPr>
                <w:rFonts w:ascii="Times New Roman" w:hAnsi="Times New Roman" w:cs="Times New Roman"/>
                <w:sz w:val="20"/>
                <w:szCs w:val="20"/>
              </w:rPr>
              <w:t>Глухов Максим 3В</w:t>
            </w:r>
          </w:p>
        </w:tc>
        <w:tc>
          <w:tcPr>
            <w:tcW w:w="1042" w:type="pct"/>
            <w:tcBorders>
              <w:left w:val="single" w:sz="4" w:space="0" w:color="000000"/>
              <w:bottom w:val="single" w:sz="4" w:space="0" w:color="000000"/>
              <w:right w:val="single" w:sz="4" w:space="0" w:color="000000"/>
            </w:tcBorders>
          </w:tcPr>
          <w:p w:rsidR="00443C93" w:rsidRPr="00277F55" w:rsidRDefault="00443C93" w:rsidP="00852962">
            <w:pPr>
              <w:jc w:val="center"/>
              <w:rPr>
                <w:sz w:val="20"/>
                <w:szCs w:val="20"/>
              </w:rPr>
            </w:pPr>
            <w:r w:rsidRPr="00277F55">
              <w:rPr>
                <w:rFonts w:ascii="Times New Roman" w:hAnsi="Times New Roman" w:cs="Times New Roman"/>
                <w:sz w:val="20"/>
                <w:szCs w:val="20"/>
              </w:rPr>
              <w:t>Диплом победителя</w:t>
            </w:r>
          </w:p>
        </w:tc>
        <w:tc>
          <w:tcPr>
            <w:tcW w:w="817" w:type="pct"/>
            <w:vMerge w:val="restart"/>
            <w:tcBorders>
              <w:left w:val="single" w:sz="4" w:space="0" w:color="000000"/>
              <w:right w:val="single" w:sz="4" w:space="0" w:color="000000"/>
            </w:tcBorders>
          </w:tcPr>
          <w:p w:rsidR="00443C93" w:rsidRPr="00277F55"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r w:rsidRPr="00277F55">
              <w:rPr>
                <w:rFonts w:ascii="Times New Roman" w:hAnsi="Times New Roman" w:cs="Times New Roman"/>
                <w:sz w:val="20"/>
                <w:szCs w:val="20"/>
              </w:rPr>
              <w:t>Лозовая Н.Н.</w:t>
            </w: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pStyle w:val="aff"/>
              <w:jc w:val="center"/>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277F55" w:rsidRDefault="00443C93" w:rsidP="00852962">
            <w:pPr>
              <w:rPr>
                <w:rFonts w:ascii="Times New Roman" w:hAnsi="Times New Roman" w:cs="Times New Roman"/>
                <w:sz w:val="20"/>
                <w:szCs w:val="20"/>
              </w:rPr>
            </w:pPr>
            <w:r w:rsidRPr="00277F55">
              <w:rPr>
                <w:rFonts w:ascii="Times New Roman" w:hAnsi="Times New Roman" w:cs="Times New Roman"/>
                <w:sz w:val="20"/>
                <w:szCs w:val="20"/>
              </w:rPr>
              <w:t>Моторин Гордей 3В</w:t>
            </w:r>
          </w:p>
        </w:tc>
        <w:tc>
          <w:tcPr>
            <w:tcW w:w="1042" w:type="pct"/>
            <w:tcBorders>
              <w:left w:val="single" w:sz="4" w:space="0" w:color="000000"/>
              <w:bottom w:val="single" w:sz="4" w:space="0" w:color="000000"/>
              <w:right w:val="single" w:sz="4" w:space="0" w:color="000000"/>
            </w:tcBorders>
          </w:tcPr>
          <w:p w:rsidR="00443C93" w:rsidRPr="00277F55" w:rsidRDefault="00443C93" w:rsidP="00852962">
            <w:pPr>
              <w:jc w:val="center"/>
              <w:rPr>
                <w:sz w:val="20"/>
                <w:szCs w:val="20"/>
              </w:rPr>
            </w:pPr>
            <w:r w:rsidRPr="00277F55">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277F55"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pStyle w:val="aff"/>
              <w:jc w:val="center"/>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277F55" w:rsidRDefault="00443C93" w:rsidP="00852962">
            <w:pPr>
              <w:rPr>
                <w:rFonts w:ascii="Times New Roman" w:hAnsi="Times New Roman" w:cs="Times New Roman"/>
                <w:sz w:val="20"/>
                <w:szCs w:val="20"/>
              </w:rPr>
            </w:pPr>
            <w:r w:rsidRPr="00277F55">
              <w:rPr>
                <w:rFonts w:ascii="Times New Roman" w:hAnsi="Times New Roman" w:cs="Times New Roman"/>
                <w:sz w:val="20"/>
                <w:szCs w:val="20"/>
              </w:rPr>
              <w:t>Хмелев Дмитрий 3В</w:t>
            </w:r>
          </w:p>
        </w:tc>
        <w:tc>
          <w:tcPr>
            <w:tcW w:w="1042" w:type="pct"/>
            <w:tcBorders>
              <w:left w:val="single" w:sz="4" w:space="0" w:color="000000"/>
              <w:bottom w:val="single" w:sz="4" w:space="0" w:color="000000"/>
              <w:right w:val="single" w:sz="4" w:space="0" w:color="000000"/>
            </w:tcBorders>
          </w:tcPr>
          <w:p w:rsidR="00443C93" w:rsidRPr="00277F55" w:rsidRDefault="00443C93" w:rsidP="00852962">
            <w:pPr>
              <w:jc w:val="center"/>
              <w:rPr>
                <w:sz w:val="20"/>
                <w:szCs w:val="20"/>
              </w:rPr>
            </w:pPr>
            <w:r w:rsidRPr="00277F55">
              <w:rPr>
                <w:rFonts w:ascii="Times New Roman" w:hAnsi="Times New Roman" w:cs="Times New Roman"/>
                <w:sz w:val="20"/>
                <w:szCs w:val="20"/>
              </w:rPr>
              <w:t>Диплом победителя</w:t>
            </w:r>
          </w:p>
        </w:tc>
        <w:tc>
          <w:tcPr>
            <w:tcW w:w="817" w:type="pct"/>
            <w:vMerge/>
            <w:tcBorders>
              <w:left w:val="single" w:sz="4" w:space="0" w:color="000000"/>
              <w:bottom w:val="single" w:sz="4" w:space="0" w:color="000000"/>
              <w:right w:val="single" w:sz="4" w:space="0" w:color="000000"/>
            </w:tcBorders>
          </w:tcPr>
          <w:p w:rsidR="00443C93" w:rsidRPr="00277F55"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pStyle w:val="aff"/>
              <w:jc w:val="center"/>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277F55"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277F55">
              <w:rPr>
                <w:rFonts w:ascii="Times New Roman" w:hAnsi="Times New Roman" w:cs="Times New Roman"/>
                <w:sz w:val="20"/>
                <w:szCs w:val="20"/>
              </w:rPr>
              <w:t>Новиков Андрей, 4В</w:t>
            </w:r>
          </w:p>
          <w:p w:rsidR="00443C93" w:rsidRPr="00277F55"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1042" w:type="pct"/>
            <w:tcBorders>
              <w:left w:val="single" w:sz="4" w:space="0" w:color="000000"/>
              <w:bottom w:val="single" w:sz="4" w:space="0" w:color="000000"/>
              <w:right w:val="single" w:sz="4" w:space="0" w:color="000000"/>
            </w:tcBorders>
          </w:tcPr>
          <w:p w:rsidR="00443C93" w:rsidRPr="00277F55"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277F55">
              <w:rPr>
                <w:rFonts w:ascii="Times New Roman" w:hAnsi="Times New Roman" w:cs="Times New Roman"/>
                <w:sz w:val="20"/>
                <w:szCs w:val="20"/>
              </w:rPr>
              <w:t>Диплом победителя</w:t>
            </w:r>
          </w:p>
          <w:p w:rsidR="00443C93" w:rsidRPr="00277F55"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817" w:type="pct"/>
            <w:vMerge w:val="restart"/>
            <w:tcBorders>
              <w:left w:val="single" w:sz="4" w:space="0" w:color="000000"/>
              <w:right w:val="single" w:sz="4" w:space="0" w:color="000000"/>
            </w:tcBorders>
          </w:tcPr>
          <w:p w:rsidR="00443C93" w:rsidRPr="00277F55"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r w:rsidRPr="00277F55">
              <w:rPr>
                <w:rFonts w:ascii="Times New Roman" w:hAnsi="Times New Roman" w:cs="Times New Roman"/>
                <w:sz w:val="20"/>
                <w:szCs w:val="20"/>
              </w:rPr>
              <w:t>Афонина Т.Г.</w:t>
            </w: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pStyle w:val="aff"/>
              <w:jc w:val="center"/>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277F55"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277F55">
              <w:rPr>
                <w:rFonts w:ascii="Times New Roman" w:hAnsi="Times New Roman" w:cs="Times New Roman"/>
                <w:sz w:val="20"/>
                <w:szCs w:val="20"/>
              </w:rPr>
              <w:t>Яковлева Анна, 4В</w:t>
            </w:r>
          </w:p>
        </w:tc>
        <w:tc>
          <w:tcPr>
            <w:tcW w:w="1042" w:type="pct"/>
            <w:tcBorders>
              <w:left w:val="single" w:sz="4" w:space="0" w:color="000000"/>
              <w:bottom w:val="single" w:sz="4" w:space="0" w:color="000000"/>
              <w:right w:val="single" w:sz="4" w:space="0" w:color="000000"/>
            </w:tcBorders>
          </w:tcPr>
          <w:p w:rsidR="00443C93" w:rsidRPr="00277F55" w:rsidRDefault="00443C93" w:rsidP="00852962">
            <w:pPr>
              <w:jc w:val="center"/>
              <w:rPr>
                <w:rFonts w:ascii="Times New Roman" w:hAnsi="Times New Roman" w:cs="Times New Roman"/>
                <w:sz w:val="20"/>
                <w:szCs w:val="20"/>
              </w:rPr>
            </w:pPr>
            <w:r w:rsidRPr="00277F55">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277F55" w:rsidRDefault="00443C93" w:rsidP="00852962">
            <w:pPr>
              <w:widowControl w:val="0"/>
              <w:autoSpaceDE w:val="0"/>
              <w:autoSpaceDN w:val="0"/>
              <w:adjustRightInd w:val="0"/>
              <w:spacing w:before="100" w:beforeAutospacing="1" w:after="100" w:afterAutospacing="1" w:line="240" w:lineRule="atLeast"/>
              <w:contextualSpacing/>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bottom w:val="single" w:sz="4" w:space="0" w:color="000000"/>
              <w:right w:val="single" w:sz="4" w:space="0" w:color="000000"/>
            </w:tcBorders>
          </w:tcPr>
          <w:p w:rsidR="00443C93" w:rsidRPr="00D74D38" w:rsidRDefault="00443C93" w:rsidP="00852962">
            <w:pPr>
              <w:spacing w:after="0" w:line="240" w:lineRule="auto"/>
              <w:rPr>
                <w:rFonts w:ascii="Times New Roman" w:hAnsi="Times New Roman" w:cs="Times New Roman"/>
                <w:sz w:val="20"/>
                <w:szCs w:val="20"/>
              </w:rPr>
            </w:pPr>
          </w:p>
        </w:tc>
        <w:tc>
          <w:tcPr>
            <w:tcW w:w="805" w:type="pct"/>
            <w:vMerge/>
            <w:tcBorders>
              <w:left w:val="single" w:sz="4" w:space="0" w:color="000000"/>
              <w:bottom w:val="single" w:sz="4" w:space="0" w:color="000000"/>
              <w:right w:val="single" w:sz="4" w:space="0" w:color="000000"/>
            </w:tcBorders>
          </w:tcPr>
          <w:p w:rsidR="00443C93" w:rsidRPr="00D74D38" w:rsidRDefault="00443C93" w:rsidP="00852962">
            <w:pPr>
              <w:pStyle w:val="aff"/>
              <w:jc w:val="center"/>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277F55" w:rsidRDefault="00443C93" w:rsidP="00852962">
            <w:pPr>
              <w:rPr>
                <w:rFonts w:ascii="Times New Roman" w:hAnsi="Times New Roman" w:cs="Times New Roman"/>
                <w:sz w:val="20"/>
                <w:szCs w:val="20"/>
              </w:rPr>
            </w:pPr>
            <w:r w:rsidRPr="00277F55">
              <w:rPr>
                <w:rFonts w:ascii="Times New Roman" w:hAnsi="Times New Roman" w:cs="Times New Roman"/>
                <w:sz w:val="20"/>
                <w:szCs w:val="20"/>
              </w:rPr>
              <w:t>Нестерова Анастасия, 4В</w:t>
            </w:r>
          </w:p>
        </w:tc>
        <w:tc>
          <w:tcPr>
            <w:tcW w:w="1042" w:type="pct"/>
            <w:tcBorders>
              <w:left w:val="single" w:sz="4" w:space="0" w:color="000000"/>
              <w:bottom w:val="single" w:sz="4" w:space="0" w:color="000000"/>
              <w:right w:val="single" w:sz="4" w:space="0" w:color="000000"/>
            </w:tcBorders>
          </w:tcPr>
          <w:p w:rsidR="00443C93" w:rsidRPr="00277F55" w:rsidRDefault="00443C93" w:rsidP="00852962">
            <w:pPr>
              <w:jc w:val="center"/>
              <w:rPr>
                <w:rFonts w:ascii="Times New Roman" w:hAnsi="Times New Roman" w:cs="Times New Roman"/>
                <w:sz w:val="20"/>
                <w:szCs w:val="20"/>
              </w:rPr>
            </w:pPr>
            <w:r w:rsidRPr="00277F55">
              <w:rPr>
                <w:rFonts w:ascii="Times New Roman" w:hAnsi="Times New Roman" w:cs="Times New Roman"/>
                <w:sz w:val="20"/>
                <w:szCs w:val="20"/>
              </w:rPr>
              <w:t>Диплом победителя</w:t>
            </w:r>
          </w:p>
        </w:tc>
        <w:tc>
          <w:tcPr>
            <w:tcW w:w="817" w:type="pct"/>
            <w:vMerge/>
            <w:tcBorders>
              <w:left w:val="single" w:sz="4" w:space="0" w:color="000000"/>
              <w:bottom w:val="single" w:sz="4" w:space="0" w:color="000000"/>
              <w:right w:val="single" w:sz="4" w:space="0" w:color="000000"/>
            </w:tcBorders>
          </w:tcPr>
          <w:p w:rsidR="00443C93" w:rsidRPr="00277F55" w:rsidRDefault="00443C93" w:rsidP="00852962">
            <w:pPr>
              <w:widowControl w:val="0"/>
              <w:autoSpaceDE w:val="0"/>
              <w:autoSpaceDN w:val="0"/>
              <w:adjustRightInd w:val="0"/>
              <w:spacing w:before="100" w:beforeAutospacing="1" w:after="100" w:afterAutospacing="1" w:line="240" w:lineRule="atLeast"/>
              <w:contextualSpacing/>
              <w:jc w:val="center"/>
              <w:rPr>
                <w:rFonts w:ascii="Times New Roman" w:hAnsi="Times New Roman" w:cs="Times New Roman"/>
                <w:sz w:val="20"/>
                <w:szCs w:val="20"/>
              </w:rPr>
            </w:pPr>
          </w:p>
        </w:tc>
      </w:tr>
      <w:tr w:rsidR="00443C93" w:rsidRPr="00D74D38" w:rsidTr="00852962">
        <w:trPr>
          <w:trHeight w:val="342"/>
        </w:trPr>
        <w:tc>
          <w:tcPr>
            <w:tcW w:w="1268" w:type="pct"/>
            <w:vMerge w:val="restart"/>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r w:rsidRPr="00D74D38">
              <w:rPr>
                <w:rFonts w:ascii="Times New Roman" w:hAnsi="Times New Roman" w:cs="Times New Roman"/>
                <w:sz w:val="20"/>
                <w:szCs w:val="20"/>
              </w:rPr>
              <w:t>Окружной конкурс чтецов и самодеятельных поэтов «А память нам покоя не даёт», 12.02.2019</w:t>
            </w:r>
          </w:p>
        </w:tc>
        <w:tc>
          <w:tcPr>
            <w:tcW w:w="805" w:type="pct"/>
            <w:vMerge w:val="restart"/>
            <w:tcBorders>
              <w:left w:val="single" w:sz="4" w:space="0" w:color="000000"/>
              <w:right w:val="single" w:sz="4" w:space="0" w:color="000000"/>
            </w:tcBorders>
          </w:tcPr>
          <w:p w:rsidR="00443C93" w:rsidRPr="00D74D38" w:rsidRDefault="00443C93" w:rsidP="00852962">
            <w:pPr>
              <w:pStyle w:val="aff"/>
              <w:jc w:val="center"/>
              <w:rPr>
                <w:sz w:val="20"/>
                <w:szCs w:val="20"/>
                <w:lang w:val="ru-RU"/>
              </w:rPr>
            </w:pPr>
            <w:r w:rsidRPr="00D74D38">
              <w:rPr>
                <w:sz w:val="20"/>
                <w:szCs w:val="20"/>
                <w:lang w:val="ru-RU"/>
              </w:rPr>
              <w:t>Окружной</w:t>
            </w:r>
          </w:p>
        </w:tc>
        <w:tc>
          <w:tcPr>
            <w:tcW w:w="1068" w:type="pct"/>
            <w:tcBorders>
              <w:top w:val="single" w:sz="4" w:space="0" w:color="000000"/>
              <w:left w:val="single" w:sz="4" w:space="0" w:color="000000"/>
              <w:bottom w:val="single" w:sz="4" w:space="0" w:color="000000"/>
              <w:right w:val="single" w:sz="4" w:space="0" w:color="000000"/>
            </w:tcBorders>
          </w:tcPr>
          <w:p w:rsidR="00443C93" w:rsidRPr="00396B53" w:rsidRDefault="00443C93" w:rsidP="00852962">
            <w:pPr>
              <w:rPr>
                <w:rFonts w:ascii="Times New Roman" w:hAnsi="Times New Roman" w:cs="Times New Roman"/>
                <w:color w:val="000000"/>
                <w:sz w:val="20"/>
                <w:szCs w:val="20"/>
              </w:rPr>
            </w:pPr>
            <w:r w:rsidRPr="00396B53">
              <w:rPr>
                <w:rFonts w:ascii="Times New Roman" w:hAnsi="Times New Roman" w:cs="Times New Roman"/>
                <w:color w:val="000000"/>
                <w:sz w:val="20"/>
                <w:szCs w:val="20"/>
              </w:rPr>
              <w:t>Волкодав София</w:t>
            </w:r>
            <w:r>
              <w:rPr>
                <w:rFonts w:ascii="Times New Roman" w:hAnsi="Times New Roman" w:cs="Times New Roman"/>
                <w:color w:val="000000"/>
                <w:sz w:val="20"/>
                <w:szCs w:val="20"/>
              </w:rPr>
              <w:t>,</w:t>
            </w:r>
            <w:r w:rsidRPr="00396B53">
              <w:rPr>
                <w:rFonts w:ascii="Times New Roman" w:hAnsi="Times New Roman" w:cs="Times New Roman"/>
                <w:color w:val="000000"/>
                <w:sz w:val="20"/>
                <w:szCs w:val="20"/>
              </w:rPr>
              <w:t xml:space="preserve"> </w:t>
            </w:r>
            <w:r>
              <w:rPr>
                <w:rFonts w:ascii="Times New Roman" w:hAnsi="Times New Roman" w:cs="Times New Roman"/>
                <w:color w:val="000000"/>
                <w:sz w:val="20"/>
                <w:szCs w:val="20"/>
              </w:rPr>
              <w:t>3</w:t>
            </w:r>
            <w:r w:rsidRPr="00396B53">
              <w:rPr>
                <w:rFonts w:ascii="Times New Roman" w:hAnsi="Times New Roman" w:cs="Times New Roman"/>
                <w:color w:val="000000"/>
                <w:sz w:val="20"/>
                <w:szCs w:val="20"/>
              </w:rPr>
              <w:t>Г</w:t>
            </w:r>
          </w:p>
        </w:tc>
        <w:tc>
          <w:tcPr>
            <w:tcW w:w="1042" w:type="pct"/>
            <w:tcBorders>
              <w:left w:val="single" w:sz="4" w:space="0" w:color="000000"/>
              <w:bottom w:val="single" w:sz="4" w:space="0" w:color="000000"/>
              <w:right w:val="single" w:sz="4" w:space="0" w:color="000000"/>
            </w:tcBorders>
          </w:tcPr>
          <w:p w:rsidR="00443C93" w:rsidRPr="00396B53" w:rsidRDefault="00443C93" w:rsidP="00852962">
            <w:pPr>
              <w:jc w:val="center"/>
              <w:rPr>
                <w:rFonts w:ascii="Times New Roman" w:hAnsi="Times New Roman" w:cs="Times New Roman"/>
                <w:sz w:val="20"/>
                <w:szCs w:val="20"/>
              </w:rPr>
            </w:pPr>
            <w:r w:rsidRPr="00396B53">
              <w:rPr>
                <w:rFonts w:ascii="Times New Roman" w:hAnsi="Times New Roman" w:cs="Times New Roman"/>
                <w:sz w:val="20"/>
                <w:szCs w:val="20"/>
              </w:rPr>
              <w:t>Победитель</w:t>
            </w:r>
          </w:p>
        </w:tc>
        <w:tc>
          <w:tcPr>
            <w:tcW w:w="817" w:type="pct"/>
            <w:tcBorders>
              <w:left w:val="single" w:sz="4" w:space="0" w:color="000000"/>
              <w:bottom w:val="single" w:sz="4" w:space="0" w:color="000000"/>
              <w:right w:val="single" w:sz="4" w:space="0" w:color="000000"/>
            </w:tcBorders>
          </w:tcPr>
          <w:p w:rsidR="00443C93" w:rsidRPr="00396B53"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r w:rsidRPr="00396B53">
              <w:rPr>
                <w:rFonts w:ascii="Times New Roman" w:hAnsi="Times New Roman" w:cs="Times New Roman"/>
                <w:sz w:val="20"/>
                <w:szCs w:val="20"/>
              </w:rPr>
              <w:t>Миляева Н.В.</w:t>
            </w:r>
          </w:p>
        </w:tc>
      </w:tr>
      <w:tr w:rsidR="00443C93" w:rsidRPr="00D74D38" w:rsidTr="00852962">
        <w:trPr>
          <w:trHeight w:val="625"/>
        </w:trPr>
        <w:tc>
          <w:tcPr>
            <w:tcW w:w="1268" w:type="pct"/>
            <w:vMerge/>
            <w:tcBorders>
              <w:left w:val="single" w:sz="4" w:space="0" w:color="000000"/>
              <w:bottom w:val="single" w:sz="4" w:space="0" w:color="000000"/>
              <w:right w:val="single" w:sz="4" w:space="0" w:color="000000"/>
            </w:tcBorders>
          </w:tcPr>
          <w:p w:rsidR="00443C93" w:rsidRPr="00D74D38" w:rsidRDefault="00443C93" w:rsidP="00852962">
            <w:pPr>
              <w:spacing w:after="0" w:line="240" w:lineRule="auto"/>
              <w:rPr>
                <w:rFonts w:ascii="Times New Roman" w:hAnsi="Times New Roman" w:cs="Times New Roman"/>
                <w:sz w:val="20"/>
                <w:szCs w:val="20"/>
              </w:rPr>
            </w:pPr>
          </w:p>
        </w:tc>
        <w:tc>
          <w:tcPr>
            <w:tcW w:w="805" w:type="pct"/>
            <w:vMerge/>
            <w:tcBorders>
              <w:left w:val="single" w:sz="4" w:space="0" w:color="000000"/>
              <w:bottom w:val="single" w:sz="4" w:space="0" w:color="000000"/>
              <w:right w:val="single" w:sz="4" w:space="0" w:color="000000"/>
            </w:tcBorders>
          </w:tcPr>
          <w:p w:rsidR="00443C93" w:rsidRPr="00D74D38" w:rsidRDefault="00443C93" w:rsidP="00852962">
            <w:pPr>
              <w:pStyle w:val="aff"/>
              <w:jc w:val="center"/>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pStyle w:val="aff"/>
              <w:rPr>
                <w:sz w:val="20"/>
                <w:szCs w:val="20"/>
                <w:lang w:val="ru-RU"/>
              </w:rPr>
            </w:pPr>
            <w:r w:rsidRPr="00D74D38">
              <w:rPr>
                <w:sz w:val="20"/>
                <w:szCs w:val="20"/>
                <w:lang w:val="ru-RU"/>
              </w:rPr>
              <w:t>Глоба Мелания, 6А</w:t>
            </w:r>
          </w:p>
        </w:tc>
        <w:tc>
          <w:tcPr>
            <w:tcW w:w="1042" w:type="pct"/>
            <w:tcBorders>
              <w:left w:val="single" w:sz="4" w:space="0" w:color="000000"/>
              <w:bottom w:val="single" w:sz="4" w:space="0" w:color="000000"/>
              <w:right w:val="single" w:sz="4" w:space="0" w:color="000000"/>
            </w:tcBorders>
          </w:tcPr>
          <w:p w:rsidR="00443C93" w:rsidRPr="00D74D38" w:rsidRDefault="00443C93" w:rsidP="00852962">
            <w:pPr>
              <w:pStyle w:val="aff"/>
              <w:jc w:val="center"/>
              <w:rPr>
                <w:sz w:val="20"/>
                <w:szCs w:val="20"/>
                <w:lang w:val="ru-RU"/>
              </w:rPr>
            </w:pPr>
            <w:r w:rsidRPr="00D74D38">
              <w:rPr>
                <w:sz w:val="20"/>
                <w:szCs w:val="20"/>
                <w:lang w:val="ru-RU"/>
              </w:rPr>
              <w:t>Лауреат 1 степени</w:t>
            </w:r>
          </w:p>
        </w:tc>
        <w:tc>
          <w:tcPr>
            <w:tcW w:w="817" w:type="pct"/>
            <w:tcBorders>
              <w:left w:val="single" w:sz="4" w:space="0" w:color="000000"/>
              <w:bottom w:val="single" w:sz="4" w:space="0" w:color="000000"/>
              <w:right w:val="single" w:sz="4" w:space="0" w:color="000000"/>
            </w:tcBorders>
          </w:tcPr>
          <w:p w:rsidR="00443C93" w:rsidRPr="00D74D38" w:rsidRDefault="00443C93" w:rsidP="00852962">
            <w:pPr>
              <w:pStyle w:val="aff"/>
              <w:rPr>
                <w:sz w:val="20"/>
                <w:szCs w:val="20"/>
                <w:lang w:val="ru-RU"/>
              </w:rPr>
            </w:pPr>
            <w:r w:rsidRPr="00D74D38">
              <w:rPr>
                <w:sz w:val="20"/>
                <w:szCs w:val="20"/>
                <w:lang w:val="ru-RU"/>
              </w:rPr>
              <w:t>Новикова М.А.</w:t>
            </w:r>
          </w:p>
        </w:tc>
      </w:tr>
      <w:tr w:rsidR="00443C93" w:rsidRPr="00D74D38" w:rsidTr="00852962">
        <w:trPr>
          <w:trHeight w:val="342"/>
        </w:trPr>
        <w:tc>
          <w:tcPr>
            <w:tcW w:w="1268" w:type="pc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Военно-спортивная игра «Вместе с юными героями», 15.02. 2019</w:t>
            </w:r>
          </w:p>
        </w:tc>
        <w:tc>
          <w:tcPr>
            <w:tcW w:w="805" w:type="pc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 xml:space="preserve">Муниципальный </w:t>
            </w: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Команда «России верные сыны» учащихся 4-х классов</w:t>
            </w:r>
          </w:p>
        </w:tc>
        <w:tc>
          <w:tcPr>
            <w:tcW w:w="1042" w:type="pct"/>
            <w:tcBorders>
              <w:left w:val="single" w:sz="4" w:space="0" w:color="000000"/>
              <w:right w:val="single" w:sz="4" w:space="0" w:color="000000"/>
            </w:tcBorders>
          </w:tcPr>
          <w:p w:rsidR="00443C93" w:rsidRPr="00D74D38" w:rsidRDefault="00443C93" w:rsidP="00852962">
            <w:pPr>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3 место в Смотре строя и песни</w:t>
            </w:r>
          </w:p>
        </w:tc>
        <w:tc>
          <w:tcPr>
            <w:tcW w:w="817" w:type="pc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Должикова Д.И., Салонинкина К.В.</w:t>
            </w:r>
          </w:p>
        </w:tc>
      </w:tr>
      <w:tr w:rsidR="00443C93" w:rsidRPr="00D74D38" w:rsidTr="00852962">
        <w:trPr>
          <w:trHeight w:val="342"/>
        </w:trPr>
        <w:tc>
          <w:tcPr>
            <w:tcW w:w="1268" w:type="pct"/>
            <w:vMerge w:val="restart"/>
            <w:tcBorders>
              <w:left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r w:rsidRPr="00D74D38">
              <w:rPr>
                <w:rFonts w:ascii="Times New Roman" w:hAnsi="Times New Roman" w:cs="Times New Roman"/>
                <w:sz w:val="20"/>
                <w:szCs w:val="20"/>
              </w:rPr>
              <w:t>Конкурс патриотической песни «Солдатские звезды», 19.02.2019</w:t>
            </w:r>
          </w:p>
        </w:tc>
        <w:tc>
          <w:tcPr>
            <w:tcW w:w="805" w:type="pct"/>
            <w:vMerge w:val="restart"/>
            <w:tcBorders>
              <w:left w:val="single" w:sz="4" w:space="0" w:color="000000"/>
              <w:right w:val="single" w:sz="4" w:space="0" w:color="000000"/>
            </w:tcBorders>
          </w:tcPr>
          <w:p w:rsidR="00443C93" w:rsidRPr="00D74D38" w:rsidRDefault="00443C93" w:rsidP="00852962">
            <w:pPr>
              <w:widowControl w:val="0"/>
              <w:autoSpaceDE w:val="0"/>
              <w:autoSpaceDN w:val="0"/>
              <w:adjustRightInd w:val="0"/>
              <w:jc w:val="center"/>
              <w:rPr>
                <w:rFonts w:ascii="Times New Roman" w:hAnsi="Times New Roman" w:cs="Times New Roman"/>
                <w:sz w:val="20"/>
                <w:szCs w:val="20"/>
              </w:rPr>
            </w:pPr>
            <w:r w:rsidRPr="00D74D38">
              <w:rPr>
                <w:rFonts w:ascii="Times New Roman" w:hAnsi="Times New Roman" w:cs="Times New Roman"/>
                <w:sz w:val="20"/>
                <w:szCs w:val="20"/>
              </w:rPr>
              <w:t>Муниципальный</w:t>
            </w:r>
          </w:p>
        </w:tc>
        <w:tc>
          <w:tcPr>
            <w:tcW w:w="1068" w:type="pct"/>
            <w:tcBorders>
              <w:top w:val="single" w:sz="4" w:space="0" w:color="000000"/>
              <w:left w:val="single" w:sz="4" w:space="0" w:color="000000"/>
              <w:bottom w:val="single" w:sz="4" w:space="0" w:color="000000"/>
              <w:right w:val="single" w:sz="4" w:space="0" w:color="000000"/>
            </w:tcBorders>
            <w:vAlign w:val="center"/>
          </w:tcPr>
          <w:p w:rsidR="00443C93" w:rsidRPr="00396B53" w:rsidRDefault="00443C93" w:rsidP="00852962">
            <w:pPr>
              <w:rPr>
                <w:rFonts w:ascii="Times New Roman" w:hAnsi="Times New Roman" w:cs="Times New Roman"/>
                <w:sz w:val="20"/>
                <w:szCs w:val="20"/>
              </w:rPr>
            </w:pPr>
            <w:r w:rsidRPr="00396B53">
              <w:rPr>
                <w:rFonts w:ascii="Times New Roman" w:hAnsi="Times New Roman" w:cs="Times New Roman"/>
                <w:sz w:val="20"/>
                <w:szCs w:val="20"/>
              </w:rPr>
              <w:t>Хитрова Анастасия</w:t>
            </w:r>
            <w:r>
              <w:rPr>
                <w:rFonts w:ascii="Times New Roman" w:hAnsi="Times New Roman" w:cs="Times New Roman"/>
                <w:sz w:val="20"/>
                <w:szCs w:val="20"/>
              </w:rPr>
              <w:t>, 4А</w:t>
            </w:r>
          </w:p>
        </w:tc>
        <w:tc>
          <w:tcPr>
            <w:tcW w:w="1042" w:type="pct"/>
            <w:tcBorders>
              <w:left w:val="single" w:sz="4" w:space="0" w:color="000000"/>
              <w:right w:val="single" w:sz="4" w:space="0" w:color="000000"/>
            </w:tcBorders>
            <w:vAlign w:val="center"/>
          </w:tcPr>
          <w:p w:rsidR="00443C93" w:rsidRPr="00396B53" w:rsidRDefault="00443C93" w:rsidP="00852962">
            <w:pPr>
              <w:widowControl w:val="0"/>
              <w:autoSpaceDE w:val="0"/>
              <w:autoSpaceDN w:val="0"/>
              <w:adjustRightInd w:val="0"/>
              <w:spacing w:before="100" w:beforeAutospacing="1" w:after="100" w:afterAutospacing="1" w:line="240" w:lineRule="atLeast"/>
              <w:contextualSpacing/>
              <w:jc w:val="center"/>
              <w:rPr>
                <w:rFonts w:ascii="Times New Roman" w:hAnsi="Times New Roman" w:cs="Times New Roman"/>
                <w:sz w:val="20"/>
                <w:szCs w:val="20"/>
              </w:rPr>
            </w:pPr>
            <w:r w:rsidRPr="00396B53">
              <w:rPr>
                <w:rFonts w:ascii="Times New Roman" w:hAnsi="Times New Roman" w:cs="Times New Roman"/>
                <w:sz w:val="20"/>
                <w:szCs w:val="20"/>
              </w:rPr>
              <w:t>Лауреат 1 степени</w:t>
            </w:r>
          </w:p>
        </w:tc>
        <w:tc>
          <w:tcPr>
            <w:tcW w:w="817" w:type="pct"/>
            <w:tcBorders>
              <w:left w:val="single" w:sz="4" w:space="0" w:color="000000"/>
              <w:right w:val="single" w:sz="4" w:space="0" w:color="000000"/>
            </w:tcBorders>
          </w:tcPr>
          <w:p w:rsidR="00443C93" w:rsidRPr="00396B53"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r w:rsidRPr="00396B53">
              <w:rPr>
                <w:rFonts w:ascii="Times New Roman" w:hAnsi="Times New Roman" w:cs="Times New Roman"/>
                <w:sz w:val="20"/>
                <w:szCs w:val="20"/>
              </w:rPr>
              <w:t>Аджиева Г.И.</w:t>
            </w: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Погосян Светлана, 7Г</w:t>
            </w:r>
          </w:p>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1042" w:type="pct"/>
            <w:tcBorders>
              <w:left w:val="single" w:sz="4" w:space="0" w:color="000000"/>
              <w:right w:val="single" w:sz="4" w:space="0" w:color="000000"/>
            </w:tcBorders>
          </w:tcPr>
          <w:p w:rsidR="00443C93" w:rsidRPr="00D74D38" w:rsidRDefault="00443C93" w:rsidP="00852962">
            <w:pPr>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3 место</w:t>
            </w:r>
          </w:p>
          <w:p w:rsidR="00443C93" w:rsidRPr="00D74D38" w:rsidRDefault="00443C93" w:rsidP="00852962">
            <w:pPr>
              <w:spacing w:after="0" w:line="240" w:lineRule="auto"/>
              <w:jc w:val="center"/>
              <w:rPr>
                <w:rFonts w:ascii="Times New Roman" w:hAnsi="Times New Roman" w:cs="Times New Roman"/>
                <w:sz w:val="20"/>
                <w:szCs w:val="20"/>
              </w:rPr>
            </w:pPr>
          </w:p>
        </w:tc>
        <w:tc>
          <w:tcPr>
            <w:tcW w:w="817" w:type="pct"/>
            <w:vMerge w:val="restar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Абрамова Н.Л.</w:t>
            </w: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Глоба Мелания, 6А</w:t>
            </w:r>
          </w:p>
        </w:tc>
        <w:tc>
          <w:tcPr>
            <w:tcW w:w="1042" w:type="pct"/>
            <w:tcBorders>
              <w:left w:val="single" w:sz="4" w:space="0" w:color="000000"/>
              <w:right w:val="single" w:sz="4" w:space="0" w:color="000000"/>
            </w:tcBorders>
          </w:tcPr>
          <w:p w:rsidR="00443C93" w:rsidRPr="00D74D38" w:rsidRDefault="00443C93" w:rsidP="00852962">
            <w:pPr>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1 место</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r>
      <w:tr w:rsidR="00443C93" w:rsidRPr="00D74D38" w:rsidTr="00852962">
        <w:trPr>
          <w:trHeight w:val="342"/>
        </w:trPr>
        <w:tc>
          <w:tcPr>
            <w:tcW w:w="1268" w:type="pc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Региональный конкурс научно-исследовательских работ обучающихся общеобразовательных учреждений, выполненных под руководством студентов Северо-Кавказского института РАНХиГС, «Научный дебют», 19.02.2019</w:t>
            </w:r>
          </w:p>
        </w:tc>
        <w:tc>
          <w:tcPr>
            <w:tcW w:w="805" w:type="pc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Региональный</w:t>
            </w: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Коб Екатерина, 10Б</w:t>
            </w:r>
          </w:p>
        </w:tc>
        <w:tc>
          <w:tcPr>
            <w:tcW w:w="1042" w:type="pct"/>
            <w:tcBorders>
              <w:left w:val="single" w:sz="4" w:space="0" w:color="000000"/>
              <w:right w:val="single" w:sz="4" w:space="0" w:color="000000"/>
            </w:tcBorders>
          </w:tcPr>
          <w:p w:rsidR="00443C93" w:rsidRPr="00D74D38" w:rsidRDefault="00443C93" w:rsidP="00852962">
            <w:pPr>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Диплом победителя (1 место)</w:t>
            </w:r>
          </w:p>
        </w:tc>
        <w:tc>
          <w:tcPr>
            <w:tcW w:w="817" w:type="pc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Белоусова И.А.</w:t>
            </w:r>
          </w:p>
        </w:tc>
      </w:tr>
      <w:tr w:rsidR="00443C93" w:rsidRPr="00D74D38" w:rsidTr="00852962">
        <w:trPr>
          <w:trHeight w:val="342"/>
        </w:trPr>
        <w:tc>
          <w:tcPr>
            <w:tcW w:w="1268" w:type="pct"/>
            <w:vMerge w:val="restart"/>
            <w:tcBorders>
              <w:left w:val="single" w:sz="4" w:space="0" w:color="000000"/>
              <w:right w:val="single" w:sz="4" w:space="0" w:color="000000"/>
            </w:tcBorders>
          </w:tcPr>
          <w:p w:rsidR="00443C93" w:rsidRPr="006204CB" w:rsidRDefault="00443C93" w:rsidP="00852962">
            <w:pPr>
              <w:rPr>
                <w:rFonts w:ascii="Times New Roman" w:hAnsi="Times New Roman" w:cs="Times New Roman"/>
                <w:color w:val="000000"/>
                <w:sz w:val="20"/>
                <w:szCs w:val="20"/>
              </w:rPr>
            </w:pPr>
            <w:r w:rsidRPr="0028517A">
              <w:rPr>
                <w:rFonts w:ascii="Times New Roman" w:hAnsi="Times New Roman" w:cs="Times New Roman"/>
                <w:sz w:val="20"/>
                <w:szCs w:val="20"/>
              </w:rPr>
              <w:t xml:space="preserve">Международная </w:t>
            </w:r>
            <w:r>
              <w:rPr>
                <w:rFonts w:ascii="Times New Roman" w:hAnsi="Times New Roman" w:cs="Times New Roman"/>
                <w:spacing w:val="2"/>
                <w:sz w:val="20"/>
                <w:szCs w:val="20"/>
                <w:shd w:val="clear" w:color="auto" w:fill="FFFFFF"/>
              </w:rPr>
              <w:t>игра-конкурс «</w:t>
            </w:r>
            <w:r w:rsidRPr="0028517A">
              <w:rPr>
                <w:rFonts w:ascii="Times New Roman" w:hAnsi="Times New Roman" w:cs="Times New Roman"/>
                <w:spacing w:val="2"/>
                <w:sz w:val="20"/>
                <w:szCs w:val="20"/>
                <w:shd w:val="clear" w:color="auto" w:fill="FFFFFF"/>
              </w:rPr>
              <w:t>Русский медвежонок - </w:t>
            </w:r>
            <w:r w:rsidRPr="0028517A">
              <w:rPr>
                <w:rFonts w:ascii="Times New Roman" w:hAnsi="Times New Roman" w:cs="Times New Roman"/>
                <w:spacing w:val="2"/>
                <w:sz w:val="20"/>
                <w:szCs w:val="20"/>
              </w:rPr>
              <w:br/>
            </w:r>
            <w:r>
              <w:rPr>
                <w:rFonts w:ascii="Times New Roman" w:hAnsi="Times New Roman" w:cs="Times New Roman"/>
                <w:spacing w:val="2"/>
                <w:sz w:val="20"/>
                <w:szCs w:val="20"/>
                <w:shd w:val="clear" w:color="auto" w:fill="FFFFFF"/>
              </w:rPr>
              <w:t xml:space="preserve">языкознание для всех», </w:t>
            </w:r>
            <w:r w:rsidRPr="006204CB">
              <w:rPr>
                <w:rFonts w:ascii="Times New Roman" w:hAnsi="Times New Roman" w:cs="Times New Roman"/>
                <w:color w:val="000000"/>
                <w:sz w:val="20"/>
                <w:szCs w:val="20"/>
              </w:rPr>
              <w:t>февраль</w:t>
            </w:r>
            <w:r>
              <w:rPr>
                <w:rFonts w:ascii="Times New Roman" w:hAnsi="Times New Roman" w:cs="Times New Roman"/>
                <w:color w:val="000000"/>
                <w:sz w:val="20"/>
                <w:szCs w:val="20"/>
              </w:rPr>
              <w:t xml:space="preserve"> 2019</w:t>
            </w:r>
          </w:p>
          <w:p w:rsidR="00443C93" w:rsidRPr="006204CB" w:rsidRDefault="00443C93" w:rsidP="00852962">
            <w:pPr>
              <w:rPr>
                <w:rFonts w:ascii="Times New Roman" w:hAnsi="Times New Roman" w:cs="Times New Roman"/>
                <w:color w:val="000000"/>
                <w:sz w:val="20"/>
                <w:szCs w:val="20"/>
              </w:rPr>
            </w:pPr>
          </w:p>
        </w:tc>
        <w:tc>
          <w:tcPr>
            <w:tcW w:w="805" w:type="pct"/>
            <w:vMerge w:val="restart"/>
            <w:tcBorders>
              <w:left w:val="single" w:sz="4" w:space="0" w:color="000000"/>
              <w:right w:val="single" w:sz="4" w:space="0" w:color="000000"/>
            </w:tcBorders>
          </w:tcPr>
          <w:p w:rsidR="00443C93" w:rsidRPr="006204CB"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6204CB">
              <w:rPr>
                <w:rFonts w:ascii="Times New Roman" w:hAnsi="Times New Roman" w:cs="Times New Roman"/>
                <w:color w:val="000000"/>
                <w:sz w:val="20"/>
                <w:szCs w:val="20"/>
              </w:rPr>
              <w:t>Международн</w:t>
            </w:r>
            <w:r>
              <w:rPr>
                <w:rFonts w:ascii="Times New Roman" w:hAnsi="Times New Roman" w:cs="Times New Roman"/>
                <w:color w:val="000000"/>
                <w:sz w:val="20"/>
                <w:szCs w:val="20"/>
              </w:rPr>
              <w:t>ый</w:t>
            </w:r>
          </w:p>
        </w:tc>
        <w:tc>
          <w:tcPr>
            <w:tcW w:w="1068" w:type="pct"/>
            <w:tcBorders>
              <w:top w:val="single" w:sz="4" w:space="0" w:color="000000"/>
              <w:left w:val="single" w:sz="4" w:space="0" w:color="000000"/>
              <w:bottom w:val="single" w:sz="4" w:space="0" w:color="000000"/>
              <w:right w:val="single" w:sz="4" w:space="0" w:color="000000"/>
            </w:tcBorders>
          </w:tcPr>
          <w:p w:rsidR="00443C93" w:rsidRPr="006204CB" w:rsidRDefault="00443C93" w:rsidP="00852962">
            <w:pPr>
              <w:spacing w:after="0" w:line="240" w:lineRule="auto"/>
              <w:rPr>
                <w:rFonts w:ascii="Times New Roman" w:hAnsi="Times New Roman" w:cs="Times New Roman"/>
                <w:color w:val="000000"/>
                <w:sz w:val="20"/>
                <w:szCs w:val="20"/>
              </w:rPr>
            </w:pPr>
            <w:r w:rsidRPr="006204CB">
              <w:rPr>
                <w:rFonts w:ascii="Times New Roman" w:hAnsi="Times New Roman" w:cs="Times New Roman"/>
                <w:color w:val="000000"/>
                <w:sz w:val="20"/>
                <w:szCs w:val="20"/>
              </w:rPr>
              <w:t>Волкодав София</w:t>
            </w:r>
            <w:r>
              <w:rPr>
                <w:rFonts w:ascii="Times New Roman" w:hAnsi="Times New Roman" w:cs="Times New Roman"/>
                <w:color w:val="000000"/>
                <w:sz w:val="20"/>
                <w:szCs w:val="20"/>
              </w:rPr>
              <w:t>,</w:t>
            </w:r>
            <w:r w:rsidRPr="006204CB">
              <w:rPr>
                <w:rFonts w:ascii="Times New Roman" w:hAnsi="Times New Roman" w:cs="Times New Roman"/>
                <w:color w:val="000000"/>
                <w:sz w:val="20"/>
                <w:szCs w:val="20"/>
              </w:rPr>
              <w:t xml:space="preserve"> 3Г</w:t>
            </w:r>
          </w:p>
          <w:p w:rsidR="00443C93" w:rsidRPr="006204CB" w:rsidRDefault="00443C93" w:rsidP="00852962">
            <w:pPr>
              <w:spacing w:after="0" w:line="240" w:lineRule="auto"/>
              <w:rPr>
                <w:rFonts w:ascii="Times New Roman" w:hAnsi="Times New Roman" w:cs="Times New Roman"/>
                <w:color w:val="000000"/>
                <w:sz w:val="20"/>
                <w:szCs w:val="20"/>
              </w:rPr>
            </w:pPr>
          </w:p>
        </w:tc>
        <w:tc>
          <w:tcPr>
            <w:tcW w:w="1042" w:type="pct"/>
            <w:tcBorders>
              <w:left w:val="single" w:sz="4" w:space="0" w:color="000000"/>
              <w:right w:val="single" w:sz="4" w:space="0" w:color="000000"/>
            </w:tcBorders>
          </w:tcPr>
          <w:p w:rsidR="00443C93" w:rsidRPr="006204CB"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Диплом победителя</w:t>
            </w:r>
          </w:p>
        </w:tc>
        <w:tc>
          <w:tcPr>
            <w:tcW w:w="817" w:type="pct"/>
            <w:vMerge w:val="restart"/>
            <w:tcBorders>
              <w:left w:val="single" w:sz="4" w:space="0" w:color="000000"/>
              <w:right w:val="single" w:sz="4" w:space="0" w:color="000000"/>
            </w:tcBorders>
          </w:tcPr>
          <w:p w:rsidR="00443C93" w:rsidRPr="006204CB"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6204CB">
              <w:rPr>
                <w:rFonts w:ascii="Times New Roman" w:hAnsi="Times New Roman" w:cs="Times New Roman"/>
                <w:sz w:val="20"/>
                <w:szCs w:val="20"/>
              </w:rPr>
              <w:t>Миляева Н.В.</w:t>
            </w:r>
          </w:p>
        </w:tc>
      </w:tr>
      <w:tr w:rsidR="00443C93" w:rsidRPr="00D74D38" w:rsidTr="00852962">
        <w:trPr>
          <w:trHeight w:val="342"/>
        </w:trPr>
        <w:tc>
          <w:tcPr>
            <w:tcW w:w="1268" w:type="pct"/>
            <w:vMerge/>
            <w:tcBorders>
              <w:left w:val="single" w:sz="4" w:space="0" w:color="000000"/>
              <w:right w:val="single" w:sz="4" w:space="0" w:color="000000"/>
            </w:tcBorders>
          </w:tcPr>
          <w:p w:rsidR="00443C93" w:rsidRPr="006204CB" w:rsidRDefault="00443C93" w:rsidP="00852962">
            <w:pPr>
              <w:rPr>
                <w:rFonts w:ascii="Times New Roman" w:hAnsi="Times New Roman" w:cs="Times New Roman"/>
                <w:color w:val="000000"/>
                <w:sz w:val="20"/>
                <w:szCs w:val="20"/>
              </w:rPr>
            </w:pPr>
          </w:p>
        </w:tc>
        <w:tc>
          <w:tcPr>
            <w:tcW w:w="805" w:type="pct"/>
            <w:vMerge/>
            <w:tcBorders>
              <w:left w:val="single" w:sz="4" w:space="0" w:color="000000"/>
              <w:right w:val="single" w:sz="4" w:space="0" w:color="000000"/>
            </w:tcBorders>
          </w:tcPr>
          <w:p w:rsidR="00443C93" w:rsidRPr="006204CB" w:rsidRDefault="00443C93" w:rsidP="00852962">
            <w:pPr>
              <w:widowControl w:val="0"/>
              <w:autoSpaceDE w:val="0"/>
              <w:autoSpaceDN w:val="0"/>
              <w:adjustRightInd w:val="0"/>
              <w:spacing w:after="0" w:line="240" w:lineRule="auto"/>
              <w:rPr>
                <w:rFonts w:ascii="Times New Roman" w:hAnsi="Times New Roman" w:cs="Times New Roman"/>
                <w:color w:val="000000"/>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6204CB" w:rsidRDefault="00443C93" w:rsidP="00852962">
            <w:pPr>
              <w:spacing w:after="0" w:line="240" w:lineRule="auto"/>
              <w:rPr>
                <w:rFonts w:ascii="Times New Roman" w:hAnsi="Times New Roman" w:cs="Times New Roman"/>
                <w:color w:val="000000"/>
                <w:sz w:val="20"/>
                <w:szCs w:val="20"/>
              </w:rPr>
            </w:pPr>
            <w:r w:rsidRPr="006204CB">
              <w:rPr>
                <w:rFonts w:ascii="Times New Roman" w:hAnsi="Times New Roman" w:cs="Times New Roman"/>
                <w:color w:val="000000"/>
                <w:sz w:val="20"/>
                <w:szCs w:val="20"/>
              </w:rPr>
              <w:t>Шевченко Вероника</w:t>
            </w:r>
            <w:r>
              <w:rPr>
                <w:rFonts w:ascii="Times New Roman" w:hAnsi="Times New Roman" w:cs="Times New Roman"/>
                <w:color w:val="000000"/>
                <w:sz w:val="20"/>
                <w:szCs w:val="20"/>
              </w:rPr>
              <w:t>,</w:t>
            </w:r>
            <w:r w:rsidRPr="006204CB">
              <w:rPr>
                <w:rFonts w:ascii="Times New Roman" w:hAnsi="Times New Roman" w:cs="Times New Roman"/>
                <w:color w:val="000000"/>
                <w:sz w:val="20"/>
                <w:szCs w:val="20"/>
              </w:rPr>
              <w:t xml:space="preserve"> 3Г</w:t>
            </w:r>
          </w:p>
          <w:p w:rsidR="00443C93" w:rsidRPr="006204CB" w:rsidRDefault="00443C93" w:rsidP="00852962">
            <w:pPr>
              <w:spacing w:after="0" w:line="240" w:lineRule="auto"/>
              <w:rPr>
                <w:rFonts w:ascii="Times New Roman" w:hAnsi="Times New Roman" w:cs="Times New Roman"/>
                <w:color w:val="000000"/>
                <w:sz w:val="20"/>
                <w:szCs w:val="20"/>
              </w:rPr>
            </w:pPr>
          </w:p>
        </w:tc>
        <w:tc>
          <w:tcPr>
            <w:tcW w:w="1042" w:type="pct"/>
            <w:tcBorders>
              <w:left w:val="single" w:sz="4" w:space="0" w:color="000000"/>
              <w:right w:val="single" w:sz="4" w:space="0" w:color="000000"/>
            </w:tcBorders>
          </w:tcPr>
          <w:p w:rsidR="00443C93" w:rsidRPr="006204CB"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6204CB"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6204CB" w:rsidRDefault="00443C93" w:rsidP="00852962">
            <w:pPr>
              <w:rPr>
                <w:rFonts w:ascii="Times New Roman" w:hAnsi="Times New Roman" w:cs="Times New Roman"/>
                <w:color w:val="000000"/>
                <w:sz w:val="20"/>
                <w:szCs w:val="20"/>
              </w:rPr>
            </w:pPr>
          </w:p>
        </w:tc>
        <w:tc>
          <w:tcPr>
            <w:tcW w:w="805" w:type="pct"/>
            <w:vMerge/>
            <w:tcBorders>
              <w:left w:val="single" w:sz="4" w:space="0" w:color="000000"/>
              <w:right w:val="single" w:sz="4" w:space="0" w:color="000000"/>
            </w:tcBorders>
          </w:tcPr>
          <w:p w:rsidR="00443C93" w:rsidRPr="006204CB" w:rsidRDefault="00443C93" w:rsidP="00852962">
            <w:pPr>
              <w:widowControl w:val="0"/>
              <w:autoSpaceDE w:val="0"/>
              <w:autoSpaceDN w:val="0"/>
              <w:adjustRightInd w:val="0"/>
              <w:spacing w:after="0" w:line="240" w:lineRule="auto"/>
              <w:rPr>
                <w:rFonts w:ascii="Times New Roman" w:hAnsi="Times New Roman" w:cs="Times New Roman"/>
                <w:color w:val="000000"/>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383568" w:rsidRDefault="00443C93" w:rsidP="00852962">
            <w:pPr>
              <w:pStyle w:val="block-contentaccordion-contentblock-contentaccordion-content--open"/>
              <w:shd w:val="clear" w:color="auto" w:fill="FAFAFA"/>
              <w:spacing w:before="75" w:beforeAutospacing="0" w:after="0" w:afterAutospacing="0"/>
              <w:jc w:val="both"/>
              <w:textAlignment w:val="baseline"/>
              <w:rPr>
                <w:sz w:val="20"/>
                <w:szCs w:val="20"/>
              </w:rPr>
            </w:pPr>
            <w:r w:rsidRPr="00383568">
              <w:rPr>
                <w:sz w:val="20"/>
                <w:szCs w:val="20"/>
              </w:rPr>
              <w:t>Дронова Диана</w:t>
            </w:r>
            <w:r>
              <w:rPr>
                <w:sz w:val="20"/>
                <w:szCs w:val="20"/>
              </w:rPr>
              <w:t>, 4</w:t>
            </w:r>
            <w:r w:rsidRPr="00383568">
              <w:rPr>
                <w:sz w:val="20"/>
                <w:szCs w:val="20"/>
              </w:rPr>
              <w:t>Г</w:t>
            </w:r>
          </w:p>
        </w:tc>
        <w:tc>
          <w:tcPr>
            <w:tcW w:w="1042" w:type="pct"/>
            <w:tcBorders>
              <w:left w:val="single" w:sz="4" w:space="0" w:color="000000"/>
              <w:right w:val="single" w:sz="4" w:space="0" w:color="000000"/>
            </w:tcBorders>
          </w:tcPr>
          <w:p w:rsidR="00443C93" w:rsidRDefault="00443C93" w:rsidP="00852962">
            <w:pPr>
              <w:jc w:val="center"/>
            </w:pPr>
            <w:r w:rsidRPr="002340FA">
              <w:rPr>
                <w:rFonts w:ascii="Times New Roman" w:hAnsi="Times New Roman" w:cs="Times New Roman"/>
                <w:sz w:val="20"/>
                <w:szCs w:val="20"/>
              </w:rPr>
              <w:t>Диплом победителя</w:t>
            </w:r>
          </w:p>
        </w:tc>
        <w:tc>
          <w:tcPr>
            <w:tcW w:w="817" w:type="pct"/>
            <w:vMerge w:val="restart"/>
            <w:tcBorders>
              <w:left w:val="single" w:sz="4" w:space="0" w:color="000000"/>
              <w:right w:val="single" w:sz="4" w:space="0" w:color="000000"/>
            </w:tcBorders>
          </w:tcPr>
          <w:p w:rsidR="00443C93" w:rsidRPr="00383568" w:rsidRDefault="00443C93" w:rsidP="00852962">
            <w:pPr>
              <w:jc w:val="both"/>
              <w:rPr>
                <w:rFonts w:ascii="Times New Roman" w:hAnsi="Times New Roman" w:cs="Times New Roman"/>
                <w:sz w:val="20"/>
                <w:szCs w:val="20"/>
              </w:rPr>
            </w:pPr>
            <w:r w:rsidRPr="00383568">
              <w:rPr>
                <w:rFonts w:ascii="Times New Roman" w:hAnsi="Times New Roman" w:cs="Times New Roman"/>
                <w:sz w:val="20"/>
                <w:szCs w:val="20"/>
              </w:rPr>
              <w:t>Салонинкина К.В.</w:t>
            </w:r>
          </w:p>
        </w:tc>
      </w:tr>
      <w:tr w:rsidR="00443C93" w:rsidRPr="00D74D38" w:rsidTr="00852962">
        <w:trPr>
          <w:trHeight w:val="342"/>
        </w:trPr>
        <w:tc>
          <w:tcPr>
            <w:tcW w:w="1268" w:type="pct"/>
            <w:vMerge/>
            <w:tcBorders>
              <w:left w:val="single" w:sz="4" w:space="0" w:color="000000"/>
              <w:right w:val="single" w:sz="4" w:space="0" w:color="000000"/>
            </w:tcBorders>
          </w:tcPr>
          <w:p w:rsidR="00443C93" w:rsidRPr="006204CB" w:rsidRDefault="00443C93" w:rsidP="00852962">
            <w:pPr>
              <w:rPr>
                <w:rFonts w:ascii="Times New Roman" w:hAnsi="Times New Roman" w:cs="Times New Roman"/>
                <w:color w:val="000000"/>
                <w:sz w:val="20"/>
                <w:szCs w:val="20"/>
              </w:rPr>
            </w:pPr>
          </w:p>
        </w:tc>
        <w:tc>
          <w:tcPr>
            <w:tcW w:w="805" w:type="pct"/>
            <w:vMerge/>
            <w:tcBorders>
              <w:left w:val="single" w:sz="4" w:space="0" w:color="000000"/>
              <w:right w:val="single" w:sz="4" w:space="0" w:color="000000"/>
            </w:tcBorders>
          </w:tcPr>
          <w:p w:rsidR="00443C93" w:rsidRPr="006204CB" w:rsidRDefault="00443C93" w:rsidP="00852962">
            <w:pPr>
              <w:widowControl w:val="0"/>
              <w:autoSpaceDE w:val="0"/>
              <w:autoSpaceDN w:val="0"/>
              <w:adjustRightInd w:val="0"/>
              <w:spacing w:after="0" w:line="240" w:lineRule="auto"/>
              <w:rPr>
                <w:rFonts w:ascii="Times New Roman" w:hAnsi="Times New Roman" w:cs="Times New Roman"/>
                <w:color w:val="000000"/>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383568" w:rsidRDefault="00443C93" w:rsidP="00852962">
            <w:pPr>
              <w:widowControl w:val="0"/>
              <w:autoSpaceDE w:val="0"/>
              <w:autoSpaceDN w:val="0"/>
              <w:adjustRightInd w:val="0"/>
              <w:spacing w:after="0" w:line="240" w:lineRule="auto"/>
              <w:ind w:left="36"/>
              <w:jc w:val="both"/>
              <w:rPr>
                <w:rFonts w:ascii="Times New Roman" w:hAnsi="Times New Roman" w:cs="Times New Roman"/>
                <w:sz w:val="20"/>
                <w:szCs w:val="20"/>
              </w:rPr>
            </w:pPr>
            <w:r>
              <w:rPr>
                <w:rFonts w:ascii="Times New Roman" w:hAnsi="Times New Roman" w:cs="Times New Roman"/>
                <w:sz w:val="20"/>
                <w:szCs w:val="20"/>
              </w:rPr>
              <w:t>Сарян София, 2</w:t>
            </w:r>
            <w:r w:rsidRPr="00383568">
              <w:rPr>
                <w:rFonts w:ascii="Times New Roman" w:hAnsi="Times New Roman" w:cs="Times New Roman"/>
                <w:sz w:val="20"/>
                <w:szCs w:val="20"/>
              </w:rPr>
              <w:t>В</w:t>
            </w:r>
          </w:p>
        </w:tc>
        <w:tc>
          <w:tcPr>
            <w:tcW w:w="1042" w:type="pct"/>
            <w:tcBorders>
              <w:left w:val="single" w:sz="4" w:space="0" w:color="000000"/>
              <w:right w:val="single" w:sz="4" w:space="0" w:color="000000"/>
            </w:tcBorders>
          </w:tcPr>
          <w:p w:rsidR="00443C93" w:rsidRDefault="00443C93" w:rsidP="00852962">
            <w:pPr>
              <w:jc w:val="center"/>
            </w:pPr>
            <w:r w:rsidRPr="002340FA">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383568" w:rsidRDefault="00443C93" w:rsidP="00852962">
            <w:pPr>
              <w:jc w:val="both"/>
              <w:rPr>
                <w:rFonts w:ascii="Times New Roman" w:hAnsi="Times New Roman" w:cs="Times New Roman"/>
                <w:sz w:val="20"/>
                <w:szCs w:val="20"/>
              </w:rPr>
            </w:pPr>
          </w:p>
        </w:tc>
      </w:tr>
      <w:tr w:rsidR="00443C93" w:rsidRPr="00D74D38" w:rsidTr="00852962">
        <w:trPr>
          <w:trHeight w:val="342"/>
        </w:trPr>
        <w:tc>
          <w:tcPr>
            <w:tcW w:w="1268" w:type="pc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Месячник оборонно-массовой работы «Равнение на Победу», 20.02. 2019</w:t>
            </w:r>
          </w:p>
        </w:tc>
        <w:tc>
          <w:tcPr>
            <w:tcW w:w="805" w:type="pc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Муниципальный</w:t>
            </w: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Команда</w:t>
            </w:r>
          </w:p>
        </w:tc>
        <w:tc>
          <w:tcPr>
            <w:tcW w:w="1042" w:type="pct"/>
            <w:tcBorders>
              <w:left w:val="single" w:sz="4" w:space="0" w:color="000000"/>
              <w:right w:val="single" w:sz="4" w:space="0" w:color="000000"/>
            </w:tcBorders>
          </w:tcPr>
          <w:p w:rsidR="00443C93" w:rsidRPr="00D74D38" w:rsidRDefault="00443C93" w:rsidP="00852962">
            <w:pPr>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2 место</w:t>
            </w:r>
          </w:p>
        </w:tc>
        <w:tc>
          <w:tcPr>
            <w:tcW w:w="817" w:type="pc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 xml:space="preserve">Русскина Е.Ю., </w:t>
            </w:r>
          </w:p>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Абрамова Н.Л., Должикова Д.И.</w:t>
            </w:r>
          </w:p>
        </w:tc>
      </w:tr>
      <w:tr w:rsidR="00443C93" w:rsidRPr="00D74D38" w:rsidTr="00852962">
        <w:trPr>
          <w:trHeight w:val="342"/>
        </w:trPr>
        <w:tc>
          <w:tcPr>
            <w:tcW w:w="1268" w:type="pct"/>
            <w:vMerge w:val="restart"/>
            <w:tcBorders>
              <w:left w:val="single" w:sz="4" w:space="0" w:color="000000"/>
              <w:right w:val="single" w:sz="4" w:space="0" w:color="000000"/>
            </w:tcBorders>
          </w:tcPr>
          <w:p w:rsidR="00443C93" w:rsidRPr="006204CB"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6204CB">
              <w:rPr>
                <w:rFonts w:ascii="Times New Roman" w:hAnsi="Times New Roman" w:cs="Times New Roman"/>
                <w:sz w:val="20"/>
                <w:szCs w:val="20"/>
              </w:rPr>
              <w:t>Учи.Ру. Образовательный марафон «Дино»</w:t>
            </w:r>
            <w:r>
              <w:rPr>
                <w:rFonts w:ascii="Times New Roman" w:hAnsi="Times New Roman" w:cs="Times New Roman"/>
                <w:sz w:val="20"/>
                <w:szCs w:val="20"/>
              </w:rPr>
              <w:t xml:space="preserve">. </w:t>
            </w:r>
            <w:r w:rsidRPr="006204CB">
              <w:rPr>
                <w:rFonts w:ascii="Times New Roman" w:hAnsi="Times New Roman" w:cs="Times New Roman"/>
                <w:sz w:val="20"/>
                <w:szCs w:val="20"/>
              </w:rPr>
              <w:t>Лидер класса</w:t>
            </w:r>
            <w:r>
              <w:rPr>
                <w:rFonts w:ascii="Times New Roman" w:hAnsi="Times New Roman" w:cs="Times New Roman"/>
                <w:sz w:val="20"/>
                <w:szCs w:val="20"/>
              </w:rPr>
              <w:t xml:space="preserve">, </w:t>
            </w:r>
            <w:r w:rsidRPr="006204CB">
              <w:rPr>
                <w:rFonts w:ascii="Times New Roman" w:hAnsi="Times New Roman" w:cs="Times New Roman"/>
                <w:sz w:val="20"/>
                <w:szCs w:val="20"/>
              </w:rPr>
              <w:t>14.02</w:t>
            </w:r>
            <w:r>
              <w:rPr>
                <w:rFonts w:ascii="Times New Roman" w:hAnsi="Times New Roman" w:cs="Times New Roman"/>
                <w:sz w:val="20"/>
                <w:szCs w:val="20"/>
              </w:rPr>
              <w:t>.2019 г.</w:t>
            </w:r>
            <w:r w:rsidRPr="006204CB">
              <w:rPr>
                <w:rFonts w:ascii="Times New Roman" w:hAnsi="Times New Roman" w:cs="Times New Roman"/>
                <w:sz w:val="20"/>
                <w:szCs w:val="20"/>
              </w:rPr>
              <w:t xml:space="preserve"> – 11.03. 2019</w:t>
            </w:r>
            <w:r>
              <w:rPr>
                <w:rFonts w:ascii="Times New Roman" w:hAnsi="Times New Roman" w:cs="Times New Roman"/>
                <w:sz w:val="20"/>
                <w:szCs w:val="20"/>
              </w:rPr>
              <w:t xml:space="preserve"> </w:t>
            </w:r>
            <w:r w:rsidRPr="006204CB">
              <w:rPr>
                <w:rFonts w:ascii="Times New Roman" w:hAnsi="Times New Roman" w:cs="Times New Roman"/>
                <w:sz w:val="20"/>
                <w:szCs w:val="20"/>
              </w:rPr>
              <w:t>г.</w:t>
            </w:r>
          </w:p>
        </w:tc>
        <w:tc>
          <w:tcPr>
            <w:tcW w:w="805" w:type="pct"/>
            <w:vMerge w:val="restar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Всероссийский</w:t>
            </w:r>
          </w:p>
        </w:tc>
        <w:tc>
          <w:tcPr>
            <w:tcW w:w="1068" w:type="pct"/>
            <w:tcBorders>
              <w:top w:val="single" w:sz="4" w:space="0" w:color="000000"/>
              <w:left w:val="single" w:sz="4" w:space="0" w:color="000000"/>
              <w:bottom w:val="single" w:sz="4" w:space="0" w:color="000000"/>
              <w:right w:val="single" w:sz="4" w:space="0" w:color="000000"/>
            </w:tcBorders>
          </w:tcPr>
          <w:p w:rsidR="00443C93" w:rsidRPr="00FE48CD" w:rsidRDefault="00443C93" w:rsidP="00852962">
            <w:pPr>
              <w:rPr>
                <w:rFonts w:ascii="Times New Roman" w:hAnsi="Times New Roman" w:cs="Times New Roman"/>
                <w:sz w:val="20"/>
                <w:szCs w:val="20"/>
              </w:rPr>
            </w:pPr>
            <w:r w:rsidRPr="00FE48CD">
              <w:rPr>
                <w:rFonts w:ascii="Times New Roman" w:hAnsi="Times New Roman" w:cs="Times New Roman"/>
                <w:sz w:val="20"/>
                <w:szCs w:val="20"/>
              </w:rPr>
              <w:t>Шевцова Виолетта</w:t>
            </w:r>
            <w:r>
              <w:rPr>
                <w:rFonts w:ascii="Times New Roman" w:hAnsi="Times New Roman" w:cs="Times New Roman"/>
                <w:sz w:val="20"/>
                <w:szCs w:val="20"/>
              </w:rPr>
              <w:t xml:space="preserve">, </w:t>
            </w:r>
            <w:r w:rsidRPr="00FE48CD">
              <w:rPr>
                <w:rFonts w:ascii="Times New Roman" w:hAnsi="Times New Roman" w:cs="Times New Roman"/>
                <w:sz w:val="20"/>
                <w:szCs w:val="20"/>
              </w:rPr>
              <w:t>1А</w:t>
            </w:r>
          </w:p>
        </w:tc>
        <w:tc>
          <w:tcPr>
            <w:tcW w:w="1042" w:type="pct"/>
            <w:tcBorders>
              <w:left w:val="single" w:sz="4" w:space="0" w:color="000000"/>
              <w:right w:val="single" w:sz="4" w:space="0" w:color="000000"/>
            </w:tcBorders>
          </w:tcPr>
          <w:p w:rsidR="00443C93" w:rsidRPr="00FE48CD" w:rsidRDefault="00443C93" w:rsidP="00852962">
            <w:pPr>
              <w:jc w:val="center"/>
              <w:rPr>
                <w:rFonts w:ascii="Times New Roman" w:hAnsi="Times New Roman" w:cs="Times New Roman"/>
                <w:sz w:val="20"/>
                <w:szCs w:val="20"/>
              </w:rPr>
            </w:pPr>
            <w:r>
              <w:rPr>
                <w:rFonts w:ascii="Times New Roman" w:hAnsi="Times New Roman" w:cs="Times New Roman"/>
                <w:sz w:val="20"/>
                <w:szCs w:val="20"/>
              </w:rPr>
              <w:t>Похвальная г</w:t>
            </w:r>
            <w:r w:rsidRPr="00FE48CD">
              <w:rPr>
                <w:rFonts w:ascii="Times New Roman" w:hAnsi="Times New Roman" w:cs="Times New Roman"/>
                <w:sz w:val="20"/>
                <w:szCs w:val="20"/>
              </w:rPr>
              <w:t>рамота</w:t>
            </w:r>
          </w:p>
        </w:tc>
        <w:tc>
          <w:tcPr>
            <w:tcW w:w="817" w:type="pct"/>
            <w:vMerge w:val="restart"/>
            <w:tcBorders>
              <w:left w:val="single" w:sz="4" w:space="0" w:color="000000"/>
              <w:right w:val="single" w:sz="4" w:space="0" w:color="000000"/>
            </w:tcBorders>
          </w:tcPr>
          <w:p w:rsidR="00443C93" w:rsidRPr="00FE48CD"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r w:rsidRPr="00FE48CD">
              <w:rPr>
                <w:rFonts w:ascii="Times New Roman" w:hAnsi="Times New Roman" w:cs="Times New Roman"/>
                <w:sz w:val="20"/>
                <w:szCs w:val="20"/>
              </w:rPr>
              <w:t>Захарова Г.Ф.</w:t>
            </w: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FE48CD" w:rsidRDefault="00443C93" w:rsidP="00852962">
            <w:pPr>
              <w:rPr>
                <w:rFonts w:ascii="Times New Roman" w:hAnsi="Times New Roman" w:cs="Times New Roman"/>
                <w:sz w:val="20"/>
                <w:szCs w:val="20"/>
              </w:rPr>
            </w:pPr>
            <w:r w:rsidRPr="00FE48CD">
              <w:rPr>
                <w:rFonts w:ascii="Times New Roman" w:hAnsi="Times New Roman" w:cs="Times New Roman"/>
                <w:sz w:val="20"/>
                <w:szCs w:val="20"/>
              </w:rPr>
              <w:t>Саркисян Юрий</w:t>
            </w:r>
            <w:r>
              <w:rPr>
                <w:rFonts w:ascii="Times New Roman" w:hAnsi="Times New Roman" w:cs="Times New Roman"/>
                <w:sz w:val="20"/>
                <w:szCs w:val="20"/>
              </w:rPr>
              <w:t xml:space="preserve">, </w:t>
            </w:r>
            <w:r w:rsidRPr="00FE48CD">
              <w:rPr>
                <w:rFonts w:ascii="Times New Roman" w:hAnsi="Times New Roman" w:cs="Times New Roman"/>
                <w:sz w:val="20"/>
                <w:szCs w:val="20"/>
              </w:rPr>
              <w:t>1А</w:t>
            </w:r>
          </w:p>
        </w:tc>
        <w:tc>
          <w:tcPr>
            <w:tcW w:w="1042" w:type="pct"/>
            <w:tcBorders>
              <w:left w:val="single" w:sz="4" w:space="0" w:color="000000"/>
              <w:right w:val="single" w:sz="4" w:space="0" w:color="000000"/>
            </w:tcBorders>
          </w:tcPr>
          <w:p w:rsidR="00443C93" w:rsidRDefault="00443C93" w:rsidP="00852962">
            <w:pPr>
              <w:jc w:val="center"/>
            </w:pPr>
            <w:r w:rsidRPr="00254107">
              <w:rPr>
                <w:rFonts w:ascii="Times New Roman" w:hAnsi="Times New Roman" w:cs="Times New Roman"/>
                <w:sz w:val="20"/>
                <w:szCs w:val="20"/>
              </w:rPr>
              <w:t>Похвальная грамота</w:t>
            </w:r>
          </w:p>
        </w:tc>
        <w:tc>
          <w:tcPr>
            <w:tcW w:w="817" w:type="pct"/>
            <w:vMerge/>
            <w:tcBorders>
              <w:left w:val="single" w:sz="4" w:space="0" w:color="000000"/>
              <w:right w:val="single" w:sz="4" w:space="0" w:color="000000"/>
            </w:tcBorders>
          </w:tcPr>
          <w:p w:rsidR="00443C93" w:rsidRPr="00FE48CD" w:rsidRDefault="00443C93" w:rsidP="00852962">
            <w:pPr>
              <w:widowControl w:val="0"/>
              <w:autoSpaceDE w:val="0"/>
              <w:autoSpaceDN w:val="0"/>
              <w:adjustRightInd w:val="0"/>
              <w:spacing w:before="100" w:beforeAutospacing="1" w:after="100" w:afterAutospacing="1" w:line="240" w:lineRule="atLeast"/>
              <w:contextualSpacing/>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FE48CD" w:rsidRDefault="00443C93" w:rsidP="00852962">
            <w:pPr>
              <w:rPr>
                <w:rFonts w:ascii="Times New Roman" w:hAnsi="Times New Roman" w:cs="Times New Roman"/>
                <w:sz w:val="20"/>
                <w:szCs w:val="20"/>
              </w:rPr>
            </w:pPr>
            <w:r w:rsidRPr="00FE48CD">
              <w:rPr>
                <w:rFonts w:ascii="Times New Roman" w:hAnsi="Times New Roman" w:cs="Times New Roman"/>
                <w:sz w:val="20"/>
                <w:szCs w:val="20"/>
              </w:rPr>
              <w:t>Мартыненко Дамир</w:t>
            </w:r>
            <w:r>
              <w:rPr>
                <w:rFonts w:ascii="Times New Roman" w:hAnsi="Times New Roman" w:cs="Times New Roman"/>
                <w:sz w:val="20"/>
                <w:szCs w:val="20"/>
              </w:rPr>
              <w:t>,</w:t>
            </w:r>
            <w:r w:rsidRPr="00FE48CD">
              <w:rPr>
                <w:rFonts w:ascii="Times New Roman" w:hAnsi="Times New Roman" w:cs="Times New Roman"/>
                <w:sz w:val="20"/>
                <w:szCs w:val="20"/>
              </w:rPr>
              <w:t xml:space="preserve"> 1А</w:t>
            </w:r>
          </w:p>
        </w:tc>
        <w:tc>
          <w:tcPr>
            <w:tcW w:w="1042" w:type="pct"/>
            <w:tcBorders>
              <w:left w:val="single" w:sz="4" w:space="0" w:color="000000"/>
              <w:right w:val="single" w:sz="4" w:space="0" w:color="000000"/>
            </w:tcBorders>
          </w:tcPr>
          <w:p w:rsidR="00443C93" w:rsidRDefault="00443C93" w:rsidP="00852962">
            <w:pPr>
              <w:jc w:val="center"/>
            </w:pPr>
            <w:r w:rsidRPr="00254107">
              <w:rPr>
                <w:rFonts w:ascii="Times New Roman" w:hAnsi="Times New Roman" w:cs="Times New Roman"/>
                <w:sz w:val="20"/>
                <w:szCs w:val="20"/>
              </w:rPr>
              <w:t>Похвальная грамота</w:t>
            </w:r>
          </w:p>
        </w:tc>
        <w:tc>
          <w:tcPr>
            <w:tcW w:w="817" w:type="pct"/>
            <w:vMerge/>
            <w:tcBorders>
              <w:left w:val="single" w:sz="4" w:space="0" w:color="000000"/>
              <w:right w:val="single" w:sz="4" w:space="0" w:color="000000"/>
            </w:tcBorders>
          </w:tcPr>
          <w:p w:rsidR="00443C93" w:rsidRPr="00FE48CD" w:rsidRDefault="00443C93" w:rsidP="00852962">
            <w:pPr>
              <w:widowControl w:val="0"/>
              <w:autoSpaceDE w:val="0"/>
              <w:autoSpaceDN w:val="0"/>
              <w:adjustRightInd w:val="0"/>
              <w:spacing w:before="100" w:beforeAutospacing="1" w:after="100" w:afterAutospacing="1" w:line="240" w:lineRule="atLeast"/>
              <w:contextualSpacing/>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FE48CD" w:rsidRDefault="00443C93" w:rsidP="00852962">
            <w:pPr>
              <w:rPr>
                <w:rFonts w:ascii="Times New Roman" w:hAnsi="Times New Roman" w:cs="Times New Roman"/>
                <w:sz w:val="20"/>
                <w:szCs w:val="20"/>
              </w:rPr>
            </w:pPr>
            <w:r w:rsidRPr="00FE48CD">
              <w:rPr>
                <w:rFonts w:ascii="Times New Roman" w:hAnsi="Times New Roman" w:cs="Times New Roman"/>
                <w:sz w:val="20"/>
                <w:szCs w:val="20"/>
              </w:rPr>
              <w:t>Минаев Михаил</w:t>
            </w:r>
            <w:r>
              <w:rPr>
                <w:rFonts w:ascii="Times New Roman" w:hAnsi="Times New Roman" w:cs="Times New Roman"/>
                <w:sz w:val="20"/>
                <w:szCs w:val="20"/>
              </w:rPr>
              <w:t xml:space="preserve">, </w:t>
            </w:r>
            <w:r w:rsidRPr="00FE48CD">
              <w:rPr>
                <w:rFonts w:ascii="Times New Roman" w:hAnsi="Times New Roman" w:cs="Times New Roman"/>
                <w:sz w:val="20"/>
                <w:szCs w:val="20"/>
              </w:rPr>
              <w:t>1А</w:t>
            </w:r>
          </w:p>
        </w:tc>
        <w:tc>
          <w:tcPr>
            <w:tcW w:w="1042" w:type="pct"/>
            <w:tcBorders>
              <w:left w:val="single" w:sz="4" w:space="0" w:color="000000"/>
              <w:right w:val="single" w:sz="4" w:space="0" w:color="000000"/>
            </w:tcBorders>
          </w:tcPr>
          <w:p w:rsidR="00443C93" w:rsidRDefault="00443C93" w:rsidP="00852962">
            <w:pPr>
              <w:jc w:val="center"/>
            </w:pPr>
            <w:r w:rsidRPr="00254107">
              <w:rPr>
                <w:rFonts w:ascii="Times New Roman" w:hAnsi="Times New Roman" w:cs="Times New Roman"/>
                <w:sz w:val="20"/>
                <w:szCs w:val="20"/>
              </w:rPr>
              <w:t>Похвальная грамота</w:t>
            </w:r>
          </w:p>
        </w:tc>
        <w:tc>
          <w:tcPr>
            <w:tcW w:w="817" w:type="pct"/>
            <w:vMerge/>
            <w:tcBorders>
              <w:left w:val="single" w:sz="4" w:space="0" w:color="000000"/>
              <w:right w:val="single" w:sz="4" w:space="0" w:color="000000"/>
            </w:tcBorders>
          </w:tcPr>
          <w:p w:rsidR="00443C93" w:rsidRPr="00FE48CD" w:rsidRDefault="00443C93" w:rsidP="00852962">
            <w:pPr>
              <w:widowControl w:val="0"/>
              <w:autoSpaceDE w:val="0"/>
              <w:autoSpaceDN w:val="0"/>
              <w:adjustRightInd w:val="0"/>
              <w:spacing w:before="100" w:beforeAutospacing="1" w:after="100" w:afterAutospacing="1" w:line="240" w:lineRule="atLeast"/>
              <w:contextualSpacing/>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FE48CD" w:rsidRDefault="00443C93" w:rsidP="00852962">
            <w:pPr>
              <w:rPr>
                <w:rFonts w:ascii="Times New Roman" w:hAnsi="Times New Roman" w:cs="Times New Roman"/>
                <w:sz w:val="20"/>
                <w:szCs w:val="20"/>
              </w:rPr>
            </w:pPr>
            <w:r w:rsidRPr="00FE48CD">
              <w:rPr>
                <w:rFonts w:ascii="Times New Roman" w:hAnsi="Times New Roman" w:cs="Times New Roman"/>
                <w:sz w:val="20"/>
                <w:szCs w:val="20"/>
              </w:rPr>
              <w:t>Ясинский Вадим</w:t>
            </w:r>
            <w:r>
              <w:rPr>
                <w:rFonts w:ascii="Times New Roman" w:hAnsi="Times New Roman" w:cs="Times New Roman"/>
                <w:sz w:val="20"/>
                <w:szCs w:val="20"/>
              </w:rPr>
              <w:t xml:space="preserve">, </w:t>
            </w:r>
            <w:r w:rsidRPr="00FE48CD">
              <w:rPr>
                <w:rFonts w:ascii="Times New Roman" w:hAnsi="Times New Roman" w:cs="Times New Roman"/>
                <w:sz w:val="20"/>
                <w:szCs w:val="20"/>
              </w:rPr>
              <w:t>1А</w:t>
            </w:r>
          </w:p>
        </w:tc>
        <w:tc>
          <w:tcPr>
            <w:tcW w:w="1042" w:type="pct"/>
            <w:tcBorders>
              <w:left w:val="single" w:sz="4" w:space="0" w:color="000000"/>
              <w:right w:val="single" w:sz="4" w:space="0" w:color="000000"/>
            </w:tcBorders>
          </w:tcPr>
          <w:p w:rsidR="00443C93" w:rsidRDefault="00443C93" w:rsidP="00852962">
            <w:pPr>
              <w:jc w:val="center"/>
            </w:pPr>
            <w:r w:rsidRPr="00254107">
              <w:rPr>
                <w:rFonts w:ascii="Times New Roman" w:hAnsi="Times New Roman" w:cs="Times New Roman"/>
                <w:sz w:val="20"/>
                <w:szCs w:val="20"/>
              </w:rPr>
              <w:t>Похвальная грамота</w:t>
            </w:r>
          </w:p>
        </w:tc>
        <w:tc>
          <w:tcPr>
            <w:tcW w:w="817" w:type="pct"/>
            <w:vMerge/>
            <w:tcBorders>
              <w:left w:val="single" w:sz="4" w:space="0" w:color="000000"/>
              <w:right w:val="single" w:sz="4" w:space="0" w:color="000000"/>
            </w:tcBorders>
          </w:tcPr>
          <w:p w:rsidR="00443C93" w:rsidRPr="00FE48CD" w:rsidRDefault="00443C93" w:rsidP="00852962">
            <w:pPr>
              <w:widowControl w:val="0"/>
              <w:autoSpaceDE w:val="0"/>
              <w:autoSpaceDN w:val="0"/>
              <w:adjustRightInd w:val="0"/>
              <w:spacing w:before="100" w:beforeAutospacing="1" w:after="100" w:afterAutospacing="1" w:line="240" w:lineRule="atLeast"/>
              <w:contextualSpacing/>
              <w:jc w:val="center"/>
              <w:rPr>
                <w:rFonts w:ascii="Times New Roman" w:hAnsi="Times New Roman" w:cs="Times New Roman"/>
                <w:sz w:val="20"/>
                <w:szCs w:val="20"/>
              </w:rPr>
            </w:pPr>
          </w:p>
        </w:tc>
      </w:tr>
      <w:tr w:rsidR="00443C93" w:rsidRPr="00D74D38" w:rsidTr="00852962">
        <w:trPr>
          <w:trHeight w:val="342"/>
        </w:trPr>
        <w:tc>
          <w:tcPr>
            <w:tcW w:w="1268" w:type="pc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Круглый стол старшеклассников Минераловодского городского округа «Халхин-Гол: неизвестная война», 05.03.2019</w:t>
            </w:r>
          </w:p>
        </w:tc>
        <w:tc>
          <w:tcPr>
            <w:tcW w:w="805" w:type="pc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Муниципальный</w:t>
            </w: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Команда</w:t>
            </w:r>
          </w:p>
        </w:tc>
        <w:tc>
          <w:tcPr>
            <w:tcW w:w="1042" w:type="pct"/>
            <w:tcBorders>
              <w:left w:val="single" w:sz="4" w:space="0" w:color="000000"/>
              <w:right w:val="single" w:sz="4" w:space="0" w:color="000000"/>
            </w:tcBorders>
          </w:tcPr>
          <w:p w:rsidR="00443C93" w:rsidRPr="00D74D38" w:rsidRDefault="00443C93" w:rsidP="00852962">
            <w:pPr>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Грамота за активное участие</w:t>
            </w:r>
          </w:p>
        </w:tc>
        <w:tc>
          <w:tcPr>
            <w:tcW w:w="817" w:type="pc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r>
      <w:tr w:rsidR="00443C93" w:rsidRPr="00D74D38" w:rsidTr="00852962">
        <w:trPr>
          <w:trHeight w:val="342"/>
        </w:trPr>
        <w:tc>
          <w:tcPr>
            <w:tcW w:w="1268" w:type="pct"/>
            <w:vMerge w:val="restar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Районный этап Всероссийского конкурса юных чтецов «Живая классика», март 2019</w:t>
            </w:r>
          </w:p>
        </w:tc>
        <w:tc>
          <w:tcPr>
            <w:tcW w:w="805" w:type="pct"/>
            <w:vMerge w:val="restar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 xml:space="preserve">Муниципальный </w:t>
            </w: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Глоба Мелания, 6А</w:t>
            </w:r>
          </w:p>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1042" w:type="pct"/>
            <w:tcBorders>
              <w:left w:val="single" w:sz="4" w:space="0" w:color="000000"/>
              <w:right w:val="single" w:sz="4" w:space="0" w:color="000000"/>
            </w:tcBorders>
          </w:tcPr>
          <w:p w:rsidR="00443C93" w:rsidRPr="00D74D38" w:rsidRDefault="00443C93" w:rsidP="00852962">
            <w:pPr>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1 место</w:t>
            </w:r>
          </w:p>
          <w:p w:rsidR="00443C93" w:rsidRPr="00D74D38" w:rsidRDefault="00443C93" w:rsidP="00852962">
            <w:pPr>
              <w:spacing w:after="0" w:line="240" w:lineRule="auto"/>
              <w:jc w:val="center"/>
              <w:rPr>
                <w:rFonts w:ascii="Times New Roman" w:hAnsi="Times New Roman" w:cs="Times New Roman"/>
                <w:sz w:val="20"/>
                <w:szCs w:val="20"/>
              </w:rPr>
            </w:pPr>
          </w:p>
        </w:tc>
        <w:tc>
          <w:tcPr>
            <w:tcW w:w="817" w:type="pc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Новикова М.А.</w:t>
            </w:r>
          </w:p>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Атаева Полина, 6В</w:t>
            </w:r>
          </w:p>
        </w:tc>
        <w:tc>
          <w:tcPr>
            <w:tcW w:w="1042" w:type="pct"/>
            <w:tcBorders>
              <w:left w:val="single" w:sz="4" w:space="0" w:color="000000"/>
              <w:right w:val="single" w:sz="4" w:space="0" w:color="000000"/>
            </w:tcBorders>
          </w:tcPr>
          <w:p w:rsidR="00443C93" w:rsidRPr="00D74D38" w:rsidRDefault="00443C93" w:rsidP="00852962">
            <w:pPr>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1 место</w:t>
            </w:r>
          </w:p>
        </w:tc>
        <w:tc>
          <w:tcPr>
            <w:tcW w:w="817" w:type="pc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Попович Е.В.</w:t>
            </w:r>
          </w:p>
        </w:tc>
      </w:tr>
      <w:tr w:rsidR="00443C93" w:rsidRPr="00D74D38" w:rsidTr="00852962">
        <w:trPr>
          <w:trHeight w:val="342"/>
        </w:trPr>
        <w:tc>
          <w:tcPr>
            <w:tcW w:w="1268" w:type="pc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lang w:val="en-US"/>
              </w:rPr>
              <w:t>XII</w:t>
            </w:r>
            <w:r w:rsidRPr="00D74D38">
              <w:rPr>
                <w:rFonts w:ascii="Times New Roman" w:hAnsi="Times New Roman" w:cs="Times New Roman"/>
                <w:sz w:val="20"/>
                <w:szCs w:val="20"/>
              </w:rPr>
              <w:t xml:space="preserve"> научно-практическая конференция общеобразовательных учреждений Минераловодского городского округа «Периодической таблице -150», 13.03.2019</w:t>
            </w:r>
          </w:p>
        </w:tc>
        <w:tc>
          <w:tcPr>
            <w:tcW w:w="805" w:type="pc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Муниципальный</w:t>
            </w: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Коб Екатерина, 10Б</w:t>
            </w:r>
          </w:p>
        </w:tc>
        <w:tc>
          <w:tcPr>
            <w:tcW w:w="1042" w:type="pct"/>
            <w:tcBorders>
              <w:left w:val="single" w:sz="4" w:space="0" w:color="000000"/>
              <w:right w:val="single" w:sz="4" w:space="0" w:color="000000"/>
            </w:tcBorders>
          </w:tcPr>
          <w:p w:rsidR="00443C93" w:rsidRPr="00D74D38" w:rsidRDefault="00443C93" w:rsidP="00852962">
            <w:pPr>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Диплом за проект</w:t>
            </w:r>
          </w:p>
          <w:p w:rsidR="00443C93" w:rsidRPr="00D74D38" w:rsidRDefault="00443C93" w:rsidP="00852962">
            <w:pPr>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в секции</w:t>
            </w:r>
          </w:p>
          <w:p w:rsidR="00443C93" w:rsidRPr="00D74D38" w:rsidRDefault="00443C93" w:rsidP="00852962">
            <w:pPr>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«Экология и Д.И. Менделеев»</w:t>
            </w:r>
          </w:p>
        </w:tc>
        <w:tc>
          <w:tcPr>
            <w:tcW w:w="817" w:type="pc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Беседина Е.В.</w:t>
            </w:r>
          </w:p>
        </w:tc>
      </w:tr>
      <w:tr w:rsidR="00443C93" w:rsidRPr="00D74D38" w:rsidTr="00852962">
        <w:trPr>
          <w:trHeight w:val="342"/>
        </w:trPr>
        <w:tc>
          <w:tcPr>
            <w:tcW w:w="1268" w:type="pc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lang w:val="en-US"/>
              </w:rPr>
              <w:t>IV</w:t>
            </w:r>
            <w:r w:rsidRPr="00D74D38">
              <w:rPr>
                <w:rFonts w:ascii="Times New Roman" w:hAnsi="Times New Roman" w:cs="Times New Roman"/>
                <w:sz w:val="20"/>
                <w:szCs w:val="20"/>
              </w:rPr>
              <w:t xml:space="preserve"> Всероссийская историческая викторина «Великие полководцы – великие умы!», март 2019</w:t>
            </w:r>
          </w:p>
        </w:tc>
        <w:tc>
          <w:tcPr>
            <w:tcW w:w="805" w:type="pc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 xml:space="preserve">Всероссийский </w:t>
            </w: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Полосина Анастасия, 7В</w:t>
            </w:r>
          </w:p>
        </w:tc>
        <w:tc>
          <w:tcPr>
            <w:tcW w:w="1042" w:type="pct"/>
            <w:tcBorders>
              <w:left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r w:rsidRPr="00D74D38">
              <w:rPr>
                <w:rFonts w:ascii="Times New Roman" w:hAnsi="Times New Roman" w:cs="Times New Roman"/>
                <w:sz w:val="20"/>
                <w:szCs w:val="20"/>
              </w:rPr>
              <w:t>Диплом 3 степени</w:t>
            </w:r>
          </w:p>
        </w:tc>
        <w:tc>
          <w:tcPr>
            <w:tcW w:w="817" w:type="pc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Белоусова И.А.</w:t>
            </w:r>
          </w:p>
        </w:tc>
      </w:tr>
      <w:tr w:rsidR="00443C93" w:rsidRPr="00D74D38" w:rsidTr="00852962">
        <w:trPr>
          <w:trHeight w:val="342"/>
        </w:trPr>
        <w:tc>
          <w:tcPr>
            <w:tcW w:w="1268" w:type="pct"/>
            <w:vMerge w:val="restar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Слет участников Всероссийского туристско-краеведческого движения «Отечество», март 2019</w:t>
            </w:r>
          </w:p>
        </w:tc>
        <w:tc>
          <w:tcPr>
            <w:tcW w:w="805" w:type="pct"/>
            <w:vMerge w:val="restar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Муниципальный</w:t>
            </w: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Коб Екатерина, 10Б</w:t>
            </w:r>
          </w:p>
        </w:tc>
        <w:tc>
          <w:tcPr>
            <w:tcW w:w="1042" w:type="pct"/>
            <w:tcBorders>
              <w:left w:val="single" w:sz="4" w:space="0" w:color="000000"/>
              <w:right w:val="single" w:sz="4" w:space="0" w:color="000000"/>
            </w:tcBorders>
          </w:tcPr>
          <w:p w:rsidR="00443C93" w:rsidRPr="00D74D38" w:rsidRDefault="00443C93" w:rsidP="00852962">
            <w:pPr>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2 место</w:t>
            </w:r>
          </w:p>
        </w:tc>
        <w:tc>
          <w:tcPr>
            <w:tcW w:w="817" w:type="pct"/>
            <w:vMerge w:val="restar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Белоусова И.А.</w:t>
            </w: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Полосина Анастасия, 7В</w:t>
            </w:r>
          </w:p>
        </w:tc>
        <w:tc>
          <w:tcPr>
            <w:tcW w:w="1042" w:type="pct"/>
            <w:tcBorders>
              <w:left w:val="single" w:sz="4" w:space="0" w:color="000000"/>
              <w:right w:val="single" w:sz="4" w:space="0" w:color="000000"/>
            </w:tcBorders>
          </w:tcPr>
          <w:p w:rsidR="00443C93" w:rsidRPr="00D74D38" w:rsidRDefault="00443C93" w:rsidP="00852962">
            <w:pPr>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1 место</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r>
      <w:tr w:rsidR="00443C93" w:rsidRPr="00D74D38" w:rsidTr="00852962">
        <w:trPr>
          <w:trHeight w:val="342"/>
        </w:trPr>
        <w:tc>
          <w:tcPr>
            <w:tcW w:w="1268" w:type="pc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lang w:val="en-US"/>
              </w:rPr>
              <w:t>VI</w:t>
            </w:r>
            <w:r w:rsidRPr="00D74D38">
              <w:rPr>
                <w:rFonts w:ascii="Times New Roman" w:hAnsi="Times New Roman" w:cs="Times New Roman"/>
                <w:sz w:val="20"/>
                <w:szCs w:val="20"/>
              </w:rPr>
              <w:t xml:space="preserve"> Всероссийский конкурс, посвященный годовщине Победы в Великой Отечественной войне «Салют, Победа!»</w:t>
            </w:r>
          </w:p>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Номинация «Война в судьбе моей семьи», март 2019</w:t>
            </w:r>
          </w:p>
        </w:tc>
        <w:tc>
          <w:tcPr>
            <w:tcW w:w="805" w:type="pc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Всероссийский</w:t>
            </w: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Голубь Елизавета, 6В</w:t>
            </w:r>
          </w:p>
        </w:tc>
        <w:tc>
          <w:tcPr>
            <w:tcW w:w="1042" w:type="pct"/>
            <w:tcBorders>
              <w:left w:val="single" w:sz="4" w:space="0" w:color="000000"/>
              <w:right w:val="single" w:sz="4" w:space="0" w:color="000000"/>
            </w:tcBorders>
          </w:tcPr>
          <w:p w:rsidR="00443C93" w:rsidRPr="00D74D38" w:rsidRDefault="00443C93" w:rsidP="00852962">
            <w:pPr>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3 место</w:t>
            </w:r>
          </w:p>
        </w:tc>
        <w:tc>
          <w:tcPr>
            <w:tcW w:w="817" w:type="pc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r>
      <w:tr w:rsidR="00443C93" w:rsidRPr="00D74D38" w:rsidTr="00852962">
        <w:trPr>
          <w:trHeight w:val="342"/>
        </w:trPr>
        <w:tc>
          <w:tcPr>
            <w:tcW w:w="1268" w:type="pct"/>
            <w:tcBorders>
              <w:left w:val="single" w:sz="4" w:space="0" w:color="000000"/>
              <w:right w:val="single" w:sz="4" w:space="0" w:color="000000"/>
            </w:tcBorders>
          </w:tcPr>
          <w:p w:rsidR="00443C93" w:rsidRPr="00D74D38" w:rsidRDefault="00443C93" w:rsidP="00852962">
            <w:pPr>
              <w:spacing w:after="0" w:line="240" w:lineRule="auto"/>
              <w:rPr>
                <w:rFonts w:ascii="Times New Roman" w:hAnsi="Times New Roman" w:cs="Times New Roman"/>
                <w:sz w:val="20"/>
                <w:szCs w:val="20"/>
              </w:rPr>
            </w:pPr>
            <w:r w:rsidRPr="00D74D38">
              <w:rPr>
                <w:rFonts w:ascii="Times New Roman" w:hAnsi="Times New Roman" w:cs="Times New Roman"/>
                <w:sz w:val="20"/>
                <w:szCs w:val="20"/>
              </w:rPr>
              <w:t>Окружной этап краевого конкурса «Лидер XXI века», 15.03. 2019</w:t>
            </w:r>
          </w:p>
        </w:tc>
        <w:tc>
          <w:tcPr>
            <w:tcW w:w="805" w:type="pct"/>
            <w:tcBorders>
              <w:left w:val="single" w:sz="4" w:space="0" w:color="000000"/>
              <w:right w:val="single" w:sz="4" w:space="0" w:color="000000"/>
            </w:tcBorders>
          </w:tcPr>
          <w:p w:rsidR="00443C93" w:rsidRPr="00D74D38" w:rsidRDefault="00443C93" w:rsidP="00852962">
            <w:pPr>
              <w:spacing w:after="0" w:line="240" w:lineRule="auto"/>
              <w:rPr>
                <w:rFonts w:ascii="Times New Roman" w:hAnsi="Times New Roman" w:cs="Times New Roman"/>
                <w:sz w:val="20"/>
                <w:szCs w:val="20"/>
              </w:rPr>
            </w:pPr>
            <w:r w:rsidRPr="00D74D38">
              <w:rPr>
                <w:rFonts w:ascii="Times New Roman" w:hAnsi="Times New Roman" w:cs="Times New Roman"/>
                <w:sz w:val="20"/>
                <w:szCs w:val="20"/>
              </w:rPr>
              <w:t xml:space="preserve">Муниципальный </w:t>
            </w: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spacing w:after="0" w:line="240" w:lineRule="auto"/>
              <w:rPr>
                <w:rFonts w:ascii="Times New Roman" w:hAnsi="Times New Roman" w:cs="Times New Roman"/>
                <w:sz w:val="20"/>
                <w:szCs w:val="20"/>
              </w:rPr>
            </w:pPr>
            <w:r w:rsidRPr="00D74D38">
              <w:rPr>
                <w:rFonts w:ascii="Times New Roman" w:hAnsi="Times New Roman" w:cs="Times New Roman"/>
                <w:sz w:val="20"/>
                <w:szCs w:val="20"/>
              </w:rPr>
              <w:t>Спинко Софья, 9В</w:t>
            </w:r>
          </w:p>
        </w:tc>
        <w:tc>
          <w:tcPr>
            <w:tcW w:w="1042" w:type="pct"/>
            <w:tcBorders>
              <w:left w:val="single" w:sz="4" w:space="0" w:color="000000"/>
              <w:right w:val="single" w:sz="4" w:space="0" w:color="000000"/>
            </w:tcBorders>
          </w:tcPr>
          <w:p w:rsidR="00443C93" w:rsidRPr="00D74D38" w:rsidRDefault="00443C93" w:rsidP="00852962">
            <w:pPr>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1 место</w:t>
            </w:r>
          </w:p>
        </w:tc>
        <w:tc>
          <w:tcPr>
            <w:tcW w:w="817" w:type="pct"/>
            <w:tcBorders>
              <w:left w:val="single" w:sz="4" w:space="0" w:color="000000"/>
              <w:right w:val="single" w:sz="4" w:space="0" w:color="000000"/>
            </w:tcBorders>
          </w:tcPr>
          <w:p w:rsidR="00443C93" w:rsidRPr="00D74D38" w:rsidRDefault="00443C93" w:rsidP="00852962">
            <w:pPr>
              <w:spacing w:after="0" w:line="240" w:lineRule="auto"/>
              <w:rPr>
                <w:rFonts w:ascii="Times New Roman" w:hAnsi="Times New Roman" w:cs="Times New Roman"/>
                <w:sz w:val="20"/>
                <w:szCs w:val="20"/>
              </w:rPr>
            </w:pPr>
            <w:r w:rsidRPr="00D74D38">
              <w:rPr>
                <w:rFonts w:ascii="Times New Roman" w:hAnsi="Times New Roman" w:cs="Times New Roman"/>
                <w:sz w:val="20"/>
                <w:szCs w:val="20"/>
              </w:rPr>
              <w:t>Русскина Е.Ю.</w:t>
            </w:r>
          </w:p>
        </w:tc>
      </w:tr>
      <w:tr w:rsidR="00443C93" w:rsidRPr="00D74D38" w:rsidTr="00852962">
        <w:trPr>
          <w:trHeight w:val="342"/>
        </w:trPr>
        <w:tc>
          <w:tcPr>
            <w:tcW w:w="1268" w:type="pct"/>
            <w:tcBorders>
              <w:left w:val="single" w:sz="4" w:space="0" w:color="000000"/>
              <w:right w:val="single" w:sz="4" w:space="0" w:color="000000"/>
            </w:tcBorders>
          </w:tcPr>
          <w:p w:rsidR="00443C93" w:rsidRPr="004252E5" w:rsidRDefault="00443C93" w:rsidP="00852962">
            <w:pPr>
              <w:spacing w:after="0" w:line="240" w:lineRule="auto"/>
              <w:rPr>
                <w:rFonts w:ascii="Times New Roman" w:hAnsi="Times New Roman" w:cs="Times New Roman"/>
                <w:sz w:val="20"/>
                <w:szCs w:val="20"/>
              </w:rPr>
            </w:pPr>
            <w:r w:rsidRPr="004252E5">
              <w:rPr>
                <w:rFonts w:ascii="Times New Roman" w:hAnsi="Times New Roman" w:cs="Times New Roman"/>
                <w:sz w:val="20"/>
                <w:szCs w:val="20"/>
              </w:rPr>
              <w:t>Окружной конкурс декоративно-прикладного творчества</w:t>
            </w:r>
            <w:r>
              <w:rPr>
                <w:rFonts w:ascii="Times New Roman" w:hAnsi="Times New Roman" w:cs="Times New Roman"/>
                <w:sz w:val="20"/>
                <w:szCs w:val="20"/>
              </w:rPr>
              <w:t xml:space="preserve">, </w:t>
            </w:r>
            <w:r w:rsidRPr="00D74D38">
              <w:rPr>
                <w:rFonts w:ascii="Times New Roman" w:hAnsi="Times New Roman" w:cs="Times New Roman"/>
                <w:sz w:val="20"/>
                <w:szCs w:val="20"/>
              </w:rPr>
              <w:t>15.03. 2019</w:t>
            </w:r>
          </w:p>
        </w:tc>
        <w:tc>
          <w:tcPr>
            <w:tcW w:w="805" w:type="pct"/>
            <w:tcBorders>
              <w:left w:val="single" w:sz="4" w:space="0" w:color="000000"/>
              <w:right w:val="single" w:sz="4" w:space="0" w:color="000000"/>
            </w:tcBorders>
          </w:tcPr>
          <w:p w:rsidR="00443C93" w:rsidRPr="00D74D38" w:rsidRDefault="00443C93" w:rsidP="00852962">
            <w:pPr>
              <w:spacing w:after="0" w:line="240" w:lineRule="auto"/>
              <w:rPr>
                <w:rFonts w:ascii="Times New Roman" w:hAnsi="Times New Roman" w:cs="Times New Roman"/>
                <w:sz w:val="20"/>
                <w:szCs w:val="20"/>
              </w:rPr>
            </w:pPr>
            <w:r w:rsidRPr="00D74D38">
              <w:rPr>
                <w:rFonts w:ascii="Times New Roman" w:hAnsi="Times New Roman" w:cs="Times New Roman"/>
                <w:sz w:val="20"/>
                <w:szCs w:val="20"/>
              </w:rPr>
              <w:t>Муниципальный</w:t>
            </w: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spacing w:after="0" w:line="240" w:lineRule="auto"/>
              <w:jc w:val="both"/>
              <w:rPr>
                <w:rFonts w:ascii="Times New Roman" w:hAnsi="Times New Roman" w:cs="Times New Roman"/>
                <w:sz w:val="20"/>
                <w:szCs w:val="20"/>
              </w:rPr>
            </w:pPr>
            <w:r w:rsidRPr="00601983">
              <w:rPr>
                <w:rFonts w:ascii="Times New Roman" w:hAnsi="Times New Roman" w:cs="Times New Roman"/>
                <w:sz w:val="20"/>
                <w:szCs w:val="20"/>
              </w:rPr>
              <w:t>Шиков Артемий, 5Б</w:t>
            </w:r>
          </w:p>
        </w:tc>
        <w:tc>
          <w:tcPr>
            <w:tcW w:w="1042" w:type="pct"/>
            <w:tcBorders>
              <w:left w:val="single" w:sz="4" w:space="0" w:color="000000"/>
              <w:right w:val="single" w:sz="4" w:space="0" w:color="000000"/>
            </w:tcBorders>
          </w:tcPr>
          <w:p w:rsidR="00443C93" w:rsidRPr="004252E5"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4252E5">
              <w:rPr>
                <w:rFonts w:ascii="Times New Roman" w:hAnsi="Times New Roman" w:cs="Times New Roman"/>
                <w:sz w:val="20"/>
                <w:szCs w:val="20"/>
                <w:lang w:val="en-US"/>
              </w:rPr>
              <w:t xml:space="preserve">I </w:t>
            </w:r>
            <w:r w:rsidRPr="004252E5">
              <w:rPr>
                <w:rFonts w:ascii="Times New Roman" w:hAnsi="Times New Roman" w:cs="Times New Roman"/>
                <w:sz w:val="20"/>
                <w:szCs w:val="20"/>
              </w:rPr>
              <w:t>место</w:t>
            </w:r>
          </w:p>
        </w:tc>
        <w:tc>
          <w:tcPr>
            <w:tcW w:w="817" w:type="pct"/>
            <w:tcBorders>
              <w:left w:val="single" w:sz="4" w:space="0" w:color="000000"/>
              <w:right w:val="single" w:sz="4" w:space="0" w:color="000000"/>
            </w:tcBorders>
          </w:tcPr>
          <w:p w:rsidR="00443C93" w:rsidRPr="004252E5" w:rsidRDefault="00443C93" w:rsidP="00852962">
            <w:pPr>
              <w:rPr>
                <w:rFonts w:ascii="Times New Roman" w:hAnsi="Times New Roman" w:cs="Times New Roman"/>
                <w:sz w:val="20"/>
                <w:szCs w:val="20"/>
              </w:rPr>
            </w:pPr>
            <w:r w:rsidRPr="004252E5">
              <w:rPr>
                <w:rFonts w:ascii="Times New Roman" w:hAnsi="Times New Roman" w:cs="Times New Roman"/>
                <w:sz w:val="20"/>
                <w:szCs w:val="20"/>
              </w:rPr>
              <w:t>Шендрик Н.И.</w:t>
            </w:r>
          </w:p>
        </w:tc>
      </w:tr>
      <w:tr w:rsidR="00443C93" w:rsidRPr="00D74D38" w:rsidTr="00852962">
        <w:trPr>
          <w:trHeight w:val="342"/>
        </w:trPr>
        <w:tc>
          <w:tcPr>
            <w:tcW w:w="1268" w:type="pct"/>
            <w:vMerge w:val="restart"/>
            <w:tcBorders>
              <w:left w:val="single" w:sz="4" w:space="0" w:color="000000"/>
              <w:right w:val="single" w:sz="4" w:space="0" w:color="000000"/>
            </w:tcBorders>
          </w:tcPr>
          <w:p w:rsidR="00443C93" w:rsidRPr="00D74D38" w:rsidRDefault="00443C93" w:rsidP="00852962">
            <w:pPr>
              <w:spacing w:after="0" w:line="240" w:lineRule="auto"/>
              <w:rPr>
                <w:rFonts w:ascii="Times New Roman" w:hAnsi="Times New Roman" w:cs="Times New Roman"/>
                <w:sz w:val="20"/>
                <w:szCs w:val="20"/>
              </w:rPr>
            </w:pPr>
            <w:r w:rsidRPr="00D74D38">
              <w:rPr>
                <w:rFonts w:ascii="Times New Roman" w:hAnsi="Times New Roman" w:cs="Times New Roman"/>
                <w:sz w:val="20"/>
                <w:szCs w:val="20"/>
              </w:rPr>
              <w:t>Окружной слёт участников Всероссийского туристко-краеведческого движения «ОТЕЧЕСТВО», 15.03.2019</w:t>
            </w:r>
          </w:p>
        </w:tc>
        <w:tc>
          <w:tcPr>
            <w:tcW w:w="805" w:type="pct"/>
            <w:vMerge w:val="restart"/>
            <w:tcBorders>
              <w:left w:val="single" w:sz="4" w:space="0" w:color="000000"/>
              <w:right w:val="single" w:sz="4" w:space="0" w:color="000000"/>
            </w:tcBorders>
          </w:tcPr>
          <w:p w:rsidR="00443C93" w:rsidRPr="00D74D38" w:rsidRDefault="00443C93" w:rsidP="00852962">
            <w:pPr>
              <w:spacing w:after="0" w:line="240" w:lineRule="auto"/>
              <w:rPr>
                <w:rFonts w:ascii="Times New Roman" w:hAnsi="Times New Roman" w:cs="Times New Roman"/>
                <w:sz w:val="20"/>
                <w:szCs w:val="20"/>
              </w:rPr>
            </w:pPr>
            <w:r w:rsidRPr="00D74D38">
              <w:rPr>
                <w:rFonts w:ascii="Times New Roman" w:hAnsi="Times New Roman" w:cs="Times New Roman"/>
                <w:sz w:val="20"/>
                <w:szCs w:val="20"/>
              </w:rPr>
              <w:t>Окружной</w:t>
            </w: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spacing w:after="0" w:line="240" w:lineRule="auto"/>
              <w:rPr>
                <w:rFonts w:ascii="Times New Roman" w:hAnsi="Times New Roman" w:cs="Times New Roman"/>
                <w:sz w:val="20"/>
                <w:szCs w:val="20"/>
              </w:rPr>
            </w:pPr>
            <w:r w:rsidRPr="00D74D38">
              <w:rPr>
                <w:rFonts w:ascii="Times New Roman" w:hAnsi="Times New Roman" w:cs="Times New Roman"/>
                <w:sz w:val="20"/>
                <w:szCs w:val="20"/>
              </w:rPr>
              <w:t>Коб Екатерина, 10Б</w:t>
            </w:r>
          </w:p>
        </w:tc>
        <w:tc>
          <w:tcPr>
            <w:tcW w:w="1042" w:type="pct"/>
            <w:tcBorders>
              <w:left w:val="single" w:sz="4" w:space="0" w:color="000000"/>
              <w:right w:val="single" w:sz="4" w:space="0" w:color="000000"/>
            </w:tcBorders>
          </w:tcPr>
          <w:p w:rsidR="00443C93" w:rsidRPr="00D74D38" w:rsidRDefault="00443C93" w:rsidP="00852962">
            <w:pPr>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2 место в номинации «Великая Отечественная война»</w:t>
            </w:r>
          </w:p>
        </w:tc>
        <w:tc>
          <w:tcPr>
            <w:tcW w:w="817" w:type="pct"/>
            <w:vMerge w:val="restart"/>
            <w:tcBorders>
              <w:left w:val="single" w:sz="4" w:space="0" w:color="000000"/>
              <w:right w:val="single" w:sz="4" w:space="0" w:color="000000"/>
            </w:tcBorders>
          </w:tcPr>
          <w:p w:rsidR="00443C93" w:rsidRPr="00D74D38" w:rsidRDefault="00443C93" w:rsidP="00852962">
            <w:pPr>
              <w:spacing w:after="0" w:line="240" w:lineRule="auto"/>
              <w:rPr>
                <w:rFonts w:ascii="Times New Roman" w:hAnsi="Times New Roman" w:cs="Times New Roman"/>
                <w:sz w:val="20"/>
                <w:szCs w:val="20"/>
              </w:rPr>
            </w:pPr>
            <w:r w:rsidRPr="00D74D38">
              <w:rPr>
                <w:rFonts w:ascii="Times New Roman" w:hAnsi="Times New Roman" w:cs="Times New Roman"/>
                <w:sz w:val="20"/>
                <w:szCs w:val="20"/>
              </w:rPr>
              <w:t>Белоусова И.А.</w:t>
            </w: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spacing w:after="0" w:line="240" w:lineRule="auto"/>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spacing w:after="0" w:line="240" w:lineRule="auto"/>
              <w:rPr>
                <w:rFonts w:ascii="Times New Roman" w:hAnsi="Times New Roman" w:cs="Times New Roman"/>
                <w:sz w:val="20"/>
                <w:szCs w:val="20"/>
              </w:rPr>
            </w:pPr>
            <w:r w:rsidRPr="00D74D38">
              <w:rPr>
                <w:rFonts w:ascii="Times New Roman" w:hAnsi="Times New Roman" w:cs="Times New Roman"/>
                <w:sz w:val="20"/>
                <w:szCs w:val="20"/>
              </w:rPr>
              <w:t>Голубь Елизавета, 6В</w:t>
            </w:r>
          </w:p>
        </w:tc>
        <w:tc>
          <w:tcPr>
            <w:tcW w:w="1042" w:type="pct"/>
            <w:tcBorders>
              <w:left w:val="single" w:sz="4" w:space="0" w:color="000000"/>
              <w:right w:val="single" w:sz="4" w:space="0" w:color="000000"/>
            </w:tcBorders>
          </w:tcPr>
          <w:p w:rsidR="00443C93" w:rsidRPr="00D74D38" w:rsidRDefault="00443C93" w:rsidP="00852962">
            <w:pPr>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2 место в номинации «Историческая викторина»</w:t>
            </w:r>
          </w:p>
        </w:tc>
        <w:tc>
          <w:tcPr>
            <w:tcW w:w="817" w:type="pct"/>
            <w:vMerge/>
            <w:tcBorders>
              <w:left w:val="single" w:sz="4" w:space="0" w:color="000000"/>
              <w:right w:val="single" w:sz="4" w:space="0" w:color="000000"/>
            </w:tcBorders>
          </w:tcPr>
          <w:p w:rsidR="00443C93" w:rsidRPr="00D74D38" w:rsidRDefault="00443C93" w:rsidP="00852962">
            <w:pPr>
              <w:spacing w:after="0" w:line="240" w:lineRule="auto"/>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spacing w:after="0" w:line="240" w:lineRule="auto"/>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spacing w:after="0" w:line="240" w:lineRule="auto"/>
              <w:rPr>
                <w:rFonts w:ascii="Times New Roman" w:hAnsi="Times New Roman" w:cs="Times New Roman"/>
                <w:sz w:val="20"/>
                <w:szCs w:val="20"/>
              </w:rPr>
            </w:pPr>
            <w:r w:rsidRPr="00D74D38">
              <w:rPr>
                <w:rFonts w:ascii="Times New Roman" w:hAnsi="Times New Roman" w:cs="Times New Roman"/>
                <w:sz w:val="20"/>
                <w:szCs w:val="20"/>
              </w:rPr>
              <w:t>Войченко Константин, 7В</w:t>
            </w:r>
          </w:p>
        </w:tc>
        <w:tc>
          <w:tcPr>
            <w:tcW w:w="1042" w:type="pct"/>
            <w:tcBorders>
              <w:left w:val="single" w:sz="4" w:space="0" w:color="000000"/>
              <w:right w:val="single" w:sz="4" w:space="0" w:color="000000"/>
            </w:tcBorders>
          </w:tcPr>
          <w:p w:rsidR="00443C93" w:rsidRPr="00D74D38" w:rsidRDefault="00443C93" w:rsidP="00852962">
            <w:pPr>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2 место</w:t>
            </w:r>
          </w:p>
        </w:tc>
        <w:tc>
          <w:tcPr>
            <w:tcW w:w="817" w:type="pct"/>
            <w:vMerge/>
            <w:tcBorders>
              <w:left w:val="single" w:sz="4" w:space="0" w:color="000000"/>
              <w:right w:val="single" w:sz="4" w:space="0" w:color="000000"/>
            </w:tcBorders>
          </w:tcPr>
          <w:p w:rsidR="00443C93" w:rsidRPr="00D74D38" w:rsidRDefault="00443C93" w:rsidP="00852962">
            <w:pPr>
              <w:spacing w:after="0" w:line="240" w:lineRule="auto"/>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spacing w:after="0" w:line="240" w:lineRule="auto"/>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spacing w:after="0" w:line="240" w:lineRule="auto"/>
              <w:rPr>
                <w:rFonts w:ascii="Times New Roman" w:hAnsi="Times New Roman" w:cs="Times New Roman"/>
                <w:sz w:val="20"/>
                <w:szCs w:val="20"/>
              </w:rPr>
            </w:pPr>
            <w:r w:rsidRPr="00D74D38">
              <w:rPr>
                <w:rFonts w:ascii="Times New Roman" w:hAnsi="Times New Roman" w:cs="Times New Roman"/>
                <w:sz w:val="20"/>
                <w:szCs w:val="20"/>
              </w:rPr>
              <w:t>Заславский Богдан, 7В</w:t>
            </w:r>
          </w:p>
        </w:tc>
        <w:tc>
          <w:tcPr>
            <w:tcW w:w="1042" w:type="pct"/>
            <w:tcBorders>
              <w:left w:val="single" w:sz="4" w:space="0" w:color="000000"/>
              <w:right w:val="single" w:sz="4" w:space="0" w:color="000000"/>
            </w:tcBorders>
          </w:tcPr>
          <w:p w:rsidR="00443C93" w:rsidRPr="00D74D38" w:rsidRDefault="00443C93" w:rsidP="00852962">
            <w:pPr>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2 место</w:t>
            </w:r>
          </w:p>
        </w:tc>
        <w:tc>
          <w:tcPr>
            <w:tcW w:w="817" w:type="pct"/>
            <w:vMerge/>
            <w:tcBorders>
              <w:left w:val="single" w:sz="4" w:space="0" w:color="000000"/>
              <w:right w:val="single" w:sz="4" w:space="0" w:color="000000"/>
            </w:tcBorders>
          </w:tcPr>
          <w:p w:rsidR="00443C93" w:rsidRPr="00D74D38" w:rsidRDefault="00443C93" w:rsidP="00852962">
            <w:pPr>
              <w:spacing w:after="0" w:line="240" w:lineRule="auto"/>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spacing w:after="0" w:line="240" w:lineRule="auto"/>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spacing w:after="0" w:line="240" w:lineRule="auto"/>
              <w:rPr>
                <w:rFonts w:ascii="Times New Roman" w:hAnsi="Times New Roman" w:cs="Times New Roman"/>
                <w:sz w:val="20"/>
                <w:szCs w:val="20"/>
              </w:rPr>
            </w:pPr>
            <w:r w:rsidRPr="00D74D38">
              <w:rPr>
                <w:rFonts w:ascii="Times New Roman" w:hAnsi="Times New Roman" w:cs="Times New Roman"/>
                <w:sz w:val="20"/>
                <w:szCs w:val="20"/>
              </w:rPr>
              <w:t>Полбицова Валерия,7В</w:t>
            </w:r>
          </w:p>
        </w:tc>
        <w:tc>
          <w:tcPr>
            <w:tcW w:w="1042" w:type="pct"/>
            <w:tcBorders>
              <w:left w:val="single" w:sz="4" w:space="0" w:color="000000"/>
              <w:right w:val="single" w:sz="4" w:space="0" w:color="000000"/>
            </w:tcBorders>
          </w:tcPr>
          <w:p w:rsidR="00443C93" w:rsidRPr="00D74D38" w:rsidRDefault="00443C93" w:rsidP="00852962">
            <w:pPr>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3 место</w:t>
            </w:r>
          </w:p>
        </w:tc>
        <w:tc>
          <w:tcPr>
            <w:tcW w:w="817" w:type="pct"/>
            <w:vMerge/>
            <w:tcBorders>
              <w:left w:val="single" w:sz="4" w:space="0" w:color="000000"/>
              <w:right w:val="single" w:sz="4" w:space="0" w:color="000000"/>
            </w:tcBorders>
          </w:tcPr>
          <w:p w:rsidR="00443C93" w:rsidRPr="00D74D38" w:rsidRDefault="00443C93" w:rsidP="00852962">
            <w:pPr>
              <w:spacing w:after="0" w:line="240" w:lineRule="auto"/>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spacing w:after="0" w:line="240" w:lineRule="auto"/>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spacing w:after="0" w:line="240" w:lineRule="auto"/>
              <w:rPr>
                <w:rFonts w:ascii="Times New Roman" w:hAnsi="Times New Roman" w:cs="Times New Roman"/>
                <w:sz w:val="20"/>
                <w:szCs w:val="20"/>
              </w:rPr>
            </w:pPr>
            <w:r w:rsidRPr="00D74D38">
              <w:rPr>
                <w:rFonts w:ascii="Times New Roman" w:hAnsi="Times New Roman" w:cs="Times New Roman"/>
                <w:sz w:val="20"/>
                <w:szCs w:val="20"/>
              </w:rPr>
              <w:t>Полосина Анастасия, 7В</w:t>
            </w:r>
          </w:p>
        </w:tc>
        <w:tc>
          <w:tcPr>
            <w:tcW w:w="1042" w:type="pct"/>
            <w:tcBorders>
              <w:left w:val="single" w:sz="4" w:space="0" w:color="000000"/>
              <w:right w:val="single" w:sz="4" w:space="0" w:color="000000"/>
            </w:tcBorders>
          </w:tcPr>
          <w:p w:rsidR="00443C93" w:rsidRPr="00D74D38" w:rsidRDefault="00443C93" w:rsidP="00852962">
            <w:pPr>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3 место</w:t>
            </w:r>
          </w:p>
        </w:tc>
        <w:tc>
          <w:tcPr>
            <w:tcW w:w="817" w:type="pct"/>
            <w:vMerge/>
            <w:tcBorders>
              <w:left w:val="single" w:sz="4" w:space="0" w:color="000000"/>
              <w:right w:val="single" w:sz="4" w:space="0" w:color="000000"/>
            </w:tcBorders>
          </w:tcPr>
          <w:p w:rsidR="00443C93" w:rsidRPr="00D74D38" w:rsidRDefault="00443C93" w:rsidP="00852962">
            <w:pPr>
              <w:spacing w:after="0" w:line="240" w:lineRule="auto"/>
              <w:rPr>
                <w:rFonts w:ascii="Times New Roman" w:hAnsi="Times New Roman" w:cs="Times New Roman"/>
                <w:sz w:val="20"/>
                <w:szCs w:val="20"/>
              </w:rPr>
            </w:pPr>
          </w:p>
        </w:tc>
      </w:tr>
      <w:tr w:rsidR="00443C93" w:rsidRPr="00D74D38" w:rsidTr="00852962">
        <w:trPr>
          <w:trHeight w:val="342"/>
        </w:trPr>
        <w:tc>
          <w:tcPr>
            <w:tcW w:w="1268" w:type="pct"/>
            <w:vMerge w:val="restart"/>
            <w:tcBorders>
              <w:left w:val="single" w:sz="4" w:space="0" w:color="000000"/>
              <w:right w:val="single" w:sz="4" w:space="0" w:color="000000"/>
            </w:tcBorders>
          </w:tcPr>
          <w:p w:rsidR="00443C93" w:rsidRPr="00D74D38" w:rsidRDefault="00443C93" w:rsidP="00852962">
            <w:pPr>
              <w:spacing w:after="0" w:line="240" w:lineRule="auto"/>
              <w:rPr>
                <w:rFonts w:ascii="Times New Roman" w:hAnsi="Times New Roman" w:cs="Times New Roman"/>
                <w:sz w:val="20"/>
                <w:szCs w:val="20"/>
              </w:rPr>
            </w:pPr>
            <w:r w:rsidRPr="00D74D38">
              <w:rPr>
                <w:rFonts w:ascii="Times New Roman" w:hAnsi="Times New Roman" w:cs="Times New Roman"/>
                <w:sz w:val="20"/>
                <w:szCs w:val="20"/>
              </w:rPr>
              <w:t>Окружной этап краевого конкурса юных вокалистов «Остров детства», 20.03.2019</w:t>
            </w:r>
          </w:p>
        </w:tc>
        <w:tc>
          <w:tcPr>
            <w:tcW w:w="805" w:type="pct"/>
            <w:vMerge w:val="restart"/>
            <w:tcBorders>
              <w:left w:val="single" w:sz="4" w:space="0" w:color="000000"/>
              <w:right w:val="single" w:sz="4" w:space="0" w:color="000000"/>
            </w:tcBorders>
          </w:tcPr>
          <w:p w:rsidR="00443C93" w:rsidRPr="00D74D38" w:rsidRDefault="00443C93" w:rsidP="00852962">
            <w:pPr>
              <w:pStyle w:val="aff"/>
              <w:rPr>
                <w:sz w:val="20"/>
                <w:szCs w:val="20"/>
                <w:lang w:val="ru-RU"/>
              </w:rPr>
            </w:pPr>
            <w:r w:rsidRPr="00D74D38">
              <w:rPr>
                <w:sz w:val="20"/>
                <w:szCs w:val="20"/>
                <w:lang w:val="ru-RU"/>
              </w:rPr>
              <w:t xml:space="preserve">Муниципальный </w:t>
            </w: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pStyle w:val="aff"/>
              <w:rPr>
                <w:sz w:val="20"/>
                <w:szCs w:val="20"/>
                <w:lang w:val="ru-RU"/>
              </w:rPr>
            </w:pPr>
            <w:r w:rsidRPr="00D74D38">
              <w:rPr>
                <w:sz w:val="20"/>
                <w:szCs w:val="20"/>
                <w:lang w:val="ru-RU"/>
              </w:rPr>
              <w:t>Хор «Веселые нотки» (старшая группа)</w:t>
            </w:r>
          </w:p>
        </w:tc>
        <w:tc>
          <w:tcPr>
            <w:tcW w:w="1042" w:type="pct"/>
            <w:tcBorders>
              <w:left w:val="single" w:sz="4" w:space="0" w:color="000000"/>
              <w:right w:val="single" w:sz="4" w:space="0" w:color="000000"/>
            </w:tcBorders>
          </w:tcPr>
          <w:p w:rsidR="00443C93" w:rsidRPr="00D74D38" w:rsidRDefault="00443C93" w:rsidP="00852962">
            <w:pPr>
              <w:pStyle w:val="aff"/>
              <w:jc w:val="center"/>
              <w:rPr>
                <w:sz w:val="20"/>
                <w:szCs w:val="20"/>
                <w:lang w:val="ru-RU"/>
              </w:rPr>
            </w:pPr>
            <w:r w:rsidRPr="00D74D38">
              <w:rPr>
                <w:sz w:val="20"/>
                <w:szCs w:val="20"/>
                <w:lang w:val="ru-RU"/>
              </w:rPr>
              <w:t>1 место</w:t>
            </w:r>
          </w:p>
        </w:tc>
        <w:tc>
          <w:tcPr>
            <w:tcW w:w="817" w:type="pct"/>
            <w:vMerge w:val="restart"/>
            <w:tcBorders>
              <w:left w:val="single" w:sz="4" w:space="0" w:color="000000"/>
              <w:right w:val="single" w:sz="4" w:space="0" w:color="000000"/>
            </w:tcBorders>
          </w:tcPr>
          <w:p w:rsidR="00443C93" w:rsidRPr="00D74D38" w:rsidRDefault="00443C93" w:rsidP="00852962">
            <w:pPr>
              <w:pStyle w:val="aff"/>
              <w:rPr>
                <w:sz w:val="20"/>
                <w:szCs w:val="20"/>
                <w:lang w:val="ru-RU"/>
              </w:rPr>
            </w:pPr>
            <w:r w:rsidRPr="00D74D38">
              <w:rPr>
                <w:sz w:val="20"/>
                <w:szCs w:val="20"/>
                <w:lang w:val="ru-RU"/>
              </w:rPr>
              <w:t>Абрамова Н.Л.</w:t>
            </w: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pStyle w:val="aff"/>
              <w:rPr>
                <w:sz w:val="20"/>
                <w:szCs w:val="20"/>
                <w:lang w:val="ru-RU"/>
              </w:rPr>
            </w:pPr>
            <w:r w:rsidRPr="00D74D38">
              <w:rPr>
                <w:sz w:val="20"/>
                <w:szCs w:val="20"/>
                <w:lang w:val="ru-RU"/>
              </w:rPr>
              <w:t>Глоба Мелания, 6А</w:t>
            </w:r>
          </w:p>
        </w:tc>
        <w:tc>
          <w:tcPr>
            <w:tcW w:w="1042" w:type="pct"/>
            <w:tcBorders>
              <w:left w:val="single" w:sz="4" w:space="0" w:color="000000"/>
              <w:right w:val="single" w:sz="4" w:space="0" w:color="000000"/>
            </w:tcBorders>
          </w:tcPr>
          <w:p w:rsidR="00443C93" w:rsidRPr="00D74D38" w:rsidRDefault="00443C93" w:rsidP="00852962">
            <w:pPr>
              <w:pStyle w:val="aff"/>
              <w:jc w:val="center"/>
              <w:rPr>
                <w:sz w:val="20"/>
                <w:szCs w:val="20"/>
                <w:lang w:val="ru-RU"/>
              </w:rPr>
            </w:pPr>
            <w:r w:rsidRPr="00D74D38">
              <w:rPr>
                <w:sz w:val="20"/>
                <w:szCs w:val="20"/>
                <w:lang w:val="ru-RU"/>
              </w:rPr>
              <w:t>1 место</w:t>
            </w:r>
          </w:p>
        </w:tc>
        <w:tc>
          <w:tcPr>
            <w:tcW w:w="817"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pStyle w:val="aff"/>
              <w:rPr>
                <w:sz w:val="20"/>
                <w:szCs w:val="20"/>
                <w:lang w:val="ru-RU"/>
              </w:rPr>
            </w:pPr>
            <w:r w:rsidRPr="00D74D38">
              <w:rPr>
                <w:sz w:val="20"/>
                <w:szCs w:val="20"/>
                <w:lang w:val="ru-RU"/>
              </w:rPr>
              <w:t>Атаева Полина, 6В</w:t>
            </w:r>
          </w:p>
        </w:tc>
        <w:tc>
          <w:tcPr>
            <w:tcW w:w="1042" w:type="pct"/>
            <w:tcBorders>
              <w:left w:val="single" w:sz="4" w:space="0" w:color="000000"/>
              <w:right w:val="single" w:sz="4" w:space="0" w:color="000000"/>
            </w:tcBorders>
          </w:tcPr>
          <w:p w:rsidR="00443C93" w:rsidRPr="00D74D38" w:rsidRDefault="00443C93" w:rsidP="00852962">
            <w:pPr>
              <w:pStyle w:val="aff"/>
              <w:jc w:val="center"/>
              <w:rPr>
                <w:sz w:val="20"/>
                <w:szCs w:val="20"/>
                <w:lang w:val="ru-RU"/>
              </w:rPr>
            </w:pPr>
            <w:r w:rsidRPr="00D74D38">
              <w:rPr>
                <w:sz w:val="20"/>
                <w:szCs w:val="20"/>
                <w:lang w:val="ru-RU"/>
              </w:rPr>
              <w:t>2 место</w:t>
            </w:r>
          </w:p>
        </w:tc>
        <w:tc>
          <w:tcPr>
            <w:tcW w:w="817"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r>
      <w:tr w:rsidR="00443C93" w:rsidRPr="00D74D38" w:rsidTr="00852962">
        <w:trPr>
          <w:trHeight w:val="342"/>
        </w:trPr>
        <w:tc>
          <w:tcPr>
            <w:tcW w:w="1268" w:type="pct"/>
            <w:vMerge w:val="restart"/>
            <w:tcBorders>
              <w:left w:val="single" w:sz="4" w:space="0" w:color="000000"/>
              <w:right w:val="single" w:sz="4" w:space="0" w:color="000000"/>
            </w:tcBorders>
          </w:tcPr>
          <w:p w:rsidR="00443C93" w:rsidRPr="00FE48CD" w:rsidRDefault="00443C93" w:rsidP="00852962">
            <w:pPr>
              <w:spacing w:after="0" w:line="240" w:lineRule="auto"/>
              <w:rPr>
                <w:rFonts w:ascii="Times New Roman" w:hAnsi="Times New Roman" w:cs="Times New Roman"/>
                <w:sz w:val="20"/>
                <w:szCs w:val="20"/>
              </w:rPr>
            </w:pPr>
            <w:r w:rsidRPr="00FE48CD">
              <w:rPr>
                <w:rFonts w:ascii="Times New Roman" w:hAnsi="Times New Roman" w:cs="Times New Roman"/>
                <w:sz w:val="20"/>
                <w:szCs w:val="20"/>
              </w:rPr>
              <w:t>Олимпиада</w:t>
            </w:r>
            <w:r>
              <w:rPr>
                <w:rFonts w:ascii="Times New Roman" w:hAnsi="Times New Roman" w:cs="Times New Roman"/>
                <w:sz w:val="20"/>
                <w:szCs w:val="20"/>
              </w:rPr>
              <w:t xml:space="preserve"> «Заврики» по английскому языку, март </w:t>
            </w:r>
            <w:r w:rsidRPr="00FE48CD">
              <w:rPr>
                <w:rFonts w:ascii="Times New Roman" w:hAnsi="Times New Roman" w:cs="Times New Roman"/>
                <w:sz w:val="20"/>
                <w:szCs w:val="20"/>
              </w:rPr>
              <w:t>2019 г.</w:t>
            </w:r>
          </w:p>
        </w:tc>
        <w:tc>
          <w:tcPr>
            <w:tcW w:w="805" w:type="pct"/>
            <w:vMerge w:val="restart"/>
            <w:tcBorders>
              <w:left w:val="single" w:sz="4" w:space="0" w:color="000000"/>
              <w:right w:val="single" w:sz="4" w:space="0" w:color="000000"/>
            </w:tcBorders>
          </w:tcPr>
          <w:p w:rsidR="00443C93" w:rsidRPr="00D74D38" w:rsidRDefault="00443C93" w:rsidP="00852962">
            <w:pPr>
              <w:pStyle w:val="aff"/>
              <w:rPr>
                <w:sz w:val="20"/>
                <w:szCs w:val="20"/>
                <w:lang w:val="ru-RU"/>
              </w:rPr>
            </w:pPr>
            <w:r>
              <w:rPr>
                <w:sz w:val="20"/>
                <w:szCs w:val="20"/>
                <w:lang w:val="ru-RU"/>
              </w:rPr>
              <w:t>Всероссийский</w:t>
            </w:r>
          </w:p>
        </w:tc>
        <w:tc>
          <w:tcPr>
            <w:tcW w:w="1068" w:type="pct"/>
            <w:tcBorders>
              <w:top w:val="single" w:sz="4" w:space="0" w:color="000000"/>
              <w:left w:val="single" w:sz="4" w:space="0" w:color="000000"/>
              <w:bottom w:val="single" w:sz="4" w:space="0" w:color="000000"/>
              <w:right w:val="single" w:sz="4" w:space="0" w:color="000000"/>
            </w:tcBorders>
          </w:tcPr>
          <w:p w:rsidR="00443C93" w:rsidRPr="00FE48CD"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FE48CD">
              <w:rPr>
                <w:rFonts w:ascii="Times New Roman" w:hAnsi="Times New Roman" w:cs="Times New Roman"/>
                <w:sz w:val="20"/>
                <w:szCs w:val="20"/>
              </w:rPr>
              <w:t>Кузнецов Глеб</w:t>
            </w:r>
            <w:r>
              <w:rPr>
                <w:rFonts w:ascii="Times New Roman" w:hAnsi="Times New Roman" w:cs="Times New Roman"/>
                <w:sz w:val="20"/>
                <w:szCs w:val="20"/>
              </w:rPr>
              <w:t>,</w:t>
            </w:r>
            <w:r w:rsidRPr="00FE48CD">
              <w:rPr>
                <w:rFonts w:ascii="Times New Roman" w:hAnsi="Times New Roman" w:cs="Times New Roman"/>
                <w:sz w:val="20"/>
                <w:szCs w:val="20"/>
              </w:rPr>
              <w:t xml:space="preserve"> 1В</w:t>
            </w:r>
          </w:p>
        </w:tc>
        <w:tc>
          <w:tcPr>
            <w:tcW w:w="1042" w:type="pct"/>
            <w:tcBorders>
              <w:left w:val="single" w:sz="4" w:space="0" w:color="000000"/>
              <w:right w:val="single" w:sz="4" w:space="0" w:color="000000"/>
            </w:tcBorders>
          </w:tcPr>
          <w:p w:rsidR="00443C93" w:rsidRDefault="00443C93" w:rsidP="00852962">
            <w:r w:rsidRPr="00D97B97">
              <w:rPr>
                <w:rFonts w:ascii="Times New Roman" w:hAnsi="Times New Roman" w:cs="Times New Roman"/>
                <w:sz w:val="20"/>
                <w:szCs w:val="20"/>
              </w:rPr>
              <w:t>Диплом победителя</w:t>
            </w:r>
          </w:p>
        </w:tc>
        <w:tc>
          <w:tcPr>
            <w:tcW w:w="817" w:type="pct"/>
            <w:vMerge w:val="restart"/>
            <w:tcBorders>
              <w:left w:val="single" w:sz="4" w:space="0" w:color="000000"/>
              <w:right w:val="single" w:sz="4" w:space="0" w:color="000000"/>
            </w:tcBorders>
          </w:tcPr>
          <w:p w:rsidR="00443C93" w:rsidRPr="00FE48CD" w:rsidRDefault="00443C93" w:rsidP="00852962">
            <w:pPr>
              <w:widowControl w:val="0"/>
              <w:autoSpaceDE w:val="0"/>
              <w:autoSpaceDN w:val="0"/>
              <w:adjustRightInd w:val="0"/>
              <w:spacing w:before="100" w:beforeAutospacing="1" w:after="100" w:afterAutospacing="1" w:line="240" w:lineRule="atLeast"/>
              <w:contextualSpacing/>
              <w:rPr>
                <w:rFonts w:ascii="Times New Roman" w:hAnsi="Times New Roman" w:cs="Times New Roman"/>
                <w:sz w:val="20"/>
                <w:szCs w:val="20"/>
              </w:rPr>
            </w:pPr>
            <w:r w:rsidRPr="006B3F25">
              <w:rPr>
                <w:rFonts w:ascii="Times New Roman" w:hAnsi="Times New Roman" w:cs="Times New Roman"/>
                <w:sz w:val="20"/>
                <w:szCs w:val="20"/>
              </w:rPr>
              <w:t>Дудунова Н.С.</w:t>
            </w:r>
          </w:p>
        </w:tc>
      </w:tr>
      <w:tr w:rsidR="00443C93" w:rsidRPr="00D74D38" w:rsidTr="00852962">
        <w:trPr>
          <w:trHeight w:val="342"/>
        </w:trPr>
        <w:tc>
          <w:tcPr>
            <w:tcW w:w="1268" w:type="pct"/>
            <w:vMerge/>
            <w:tcBorders>
              <w:left w:val="single" w:sz="4" w:space="0" w:color="000000"/>
              <w:right w:val="single" w:sz="4" w:space="0" w:color="000000"/>
            </w:tcBorders>
          </w:tcPr>
          <w:p w:rsidR="00443C93" w:rsidRPr="00FE48CD" w:rsidRDefault="00443C93" w:rsidP="00852962">
            <w:pPr>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FE48CD"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FE48CD">
              <w:rPr>
                <w:rFonts w:ascii="Times New Roman" w:hAnsi="Times New Roman" w:cs="Times New Roman"/>
                <w:sz w:val="20"/>
                <w:szCs w:val="20"/>
              </w:rPr>
              <w:t>Межлумян Микаэл</w:t>
            </w:r>
            <w:r>
              <w:rPr>
                <w:rFonts w:ascii="Times New Roman" w:hAnsi="Times New Roman" w:cs="Times New Roman"/>
                <w:sz w:val="20"/>
                <w:szCs w:val="20"/>
              </w:rPr>
              <w:t>,</w:t>
            </w:r>
            <w:r w:rsidRPr="00FE48CD">
              <w:rPr>
                <w:rFonts w:ascii="Times New Roman" w:hAnsi="Times New Roman" w:cs="Times New Roman"/>
                <w:sz w:val="20"/>
                <w:szCs w:val="20"/>
              </w:rPr>
              <w:t xml:space="preserve"> 1 В</w:t>
            </w:r>
          </w:p>
          <w:p w:rsidR="00443C93" w:rsidRPr="00FE48CD"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1042" w:type="pct"/>
            <w:tcBorders>
              <w:left w:val="single" w:sz="4" w:space="0" w:color="000000"/>
              <w:right w:val="single" w:sz="4" w:space="0" w:color="000000"/>
            </w:tcBorders>
          </w:tcPr>
          <w:p w:rsidR="00443C93" w:rsidRDefault="00443C93" w:rsidP="00852962">
            <w:r w:rsidRPr="00D97B97">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FE48CD" w:rsidRDefault="00443C93" w:rsidP="00852962">
            <w:pPr>
              <w:widowControl w:val="0"/>
              <w:autoSpaceDE w:val="0"/>
              <w:autoSpaceDN w:val="0"/>
              <w:adjustRightInd w:val="0"/>
              <w:spacing w:before="100" w:beforeAutospacing="1" w:after="100" w:afterAutospacing="1" w:line="240" w:lineRule="atLeast"/>
              <w:contextualSpacing/>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FE48CD" w:rsidRDefault="00443C93" w:rsidP="00852962">
            <w:pPr>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FE48CD"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FE48CD">
              <w:rPr>
                <w:rFonts w:ascii="Times New Roman" w:hAnsi="Times New Roman" w:cs="Times New Roman"/>
                <w:sz w:val="20"/>
                <w:szCs w:val="20"/>
              </w:rPr>
              <w:t>Подгорный</w:t>
            </w:r>
            <w:r>
              <w:rPr>
                <w:rFonts w:ascii="Times New Roman" w:hAnsi="Times New Roman" w:cs="Times New Roman"/>
                <w:sz w:val="20"/>
                <w:szCs w:val="20"/>
              </w:rPr>
              <w:t xml:space="preserve"> Даниил,</w:t>
            </w:r>
            <w:r w:rsidRPr="00FE48CD">
              <w:rPr>
                <w:rFonts w:ascii="Times New Roman" w:hAnsi="Times New Roman" w:cs="Times New Roman"/>
                <w:sz w:val="20"/>
                <w:szCs w:val="20"/>
              </w:rPr>
              <w:t xml:space="preserve"> 1В</w:t>
            </w:r>
          </w:p>
          <w:p w:rsidR="00443C93" w:rsidRPr="00FE48CD"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1042" w:type="pct"/>
            <w:tcBorders>
              <w:left w:val="single" w:sz="4" w:space="0" w:color="000000"/>
              <w:right w:val="single" w:sz="4" w:space="0" w:color="000000"/>
            </w:tcBorders>
          </w:tcPr>
          <w:p w:rsidR="00443C93" w:rsidRDefault="00443C93" w:rsidP="00852962">
            <w:r w:rsidRPr="00D97B97">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FE48CD" w:rsidRDefault="00443C93" w:rsidP="00852962">
            <w:pPr>
              <w:widowControl w:val="0"/>
              <w:autoSpaceDE w:val="0"/>
              <w:autoSpaceDN w:val="0"/>
              <w:adjustRightInd w:val="0"/>
              <w:spacing w:before="100" w:beforeAutospacing="1" w:after="100" w:afterAutospacing="1" w:line="240" w:lineRule="atLeast"/>
              <w:contextualSpacing/>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FE48CD" w:rsidRDefault="00443C93" w:rsidP="00852962">
            <w:pPr>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FE48CD"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FE48CD">
              <w:rPr>
                <w:rFonts w:ascii="Times New Roman" w:hAnsi="Times New Roman" w:cs="Times New Roman"/>
                <w:sz w:val="20"/>
                <w:szCs w:val="20"/>
              </w:rPr>
              <w:t>Гордусенко Дарья, 2 А</w:t>
            </w:r>
          </w:p>
        </w:tc>
        <w:tc>
          <w:tcPr>
            <w:tcW w:w="1042" w:type="pct"/>
            <w:tcBorders>
              <w:left w:val="single" w:sz="4" w:space="0" w:color="000000"/>
              <w:right w:val="single" w:sz="4" w:space="0" w:color="000000"/>
            </w:tcBorders>
          </w:tcPr>
          <w:p w:rsidR="00443C93" w:rsidRPr="00FE48CD" w:rsidRDefault="00443C93" w:rsidP="00852962">
            <w:pPr>
              <w:jc w:val="center"/>
              <w:rPr>
                <w:sz w:val="20"/>
                <w:szCs w:val="20"/>
              </w:rPr>
            </w:pPr>
            <w:r w:rsidRPr="00FE48CD">
              <w:rPr>
                <w:rFonts w:ascii="Times New Roman" w:hAnsi="Times New Roman" w:cs="Times New Roman"/>
                <w:sz w:val="20"/>
                <w:szCs w:val="20"/>
              </w:rPr>
              <w:t>Диплом победителя</w:t>
            </w:r>
          </w:p>
        </w:tc>
        <w:tc>
          <w:tcPr>
            <w:tcW w:w="817" w:type="pct"/>
            <w:vMerge w:val="restart"/>
            <w:tcBorders>
              <w:left w:val="single" w:sz="4" w:space="0" w:color="000000"/>
              <w:right w:val="single" w:sz="4" w:space="0" w:color="000000"/>
            </w:tcBorders>
          </w:tcPr>
          <w:p w:rsidR="00443C93" w:rsidRPr="00FE48CD" w:rsidRDefault="00443C93" w:rsidP="00852962">
            <w:pPr>
              <w:widowControl w:val="0"/>
              <w:autoSpaceDE w:val="0"/>
              <w:autoSpaceDN w:val="0"/>
              <w:adjustRightInd w:val="0"/>
              <w:spacing w:before="100" w:beforeAutospacing="1" w:after="100" w:afterAutospacing="1" w:line="240" w:lineRule="atLeast"/>
              <w:contextualSpacing/>
              <w:jc w:val="center"/>
              <w:rPr>
                <w:rFonts w:ascii="Times New Roman" w:hAnsi="Times New Roman" w:cs="Times New Roman"/>
                <w:sz w:val="20"/>
                <w:szCs w:val="20"/>
              </w:rPr>
            </w:pPr>
            <w:r w:rsidRPr="00FE48CD">
              <w:rPr>
                <w:rFonts w:ascii="Times New Roman" w:hAnsi="Times New Roman" w:cs="Times New Roman"/>
                <w:sz w:val="20"/>
                <w:szCs w:val="20"/>
              </w:rPr>
              <w:t>Агабекова Р.Г.</w:t>
            </w:r>
          </w:p>
        </w:tc>
      </w:tr>
      <w:tr w:rsidR="00443C93" w:rsidRPr="00D74D38" w:rsidTr="00852962">
        <w:trPr>
          <w:trHeight w:val="342"/>
        </w:trPr>
        <w:tc>
          <w:tcPr>
            <w:tcW w:w="1268" w:type="pct"/>
            <w:vMerge/>
            <w:tcBorders>
              <w:left w:val="single" w:sz="4" w:space="0" w:color="000000"/>
              <w:right w:val="single" w:sz="4" w:space="0" w:color="000000"/>
            </w:tcBorders>
          </w:tcPr>
          <w:p w:rsidR="00443C93" w:rsidRPr="00FE48CD" w:rsidRDefault="00443C93" w:rsidP="00852962">
            <w:pPr>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FE48CD"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FE48CD">
              <w:rPr>
                <w:rFonts w:ascii="Times New Roman" w:hAnsi="Times New Roman" w:cs="Times New Roman"/>
                <w:sz w:val="20"/>
                <w:szCs w:val="20"/>
              </w:rPr>
              <w:t>Лозовая Дарья, 2 А</w:t>
            </w:r>
          </w:p>
        </w:tc>
        <w:tc>
          <w:tcPr>
            <w:tcW w:w="1042" w:type="pct"/>
            <w:tcBorders>
              <w:left w:val="single" w:sz="4" w:space="0" w:color="000000"/>
              <w:right w:val="single" w:sz="4" w:space="0" w:color="000000"/>
            </w:tcBorders>
          </w:tcPr>
          <w:p w:rsidR="00443C93" w:rsidRPr="00FE48CD" w:rsidRDefault="00443C93" w:rsidP="00852962">
            <w:pPr>
              <w:jc w:val="center"/>
              <w:rPr>
                <w:sz w:val="20"/>
                <w:szCs w:val="20"/>
              </w:rPr>
            </w:pPr>
            <w:r w:rsidRPr="00FE48CD">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FE48CD" w:rsidRDefault="00443C93" w:rsidP="00852962">
            <w:pPr>
              <w:widowControl w:val="0"/>
              <w:autoSpaceDE w:val="0"/>
              <w:autoSpaceDN w:val="0"/>
              <w:adjustRightInd w:val="0"/>
              <w:spacing w:before="100" w:beforeAutospacing="1" w:after="100" w:afterAutospacing="1" w:line="240" w:lineRule="atLeast"/>
              <w:contextualSpacing/>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FE48CD" w:rsidRDefault="00443C93" w:rsidP="00852962">
            <w:pPr>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FE48CD"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FE48CD">
              <w:rPr>
                <w:rFonts w:ascii="Times New Roman" w:hAnsi="Times New Roman" w:cs="Times New Roman"/>
                <w:sz w:val="20"/>
                <w:szCs w:val="20"/>
              </w:rPr>
              <w:t>Успенский Андрей, 2 А</w:t>
            </w:r>
          </w:p>
        </w:tc>
        <w:tc>
          <w:tcPr>
            <w:tcW w:w="1042" w:type="pct"/>
            <w:tcBorders>
              <w:left w:val="single" w:sz="4" w:space="0" w:color="000000"/>
              <w:right w:val="single" w:sz="4" w:space="0" w:color="000000"/>
            </w:tcBorders>
          </w:tcPr>
          <w:p w:rsidR="00443C93" w:rsidRPr="00FE48CD" w:rsidRDefault="00443C93" w:rsidP="00852962">
            <w:pPr>
              <w:jc w:val="center"/>
              <w:rPr>
                <w:rFonts w:ascii="Times New Roman" w:hAnsi="Times New Roman" w:cs="Times New Roman"/>
                <w:sz w:val="20"/>
                <w:szCs w:val="20"/>
              </w:rPr>
            </w:pPr>
            <w:r w:rsidRPr="00FE48CD">
              <w:rPr>
                <w:rFonts w:ascii="Times New Roman" w:hAnsi="Times New Roman" w:cs="Times New Roman"/>
                <w:sz w:val="20"/>
                <w:szCs w:val="20"/>
              </w:rPr>
              <w:t>Похвальная грамота</w:t>
            </w:r>
          </w:p>
        </w:tc>
        <w:tc>
          <w:tcPr>
            <w:tcW w:w="817" w:type="pct"/>
            <w:vMerge/>
            <w:tcBorders>
              <w:left w:val="single" w:sz="4" w:space="0" w:color="000000"/>
              <w:right w:val="single" w:sz="4" w:space="0" w:color="000000"/>
            </w:tcBorders>
          </w:tcPr>
          <w:p w:rsidR="00443C93" w:rsidRPr="00FE48CD" w:rsidRDefault="00443C93" w:rsidP="00852962">
            <w:pPr>
              <w:widowControl w:val="0"/>
              <w:autoSpaceDE w:val="0"/>
              <w:autoSpaceDN w:val="0"/>
              <w:adjustRightInd w:val="0"/>
              <w:spacing w:before="100" w:beforeAutospacing="1" w:after="100" w:afterAutospacing="1" w:line="240" w:lineRule="atLeast"/>
              <w:contextualSpacing/>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FE48CD" w:rsidRDefault="00443C93" w:rsidP="00852962">
            <w:pPr>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9D23F6" w:rsidRDefault="00443C93" w:rsidP="00852962">
            <w:pPr>
              <w:widowControl w:val="0"/>
              <w:spacing w:after="0" w:line="240" w:lineRule="auto"/>
              <w:ind w:left="36"/>
              <w:rPr>
                <w:rFonts w:ascii="Times New Roman" w:hAnsi="Times New Roman" w:cs="Times New Roman"/>
                <w:sz w:val="20"/>
                <w:szCs w:val="20"/>
              </w:rPr>
            </w:pPr>
            <w:r>
              <w:rPr>
                <w:rFonts w:ascii="Times New Roman" w:hAnsi="Times New Roman" w:cs="Times New Roman"/>
                <w:sz w:val="20"/>
                <w:szCs w:val="20"/>
              </w:rPr>
              <w:t>Абдулаева Мария, 2</w:t>
            </w:r>
            <w:r w:rsidRPr="009D23F6">
              <w:rPr>
                <w:rFonts w:ascii="Times New Roman" w:hAnsi="Times New Roman" w:cs="Times New Roman"/>
                <w:sz w:val="20"/>
                <w:szCs w:val="20"/>
              </w:rPr>
              <w:t>Б</w:t>
            </w:r>
          </w:p>
        </w:tc>
        <w:tc>
          <w:tcPr>
            <w:tcW w:w="1042" w:type="pct"/>
            <w:tcBorders>
              <w:left w:val="single" w:sz="4" w:space="0" w:color="000000"/>
              <w:right w:val="single" w:sz="4" w:space="0" w:color="000000"/>
            </w:tcBorders>
          </w:tcPr>
          <w:p w:rsidR="00443C93" w:rsidRDefault="00443C93" w:rsidP="00852962">
            <w:pPr>
              <w:jc w:val="center"/>
            </w:pPr>
            <w:r w:rsidRPr="00342C15">
              <w:rPr>
                <w:rFonts w:ascii="Times New Roman" w:hAnsi="Times New Roman" w:cs="Times New Roman"/>
                <w:sz w:val="20"/>
                <w:szCs w:val="20"/>
              </w:rPr>
              <w:t>Диплом победителя</w:t>
            </w:r>
          </w:p>
        </w:tc>
        <w:tc>
          <w:tcPr>
            <w:tcW w:w="817" w:type="pct"/>
            <w:vMerge w:val="restart"/>
            <w:tcBorders>
              <w:left w:val="single" w:sz="4" w:space="0" w:color="000000"/>
              <w:right w:val="single" w:sz="4" w:space="0" w:color="000000"/>
            </w:tcBorders>
          </w:tcPr>
          <w:p w:rsidR="00443C93" w:rsidRPr="009D23F6" w:rsidRDefault="00443C93" w:rsidP="00852962">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Айрапетян Н.А.</w:t>
            </w:r>
          </w:p>
        </w:tc>
      </w:tr>
      <w:tr w:rsidR="00443C93" w:rsidRPr="00D74D38" w:rsidTr="00852962">
        <w:trPr>
          <w:trHeight w:val="342"/>
        </w:trPr>
        <w:tc>
          <w:tcPr>
            <w:tcW w:w="1268" w:type="pct"/>
            <w:vMerge/>
            <w:tcBorders>
              <w:left w:val="single" w:sz="4" w:space="0" w:color="000000"/>
              <w:right w:val="single" w:sz="4" w:space="0" w:color="000000"/>
            </w:tcBorders>
          </w:tcPr>
          <w:p w:rsidR="00443C93" w:rsidRPr="00FE48CD" w:rsidRDefault="00443C93" w:rsidP="00852962">
            <w:pPr>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9D23F6" w:rsidRDefault="00443C93" w:rsidP="00852962">
            <w:pPr>
              <w:widowControl w:val="0"/>
              <w:spacing w:after="0" w:line="240" w:lineRule="auto"/>
              <w:ind w:left="36"/>
              <w:rPr>
                <w:rFonts w:ascii="Times New Roman" w:hAnsi="Times New Roman" w:cs="Times New Roman"/>
                <w:sz w:val="20"/>
                <w:szCs w:val="20"/>
              </w:rPr>
            </w:pPr>
            <w:r>
              <w:rPr>
                <w:rFonts w:ascii="Times New Roman" w:hAnsi="Times New Roman" w:cs="Times New Roman"/>
                <w:sz w:val="20"/>
                <w:szCs w:val="20"/>
              </w:rPr>
              <w:t>Алейниченко София, 2</w:t>
            </w:r>
            <w:r w:rsidRPr="009D23F6">
              <w:rPr>
                <w:rFonts w:ascii="Times New Roman" w:hAnsi="Times New Roman" w:cs="Times New Roman"/>
                <w:sz w:val="20"/>
                <w:szCs w:val="20"/>
              </w:rPr>
              <w:t>Б</w:t>
            </w:r>
          </w:p>
        </w:tc>
        <w:tc>
          <w:tcPr>
            <w:tcW w:w="1042" w:type="pct"/>
            <w:tcBorders>
              <w:left w:val="single" w:sz="4" w:space="0" w:color="000000"/>
              <w:right w:val="single" w:sz="4" w:space="0" w:color="000000"/>
            </w:tcBorders>
          </w:tcPr>
          <w:p w:rsidR="00443C93" w:rsidRDefault="00443C93" w:rsidP="00852962">
            <w:pPr>
              <w:jc w:val="center"/>
            </w:pPr>
            <w:r w:rsidRPr="00342C15">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9D23F6" w:rsidRDefault="00443C93" w:rsidP="00852962">
            <w:pPr>
              <w:widowControl w:val="0"/>
              <w:spacing w:after="0" w:line="240" w:lineRule="auto"/>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FE48CD" w:rsidRDefault="00443C93" w:rsidP="00852962">
            <w:pPr>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9D23F6" w:rsidRDefault="00443C93" w:rsidP="00852962">
            <w:pPr>
              <w:widowControl w:val="0"/>
              <w:spacing w:after="0" w:line="240" w:lineRule="auto"/>
              <w:ind w:left="36"/>
              <w:rPr>
                <w:rFonts w:ascii="Times New Roman" w:hAnsi="Times New Roman" w:cs="Times New Roman"/>
                <w:sz w:val="20"/>
                <w:szCs w:val="20"/>
              </w:rPr>
            </w:pPr>
            <w:r>
              <w:rPr>
                <w:rFonts w:ascii="Times New Roman" w:hAnsi="Times New Roman" w:cs="Times New Roman"/>
                <w:sz w:val="20"/>
                <w:szCs w:val="20"/>
              </w:rPr>
              <w:t>Батуев Валентин, 2</w:t>
            </w:r>
            <w:r w:rsidRPr="009D23F6">
              <w:rPr>
                <w:rFonts w:ascii="Times New Roman" w:hAnsi="Times New Roman" w:cs="Times New Roman"/>
                <w:sz w:val="20"/>
                <w:szCs w:val="20"/>
              </w:rPr>
              <w:t>Б</w:t>
            </w:r>
          </w:p>
        </w:tc>
        <w:tc>
          <w:tcPr>
            <w:tcW w:w="1042" w:type="pct"/>
            <w:tcBorders>
              <w:left w:val="single" w:sz="4" w:space="0" w:color="000000"/>
              <w:right w:val="single" w:sz="4" w:space="0" w:color="000000"/>
            </w:tcBorders>
          </w:tcPr>
          <w:p w:rsidR="00443C93" w:rsidRDefault="00443C93" w:rsidP="00852962">
            <w:pPr>
              <w:jc w:val="center"/>
            </w:pPr>
            <w:r w:rsidRPr="00937998">
              <w:rPr>
                <w:rFonts w:ascii="Times New Roman" w:hAnsi="Times New Roman" w:cs="Times New Roman"/>
                <w:sz w:val="20"/>
                <w:szCs w:val="20"/>
              </w:rPr>
              <w:t>Похвальная грамота</w:t>
            </w:r>
          </w:p>
        </w:tc>
        <w:tc>
          <w:tcPr>
            <w:tcW w:w="817" w:type="pct"/>
            <w:vMerge/>
            <w:tcBorders>
              <w:left w:val="single" w:sz="4" w:space="0" w:color="000000"/>
              <w:right w:val="single" w:sz="4" w:space="0" w:color="000000"/>
            </w:tcBorders>
          </w:tcPr>
          <w:p w:rsidR="00443C93" w:rsidRPr="009D23F6" w:rsidRDefault="00443C93" w:rsidP="00852962">
            <w:pPr>
              <w:widowControl w:val="0"/>
              <w:spacing w:after="0" w:line="240" w:lineRule="auto"/>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FE48CD" w:rsidRDefault="00443C93" w:rsidP="00852962">
            <w:pPr>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9D23F6" w:rsidRDefault="00443C93" w:rsidP="00852962">
            <w:pPr>
              <w:widowControl w:val="0"/>
              <w:spacing w:after="0" w:line="240" w:lineRule="auto"/>
              <w:ind w:left="36"/>
              <w:rPr>
                <w:rFonts w:ascii="Times New Roman" w:hAnsi="Times New Roman" w:cs="Times New Roman"/>
                <w:sz w:val="20"/>
                <w:szCs w:val="20"/>
              </w:rPr>
            </w:pPr>
            <w:r>
              <w:rPr>
                <w:rFonts w:ascii="Times New Roman" w:hAnsi="Times New Roman" w:cs="Times New Roman"/>
                <w:sz w:val="20"/>
                <w:szCs w:val="20"/>
              </w:rPr>
              <w:t>Долгопольская Екатерина, 2</w:t>
            </w:r>
            <w:r w:rsidRPr="009D23F6">
              <w:rPr>
                <w:rFonts w:ascii="Times New Roman" w:hAnsi="Times New Roman" w:cs="Times New Roman"/>
                <w:sz w:val="20"/>
                <w:szCs w:val="20"/>
              </w:rPr>
              <w:t>Б</w:t>
            </w:r>
          </w:p>
        </w:tc>
        <w:tc>
          <w:tcPr>
            <w:tcW w:w="1042" w:type="pct"/>
            <w:tcBorders>
              <w:left w:val="single" w:sz="4" w:space="0" w:color="000000"/>
              <w:right w:val="single" w:sz="4" w:space="0" w:color="000000"/>
            </w:tcBorders>
          </w:tcPr>
          <w:p w:rsidR="00443C93" w:rsidRDefault="00443C93" w:rsidP="00852962">
            <w:pPr>
              <w:jc w:val="center"/>
            </w:pPr>
            <w:r w:rsidRPr="00937998">
              <w:rPr>
                <w:rFonts w:ascii="Times New Roman" w:hAnsi="Times New Roman" w:cs="Times New Roman"/>
                <w:sz w:val="20"/>
                <w:szCs w:val="20"/>
              </w:rPr>
              <w:t>Похвальная грамота</w:t>
            </w:r>
          </w:p>
        </w:tc>
        <w:tc>
          <w:tcPr>
            <w:tcW w:w="817" w:type="pct"/>
            <w:vMerge/>
            <w:tcBorders>
              <w:left w:val="single" w:sz="4" w:space="0" w:color="000000"/>
              <w:right w:val="single" w:sz="4" w:space="0" w:color="000000"/>
            </w:tcBorders>
          </w:tcPr>
          <w:p w:rsidR="00443C93" w:rsidRPr="009D23F6" w:rsidRDefault="00443C93" w:rsidP="00852962">
            <w:pPr>
              <w:widowControl w:val="0"/>
              <w:spacing w:after="0" w:line="240" w:lineRule="auto"/>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FE48CD" w:rsidRDefault="00443C93" w:rsidP="00852962">
            <w:pPr>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9D23F6" w:rsidRDefault="00443C93" w:rsidP="00852962">
            <w:pPr>
              <w:widowControl w:val="0"/>
              <w:spacing w:after="0" w:line="240" w:lineRule="auto"/>
              <w:ind w:left="36"/>
              <w:rPr>
                <w:rFonts w:ascii="Times New Roman" w:hAnsi="Times New Roman" w:cs="Times New Roman"/>
                <w:sz w:val="20"/>
                <w:szCs w:val="20"/>
              </w:rPr>
            </w:pPr>
            <w:r>
              <w:rPr>
                <w:rFonts w:ascii="Times New Roman" w:hAnsi="Times New Roman" w:cs="Times New Roman"/>
                <w:sz w:val="20"/>
                <w:szCs w:val="20"/>
              </w:rPr>
              <w:t>Осипян Рафаэль, 2</w:t>
            </w:r>
            <w:r w:rsidRPr="009D23F6">
              <w:rPr>
                <w:rFonts w:ascii="Times New Roman" w:hAnsi="Times New Roman" w:cs="Times New Roman"/>
                <w:sz w:val="20"/>
                <w:szCs w:val="20"/>
              </w:rPr>
              <w:t>Б</w:t>
            </w:r>
          </w:p>
        </w:tc>
        <w:tc>
          <w:tcPr>
            <w:tcW w:w="1042" w:type="pct"/>
            <w:tcBorders>
              <w:left w:val="single" w:sz="4" w:space="0" w:color="000000"/>
              <w:right w:val="single" w:sz="4" w:space="0" w:color="000000"/>
            </w:tcBorders>
          </w:tcPr>
          <w:p w:rsidR="00443C93" w:rsidRDefault="00443C93" w:rsidP="00852962">
            <w:pPr>
              <w:jc w:val="center"/>
            </w:pPr>
            <w:r w:rsidRPr="00342C15">
              <w:rPr>
                <w:rFonts w:ascii="Times New Roman" w:hAnsi="Times New Roman" w:cs="Times New Roman"/>
                <w:sz w:val="20"/>
                <w:szCs w:val="20"/>
              </w:rPr>
              <w:t>Диплом победителя</w:t>
            </w:r>
          </w:p>
        </w:tc>
        <w:tc>
          <w:tcPr>
            <w:tcW w:w="817" w:type="pct"/>
            <w:vMerge w:val="restart"/>
            <w:tcBorders>
              <w:left w:val="single" w:sz="4" w:space="0" w:color="000000"/>
              <w:right w:val="single" w:sz="4" w:space="0" w:color="000000"/>
            </w:tcBorders>
          </w:tcPr>
          <w:p w:rsidR="00443C93" w:rsidRPr="009D23F6" w:rsidRDefault="00443C93" w:rsidP="00852962">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Погосян Э.В.</w:t>
            </w:r>
          </w:p>
        </w:tc>
      </w:tr>
      <w:tr w:rsidR="00443C93" w:rsidRPr="00D74D38" w:rsidTr="00852962">
        <w:trPr>
          <w:trHeight w:val="342"/>
        </w:trPr>
        <w:tc>
          <w:tcPr>
            <w:tcW w:w="1268" w:type="pct"/>
            <w:vMerge/>
            <w:tcBorders>
              <w:left w:val="single" w:sz="4" w:space="0" w:color="000000"/>
              <w:right w:val="single" w:sz="4" w:space="0" w:color="000000"/>
            </w:tcBorders>
          </w:tcPr>
          <w:p w:rsidR="00443C93" w:rsidRPr="00FE48CD" w:rsidRDefault="00443C93" w:rsidP="00852962">
            <w:pPr>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9D23F6" w:rsidRDefault="00443C93" w:rsidP="00852962">
            <w:pPr>
              <w:widowControl w:val="0"/>
              <w:spacing w:after="0" w:line="240" w:lineRule="auto"/>
              <w:ind w:left="36"/>
              <w:rPr>
                <w:rFonts w:ascii="Times New Roman" w:hAnsi="Times New Roman" w:cs="Times New Roman"/>
                <w:sz w:val="20"/>
                <w:szCs w:val="20"/>
              </w:rPr>
            </w:pPr>
            <w:r>
              <w:rPr>
                <w:rFonts w:ascii="Times New Roman" w:hAnsi="Times New Roman" w:cs="Times New Roman"/>
                <w:sz w:val="20"/>
                <w:szCs w:val="20"/>
              </w:rPr>
              <w:t>Скляр Эвелина, 2</w:t>
            </w:r>
            <w:r w:rsidRPr="009D23F6">
              <w:rPr>
                <w:rFonts w:ascii="Times New Roman" w:hAnsi="Times New Roman" w:cs="Times New Roman"/>
                <w:sz w:val="20"/>
                <w:szCs w:val="20"/>
              </w:rPr>
              <w:t>Б</w:t>
            </w:r>
          </w:p>
        </w:tc>
        <w:tc>
          <w:tcPr>
            <w:tcW w:w="1042" w:type="pct"/>
            <w:tcBorders>
              <w:left w:val="single" w:sz="4" w:space="0" w:color="000000"/>
              <w:right w:val="single" w:sz="4" w:space="0" w:color="000000"/>
            </w:tcBorders>
          </w:tcPr>
          <w:p w:rsidR="00443C93" w:rsidRDefault="00443C93" w:rsidP="00852962">
            <w:pPr>
              <w:jc w:val="center"/>
            </w:pPr>
            <w:r w:rsidRPr="00342C15">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9D23F6" w:rsidRDefault="00443C93" w:rsidP="00852962">
            <w:pPr>
              <w:widowControl w:val="0"/>
              <w:spacing w:after="0" w:line="240" w:lineRule="auto"/>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FE48CD" w:rsidRDefault="00443C93" w:rsidP="00852962">
            <w:pPr>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9D23F6" w:rsidRDefault="00443C93" w:rsidP="00852962">
            <w:pPr>
              <w:widowControl w:val="0"/>
              <w:spacing w:after="0" w:line="240" w:lineRule="auto"/>
              <w:ind w:left="36"/>
              <w:rPr>
                <w:rFonts w:ascii="Times New Roman" w:hAnsi="Times New Roman" w:cs="Times New Roman"/>
                <w:sz w:val="20"/>
                <w:szCs w:val="20"/>
              </w:rPr>
            </w:pPr>
            <w:r>
              <w:rPr>
                <w:rFonts w:ascii="Times New Roman" w:hAnsi="Times New Roman" w:cs="Times New Roman"/>
                <w:sz w:val="20"/>
                <w:szCs w:val="20"/>
              </w:rPr>
              <w:t>Склярова Мария, 2</w:t>
            </w:r>
            <w:r w:rsidRPr="009D23F6">
              <w:rPr>
                <w:rFonts w:ascii="Times New Roman" w:hAnsi="Times New Roman" w:cs="Times New Roman"/>
                <w:sz w:val="20"/>
                <w:szCs w:val="20"/>
              </w:rPr>
              <w:t>Б</w:t>
            </w:r>
          </w:p>
        </w:tc>
        <w:tc>
          <w:tcPr>
            <w:tcW w:w="1042" w:type="pct"/>
            <w:tcBorders>
              <w:left w:val="single" w:sz="4" w:space="0" w:color="000000"/>
              <w:right w:val="single" w:sz="4" w:space="0" w:color="000000"/>
            </w:tcBorders>
          </w:tcPr>
          <w:p w:rsidR="00443C93" w:rsidRDefault="00443C93" w:rsidP="00852962">
            <w:pPr>
              <w:jc w:val="center"/>
            </w:pPr>
            <w:r w:rsidRPr="00342C15">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9D23F6" w:rsidRDefault="00443C93" w:rsidP="00852962">
            <w:pPr>
              <w:widowControl w:val="0"/>
              <w:spacing w:after="0" w:line="240" w:lineRule="auto"/>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FE48CD" w:rsidRDefault="00443C93" w:rsidP="00852962">
            <w:pPr>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9D23F6" w:rsidRDefault="00443C93" w:rsidP="00852962">
            <w:pPr>
              <w:widowControl w:val="0"/>
              <w:spacing w:after="0" w:line="240" w:lineRule="auto"/>
              <w:ind w:left="36"/>
              <w:rPr>
                <w:rFonts w:ascii="Times New Roman" w:hAnsi="Times New Roman" w:cs="Times New Roman"/>
                <w:sz w:val="20"/>
                <w:szCs w:val="20"/>
              </w:rPr>
            </w:pPr>
            <w:r>
              <w:rPr>
                <w:rFonts w:ascii="Times New Roman" w:hAnsi="Times New Roman" w:cs="Times New Roman"/>
                <w:sz w:val="20"/>
                <w:szCs w:val="20"/>
              </w:rPr>
              <w:t>Нурлиева Альбина, 2</w:t>
            </w:r>
            <w:r w:rsidRPr="009D23F6">
              <w:rPr>
                <w:rFonts w:ascii="Times New Roman" w:hAnsi="Times New Roman" w:cs="Times New Roman"/>
                <w:sz w:val="20"/>
                <w:szCs w:val="20"/>
              </w:rPr>
              <w:t>Б</w:t>
            </w:r>
          </w:p>
        </w:tc>
        <w:tc>
          <w:tcPr>
            <w:tcW w:w="1042" w:type="pct"/>
            <w:tcBorders>
              <w:left w:val="single" w:sz="4" w:space="0" w:color="000000"/>
              <w:right w:val="single" w:sz="4" w:space="0" w:color="000000"/>
            </w:tcBorders>
          </w:tcPr>
          <w:p w:rsidR="00443C93" w:rsidRDefault="00443C93" w:rsidP="00852962">
            <w:pPr>
              <w:jc w:val="center"/>
            </w:pPr>
            <w:r w:rsidRPr="00937998">
              <w:rPr>
                <w:rFonts w:ascii="Times New Roman" w:hAnsi="Times New Roman" w:cs="Times New Roman"/>
                <w:sz w:val="20"/>
                <w:szCs w:val="20"/>
              </w:rPr>
              <w:t>Похвальная грамота</w:t>
            </w:r>
          </w:p>
        </w:tc>
        <w:tc>
          <w:tcPr>
            <w:tcW w:w="817" w:type="pct"/>
            <w:vMerge/>
            <w:tcBorders>
              <w:left w:val="single" w:sz="4" w:space="0" w:color="000000"/>
              <w:right w:val="single" w:sz="4" w:space="0" w:color="000000"/>
            </w:tcBorders>
          </w:tcPr>
          <w:p w:rsidR="00443C93" w:rsidRPr="009D23F6" w:rsidRDefault="00443C93" w:rsidP="00852962">
            <w:pPr>
              <w:widowControl w:val="0"/>
              <w:spacing w:after="0" w:line="240" w:lineRule="auto"/>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FE48CD" w:rsidRDefault="00443C93" w:rsidP="00852962">
            <w:pPr>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9D23F6" w:rsidRDefault="00443C93" w:rsidP="00852962">
            <w:pPr>
              <w:widowControl w:val="0"/>
              <w:spacing w:after="0" w:line="240" w:lineRule="auto"/>
              <w:ind w:left="36"/>
              <w:rPr>
                <w:rFonts w:ascii="Times New Roman" w:hAnsi="Times New Roman" w:cs="Times New Roman"/>
                <w:sz w:val="20"/>
                <w:szCs w:val="20"/>
              </w:rPr>
            </w:pPr>
            <w:r>
              <w:rPr>
                <w:rFonts w:ascii="Times New Roman" w:hAnsi="Times New Roman" w:cs="Times New Roman"/>
                <w:sz w:val="20"/>
                <w:szCs w:val="20"/>
              </w:rPr>
              <w:t>Савосин Андрей, 2</w:t>
            </w:r>
            <w:r w:rsidRPr="009D23F6">
              <w:rPr>
                <w:rFonts w:ascii="Times New Roman" w:hAnsi="Times New Roman" w:cs="Times New Roman"/>
                <w:sz w:val="20"/>
                <w:szCs w:val="20"/>
              </w:rPr>
              <w:t>Б</w:t>
            </w:r>
          </w:p>
        </w:tc>
        <w:tc>
          <w:tcPr>
            <w:tcW w:w="1042" w:type="pct"/>
            <w:tcBorders>
              <w:left w:val="single" w:sz="4" w:space="0" w:color="000000"/>
              <w:right w:val="single" w:sz="4" w:space="0" w:color="000000"/>
            </w:tcBorders>
          </w:tcPr>
          <w:p w:rsidR="00443C93" w:rsidRDefault="00443C93" w:rsidP="00852962">
            <w:pPr>
              <w:jc w:val="center"/>
            </w:pPr>
            <w:r w:rsidRPr="00937998">
              <w:rPr>
                <w:rFonts w:ascii="Times New Roman" w:hAnsi="Times New Roman" w:cs="Times New Roman"/>
                <w:sz w:val="20"/>
                <w:szCs w:val="20"/>
              </w:rPr>
              <w:t>Похвальная грамота</w:t>
            </w:r>
          </w:p>
        </w:tc>
        <w:tc>
          <w:tcPr>
            <w:tcW w:w="817" w:type="pct"/>
            <w:vMerge/>
            <w:tcBorders>
              <w:left w:val="single" w:sz="4" w:space="0" w:color="000000"/>
              <w:right w:val="single" w:sz="4" w:space="0" w:color="000000"/>
            </w:tcBorders>
          </w:tcPr>
          <w:p w:rsidR="00443C93" w:rsidRPr="009D23F6" w:rsidRDefault="00443C93" w:rsidP="00852962">
            <w:pPr>
              <w:widowControl w:val="0"/>
              <w:spacing w:after="0" w:line="240" w:lineRule="auto"/>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FE48CD" w:rsidRDefault="00443C93" w:rsidP="00852962">
            <w:pPr>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FE48CD" w:rsidRDefault="00443C93" w:rsidP="00852962">
            <w:pPr>
              <w:rPr>
                <w:rFonts w:ascii="Times New Roman" w:hAnsi="Times New Roman" w:cs="Times New Roman"/>
                <w:sz w:val="20"/>
                <w:szCs w:val="20"/>
              </w:rPr>
            </w:pPr>
            <w:r w:rsidRPr="00FE48CD">
              <w:rPr>
                <w:rFonts w:ascii="Times New Roman" w:hAnsi="Times New Roman" w:cs="Times New Roman"/>
                <w:sz w:val="20"/>
                <w:szCs w:val="20"/>
              </w:rPr>
              <w:t>Безрукова Виктория</w:t>
            </w:r>
            <w:r>
              <w:rPr>
                <w:rFonts w:ascii="Times New Roman" w:hAnsi="Times New Roman" w:cs="Times New Roman"/>
                <w:sz w:val="20"/>
                <w:szCs w:val="20"/>
              </w:rPr>
              <w:t>, 3В</w:t>
            </w:r>
            <w:r w:rsidRPr="00FE48CD">
              <w:rPr>
                <w:rFonts w:ascii="Times New Roman" w:hAnsi="Times New Roman" w:cs="Times New Roman"/>
                <w:sz w:val="20"/>
                <w:szCs w:val="20"/>
              </w:rPr>
              <w:t xml:space="preserve"> </w:t>
            </w:r>
          </w:p>
        </w:tc>
        <w:tc>
          <w:tcPr>
            <w:tcW w:w="1042" w:type="pct"/>
            <w:tcBorders>
              <w:left w:val="single" w:sz="4" w:space="0" w:color="000000"/>
              <w:right w:val="single" w:sz="4" w:space="0" w:color="000000"/>
            </w:tcBorders>
          </w:tcPr>
          <w:p w:rsidR="00443C93" w:rsidRPr="00FE48CD" w:rsidRDefault="00443C93" w:rsidP="00852962">
            <w:pPr>
              <w:jc w:val="center"/>
              <w:rPr>
                <w:sz w:val="20"/>
                <w:szCs w:val="20"/>
              </w:rPr>
            </w:pPr>
            <w:r w:rsidRPr="00FE48CD">
              <w:rPr>
                <w:rFonts w:ascii="Times New Roman" w:hAnsi="Times New Roman" w:cs="Times New Roman"/>
                <w:sz w:val="20"/>
                <w:szCs w:val="20"/>
              </w:rPr>
              <w:t>Диплом победителя</w:t>
            </w:r>
          </w:p>
        </w:tc>
        <w:tc>
          <w:tcPr>
            <w:tcW w:w="817" w:type="pct"/>
            <w:vMerge w:val="restart"/>
            <w:tcBorders>
              <w:left w:val="single" w:sz="4" w:space="0" w:color="000000"/>
              <w:right w:val="single" w:sz="4" w:space="0" w:color="000000"/>
            </w:tcBorders>
          </w:tcPr>
          <w:p w:rsidR="00443C93" w:rsidRPr="00FE48CD" w:rsidRDefault="00443C93" w:rsidP="00852962">
            <w:pPr>
              <w:widowControl w:val="0"/>
              <w:autoSpaceDE w:val="0"/>
              <w:autoSpaceDN w:val="0"/>
              <w:adjustRightInd w:val="0"/>
              <w:spacing w:before="100" w:beforeAutospacing="1" w:after="100" w:afterAutospacing="1" w:line="240" w:lineRule="atLeast"/>
              <w:contextualSpacing/>
              <w:jc w:val="center"/>
              <w:rPr>
                <w:rFonts w:ascii="Times New Roman" w:hAnsi="Times New Roman" w:cs="Times New Roman"/>
                <w:sz w:val="20"/>
                <w:szCs w:val="20"/>
              </w:rPr>
            </w:pPr>
            <w:r w:rsidRPr="00FE48CD">
              <w:rPr>
                <w:rFonts w:ascii="Times New Roman" w:hAnsi="Times New Roman" w:cs="Times New Roman"/>
                <w:sz w:val="20"/>
                <w:szCs w:val="20"/>
              </w:rPr>
              <w:t>Айрапетян Н.А.</w:t>
            </w:r>
          </w:p>
        </w:tc>
      </w:tr>
      <w:tr w:rsidR="00443C93" w:rsidRPr="00D74D38" w:rsidTr="00852962">
        <w:trPr>
          <w:trHeight w:val="342"/>
        </w:trPr>
        <w:tc>
          <w:tcPr>
            <w:tcW w:w="1268" w:type="pct"/>
            <w:vMerge/>
            <w:tcBorders>
              <w:left w:val="single" w:sz="4" w:space="0" w:color="000000"/>
              <w:right w:val="single" w:sz="4" w:space="0" w:color="000000"/>
            </w:tcBorders>
          </w:tcPr>
          <w:p w:rsidR="00443C93" w:rsidRPr="00FE48CD" w:rsidRDefault="00443C93" w:rsidP="00852962">
            <w:pPr>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FE48CD" w:rsidRDefault="00443C93" w:rsidP="00852962">
            <w:pPr>
              <w:rPr>
                <w:rFonts w:ascii="Times New Roman" w:hAnsi="Times New Roman" w:cs="Times New Roman"/>
                <w:sz w:val="20"/>
                <w:szCs w:val="20"/>
              </w:rPr>
            </w:pPr>
            <w:r w:rsidRPr="00FE48CD">
              <w:rPr>
                <w:rFonts w:ascii="Times New Roman" w:hAnsi="Times New Roman" w:cs="Times New Roman"/>
                <w:sz w:val="20"/>
                <w:szCs w:val="20"/>
              </w:rPr>
              <w:t>Гольтяпина Екатерина</w:t>
            </w:r>
            <w:r>
              <w:rPr>
                <w:rFonts w:ascii="Times New Roman" w:hAnsi="Times New Roman" w:cs="Times New Roman"/>
                <w:sz w:val="20"/>
                <w:szCs w:val="20"/>
              </w:rPr>
              <w:t>, 3В</w:t>
            </w:r>
            <w:r w:rsidRPr="00FE48CD">
              <w:rPr>
                <w:rFonts w:ascii="Times New Roman" w:hAnsi="Times New Roman" w:cs="Times New Roman"/>
                <w:sz w:val="20"/>
                <w:szCs w:val="20"/>
              </w:rPr>
              <w:t xml:space="preserve"> </w:t>
            </w:r>
          </w:p>
        </w:tc>
        <w:tc>
          <w:tcPr>
            <w:tcW w:w="1042" w:type="pct"/>
            <w:tcBorders>
              <w:left w:val="single" w:sz="4" w:space="0" w:color="000000"/>
              <w:right w:val="single" w:sz="4" w:space="0" w:color="000000"/>
            </w:tcBorders>
          </w:tcPr>
          <w:p w:rsidR="00443C93" w:rsidRPr="00FE48CD" w:rsidRDefault="00443C93" w:rsidP="00852962">
            <w:pPr>
              <w:jc w:val="center"/>
              <w:rPr>
                <w:sz w:val="20"/>
                <w:szCs w:val="20"/>
              </w:rPr>
            </w:pPr>
            <w:r w:rsidRPr="00FE48CD">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FE48CD" w:rsidRDefault="00443C93" w:rsidP="00852962">
            <w:pPr>
              <w:widowControl w:val="0"/>
              <w:autoSpaceDE w:val="0"/>
              <w:autoSpaceDN w:val="0"/>
              <w:adjustRightInd w:val="0"/>
              <w:spacing w:before="100" w:beforeAutospacing="1" w:after="100" w:afterAutospacing="1" w:line="240" w:lineRule="atLeast"/>
              <w:contextualSpacing/>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FE48CD" w:rsidRDefault="00443C93" w:rsidP="00852962">
            <w:pPr>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FE48CD" w:rsidRDefault="00443C93" w:rsidP="00852962">
            <w:pPr>
              <w:rPr>
                <w:rFonts w:ascii="Times New Roman" w:hAnsi="Times New Roman" w:cs="Times New Roman"/>
                <w:sz w:val="20"/>
                <w:szCs w:val="20"/>
              </w:rPr>
            </w:pPr>
            <w:r w:rsidRPr="00FE48CD">
              <w:rPr>
                <w:rFonts w:ascii="Times New Roman" w:hAnsi="Times New Roman" w:cs="Times New Roman"/>
                <w:sz w:val="20"/>
                <w:szCs w:val="20"/>
              </w:rPr>
              <w:t>Моторин Гордей</w:t>
            </w:r>
            <w:r>
              <w:rPr>
                <w:rFonts w:ascii="Times New Roman" w:hAnsi="Times New Roman" w:cs="Times New Roman"/>
                <w:sz w:val="20"/>
                <w:szCs w:val="20"/>
              </w:rPr>
              <w:t>, 3В</w:t>
            </w:r>
          </w:p>
        </w:tc>
        <w:tc>
          <w:tcPr>
            <w:tcW w:w="1042" w:type="pct"/>
            <w:tcBorders>
              <w:left w:val="single" w:sz="4" w:space="0" w:color="000000"/>
              <w:right w:val="single" w:sz="4" w:space="0" w:color="000000"/>
            </w:tcBorders>
          </w:tcPr>
          <w:p w:rsidR="00443C93" w:rsidRPr="00FE48CD" w:rsidRDefault="00443C93" w:rsidP="00852962">
            <w:pPr>
              <w:jc w:val="center"/>
              <w:rPr>
                <w:sz w:val="20"/>
                <w:szCs w:val="20"/>
              </w:rPr>
            </w:pPr>
            <w:r w:rsidRPr="00FE48CD">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FE48CD" w:rsidRDefault="00443C93" w:rsidP="00852962">
            <w:pPr>
              <w:widowControl w:val="0"/>
              <w:autoSpaceDE w:val="0"/>
              <w:autoSpaceDN w:val="0"/>
              <w:adjustRightInd w:val="0"/>
              <w:spacing w:before="100" w:beforeAutospacing="1" w:after="100" w:afterAutospacing="1" w:line="240" w:lineRule="atLeast"/>
              <w:contextualSpacing/>
              <w:jc w:val="center"/>
              <w:rPr>
                <w:rFonts w:ascii="Times New Roman" w:hAnsi="Times New Roman" w:cs="Times New Roman"/>
                <w:sz w:val="20"/>
                <w:szCs w:val="20"/>
              </w:rPr>
            </w:pPr>
          </w:p>
        </w:tc>
      </w:tr>
      <w:tr w:rsidR="00443C93" w:rsidRPr="00D74D38" w:rsidTr="00852962">
        <w:trPr>
          <w:trHeight w:val="342"/>
        </w:trPr>
        <w:tc>
          <w:tcPr>
            <w:tcW w:w="1268" w:type="pct"/>
            <w:vMerge w:val="restart"/>
            <w:tcBorders>
              <w:left w:val="single" w:sz="4" w:space="0" w:color="000000"/>
              <w:right w:val="single" w:sz="4" w:space="0" w:color="000000"/>
            </w:tcBorders>
          </w:tcPr>
          <w:p w:rsidR="00443C93" w:rsidRPr="00D74D38" w:rsidRDefault="00443C93" w:rsidP="00852962">
            <w:pPr>
              <w:pStyle w:val="aff"/>
              <w:rPr>
                <w:sz w:val="20"/>
                <w:szCs w:val="20"/>
                <w:lang w:val="ru-RU"/>
              </w:rPr>
            </w:pPr>
            <w:r w:rsidRPr="00D74D38">
              <w:rPr>
                <w:sz w:val="20"/>
                <w:szCs w:val="20"/>
                <w:lang w:val="ru-RU"/>
              </w:rPr>
              <w:t>Минераловодский конкурс детских и юношеских СМИ «Молодые ветра», 22.03.2019</w:t>
            </w:r>
          </w:p>
        </w:tc>
        <w:tc>
          <w:tcPr>
            <w:tcW w:w="805" w:type="pct"/>
            <w:vMerge w:val="restart"/>
            <w:tcBorders>
              <w:left w:val="single" w:sz="4" w:space="0" w:color="000000"/>
              <w:right w:val="single" w:sz="4" w:space="0" w:color="000000"/>
            </w:tcBorders>
          </w:tcPr>
          <w:p w:rsidR="00443C93" w:rsidRPr="00D74D38" w:rsidRDefault="00443C93" w:rsidP="00852962">
            <w:pPr>
              <w:pStyle w:val="aff"/>
              <w:rPr>
                <w:sz w:val="20"/>
                <w:szCs w:val="20"/>
                <w:lang w:val="ru-RU"/>
              </w:rPr>
            </w:pPr>
            <w:r w:rsidRPr="00D74D38">
              <w:rPr>
                <w:sz w:val="20"/>
                <w:szCs w:val="20"/>
              </w:rPr>
              <w:t>Муниципальный</w:t>
            </w: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pStyle w:val="aff"/>
              <w:rPr>
                <w:sz w:val="20"/>
                <w:szCs w:val="20"/>
                <w:lang w:val="ru-RU"/>
              </w:rPr>
            </w:pPr>
            <w:r w:rsidRPr="00D74D38">
              <w:rPr>
                <w:sz w:val="20"/>
                <w:szCs w:val="20"/>
                <w:lang w:val="ru-RU"/>
              </w:rPr>
              <w:t>Добродиенко Диана</w:t>
            </w:r>
          </w:p>
          <w:p w:rsidR="00443C93" w:rsidRPr="00D74D38" w:rsidRDefault="00443C93" w:rsidP="00852962">
            <w:pPr>
              <w:pStyle w:val="aff"/>
              <w:rPr>
                <w:sz w:val="20"/>
                <w:szCs w:val="20"/>
                <w:lang w:val="ru-RU"/>
              </w:rPr>
            </w:pPr>
          </w:p>
        </w:tc>
        <w:tc>
          <w:tcPr>
            <w:tcW w:w="1042" w:type="pct"/>
            <w:tcBorders>
              <w:left w:val="single" w:sz="4" w:space="0" w:color="000000"/>
              <w:right w:val="single" w:sz="4" w:space="0" w:color="000000"/>
            </w:tcBorders>
          </w:tcPr>
          <w:p w:rsidR="00443C93" w:rsidRPr="00D74D38" w:rsidRDefault="00443C93" w:rsidP="00852962">
            <w:pPr>
              <w:pStyle w:val="aff"/>
              <w:jc w:val="center"/>
              <w:rPr>
                <w:sz w:val="20"/>
                <w:szCs w:val="20"/>
                <w:lang w:val="ru-RU"/>
              </w:rPr>
            </w:pPr>
            <w:r w:rsidRPr="00D74D38">
              <w:rPr>
                <w:sz w:val="20"/>
                <w:szCs w:val="20"/>
                <w:lang w:val="ru-RU"/>
              </w:rPr>
              <w:t>1 место в номинации «Лучшая газета»</w:t>
            </w:r>
          </w:p>
        </w:tc>
        <w:tc>
          <w:tcPr>
            <w:tcW w:w="817" w:type="pct"/>
            <w:tcBorders>
              <w:left w:val="single" w:sz="4" w:space="0" w:color="000000"/>
              <w:right w:val="single" w:sz="4" w:space="0" w:color="000000"/>
            </w:tcBorders>
          </w:tcPr>
          <w:p w:rsidR="00443C93" w:rsidRPr="00D74D38" w:rsidRDefault="00443C93" w:rsidP="00852962">
            <w:pPr>
              <w:pStyle w:val="aff"/>
              <w:rPr>
                <w:sz w:val="20"/>
                <w:szCs w:val="20"/>
                <w:lang w:val="ru-RU"/>
              </w:rPr>
            </w:pPr>
            <w:r w:rsidRPr="00D74D38">
              <w:rPr>
                <w:sz w:val="20"/>
                <w:szCs w:val="20"/>
                <w:lang w:val="ru-RU"/>
              </w:rPr>
              <w:t>Русскина Е.Ю., Должикова Д.И.</w:t>
            </w: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pStyle w:val="aff"/>
              <w:rPr>
                <w:sz w:val="20"/>
                <w:szCs w:val="20"/>
                <w:lang w:val="ru-RU"/>
              </w:rPr>
            </w:pPr>
            <w:r w:rsidRPr="00D74D38">
              <w:rPr>
                <w:sz w:val="20"/>
                <w:szCs w:val="20"/>
                <w:lang w:val="ru-RU"/>
              </w:rPr>
              <w:t>Епифанцев Алексей, 10А</w:t>
            </w:r>
          </w:p>
          <w:p w:rsidR="00443C93" w:rsidRPr="00D74D38" w:rsidRDefault="00443C93" w:rsidP="00852962">
            <w:pPr>
              <w:pStyle w:val="aff"/>
              <w:rPr>
                <w:sz w:val="20"/>
                <w:szCs w:val="20"/>
                <w:lang w:val="ru-RU"/>
              </w:rPr>
            </w:pPr>
          </w:p>
        </w:tc>
        <w:tc>
          <w:tcPr>
            <w:tcW w:w="1042" w:type="pct"/>
            <w:tcBorders>
              <w:left w:val="single" w:sz="4" w:space="0" w:color="000000"/>
              <w:right w:val="single" w:sz="4" w:space="0" w:color="000000"/>
            </w:tcBorders>
          </w:tcPr>
          <w:p w:rsidR="00443C93" w:rsidRPr="00D74D38" w:rsidRDefault="00443C93" w:rsidP="00852962">
            <w:pPr>
              <w:pStyle w:val="aff"/>
              <w:jc w:val="center"/>
              <w:rPr>
                <w:sz w:val="20"/>
                <w:szCs w:val="20"/>
                <w:lang w:val="ru-RU"/>
              </w:rPr>
            </w:pPr>
            <w:r w:rsidRPr="00D74D38">
              <w:rPr>
                <w:sz w:val="20"/>
                <w:szCs w:val="20"/>
                <w:lang w:val="ru-RU"/>
              </w:rPr>
              <w:t>1 место в номинации</w:t>
            </w:r>
          </w:p>
          <w:p w:rsidR="00443C93" w:rsidRPr="00D74D38" w:rsidRDefault="00443C93" w:rsidP="00852962">
            <w:pPr>
              <w:pStyle w:val="aff"/>
              <w:jc w:val="center"/>
              <w:rPr>
                <w:sz w:val="20"/>
                <w:szCs w:val="20"/>
                <w:lang w:val="ru-RU"/>
              </w:rPr>
            </w:pPr>
            <w:r w:rsidRPr="00D74D38">
              <w:rPr>
                <w:sz w:val="20"/>
                <w:szCs w:val="20"/>
                <w:lang w:val="ru-RU"/>
              </w:rPr>
              <w:t>«Лучший фильм»</w:t>
            </w:r>
          </w:p>
        </w:tc>
        <w:tc>
          <w:tcPr>
            <w:tcW w:w="817" w:type="pct"/>
            <w:tcBorders>
              <w:left w:val="single" w:sz="4" w:space="0" w:color="000000"/>
              <w:right w:val="single" w:sz="4" w:space="0" w:color="000000"/>
            </w:tcBorders>
          </w:tcPr>
          <w:p w:rsidR="00443C93" w:rsidRPr="00D74D38" w:rsidRDefault="00443C93" w:rsidP="00852962">
            <w:pPr>
              <w:pStyle w:val="aff"/>
              <w:rPr>
                <w:sz w:val="20"/>
                <w:szCs w:val="20"/>
                <w:lang w:val="ru-RU"/>
              </w:rPr>
            </w:pPr>
            <w:r w:rsidRPr="00D74D38">
              <w:rPr>
                <w:sz w:val="20"/>
                <w:szCs w:val="20"/>
                <w:lang w:val="ru-RU"/>
              </w:rPr>
              <w:t>Епифанцева И.В.</w:t>
            </w:r>
          </w:p>
          <w:p w:rsidR="00443C93" w:rsidRPr="00D74D38" w:rsidRDefault="00443C93" w:rsidP="00852962">
            <w:pPr>
              <w:pStyle w:val="aff"/>
              <w:rPr>
                <w:sz w:val="20"/>
                <w:szCs w:val="20"/>
                <w:lang w:val="ru-RU"/>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pStyle w:val="aff"/>
              <w:rPr>
                <w:sz w:val="20"/>
                <w:szCs w:val="20"/>
                <w:lang w:val="ru-RU"/>
              </w:rPr>
            </w:pPr>
            <w:r w:rsidRPr="00D74D38">
              <w:rPr>
                <w:sz w:val="20"/>
                <w:szCs w:val="20"/>
                <w:lang w:val="ru-RU"/>
              </w:rPr>
              <w:t>Спинко Софья, 9В</w:t>
            </w:r>
          </w:p>
        </w:tc>
        <w:tc>
          <w:tcPr>
            <w:tcW w:w="1042" w:type="pct"/>
            <w:tcBorders>
              <w:left w:val="single" w:sz="4" w:space="0" w:color="000000"/>
              <w:right w:val="single" w:sz="4" w:space="0" w:color="000000"/>
            </w:tcBorders>
          </w:tcPr>
          <w:p w:rsidR="00443C93" w:rsidRPr="00D74D38" w:rsidRDefault="00443C93" w:rsidP="00852962">
            <w:pPr>
              <w:pStyle w:val="aff"/>
              <w:jc w:val="center"/>
              <w:rPr>
                <w:sz w:val="20"/>
                <w:szCs w:val="20"/>
                <w:lang w:val="ru-RU"/>
              </w:rPr>
            </w:pPr>
            <w:r w:rsidRPr="00D74D38">
              <w:rPr>
                <w:sz w:val="20"/>
                <w:szCs w:val="20"/>
                <w:lang w:val="ru-RU"/>
              </w:rPr>
              <w:t>1 место в номинации «Лучшее Интернет-сообщество»</w:t>
            </w:r>
          </w:p>
        </w:tc>
        <w:tc>
          <w:tcPr>
            <w:tcW w:w="817" w:type="pct"/>
            <w:tcBorders>
              <w:left w:val="single" w:sz="4" w:space="0" w:color="000000"/>
              <w:right w:val="single" w:sz="4" w:space="0" w:color="000000"/>
            </w:tcBorders>
          </w:tcPr>
          <w:p w:rsidR="00443C93" w:rsidRPr="00D74D38" w:rsidRDefault="00443C93" w:rsidP="00852962">
            <w:pPr>
              <w:pStyle w:val="aff"/>
              <w:rPr>
                <w:sz w:val="20"/>
                <w:szCs w:val="20"/>
                <w:lang w:val="ru-RU"/>
              </w:rPr>
            </w:pPr>
            <w:r w:rsidRPr="00D74D38">
              <w:rPr>
                <w:sz w:val="20"/>
                <w:szCs w:val="20"/>
                <w:lang w:val="ru-RU"/>
              </w:rPr>
              <w:t>Коробова Е.Е.</w:t>
            </w:r>
          </w:p>
        </w:tc>
      </w:tr>
      <w:tr w:rsidR="00443C93" w:rsidRPr="00D74D38" w:rsidTr="00852962">
        <w:trPr>
          <w:trHeight w:val="342"/>
        </w:trPr>
        <w:tc>
          <w:tcPr>
            <w:tcW w:w="1268" w:type="pc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lang w:val="en-US"/>
              </w:rPr>
              <w:t>X</w:t>
            </w:r>
            <w:r w:rsidRPr="00D74D38">
              <w:rPr>
                <w:rFonts w:ascii="Times New Roman" w:hAnsi="Times New Roman" w:cs="Times New Roman"/>
                <w:sz w:val="20"/>
                <w:szCs w:val="20"/>
              </w:rPr>
              <w:t xml:space="preserve"> Международный конкурс талантов народного творчества «Пятигорск зажигает звезды», 16-17, 30 марта 2019</w:t>
            </w:r>
          </w:p>
        </w:tc>
        <w:tc>
          <w:tcPr>
            <w:tcW w:w="805" w:type="pc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Международный</w:t>
            </w: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Глоба Мелания, 6А</w:t>
            </w:r>
          </w:p>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1042" w:type="pct"/>
            <w:tcBorders>
              <w:left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r w:rsidRPr="00D74D38">
              <w:rPr>
                <w:rFonts w:ascii="Times New Roman" w:hAnsi="Times New Roman" w:cs="Times New Roman"/>
                <w:sz w:val="20"/>
                <w:szCs w:val="20"/>
              </w:rPr>
              <w:t>Гран-при</w:t>
            </w:r>
          </w:p>
        </w:tc>
        <w:tc>
          <w:tcPr>
            <w:tcW w:w="817" w:type="pc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Новикова М.А.</w:t>
            </w:r>
          </w:p>
        </w:tc>
      </w:tr>
      <w:tr w:rsidR="00443C93" w:rsidRPr="00D74D38" w:rsidTr="00852962">
        <w:trPr>
          <w:trHeight w:val="342"/>
        </w:trPr>
        <w:tc>
          <w:tcPr>
            <w:tcW w:w="1268" w:type="pct"/>
            <w:tcBorders>
              <w:left w:val="single" w:sz="4" w:space="0" w:color="000000"/>
              <w:right w:val="single" w:sz="4" w:space="0" w:color="000000"/>
            </w:tcBorders>
          </w:tcPr>
          <w:p w:rsidR="00443C93" w:rsidRPr="00D74D38" w:rsidRDefault="00443C93" w:rsidP="00852962">
            <w:pPr>
              <w:spacing w:after="0" w:line="240" w:lineRule="auto"/>
              <w:rPr>
                <w:rFonts w:ascii="Times New Roman" w:hAnsi="Times New Roman" w:cs="Times New Roman"/>
                <w:sz w:val="20"/>
                <w:szCs w:val="20"/>
              </w:rPr>
            </w:pPr>
            <w:r w:rsidRPr="00D74D38">
              <w:rPr>
                <w:rFonts w:ascii="Times New Roman" w:hAnsi="Times New Roman" w:cs="Times New Roman"/>
                <w:sz w:val="20"/>
                <w:szCs w:val="20"/>
              </w:rPr>
              <w:t>Всероссийский заочный вокальный и музыкальный конкурс для детей и взрослых «Мелодинка-57», март 2019</w:t>
            </w:r>
          </w:p>
        </w:tc>
        <w:tc>
          <w:tcPr>
            <w:tcW w:w="805" w:type="pct"/>
            <w:tcBorders>
              <w:left w:val="single" w:sz="4" w:space="0" w:color="000000"/>
              <w:right w:val="single" w:sz="4" w:space="0" w:color="000000"/>
            </w:tcBorders>
          </w:tcPr>
          <w:p w:rsidR="00443C93" w:rsidRPr="00D74D38" w:rsidRDefault="00443C93" w:rsidP="00852962">
            <w:pPr>
              <w:spacing w:after="0" w:line="240" w:lineRule="auto"/>
              <w:rPr>
                <w:rFonts w:ascii="Times New Roman" w:hAnsi="Times New Roman" w:cs="Times New Roman"/>
                <w:sz w:val="20"/>
                <w:szCs w:val="20"/>
              </w:rPr>
            </w:pPr>
            <w:r w:rsidRPr="00D74D38">
              <w:rPr>
                <w:rFonts w:ascii="Times New Roman" w:hAnsi="Times New Roman" w:cs="Times New Roman"/>
                <w:sz w:val="20"/>
                <w:szCs w:val="20"/>
              </w:rPr>
              <w:t>Всероссийский</w:t>
            </w: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spacing w:after="0" w:line="240" w:lineRule="auto"/>
              <w:rPr>
                <w:rFonts w:ascii="Times New Roman" w:hAnsi="Times New Roman" w:cs="Times New Roman"/>
                <w:sz w:val="20"/>
                <w:szCs w:val="20"/>
              </w:rPr>
            </w:pPr>
            <w:r w:rsidRPr="00D74D38">
              <w:rPr>
                <w:rFonts w:ascii="Times New Roman" w:hAnsi="Times New Roman" w:cs="Times New Roman"/>
                <w:sz w:val="20"/>
                <w:szCs w:val="20"/>
              </w:rPr>
              <w:t>Хор «Веселые нотки»</w:t>
            </w:r>
          </w:p>
        </w:tc>
        <w:tc>
          <w:tcPr>
            <w:tcW w:w="1042" w:type="pct"/>
            <w:tcBorders>
              <w:left w:val="single" w:sz="4" w:space="0" w:color="000000"/>
              <w:right w:val="single" w:sz="4" w:space="0" w:color="000000"/>
            </w:tcBorders>
          </w:tcPr>
          <w:p w:rsidR="00443C93" w:rsidRPr="00D74D38" w:rsidRDefault="00443C93" w:rsidP="00852962">
            <w:pPr>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Лауреат 3 степени в номинации «Эстрадное хоровое пение»</w:t>
            </w:r>
          </w:p>
        </w:tc>
        <w:tc>
          <w:tcPr>
            <w:tcW w:w="817" w:type="pct"/>
            <w:tcBorders>
              <w:left w:val="single" w:sz="4" w:space="0" w:color="000000"/>
              <w:right w:val="single" w:sz="4" w:space="0" w:color="000000"/>
            </w:tcBorders>
          </w:tcPr>
          <w:p w:rsidR="00443C93" w:rsidRPr="00D74D38" w:rsidRDefault="00443C93" w:rsidP="00852962">
            <w:pPr>
              <w:spacing w:after="0" w:line="240" w:lineRule="auto"/>
              <w:rPr>
                <w:rFonts w:ascii="Times New Roman" w:hAnsi="Times New Roman" w:cs="Times New Roman"/>
                <w:sz w:val="20"/>
                <w:szCs w:val="20"/>
              </w:rPr>
            </w:pPr>
            <w:r w:rsidRPr="00D74D38">
              <w:rPr>
                <w:rFonts w:ascii="Times New Roman" w:hAnsi="Times New Roman" w:cs="Times New Roman"/>
                <w:sz w:val="20"/>
                <w:szCs w:val="20"/>
              </w:rPr>
              <w:t>Абрамова Н.Л.</w:t>
            </w:r>
          </w:p>
        </w:tc>
      </w:tr>
      <w:tr w:rsidR="00443C93" w:rsidRPr="00D74D38" w:rsidTr="00852962">
        <w:trPr>
          <w:trHeight w:val="342"/>
        </w:trPr>
        <w:tc>
          <w:tcPr>
            <w:tcW w:w="1268" w:type="pct"/>
            <w:vMerge w:val="restart"/>
            <w:tcBorders>
              <w:left w:val="single" w:sz="4" w:space="0" w:color="000000"/>
              <w:right w:val="single" w:sz="4" w:space="0" w:color="000000"/>
            </w:tcBorders>
          </w:tcPr>
          <w:p w:rsidR="00443C93" w:rsidRPr="004054DD" w:rsidRDefault="00443C93" w:rsidP="00852962">
            <w:pPr>
              <w:spacing w:after="0" w:line="240" w:lineRule="auto"/>
              <w:rPr>
                <w:rFonts w:ascii="Times New Roman" w:hAnsi="Times New Roman" w:cs="Times New Roman"/>
                <w:sz w:val="20"/>
                <w:szCs w:val="20"/>
              </w:rPr>
            </w:pPr>
            <w:r w:rsidRPr="004054DD">
              <w:rPr>
                <w:rFonts w:ascii="Times New Roman" w:hAnsi="Times New Roman" w:cs="Times New Roman"/>
                <w:sz w:val="20"/>
                <w:szCs w:val="20"/>
              </w:rPr>
              <w:t>Международный математический конкурс- игра «Кенгуру», 21.03.2019</w:t>
            </w:r>
          </w:p>
          <w:p w:rsidR="00443C93" w:rsidRPr="004054DD" w:rsidRDefault="00443C93" w:rsidP="00852962">
            <w:pPr>
              <w:widowControl w:val="0"/>
              <w:autoSpaceDE w:val="0"/>
              <w:autoSpaceDN w:val="0"/>
              <w:adjustRightInd w:val="0"/>
              <w:spacing w:after="0" w:line="240" w:lineRule="auto"/>
              <w:jc w:val="both"/>
              <w:rPr>
                <w:rFonts w:ascii="Times New Roman" w:hAnsi="Times New Roman" w:cs="Times New Roman"/>
                <w:sz w:val="24"/>
                <w:szCs w:val="24"/>
              </w:rPr>
            </w:pPr>
          </w:p>
        </w:tc>
        <w:tc>
          <w:tcPr>
            <w:tcW w:w="805" w:type="pct"/>
            <w:vMerge w:val="restart"/>
            <w:tcBorders>
              <w:left w:val="single" w:sz="4" w:space="0" w:color="000000"/>
              <w:right w:val="single" w:sz="4" w:space="0" w:color="000000"/>
            </w:tcBorders>
          </w:tcPr>
          <w:p w:rsidR="00443C93" w:rsidRPr="004054DD"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4054DD">
              <w:rPr>
                <w:rFonts w:ascii="Times New Roman" w:hAnsi="Times New Roman" w:cs="Times New Roman"/>
                <w:sz w:val="20"/>
                <w:szCs w:val="20"/>
              </w:rPr>
              <w:t>Международный</w:t>
            </w:r>
          </w:p>
        </w:tc>
        <w:tc>
          <w:tcPr>
            <w:tcW w:w="1068" w:type="pct"/>
            <w:tcBorders>
              <w:top w:val="single" w:sz="4" w:space="0" w:color="000000"/>
              <w:left w:val="single" w:sz="4" w:space="0" w:color="000000"/>
              <w:bottom w:val="single" w:sz="4" w:space="0" w:color="000000"/>
              <w:right w:val="single" w:sz="4" w:space="0" w:color="000000"/>
            </w:tcBorders>
          </w:tcPr>
          <w:p w:rsidR="00443C93" w:rsidRPr="00383568" w:rsidRDefault="00443C93" w:rsidP="00852962">
            <w:pPr>
              <w:autoSpaceDE w:val="0"/>
              <w:autoSpaceDN w:val="0"/>
              <w:adjustRightInd w:val="0"/>
              <w:rPr>
                <w:rFonts w:ascii="Times New Roman CYR" w:hAnsi="Times New Roman CYR" w:cs="Times New Roman CYR"/>
                <w:sz w:val="20"/>
                <w:szCs w:val="20"/>
              </w:rPr>
            </w:pPr>
            <w:r w:rsidRPr="00383568">
              <w:rPr>
                <w:rFonts w:ascii="Times New Roman CYR" w:hAnsi="Times New Roman CYR" w:cs="Times New Roman CYR"/>
                <w:sz w:val="20"/>
                <w:szCs w:val="20"/>
              </w:rPr>
              <w:t>Сарян София</w:t>
            </w:r>
            <w:r>
              <w:rPr>
                <w:rFonts w:ascii="Times New Roman CYR" w:hAnsi="Times New Roman CYR" w:cs="Times New Roman CYR"/>
                <w:sz w:val="20"/>
                <w:szCs w:val="20"/>
              </w:rPr>
              <w:t>,</w:t>
            </w:r>
            <w:r w:rsidRPr="00383568">
              <w:rPr>
                <w:rFonts w:ascii="Times New Roman CYR" w:hAnsi="Times New Roman CYR" w:cs="Times New Roman CYR"/>
                <w:sz w:val="20"/>
                <w:szCs w:val="20"/>
              </w:rPr>
              <w:t xml:space="preserve"> 2 В</w:t>
            </w:r>
          </w:p>
        </w:tc>
        <w:tc>
          <w:tcPr>
            <w:tcW w:w="1042" w:type="pct"/>
            <w:tcBorders>
              <w:left w:val="single" w:sz="4" w:space="0" w:color="000000"/>
              <w:right w:val="single" w:sz="4" w:space="0" w:color="000000"/>
            </w:tcBorders>
          </w:tcPr>
          <w:p w:rsidR="00443C93" w:rsidRPr="00383568" w:rsidRDefault="00443C93" w:rsidP="00852962">
            <w:pPr>
              <w:autoSpaceDE w:val="0"/>
              <w:autoSpaceDN w:val="0"/>
              <w:adjustRightInd w:val="0"/>
              <w:jc w:val="center"/>
              <w:rPr>
                <w:rFonts w:ascii="Times New Roman CYR" w:hAnsi="Times New Roman CYR" w:cs="Times New Roman CYR"/>
                <w:sz w:val="20"/>
                <w:szCs w:val="20"/>
              </w:rPr>
            </w:pPr>
            <w:r w:rsidRPr="00383568">
              <w:rPr>
                <w:rFonts w:ascii="Times New Roman CYR" w:hAnsi="Times New Roman CYR" w:cs="Times New Roman CYR"/>
                <w:sz w:val="20"/>
                <w:szCs w:val="20"/>
              </w:rPr>
              <w:t>2 место</w:t>
            </w:r>
          </w:p>
        </w:tc>
        <w:tc>
          <w:tcPr>
            <w:tcW w:w="817" w:type="pct"/>
            <w:tcBorders>
              <w:left w:val="single" w:sz="4" w:space="0" w:color="000000"/>
              <w:right w:val="single" w:sz="4" w:space="0" w:color="000000"/>
            </w:tcBorders>
          </w:tcPr>
          <w:p w:rsidR="00443C93" w:rsidRPr="00383568" w:rsidRDefault="00443C93" w:rsidP="00852962">
            <w:pPr>
              <w:jc w:val="both"/>
              <w:rPr>
                <w:rFonts w:ascii="Times New Roman" w:hAnsi="Times New Roman" w:cs="Times New Roman"/>
                <w:sz w:val="20"/>
                <w:szCs w:val="20"/>
              </w:rPr>
            </w:pPr>
            <w:r w:rsidRPr="00383568">
              <w:rPr>
                <w:rFonts w:ascii="Times New Roman" w:hAnsi="Times New Roman" w:cs="Times New Roman"/>
                <w:sz w:val="20"/>
                <w:szCs w:val="20"/>
              </w:rPr>
              <w:t>Салонинкина К.В.</w:t>
            </w:r>
          </w:p>
        </w:tc>
      </w:tr>
      <w:tr w:rsidR="00443C93" w:rsidRPr="00D74D38" w:rsidTr="00852962">
        <w:trPr>
          <w:trHeight w:val="342"/>
        </w:trPr>
        <w:tc>
          <w:tcPr>
            <w:tcW w:w="1268" w:type="pct"/>
            <w:vMerge/>
            <w:tcBorders>
              <w:left w:val="single" w:sz="4" w:space="0" w:color="000000"/>
              <w:right w:val="single" w:sz="4" w:space="0" w:color="000000"/>
            </w:tcBorders>
          </w:tcPr>
          <w:p w:rsidR="00443C93"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38356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383568" w:rsidRDefault="00443C93" w:rsidP="00852962">
            <w:pPr>
              <w:autoSpaceDE w:val="0"/>
              <w:autoSpaceDN w:val="0"/>
              <w:adjustRightInd w:val="0"/>
              <w:rPr>
                <w:rFonts w:ascii="Times New Roman CYR" w:hAnsi="Times New Roman CYR" w:cs="Times New Roman CYR"/>
                <w:sz w:val="20"/>
                <w:szCs w:val="20"/>
              </w:rPr>
            </w:pPr>
            <w:r w:rsidRPr="00383568">
              <w:rPr>
                <w:rFonts w:ascii="Times New Roman CYR" w:hAnsi="Times New Roman CYR" w:cs="Times New Roman CYR"/>
                <w:sz w:val="20"/>
                <w:szCs w:val="20"/>
              </w:rPr>
              <w:t>Манукян Илона</w:t>
            </w:r>
            <w:r>
              <w:rPr>
                <w:rFonts w:ascii="Times New Roman CYR" w:hAnsi="Times New Roman CYR" w:cs="Times New Roman CYR"/>
                <w:sz w:val="20"/>
                <w:szCs w:val="20"/>
              </w:rPr>
              <w:t>,</w:t>
            </w:r>
            <w:r w:rsidRPr="00383568">
              <w:rPr>
                <w:rFonts w:ascii="Times New Roman CYR" w:hAnsi="Times New Roman CYR" w:cs="Times New Roman CYR"/>
                <w:sz w:val="20"/>
                <w:szCs w:val="20"/>
              </w:rPr>
              <w:t xml:space="preserve"> 2В</w:t>
            </w:r>
          </w:p>
        </w:tc>
        <w:tc>
          <w:tcPr>
            <w:tcW w:w="1042" w:type="pct"/>
            <w:tcBorders>
              <w:left w:val="single" w:sz="4" w:space="0" w:color="000000"/>
              <w:right w:val="single" w:sz="4" w:space="0" w:color="000000"/>
            </w:tcBorders>
          </w:tcPr>
          <w:p w:rsidR="00443C93" w:rsidRPr="00383568" w:rsidRDefault="00443C93" w:rsidP="00852962">
            <w:pPr>
              <w:spacing w:after="0" w:line="240" w:lineRule="auto"/>
              <w:jc w:val="center"/>
              <w:rPr>
                <w:rFonts w:ascii="Times New Roman" w:hAnsi="Times New Roman" w:cs="Times New Roman"/>
                <w:sz w:val="20"/>
                <w:szCs w:val="20"/>
              </w:rPr>
            </w:pPr>
            <w:r w:rsidRPr="00383568">
              <w:rPr>
                <w:rFonts w:ascii="Times New Roman CYR" w:hAnsi="Times New Roman CYR" w:cs="Times New Roman CYR"/>
                <w:sz w:val="20"/>
                <w:szCs w:val="20"/>
              </w:rPr>
              <w:t>3 место</w:t>
            </w:r>
          </w:p>
        </w:tc>
        <w:tc>
          <w:tcPr>
            <w:tcW w:w="817" w:type="pct"/>
            <w:tcBorders>
              <w:left w:val="single" w:sz="4" w:space="0" w:color="000000"/>
              <w:right w:val="single" w:sz="4" w:space="0" w:color="000000"/>
            </w:tcBorders>
          </w:tcPr>
          <w:p w:rsidR="00443C93" w:rsidRPr="00383568" w:rsidRDefault="00443C93" w:rsidP="00852962">
            <w:pPr>
              <w:jc w:val="both"/>
              <w:rPr>
                <w:rFonts w:ascii="Times New Roman" w:hAnsi="Times New Roman" w:cs="Times New Roman"/>
                <w:sz w:val="20"/>
                <w:szCs w:val="20"/>
              </w:rPr>
            </w:pPr>
            <w:r w:rsidRPr="00383568">
              <w:rPr>
                <w:rFonts w:ascii="Times New Roman" w:hAnsi="Times New Roman" w:cs="Times New Roman"/>
                <w:sz w:val="20"/>
                <w:szCs w:val="20"/>
              </w:rPr>
              <w:t>Салонинкина К.В.</w:t>
            </w:r>
          </w:p>
        </w:tc>
      </w:tr>
      <w:tr w:rsidR="00443C93" w:rsidRPr="00D74D38" w:rsidTr="00852962">
        <w:trPr>
          <w:trHeight w:val="342"/>
        </w:trPr>
        <w:tc>
          <w:tcPr>
            <w:tcW w:w="1268" w:type="pct"/>
            <w:vMerge/>
            <w:tcBorders>
              <w:left w:val="single" w:sz="4" w:space="0" w:color="000000"/>
              <w:right w:val="single" w:sz="4" w:space="0" w:color="000000"/>
            </w:tcBorders>
          </w:tcPr>
          <w:p w:rsidR="00443C93"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38356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38356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383568">
              <w:rPr>
                <w:rFonts w:ascii="Times New Roman" w:hAnsi="Times New Roman" w:cs="Times New Roman"/>
                <w:sz w:val="20"/>
                <w:szCs w:val="20"/>
              </w:rPr>
              <w:t>Казанцев Михаил</w:t>
            </w:r>
            <w:r>
              <w:rPr>
                <w:rFonts w:ascii="Times New Roman" w:hAnsi="Times New Roman" w:cs="Times New Roman"/>
                <w:sz w:val="20"/>
                <w:szCs w:val="20"/>
              </w:rPr>
              <w:t>,</w:t>
            </w:r>
            <w:r w:rsidRPr="00383568">
              <w:rPr>
                <w:rFonts w:ascii="Times New Roman" w:hAnsi="Times New Roman" w:cs="Times New Roman"/>
                <w:sz w:val="20"/>
                <w:szCs w:val="20"/>
              </w:rPr>
              <w:t xml:space="preserve"> 2Г</w:t>
            </w:r>
          </w:p>
          <w:p w:rsidR="00443C93" w:rsidRPr="0038356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p>
        </w:tc>
        <w:tc>
          <w:tcPr>
            <w:tcW w:w="1042" w:type="pct"/>
            <w:tcBorders>
              <w:left w:val="single" w:sz="4" w:space="0" w:color="000000"/>
              <w:right w:val="single" w:sz="4" w:space="0" w:color="000000"/>
            </w:tcBorders>
          </w:tcPr>
          <w:p w:rsidR="00443C93" w:rsidRPr="00383568" w:rsidRDefault="00443C93" w:rsidP="00852962">
            <w:pPr>
              <w:jc w:val="center"/>
              <w:rPr>
                <w:sz w:val="20"/>
                <w:szCs w:val="20"/>
              </w:rPr>
            </w:pPr>
            <w:r w:rsidRPr="00383568">
              <w:rPr>
                <w:rFonts w:ascii="Times New Roman" w:hAnsi="Times New Roman" w:cs="Times New Roman"/>
                <w:sz w:val="20"/>
                <w:szCs w:val="20"/>
              </w:rPr>
              <w:t>1 место</w:t>
            </w:r>
          </w:p>
        </w:tc>
        <w:tc>
          <w:tcPr>
            <w:tcW w:w="817" w:type="pct"/>
            <w:vMerge w:val="restart"/>
            <w:tcBorders>
              <w:left w:val="single" w:sz="4" w:space="0" w:color="000000"/>
              <w:right w:val="single" w:sz="4" w:space="0" w:color="000000"/>
            </w:tcBorders>
          </w:tcPr>
          <w:p w:rsidR="00443C93" w:rsidRPr="00383568" w:rsidRDefault="00443C93" w:rsidP="00852962">
            <w:pPr>
              <w:rPr>
                <w:rFonts w:ascii="Times New Roman" w:hAnsi="Times New Roman" w:cs="Times New Roman"/>
                <w:sz w:val="20"/>
                <w:szCs w:val="20"/>
              </w:rPr>
            </w:pPr>
            <w:r w:rsidRPr="00383568">
              <w:rPr>
                <w:rFonts w:ascii="Times New Roman" w:hAnsi="Times New Roman" w:cs="Times New Roman"/>
                <w:sz w:val="20"/>
                <w:szCs w:val="20"/>
              </w:rPr>
              <w:t>Гусаренко Е.В.</w:t>
            </w:r>
          </w:p>
        </w:tc>
      </w:tr>
      <w:tr w:rsidR="00443C93" w:rsidRPr="00D74D38" w:rsidTr="00852962">
        <w:trPr>
          <w:trHeight w:val="342"/>
        </w:trPr>
        <w:tc>
          <w:tcPr>
            <w:tcW w:w="1268" w:type="pct"/>
            <w:vMerge/>
            <w:tcBorders>
              <w:left w:val="single" w:sz="4" w:space="0" w:color="000000"/>
              <w:right w:val="single" w:sz="4" w:space="0" w:color="000000"/>
            </w:tcBorders>
          </w:tcPr>
          <w:p w:rsidR="00443C93"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38356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38356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383568">
              <w:rPr>
                <w:rFonts w:ascii="Times New Roman" w:hAnsi="Times New Roman" w:cs="Times New Roman"/>
                <w:sz w:val="20"/>
                <w:szCs w:val="20"/>
              </w:rPr>
              <w:t>Иеропуло Константин</w:t>
            </w:r>
            <w:r>
              <w:rPr>
                <w:rFonts w:ascii="Times New Roman" w:hAnsi="Times New Roman" w:cs="Times New Roman"/>
                <w:sz w:val="20"/>
                <w:szCs w:val="20"/>
              </w:rPr>
              <w:t>,</w:t>
            </w:r>
            <w:r w:rsidRPr="00383568">
              <w:rPr>
                <w:rFonts w:ascii="Times New Roman" w:hAnsi="Times New Roman" w:cs="Times New Roman"/>
                <w:sz w:val="20"/>
                <w:szCs w:val="20"/>
              </w:rPr>
              <w:t xml:space="preserve"> 2Г</w:t>
            </w:r>
          </w:p>
          <w:p w:rsidR="00443C93" w:rsidRPr="0038356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p>
        </w:tc>
        <w:tc>
          <w:tcPr>
            <w:tcW w:w="1042" w:type="pct"/>
            <w:tcBorders>
              <w:left w:val="single" w:sz="4" w:space="0" w:color="000000"/>
              <w:right w:val="single" w:sz="4" w:space="0" w:color="000000"/>
            </w:tcBorders>
          </w:tcPr>
          <w:p w:rsidR="00443C93" w:rsidRPr="00383568" w:rsidRDefault="00443C93" w:rsidP="00852962">
            <w:pPr>
              <w:jc w:val="center"/>
              <w:rPr>
                <w:sz w:val="20"/>
                <w:szCs w:val="20"/>
              </w:rPr>
            </w:pPr>
            <w:r w:rsidRPr="00383568">
              <w:rPr>
                <w:rFonts w:ascii="Times New Roman" w:hAnsi="Times New Roman" w:cs="Times New Roman"/>
                <w:sz w:val="20"/>
                <w:szCs w:val="20"/>
              </w:rPr>
              <w:t>3 место</w:t>
            </w:r>
          </w:p>
        </w:tc>
        <w:tc>
          <w:tcPr>
            <w:tcW w:w="817" w:type="pct"/>
            <w:vMerge/>
            <w:tcBorders>
              <w:left w:val="single" w:sz="4" w:space="0" w:color="000000"/>
              <w:right w:val="single" w:sz="4" w:space="0" w:color="000000"/>
            </w:tcBorders>
          </w:tcPr>
          <w:p w:rsidR="00443C93" w:rsidRPr="00383568"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38356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38356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383568">
              <w:rPr>
                <w:rFonts w:ascii="Times New Roman" w:hAnsi="Times New Roman" w:cs="Times New Roman"/>
                <w:sz w:val="20"/>
                <w:szCs w:val="20"/>
              </w:rPr>
              <w:t>Осипова Ангелина</w:t>
            </w:r>
            <w:r>
              <w:rPr>
                <w:rFonts w:ascii="Times New Roman" w:hAnsi="Times New Roman" w:cs="Times New Roman"/>
                <w:sz w:val="20"/>
                <w:szCs w:val="20"/>
              </w:rPr>
              <w:t>,</w:t>
            </w:r>
            <w:r w:rsidRPr="00383568">
              <w:rPr>
                <w:rFonts w:ascii="Times New Roman" w:hAnsi="Times New Roman" w:cs="Times New Roman"/>
                <w:sz w:val="20"/>
                <w:szCs w:val="20"/>
              </w:rPr>
              <w:t xml:space="preserve"> 2Г</w:t>
            </w:r>
          </w:p>
          <w:p w:rsidR="00443C93" w:rsidRPr="0038356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p>
        </w:tc>
        <w:tc>
          <w:tcPr>
            <w:tcW w:w="1042" w:type="pct"/>
            <w:tcBorders>
              <w:left w:val="single" w:sz="4" w:space="0" w:color="000000"/>
              <w:right w:val="single" w:sz="4" w:space="0" w:color="000000"/>
            </w:tcBorders>
          </w:tcPr>
          <w:p w:rsidR="00443C93" w:rsidRPr="00383568" w:rsidRDefault="00443C93" w:rsidP="00852962">
            <w:pPr>
              <w:jc w:val="center"/>
              <w:rPr>
                <w:sz w:val="20"/>
                <w:szCs w:val="20"/>
              </w:rPr>
            </w:pPr>
            <w:r w:rsidRPr="00383568">
              <w:rPr>
                <w:rFonts w:ascii="Times New Roman" w:hAnsi="Times New Roman" w:cs="Times New Roman"/>
                <w:sz w:val="20"/>
                <w:szCs w:val="20"/>
              </w:rPr>
              <w:t>3 место</w:t>
            </w:r>
          </w:p>
        </w:tc>
        <w:tc>
          <w:tcPr>
            <w:tcW w:w="817" w:type="pct"/>
            <w:vMerge/>
            <w:tcBorders>
              <w:left w:val="single" w:sz="4" w:space="0" w:color="000000"/>
              <w:right w:val="single" w:sz="4" w:space="0" w:color="000000"/>
            </w:tcBorders>
          </w:tcPr>
          <w:p w:rsidR="00443C93" w:rsidRPr="00383568"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38356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38356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383568">
              <w:rPr>
                <w:rFonts w:ascii="Times New Roman" w:hAnsi="Times New Roman" w:cs="Times New Roman"/>
                <w:sz w:val="20"/>
                <w:szCs w:val="20"/>
              </w:rPr>
              <w:t>Шевченко Полина</w:t>
            </w:r>
            <w:r>
              <w:rPr>
                <w:rFonts w:ascii="Times New Roman" w:hAnsi="Times New Roman" w:cs="Times New Roman"/>
                <w:sz w:val="20"/>
                <w:szCs w:val="20"/>
              </w:rPr>
              <w:t>,</w:t>
            </w:r>
            <w:r w:rsidRPr="00383568">
              <w:rPr>
                <w:rFonts w:ascii="Times New Roman" w:hAnsi="Times New Roman" w:cs="Times New Roman"/>
                <w:sz w:val="20"/>
                <w:szCs w:val="20"/>
              </w:rPr>
              <w:t xml:space="preserve"> 2Г</w:t>
            </w:r>
          </w:p>
          <w:p w:rsidR="00443C93" w:rsidRPr="0038356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p>
        </w:tc>
        <w:tc>
          <w:tcPr>
            <w:tcW w:w="1042" w:type="pct"/>
            <w:tcBorders>
              <w:left w:val="single" w:sz="4" w:space="0" w:color="000000"/>
              <w:right w:val="single" w:sz="4" w:space="0" w:color="000000"/>
            </w:tcBorders>
          </w:tcPr>
          <w:p w:rsidR="00443C93" w:rsidRPr="00383568" w:rsidRDefault="00443C93" w:rsidP="00852962">
            <w:pPr>
              <w:jc w:val="center"/>
              <w:rPr>
                <w:sz w:val="20"/>
                <w:szCs w:val="20"/>
              </w:rPr>
            </w:pPr>
            <w:r w:rsidRPr="00383568">
              <w:rPr>
                <w:rFonts w:ascii="Times New Roman" w:hAnsi="Times New Roman" w:cs="Times New Roman"/>
                <w:sz w:val="20"/>
                <w:szCs w:val="20"/>
              </w:rPr>
              <w:t>3 место</w:t>
            </w:r>
          </w:p>
        </w:tc>
        <w:tc>
          <w:tcPr>
            <w:tcW w:w="817" w:type="pct"/>
            <w:vMerge/>
            <w:tcBorders>
              <w:left w:val="single" w:sz="4" w:space="0" w:color="000000"/>
              <w:right w:val="single" w:sz="4" w:space="0" w:color="000000"/>
            </w:tcBorders>
          </w:tcPr>
          <w:p w:rsidR="00443C93" w:rsidRPr="00383568"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38356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38356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383568">
              <w:rPr>
                <w:rFonts w:ascii="Times New Roman" w:hAnsi="Times New Roman" w:cs="Times New Roman"/>
                <w:sz w:val="20"/>
                <w:szCs w:val="20"/>
              </w:rPr>
              <w:t>Кононов Илья</w:t>
            </w:r>
            <w:r>
              <w:rPr>
                <w:rFonts w:ascii="Times New Roman" w:hAnsi="Times New Roman" w:cs="Times New Roman"/>
                <w:sz w:val="20"/>
                <w:szCs w:val="20"/>
              </w:rPr>
              <w:t>,</w:t>
            </w:r>
            <w:r w:rsidRPr="00383568">
              <w:rPr>
                <w:rFonts w:ascii="Times New Roman" w:hAnsi="Times New Roman" w:cs="Times New Roman"/>
                <w:sz w:val="20"/>
                <w:szCs w:val="20"/>
              </w:rPr>
              <w:t xml:space="preserve"> 2Г</w:t>
            </w:r>
          </w:p>
        </w:tc>
        <w:tc>
          <w:tcPr>
            <w:tcW w:w="1042" w:type="pct"/>
            <w:tcBorders>
              <w:left w:val="single" w:sz="4" w:space="0" w:color="000000"/>
              <w:right w:val="single" w:sz="4" w:space="0" w:color="000000"/>
            </w:tcBorders>
          </w:tcPr>
          <w:p w:rsidR="00443C93" w:rsidRPr="00383568" w:rsidRDefault="00443C93" w:rsidP="00852962">
            <w:pPr>
              <w:jc w:val="center"/>
              <w:rPr>
                <w:sz w:val="20"/>
                <w:szCs w:val="20"/>
              </w:rPr>
            </w:pPr>
            <w:r w:rsidRPr="00383568">
              <w:rPr>
                <w:rFonts w:ascii="Times New Roman" w:hAnsi="Times New Roman" w:cs="Times New Roman"/>
                <w:sz w:val="20"/>
                <w:szCs w:val="20"/>
              </w:rPr>
              <w:t>3 место</w:t>
            </w:r>
          </w:p>
        </w:tc>
        <w:tc>
          <w:tcPr>
            <w:tcW w:w="817" w:type="pct"/>
            <w:vMerge/>
            <w:tcBorders>
              <w:left w:val="single" w:sz="4" w:space="0" w:color="000000"/>
              <w:right w:val="single" w:sz="4" w:space="0" w:color="000000"/>
            </w:tcBorders>
          </w:tcPr>
          <w:p w:rsidR="00443C93" w:rsidRPr="00383568"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38356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vAlign w:val="center"/>
          </w:tcPr>
          <w:p w:rsidR="00443C93" w:rsidRPr="00383568" w:rsidRDefault="00443C93" w:rsidP="00852962">
            <w:pPr>
              <w:spacing w:after="0" w:line="240" w:lineRule="auto"/>
              <w:rPr>
                <w:rFonts w:ascii="Times New Roman" w:hAnsi="Times New Roman" w:cs="Times New Roman"/>
                <w:sz w:val="20"/>
                <w:szCs w:val="20"/>
              </w:rPr>
            </w:pPr>
            <w:r w:rsidRPr="00383568">
              <w:rPr>
                <w:rFonts w:ascii="Times New Roman" w:hAnsi="Times New Roman" w:cs="Times New Roman"/>
                <w:sz w:val="20"/>
                <w:szCs w:val="20"/>
              </w:rPr>
              <w:t>Громаков Павел</w:t>
            </w:r>
            <w:r>
              <w:rPr>
                <w:rFonts w:ascii="Times New Roman" w:hAnsi="Times New Roman" w:cs="Times New Roman"/>
                <w:sz w:val="20"/>
                <w:szCs w:val="20"/>
              </w:rPr>
              <w:t>,</w:t>
            </w:r>
            <w:r w:rsidRPr="00383568">
              <w:rPr>
                <w:rFonts w:ascii="Times New Roman" w:hAnsi="Times New Roman" w:cs="Times New Roman"/>
                <w:sz w:val="20"/>
                <w:szCs w:val="20"/>
              </w:rPr>
              <w:t xml:space="preserve"> 3Б</w:t>
            </w:r>
          </w:p>
        </w:tc>
        <w:tc>
          <w:tcPr>
            <w:tcW w:w="1042" w:type="pct"/>
            <w:tcBorders>
              <w:left w:val="single" w:sz="4" w:space="0" w:color="000000"/>
              <w:right w:val="single" w:sz="4" w:space="0" w:color="000000"/>
            </w:tcBorders>
            <w:vAlign w:val="center"/>
          </w:tcPr>
          <w:p w:rsidR="00443C93" w:rsidRPr="00383568" w:rsidRDefault="00443C93" w:rsidP="00852962">
            <w:pPr>
              <w:spacing w:after="0" w:line="240" w:lineRule="auto"/>
              <w:jc w:val="center"/>
              <w:rPr>
                <w:rFonts w:ascii="Times New Roman" w:hAnsi="Times New Roman" w:cs="Times New Roman"/>
                <w:sz w:val="20"/>
                <w:szCs w:val="20"/>
              </w:rPr>
            </w:pPr>
            <w:r w:rsidRPr="00383568">
              <w:rPr>
                <w:rFonts w:ascii="Times New Roman" w:hAnsi="Times New Roman" w:cs="Times New Roman"/>
                <w:sz w:val="20"/>
                <w:szCs w:val="20"/>
              </w:rPr>
              <w:t>2 место</w:t>
            </w:r>
          </w:p>
        </w:tc>
        <w:tc>
          <w:tcPr>
            <w:tcW w:w="817" w:type="pct"/>
            <w:vMerge w:val="restart"/>
            <w:tcBorders>
              <w:left w:val="single" w:sz="4" w:space="0" w:color="000000"/>
              <w:right w:val="single" w:sz="4" w:space="0" w:color="000000"/>
            </w:tcBorders>
          </w:tcPr>
          <w:p w:rsidR="00443C93" w:rsidRPr="00383568" w:rsidRDefault="00443C93" w:rsidP="00852962">
            <w:pPr>
              <w:jc w:val="both"/>
              <w:rPr>
                <w:rFonts w:ascii="Times New Roman" w:hAnsi="Times New Roman" w:cs="Times New Roman"/>
                <w:sz w:val="20"/>
                <w:szCs w:val="20"/>
              </w:rPr>
            </w:pPr>
            <w:r w:rsidRPr="00383568">
              <w:rPr>
                <w:rFonts w:ascii="Times New Roman" w:hAnsi="Times New Roman" w:cs="Times New Roman"/>
                <w:sz w:val="20"/>
                <w:szCs w:val="20"/>
              </w:rPr>
              <w:t>Жукова В.И.</w:t>
            </w:r>
          </w:p>
        </w:tc>
      </w:tr>
      <w:tr w:rsidR="00443C93" w:rsidRPr="00D74D38" w:rsidTr="00852962">
        <w:trPr>
          <w:trHeight w:val="342"/>
        </w:trPr>
        <w:tc>
          <w:tcPr>
            <w:tcW w:w="1268" w:type="pct"/>
            <w:vMerge/>
            <w:tcBorders>
              <w:left w:val="single" w:sz="4" w:space="0" w:color="000000"/>
              <w:right w:val="single" w:sz="4" w:space="0" w:color="000000"/>
            </w:tcBorders>
          </w:tcPr>
          <w:p w:rsidR="00443C93"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38356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vAlign w:val="center"/>
          </w:tcPr>
          <w:p w:rsidR="00443C93" w:rsidRPr="00383568" w:rsidRDefault="00443C93" w:rsidP="00852962">
            <w:pPr>
              <w:spacing w:after="0" w:line="240" w:lineRule="auto"/>
              <w:rPr>
                <w:rFonts w:ascii="Times New Roman" w:hAnsi="Times New Roman" w:cs="Times New Roman"/>
                <w:sz w:val="20"/>
                <w:szCs w:val="20"/>
              </w:rPr>
            </w:pPr>
            <w:r w:rsidRPr="00383568">
              <w:rPr>
                <w:rFonts w:ascii="Times New Roman" w:hAnsi="Times New Roman" w:cs="Times New Roman"/>
                <w:sz w:val="20"/>
                <w:szCs w:val="20"/>
              </w:rPr>
              <w:t>Парфенов Евгений</w:t>
            </w:r>
            <w:r>
              <w:rPr>
                <w:rFonts w:ascii="Times New Roman" w:hAnsi="Times New Roman" w:cs="Times New Roman"/>
                <w:sz w:val="20"/>
                <w:szCs w:val="20"/>
              </w:rPr>
              <w:t>,</w:t>
            </w:r>
            <w:r w:rsidRPr="00383568">
              <w:rPr>
                <w:rFonts w:ascii="Times New Roman" w:hAnsi="Times New Roman" w:cs="Times New Roman"/>
                <w:sz w:val="20"/>
                <w:szCs w:val="20"/>
              </w:rPr>
              <w:t xml:space="preserve">  3Б</w:t>
            </w:r>
          </w:p>
        </w:tc>
        <w:tc>
          <w:tcPr>
            <w:tcW w:w="1042" w:type="pct"/>
            <w:tcBorders>
              <w:left w:val="single" w:sz="4" w:space="0" w:color="000000"/>
              <w:right w:val="single" w:sz="4" w:space="0" w:color="000000"/>
            </w:tcBorders>
            <w:vAlign w:val="center"/>
          </w:tcPr>
          <w:p w:rsidR="00443C93" w:rsidRPr="00383568" w:rsidRDefault="00443C93" w:rsidP="00852962">
            <w:pPr>
              <w:spacing w:after="0" w:line="240" w:lineRule="auto"/>
              <w:jc w:val="center"/>
              <w:rPr>
                <w:rFonts w:ascii="Times New Roman" w:hAnsi="Times New Roman" w:cs="Times New Roman"/>
                <w:sz w:val="20"/>
                <w:szCs w:val="20"/>
              </w:rPr>
            </w:pPr>
            <w:r w:rsidRPr="00383568">
              <w:rPr>
                <w:rFonts w:ascii="Times New Roman" w:hAnsi="Times New Roman" w:cs="Times New Roman"/>
                <w:sz w:val="20"/>
                <w:szCs w:val="20"/>
              </w:rPr>
              <w:t>2 место</w:t>
            </w:r>
          </w:p>
        </w:tc>
        <w:tc>
          <w:tcPr>
            <w:tcW w:w="817" w:type="pct"/>
            <w:vMerge/>
            <w:tcBorders>
              <w:left w:val="single" w:sz="4" w:space="0" w:color="000000"/>
              <w:right w:val="single" w:sz="4" w:space="0" w:color="000000"/>
            </w:tcBorders>
          </w:tcPr>
          <w:p w:rsidR="00443C93" w:rsidRPr="00383568"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38356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vAlign w:val="center"/>
          </w:tcPr>
          <w:p w:rsidR="00443C93" w:rsidRPr="00383568" w:rsidRDefault="00443C93" w:rsidP="00852962">
            <w:pPr>
              <w:spacing w:after="0" w:line="240" w:lineRule="auto"/>
              <w:rPr>
                <w:rFonts w:ascii="Times New Roman" w:hAnsi="Times New Roman" w:cs="Times New Roman"/>
                <w:sz w:val="20"/>
                <w:szCs w:val="20"/>
              </w:rPr>
            </w:pPr>
            <w:r w:rsidRPr="00383568">
              <w:rPr>
                <w:rFonts w:ascii="Times New Roman" w:hAnsi="Times New Roman" w:cs="Times New Roman"/>
                <w:sz w:val="20"/>
                <w:szCs w:val="20"/>
              </w:rPr>
              <w:t>Гольтяпина Екатерина</w:t>
            </w:r>
            <w:r>
              <w:rPr>
                <w:rFonts w:ascii="Times New Roman" w:hAnsi="Times New Roman" w:cs="Times New Roman"/>
                <w:sz w:val="20"/>
                <w:szCs w:val="20"/>
              </w:rPr>
              <w:t>,</w:t>
            </w:r>
            <w:r w:rsidRPr="00383568">
              <w:rPr>
                <w:rFonts w:ascii="Times New Roman" w:hAnsi="Times New Roman" w:cs="Times New Roman"/>
                <w:sz w:val="20"/>
                <w:szCs w:val="20"/>
              </w:rPr>
              <w:t xml:space="preserve"> 3В</w:t>
            </w:r>
          </w:p>
        </w:tc>
        <w:tc>
          <w:tcPr>
            <w:tcW w:w="1042" w:type="pct"/>
            <w:tcBorders>
              <w:left w:val="single" w:sz="4" w:space="0" w:color="000000"/>
              <w:right w:val="single" w:sz="4" w:space="0" w:color="000000"/>
            </w:tcBorders>
            <w:vAlign w:val="center"/>
          </w:tcPr>
          <w:p w:rsidR="00443C93" w:rsidRPr="00383568" w:rsidRDefault="00443C93" w:rsidP="00852962">
            <w:pPr>
              <w:spacing w:after="0" w:line="240" w:lineRule="auto"/>
              <w:jc w:val="center"/>
              <w:rPr>
                <w:rFonts w:ascii="Times New Roman" w:hAnsi="Times New Roman" w:cs="Times New Roman"/>
                <w:sz w:val="20"/>
                <w:szCs w:val="20"/>
              </w:rPr>
            </w:pPr>
            <w:r w:rsidRPr="00383568">
              <w:rPr>
                <w:rFonts w:ascii="Times New Roman" w:hAnsi="Times New Roman" w:cs="Times New Roman"/>
                <w:sz w:val="20"/>
                <w:szCs w:val="20"/>
              </w:rPr>
              <w:t>1 место</w:t>
            </w:r>
          </w:p>
        </w:tc>
        <w:tc>
          <w:tcPr>
            <w:tcW w:w="817" w:type="pct"/>
            <w:tcBorders>
              <w:left w:val="single" w:sz="4" w:space="0" w:color="000000"/>
              <w:right w:val="single" w:sz="4" w:space="0" w:color="000000"/>
            </w:tcBorders>
          </w:tcPr>
          <w:p w:rsidR="00443C93" w:rsidRPr="00383568" w:rsidRDefault="00443C93" w:rsidP="00852962">
            <w:pPr>
              <w:jc w:val="both"/>
              <w:rPr>
                <w:rFonts w:ascii="Times New Roman" w:hAnsi="Times New Roman" w:cs="Times New Roman"/>
                <w:sz w:val="20"/>
                <w:szCs w:val="20"/>
              </w:rPr>
            </w:pPr>
            <w:r w:rsidRPr="00383568">
              <w:rPr>
                <w:rFonts w:ascii="Times New Roman" w:hAnsi="Times New Roman" w:cs="Times New Roman"/>
                <w:sz w:val="20"/>
                <w:szCs w:val="20"/>
              </w:rPr>
              <w:t>Лозовая Н.Н.</w:t>
            </w:r>
          </w:p>
        </w:tc>
      </w:tr>
      <w:tr w:rsidR="00443C93" w:rsidRPr="00D74D38" w:rsidTr="00852962">
        <w:trPr>
          <w:trHeight w:val="342"/>
        </w:trPr>
        <w:tc>
          <w:tcPr>
            <w:tcW w:w="1268" w:type="pct"/>
            <w:vMerge/>
            <w:tcBorders>
              <w:left w:val="single" w:sz="4" w:space="0" w:color="000000"/>
              <w:right w:val="single" w:sz="4" w:space="0" w:color="000000"/>
            </w:tcBorders>
          </w:tcPr>
          <w:p w:rsidR="00443C93"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38356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383568" w:rsidRDefault="00443C93" w:rsidP="00852962">
            <w:pPr>
              <w:spacing w:after="0"/>
              <w:rPr>
                <w:rFonts w:ascii="Times New Roman" w:hAnsi="Times New Roman" w:cs="Times New Roman"/>
                <w:sz w:val="20"/>
                <w:szCs w:val="20"/>
              </w:rPr>
            </w:pPr>
            <w:r w:rsidRPr="00383568">
              <w:rPr>
                <w:rFonts w:ascii="Times New Roman" w:hAnsi="Times New Roman" w:cs="Times New Roman"/>
                <w:sz w:val="20"/>
                <w:szCs w:val="20"/>
              </w:rPr>
              <w:t>Погосян Елизавета</w:t>
            </w:r>
            <w:r>
              <w:rPr>
                <w:rFonts w:ascii="Times New Roman" w:hAnsi="Times New Roman" w:cs="Times New Roman"/>
                <w:sz w:val="20"/>
                <w:szCs w:val="20"/>
              </w:rPr>
              <w:t>, 4В</w:t>
            </w:r>
          </w:p>
        </w:tc>
        <w:tc>
          <w:tcPr>
            <w:tcW w:w="1042" w:type="pct"/>
            <w:tcBorders>
              <w:left w:val="single" w:sz="4" w:space="0" w:color="000000"/>
              <w:right w:val="single" w:sz="4" w:space="0" w:color="000000"/>
            </w:tcBorders>
          </w:tcPr>
          <w:p w:rsidR="00443C93" w:rsidRPr="00383568" w:rsidRDefault="00443C93" w:rsidP="00852962">
            <w:pPr>
              <w:spacing w:after="0"/>
              <w:jc w:val="center"/>
              <w:rPr>
                <w:rFonts w:ascii="Times New Roman" w:hAnsi="Times New Roman" w:cs="Times New Roman"/>
                <w:sz w:val="20"/>
                <w:szCs w:val="20"/>
              </w:rPr>
            </w:pPr>
            <w:r w:rsidRPr="00383568">
              <w:rPr>
                <w:rFonts w:ascii="Times New Roman" w:hAnsi="Times New Roman" w:cs="Times New Roman"/>
                <w:sz w:val="20"/>
                <w:szCs w:val="20"/>
              </w:rPr>
              <w:t>1 место</w:t>
            </w:r>
          </w:p>
        </w:tc>
        <w:tc>
          <w:tcPr>
            <w:tcW w:w="817" w:type="pct"/>
            <w:vMerge w:val="restart"/>
            <w:tcBorders>
              <w:left w:val="single" w:sz="4" w:space="0" w:color="000000"/>
              <w:right w:val="single" w:sz="4" w:space="0" w:color="000000"/>
            </w:tcBorders>
          </w:tcPr>
          <w:p w:rsidR="00443C93" w:rsidRPr="00383568" w:rsidRDefault="00443C93" w:rsidP="00852962">
            <w:pPr>
              <w:rPr>
                <w:rFonts w:ascii="Times New Roman" w:hAnsi="Times New Roman" w:cs="Times New Roman"/>
                <w:sz w:val="20"/>
                <w:szCs w:val="20"/>
              </w:rPr>
            </w:pPr>
            <w:r>
              <w:rPr>
                <w:rFonts w:ascii="Times New Roman" w:hAnsi="Times New Roman" w:cs="Times New Roman"/>
                <w:sz w:val="20"/>
                <w:szCs w:val="20"/>
              </w:rPr>
              <w:t>Афонина Т.Г.</w:t>
            </w:r>
          </w:p>
        </w:tc>
      </w:tr>
      <w:tr w:rsidR="00443C93" w:rsidRPr="00D74D38" w:rsidTr="00852962">
        <w:trPr>
          <w:trHeight w:val="342"/>
        </w:trPr>
        <w:tc>
          <w:tcPr>
            <w:tcW w:w="1268" w:type="pct"/>
            <w:vMerge/>
            <w:tcBorders>
              <w:left w:val="single" w:sz="4" w:space="0" w:color="000000"/>
              <w:right w:val="single" w:sz="4" w:space="0" w:color="000000"/>
            </w:tcBorders>
          </w:tcPr>
          <w:p w:rsidR="00443C93"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38356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38356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383568">
              <w:rPr>
                <w:rFonts w:ascii="Times New Roman" w:hAnsi="Times New Roman" w:cs="Times New Roman"/>
                <w:sz w:val="20"/>
                <w:szCs w:val="20"/>
              </w:rPr>
              <w:t>Сазыкин Глеб</w:t>
            </w:r>
            <w:r>
              <w:rPr>
                <w:rFonts w:ascii="Times New Roman" w:hAnsi="Times New Roman" w:cs="Times New Roman"/>
                <w:sz w:val="20"/>
                <w:szCs w:val="20"/>
              </w:rPr>
              <w:t>, 4В</w:t>
            </w:r>
          </w:p>
        </w:tc>
        <w:tc>
          <w:tcPr>
            <w:tcW w:w="1042" w:type="pct"/>
            <w:tcBorders>
              <w:left w:val="single" w:sz="4" w:space="0" w:color="000000"/>
              <w:right w:val="single" w:sz="4" w:space="0" w:color="000000"/>
            </w:tcBorders>
          </w:tcPr>
          <w:p w:rsidR="00443C93" w:rsidRPr="00383568" w:rsidRDefault="00443C93" w:rsidP="00852962">
            <w:pPr>
              <w:jc w:val="center"/>
              <w:rPr>
                <w:sz w:val="20"/>
                <w:szCs w:val="20"/>
              </w:rPr>
            </w:pPr>
            <w:r w:rsidRPr="00383568">
              <w:rPr>
                <w:rFonts w:ascii="Times New Roman" w:hAnsi="Times New Roman" w:cs="Times New Roman"/>
                <w:sz w:val="20"/>
                <w:szCs w:val="20"/>
              </w:rPr>
              <w:t>2 место</w:t>
            </w:r>
          </w:p>
        </w:tc>
        <w:tc>
          <w:tcPr>
            <w:tcW w:w="817" w:type="pct"/>
            <w:vMerge/>
            <w:tcBorders>
              <w:left w:val="single" w:sz="4" w:space="0" w:color="000000"/>
              <w:right w:val="single" w:sz="4" w:space="0" w:color="000000"/>
            </w:tcBorders>
          </w:tcPr>
          <w:p w:rsidR="00443C93" w:rsidRPr="00383568"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val="restart"/>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r w:rsidRPr="00D74D38">
              <w:rPr>
                <w:rFonts w:ascii="Times New Roman" w:hAnsi="Times New Roman" w:cs="Times New Roman"/>
                <w:sz w:val="20"/>
                <w:szCs w:val="20"/>
              </w:rPr>
              <w:t>Региональный открытый конкурс творческих коллективов, посвященных Году театра в России «Под крылом синей птицы», март 2019</w:t>
            </w:r>
          </w:p>
        </w:tc>
        <w:tc>
          <w:tcPr>
            <w:tcW w:w="805" w:type="pct"/>
            <w:vMerge w:val="restart"/>
            <w:tcBorders>
              <w:left w:val="single" w:sz="4" w:space="0" w:color="000000"/>
              <w:right w:val="single" w:sz="4" w:space="0" w:color="000000"/>
            </w:tcBorders>
          </w:tcPr>
          <w:p w:rsidR="00443C93" w:rsidRPr="00D74D38" w:rsidRDefault="00443C93" w:rsidP="00852962">
            <w:pPr>
              <w:pStyle w:val="aff"/>
              <w:rPr>
                <w:sz w:val="20"/>
                <w:szCs w:val="20"/>
              </w:rPr>
            </w:pPr>
            <w:r w:rsidRPr="00D74D38">
              <w:rPr>
                <w:sz w:val="20"/>
                <w:szCs w:val="20"/>
                <w:lang w:val="ru-RU"/>
              </w:rPr>
              <w:t>Региональный</w:t>
            </w: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pStyle w:val="aff"/>
              <w:rPr>
                <w:sz w:val="20"/>
                <w:szCs w:val="20"/>
                <w:lang w:val="ru-RU"/>
              </w:rPr>
            </w:pPr>
            <w:r w:rsidRPr="00D74D38">
              <w:rPr>
                <w:sz w:val="20"/>
                <w:szCs w:val="20"/>
                <w:lang w:val="ru-RU"/>
              </w:rPr>
              <w:t>Театральная студия «Агент 007»</w:t>
            </w:r>
          </w:p>
          <w:p w:rsidR="00443C93" w:rsidRPr="00D74D38" w:rsidRDefault="00443C93" w:rsidP="00852962">
            <w:pPr>
              <w:spacing w:after="0" w:line="240" w:lineRule="auto"/>
              <w:rPr>
                <w:rFonts w:ascii="Times New Roman" w:hAnsi="Times New Roman" w:cs="Times New Roman"/>
                <w:sz w:val="20"/>
                <w:szCs w:val="20"/>
              </w:rPr>
            </w:pPr>
          </w:p>
        </w:tc>
        <w:tc>
          <w:tcPr>
            <w:tcW w:w="1042" w:type="pct"/>
            <w:tcBorders>
              <w:left w:val="single" w:sz="4" w:space="0" w:color="000000"/>
              <w:right w:val="single" w:sz="4" w:space="0" w:color="000000"/>
            </w:tcBorders>
          </w:tcPr>
          <w:p w:rsidR="00443C93" w:rsidRPr="00D74D38" w:rsidRDefault="00443C93" w:rsidP="00852962">
            <w:pPr>
              <w:pStyle w:val="aff"/>
              <w:jc w:val="center"/>
              <w:rPr>
                <w:sz w:val="20"/>
                <w:szCs w:val="20"/>
                <w:lang w:val="ru-RU"/>
              </w:rPr>
            </w:pPr>
            <w:r w:rsidRPr="00D74D38">
              <w:rPr>
                <w:sz w:val="20"/>
                <w:szCs w:val="20"/>
                <w:lang w:val="ru-RU"/>
              </w:rPr>
              <w:t>3 место</w:t>
            </w:r>
          </w:p>
          <w:p w:rsidR="00443C93" w:rsidRPr="00D74D38" w:rsidRDefault="00443C93" w:rsidP="00852962">
            <w:pPr>
              <w:spacing w:after="0" w:line="240" w:lineRule="auto"/>
              <w:jc w:val="center"/>
              <w:rPr>
                <w:rFonts w:ascii="Times New Roman" w:hAnsi="Times New Roman" w:cs="Times New Roman"/>
                <w:sz w:val="20"/>
                <w:szCs w:val="20"/>
              </w:rPr>
            </w:pPr>
          </w:p>
        </w:tc>
        <w:tc>
          <w:tcPr>
            <w:tcW w:w="817" w:type="pct"/>
            <w:tcBorders>
              <w:left w:val="single" w:sz="4" w:space="0" w:color="000000"/>
              <w:right w:val="single" w:sz="4" w:space="0" w:color="000000"/>
            </w:tcBorders>
          </w:tcPr>
          <w:p w:rsidR="00443C93" w:rsidRPr="00D74D38" w:rsidRDefault="00443C93" w:rsidP="00852962">
            <w:pPr>
              <w:pStyle w:val="aff"/>
              <w:rPr>
                <w:sz w:val="20"/>
                <w:szCs w:val="20"/>
                <w:lang w:val="ru-RU"/>
              </w:rPr>
            </w:pPr>
            <w:r w:rsidRPr="00D74D38">
              <w:rPr>
                <w:sz w:val="20"/>
                <w:szCs w:val="20"/>
                <w:lang w:val="ru-RU"/>
              </w:rPr>
              <w:t>Погребняк М.Г.</w:t>
            </w:r>
          </w:p>
          <w:p w:rsidR="00443C93" w:rsidRPr="00D74D38" w:rsidRDefault="00443C93" w:rsidP="00852962">
            <w:pPr>
              <w:spacing w:after="0" w:line="240" w:lineRule="auto"/>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4054DD" w:rsidRDefault="00443C93" w:rsidP="00852962">
            <w:pPr>
              <w:pStyle w:val="aff"/>
              <w:rPr>
                <w:sz w:val="20"/>
                <w:szCs w:val="20"/>
                <w:lang w:val="ru-RU"/>
              </w:rPr>
            </w:pPr>
            <w:r w:rsidRPr="004054DD">
              <w:rPr>
                <w:sz w:val="20"/>
                <w:szCs w:val="20"/>
                <w:lang w:val="ru-RU"/>
              </w:rPr>
              <w:t>Театральная студия 5Г класса</w:t>
            </w:r>
          </w:p>
        </w:tc>
        <w:tc>
          <w:tcPr>
            <w:tcW w:w="1042" w:type="pct"/>
            <w:tcBorders>
              <w:left w:val="single" w:sz="4" w:space="0" w:color="000000"/>
              <w:bottom w:val="single" w:sz="4" w:space="0" w:color="000000"/>
              <w:right w:val="single" w:sz="4" w:space="0" w:color="000000"/>
            </w:tcBorders>
          </w:tcPr>
          <w:p w:rsidR="00443C93" w:rsidRPr="004054DD" w:rsidRDefault="00443C93" w:rsidP="00852962">
            <w:pPr>
              <w:pStyle w:val="aff"/>
              <w:jc w:val="center"/>
              <w:rPr>
                <w:sz w:val="20"/>
                <w:szCs w:val="20"/>
                <w:lang w:val="ru-RU"/>
              </w:rPr>
            </w:pPr>
            <w:r w:rsidRPr="004054DD">
              <w:rPr>
                <w:sz w:val="20"/>
                <w:szCs w:val="20"/>
                <w:lang w:val="ru-RU"/>
              </w:rPr>
              <w:t>2 место</w:t>
            </w:r>
          </w:p>
        </w:tc>
        <w:tc>
          <w:tcPr>
            <w:tcW w:w="817" w:type="pct"/>
            <w:vMerge w:val="restart"/>
            <w:tcBorders>
              <w:left w:val="single" w:sz="4" w:space="0" w:color="000000"/>
              <w:right w:val="single" w:sz="4" w:space="0" w:color="000000"/>
            </w:tcBorders>
          </w:tcPr>
          <w:p w:rsidR="00443C93" w:rsidRPr="004054DD" w:rsidRDefault="00443C93" w:rsidP="00852962">
            <w:pPr>
              <w:pStyle w:val="aff"/>
              <w:rPr>
                <w:sz w:val="20"/>
                <w:szCs w:val="20"/>
                <w:lang w:val="ru-RU"/>
              </w:rPr>
            </w:pPr>
            <w:r w:rsidRPr="004054DD">
              <w:rPr>
                <w:sz w:val="20"/>
                <w:szCs w:val="20"/>
                <w:lang w:val="ru-RU"/>
              </w:rPr>
              <w:t>Епифанцева И.В.</w:t>
            </w: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4054DD" w:rsidRDefault="00443C93" w:rsidP="00852962">
            <w:pPr>
              <w:pStyle w:val="aff"/>
              <w:rPr>
                <w:sz w:val="20"/>
                <w:szCs w:val="20"/>
                <w:lang w:val="ru-RU"/>
              </w:rPr>
            </w:pPr>
            <w:r w:rsidRPr="004054DD">
              <w:rPr>
                <w:sz w:val="20"/>
                <w:szCs w:val="20"/>
                <w:lang w:val="ru-RU"/>
              </w:rPr>
              <w:t>Глоба Мелания, 6А</w:t>
            </w:r>
          </w:p>
        </w:tc>
        <w:tc>
          <w:tcPr>
            <w:tcW w:w="1042" w:type="pct"/>
            <w:tcBorders>
              <w:left w:val="single" w:sz="4" w:space="0" w:color="000000"/>
              <w:bottom w:val="single" w:sz="4" w:space="0" w:color="000000"/>
              <w:right w:val="single" w:sz="4" w:space="0" w:color="000000"/>
            </w:tcBorders>
          </w:tcPr>
          <w:p w:rsidR="00443C93" w:rsidRPr="004054DD" w:rsidRDefault="00443C93" w:rsidP="00852962">
            <w:pPr>
              <w:pStyle w:val="aff"/>
              <w:jc w:val="center"/>
              <w:rPr>
                <w:sz w:val="20"/>
                <w:szCs w:val="20"/>
                <w:lang w:val="ru-RU"/>
              </w:rPr>
            </w:pPr>
            <w:r w:rsidRPr="004054DD">
              <w:rPr>
                <w:sz w:val="20"/>
                <w:szCs w:val="20"/>
                <w:lang w:val="ru-RU"/>
              </w:rPr>
              <w:t>1 место</w:t>
            </w:r>
          </w:p>
        </w:tc>
        <w:tc>
          <w:tcPr>
            <w:tcW w:w="817" w:type="pct"/>
            <w:vMerge/>
            <w:tcBorders>
              <w:left w:val="single" w:sz="4" w:space="0" w:color="000000"/>
              <w:right w:val="single" w:sz="4" w:space="0" w:color="000000"/>
            </w:tcBorders>
          </w:tcPr>
          <w:p w:rsidR="00443C93" w:rsidRPr="004054DD" w:rsidRDefault="00443C93" w:rsidP="00852962">
            <w:pPr>
              <w:pStyle w:val="aff"/>
              <w:rPr>
                <w:sz w:val="20"/>
                <w:szCs w:val="20"/>
                <w:lang w:val="ru-RU"/>
              </w:rPr>
            </w:pPr>
          </w:p>
        </w:tc>
      </w:tr>
      <w:tr w:rsidR="00443C93" w:rsidRPr="00D74D38" w:rsidTr="00852962">
        <w:trPr>
          <w:trHeight w:val="342"/>
        </w:trPr>
        <w:tc>
          <w:tcPr>
            <w:tcW w:w="1268" w:type="pct"/>
            <w:vMerge/>
            <w:tcBorders>
              <w:left w:val="single" w:sz="4" w:space="0" w:color="000000"/>
              <w:bottom w:val="single" w:sz="4" w:space="0" w:color="000000"/>
              <w:right w:val="single" w:sz="4" w:space="0" w:color="000000"/>
            </w:tcBorders>
          </w:tcPr>
          <w:p w:rsidR="00443C93" w:rsidRPr="00D74D38" w:rsidRDefault="00443C93" w:rsidP="00852962">
            <w:pPr>
              <w:spacing w:after="0" w:line="240" w:lineRule="auto"/>
              <w:rPr>
                <w:rFonts w:ascii="Times New Roman" w:hAnsi="Times New Roman" w:cs="Times New Roman"/>
                <w:sz w:val="20"/>
                <w:szCs w:val="20"/>
              </w:rPr>
            </w:pPr>
          </w:p>
        </w:tc>
        <w:tc>
          <w:tcPr>
            <w:tcW w:w="805" w:type="pct"/>
            <w:vMerge/>
            <w:tcBorders>
              <w:left w:val="single" w:sz="4" w:space="0" w:color="000000"/>
              <w:bottom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4054DD" w:rsidRDefault="00443C93" w:rsidP="00852962">
            <w:pPr>
              <w:pStyle w:val="aff"/>
              <w:rPr>
                <w:sz w:val="20"/>
                <w:szCs w:val="20"/>
                <w:lang w:val="ru-RU"/>
              </w:rPr>
            </w:pPr>
            <w:r w:rsidRPr="004054DD">
              <w:rPr>
                <w:sz w:val="20"/>
                <w:szCs w:val="20"/>
                <w:lang w:val="ru-RU"/>
              </w:rPr>
              <w:t>Помникова Мария, 6А</w:t>
            </w:r>
          </w:p>
        </w:tc>
        <w:tc>
          <w:tcPr>
            <w:tcW w:w="1042" w:type="pct"/>
            <w:tcBorders>
              <w:left w:val="single" w:sz="4" w:space="0" w:color="000000"/>
              <w:bottom w:val="single" w:sz="4" w:space="0" w:color="000000"/>
              <w:right w:val="single" w:sz="4" w:space="0" w:color="000000"/>
            </w:tcBorders>
          </w:tcPr>
          <w:p w:rsidR="00443C93" w:rsidRPr="004054DD" w:rsidRDefault="00443C93" w:rsidP="00852962">
            <w:pPr>
              <w:pStyle w:val="aff"/>
              <w:jc w:val="center"/>
              <w:rPr>
                <w:sz w:val="20"/>
                <w:szCs w:val="20"/>
                <w:lang w:val="ru-RU"/>
              </w:rPr>
            </w:pPr>
            <w:r w:rsidRPr="004054DD">
              <w:rPr>
                <w:sz w:val="20"/>
                <w:szCs w:val="20"/>
                <w:lang w:val="ru-RU"/>
              </w:rPr>
              <w:t>3 место</w:t>
            </w:r>
          </w:p>
        </w:tc>
        <w:tc>
          <w:tcPr>
            <w:tcW w:w="817" w:type="pct"/>
            <w:vMerge/>
            <w:tcBorders>
              <w:left w:val="single" w:sz="4" w:space="0" w:color="000000"/>
              <w:bottom w:val="single" w:sz="4" w:space="0" w:color="000000"/>
              <w:right w:val="single" w:sz="4" w:space="0" w:color="000000"/>
            </w:tcBorders>
          </w:tcPr>
          <w:p w:rsidR="00443C93" w:rsidRPr="004054DD" w:rsidRDefault="00443C93" w:rsidP="00852962">
            <w:pPr>
              <w:pStyle w:val="aff"/>
              <w:rPr>
                <w:sz w:val="20"/>
                <w:szCs w:val="20"/>
                <w:lang w:val="ru-RU"/>
              </w:rPr>
            </w:pPr>
          </w:p>
        </w:tc>
      </w:tr>
      <w:tr w:rsidR="00443C93" w:rsidRPr="00D74D38" w:rsidTr="00852962">
        <w:trPr>
          <w:trHeight w:val="342"/>
        </w:trPr>
        <w:tc>
          <w:tcPr>
            <w:tcW w:w="1268" w:type="pct"/>
            <w:tcBorders>
              <w:left w:val="single" w:sz="4" w:space="0" w:color="000000"/>
              <w:right w:val="single" w:sz="4" w:space="0" w:color="000000"/>
            </w:tcBorders>
          </w:tcPr>
          <w:p w:rsidR="00443C93" w:rsidRPr="00D74D38" w:rsidRDefault="00443C93" w:rsidP="00852962">
            <w:pPr>
              <w:pStyle w:val="aff"/>
              <w:rPr>
                <w:sz w:val="20"/>
                <w:szCs w:val="20"/>
                <w:lang w:val="ru-RU"/>
              </w:rPr>
            </w:pPr>
            <w:r w:rsidRPr="00D74D38">
              <w:rPr>
                <w:sz w:val="20"/>
                <w:szCs w:val="20"/>
                <w:lang w:val="ru-RU"/>
              </w:rPr>
              <w:t>Спартакиада общеобразовательных учреждений Минераловодского городского округа по пионерболу среди девочек 2006-2007 г.р., март 2019</w:t>
            </w:r>
          </w:p>
        </w:tc>
        <w:tc>
          <w:tcPr>
            <w:tcW w:w="805" w:type="pct"/>
            <w:tcBorders>
              <w:left w:val="single" w:sz="4" w:space="0" w:color="000000"/>
              <w:right w:val="single" w:sz="4" w:space="0" w:color="000000"/>
            </w:tcBorders>
          </w:tcPr>
          <w:p w:rsidR="00443C93" w:rsidRPr="00D74D38" w:rsidRDefault="00443C93" w:rsidP="00852962">
            <w:pPr>
              <w:pStyle w:val="aff"/>
              <w:rPr>
                <w:sz w:val="20"/>
                <w:szCs w:val="20"/>
                <w:lang w:val="ru-RU"/>
              </w:rPr>
            </w:pPr>
            <w:r w:rsidRPr="00D74D38">
              <w:rPr>
                <w:sz w:val="20"/>
                <w:szCs w:val="20"/>
                <w:lang w:val="ru-RU"/>
              </w:rPr>
              <w:t xml:space="preserve">Муниципальный </w:t>
            </w:r>
          </w:p>
        </w:tc>
        <w:tc>
          <w:tcPr>
            <w:tcW w:w="1068" w:type="pct"/>
            <w:tcBorders>
              <w:top w:val="single" w:sz="4" w:space="0" w:color="000000"/>
              <w:left w:val="single" w:sz="4" w:space="0" w:color="000000"/>
              <w:bottom w:val="single" w:sz="4" w:space="0" w:color="000000"/>
              <w:right w:val="single" w:sz="4" w:space="0" w:color="000000"/>
            </w:tcBorders>
          </w:tcPr>
          <w:p w:rsidR="00443C93" w:rsidRPr="004054DD" w:rsidRDefault="00443C93" w:rsidP="00852962">
            <w:pPr>
              <w:pStyle w:val="aff"/>
              <w:rPr>
                <w:sz w:val="20"/>
                <w:szCs w:val="20"/>
                <w:lang w:val="ru-RU"/>
              </w:rPr>
            </w:pPr>
            <w:r w:rsidRPr="004054DD">
              <w:rPr>
                <w:sz w:val="20"/>
                <w:szCs w:val="20"/>
                <w:lang w:val="ru-RU"/>
              </w:rPr>
              <w:t>Команда 6-х классов</w:t>
            </w:r>
          </w:p>
        </w:tc>
        <w:tc>
          <w:tcPr>
            <w:tcW w:w="1042" w:type="pct"/>
            <w:tcBorders>
              <w:left w:val="single" w:sz="4" w:space="0" w:color="000000"/>
              <w:right w:val="single" w:sz="4" w:space="0" w:color="000000"/>
            </w:tcBorders>
          </w:tcPr>
          <w:p w:rsidR="00443C93" w:rsidRPr="004054DD" w:rsidRDefault="00443C93" w:rsidP="00852962">
            <w:pPr>
              <w:pStyle w:val="aff"/>
              <w:jc w:val="center"/>
              <w:rPr>
                <w:sz w:val="20"/>
                <w:szCs w:val="20"/>
                <w:lang w:val="ru-RU"/>
              </w:rPr>
            </w:pPr>
            <w:r w:rsidRPr="004054DD">
              <w:rPr>
                <w:sz w:val="20"/>
                <w:szCs w:val="20"/>
                <w:lang w:val="ru-RU"/>
              </w:rPr>
              <w:t>1 место</w:t>
            </w:r>
          </w:p>
        </w:tc>
        <w:tc>
          <w:tcPr>
            <w:tcW w:w="817" w:type="pct"/>
            <w:tcBorders>
              <w:left w:val="single" w:sz="4" w:space="0" w:color="000000"/>
              <w:right w:val="single" w:sz="4" w:space="0" w:color="000000"/>
            </w:tcBorders>
          </w:tcPr>
          <w:p w:rsidR="00443C93" w:rsidRPr="004054DD" w:rsidRDefault="00443C93" w:rsidP="00852962">
            <w:pPr>
              <w:pStyle w:val="aff"/>
              <w:rPr>
                <w:sz w:val="20"/>
                <w:szCs w:val="20"/>
                <w:lang w:val="ru-RU"/>
              </w:rPr>
            </w:pPr>
            <w:r w:rsidRPr="004054DD">
              <w:rPr>
                <w:sz w:val="20"/>
                <w:szCs w:val="20"/>
                <w:lang w:val="ru-RU"/>
              </w:rPr>
              <w:t>Бескровный В.А.</w:t>
            </w:r>
          </w:p>
        </w:tc>
      </w:tr>
      <w:tr w:rsidR="00443C93" w:rsidRPr="00D74D38" w:rsidTr="00852962">
        <w:trPr>
          <w:trHeight w:val="342"/>
        </w:trPr>
        <w:tc>
          <w:tcPr>
            <w:tcW w:w="1268" w:type="pct"/>
            <w:vMerge w:val="restart"/>
            <w:tcBorders>
              <w:left w:val="single" w:sz="4" w:space="0" w:color="000000"/>
              <w:right w:val="single" w:sz="4" w:space="0" w:color="000000"/>
            </w:tcBorders>
          </w:tcPr>
          <w:p w:rsidR="00443C93" w:rsidRPr="003329EE" w:rsidRDefault="00443C93" w:rsidP="00852962">
            <w:pPr>
              <w:spacing w:after="0" w:line="240" w:lineRule="auto"/>
              <w:rPr>
                <w:rFonts w:ascii="Times New Roman" w:hAnsi="Times New Roman" w:cs="Times New Roman"/>
                <w:color w:val="000000"/>
                <w:sz w:val="20"/>
                <w:szCs w:val="20"/>
                <w:shd w:val="clear" w:color="auto" w:fill="FFFFFF"/>
              </w:rPr>
            </w:pPr>
            <w:r w:rsidRPr="003329EE">
              <w:rPr>
                <w:rFonts w:ascii="Times New Roman" w:hAnsi="Times New Roman" w:cs="Times New Roman"/>
                <w:color w:val="1A1A1A"/>
                <w:spacing w:val="1"/>
                <w:sz w:val="20"/>
                <w:szCs w:val="20"/>
              </w:rPr>
              <w:t xml:space="preserve">Всероссийская </w:t>
            </w:r>
            <w:r w:rsidRPr="003329EE">
              <w:rPr>
                <w:rFonts w:ascii="Times New Roman" w:hAnsi="Times New Roman" w:cs="Times New Roman"/>
                <w:sz w:val="20"/>
                <w:szCs w:val="20"/>
              </w:rPr>
              <w:t>онлайн-</w:t>
            </w:r>
            <w:r w:rsidRPr="003329EE">
              <w:rPr>
                <w:rFonts w:ascii="Times New Roman" w:hAnsi="Times New Roman" w:cs="Times New Roman"/>
                <w:color w:val="1A1A1A"/>
                <w:spacing w:val="1"/>
                <w:sz w:val="20"/>
                <w:szCs w:val="20"/>
              </w:rPr>
              <w:t>олимпиада Учи.ру по</w:t>
            </w:r>
            <w:r w:rsidRPr="003329EE">
              <w:rPr>
                <w:rFonts w:ascii="Times New Roman" w:hAnsi="Times New Roman" w:cs="Times New Roman"/>
                <w:color w:val="1A1A1A"/>
                <w:sz w:val="20"/>
                <w:szCs w:val="20"/>
                <w:shd w:val="clear" w:color="auto" w:fill="FFFFFF"/>
              </w:rPr>
              <w:t xml:space="preserve">   русскому языку</w:t>
            </w:r>
            <w:r>
              <w:rPr>
                <w:rFonts w:ascii="Times New Roman" w:hAnsi="Times New Roman" w:cs="Times New Roman"/>
                <w:color w:val="1A1A1A"/>
                <w:sz w:val="20"/>
                <w:szCs w:val="20"/>
                <w:shd w:val="clear" w:color="auto" w:fill="FFFFFF"/>
              </w:rPr>
              <w:t xml:space="preserve">, </w:t>
            </w:r>
            <w:r w:rsidRPr="003329EE">
              <w:rPr>
                <w:rFonts w:ascii="Times New Roman" w:hAnsi="Times New Roman" w:cs="Times New Roman"/>
                <w:color w:val="000000"/>
                <w:sz w:val="20"/>
                <w:szCs w:val="20"/>
                <w:shd w:val="clear" w:color="auto" w:fill="FFFFFF"/>
              </w:rPr>
              <w:t>25.03</w:t>
            </w:r>
            <w:r>
              <w:rPr>
                <w:rFonts w:ascii="Times New Roman" w:hAnsi="Times New Roman" w:cs="Times New Roman"/>
                <w:color w:val="000000"/>
                <w:sz w:val="20"/>
                <w:szCs w:val="20"/>
                <w:shd w:val="clear" w:color="auto" w:fill="FFFFFF"/>
              </w:rPr>
              <w:t xml:space="preserve">.2019г. </w:t>
            </w:r>
            <w:r w:rsidRPr="003329EE">
              <w:rPr>
                <w:rFonts w:ascii="Times New Roman" w:hAnsi="Times New Roman" w:cs="Times New Roman"/>
                <w:color w:val="000000"/>
                <w:sz w:val="20"/>
                <w:szCs w:val="20"/>
                <w:shd w:val="clear" w:color="auto" w:fill="FFFFFF"/>
              </w:rPr>
              <w:t>-</w:t>
            </w:r>
            <w:r>
              <w:rPr>
                <w:rFonts w:ascii="Times New Roman" w:hAnsi="Times New Roman" w:cs="Times New Roman"/>
                <w:color w:val="000000"/>
                <w:sz w:val="20"/>
                <w:szCs w:val="20"/>
                <w:shd w:val="clear" w:color="auto" w:fill="FFFFFF"/>
              </w:rPr>
              <w:t xml:space="preserve"> </w:t>
            </w:r>
            <w:r w:rsidRPr="003329EE">
              <w:rPr>
                <w:rFonts w:ascii="Times New Roman" w:hAnsi="Times New Roman" w:cs="Times New Roman"/>
                <w:color w:val="000000"/>
                <w:sz w:val="20"/>
                <w:szCs w:val="20"/>
                <w:shd w:val="clear" w:color="auto" w:fill="FFFFFF"/>
              </w:rPr>
              <w:t>07.04.2019</w:t>
            </w:r>
            <w:r>
              <w:rPr>
                <w:rFonts w:ascii="Times New Roman" w:hAnsi="Times New Roman" w:cs="Times New Roman"/>
                <w:color w:val="000000"/>
                <w:sz w:val="20"/>
                <w:szCs w:val="20"/>
                <w:shd w:val="clear" w:color="auto" w:fill="FFFFFF"/>
              </w:rPr>
              <w:t xml:space="preserve"> </w:t>
            </w:r>
            <w:r w:rsidRPr="003329EE">
              <w:rPr>
                <w:rFonts w:ascii="Times New Roman" w:hAnsi="Times New Roman" w:cs="Times New Roman"/>
                <w:color w:val="000000"/>
                <w:sz w:val="20"/>
                <w:szCs w:val="20"/>
                <w:shd w:val="clear" w:color="auto" w:fill="FFFFFF"/>
              </w:rPr>
              <w:t>г.</w:t>
            </w:r>
          </w:p>
          <w:p w:rsidR="00443C93" w:rsidRPr="00D74D38" w:rsidRDefault="00443C93" w:rsidP="00852962">
            <w:pPr>
              <w:widowControl w:val="0"/>
              <w:autoSpaceDE w:val="0"/>
              <w:autoSpaceDN w:val="0"/>
              <w:adjustRightInd w:val="0"/>
              <w:rPr>
                <w:rFonts w:ascii="Times New Roman" w:hAnsi="Times New Roman" w:cs="Times New Roman"/>
                <w:sz w:val="20"/>
                <w:szCs w:val="20"/>
              </w:rPr>
            </w:pPr>
          </w:p>
        </w:tc>
        <w:tc>
          <w:tcPr>
            <w:tcW w:w="805" w:type="pct"/>
            <w:vMerge w:val="restart"/>
            <w:tcBorders>
              <w:left w:val="single" w:sz="4" w:space="0" w:color="000000"/>
              <w:right w:val="single" w:sz="4" w:space="0" w:color="000000"/>
            </w:tcBorders>
          </w:tcPr>
          <w:p w:rsidR="00443C93" w:rsidRPr="00D74D38" w:rsidRDefault="00443C93" w:rsidP="00852962">
            <w:pPr>
              <w:pStyle w:val="aff"/>
              <w:rPr>
                <w:sz w:val="20"/>
                <w:szCs w:val="20"/>
                <w:lang w:val="ru-RU"/>
              </w:rPr>
            </w:pPr>
            <w:r w:rsidRPr="00D74D38">
              <w:rPr>
                <w:sz w:val="20"/>
                <w:szCs w:val="20"/>
              </w:rPr>
              <w:t>Всероссийский</w:t>
            </w:r>
          </w:p>
        </w:tc>
        <w:tc>
          <w:tcPr>
            <w:tcW w:w="1068" w:type="pct"/>
            <w:tcBorders>
              <w:top w:val="single" w:sz="4" w:space="0" w:color="000000"/>
              <w:left w:val="single" w:sz="4" w:space="0" w:color="000000"/>
              <w:bottom w:val="single" w:sz="4" w:space="0" w:color="000000"/>
              <w:right w:val="single" w:sz="4" w:space="0" w:color="000000"/>
            </w:tcBorders>
          </w:tcPr>
          <w:p w:rsidR="00443C93" w:rsidRPr="00695049"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695049">
              <w:rPr>
                <w:rFonts w:ascii="Times New Roman" w:hAnsi="Times New Roman" w:cs="Times New Roman"/>
                <w:sz w:val="20"/>
                <w:szCs w:val="20"/>
              </w:rPr>
              <w:t>Башмаков Глеб</w:t>
            </w:r>
            <w:r>
              <w:rPr>
                <w:rFonts w:ascii="Times New Roman" w:hAnsi="Times New Roman" w:cs="Times New Roman"/>
                <w:sz w:val="20"/>
                <w:szCs w:val="20"/>
              </w:rPr>
              <w:t>,</w:t>
            </w:r>
            <w:r w:rsidRPr="00695049">
              <w:rPr>
                <w:rFonts w:ascii="Times New Roman" w:hAnsi="Times New Roman" w:cs="Times New Roman"/>
                <w:sz w:val="20"/>
                <w:szCs w:val="20"/>
              </w:rPr>
              <w:t xml:space="preserve"> 1А</w:t>
            </w:r>
          </w:p>
          <w:p w:rsidR="00443C93" w:rsidRPr="00695049"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1042" w:type="pct"/>
            <w:tcBorders>
              <w:left w:val="single" w:sz="4" w:space="0" w:color="000000"/>
              <w:bottom w:val="single" w:sz="4" w:space="0" w:color="000000"/>
              <w:right w:val="single" w:sz="4" w:space="0" w:color="000000"/>
            </w:tcBorders>
          </w:tcPr>
          <w:p w:rsidR="00443C93" w:rsidRPr="00695049" w:rsidRDefault="00443C93" w:rsidP="00852962">
            <w:pPr>
              <w:jc w:val="center"/>
              <w:rPr>
                <w:sz w:val="20"/>
                <w:szCs w:val="20"/>
              </w:rPr>
            </w:pPr>
            <w:r>
              <w:rPr>
                <w:rFonts w:ascii="Times New Roman" w:hAnsi="Times New Roman" w:cs="Times New Roman"/>
                <w:sz w:val="20"/>
                <w:szCs w:val="20"/>
              </w:rPr>
              <w:t>Д</w:t>
            </w:r>
            <w:r w:rsidRPr="00695049">
              <w:rPr>
                <w:rFonts w:ascii="Times New Roman" w:hAnsi="Times New Roman" w:cs="Times New Roman"/>
                <w:sz w:val="20"/>
                <w:szCs w:val="20"/>
              </w:rPr>
              <w:t>иплом победителя</w:t>
            </w:r>
          </w:p>
        </w:tc>
        <w:tc>
          <w:tcPr>
            <w:tcW w:w="817" w:type="pct"/>
            <w:vMerge w:val="restart"/>
            <w:tcBorders>
              <w:left w:val="single" w:sz="4" w:space="0" w:color="000000"/>
              <w:right w:val="single" w:sz="4" w:space="0" w:color="000000"/>
            </w:tcBorders>
          </w:tcPr>
          <w:p w:rsidR="00443C93" w:rsidRPr="00695049"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695049">
              <w:rPr>
                <w:rFonts w:ascii="Times New Roman" w:hAnsi="Times New Roman" w:cs="Times New Roman"/>
                <w:sz w:val="20"/>
                <w:szCs w:val="20"/>
              </w:rPr>
              <w:t>Захарова Г.Ф.</w:t>
            </w: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695049"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695049">
              <w:rPr>
                <w:rFonts w:ascii="Times New Roman" w:hAnsi="Times New Roman" w:cs="Times New Roman"/>
                <w:sz w:val="20"/>
                <w:szCs w:val="20"/>
              </w:rPr>
              <w:t>Прутян Фируза</w:t>
            </w:r>
            <w:r>
              <w:rPr>
                <w:rFonts w:ascii="Times New Roman" w:hAnsi="Times New Roman" w:cs="Times New Roman"/>
                <w:sz w:val="20"/>
                <w:szCs w:val="20"/>
              </w:rPr>
              <w:t>,</w:t>
            </w:r>
            <w:r w:rsidRPr="00695049">
              <w:rPr>
                <w:rFonts w:ascii="Times New Roman" w:hAnsi="Times New Roman" w:cs="Times New Roman"/>
                <w:sz w:val="20"/>
                <w:szCs w:val="20"/>
              </w:rPr>
              <w:t xml:space="preserve"> 1А</w:t>
            </w:r>
          </w:p>
          <w:p w:rsidR="00443C93" w:rsidRPr="00695049"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p>
        </w:tc>
        <w:tc>
          <w:tcPr>
            <w:tcW w:w="1042" w:type="pct"/>
            <w:tcBorders>
              <w:left w:val="single" w:sz="4" w:space="0" w:color="000000"/>
              <w:bottom w:val="single" w:sz="4" w:space="0" w:color="000000"/>
              <w:right w:val="single" w:sz="4" w:space="0" w:color="000000"/>
            </w:tcBorders>
          </w:tcPr>
          <w:p w:rsidR="00443C93" w:rsidRPr="00695049" w:rsidRDefault="00443C93" w:rsidP="00852962">
            <w:pPr>
              <w:jc w:val="center"/>
              <w:rPr>
                <w:sz w:val="20"/>
                <w:szCs w:val="20"/>
              </w:rPr>
            </w:pPr>
            <w:r>
              <w:rPr>
                <w:rFonts w:ascii="Times New Roman" w:hAnsi="Times New Roman" w:cs="Times New Roman"/>
                <w:sz w:val="20"/>
                <w:szCs w:val="20"/>
              </w:rPr>
              <w:t>Д</w:t>
            </w:r>
            <w:r w:rsidRPr="00695049">
              <w:rPr>
                <w:rFonts w:ascii="Times New Roman" w:hAnsi="Times New Roman" w:cs="Times New Roman"/>
                <w:sz w:val="20"/>
                <w:szCs w:val="20"/>
              </w:rPr>
              <w:t>иплом победителя</w:t>
            </w:r>
          </w:p>
        </w:tc>
        <w:tc>
          <w:tcPr>
            <w:tcW w:w="817" w:type="pct"/>
            <w:vMerge/>
            <w:tcBorders>
              <w:left w:val="single" w:sz="4" w:space="0" w:color="000000"/>
              <w:right w:val="single" w:sz="4" w:space="0" w:color="000000"/>
            </w:tcBorders>
          </w:tcPr>
          <w:p w:rsidR="00443C93" w:rsidRPr="00695049"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695049"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695049">
              <w:rPr>
                <w:rFonts w:ascii="Times New Roman" w:hAnsi="Times New Roman" w:cs="Times New Roman"/>
                <w:sz w:val="20"/>
                <w:szCs w:val="20"/>
              </w:rPr>
              <w:t>Мартыненко Дамир</w:t>
            </w:r>
            <w:r>
              <w:rPr>
                <w:rFonts w:ascii="Times New Roman" w:hAnsi="Times New Roman" w:cs="Times New Roman"/>
                <w:sz w:val="20"/>
                <w:szCs w:val="20"/>
              </w:rPr>
              <w:t>,</w:t>
            </w:r>
            <w:r w:rsidRPr="00695049">
              <w:rPr>
                <w:rFonts w:ascii="Times New Roman" w:hAnsi="Times New Roman" w:cs="Times New Roman"/>
                <w:sz w:val="20"/>
                <w:szCs w:val="20"/>
              </w:rPr>
              <w:t xml:space="preserve"> 1А</w:t>
            </w:r>
          </w:p>
          <w:p w:rsidR="00443C93" w:rsidRPr="00695049"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p>
        </w:tc>
        <w:tc>
          <w:tcPr>
            <w:tcW w:w="1042" w:type="pct"/>
            <w:tcBorders>
              <w:left w:val="single" w:sz="4" w:space="0" w:color="000000"/>
              <w:bottom w:val="single" w:sz="4" w:space="0" w:color="000000"/>
              <w:right w:val="single" w:sz="4" w:space="0" w:color="000000"/>
            </w:tcBorders>
          </w:tcPr>
          <w:p w:rsidR="00443C93" w:rsidRDefault="00443C93" w:rsidP="00852962">
            <w:pPr>
              <w:jc w:val="center"/>
            </w:pPr>
            <w:r w:rsidRPr="0049415D">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695049"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695049"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695049">
              <w:rPr>
                <w:rFonts w:ascii="Times New Roman" w:hAnsi="Times New Roman" w:cs="Times New Roman"/>
                <w:sz w:val="20"/>
                <w:szCs w:val="20"/>
              </w:rPr>
              <w:t>Газимагомедова Аурика</w:t>
            </w:r>
            <w:r>
              <w:rPr>
                <w:rFonts w:ascii="Times New Roman" w:hAnsi="Times New Roman" w:cs="Times New Roman"/>
                <w:sz w:val="20"/>
                <w:szCs w:val="20"/>
              </w:rPr>
              <w:t>,</w:t>
            </w:r>
            <w:r w:rsidRPr="00695049">
              <w:rPr>
                <w:rFonts w:ascii="Times New Roman" w:hAnsi="Times New Roman" w:cs="Times New Roman"/>
                <w:sz w:val="20"/>
                <w:szCs w:val="20"/>
              </w:rPr>
              <w:t xml:space="preserve"> 1А</w:t>
            </w:r>
          </w:p>
          <w:p w:rsidR="00443C93" w:rsidRPr="00695049"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p>
        </w:tc>
        <w:tc>
          <w:tcPr>
            <w:tcW w:w="1042" w:type="pct"/>
            <w:tcBorders>
              <w:left w:val="single" w:sz="4" w:space="0" w:color="000000"/>
              <w:bottom w:val="single" w:sz="4" w:space="0" w:color="000000"/>
              <w:right w:val="single" w:sz="4" w:space="0" w:color="000000"/>
            </w:tcBorders>
          </w:tcPr>
          <w:p w:rsidR="00443C93" w:rsidRDefault="00443C93" w:rsidP="00852962">
            <w:pPr>
              <w:jc w:val="center"/>
            </w:pPr>
            <w:r w:rsidRPr="0049415D">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695049"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695049"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695049">
              <w:rPr>
                <w:rFonts w:ascii="Times New Roman" w:hAnsi="Times New Roman" w:cs="Times New Roman"/>
                <w:sz w:val="20"/>
                <w:szCs w:val="20"/>
              </w:rPr>
              <w:t>Мирониди Арина</w:t>
            </w:r>
            <w:r>
              <w:rPr>
                <w:rFonts w:ascii="Times New Roman" w:hAnsi="Times New Roman" w:cs="Times New Roman"/>
                <w:sz w:val="20"/>
                <w:szCs w:val="20"/>
              </w:rPr>
              <w:t>,</w:t>
            </w:r>
            <w:r w:rsidRPr="00695049">
              <w:rPr>
                <w:rFonts w:ascii="Times New Roman" w:hAnsi="Times New Roman" w:cs="Times New Roman"/>
                <w:sz w:val="20"/>
                <w:szCs w:val="20"/>
              </w:rPr>
              <w:t xml:space="preserve"> 1А</w:t>
            </w:r>
          </w:p>
          <w:p w:rsidR="00443C93" w:rsidRPr="00695049"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p>
        </w:tc>
        <w:tc>
          <w:tcPr>
            <w:tcW w:w="1042" w:type="pct"/>
            <w:tcBorders>
              <w:left w:val="single" w:sz="4" w:space="0" w:color="000000"/>
              <w:bottom w:val="single" w:sz="4" w:space="0" w:color="000000"/>
              <w:right w:val="single" w:sz="4" w:space="0" w:color="000000"/>
            </w:tcBorders>
          </w:tcPr>
          <w:p w:rsidR="00443C93" w:rsidRDefault="00443C93" w:rsidP="00852962">
            <w:pPr>
              <w:jc w:val="center"/>
            </w:pPr>
            <w:r w:rsidRPr="0049415D">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695049"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695049"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695049">
              <w:rPr>
                <w:rFonts w:ascii="Times New Roman" w:hAnsi="Times New Roman" w:cs="Times New Roman"/>
                <w:sz w:val="20"/>
                <w:szCs w:val="20"/>
              </w:rPr>
              <w:t>Саркисян Юрий</w:t>
            </w:r>
            <w:r>
              <w:rPr>
                <w:rFonts w:ascii="Times New Roman" w:hAnsi="Times New Roman" w:cs="Times New Roman"/>
                <w:sz w:val="20"/>
                <w:szCs w:val="20"/>
              </w:rPr>
              <w:t>,</w:t>
            </w:r>
            <w:r w:rsidRPr="00695049">
              <w:rPr>
                <w:rFonts w:ascii="Times New Roman" w:hAnsi="Times New Roman" w:cs="Times New Roman"/>
                <w:sz w:val="20"/>
                <w:szCs w:val="20"/>
              </w:rPr>
              <w:t xml:space="preserve"> 1А</w:t>
            </w:r>
          </w:p>
          <w:p w:rsidR="00443C93" w:rsidRPr="00695049"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p>
        </w:tc>
        <w:tc>
          <w:tcPr>
            <w:tcW w:w="1042" w:type="pct"/>
            <w:tcBorders>
              <w:left w:val="single" w:sz="4" w:space="0" w:color="000000"/>
              <w:bottom w:val="single" w:sz="4" w:space="0" w:color="000000"/>
              <w:right w:val="single" w:sz="4" w:space="0" w:color="000000"/>
            </w:tcBorders>
          </w:tcPr>
          <w:p w:rsidR="00443C93" w:rsidRDefault="00443C93" w:rsidP="00852962">
            <w:pPr>
              <w:jc w:val="center"/>
            </w:pPr>
            <w:r w:rsidRPr="0049415D">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695049"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695049"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695049">
              <w:rPr>
                <w:rFonts w:ascii="Times New Roman" w:hAnsi="Times New Roman" w:cs="Times New Roman"/>
                <w:sz w:val="20"/>
                <w:szCs w:val="20"/>
              </w:rPr>
              <w:t>Ясинский Вадим</w:t>
            </w:r>
            <w:r>
              <w:rPr>
                <w:rFonts w:ascii="Times New Roman" w:hAnsi="Times New Roman" w:cs="Times New Roman"/>
                <w:sz w:val="20"/>
                <w:szCs w:val="20"/>
              </w:rPr>
              <w:t>,</w:t>
            </w:r>
            <w:r w:rsidRPr="00695049">
              <w:rPr>
                <w:rFonts w:ascii="Times New Roman" w:hAnsi="Times New Roman" w:cs="Times New Roman"/>
                <w:sz w:val="20"/>
                <w:szCs w:val="20"/>
              </w:rPr>
              <w:t xml:space="preserve"> 1А</w:t>
            </w:r>
          </w:p>
        </w:tc>
        <w:tc>
          <w:tcPr>
            <w:tcW w:w="1042" w:type="pct"/>
            <w:tcBorders>
              <w:left w:val="single" w:sz="4" w:space="0" w:color="000000"/>
              <w:bottom w:val="single" w:sz="4" w:space="0" w:color="000000"/>
              <w:right w:val="single" w:sz="4" w:space="0" w:color="000000"/>
            </w:tcBorders>
          </w:tcPr>
          <w:p w:rsidR="00443C93" w:rsidRDefault="00443C93" w:rsidP="00852962">
            <w:pPr>
              <w:jc w:val="center"/>
            </w:pPr>
            <w:r w:rsidRPr="0049415D">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695049"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695049"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695049">
              <w:rPr>
                <w:rFonts w:ascii="Times New Roman" w:hAnsi="Times New Roman" w:cs="Times New Roman"/>
                <w:sz w:val="20"/>
                <w:szCs w:val="20"/>
              </w:rPr>
              <w:t>Евдаков Илья</w:t>
            </w:r>
            <w:r>
              <w:rPr>
                <w:rFonts w:ascii="Times New Roman" w:hAnsi="Times New Roman" w:cs="Times New Roman"/>
                <w:sz w:val="20"/>
                <w:szCs w:val="20"/>
              </w:rPr>
              <w:t>,</w:t>
            </w:r>
            <w:r w:rsidRPr="00695049">
              <w:rPr>
                <w:rFonts w:ascii="Times New Roman" w:hAnsi="Times New Roman" w:cs="Times New Roman"/>
                <w:sz w:val="20"/>
                <w:szCs w:val="20"/>
              </w:rPr>
              <w:t xml:space="preserve"> 1А</w:t>
            </w:r>
          </w:p>
          <w:p w:rsidR="00443C93" w:rsidRPr="00695049"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p>
        </w:tc>
        <w:tc>
          <w:tcPr>
            <w:tcW w:w="1042" w:type="pct"/>
            <w:tcBorders>
              <w:left w:val="single" w:sz="4" w:space="0" w:color="000000"/>
              <w:bottom w:val="single" w:sz="4" w:space="0" w:color="000000"/>
              <w:right w:val="single" w:sz="4" w:space="0" w:color="000000"/>
            </w:tcBorders>
          </w:tcPr>
          <w:p w:rsidR="00443C93" w:rsidRDefault="00443C93" w:rsidP="00852962">
            <w:pPr>
              <w:jc w:val="center"/>
            </w:pPr>
            <w:r w:rsidRPr="0049415D">
              <w:rPr>
                <w:rFonts w:ascii="Times New Roman" w:hAnsi="Times New Roman" w:cs="Times New Roman"/>
                <w:sz w:val="20"/>
                <w:szCs w:val="20"/>
              </w:rPr>
              <w:t>Диплом победителя</w:t>
            </w:r>
          </w:p>
        </w:tc>
        <w:tc>
          <w:tcPr>
            <w:tcW w:w="817" w:type="pct"/>
            <w:vMerge/>
            <w:tcBorders>
              <w:left w:val="single" w:sz="4" w:space="0" w:color="000000"/>
              <w:bottom w:val="single" w:sz="4" w:space="0" w:color="000000"/>
              <w:right w:val="single" w:sz="4" w:space="0" w:color="000000"/>
            </w:tcBorders>
          </w:tcPr>
          <w:p w:rsidR="00443C93" w:rsidRPr="00695049"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695049" w:rsidRDefault="00443C93" w:rsidP="00852962">
            <w:pPr>
              <w:rPr>
                <w:rFonts w:ascii="Times New Roman" w:hAnsi="Times New Roman" w:cs="Times New Roman"/>
                <w:sz w:val="20"/>
                <w:szCs w:val="20"/>
              </w:rPr>
            </w:pPr>
            <w:r w:rsidRPr="00695049">
              <w:rPr>
                <w:rFonts w:ascii="Times New Roman" w:hAnsi="Times New Roman" w:cs="Times New Roman"/>
                <w:sz w:val="20"/>
                <w:szCs w:val="20"/>
              </w:rPr>
              <w:t>Бабков Артемий</w:t>
            </w:r>
            <w:r>
              <w:rPr>
                <w:rFonts w:ascii="Times New Roman" w:hAnsi="Times New Roman" w:cs="Times New Roman"/>
                <w:sz w:val="20"/>
                <w:szCs w:val="20"/>
              </w:rPr>
              <w:t>, 1</w:t>
            </w:r>
            <w:r w:rsidRPr="00695049">
              <w:rPr>
                <w:rFonts w:ascii="Times New Roman" w:hAnsi="Times New Roman" w:cs="Times New Roman"/>
                <w:sz w:val="20"/>
                <w:szCs w:val="20"/>
              </w:rPr>
              <w:t>В</w:t>
            </w:r>
          </w:p>
        </w:tc>
        <w:tc>
          <w:tcPr>
            <w:tcW w:w="1042" w:type="pct"/>
            <w:tcBorders>
              <w:left w:val="single" w:sz="4" w:space="0" w:color="000000"/>
              <w:bottom w:val="single" w:sz="4" w:space="0" w:color="000000"/>
              <w:right w:val="single" w:sz="4" w:space="0" w:color="000000"/>
            </w:tcBorders>
          </w:tcPr>
          <w:p w:rsidR="00443C93" w:rsidRDefault="00443C93" w:rsidP="00852962">
            <w:pPr>
              <w:jc w:val="center"/>
            </w:pPr>
            <w:r w:rsidRPr="003F0023">
              <w:rPr>
                <w:rFonts w:ascii="Times New Roman" w:hAnsi="Times New Roman" w:cs="Times New Roman"/>
                <w:sz w:val="20"/>
                <w:szCs w:val="20"/>
              </w:rPr>
              <w:t>Диплом победителя</w:t>
            </w:r>
          </w:p>
        </w:tc>
        <w:tc>
          <w:tcPr>
            <w:tcW w:w="817" w:type="pct"/>
            <w:vMerge w:val="restart"/>
            <w:tcBorders>
              <w:left w:val="single" w:sz="4" w:space="0" w:color="000000"/>
              <w:right w:val="single" w:sz="4" w:space="0" w:color="000000"/>
            </w:tcBorders>
          </w:tcPr>
          <w:p w:rsidR="00443C93" w:rsidRPr="00695049"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695049">
              <w:rPr>
                <w:rFonts w:ascii="Times New Roman" w:hAnsi="Times New Roman" w:cs="Times New Roman"/>
                <w:sz w:val="20"/>
                <w:szCs w:val="20"/>
              </w:rPr>
              <w:t>Дудунова Н.С.</w:t>
            </w: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695049" w:rsidRDefault="00443C93" w:rsidP="00852962">
            <w:pPr>
              <w:rPr>
                <w:rFonts w:ascii="Times New Roman" w:hAnsi="Times New Roman" w:cs="Times New Roman"/>
                <w:sz w:val="20"/>
                <w:szCs w:val="20"/>
              </w:rPr>
            </w:pPr>
            <w:r>
              <w:rPr>
                <w:rFonts w:ascii="Times New Roman" w:hAnsi="Times New Roman" w:cs="Times New Roman"/>
                <w:sz w:val="20"/>
                <w:szCs w:val="20"/>
              </w:rPr>
              <w:t>Межлумян Микаэл,  1</w:t>
            </w:r>
            <w:r w:rsidRPr="00695049">
              <w:rPr>
                <w:rFonts w:ascii="Times New Roman" w:hAnsi="Times New Roman" w:cs="Times New Roman"/>
                <w:sz w:val="20"/>
                <w:szCs w:val="20"/>
              </w:rPr>
              <w:t>В</w:t>
            </w:r>
          </w:p>
        </w:tc>
        <w:tc>
          <w:tcPr>
            <w:tcW w:w="1042" w:type="pct"/>
            <w:tcBorders>
              <w:left w:val="single" w:sz="4" w:space="0" w:color="000000"/>
              <w:bottom w:val="single" w:sz="4" w:space="0" w:color="000000"/>
              <w:right w:val="single" w:sz="4" w:space="0" w:color="000000"/>
            </w:tcBorders>
          </w:tcPr>
          <w:p w:rsidR="00443C93" w:rsidRDefault="00443C93" w:rsidP="00852962">
            <w:pPr>
              <w:jc w:val="center"/>
            </w:pPr>
            <w:r w:rsidRPr="003F0023">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695049"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695049" w:rsidRDefault="00443C93" w:rsidP="00852962">
            <w:pPr>
              <w:rPr>
                <w:rFonts w:ascii="Times New Roman" w:hAnsi="Times New Roman" w:cs="Times New Roman"/>
                <w:sz w:val="20"/>
                <w:szCs w:val="20"/>
              </w:rPr>
            </w:pPr>
            <w:r w:rsidRPr="00695049">
              <w:rPr>
                <w:rFonts w:ascii="Times New Roman" w:hAnsi="Times New Roman" w:cs="Times New Roman"/>
                <w:sz w:val="20"/>
                <w:szCs w:val="20"/>
              </w:rPr>
              <w:t>Подгорный Даниил</w:t>
            </w:r>
            <w:r>
              <w:rPr>
                <w:rFonts w:ascii="Times New Roman" w:hAnsi="Times New Roman" w:cs="Times New Roman"/>
                <w:sz w:val="20"/>
                <w:szCs w:val="20"/>
              </w:rPr>
              <w:t>,</w:t>
            </w:r>
            <w:r w:rsidRPr="00695049">
              <w:rPr>
                <w:rFonts w:ascii="Times New Roman" w:hAnsi="Times New Roman" w:cs="Times New Roman"/>
                <w:sz w:val="20"/>
                <w:szCs w:val="20"/>
              </w:rPr>
              <w:t xml:space="preserve"> 1В</w:t>
            </w:r>
          </w:p>
        </w:tc>
        <w:tc>
          <w:tcPr>
            <w:tcW w:w="1042" w:type="pct"/>
            <w:tcBorders>
              <w:left w:val="single" w:sz="4" w:space="0" w:color="000000"/>
              <w:bottom w:val="single" w:sz="4" w:space="0" w:color="000000"/>
              <w:right w:val="single" w:sz="4" w:space="0" w:color="000000"/>
            </w:tcBorders>
          </w:tcPr>
          <w:p w:rsidR="00443C93" w:rsidRDefault="00443C93" w:rsidP="00852962">
            <w:pPr>
              <w:jc w:val="center"/>
            </w:pPr>
            <w:r w:rsidRPr="003F0023">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695049"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695049" w:rsidRDefault="00443C93" w:rsidP="00852962">
            <w:pPr>
              <w:rPr>
                <w:rFonts w:ascii="Times New Roman" w:hAnsi="Times New Roman" w:cs="Times New Roman"/>
                <w:sz w:val="20"/>
                <w:szCs w:val="20"/>
              </w:rPr>
            </w:pPr>
            <w:r w:rsidRPr="00695049">
              <w:rPr>
                <w:rFonts w:ascii="Times New Roman" w:hAnsi="Times New Roman" w:cs="Times New Roman"/>
                <w:sz w:val="20"/>
                <w:szCs w:val="20"/>
              </w:rPr>
              <w:t>Сухомлинов Владимир</w:t>
            </w:r>
            <w:r>
              <w:rPr>
                <w:rFonts w:ascii="Times New Roman" w:hAnsi="Times New Roman" w:cs="Times New Roman"/>
                <w:sz w:val="20"/>
                <w:szCs w:val="20"/>
              </w:rPr>
              <w:t>, 1</w:t>
            </w:r>
            <w:r w:rsidRPr="00695049">
              <w:rPr>
                <w:rFonts w:ascii="Times New Roman" w:hAnsi="Times New Roman" w:cs="Times New Roman"/>
                <w:sz w:val="20"/>
                <w:szCs w:val="20"/>
              </w:rPr>
              <w:t>В</w:t>
            </w:r>
          </w:p>
        </w:tc>
        <w:tc>
          <w:tcPr>
            <w:tcW w:w="1042" w:type="pct"/>
            <w:tcBorders>
              <w:left w:val="single" w:sz="4" w:space="0" w:color="000000"/>
              <w:bottom w:val="single" w:sz="4" w:space="0" w:color="000000"/>
              <w:right w:val="single" w:sz="4" w:space="0" w:color="000000"/>
            </w:tcBorders>
          </w:tcPr>
          <w:p w:rsidR="00443C93" w:rsidRDefault="00443C93" w:rsidP="00852962">
            <w:pPr>
              <w:jc w:val="center"/>
            </w:pPr>
            <w:r w:rsidRPr="003F0023">
              <w:rPr>
                <w:rFonts w:ascii="Times New Roman" w:hAnsi="Times New Roman" w:cs="Times New Roman"/>
                <w:sz w:val="20"/>
                <w:szCs w:val="20"/>
              </w:rPr>
              <w:t>Диплом победителя</w:t>
            </w:r>
          </w:p>
        </w:tc>
        <w:tc>
          <w:tcPr>
            <w:tcW w:w="817" w:type="pct"/>
            <w:vMerge/>
            <w:tcBorders>
              <w:left w:val="single" w:sz="4" w:space="0" w:color="000000"/>
              <w:bottom w:val="single" w:sz="4" w:space="0" w:color="000000"/>
              <w:right w:val="single" w:sz="4" w:space="0" w:color="000000"/>
            </w:tcBorders>
          </w:tcPr>
          <w:p w:rsidR="00443C93" w:rsidRPr="00695049"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726CDB" w:rsidRDefault="00443C93" w:rsidP="00852962">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Абдулаева Мария, 2</w:t>
            </w:r>
            <w:r w:rsidRPr="00726CDB">
              <w:rPr>
                <w:rFonts w:ascii="Times New Roman" w:hAnsi="Times New Roman" w:cs="Times New Roman"/>
                <w:sz w:val="20"/>
                <w:szCs w:val="20"/>
              </w:rPr>
              <w:t>Б</w:t>
            </w:r>
          </w:p>
        </w:tc>
        <w:tc>
          <w:tcPr>
            <w:tcW w:w="1042" w:type="pct"/>
            <w:tcBorders>
              <w:left w:val="single" w:sz="4" w:space="0" w:color="000000"/>
              <w:bottom w:val="single" w:sz="4" w:space="0" w:color="000000"/>
              <w:right w:val="single" w:sz="4" w:space="0" w:color="000000"/>
            </w:tcBorders>
          </w:tcPr>
          <w:p w:rsidR="00443C93" w:rsidRDefault="00443C93" w:rsidP="00852962">
            <w:pPr>
              <w:jc w:val="center"/>
            </w:pPr>
            <w:r w:rsidRPr="0004262B">
              <w:rPr>
                <w:rFonts w:ascii="Times New Roman" w:hAnsi="Times New Roman" w:cs="Times New Roman"/>
                <w:sz w:val="20"/>
                <w:szCs w:val="20"/>
              </w:rPr>
              <w:t>Диплом победителя</w:t>
            </w:r>
          </w:p>
        </w:tc>
        <w:tc>
          <w:tcPr>
            <w:tcW w:w="817" w:type="pct"/>
            <w:vMerge w:val="restart"/>
            <w:tcBorders>
              <w:left w:val="single" w:sz="4" w:space="0" w:color="000000"/>
              <w:right w:val="single" w:sz="4" w:space="0" w:color="000000"/>
            </w:tcBorders>
            <w:vAlign w:val="center"/>
          </w:tcPr>
          <w:p w:rsidR="00443C93" w:rsidRPr="00726CDB" w:rsidRDefault="00443C93" w:rsidP="00852962">
            <w:pPr>
              <w:widowControl w:val="0"/>
              <w:spacing w:after="0" w:line="240" w:lineRule="auto"/>
              <w:rPr>
                <w:rFonts w:ascii="Times New Roman" w:hAnsi="Times New Roman" w:cs="Times New Roman"/>
                <w:sz w:val="20"/>
                <w:szCs w:val="20"/>
              </w:rPr>
            </w:pPr>
            <w:r w:rsidRPr="00726CDB">
              <w:rPr>
                <w:rFonts w:ascii="Times New Roman" w:hAnsi="Times New Roman" w:cs="Times New Roman"/>
                <w:sz w:val="20"/>
                <w:szCs w:val="20"/>
              </w:rPr>
              <w:t>Погребняк М.Г.</w:t>
            </w: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726CDB" w:rsidRDefault="00443C93" w:rsidP="00852962">
            <w:pPr>
              <w:widowControl w:val="0"/>
              <w:spacing w:after="0" w:line="240" w:lineRule="auto"/>
              <w:ind w:left="36"/>
              <w:rPr>
                <w:rFonts w:ascii="Times New Roman" w:hAnsi="Times New Roman" w:cs="Times New Roman"/>
                <w:sz w:val="20"/>
                <w:szCs w:val="20"/>
              </w:rPr>
            </w:pPr>
            <w:r>
              <w:rPr>
                <w:rFonts w:ascii="Times New Roman" w:hAnsi="Times New Roman" w:cs="Times New Roman"/>
                <w:sz w:val="20"/>
                <w:szCs w:val="20"/>
              </w:rPr>
              <w:t>Алейниченко София, 2</w:t>
            </w:r>
            <w:r w:rsidRPr="00726CDB">
              <w:rPr>
                <w:rFonts w:ascii="Times New Roman" w:hAnsi="Times New Roman" w:cs="Times New Roman"/>
                <w:sz w:val="20"/>
                <w:szCs w:val="20"/>
              </w:rPr>
              <w:t>Б</w:t>
            </w:r>
          </w:p>
        </w:tc>
        <w:tc>
          <w:tcPr>
            <w:tcW w:w="1042" w:type="pct"/>
            <w:tcBorders>
              <w:left w:val="single" w:sz="4" w:space="0" w:color="000000"/>
              <w:bottom w:val="single" w:sz="4" w:space="0" w:color="000000"/>
              <w:right w:val="single" w:sz="4" w:space="0" w:color="000000"/>
            </w:tcBorders>
          </w:tcPr>
          <w:p w:rsidR="00443C93" w:rsidRDefault="00443C93" w:rsidP="00852962">
            <w:pPr>
              <w:jc w:val="center"/>
            </w:pPr>
            <w:r w:rsidRPr="0004262B">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vAlign w:val="center"/>
          </w:tcPr>
          <w:p w:rsidR="00443C93" w:rsidRPr="00726CDB" w:rsidRDefault="00443C93" w:rsidP="00852962">
            <w:pPr>
              <w:widowControl w:val="0"/>
              <w:pBdr>
                <w:top w:val="nil"/>
                <w:left w:val="nil"/>
                <w:bottom w:val="nil"/>
                <w:right w:val="nil"/>
                <w:between w:val="nil"/>
              </w:pBdr>
              <w:spacing w:after="0"/>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726CDB" w:rsidRDefault="00443C93" w:rsidP="00852962">
            <w:pPr>
              <w:widowControl w:val="0"/>
              <w:spacing w:after="0" w:line="240" w:lineRule="auto"/>
              <w:ind w:left="36"/>
              <w:rPr>
                <w:rFonts w:ascii="Times New Roman" w:hAnsi="Times New Roman" w:cs="Times New Roman"/>
                <w:sz w:val="20"/>
                <w:szCs w:val="20"/>
              </w:rPr>
            </w:pPr>
            <w:r>
              <w:rPr>
                <w:rFonts w:ascii="Times New Roman" w:hAnsi="Times New Roman" w:cs="Times New Roman"/>
                <w:sz w:val="20"/>
                <w:szCs w:val="20"/>
              </w:rPr>
              <w:t>Винокурова Владимира, 2</w:t>
            </w:r>
            <w:r w:rsidRPr="00726CDB">
              <w:rPr>
                <w:rFonts w:ascii="Times New Roman" w:hAnsi="Times New Roman" w:cs="Times New Roman"/>
                <w:sz w:val="20"/>
                <w:szCs w:val="20"/>
              </w:rPr>
              <w:t>Б</w:t>
            </w:r>
          </w:p>
        </w:tc>
        <w:tc>
          <w:tcPr>
            <w:tcW w:w="1042" w:type="pct"/>
            <w:tcBorders>
              <w:left w:val="single" w:sz="4" w:space="0" w:color="000000"/>
              <w:bottom w:val="single" w:sz="4" w:space="0" w:color="000000"/>
              <w:right w:val="single" w:sz="4" w:space="0" w:color="000000"/>
            </w:tcBorders>
          </w:tcPr>
          <w:p w:rsidR="00443C93" w:rsidRDefault="00443C93" w:rsidP="00852962">
            <w:pPr>
              <w:jc w:val="center"/>
            </w:pPr>
            <w:r w:rsidRPr="0004262B">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vAlign w:val="center"/>
          </w:tcPr>
          <w:p w:rsidR="00443C93" w:rsidRPr="00726CDB" w:rsidRDefault="00443C93" w:rsidP="00852962">
            <w:pPr>
              <w:widowControl w:val="0"/>
              <w:pBdr>
                <w:top w:val="nil"/>
                <w:left w:val="nil"/>
                <w:bottom w:val="nil"/>
                <w:right w:val="nil"/>
                <w:between w:val="nil"/>
              </w:pBdr>
              <w:spacing w:after="0"/>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726CDB" w:rsidRDefault="00443C93" w:rsidP="00852962">
            <w:pPr>
              <w:widowControl w:val="0"/>
              <w:spacing w:after="0" w:line="240" w:lineRule="auto"/>
              <w:ind w:left="36"/>
              <w:rPr>
                <w:rFonts w:ascii="Times New Roman" w:hAnsi="Times New Roman" w:cs="Times New Roman"/>
                <w:sz w:val="20"/>
                <w:szCs w:val="20"/>
              </w:rPr>
            </w:pPr>
            <w:r>
              <w:rPr>
                <w:rFonts w:ascii="Times New Roman" w:hAnsi="Times New Roman" w:cs="Times New Roman"/>
                <w:sz w:val="20"/>
                <w:szCs w:val="20"/>
              </w:rPr>
              <w:t>Долгопольская Екатерина, 2</w:t>
            </w:r>
            <w:r w:rsidRPr="00726CDB">
              <w:rPr>
                <w:rFonts w:ascii="Times New Roman" w:hAnsi="Times New Roman" w:cs="Times New Roman"/>
                <w:sz w:val="20"/>
                <w:szCs w:val="20"/>
              </w:rPr>
              <w:t>Б</w:t>
            </w:r>
          </w:p>
        </w:tc>
        <w:tc>
          <w:tcPr>
            <w:tcW w:w="1042" w:type="pct"/>
            <w:tcBorders>
              <w:left w:val="single" w:sz="4" w:space="0" w:color="000000"/>
              <w:bottom w:val="single" w:sz="4" w:space="0" w:color="000000"/>
              <w:right w:val="single" w:sz="4" w:space="0" w:color="000000"/>
            </w:tcBorders>
          </w:tcPr>
          <w:p w:rsidR="00443C93" w:rsidRDefault="00443C93" w:rsidP="00852962">
            <w:pPr>
              <w:jc w:val="center"/>
            </w:pPr>
            <w:r w:rsidRPr="0004262B">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vAlign w:val="center"/>
          </w:tcPr>
          <w:p w:rsidR="00443C93" w:rsidRPr="00726CDB" w:rsidRDefault="00443C93" w:rsidP="00852962">
            <w:pPr>
              <w:widowControl w:val="0"/>
              <w:pBdr>
                <w:top w:val="nil"/>
                <w:left w:val="nil"/>
                <w:bottom w:val="nil"/>
                <w:right w:val="nil"/>
                <w:between w:val="nil"/>
              </w:pBdr>
              <w:spacing w:after="0"/>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726CDB" w:rsidRDefault="00443C93" w:rsidP="00852962">
            <w:pPr>
              <w:widowControl w:val="0"/>
              <w:spacing w:after="0" w:line="240" w:lineRule="auto"/>
              <w:ind w:left="36"/>
              <w:rPr>
                <w:rFonts w:ascii="Times New Roman" w:hAnsi="Times New Roman" w:cs="Times New Roman"/>
                <w:sz w:val="20"/>
                <w:szCs w:val="20"/>
              </w:rPr>
            </w:pPr>
            <w:r>
              <w:rPr>
                <w:rFonts w:ascii="Times New Roman" w:hAnsi="Times New Roman" w:cs="Times New Roman"/>
                <w:sz w:val="20"/>
                <w:szCs w:val="20"/>
              </w:rPr>
              <w:t>Дулунц Вячеслав, 2</w:t>
            </w:r>
            <w:r w:rsidRPr="00726CDB">
              <w:rPr>
                <w:rFonts w:ascii="Times New Roman" w:hAnsi="Times New Roman" w:cs="Times New Roman"/>
                <w:sz w:val="20"/>
                <w:szCs w:val="20"/>
              </w:rPr>
              <w:t>Б</w:t>
            </w:r>
          </w:p>
        </w:tc>
        <w:tc>
          <w:tcPr>
            <w:tcW w:w="1042" w:type="pct"/>
            <w:tcBorders>
              <w:left w:val="single" w:sz="4" w:space="0" w:color="000000"/>
              <w:bottom w:val="single" w:sz="4" w:space="0" w:color="000000"/>
              <w:right w:val="single" w:sz="4" w:space="0" w:color="000000"/>
            </w:tcBorders>
          </w:tcPr>
          <w:p w:rsidR="00443C93" w:rsidRDefault="00443C93" w:rsidP="00852962">
            <w:pPr>
              <w:jc w:val="center"/>
            </w:pPr>
            <w:r w:rsidRPr="0004262B">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vAlign w:val="center"/>
          </w:tcPr>
          <w:p w:rsidR="00443C93" w:rsidRPr="00726CDB" w:rsidRDefault="00443C93" w:rsidP="00852962">
            <w:pPr>
              <w:widowControl w:val="0"/>
              <w:pBdr>
                <w:top w:val="nil"/>
                <w:left w:val="nil"/>
                <w:bottom w:val="nil"/>
                <w:right w:val="nil"/>
                <w:between w:val="nil"/>
              </w:pBdr>
              <w:spacing w:after="0"/>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726CDB" w:rsidRDefault="00443C93" w:rsidP="00852962">
            <w:pPr>
              <w:widowControl w:val="0"/>
              <w:spacing w:after="0" w:line="240" w:lineRule="auto"/>
              <w:ind w:left="36"/>
              <w:rPr>
                <w:rFonts w:ascii="Times New Roman" w:hAnsi="Times New Roman" w:cs="Times New Roman"/>
                <w:sz w:val="20"/>
                <w:szCs w:val="20"/>
              </w:rPr>
            </w:pPr>
            <w:r>
              <w:rPr>
                <w:rFonts w:ascii="Times New Roman" w:hAnsi="Times New Roman" w:cs="Times New Roman"/>
                <w:sz w:val="20"/>
                <w:szCs w:val="20"/>
              </w:rPr>
              <w:t>Евтушенко Кирилл, 2</w:t>
            </w:r>
            <w:r w:rsidRPr="00726CDB">
              <w:rPr>
                <w:rFonts w:ascii="Times New Roman" w:hAnsi="Times New Roman" w:cs="Times New Roman"/>
                <w:sz w:val="20"/>
                <w:szCs w:val="20"/>
              </w:rPr>
              <w:t>Б</w:t>
            </w:r>
          </w:p>
        </w:tc>
        <w:tc>
          <w:tcPr>
            <w:tcW w:w="1042" w:type="pct"/>
            <w:tcBorders>
              <w:left w:val="single" w:sz="4" w:space="0" w:color="000000"/>
              <w:bottom w:val="single" w:sz="4" w:space="0" w:color="000000"/>
              <w:right w:val="single" w:sz="4" w:space="0" w:color="000000"/>
            </w:tcBorders>
          </w:tcPr>
          <w:p w:rsidR="00443C93" w:rsidRDefault="00443C93" w:rsidP="00852962">
            <w:pPr>
              <w:jc w:val="center"/>
            </w:pPr>
            <w:r w:rsidRPr="0004262B">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vAlign w:val="center"/>
          </w:tcPr>
          <w:p w:rsidR="00443C93" w:rsidRPr="00726CDB" w:rsidRDefault="00443C93" w:rsidP="00852962">
            <w:pPr>
              <w:widowControl w:val="0"/>
              <w:pBdr>
                <w:top w:val="nil"/>
                <w:left w:val="nil"/>
                <w:bottom w:val="nil"/>
                <w:right w:val="nil"/>
                <w:between w:val="nil"/>
              </w:pBdr>
              <w:spacing w:after="0"/>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726CDB" w:rsidRDefault="00443C93" w:rsidP="00852962">
            <w:pPr>
              <w:widowControl w:val="0"/>
              <w:spacing w:after="0" w:line="240" w:lineRule="auto"/>
              <w:ind w:left="36"/>
              <w:rPr>
                <w:rFonts w:ascii="Times New Roman" w:hAnsi="Times New Roman" w:cs="Times New Roman"/>
                <w:sz w:val="20"/>
                <w:szCs w:val="20"/>
              </w:rPr>
            </w:pPr>
            <w:r>
              <w:rPr>
                <w:rFonts w:ascii="Times New Roman" w:hAnsi="Times New Roman" w:cs="Times New Roman"/>
                <w:sz w:val="20"/>
                <w:szCs w:val="20"/>
              </w:rPr>
              <w:t>Осипян Рафаэль, 2</w:t>
            </w:r>
            <w:r w:rsidRPr="00726CDB">
              <w:rPr>
                <w:rFonts w:ascii="Times New Roman" w:hAnsi="Times New Roman" w:cs="Times New Roman"/>
                <w:sz w:val="20"/>
                <w:szCs w:val="20"/>
              </w:rPr>
              <w:t>Б</w:t>
            </w:r>
          </w:p>
        </w:tc>
        <w:tc>
          <w:tcPr>
            <w:tcW w:w="1042" w:type="pct"/>
            <w:tcBorders>
              <w:left w:val="single" w:sz="4" w:space="0" w:color="000000"/>
              <w:bottom w:val="single" w:sz="4" w:space="0" w:color="000000"/>
              <w:right w:val="single" w:sz="4" w:space="0" w:color="000000"/>
            </w:tcBorders>
          </w:tcPr>
          <w:p w:rsidR="00443C93" w:rsidRDefault="00443C93" w:rsidP="00852962">
            <w:pPr>
              <w:jc w:val="center"/>
            </w:pPr>
            <w:r w:rsidRPr="0004262B">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vAlign w:val="center"/>
          </w:tcPr>
          <w:p w:rsidR="00443C93" w:rsidRPr="00726CDB" w:rsidRDefault="00443C93" w:rsidP="00852962">
            <w:pPr>
              <w:widowControl w:val="0"/>
              <w:pBdr>
                <w:top w:val="nil"/>
                <w:left w:val="nil"/>
                <w:bottom w:val="nil"/>
                <w:right w:val="nil"/>
                <w:between w:val="nil"/>
              </w:pBdr>
              <w:spacing w:after="0"/>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726CDB" w:rsidRDefault="00443C93" w:rsidP="00852962">
            <w:pPr>
              <w:widowControl w:val="0"/>
              <w:spacing w:after="0" w:line="240" w:lineRule="auto"/>
              <w:ind w:left="36"/>
              <w:rPr>
                <w:rFonts w:ascii="Times New Roman" w:hAnsi="Times New Roman" w:cs="Times New Roman"/>
                <w:sz w:val="20"/>
                <w:szCs w:val="20"/>
              </w:rPr>
            </w:pPr>
            <w:r w:rsidRPr="00726CDB">
              <w:rPr>
                <w:rFonts w:ascii="Times New Roman" w:hAnsi="Times New Roman" w:cs="Times New Roman"/>
                <w:sz w:val="20"/>
                <w:szCs w:val="20"/>
              </w:rPr>
              <w:t>Склярова Мария, 2Б</w:t>
            </w:r>
          </w:p>
        </w:tc>
        <w:tc>
          <w:tcPr>
            <w:tcW w:w="1042" w:type="pct"/>
            <w:tcBorders>
              <w:left w:val="single" w:sz="4" w:space="0" w:color="000000"/>
              <w:bottom w:val="single" w:sz="4" w:space="0" w:color="000000"/>
              <w:right w:val="single" w:sz="4" w:space="0" w:color="000000"/>
            </w:tcBorders>
          </w:tcPr>
          <w:p w:rsidR="00443C93" w:rsidRDefault="00443C93" w:rsidP="00852962">
            <w:pPr>
              <w:jc w:val="center"/>
            </w:pPr>
            <w:r w:rsidRPr="0004262B">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vAlign w:val="center"/>
          </w:tcPr>
          <w:p w:rsidR="00443C93" w:rsidRPr="00726CDB" w:rsidRDefault="00443C93" w:rsidP="00852962">
            <w:pPr>
              <w:widowControl w:val="0"/>
              <w:pBdr>
                <w:top w:val="nil"/>
                <w:left w:val="nil"/>
                <w:bottom w:val="nil"/>
                <w:right w:val="nil"/>
                <w:between w:val="nil"/>
              </w:pBdr>
              <w:spacing w:after="0"/>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726CDB" w:rsidRDefault="00443C93" w:rsidP="00852962">
            <w:pPr>
              <w:widowControl w:val="0"/>
              <w:spacing w:after="0" w:line="240" w:lineRule="auto"/>
              <w:ind w:left="36"/>
              <w:rPr>
                <w:rFonts w:ascii="Times New Roman" w:hAnsi="Times New Roman" w:cs="Times New Roman"/>
                <w:sz w:val="20"/>
                <w:szCs w:val="20"/>
              </w:rPr>
            </w:pPr>
            <w:r>
              <w:rPr>
                <w:rFonts w:ascii="Times New Roman" w:hAnsi="Times New Roman" w:cs="Times New Roman"/>
                <w:sz w:val="20"/>
                <w:szCs w:val="20"/>
              </w:rPr>
              <w:t>Батуев Валентин, 2</w:t>
            </w:r>
            <w:r w:rsidRPr="00726CDB">
              <w:rPr>
                <w:rFonts w:ascii="Times New Roman" w:hAnsi="Times New Roman" w:cs="Times New Roman"/>
                <w:sz w:val="20"/>
                <w:szCs w:val="20"/>
              </w:rPr>
              <w:t>Б</w:t>
            </w:r>
          </w:p>
        </w:tc>
        <w:tc>
          <w:tcPr>
            <w:tcW w:w="1042" w:type="pct"/>
            <w:tcBorders>
              <w:left w:val="single" w:sz="4" w:space="0" w:color="000000"/>
              <w:bottom w:val="single" w:sz="4" w:space="0" w:color="000000"/>
              <w:right w:val="single" w:sz="4" w:space="0" w:color="000000"/>
            </w:tcBorders>
          </w:tcPr>
          <w:p w:rsidR="00443C93" w:rsidRDefault="00443C93" w:rsidP="00852962">
            <w:pPr>
              <w:jc w:val="center"/>
            </w:pPr>
            <w:r w:rsidRPr="00A25BEC">
              <w:rPr>
                <w:rFonts w:ascii="Times New Roman" w:hAnsi="Times New Roman" w:cs="Times New Roman"/>
                <w:sz w:val="20"/>
                <w:szCs w:val="20"/>
              </w:rPr>
              <w:t>Похвальная грамота</w:t>
            </w:r>
          </w:p>
        </w:tc>
        <w:tc>
          <w:tcPr>
            <w:tcW w:w="817" w:type="pct"/>
            <w:vMerge/>
            <w:tcBorders>
              <w:left w:val="single" w:sz="4" w:space="0" w:color="000000"/>
              <w:right w:val="single" w:sz="4" w:space="0" w:color="000000"/>
            </w:tcBorders>
            <w:vAlign w:val="center"/>
          </w:tcPr>
          <w:p w:rsidR="00443C93" w:rsidRPr="00726CDB" w:rsidRDefault="00443C93" w:rsidP="00852962">
            <w:pPr>
              <w:widowControl w:val="0"/>
              <w:pBdr>
                <w:top w:val="nil"/>
                <w:left w:val="nil"/>
                <w:bottom w:val="nil"/>
                <w:right w:val="nil"/>
                <w:between w:val="nil"/>
              </w:pBdr>
              <w:spacing w:after="0"/>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726CDB" w:rsidRDefault="00443C93" w:rsidP="00852962">
            <w:pPr>
              <w:widowControl w:val="0"/>
              <w:spacing w:after="0" w:line="240" w:lineRule="auto"/>
              <w:ind w:left="36"/>
              <w:rPr>
                <w:rFonts w:ascii="Times New Roman" w:hAnsi="Times New Roman" w:cs="Times New Roman"/>
                <w:sz w:val="20"/>
                <w:szCs w:val="20"/>
              </w:rPr>
            </w:pPr>
            <w:r>
              <w:rPr>
                <w:rFonts w:ascii="Times New Roman" w:hAnsi="Times New Roman" w:cs="Times New Roman"/>
                <w:sz w:val="20"/>
                <w:szCs w:val="20"/>
              </w:rPr>
              <w:t>Войчак Анатолий, 2</w:t>
            </w:r>
            <w:r w:rsidRPr="00726CDB">
              <w:rPr>
                <w:rFonts w:ascii="Times New Roman" w:hAnsi="Times New Roman" w:cs="Times New Roman"/>
                <w:sz w:val="20"/>
                <w:szCs w:val="20"/>
              </w:rPr>
              <w:t>Б</w:t>
            </w:r>
          </w:p>
        </w:tc>
        <w:tc>
          <w:tcPr>
            <w:tcW w:w="1042" w:type="pct"/>
            <w:tcBorders>
              <w:left w:val="single" w:sz="4" w:space="0" w:color="000000"/>
              <w:bottom w:val="single" w:sz="4" w:space="0" w:color="000000"/>
              <w:right w:val="single" w:sz="4" w:space="0" w:color="000000"/>
            </w:tcBorders>
          </w:tcPr>
          <w:p w:rsidR="00443C93" w:rsidRDefault="00443C93" w:rsidP="00852962">
            <w:pPr>
              <w:jc w:val="center"/>
            </w:pPr>
            <w:r w:rsidRPr="00A25BEC">
              <w:rPr>
                <w:rFonts w:ascii="Times New Roman" w:hAnsi="Times New Roman" w:cs="Times New Roman"/>
                <w:sz w:val="20"/>
                <w:szCs w:val="20"/>
              </w:rPr>
              <w:t>Похвальная грамота</w:t>
            </w:r>
          </w:p>
        </w:tc>
        <w:tc>
          <w:tcPr>
            <w:tcW w:w="817" w:type="pct"/>
            <w:vMerge/>
            <w:tcBorders>
              <w:left w:val="single" w:sz="4" w:space="0" w:color="000000"/>
              <w:right w:val="single" w:sz="4" w:space="0" w:color="000000"/>
            </w:tcBorders>
            <w:vAlign w:val="center"/>
          </w:tcPr>
          <w:p w:rsidR="00443C93" w:rsidRPr="00726CDB" w:rsidRDefault="00443C93" w:rsidP="00852962">
            <w:pPr>
              <w:widowControl w:val="0"/>
              <w:pBdr>
                <w:top w:val="nil"/>
                <w:left w:val="nil"/>
                <w:bottom w:val="nil"/>
                <w:right w:val="nil"/>
                <w:between w:val="nil"/>
              </w:pBdr>
              <w:spacing w:after="0"/>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726CDB" w:rsidRDefault="00443C93" w:rsidP="00852962">
            <w:pPr>
              <w:widowControl w:val="0"/>
              <w:spacing w:after="0" w:line="240" w:lineRule="auto"/>
              <w:ind w:left="36"/>
              <w:rPr>
                <w:rFonts w:ascii="Times New Roman" w:hAnsi="Times New Roman" w:cs="Times New Roman"/>
                <w:sz w:val="20"/>
                <w:szCs w:val="20"/>
              </w:rPr>
            </w:pPr>
            <w:r>
              <w:rPr>
                <w:rFonts w:ascii="Times New Roman" w:hAnsi="Times New Roman" w:cs="Times New Roman"/>
                <w:sz w:val="20"/>
                <w:szCs w:val="20"/>
              </w:rPr>
              <w:t>Яковенко Владислав, 2</w:t>
            </w:r>
            <w:r w:rsidRPr="00726CDB">
              <w:rPr>
                <w:rFonts w:ascii="Times New Roman" w:hAnsi="Times New Roman" w:cs="Times New Roman"/>
                <w:sz w:val="20"/>
                <w:szCs w:val="20"/>
              </w:rPr>
              <w:t>Б</w:t>
            </w:r>
          </w:p>
        </w:tc>
        <w:tc>
          <w:tcPr>
            <w:tcW w:w="1042" w:type="pct"/>
            <w:tcBorders>
              <w:left w:val="single" w:sz="4" w:space="0" w:color="000000"/>
              <w:bottom w:val="single" w:sz="4" w:space="0" w:color="000000"/>
              <w:right w:val="single" w:sz="4" w:space="0" w:color="000000"/>
            </w:tcBorders>
          </w:tcPr>
          <w:p w:rsidR="00443C93" w:rsidRDefault="00443C93" w:rsidP="00852962">
            <w:pPr>
              <w:jc w:val="center"/>
            </w:pPr>
            <w:r w:rsidRPr="00A25BEC">
              <w:rPr>
                <w:rFonts w:ascii="Times New Roman" w:hAnsi="Times New Roman" w:cs="Times New Roman"/>
                <w:sz w:val="20"/>
                <w:szCs w:val="20"/>
              </w:rPr>
              <w:t>Похвальная грамота</w:t>
            </w:r>
          </w:p>
        </w:tc>
        <w:tc>
          <w:tcPr>
            <w:tcW w:w="817" w:type="pct"/>
            <w:vMerge/>
            <w:tcBorders>
              <w:left w:val="single" w:sz="4" w:space="0" w:color="000000"/>
              <w:bottom w:val="single" w:sz="4" w:space="0" w:color="000000"/>
              <w:right w:val="single" w:sz="4" w:space="0" w:color="000000"/>
            </w:tcBorders>
            <w:vAlign w:val="center"/>
          </w:tcPr>
          <w:p w:rsidR="00443C93" w:rsidRPr="00726CDB" w:rsidRDefault="00443C93" w:rsidP="00852962">
            <w:pPr>
              <w:widowControl w:val="0"/>
              <w:pBdr>
                <w:top w:val="nil"/>
                <w:left w:val="nil"/>
                <w:bottom w:val="nil"/>
                <w:right w:val="nil"/>
                <w:between w:val="nil"/>
              </w:pBdr>
              <w:spacing w:after="0"/>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695049" w:rsidRDefault="00443C93" w:rsidP="00852962">
            <w:pPr>
              <w:rPr>
                <w:rFonts w:ascii="Times New Roman" w:hAnsi="Times New Roman" w:cs="Times New Roman"/>
                <w:sz w:val="20"/>
                <w:szCs w:val="20"/>
              </w:rPr>
            </w:pPr>
            <w:r w:rsidRPr="00695049">
              <w:rPr>
                <w:rFonts w:ascii="Times New Roman" w:hAnsi="Times New Roman" w:cs="Times New Roman"/>
                <w:sz w:val="20"/>
                <w:szCs w:val="20"/>
              </w:rPr>
              <w:t>Авакова Анна</w:t>
            </w:r>
            <w:r>
              <w:rPr>
                <w:rFonts w:ascii="Times New Roman" w:hAnsi="Times New Roman" w:cs="Times New Roman"/>
                <w:sz w:val="20"/>
                <w:szCs w:val="20"/>
              </w:rPr>
              <w:t>,</w:t>
            </w:r>
            <w:r w:rsidRPr="00695049">
              <w:rPr>
                <w:rFonts w:ascii="Times New Roman" w:hAnsi="Times New Roman" w:cs="Times New Roman"/>
                <w:sz w:val="20"/>
                <w:szCs w:val="20"/>
              </w:rPr>
              <w:t xml:space="preserve"> 3Г</w:t>
            </w:r>
          </w:p>
        </w:tc>
        <w:tc>
          <w:tcPr>
            <w:tcW w:w="1042" w:type="pct"/>
            <w:tcBorders>
              <w:left w:val="single" w:sz="4" w:space="0" w:color="000000"/>
              <w:bottom w:val="single" w:sz="4" w:space="0" w:color="000000"/>
              <w:right w:val="single" w:sz="4" w:space="0" w:color="000000"/>
            </w:tcBorders>
          </w:tcPr>
          <w:p w:rsidR="00443C93" w:rsidRDefault="00443C93" w:rsidP="00852962">
            <w:pPr>
              <w:jc w:val="center"/>
            </w:pPr>
            <w:r w:rsidRPr="001D7861">
              <w:rPr>
                <w:rFonts w:ascii="Times New Roman" w:hAnsi="Times New Roman" w:cs="Times New Roman"/>
                <w:sz w:val="20"/>
                <w:szCs w:val="20"/>
              </w:rPr>
              <w:t>Диплом победителя</w:t>
            </w:r>
          </w:p>
        </w:tc>
        <w:tc>
          <w:tcPr>
            <w:tcW w:w="817" w:type="pct"/>
            <w:vMerge w:val="restart"/>
            <w:tcBorders>
              <w:left w:val="single" w:sz="4" w:space="0" w:color="000000"/>
              <w:right w:val="single" w:sz="4" w:space="0" w:color="000000"/>
            </w:tcBorders>
          </w:tcPr>
          <w:p w:rsidR="00443C93" w:rsidRPr="00695049" w:rsidRDefault="00443C93" w:rsidP="00852962">
            <w:pPr>
              <w:rPr>
                <w:rFonts w:ascii="Times New Roman" w:hAnsi="Times New Roman" w:cs="Times New Roman"/>
                <w:sz w:val="20"/>
                <w:szCs w:val="20"/>
              </w:rPr>
            </w:pPr>
            <w:r w:rsidRPr="00695049">
              <w:rPr>
                <w:rFonts w:ascii="Times New Roman" w:hAnsi="Times New Roman" w:cs="Times New Roman"/>
                <w:sz w:val="20"/>
                <w:szCs w:val="20"/>
              </w:rPr>
              <w:t>Миляева Н.В.</w:t>
            </w: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695049"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695049">
              <w:rPr>
                <w:rFonts w:ascii="Times New Roman" w:hAnsi="Times New Roman" w:cs="Times New Roman"/>
                <w:sz w:val="20"/>
                <w:szCs w:val="20"/>
              </w:rPr>
              <w:t>Сафарян Мария</w:t>
            </w:r>
            <w:r>
              <w:rPr>
                <w:rFonts w:ascii="Times New Roman" w:hAnsi="Times New Roman" w:cs="Times New Roman"/>
                <w:sz w:val="20"/>
                <w:szCs w:val="20"/>
              </w:rPr>
              <w:t>,</w:t>
            </w:r>
            <w:r w:rsidRPr="00695049">
              <w:rPr>
                <w:rFonts w:ascii="Times New Roman" w:hAnsi="Times New Roman" w:cs="Times New Roman"/>
                <w:sz w:val="20"/>
                <w:szCs w:val="20"/>
              </w:rPr>
              <w:t xml:space="preserve"> 3Г</w:t>
            </w:r>
          </w:p>
        </w:tc>
        <w:tc>
          <w:tcPr>
            <w:tcW w:w="1042" w:type="pct"/>
            <w:tcBorders>
              <w:left w:val="single" w:sz="4" w:space="0" w:color="000000"/>
              <w:bottom w:val="single" w:sz="4" w:space="0" w:color="000000"/>
              <w:right w:val="single" w:sz="4" w:space="0" w:color="000000"/>
            </w:tcBorders>
          </w:tcPr>
          <w:p w:rsidR="00443C93" w:rsidRDefault="00443C93" w:rsidP="00852962">
            <w:pPr>
              <w:jc w:val="center"/>
            </w:pPr>
            <w:r w:rsidRPr="001D7861">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695049"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695049"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695049">
              <w:rPr>
                <w:rFonts w:ascii="Times New Roman" w:hAnsi="Times New Roman" w:cs="Times New Roman"/>
                <w:sz w:val="20"/>
                <w:szCs w:val="20"/>
              </w:rPr>
              <w:t>Давыденко Маргарита</w:t>
            </w:r>
            <w:r>
              <w:rPr>
                <w:rFonts w:ascii="Times New Roman" w:hAnsi="Times New Roman" w:cs="Times New Roman"/>
                <w:sz w:val="20"/>
                <w:szCs w:val="20"/>
              </w:rPr>
              <w:t>,</w:t>
            </w:r>
            <w:r w:rsidRPr="00695049">
              <w:rPr>
                <w:rFonts w:ascii="Times New Roman" w:hAnsi="Times New Roman" w:cs="Times New Roman"/>
                <w:sz w:val="20"/>
                <w:szCs w:val="20"/>
              </w:rPr>
              <w:t xml:space="preserve"> 3Г</w:t>
            </w:r>
          </w:p>
        </w:tc>
        <w:tc>
          <w:tcPr>
            <w:tcW w:w="1042" w:type="pct"/>
            <w:tcBorders>
              <w:left w:val="single" w:sz="4" w:space="0" w:color="000000"/>
              <w:bottom w:val="single" w:sz="4" w:space="0" w:color="000000"/>
              <w:right w:val="single" w:sz="4" w:space="0" w:color="000000"/>
            </w:tcBorders>
          </w:tcPr>
          <w:p w:rsidR="00443C93" w:rsidRDefault="00443C93" w:rsidP="00852962">
            <w:pPr>
              <w:jc w:val="center"/>
            </w:pPr>
            <w:r w:rsidRPr="001D7861">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695049"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695049" w:rsidRDefault="00443C93" w:rsidP="00852962">
            <w:pPr>
              <w:rPr>
                <w:rFonts w:ascii="Times New Roman" w:hAnsi="Times New Roman" w:cs="Times New Roman"/>
                <w:sz w:val="20"/>
                <w:szCs w:val="20"/>
              </w:rPr>
            </w:pPr>
            <w:r w:rsidRPr="00695049">
              <w:rPr>
                <w:rFonts w:ascii="Times New Roman" w:hAnsi="Times New Roman" w:cs="Times New Roman"/>
                <w:sz w:val="20"/>
                <w:szCs w:val="20"/>
              </w:rPr>
              <w:t>Астрецова Ангелина,  1Г</w:t>
            </w:r>
          </w:p>
        </w:tc>
        <w:tc>
          <w:tcPr>
            <w:tcW w:w="1042" w:type="pct"/>
            <w:tcBorders>
              <w:left w:val="single" w:sz="4" w:space="0" w:color="000000"/>
              <w:bottom w:val="single" w:sz="4" w:space="0" w:color="000000"/>
              <w:right w:val="single" w:sz="4" w:space="0" w:color="000000"/>
            </w:tcBorders>
          </w:tcPr>
          <w:p w:rsidR="00443C93" w:rsidRDefault="00443C93" w:rsidP="00852962">
            <w:pPr>
              <w:jc w:val="center"/>
            </w:pPr>
            <w:r w:rsidRPr="001D7861">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695049"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695049"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695049">
              <w:rPr>
                <w:rFonts w:ascii="Times New Roman" w:hAnsi="Times New Roman" w:cs="Times New Roman"/>
                <w:sz w:val="20"/>
                <w:szCs w:val="20"/>
              </w:rPr>
              <w:t>Ларионов Максим, 1Г</w:t>
            </w:r>
          </w:p>
        </w:tc>
        <w:tc>
          <w:tcPr>
            <w:tcW w:w="1042" w:type="pct"/>
            <w:tcBorders>
              <w:left w:val="single" w:sz="4" w:space="0" w:color="000000"/>
              <w:bottom w:val="single" w:sz="4" w:space="0" w:color="000000"/>
              <w:right w:val="single" w:sz="4" w:space="0" w:color="000000"/>
            </w:tcBorders>
          </w:tcPr>
          <w:p w:rsidR="00443C93" w:rsidRDefault="00443C93" w:rsidP="00852962">
            <w:pPr>
              <w:jc w:val="center"/>
            </w:pPr>
            <w:r w:rsidRPr="001D7861">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695049"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695049"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695049">
              <w:rPr>
                <w:rFonts w:ascii="Times New Roman" w:hAnsi="Times New Roman" w:cs="Times New Roman"/>
                <w:sz w:val="20"/>
                <w:szCs w:val="20"/>
              </w:rPr>
              <w:t>Ларионов Матвей, 1Г</w:t>
            </w:r>
          </w:p>
        </w:tc>
        <w:tc>
          <w:tcPr>
            <w:tcW w:w="1042" w:type="pct"/>
            <w:tcBorders>
              <w:left w:val="single" w:sz="4" w:space="0" w:color="000000"/>
              <w:bottom w:val="single" w:sz="4" w:space="0" w:color="000000"/>
              <w:right w:val="single" w:sz="4" w:space="0" w:color="000000"/>
            </w:tcBorders>
          </w:tcPr>
          <w:p w:rsidR="00443C93" w:rsidRDefault="00443C93" w:rsidP="00852962">
            <w:pPr>
              <w:jc w:val="center"/>
            </w:pPr>
            <w:r w:rsidRPr="001D7861">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695049"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695049"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695049">
              <w:rPr>
                <w:rFonts w:ascii="Times New Roman" w:hAnsi="Times New Roman" w:cs="Times New Roman"/>
                <w:sz w:val="20"/>
                <w:szCs w:val="20"/>
              </w:rPr>
              <w:t>Романенко Софья, 1Г</w:t>
            </w:r>
          </w:p>
        </w:tc>
        <w:tc>
          <w:tcPr>
            <w:tcW w:w="1042" w:type="pct"/>
            <w:tcBorders>
              <w:left w:val="single" w:sz="4" w:space="0" w:color="000000"/>
              <w:bottom w:val="single" w:sz="4" w:space="0" w:color="000000"/>
              <w:right w:val="single" w:sz="4" w:space="0" w:color="000000"/>
            </w:tcBorders>
          </w:tcPr>
          <w:p w:rsidR="00443C93" w:rsidRDefault="00443C93" w:rsidP="00852962">
            <w:pPr>
              <w:jc w:val="center"/>
            </w:pPr>
            <w:r w:rsidRPr="001D7861">
              <w:rPr>
                <w:rFonts w:ascii="Times New Roman" w:hAnsi="Times New Roman" w:cs="Times New Roman"/>
                <w:sz w:val="20"/>
                <w:szCs w:val="20"/>
              </w:rPr>
              <w:t>Диплом победителя</w:t>
            </w:r>
          </w:p>
        </w:tc>
        <w:tc>
          <w:tcPr>
            <w:tcW w:w="817" w:type="pct"/>
            <w:vMerge/>
            <w:tcBorders>
              <w:left w:val="single" w:sz="4" w:space="0" w:color="000000"/>
              <w:bottom w:val="single" w:sz="4" w:space="0" w:color="000000"/>
              <w:right w:val="single" w:sz="4" w:space="0" w:color="000000"/>
            </w:tcBorders>
          </w:tcPr>
          <w:p w:rsidR="00443C93" w:rsidRPr="00695049"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695049" w:rsidRDefault="00443C93" w:rsidP="00852962">
            <w:pPr>
              <w:widowControl w:val="0"/>
              <w:autoSpaceDE w:val="0"/>
              <w:autoSpaceDN w:val="0"/>
              <w:adjustRightInd w:val="0"/>
              <w:rPr>
                <w:rFonts w:ascii="Times New Roman" w:hAnsi="Times New Roman" w:cs="Times New Roman"/>
                <w:sz w:val="20"/>
                <w:szCs w:val="20"/>
              </w:rPr>
            </w:pPr>
            <w:r w:rsidRPr="00695049">
              <w:rPr>
                <w:rFonts w:ascii="Times New Roman" w:hAnsi="Times New Roman" w:cs="Times New Roman"/>
                <w:sz w:val="20"/>
                <w:szCs w:val="20"/>
              </w:rPr>
              <w:t xml:space="preserve">Аскерова Динара, </w:t>
            </w:r>
            <w:r>
              <w:rPr>
                <w:rFonts w:ascii="Times New Roman" w:hAnsi="Times New Roman" w:cs="Times New Roman"/>
                <w:sz w:val="20"/>
                <w:szCs w:val="20"/>
              </w:rPr>
              <w:t>2А</w:t>
            </w:r>
          </w:p>
        </w:tc>
        <w:tc>
          <w:tcPr>
            <w:tcW w:w="1042" w:type="pct"/>
            <w:tcBorders>
              <w:left w:val="single" w:sz="4" w:space="0" w:color="000000"/>
              <w:bottom w:val="single" w:sz="4" w:space="0" w:color="000000"/>
              <w:right w:val="single" w:sz="4" w:space="0" w:color="000000"/>
            </w:tcBorders>
          </w:tcPr>
          <w:p w:rsidR="00443C93" w:rsidRDefault="00443C93" w:rsidP="00852962">
            <w:pPr>
              <w:jc w:val="center"/>
            </w:pPr>
            <w:r w:rsidRPr="00AD26A9">
              <w:rPr>
                <w:rFonts w:ascii="Times New Roman" w:hAnsi="Times New Roman" w:cs="Times New Roman"/>
                <w:sz w:val="20"/>
                <w:szCs w:val="20"/>
              </w:rPr>
              <w:t>Диплом победителя</w:t>
            </w:r>
          </w:p>
        </w:tc>
        <w:tc>
          <w:tcPr>
            <w:tcW w:w="817" w:type="pct"/>
            <w:vMerge w:val="restart"/>
            <w:tcBorders>
              <w:left w:val="single" w:sz="4" w:space="0" w:color="000000"/>
              <w:right w:val="single" w:sz="4" w:space="0" w:color="000000"/>
            </w:tcBorders>
          </w:tcPr>
          <w:p w:rsidR="00443C93" w:rsidRPr="00695049" w:rsidRDefault="00443C93" w:rsidP="00852962">
            <w:pPr>
              <w:rPr>
                <w:rFonts w:ascii="Times New Roman" w:hAnsi="Times New Roman" w:cs="Times New Roman"/>
                <w:sz w:val="20"/>
                <w:szCs w:val="20"/>
              </w:rPr>
            </w:pPr>
            <w:r w:rsidRPr="00695049">
              <w:rPr>
                <w:rFonts w:ascii="Times New Roman" w:hAnsi="Times New Roman" w:cs="Times New Roman"/>
                <w:sz w:val="20"/>
                <w:szCs w:val="20"/>
              </w:rPr>
              <w:t>Калинкина Н.П.</w:t>
            </w: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695049" w:rsidRDefault="00443C93" w:rsidP="00852962">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Гордусенко Дарья, 2А</w:t>
            </w:r>
          </w:p>
        </w:tc>
        <w:tc>
          <w:tcPr>
            <w:tcW w:w="1042" w:type="pct"/>
            <w:tcBorders>
              <w:left w:val="single" w:sz="4" w:space="0" w:color="000000"/>
              <w:bottom w:val="single" w:sz="4" w:space="0" w:color="000000"/>
              <w:right w:val="single" w:sz="4" w:space="0" w:color="000000"/>
            </w:tcBorders>
          </w:tcPr>
          <w:p w:rsidR="00443C93" w:rsidRDefault="00443C93" w:rsidP="00852962">
            <w:pPr>
              <w:jc w:val="center"/>
            </w:pPr>
            <w:r w:rsidRPr="00AD26A9">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695049"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695049" w:rsidRDefault="00443C93" w:rsidP="00852962">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Истомина Яна, 2А</w:t>
            </w:r>
          </w:p>
        </w:tc>
        <w:tc>
          <w:tcPr>
            <w:tcW w:w="1042" w:type="pct"/>
            <w:tcBorders>
              <w:left w:val="single" w:sz="4" w:space="0" w:color="000000"/>
              <w:bottom w:val="single" w:sz="4" w:space="0" w:color="000000"/>
              <w:right w:val="single" w:sz="4" w:space="0" w:color="000000"/>
            </w:tcBorders>
          </w:tcPr>
          <w:p w:rsidR="00443C93" w:rsidRDefault="00443C93" w:rsidP="00852962">
            <w:pPr>
              <w:jc w:val="center"/>
            </w:pPr>
            <w:r w:rsidRPr="00AD26A9">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695049"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695049" w:rsidRDefault="00443C93" w:rsidP="00852962">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Пшенный Александр, 2А</w:t>
            </w:r>
          </w:p>
        </w:tc>
        <w:tc>
          <w:tcPr>
            <w:tcW w:w="1042" w:type="pct"/>
            <w:tcBorders>
              <w:left w:val="single" w:sz="4" w:space="0" w:color="000000"/>
              <w:bottom w:val="single" w:sz="4" w:space="0" w:color="000000"/>
              <w:right w:val="single" w:sz="4" w:space="0" w:color="000000"/>
            </w:tcBorders>
          </w:tcPr>
          <w:p w:rsidR="00443C93" w:rsidRDefault="00443C93" w:rsidP="00852962">
            <w:pPr>
              <w:jc w:val="center"/>
            </w:pPr>
            <w:r w:rsidRPr="00AD26A9">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695049"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695049" w:rsidRDefault="00443C93" w:rsidP="00852962">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Успенский Андрей, 2А</w:t>
            </w:r>
          </w:p>
        </w:tc>
        <w:tc>
          <w:tcPr>
            <w:tcW w:w="1042" w:type="pct"/>
            <w:tcBorders>
              <w:left w:val="single" w:sz="4" w:space="0" w:color="000000"/>
              <w:bottom w:val="single" w:sz="4" w:space="0" w:color="000000"/>
              <w:right w:val="single" w:sz="4" w:space="0" w:color="000000"/>
            </w:tcBorders>
          </w:tcPr>
          <w:p w:rsidR="00443C93" w:rsidRDefault="00443C93" w:rsidP="00852962">
            <w:pPr>
              <w:jc w:val="center"/>
            </w:pPr>
            <w:r w:rsidRPr="00AD26A9">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695049"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695049" w:rsidRDefault="00443C93" w:rsidP="00852962">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Руденко Владислав, 2А</w:t>
            </w:r>
          </w:p>
        </w:tc>
        <w:tc>
          <w:tcPr>
            <w:tcW w:w="1042" w:type="pct"/>
            <w:tcBorders>
              <w:left w:val="single" w:sz="4" w:space="0" w:color="000000"/>
              <w:bottom w:val="single" w:sz="4" w:space="0" w:color="000000"/>
              <w:right w:val="single" w:sz="4" w:space="0" w:color="000000"/>
            </w:tcBorders>
          </w:tcPr>
          <w:p w:rsidR="00443C93" w:rsidRPr="00695049" w:rsidRDefault="00443C93" w:rsidP="00852962">
            <w:pPr>
              <w:jc w:val="center"/>
              <w:rPr>
                <w:rFonts w:ascii="Times New Roman" w:hAnsi="Times New Roman" w:cs="Times New Roman"/>
                <w:sz w:val="20"/>
                <w:szCs w:val="20"/>
              </w:rPr>
            </w:pPr>
            <w:r>
              <w:rPr>
                <w:rFonts w:ascii="Times New Roman" w:hAnsi="Times New Roman" w:cs="Times New Roman"/>
                <w:sz w:val="20"/>
                <w:szCs w:val="20"/>
              </w:rPr>
              <w:t>П</w:t>
            </w:r>
            <w:r w:rsidRPr="00695049">
              <w:rPr>
                <w:rFonts w:ascii="Times New Roman" w:hAnsi="Times New Roman" w:cs="Times New Roman"/>
                <w:sz w:val="20"/>
                <w:szCs w:val="20"/>
              </w:rPr>
              <w:t>охвальная грамота</w:t>
            </w:r>
          </w:p>
        </w:tc>
        <w:tc>
          <w:tcPr>
            <w:tcW w:w="817" w:type="pct"/>
            <w:vMerge/>
            <w:tcBorders>
              <w:left w:val="single" w:sz="4" w:space="0" w:color="000000"/>
              <w:right w:val="single" w:sz="4" w:space="0" w:color="000000"/>
            </w:tcBorders>
          </w:tcPr>
          <w:p w:rsidR="00443C93" w:rsidRPr="00695049"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695049" w:rsidRDefault="00443C93" w:rsidP="00852962">
            <w:pPr>
              <w:widowControl w:val="0"/>
              <w:autoSpaceDE w:val="0"/>
              <w:autoSpaceDN w:val="0"/>
              <w:adjustRightInd w:val="0"/>
              <w:rPr>
                <w:rFonts w:ascii="Times New Roman" w:hAnsi="Times New Roman" w:cs="Times New Roman"/>
                <w:sz w:val="20"/>
                <w:szCs w:val="20"/>
              </w:rPr>
            </w:pPr>
            <w:r w:rsidRPr="00695049">
              <w:rPr>
                <w:rFonts w:ascii="Times New Roman" w:hAnsi="Times New Roman" w:cs="Times New Roman"/>
                <w:sz w:val="20"/>
                <w:szCs w:val="20"/>
              </w:rPr>
              <w:t>Чуд</w:t>
            </w:r>
            <w:r>
              <w:rPr>
                <w:rFonts w:ascii="Times New Roman" w:hAnsi="Times New Roman" w:cs="Times New Roman"/>
                <w:sz w:val="20"/>
                <w:szCs w:val="20"/>
              </w:rPr>
              <w:t>нова Ульяна, 2А</w:t>
            </w:r>
          </w:p>
        </w:tc>
        <w:tc>
          <w:tcPr>
            <w:tcW w:w="1042" w:type="pct"/>
            <w:tcBorders>
              <w:left w:val="single" w:sz="4" w:space="0" w:color="000000"/>
              <w:bottom w:val="single" w:sz="4" w:space="0" w:color="000000"/>
              <w:right w:val="single" w:sz="4" w:space="0" w:color="000000"/>
            </w:tcBorders>
          </w:tcPr>
          <w:p w:rsidR="00443C93" w:rsidRPr="00695049" w:rsidRDefault="00443C93" w:rsidP="00852962">
            <w:pPr>
              <w:jc w:val="center"/>
              <w:rPr>
                <w:rFonts w:ascii="Times New Roman" w:hAnsi="Times New Roman" w:cs="Times New Roman"/>
                <w:sz w:val="20"/>
                <w:szCs w:val="20"/>
              </w:rPr>
            </w:pPr>
            <w:r>
              <w:rPr>
                <w:rFonts w:ascii="Times New Roman" w:hAnsi="Times New Roman" w:cs="Times New Roman"/>
                <w:sz w:val="20"/>
                <w:szCs w:val="20"/>
              </w:rPr>
              <w:t>П</w:t>
            </w:r>
            <w:r w:rsidRPr="00695049">
              <w:rPr>
                <w:rFonts w:ascii="Times New Roman" w:hAnsi="Times New Roman" w:cs="Times New Roman"/>
                <w:sz w:val="20"/>
                <w:szCs w:val="20"/>
              </w:rPr>
              <w:t>охвальная грамота</w:t>
            </w:r>
          </w:p>
        </w:tc>
        <w:tc>
          <w:tcPr>
            <w:tcW w:w="817" w:type="pct"/>
            <w:vMerge/>
            <w:tcBorders>
              <w:left w:val="single" w:sz="4" w:space="0" w:color="000000"/>
              <w:bottom w:val="single" w:sz="4" w:space="0" w:color="000000"/>
              <w:right w:val="single" w:sz="4" w:space="0" w:color="000000"/>
            </w:tcBorders>
          </w:tcPr>
          <w:p w:rsidR="00443C93" w:rsidRPr="00695049"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695049" w:rsidRDefault="00443C93" w:rsidP="00852962">
            <w:pPr>
              <w:pStyle w:val="block-contentaccordion-contentblock-contentaccordion-content--open"/>
              <w:shd w:val="clear" w:color="auto" w:fill="FAFAFA"/>
              <w:spacing w:before="75" w:beforeAutospacing="0" w:after="0" w:afterAutospacing="0"/>
              <w:ind w:left="75"/>
              <w:jc w:val="both"/>
              <w:textAlignment w:val="baseline"/>
              <w:rPr>
                <w:sz w:val="20"/>
                <w:szCs w:val="20"/>
              </w:rPr>
            </w:pPr>
            <w:r w:rsidRPr="00695049">
              <w:rPr>
                <w:rFonts w:ascii="Noto Sans" w:hAnsi="Noto Sans"/>
                <w:sz w:val="20"/>
                <w:szCs w:val="20"/>
              </w:rPr>
              <w:t>Бут П</w:t>
            </w:r>
            <w:r w:rsidRPr="00695049">
              <w:rPr>
                <w:sz w:val="20"/>
                <w:szCs w:val="20"/>
              </w:rPr>
              <w:t>олина</w:t>
            </w:r>
            <w:r>
              <w:rPr>
                <w:sz w:val="20"/>
                <w:szCs w:val="20"/>
              </w:rPr>
              <w:t>,</w:t>
            </w:r>
            <w:r w:rsidRPr="00695049">
              <w:rPr>
                <w:sz w:val="20"/>
                <w:szCs w:val="20"/>
              </w:rPr>
              <w:t xml:space="preserve"> 2В</w:t>
            </w:r>
          </w:p>
        </w:tc>
        <w:tc>
          <w:tcPr>
            <w:tcW w:w="1042" w:type="pct"/>
            <w:tcBorders>
              <w:left w:val="single" w:sz="4" w:space="0" w:color="000000"/>
              <w:bottom w:val="single" w:sz="4" w:space="0" w:color="000000"/>
              <w:right w:val="single" w:sz="4" w:space="0" w:color="000000"/>
            </w:tcBorders>
          </w:tcPr>
          <w:p w:rsidR="00443C93" w:rsidRPr="00695049" w:rsidRDefault="00443C93" w:rsidP="00852962">
            <w:pPr>
              <w:jc w:val="center"/>
              <w:rPr>
                <w:sz w:val="20"/>
                <w:szCs w:val="20"/>
              </w:rPr>
            </w:pPr>
            <w:r>
              <w:rPr>
                <w:rFonts w:ascii="Times New Roman" w:hAnsi="Times New Roman" w:cs="Times New Roman"/>
                <w:sz w:val="20"/>
                <w:szCs w:val="20"/>
              </w:rPr>
              <w:t>Д</w:t>
            </w:r>
            <w:r w:rsidRPr="00695049">
              <w:rPr>
                <w:rFonts w:ascii="Times New Roman" w:hAnsi="Times New Roman" w:cs="Times New Roman"/>
                <w:sz w:val="20"/>
                <w:szCs w:val="20"/>
              </w:rPr>
              <w:t>иплом победителя</w:t>
            </w:r>
          </w:p>
        </w:tc>
        <w:tc>
          <w:tcPr>
            <w:tcW w:w="817" w:type="pct"/>
            <w:vMerge w:val="restart"/>
            <w:tcBorders>
              <w:left w:val="single" w:sz="4" w:space="0" w:color="000000"/>
              <w:right w:val="single" w:sz="4" w:space="0" w:color="000000"/>
            </w:tcBorders>
          </w:tcPr>
          <w:p w:rsidR="00443C93" w:rsidRPr="00695049" w:rsidRDefault="00443C93" w:rsidP="00852962">
            <w:pPr>
              <w:rPr>
                <w:rFonts w:ascii="Times New Roman" w:hAnsi="Times New Roman" w:cs="Times New Roman"/>
                <w:sz w:val="20"/>
                <w:szCs w:val="20"/>
              </w:rPr>
            </w:pPr>
            <w:r w:rsidRPr="00695049">
              <w:rPr>
                <w:rFonts w:ascii="Times New Roman" w:hAnsi="Times New Roman" w:cs="Times New Roman"/>
                <w:sz w:val="20"/>
                <w:szCs w:val="20"/>
              </w:rPr>
              <w:t>Салонинкина К.В.</w:t>
            </w: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695049" w:rsidRDefault="00443C93" w:rsidP="00852962">
            <w:pPr>
              <w:pStyle w:val="block-contentaccordion-contentblock-contentaccordion-content--open"/>
              <w:shd w:val="clear" w:color="auto" w:fill="FAFAFA"/>
              <w:spacing w:before="75" w:beforeAutospacing="0" w:after="0" w:afterAutospacing="0"/>
              <w:ind w:left="75"/>
              <w:jc w:val="both"/>
              <w:textAlignment w:val="baseline"/>
              <w:rPr>
                <w:sz w:val="20"/>
                <w:szCs w:val="20"/>
              </w:rPr>
            </w:pPr>
            <w:r w:rsidRPr="00695049">
              <w:rPr>
                <w:rFonts w:ascii="Noto Sans" w:hAnsi="Noto Sans"/>
                <w:sz w:val="20"/>
                <w:szCs w:val="20"/>
              </w:rPr>
              <w:t xml:space="preserve">Галушко  </w:t>
            </w:r>
            <w:r w:rsidRPr="00695049">
              <w:rPr>
                <w:sz w:val="20"/>
                <w:szCs w:val="20"/>
              </w:rPr>
              <w:t>Мария</w:t>
            </w:r>
            <w:r>
              <w:rPr>
                <w:sz w:val="20"/>
                <w:szCs w:val="20"/>
              </w:rPr>
              <w:t>,</w:t>
            </w:r>
            <w:r w:rsidRPr="00695049">
              <w:rPr>
                <w:sz w:val="20"/>
                <w:szCs w:val="20"/>
              </w:rPr>
              <w:t xml:space="preserve"> 2В</w:t>
            </w:r>
          </w:p>
        </w:tc>
        <w:tc>
          <w:tcPr>
            <w:tcW w:w="1042" w:type="pct"/>
            <w:tcBorders>
              <w:left w:val="single" w:sz="4" w:space="0" w:color="000000"/>
              <w:bottom w:val="single" w:sz="4" w:space="0" w:color="000000"/>
              <w:right w:val="single" w:sz="4" w:space="0" w:color="000000"/>
            </w:tcBorders>
          </w:tcPr>
          <w:p w:rsidR="00443C93" w:rsidRPr="00695049" w:rsidRDefault="00443C93" w:rsidP="00852962">
            <w:pPr>
              <w:jc w:val="center"/>
              <w:rPr>
                <w:sz w:val="20"/>
                <w:szCs w:val="20"/>
              </w:rPr>
            </w:pPr>
            <w:r>
              <w:rPr>
                <w:rFonts w:ascii="Times New Roman" w:hAnsi="Times New Roman" w:cs="Times New Roman"/>
                <w:sz w:val="20"/>
                <w:szCs w:val="20"/>
              </w:rPr>
              <w:t>Д</w:t>
            </w:r>
            <w:r w:rsidRPr="00695049">
              <w:rPr>
                <w:rFonts w:ascii="Times New Roman" w:hAnsi="Times New Roman" w:cs="Times New Roman"/>
                <w:sz w:val="20"/>
                <w:szCs w:val="20"/>
              </w:rPr>
              <w:t>иплом победителя</w:t>
            </w:r>
          </w:p>
        </w:tc>
        <w:tc>
          <w:tcPr>
            <w:tcW w:w="817" w:type="pct"/>
            <w:vMerge/>
            <w:tcBorders>
              <w:left w:val="single" w:sz="4" w:space="0" w:color="000000"/>
              <w:bottom w:val="single" w:sz="4" w:space="0" w:color="000000"/>
              <w:right w:val="single" w:sz="4" w:space="0" w:color="000000"/>
            </w:tcBorders>
          </w:tcPr>
          <w:p w:rsidR="00443C93" w:rsidRPr="00695049"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vAlign w:val="center"/>
          </w:tcPr>
          <w:p w:rsidR="00443C93" w:rsidRPr="00695049" w:rsidRDefault="00443C93" w:rsidP="00852962">
            <w:pPr>
              <w:spacing w:after="0" w:line="285" w:lineRule="atLeast"/>
              <w:rPr>
                <w:rFonts w:ascii="Times New Roman" w:hAnsi="Times New Roman" w:cs="Times New Roman"/>
                <w:sz w:val="20"/>
                <w:szCs w:val="20"/>
              </w:rPr>
            </w:pPr>
            <w:r w:rsidRPr="00695049">
              <w:rPr>
                <w:rFonts w:ascii="Times New Roman" w:hAnsi="Times New Roman" w:cs="Times New Roman"/>
                <w:sz w:val="20"/>
                <w:szCs w:val="20"/>
              </w:rPr>
              <w:t>Бабков Марк</w:t>
            </w:r>
            <w:r>
              <w:rPr>
                <w:rFonts w:ascii="Times New Roman" w:hAnsi="Times New Roman" w:cs="Times New Roman"/>
                <w:sz w:val="20"/>
                <w:szCs w:val="20"/>
              </w:rPr>
              <w:t>,</w:t>
            </w:r>
            <w:r w:rsidRPr="00695049">
              <w:rPr>
                <w:rFonts w:ascii="Times New Roman" w:hAnsi="Times New Roman" w:cs="Times New Roman"/>
                <w:sz w:val="20"/>
                <w:szCs w:val="20"/>
              </w:rPr>
              <w:t xml:space="preserve"> 3А</w:t>
            </w:r>
          </w:p>
        </w:tc>
        <w:tc>
          <w:tcPr>
            <w:tcW w:w="1042" w:type="pct"/>
            <w:tcBorders>
              <w:left w:val="single" w:sz="4" w:space="0" w:color="000000"/>
              <w:bottom w:val="single" w:sz="4" w:space="0" w:color="000000"/>
              <w:right w:val="single" w:sz="4" w:space="0" w:color="000000"/>
            </w:tcBorders>
            <w:vAlign w:val="center"/>
          </w:tcPr>
          <w:p w:rsidR="00443C93" w:rsidRPr="00695049" w:rsidRDefault="00443C93" w:rsidP="00852962">
            <w:pPr>
              <w:spacing w:after="0" w:line="285" w:lineRule="atLeast"/>
              <w:jc w:val="center"/>
              <w:rPr>
                <w:rFonts w:ascii="Times New Roman" w:hAnsi="Times New Roman" w:cs="Times New Roman"/>
                <w:sz w:val="20"/>
                <w:szCs w:val="20"/>
              </w:rPr>
            </w:pPr>
            <w:r w:rsidRPr="00695049">
              <w:rPr>
                <w:rFonts w:ascii="Times New Roman" w:hAnsi="Times New Roman" w:cs="Times New Roman"/>
                <w:sz w:val="20"/>
                <w:szCs w:val="20"/>
              </w:rPr>
              <w:t>Диплом победителя</w:t>
            </w:r>
          </w:p>
        </w:tc>
        <w:tc>
          <w:tcPr>
            <w:tcW w:w="817" w:type="pct"/>
            <w:vMerge w:val="restart"/>
            <w:tcBorders>
              <w:left w:val="single" w:sz="4" w:space="0" w:color="000000"/>
              <w:right w:val="single" w:sz="4" w:space="0" w:color="000000"/>
            </w:tcBorders>
          </w:tcPr>
          <w:p w:rsidR="00443C93" w:rsidRPr="00695049" w:rsidRDefault="00443C93" w:rsidP="00852962">
            <w:pPr>
              <w:rPr>
                <w:rFonts w:ascii="Times New Roman" w:hAnsi="Times New Roman" w:cs="Times New Roman"/>
                <w:sz w:val="20"/>
                <w:szCs w:val="20"/>
              </w:rPr>
            </w:pPr>
            <w:r w:rsidRPr="00695049">
              <w:rPr>
                <w:rFonts w:ascii="Times New Roman" w:hAnsi="Times New Roman" w:cs="Times New Roman"/>
                <w:sz w:val="20"/>
                <w:szCs w:val="20"/>
              </w:rPr>
              <w:t>Севостьянова О.Н.</w:t>
            </w: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vAlign w:val="center"/>
          </w:tcPr>
          <w:p w:rsidR="00443C93" w:rsidRPr="00695049" w:rsidRDefault="00443C93" w:rsidP="00852962">
            <w:pPr>
              <w:spacing w:after="0" w:line="285" w:lineRule="atLeast"/>
              <w:rPr>
                <w:rFonts w:ascii="Times New Roman" w:hAnsi="Times New Roman" w:cs="Times New Roman"/>
                <w:sz w:val="20"/>
                <w:szCs w:val="20"/>
              </w:rPr>
            </w:pPr>
            <w:r w:rsidRPr="00695049">
              <w:rPr>
                <w:rFonts w:ascii="Times New Roman" w:hAnsi="Times New Roman" w:cs="Times New Roman"/>
                <w:sz w:val="20"/>
                <w:szCs w:val="20"/>
              </w:rPr>
              <w:t>Корышев Дмитрий</w:t>
            </w:r>
            <w:r>
              <w:rPr>
                <w:rFonts w:ascii="Times New Roman" w:hAnsi="Times New Roman" w:cs="Times New Roman"/>
                <w:sz w:val="20"/>
                <w:szCs w:val="20"/>
              </w:rPr>
              <w:t>,</w:t>
            </w:r>
            <w:r w:rsidRPr="00695049">
              <w:rPr>
                <w:rFonts w:ascii="Times New Roman" w:hAnsi="Times New Roman" w:cs="Times New Roman"/>
                <w:sz w:val="20"/>
                <w:szCs w:val="20"/>
              </w:rPr>
              <w:t xml:space="preserve"> 3А</w:t>
            </w:r>
          </w:p>
        </w:tc>
        <w:tc>
          <w:tcPr>
            <w:tcW w:w="1042" w:type="pct"/>
            <w:tcBorders>
              <w:left w:val="single" w:sz="4" w:space="0" w:color="000000"/>
              <w:bottom w:val="single" w:sz="4" w:space="0" w:color="000000"/>
              <w:right w:val="single" w:sz="4" w:space="0" w:color="000000"/>
            </w:tcBorders>
            <w:vAlign w:val="center"/>
          </w:tcPr>
          <w:p w:rsidR="00443C93" w:rsidRPr="00695049" w:rsidRDefault="00443C93" w:rsidP="00852962">
            <w:pPr>
              <w:spacing w:after="0" w:line="285" w:lineRule="atLeast"/>
              <w:jc w:val="center"/>
              <w:rPr>
                <w:rFonts w:ascii="Times New Roman" w:hAnsi="Times New Roman" w:cs="Times New Roman"/>
                <w:sz w:val="20"/>
                <w:szCs w:val="20"/>
              </w:rPr>
            </w:pPr>
            <w:r w:rsidRPr="00695049">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695049"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vAlign w:val="center"/>
          </w:tcPr>
          <w:p w:rsidR="00443C93" w:rsidRPr="00695049" w:rsidRDefault="00443C93" w:rsidP="00852962">
            <w:pPr>
              <w:spacing w:after="0" w:line="285" w:lineRule="atLeast"/>
              <w:rPr>
                <w:rFonts w:ascii="Times New Roman" w:hAnsi="Times New Roman" w:cs="Times New Roman"/>
                <w:sz w:val="20"/>
                <w:szCs w:val="20"/>
              </w:rPr>
            </w:pPr>
            <w:r w:rsidRPr="00695049">
              <w:rPr>
                <w:rFonts w:ascii="Times New Roman" w:hAnsi="Times New Roman" w:cs="Times New Roman"/>
                <w:sz w:val="20"/>
                <w:szCs w:val="20"/>
              </w:rPr>
              <w:t>Перцева Елизавета</w:t>
            </w:r>
            <w:r>
              <w:rPr>
                <w:rFonts w:ascii="Times New Roman" w:hAnsi="Times New Roman" w:cs="Times New Roman"/>
                <w:sz w:val="20"/>
                <w:szCs w:val="20"/>
              </w:rPr>
              <w:t>,</w:t>
            </w:r>
            <w:r w:rsidRPr="00695049">
              <w:rPr>
                <w:rFonts w:ascii="Times New Roman" w:hAnsi="Times New Roman" w:cs="Times New Roman"/>
                <w:sz w:val="20"/>
                <w:szCs w:val="20"/>
              </w:rPr>
              <w:t xml:space="preserve"> 3А</w:t>
            </w:r>
          </w:p>
        </w:tc>
        <w:tc>
          <w:tcPr>
            <w:tcW w:w="1042" w:type="pct"/>
            <w:tcBorders>
              <w:left w:val="single" w:sz="4" w:space="0" w:color="000000"/>
              <w:bottom w:val="single" w:sz="4" w:space="0" w:color="000000"/>
              <w:right w:val="single" w:sz="4" w:space="0" w:color="000000"/>
            </w:tcBorders>
            <w:vAlign w:val="center"/>
          </w:tcPr>
          <w:p w:rsidR="00443C93" w:rsidRPr="00695049" w:rsidRDefault="00443C93" w:rsidP="00852962">
            <w:pPr>
              <w:spacing w:after="0" w:line="285" w:lineRule="atLeast"/>
              <w:jc w:val="center"/>
              <w:rPr>
                <w:rFonts w:ascii="Times New Roman" w:hAnsi="Times New Roman" w:cs="Times New Roman"/>
                <w:sz w:val="20"/>
                <w:szCs w:val="20"/>
              </w:rPr>
            </w:pPr>
            <w:r w:rsidRPr="00695049">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695049"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vAlign w:val="center"/>
          </w:tcPr>
          <w:p w:rsidR="00443C93" w:rsidRPr="00695049" w:rsidRDefault="00443C93" w:rsidP="00852962">
            <w:pPr>
              <w:spacing w:after="0" w:line="285" w:lineRule="atLeast"/>
              <w:rPr>
                <w:rFonts w:ascii="Times New Roman" w:hAnsi="Times New Roman" w:cs="Times New Roman"/>
                <w:sz w:val="20"/>
                <w:szCs w:val="20"/>
              </w:rPr>
            </w:pPr>
            <w:r w:rsidRPr="00695049">
              <w:rPr>
                <w:rFonts w:ascii="Times New Roman" w:hAnsi="Times New Roman" w:cs="Times New Roman"/>
                <w:sz w:val="20"/>
                <w:szCs w:val="20"/>
              </w:rPr>
              <w:t>Трегубов Арсений</w:t>
            </w:r>
            <w:r>
              <w:rPr>
                <w:rFonts w:ascii="Times New Roman" w:hAnsi="Times New Roman" w:cs="Times New Roman"/>
                <w:sz w:val="20"/>
                <w:szCs w:val="20"/>
              </w:rPr>
              <w:t>,</w:t>
            </w:r>
            <w:r w:rsidRPr="00695049">
              <w:rPr>
                <w:rFonts w:ascii="Times New Roman" w:hAnsi="Times New Roman" w:cs="Times New Roman"/>
                <w:sz w:val="20"/>
                <w:szCs w:val="20"/>
              </w:rPr>
              <w:t xml:space="preserve"> 3А</w:t>
            </w:r>
          </w:p>
        </w:tc>
        <w:tc>
          <w:tcPr>
            <w:tcW w:w="1042" w:type="pct"/>
            <w:tcBorders>
              <w:left w:val="single" w:sz="4" w:space="0" w:color="000000"/>
              <w:bottom w:val="single" w:sz="4" w:space="0" w:color="000000"/>
              <w:right w:val="single" w:sz="4" w:space="0" w:color="000000"/>
            </w:tcBorders>
            <w:vAlign w:val="center"/>
          </w:tcPr>
          <w:p w:rsidR="00443C93" w:rsidRPr="00695049" w:rsidRDefault="00443C93" w:rsidP="00852962">
            <w:pPr>
              <w:spacing w:after="0" w:line="285" w:lineRule="atLeast"/>
              <w:jc w:val="center"/>
              <w:rPr>
                <w:rFonts w:ascii="Times New Roman" w:hAnsi="Times New Roman" w:cs="Times New Roman"/>
                <w:sz w:val="20"/>
                <w:szCs w:val="20"/>
              </w:rPr>
            </w:pPr>
            <w:r w:rsidRPr="00695049">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695049"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vAlign w:val="center"/>
          </w:tcPr>
          <w:p w:rsidR="00443C93" w:rsidRPr="00695049" w:rsidRDefault="00443C93" w:rsidP="00852962">
            <w:pPr>
              <w:spacing w:after="0" w:line="285" w:lineRule="atLeast"/>
              <w:rPr>
                <w:rFonts w:ascii="Times New Roman" w:hAnsi="Times New Roman" w:cs="Times New Roman"/>
                <w:sz w:val="20"/>
                <w:szCs w:val="20"/>
              </w:rPr>
            </w:pPr>
            <w:r w:rsidRPr="00695049">
              <w:rPr>
                <w:rFonts w:ascii="Times New Roman" w:hAnsi="Times New Roman" w:cs="Times New Roman"/>
                <w:sz w:val="20"/>
                <w:szCs w:val="20"/>
              </w:rPr>
              <w:t>Дулунц Марина</w:t>
            </w:r>
            <w:r>
              <w:rPr>
                <w:rFonts w:ascii="Times New Roman" w:hAnsi="Times New Roman" w:cs="Times New Roman"/>
                <w:sz w:val="20"/>
                <w:szCs w:val="20"/>
              </w:rPr>
              <w:t>,</w:t>
            </w:r>
            <w:r w:rsidRPr="00695049">
              <w:rPr>
                <w:rFonts w:ascii="Times New Roman" w:hAnsi="Times New Roman" w:cs="Times New Roman"/>
                <w:sz w:val="20"/>
                <w:szCs w:val="20"/>
              </w:rPr>
              <w:t xml:space="preserve"> 3А</w:t>
            </w:r>
          </w:p>
        </w:tc>
        <w:tc>
          <w:tcPr>
            <w:tcW w:w="1042" w:type="pct"/>
            <w:tcBorders>
              <w:left w:val="single" w:sz="4" w:space="0" w:color="000000"/>
              <w:bottom w:val="single" w:sz="4" w:space="0" w:color="000000"/>
              <w:right w:val="single" w:sz="4" w:space="0" w:color="000000"/>
            </w:tcBorders>
            <w:vAlign w:val="center"/>
          </w:tcPr>
          <w:p w:rsidR="00443C93" w:rsidRPr="00695049" w:rsidRDefault="00443C93" w:rsidP="00852962">
            <w:pPr>
              <w:spacing w:after="0" w:line="285" w:lineRule="atLeast"/>
              <w:jc w:val="center"/>
              <w:rPr>
                <w:rFonts w:ascii="Times New Roman" w:hAnsi="Times New Roman" w:cs="Times New Roman"/>
                <w:sz w:val="20"/>
                <w:szCs w:val="20"/>
              </w:rPr>
            </w:pPr>
            <w:r w:rsidRPr="00695049">
              <w:rPr>
                <w:rFonts w:ascii="Times New Roman" w:hAnsi="Times New Roman" w:cs="Times New Roman"/>
                <w:sz w:val="20"/>
                <w:szCs w:val="20"/>
              </w:rPr>
              <w:t>Похвальная грамота</w:t>
            </w:r>
          </w:p>
        </w:tc>
        <w:tc>
          <w:tcPr>
            <w:tcW w:w="817" w:type="pct"/>
            <w:vMerge/>
            <w:tcBorders>
              <w:left w:val="single" w:sz="4" w:space="0" w:color="000000"/>
              <w:right w:val="single" w:sz="4" w:space="0" w:color="000000"/>
            </w:tcBorders>
          </w:tcPr>
          <w:p w:rsidR="00443C93" w:rsidRPr="00695049"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vAlign w:val="center"/>
          </w:tcPr>
          <w:p w:rsidR="00443C93" w:rsidRPr="00695049" w:rsidRDefault="00443C93" w:rsidP="00852962">
            <w:pPr>
              <w:spacing w:after="0" w:line="285" w:lineRule="atLeast"/>
              <w:rPr>
                <w:rFonts w:ascii="Times New Roman" w:hAnsi="Times New Roman" w:cs="Times New Roman"/>
                <w:sz w:val="20"/>
                <w:szCs w:val="20"/>
              </w:rPr>
            </w:pPr>
            <w:r w:rsidRPr="00695049">
              <w:rPr>
                <w:rFonts w:ascii="Times New Roman" w:hAnsi="Times New Roman" w:cs="Times New Roman"/>
                <w:sz w:val="20"/>
                <w:szCs w:val="20"/>
              </w:rPr>
              <w:t>Фоменко Ольга</w:t>
            </w:r>
            <w:r>
              <w:rPr>
                <w:rFonts w:ascii="Times New Roman" w:hAnsi="Times New Roman" w:cs="Times New Roman"/>
                <w:sz w:val="20"/>
                <w:szCs w:val="20"/>
              </w:rPr>
              <w:t>,</w:t>
            </w:r>
            <w:r w:rsidRPr="00695049">
              <w:rPr>
                <w:rFonts w:ascii="Times New Roman" w:hAnsi="Times New Roman" w:cs="Times New Roman"/>
                <w:sz w:val="20"/>
                <w:szCs w:val="20"/>
              </w:rPr>
              <w:t xml:space="preserve"> 3А</w:t>
            </w:r>
          </w:p>
        </w:tc>
        <w:tc>
          <w:tcPr>
            <w:tcW w:w="1042" w:type="pct"/>
            <w:tcBorders>
              <w:left w:val="single" w:sz="4" w:space="0" w:color="000000"/>
              <w:bottom w:val="single" w:sz="4" w:space="0" w:color="000000"/>
              <w:right w:val="single" w:sz="4" w:space="0" w:color="000000"/>
            </w:tcBorders>
            <w:vAlign w:val="center"/>
          </w:tcPr>
          <w:p w:rsidR="00443C93" w:rsidRPr="00695049" w:rsidRDefault="00443C93" w:rsidP="00852962">
            <w:pPr>
              <w:spacing w:after="0" w:line="285" w:lineRule="atLeast"/>
              <w:jc w:val="center"/>
              <w:rPr>
                <w:rFonts w:ascii="Times New Roman" w:hAnsi="Times New Roman" w:cs="Times New Roman"/>
                <w:sz w:val="20"/>
                <w:szCs w:val="20"/>
              </w:rPr>
            </w:pPr>
            <w:r w:rsidRPr="00695049">
              <w:rPr>
                <w:rFonts w:ascii="Times New Roman" w:hAnsi="Times New Roman" w:cs="Times New Roman"/>
                <w:sz w:val="20"/>
                <w:szCs w:val="20"/>
              </w:rPr>
              <w:t>Похвальная грамота</w:t>
            </w:r>
          </w:p>
        </w:tc>
        <w:tc>
          <w:tcPr>
            <w:tcW w:w="817" w:type="pct"/>
            <w:vMerge/>
            <w:tcBorders>
              <w:left w:val="single" w:sz="4" w:space="0" w:color="000000"/>
              <w:right w:val="single" w:sz="4" w:space="0" w:color="000000"/>
            </w:tcBorders>
          </w:tcPr>
          <w:p w:rsidR="00443C93" w:rsidRPr="00695049"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Default="00443C93" w:rsidP="00852962">
            <w:pPr>
              <w:widowControl w:val="0"/>
              <w:autoSpaceDE w:val="0"/>
              <w:autoSpaceDN w:val="0"/>
              <w:adjustRightInd w:val="0"/>
              <w:spacing w:after="0" w:line="240" w:lineRule="auto"/>
              <w:rPr>
                <w:rFonts w:ascii="Times New Roman" w:hAnsi="Times New Roman" w:cs="Times New Roman"/>
                <w:sz w:val="24"/>
                <w:szCs w:val="24"/>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vAlign w:val="center"/>
          </w:tcPr>
          <w:p w:rsidR="00443C93" w:rsidRPr="003329EE" w:rsidRDefault="00443C93" w:rsidP="00852962">
            <w:pPr>
              <w:spacing w:after="0" w:line="240" w:lineRule="auto"/>
              <w:rPr>
                <w:rFonts w:ascii="Times New Roman" w:hAnsi="Times New Roman" w:cs="Times New Roman"/>
                <w:sz w:val="20"/>
                <w:szCs w:val="20"/>
              </w:rPr>
            </w:pPr>
            <w:r w:rsidRPr="003329EE">
              <w:rPr>
                <w:rFonts w:ascii="Times New Roman" w:hAnsi="Times New Roman" w:cs="Times New Roman"/>
                <w:sz w:val="20"/>
                <w:szCs w:val="20"/>
              </w:rPr>
              <w:t>Громаков Павел</w:t>
            </w:r>
            <w:r>
              <w:rPr>
                <w:rFonts w:ascii="Times New Roman" w:hAnsi="Times New Roman" w:cs="Times New Roman"/>
                <w:sz w:val="20"/>
                <w:szCs w:val="20"/>
              </w:rPr>
              <w:t>,</w:t>
            </w:r>
            <w:r w:rsidRPr="003329EE">
              <w:rPr>
                <w:rFonts w:ascii="Times New Roman" w:hAnsi="Times New Roman" w:cs="Times New Roman"/>
                <w:sz w:val="20"/>
                <w:szCs w:val="20"/>
              </w:rPr>
              <w:t xml:space="preserve"> 3Б</w:t>
            </w:r>
          </w:p>
        </w:tc>
        <w:tc>
          <w:tcPr>
            <w:tcW w:w="1042" w:type="pct"/>
            <w:tcBorders>
              <w:left w:val="single" w:sz="4" w:space="0" w:color="000000"/>
              <w:bottom w:val="single" w:sz="4" w:space="0" w:color="000000"/>
              <w:right w:val="single" w:sz="4" w:space="0" w:color="000000"/>
            </w:tcBorders>
          </w:tcPr>
          <w:p w:rsidR="00443C93" w:rsidRDefault="00443C93" w:rsidP="00852962">
            <w:pPr>
              <w:jc w:val="center"/>
            </w:pPr>
            <w:r w:rsidRPr="0049415D">
              <w:rPr>
                <w:rFonts w:ascii="Times New Roman" w:hAnsi="Times New Roman" w:cs="Times New Roman"/>
                <w:sz w:val="20"/>
                <w:szCs w:val="20"/>
              </w:rPr>
              <w:t>Диплом победителя</w:t>
            </w:r>
          </w:p>
        </w:tc>
        <w:tc>
          <w:tcPr>
            <w:tcW w:w="817" w:type="pct"/>
            <w:vMerge w:val="restart"/>
            <w:tcBorders>
              <w:left w:val="single" w:sz="4" w:space="0" w:color="000000"/>
              <w:right w:val="single" w:sz="4" w:space="0" w:color="000000"/>
            </w:tcBorders>
          </w:tcPr>
          <w:p w:rsidR="00443C93" w:rsidRPr="003329EE" w:rsidRDefault="00443C93" w:rsidP="00852962">
            <w:pPr>
              <w:rPr>
                <w:rFonts w:ascii="Times New Roman" w:hAnsi="Times New Roman" w:cs="Times New Roman"/>
                <w:sz w:val="20"/>
                <w:szCs w:val="20"/>
              </w:rPr>
            </w:pPr>
            <w:r w:rsidRPr="003329EE">
              <w:rPr>
                <w:rFonts w:ascii="Times New Roman" w:hAnsi="Times New Roman" w:cs="Times New Roman"/>
                <w:sz w:val="20"/>
                <w:szCs w:val="20"/>
              </w:rPr>
              <w:t>Жукова В.И.</w:t>
            </w:r>
          </w:p>
        </w:tc>
      </w:tr>
      <w:tr w:rsidR="00443C93" w:rsidRPr="00D74D38" w:rsidTr="00852962">
        <w:trPr>
          <w:trHeight w:val="342"/>
        </w:trPr>
        <w:tc>
          <w:tcPr>
            <w:tcW w:w="1268" w:type="pct"/>
            <w:vMerge/>
            <w:tcBorders>
              <w:left w:val="single" w:sz="4" w:space="0" w:color="000000"/>
              <w:right w:val="single" w:sz="4" w:space="0" w:color="000000"/>
            </w:tcBorders>
          </w:tcPr>
          <w:p w:rsidR="00443C93" w:rsidRPr="003329EE" w:rsidRDefault="00443C93" w:rsidP="00852962">
            <w:pPr>
              <w:spacing w:after="0" w:line="240" w:lineRule="auto"/>
              <w:rPr>
                <w:rFonts w:ascii="Times New Roman" w:hAnsi="Times New Roman" w:cs="Times New Roman"/>
                <w:color w:val="1A1A1A"/>
                <w:spacing w:val="1"/>
                <w:sz w:val="20"/>
                <w:szCs w:val="20"/>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rPr>
            </w:pPr>
          </w:p>
        </w:tc>
        <w:tc>
          <w:tcPr>
            <w:tcW w:w="1068" w:type="pct"/>
            <w:tcBorders>
              <w:top w:val="single" w:sz="4" w:space="0" w:color="000000"/>
              <w:left w:val="single" w:sz="4" w:space="0" w:color="000000"/>
              <w:bottom w:val="single" w:sz="4" w:space="0" w:color="000000"/>
              <w:right w:val="single" w:sz="4" w:space="0" w:color="000000"/>
            </w:tcBorders>
            <w:vAlign w:val="center"/>
          </w:tcPr>
          <w:p w:rsidR="00443C93" w:rsidRPr="003329EE" w:rsidRDefault="00443C93" w:rsidP="00852962">
            <w:pPr>
              <w:spacing w:after="0" w:line="240" w:lineRule="auto"/>
              <w:rPr>
                <w:rFonts w:ascii="Times New Roman" w:hAnsi="Times New Roman" w:cs="Times New Roman"/>
                <w:sz w:val="20"/>
                <w:szCs w:val="20"/>
              </w:rPr>
            </w:pPr>
            <w:r w:rsidRPr="003329EE">
              <w:rPr>
                <w:rFonts w:ascii="Times New Roman" w:hAnsi="Times New Roman" w:cs="Times New Roman"/>
                <w:sz w:val="20"/>
                <w:szCs w:val="20"/>
              </w:rPr>
              <w:t>Козырев Леонид</w:t>
            </w:r>
            <w:r>
              <w:rPr>
                <w:rFonts w:ascii="Times New Roman" w:hAnsi="Times New Roman" w:cs="Times New Roman"/>
                <w:sz w:val="20"/>
                <w:szCs w:val="20"/>
              </w:rPr>
              <w:t>,</w:t>
            </w:r>
            <w:r w:rsidRPr="003329EE">
              <w:rPr>
                <w:rFonts w:ascii="Times New Roman" w:hAnsi="Times New Roman" w:cs="Times New Roman"/>
                <w:sz w:val="20"/>
                <w:szCs w:val="20"/>
              </w:rPr>
              <w:t xml:space="preserve"> 3Б</w:t>
            </w:r>
          </w:p>
        </w:tc>
        <w:tc>
          <w:tcPr>
            <w:tcW w:w="1042" w:type="pct"/>
            <w:tcBorders>
              <w:left w:val="single" w:sz="4" w:space="0" w:color="000000"/>
              <w:bottom w:val="single" w:sz="4" w:space="0" w:color="000000"/>
              <w:right w:val="single" w:sz="4" w:space="0" w:color="000000"/>
            </w:tcBorders>
          </w:tcPr>
          <w:p w:rsidR="00443C93" w:rsidRDefault="00443C93" w:rsidP="00852962">
            <w:pPr>
              <w:jc w:val="center"/>
            </w:pPr>
            <w:r w:rsidRPr="00834A70">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3329EE"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3329EE" w:rsidRDefault="00443C93" w:rsidP="00852962">
            <w:pPr>
              <w:spacing w:after="0" w:line="240" w:lineRule="auto"/>
              <w:rPr>
                <w:rFonts w:ascii="Times New Roman" w:hAnsi="Times New Roman" w:cs="Times New Roman"/>
                <w:color w:val="1A1A1A"/>
                <w:spacing w:val="1"/>
                <w:sz w:val="20"/>
                <w:szCs w:val="20"/>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rPr>
            </w:pPr>
          </w:p>
        </w:tc>
        <w:tc>
          <w:tcPr>
            <w:tcW w:w="1068" w:type="pct"/>
            <w:tcBorders>
              <w:top w:val="single" w:sz="4" w:space="0" w:color="000000"/>
              <w:left w:val="single" w:sz="4" w:space="0" w:color="000000"/>
              <w:bottom w:val="single" w:sz="4" w:space="0" w:color="000000"/>
              <w:right w:val="single" w:sz="4" w:space="0" w:color="000000"/>
            </w:tcBorders>
            <w:vAlign w:val="center"/>
          </w:tcPr>
          <w:p w:rsidR="00443C93" w:rsidRPr="003329EE" w:rsidRDefault="00443C93" w:rsidP="00852962">
            <w:pPr>
              <w:spacing w:after="0" w:line="240" w:lineRule="auto"/>
              <w:rPr>
                <w:rFonts w:ascii="Times New Roman" w:hAnsi="Times New Roman" w:cs="Times New Roman"/>
                <w:sz w:val="20"/>
                <w:szCs w:val="20"/>
              </w:rPr>
            </w:pPr>
            <w:r w:rsidRPr="003329EE">
              <w:rPr>
                <w:rFonts w:ascii="Times New Roman" w:hAnsi="Times New Roman" w:cs="Times New Roman"/>
                <w:sz w:val="20"/>
                <w:szCs w:val="20"/>
              </w:rPr>
              <w:t>Кошляков Антон</w:t>
            </w:r>
            <w:r>
              <w:rPr>
                <w:rFonts w:ascii="Times New Roman" w:hAnsi="Times New Roman" w:cs="Times New Roman"/>
                <w:sz w:val="20"/>
                <w:szCs w:val="20"/>
              </w:rPr>
              <w:t>,</w:t>
            </w:r>
            <w:r w:rsidRPr="003329EE">
              <w:rPr>
                <w:rFonts w:ascii="Times New Roman" w:hAnsi="Times New Roman" w:cs="Times New Roman"/>
                <w:sz w:val="20"/>
                <w:szCs w:val="20"/>
              </w:rPr>
              <w:t xml:space="preserve"> 3Б</w:t>
            </w:r>
          </w:p>
        </w:tc>
        <w:tc>
          <w:tcPr>
            <w:tcW w:w="1042" w:type="pct"/>
            <w:tcBorders>
              <w:left w:val="single" w:sz="4" w:space="0" w:color="000000"/>
              <w:bottom w:val="single" w:sz="4" w:space="0" w:color="000000"/>
              <w:right w:val="single" w:sz="4" w:space="0" w:color="000000"/>
            </w:tcBorders>
          </w:tcPr>
          <w:p w:rsidR="00443C93" w:rsidRDefault="00443C93" w:rsidP="00852962">
            <w:pPr>
              <w:jc w:val="center"/>
            </w:pPr>
            <w:r w:rsidRPr="00834A70">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3329EE"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3329EE" w:rsidRDefault="00443C93" w:rsidP="00852962">
            <w:pPr>
              <w:spacing w:after="0" w:line="240" w:lineRule="auto"/>
              <w:rPr>
                <w:rFonts w:ascii="Times New Roman" w:hAnsi="Times New Roman" w:cs="Times New Roman"/>
                <w:color w:val="1A1A1A"/>
                <w:spacing w:val="1"/>
                <w:sz w:val="20"/>
                <w:szCs w:val="20"/>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rPr>
            </w:pPr>
          </w:p>
        </w:tc>
        <w:tc>
          <w:tcPr>
            <w:tcW w:w="1068" w:type="pct"/>
            <w:tcBorders>
              <w:top w:val="single" w:sz="4" w:space="0" w:color="000000"/>
              <w:left w:val="single" w:sz="4" w:space="0" w:color="000000"/>
              <w:bottom w:val="single" w:sz="4" w:space="0" w:color="000000"/>
              <w:right w:val="single" w:sz="4" w:space="0" w:color="000000"/>
            </w:tcBorders>
            <w:vAlign w:val="center"/>
          </w:tcPr>
          <w:p w:rsidR="00443C93" w:rsidRPr="003329EE" w:rsidRDefault="00443C93" w:rsidP="0085296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Кошлякова Алёна, </w:t>
            </w:r>
            <w:r w:rsidRPr="003329EE">
              <w:rPr>
                <w:rFonts w:ascii="Times New Roman" w:hAnsi="Times New Roman" w:cs="Times New Roman"/>
                <w:sz w:val="20"/>
                <w:szCs w:val="20"/>
              </w:rPr>
              <w:t>3Б</w:t>
            </w:r>
          </w:p>
        </w:tc>
        <w:tc>
          <w:tcPr>
            <w:tcW w:w="1042" w:type="pct"/>
            <w:tcBorders>
              <w:left w:val="single" w:sz="4" w:space="0" w:color="000000"/>
              <w:bottom w:val="single" w:sz="4" w:space="0" w:color="000000"/>
              <w:right w:val="single" w:sz="4" w:space="0" w:color="000000"/>
            </w:tcBorders>
          </w:tcPr>
          <w:p w:rsidR="00443C93" w:rsidRDefault="00443C93" w:rsidP="00852962">
            <w:pPr>
              <w:jc w:val="center"/>
            </w:pPr>
            <w:r w:rsidRPr="00834A70">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3329EE"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3329EE" w:rsidRDefault="00443C93" w:rsidP="00852962">
            <w:pPr>
              <w:spacing w:after="0" w:line="240" w:lineRule="auto"/>
              <w:rPr>
                <w:rFonts w:ascii="Times New Roman" w:hAnsi="Times New Roman" w:cs="Times New Roman"/>
                <w:color w:val="1A1A1A"/>
                <w:spacing w:val="1"/>
                <w:sz w:val="20"/>
                <w:szCs w:val="20"/>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rPr>
            </w:pPr>
          </w:p>
        </w:tc>
        <w:tc>
          <w:tcPr>
            <w:tcW w:w="1068" w:type="pct"/>
            <w:tcBorders>
              <w:top w:val="single" w:sz="4" w:space="0" w:color="000000"/>
              <w:left w:val="single" w:sz="4" w:space="0" w:color="000000"/>
              <w:bottom w:val="single" w:sz="4" w:space="0" w:color="000000"/>
              <w:right w:val="single" w:sz="4" w:space="0" w:color="000000"/>
            </w:tcBorders>
            <w:vAlign w:val="center"/>
          </w:tcPr>
          <w:p w:rsidR="00443C93" w:rsidRPr="003329EE" w:rsidRDefault="00443C93" w:rsidP="00852962">
            <w:pPr>
              <w:spacing w:after="0" w:line="240" w:lineRule="auto"/>
              <w:rPr>
                <w:rFonts w:ascii="Times New Roman" w:hAnsi="Times New Roman" w:cs="Times New Roman"/>
                <w:sz w:val="20"/>
                <w:szCs w:val="20"/>
              </w:rPr>
            </w:pPr>
            <w:r w:rsidRPr="003329EE">
              <w:rPr>
                <w:rFonts w:ascii="Times New Roman" w:hAnsi="Times New Roman" w:cs="Times New Roman"/>
                <w:sz w:val="20"/>
                <w:szCs w:val="20"/>
              </w:rPr>
              <w:t>Новожеев Иван</w:t>
            </w:r>
            <w:r>
              <w:rPr>
                <w:rFonts w:ascii="Times New Roman" w:hAnsi="Times New Roman" w:cs="Times New Roman"/>
                <w:sz w:val="20"/>
                <w:szCs w:val="20"/>
              </w:rPr>
              <w:t>,</w:t>
            </w:r>
            <w:r w:rsidRPr="003329EE">
              <w:rPr>
                <w:rFonts w:ascii="Times New Roman" w:hAnsi="Times New Roman" w:cs="Times New Roman"/>
                <w:sz w:val="20"/>
                <w:szCs w:val="20"/>
              </w:rPr>
              <w:t xml:space="preserve"> 3Б</w:t>
            </w:r>
          </w:p>
        </w:tc>
        <w:tc>
          <w:tcPr>
            <w:tcW w:w="1042" w:type="pct"/>
            <w:tcBorders>
              <w:left w:val="single" w:sz="4" w:space="0" w:color="000000"/>
              <w:bottom w:val="single" w:sz="4" w:space="0" w:color="000000"/>
              <w:right w:val="single" w:sz="4" w:space="0" w:color="000000"/>
            </w:tcBorders>
          </w:tcPr>
          <w:p w:rsidR="00443C93" w:rsidRDefault="00443C93" w:rsidP="00852962">
            <w:pPr>
              <w:jc w:val="center"/>
            </w:pPr>
            <w:r w:rsidRPr="00834A70">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3329EE"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3329EE" w:rsidRDefault="00443C93" w:rsidP="00852962">
            <w:pPr>
              <w:spacing w:after="0" w:line="240" w:lineRule="auto"/>
              <w:rPr>
                <w:rFonts w:ascii="Times New Roman" w:hAnsi="Times New Roman" w:cs="Times New Roman"/>
                <w:color w:val="1A1A1A"/>
                <w:spacing w:val="1"/>
                <w:sz w:val="20"/>
                <w:szCs w:val="20"/>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rPr>
            </w:pPr>
          </w:p>
        </w:tc>
        <w:tc>
          <w:tcPr>
            <w:tcW w:w="1068" w:type="pct"/>
            <w:tcBorders>
              <w:top w:val="single" w:sz="4" w:space="0" w:color="000000"/>
              <w:left w:val="single" w:sz="4" w:space="0" w:color="000000"/>
              <w:bottom w:val="single" w:sz="4" w:space="0" w:color="000000"/>
              <w:right w:val="single" w:sz="4" w:space="0" w:color="000000"/>
            </w:tcBorders>
            <w:vAlign w:val="center"/>
          </w:tcPr>
          <w:p w:rsidR="00443C93" w:rsidRPr="003329EE" w:rsidRDefault="00443C93" w:rsidP="00852962">
            <w:pPr>
              <w:spacing w:after="0" w:line="240" w:lineRule="auto"/>
              <w:rPr>
                <w:rFonts w:ascii="Times New Roman" w:hAnsi="Times New Roman" w:cs="Times New Roman"/>
                <w:sz w:val="20"/>
                <w:szCs w:val="20"/>
              </w:rPr>
            </w:pPr>
            <w:r w:rsidRPr="003329EE">
              <w:rPr>
                <w:rFonts w:ascii="Times New Roman" w:hAnsi="Times New Roman" w:cs="Times New Roman"/>
                <w:sz w:val="20"/>
                <w:szCs w:val="20"/>
              </w:rPr>
              <w:t>Попов Василий</w:t>
            </w:r>
            <w:r>
              <w:rPr>
                <w:rFonts w:ascii="Times New Roman" w:hAnsi="Times New Roman" w:cs="Times New Roman"/>
                <w:sz w:val="20"/>
                <w:szCs w:val="20"/>
              </w:rPr>
              <w:t>,</w:t>
            </w:r>
            <w:r w:rsidRPr="003329EE">
              <w:rPr>
                <w:rFonts w:ascii="Times New Roman" w:hAnsi="Times New Roman" w:cs="Times New Roman"/>
                <w:sz w:val="20"/>
                <w:szCs w:val="20"/>
              </w:rPr>
              <w:t xml:space="preserve"> 3Б</w:t>
            </w:r>
          </w:p>
        </w:tc>
        <w:tc>
          <w:tcPr>
            <w:tcW w:w="1042" w:type="pct"/>
            <w:tcBorders>
              <w:left w:val="single" w:sz="4" w:space="0" w:color="000000"/>
              <w:bottom w:val="single" w:sz="4" w:space="0" w:color="000000"/>
              <w:right w:val="single" w:sz="4" w:space="0" w:color="000000"/>
            </w:tcBorders>
          </w:tcPr>
          <w:p w:rsidR="00443C93" w:rsidRDefault="00443C93" w:rsidP="00852962">
            <w:pPr>
              <w:jc w:val="center"/>
            </w:pPr>
            <w:r w:rsidRPr="00834A70">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3329EE"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3329EE" w:rsidRDefault="00443C93" w:rsidP="00852962">
            <w:pPr>
              <w:spacing w:after="0" w:line="240" w:lineRule="auto"/>
              <w:rPr>
                <w:rFonts w:ascii="Times New Roman" w:hAnsi="Times New Roman" w:cs="Times New Roman"/>
                <w:color w:val="1A1A1A"/>
                <w:spacing w:val="1"/>
                <w:sz w:val="20"/>
                <w:szCs w:val="20"/>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rPr>
            </w:pPr>
          </w:p>
        </w:tc>
        <w:tc>
          <w:tcPr>
            <w:tcW w:w="1068" w:type="pct"/>
            <w:tcBorders>
              <w:top w:val="single" w:sz="4" w:space="0" w:color="000000"/>
              <w:left w:val="single" w:sz="4" w:space="0" w:color="000000"/>
              <w:bottom w:val="single" w:sz="4" w:space="0" w:color="000000"/>
              <w:right w:val="single" w:sz="4" w:space="0" w:color="000000"/>
            </w:tcBorders>
            <w:vAlign w:val="center"/>
          </w:tcPr>
          <w:p w:rsidR="00443C93" w:rsidRPr="003329EE" w:rsidRDefault="00443C93" w:rsidP="00852962">
            <w:pPr>
              <w:spacing w:after="0" w:line="240" w:lineRule="auto"/>
              <w:rPr>
                <w:rFonts w:ascii="Times New Roman" w:hAnsi="Times New Roman" w:cs="Times New Roman"/>
                <w:sz w:val="20"/>
                <w:szCs w:val="20"/>
              </w:rPr>
            </w:pPr>
            <w:r w:rsidRPr="003329EE">
              <w:rPr>
                <w:rFonts w:ascii="Times New Roman" w:hAnsi="Times New Roman" w:cs="Times New Roman"/>
                <w:sz w:val="20"/>
                <w:szCs w:val="20"/>
              </w:rPr>
              <w:t>Тупикова Екатерина</w:t>
            </w:r>
            <w:r>
              <w:rPr>
                <w:rFonts w:ascii="Times New Roman" w:hAnsi="Times New Roman" w:cs="Times New Roman"/>
                <w:sz w:val="20"/>
                <w:szCs w:val="20"/>
              </w:rPr>
              <w:t>,</w:t>
            </w:r>
            <w:r w:rsidRPr="003329EE">
              <w:rPr>
                <w:rFonts w:ascii="Times New Roman" w:hAnsi="Times New Roman" w:cs="Times New Roman"/>
                <w:sz w:val="20"/>
                <w:szCs w:val="20"/>
              </w:rPr>
              <w:t xml:space="preserve"> 3Б</w:t>
            </w:r>
          </w:p>
        </w:tc>
        <w:tc>
          <w:tcPr>
            <w:tcW w:w="1042" w:type="pct"/>
            <w:tcBorders>
              <w:left w:val="single" w:sz="4" w:space="0" w:color="000000"/>
              <w:bottom w:val="single" w:sz="4" w:space="0" w:color="000000"/>
              <w:right w:val="single" w:sz="4" w:space="0" w:color="000000"/>
            </w:tcBorders>
          </w:tcPr>
          <w:p w:rsidR="00443C93" w:rsidRDefault="00443C93" w:rsidP="00852962">
            <w:pPr>
              <w:jc w:val="center"/>
            </w:pPr>
            <w:r w:rsidRPr="00834A70">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3329EE"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3329EE" w:rsidRDefault="00443C93" w:rsidP="00852962">
            <w:pPr>
              <w:spacing w:after="0" w:line="240" w:lineRule="auto"/>
              <w:rPr>
                <w:rFonts w:ascii="Times New Roman" w:hAnsi="Times New Roman" w:cs="Times New Roman"/>
                <w:color w:val="1A1A1A"/>
                <w:spacing w:val="1"/>
                <w:sz w:val="20"/>
                <w:szCs w:val="20"/>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rPr>
            </w:pPr>
          </w:p>
        </w:tc>
        <w:tc>
          <w:tcPr>
            <w:tcW w:w="1068" w:type="pct"/>
            <w:tcBorders>
              <w:top w:val="single" w:sz="4" w:space="0" w:color="000000"/>
              <w:left w:val="single" w:sz="4" w:space="0" w:color="000000"/>
              <w:bottom w:val="single" w:sz="4" w:space="0" w:color="000000"/>
              <w:right w:val="single" w:sz="4" w:space="0" w:color="000000"/>
            </w:tcBorders>
            <w:vAlign w:val="center"/>
          </w:tcPr>
          <w:p w:rsidR="00443C93" w:rsidRPr="003329EE" w:rsidRDefault="00443C93" w:rsidP="00852962">
            <w:pPr>
              <w:spacing w:after="0" w:line="240" w:lineRule="auto"/>
              <w:rPr>
                <w:rFonts w:ascii="Times New Roman" w:hAnsi="Times New Roman" w:cs="Times New Roman"/>
                <w:sz w:val="20"/>
                <w:szCs w:val="20"/>
              </w:rPr>
            </w:pPr>
            <w:r w:rsidRPr="003329EE">
              <w:rPr>
                <w:rFonts w:ascii="Times New Roman" w:hAnsi="Times New Roman" w:cs="Times New Roman"/>
                <w:sz w:val="20"/>
                <w:szCs w:val="20"/>
              </w:rPr>
              <w:t>Долуханян Ангелина</w:t>
            </w:r>
            <w:r>
              <w:rPr>
                <w:rFonts w:ascii="Times New Roman" w:hAnsi="Times New Roman" w:cs="Times New Roman"/>
                <w:sz w:val="20"/>
                <w:szCs w:val="20"/>
              </w:rPr>
              <w:t>,</w:t>
            </w:r>
            <w:r w:rsidRPr="003329EE">
              <w:rPr>
                <w:rFonts w:ascii="Times New Roman" w:hAnsi="Times New Roman" w:cs="Times New Roman"/>
                <w:sz w:val="20"/>
                <w:szCs w:val="20"/>
              </w:rPr>
              <w:t xml:space="preserve">  3Б</w:t>
            </w:r>
          </w:p>
        </w:tc>
        <w:tc>
          <w:tcPr>
            <w:tcW w:w="1042" w:type="pct"/>
            <w:tcBorders>
              <w:left w:val="single" w:sz="4" w:space="0" w:color="000000"/>
              <w:bottom w:val="single" w:sz="4" w:space="0" w:color="000000"/>
              <w:right w:val="single" w:sz="4" w:space="0" w:color="000000"/>
            </w:tcBorders>
            <w:vAlign w:val="center"/>
          </w:tcPr>
          <w:p w:rsidR="00443C93" w:rsidRPr="003329EE" w:rsidRDefault="00443C93" w:rsidP="008529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w:t>
            </w:r>
            <w:r w:rsidRPr="003329EE">
              <w:rPr>
                <w:rFonts w:ascii="Times New Roman" w:hAnsi="Times New Roman" w:cs="Times New Roman"/>
                <w:sz w:val="20"/>
                <w:szCs w:val="20"/>
              </w:rPr>
              <w:t>охвальная грамота</w:t>
            </w:r>
          </w:p>
        </w:tc>
        <w:tc>
          <w:tcPr>
            <w:tcW w:w="817" w:type="pct"/>
            <w:vMerge/>
            <w:tcBorders>
              <w:left w:val="single" w:sz="4" w:space="0" w:color="000000"/>
              <w:bottom w:val="single" w:sz="4" w:space="0" w:color="000000"/>
              <w:right w:val="single" w:sz="4" w:space="0" w:color="000000"/>
            </w:tcBorders>
          </w:tcPr>
          <w:p w:rsidR="00443C93" w:rsidRPr="003329EE"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3329EE" w:rsidRDefault="00443C93" w:rsidP="00852962">
            <w:pPr>
              <w:spacing w:after="0" w:line="240" w:lineRule="auto"/>
              <w:rPr>
                <w:rFonts w:ascii="Times New Roman" w:hAnsi="Times New Roman" w:cs="Times New Roman"/>
                <w:color w:val="1A1A1A"/>
                <w:spacing w:val="1"/>
                <w:sz w:val="20"/>
                <w:szCs w:val="20"/>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3329EE"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3329EE">
              <w:rPr>
                <w:rFonts w:ascii="Times New Roman" w:hAnsi="Times New Roman" w:cs="Times New Roman"/>
                <w:sz w:val="20"/>
                <w:szCs w:val="20"/>
              </w:rPr>
              <w:t>Киктенко Анастасия</w:t>
            </w:r>
            <w:r>
              <w:rPr>
                <w:rFonts w:ascii="Times New Roman" w:hAnsi="Times New Roman" w:cs="Times New Roman"/>
                <w:sz w:val="20"/>
                <w:szCs w:val="20"/>
              </w:rPr>
              <w:t>,</w:t>
            </w:r>
            <w:r w:rsidRPr="003329EE">
              <w:rPr>
                <w:rFonts w:ascii="Times New Roman" w:hAnsi="Times New Roman" w:cs="Times New Roman"/>
                <w:sz w:val="20"/>
                <w:szCs w:val="20"/>
              </w:rPr>
              <w:t xml:space="preserve"> 3В</w:t>
            </w:r>
          </w:p>
        </w:tc>
        <w:tc>
          <w:tcPr>
            <w:tcW w:w="1042" w:type="pct"/>
            <w:tcBorders>
              <w:left w:val="single" w:sz="4" w:space="0" w:color="000000"/>
              <w:bottom w:val="single" w:sz="4" w:space="0" w:color="000000"/>
              <w:right w:val="single" w:sz="4" w:space="0" w:color="000000"/>
            </w:tcBorders>
          </w:tcPr>
          <w:p w:rsidR="00443C93" w:rsidRPr="003329EE" w:rsidRDefault="00443C93" w:rsidP="00852962">
            <w:pPr>
              <w:jc w:val="center"/>
              <w:rPr>
                <w:sz w:val="20"/>
                <w:szCs w:val="20"/>
              </w:rPr>
            </w:pPr>
            <w:r>
              <w:rPr>
                <w:rFonts w:ascii="Times New Roman" w:hAnsi="Times New Roman" w:cs="Times New Roman"/>
                <w:sz w:val="20"/>
                <w:szCs w:val="20"/>
              </w:rPr>
              <w:t>Д</w:t>
            </w:r>
            <w:r w:rsidRPr="003329EE">
              <w:rPr>
                <w:rFonts w:ascii="Times New Roman" w:hAnsi="Times New Roman" w:cs="Times New Roman"/>
                <w:sz w:val="20"/>
                <w:szCs w:val="20"/>
              </w:rPr>
              <w:t>иплом победителя</w:t>
            </w:r>
          </w:p>
        </w:tc>
        <w:tc>
          <w:tcPr>
            <w:tcW w:w="817" w:type="pct"/>
            <w:vMerge w:val="restart"/>
            <w:tcBorders>
              <w:left w:val="single" w:sz="4" w:space="0" w:color="000000"/>
              <w:right w:val="single" w:sz="4" w:space="0" w:color="000000"/>
            </w:tcBorders>
          </w:tcPr>
          <w:p w:rsidR="00443C93" w:rsidRPr="003329EE" w:rsidRDefault="00443C93" w:rsidP="00852962">
            <w:pPr>
              <w:rPr>
                <w:rFonts w:ascii="Times New Roman" w:hAnsi="Times New Roman" w:cs="Times New Roman"/>
                <w:sz w:val="20"/>
                <w:szCs w:val="20"/>
              </w:rPr>
            </w:pPr>
            <w:r w:rsidRPr="003329EE">
              <w:rPr>
                <w:rFonts w:ascii="Times New Roman" w:hAnsi="Times New Roman" w:cs="Times New Roman"/>
                <w:sz w:val="20"/>
                <w:szCs w:val="20"/>
              </w:rPr>
              <w:t>Лозовая Н.Н.</w:t>
            </w:r>
          </w:p>
        </w:tc>
      </w:tr>
      <w:tr w:rsidR="00443C93" w:rsidRPr="00D74D38" w:rsidTr="00852962">
        <w:trPr>
          <w:trHeight w:val="342"/>
        </w:trPr>
        <w:tc>
          <w:tcPr>
            <w:tcW w:w="1268" w:type="pct"/>
            <w:vMerge/>
            <w:tcBorders>
              <w:left w:val="single" w:sz="4" w:space="0" w:color="000000"/>
              <w:right w:val="single" w:sz="4" w:space="0" w:color="000000"/>
            </w:tcBorders>
          </w:tcPr>
          <w:p w:rsidR="00443C93" w:rsidRPr="003329EE" w:rsidRDefault="00443C93" w:rsidP="00852962">
            <w:pPr>
              <w:spacing w:after="0" w:line="240" w:lineRule="auto"/>
              <w:rPr>
                <w:rFonts w:ascii="Times New Roman" w:hAnsi="Times New Roman" w:cs="Times New Roman"/>
                <w:color w:val="1A1A1A"/>
                <w:spacing w:val="1"/>
                <w:sz w:val="20"/>
                <w:szCs w:val="20"/>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3329EE"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Pr>
                <w:rFonts w:ascii="Times New Roman" w:hAnsi="Times New Roman" w:cs="Times New Roman"/>
                <w:sz w:val="20"/>
                <w:szCs w:val="20"/>
              </w:rPr>
              <w:t>Моторин Г</w:t>
            </w:r>
            <w:r w:rsidRPr="003329EE">
              <w:rPr>
                <w:rFonts w:ascii="Times New Roman" w:hAnsi="Times New Roman" w:cs="Times New Roman"/>
                <w:sz w:val="20"/>
                <w:szCs w:val="20"/>
              </w:rPr>
              <w:t>ордей</w:t>
            </w:r>
            <w:r>
              <w:rPr>
                <w:rFonts w:ascii="Times New Roman" w:hAnsi="Times New Roman" w:cs="Times New Roman"/>
                <w:sz w:val="20"/>
                <w:szCs w:val="20"/>
              </w:rPr>
              <w:t>,</w:t>
            </w:r>
            <w:r w:rsidRPr="003329EE">
              <w:rPr>
                <w:rFonts w:ascii="Times New Roman" w:hAnsi="Times New Roman" w:cs="Times New Roman"/>
                <w:sz w:val="20"/>
                <w:szCs w:val="20"/>
              </w:rPr>
              <w:t xml:space="preserve"> 3В</w:t>
            </w:r>
          </w:p>
        </w:tc>
        <w:tc>
          <w:tcPr>
            <w:tcW w:w="1042" w:type="pct"/>
            <w:tcBorders>
              <w:left w:val="single" w:sz="4" w:space="0" w:color="000000"/>
              <w:bottom w:val="single" w:sz="4" w:space="0" w:color="000000"/>
              <w:right w:val="single" w:sz="4" w:space="0" w:color="000000"/>
            </w:tcBorders>
          </w:tcPr>
          <w:p w:rsidR="00443C93" w:rsidRPr="003329EE" w:rsidRDefault="00443C93" w:rsidP="00852962">
            <w:pPr>
              <w:jc w:val="center"/>
              <w:rPr>
                <w:sz w:val="20"/>
                <w:szCs w:val="20"/>
              </w:rPr>
            </w:pPr>
            <w:r>
              <w:rPr>
                <w:rFonts w:ascii="Times New Roman" w:hAnsi="Times New Roman" w:cs="Times New Roman"/>
                <w:sz w:val="20"/>
                <w:szCs w:val="20"/>
              </w:rPr>
              <w:t>Д</w:t>
            </w:r>
            <w:r w:rsidRPr="003329EE">
              <w:rPr>
                <w:rFonts w:ascii="Times New Roman" w:hAnsi="Times New Roman" w:cs="Times New Roman"/>
                <w:sz w:val="20"/>
                <w:szCs w:val="20"/>
              </w:rPr>
              <w:t>иплом победителя</w:t>
            </w:r>
          </w:p>
        </w:tc>
        <w:tc>
          <w:tcPr>
            <w:tcW w:w="817" w:type="pct"/>
            <w:vMerge/>
            <w:tcBorders>
              <w:left w:val="single" w:sz="4" w:space="0" w:color="000000"/>
              <w:right w:val="single" w:sz="4" w:space="0" w:color="000000"/>
            </w:tcBorders>
          </w:tcPr>
          <w:p w:rsidR="00443C93" w:rsidRPr="003329EE"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3329EE" w:rsidRDefault="00443C93" w:rsidP="00852962">
            <w:pPr>
              <w:spacing w:after="0" w:line="240" w:lineRule="auto"/>
              <w:rPr>
                <w:rFonts w:ascii="Times New Roman" w:hAnsi="Times New Roman" w:cs="Times New Roman"/>
                <w:color w:val="1A1A1A"/>
                <w:spacing w:val="1"/>
                <w:sz w:val="20"/>
                <w:szCs w:val="20"/>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3329EE"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3329EE">
              <w:rPr>
                <w:rFonts w:ascii="Times New Roman" w:hAnsi="Times New Roman" w:cs="Times New Roman"/>
                <w:sz w:val="20"/>
                <w:szCs w:val="20"/>
              </w:rPr>
              <w:t>Хмелев Дмитрий</w:t>
            </w:r>
            <w:r>
              <w:rPr>
                <w:rFonts w:ascii="Times New Roman" w:hAnsi="Times New Roman" w:cs="Times New Roman"/>
                <w:sz w:val="20"/>
                <w:szCs w:val="20"/>
              </w:rPr>
              <w:t>,</w:t>
            </w:r>
            <w:r w:rsidRPr="003329EE">
              <w:rPr>
                <w:rFonts w:ascii="Times New Roman" w:hAnsi="Times New Roman" w:cs="Times New Roman"/>
                <w:sz w:val="20"/>
                <w:szCs w:val="20"/>
              </w:rPr>
              <w:t xml:space="preserve"> 3В</w:t>
            </w:r>
          </w:p>
        </w:tc>
        <w:tc>
          <w:tcPr>
            <w:tcW w:w="1042" w:type="pct"/>
            <w:tcBorders>
              <w:left w:val="single" w:sz="4" w:space="0" w:color="000000"/>
              <w:bottom w:val="single" w:sz="4" w:space="0" w:color="000000"/>
              <w:right w:val="single" w:sz="4" w:space="0" w:color="000000"/>
            </w:tcBorders>
          </w:tcPr>
          <w:p w:rsidR="00443C93" w:rsidRPr="003329EE" w:rsidRDefault="00443C93" w:rsidP="00852962">
            <w:pPr>
              <w:jc w:val="center"/>
              <w:rPr>
                <w:sz w:val="20"/>
                <w:szCs w:val="20"/>
              </w:rPr>
            </w:pPr>
            <w:r>
              <w:rPr>
                <w:rFonts w:ascii="Times New Roman" w:hAnsi="Times New Roman" w:cs="Times New Roman"/>
                <w:sz w:val="20"/>
                <w:szCs w:val="20"/>
              </w:rPr>
              <w:t>П</w:t>
            </w:r>
            <w:r w:rsidRPr="003329EE">
              <w:rPr>
                <w:rFonts w:ascii="Times New Roman" w:hAnsi="Times New Roman" w:cs="Times New Roman"/>
                <w:sz w:val="20"/>
                <w:szCs w:val="20"/>
              </w:rPr>
              <w:t>охвальная грамота</w:t>
            </w:r>
          </w:p>
        </w:tc>
        <w:tc>
          <w:tcPr>
            <w:tcW w:w="817" w:type="pct"/>
            <w:vMerge/>
            <w:tcBorders>
              <w:left w:val="single" w:sz="4" w:space="0" w:color="000000"/>
              <w:bottom w:val="single" w:sz="4" w:space="0" w:color="000000"/>
              <w:right w:val="single" w:sz="4" w:space="0" w:color="000000"/>
            </w:tcBorders>
          </w:tcPr>
          <w:p w:rsidR="00443C93" w:rsidRPr="003329EE"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3329EE" w:rsidRDefault="00443C93" w:rsidP="00852962">
            <w:pPr>
              <w:spacing w:after="0" w:line="240" w:lineRule="auto"/>
              <w:rPr>
                <w:rFonts w:ascii="Times New Roman" w:hAnsi="Times New Roman" w:cs="Times New Roman"/>
                <w:color w:val="1A1A1A"/>
                <w:spacing w:val="1"/>
                <w:sz w:val="20"/>
                <w:szCs w:val="20"/>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695049"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695049">
              <w:rPr>
                <w:rFonts w:ascii="Times New Roman" w:hAnsi="Times New Roman" w:cs="Times New Roman"/>
                <w:sz w:val="20"/>
                <w:szCs w:val="20"/>
              </w:rPr>
              <w:t>Новахов Даниэль</w:t>
            </w:r>
            <w:r>
              <w:rPr>
                <w:rFonts w:ascii="Times New Roman" w:hAnsi="Times New Roman" w:cs="Times New Roman"/>
                <w:sz w:val="20"/>
                <w:szCs w:val="20"/>
              </w:rPr>
              <w:t>,</w:t>
            </w:r>
            <w:r w:rsidRPr="00695049">
              <w:rPr>
                <w:rFonts w:ascii="Times New Roman" w:hAnsi="Times New Roman" w:cs="Times New Roman"/>
                <w:sz w:val="20"/>
                <w:szCs w:val="20"/>
              </w:rPr>
              <w:t xml:space="preserve"> 4А</w:t>
            </w:r>
          </w:p>
        </w:tc>
        <w:tc>
          <w:tcPr>
            <w:tcW w:w="1042" w:type="pct"/>
            <w:tcBorders>
              <w:left w:val="single" w:sz="4" w:space="0" w:color="000000"/>
              <w:bottom w:val="single" w:sz="4" w:space="0" w:color="000000"/>
              <w:right w:val="single" w:sz="4" w:space="0" w:color="000000"/>
            </w:tcBorders>
          </w:tcPr>
          <w:p w:rsidR="00443C93" w:rsidRDefault="00443C93" w:rsidP="00852962">
            <w:pPr>
              <w:jc w:val="center"/>
              <w:rPr>
                <w:rFonts w:ascii="Times New Roman" w:hAnsi="Times New Roman" w:cs="Times New Roman"/>
                <w:sz w:val="20"/>
                <w:szCs w:val="20"/>
              </w:rPr>
            </w:pPr>
            <w:r>
              <w:rPr>
                <w:rFonts w:ascii="Times New Roman" w:hAnsi="Times New Roman" w:cs="Times New Roman"/>
                <w:sz w:val="20"/>
                <w:szCs w:val="20"/>
              </w:rPr>
              <w:t>Д</w:t>
            </w:r>
            <w:r w:rsidRPr="003329EE">
              <w:rPr>
                <w:rFonts w:ascii="Times New Roman" w:hAnsi="Times New Roman" w:cs="Times New Roman"/>
                <w:sz w:val="20"/>
                <w:szCs w:val="20"/>
              </w:rPr>
              <w:t>иплом победителя</w:t>
            </w:r>
          </w:p>
        </w:tc>
        <w:tc>
          <w:tcPr>
            <w:tcW w:w="817" w:type="pct"/>
            <w:tcBorders>
              <w:left w:val="single" w:sz="4" w:space="0" w:color="000000"/>
              <w:bottom w:val="single" w:sz="4" w:space="0" w:color="000000"/>
              <w:right w:val="single" w:sz="4" w:space="0" w:color="000000"/>
            </w:tcBorders>
          </w:tcPr>
          <w:p w:rsidR="00443C93" w:rsidRPr="003329EE" w:rsidRDefault="00443C93" w:rsidP="00852962">
            <w:pPr>
              <w:rPr>
                <w:rFonts w:ascii="Times New Roman" w:hAnsi="Times New Roman" w:cs="Times New Roman"/>
                <w:sz w:val="20"/>
                <w:szCs w:val="20"/>
              </w:rPr>
            </w:pPr>
            <w:r>
              <w:rPr>
                <w:rFonts w:ascii="Times New Roman" w:hAnsi="Times New Roman" w:cs="Times New Roman"/>
                <w:sz w:val="20"/>
                <w:szCs w:val="20"/>
              </w:rPr>
              <w:t>Аджиева Г.И.</w:t>
            </w:r>
          </w:p>
        </w:tc>
      </w:tr>
      <w:tr w:rsidR="00443C93" w:rsidRPr="00D74D38" w:rsidTr="00852962">
        <w:trPr>
          <w:trHeight w:val="342"/>
        </w:trPr>
        <w:tc>
          <w:tcPr>
            <w:tcW w:w="1268" w:type="pct"/>
            <w:vMerge/>
            <w:tcBorders>
              <w:left w:val="single" w:sz="4" w:space="0" w:color="000000"/>
              <w:right w:val="single" w:sz="4" w:space="0" w:color="000000"/>
            </w:tcBorders>
          </w:tcPr>
          <w:p w:rsidR="00443C93" w:rsidRPr="003329EE" w:rsidRDefault="00443C93" w:rsidP="00852962">
            <w:pPr>
              <w:spacing w:after="0" w:line="240" w:lineRule="auto"/>
              <w:rPr>
                <w:rFonts w:ascii="Times New Roman" w:hAnsi="Times New Roman" w:cs="Times New Roman"/>
                <w:color w:val="1A1A1A"/>
                <w:spacing w:val="1"/>
                <w:sz w:val="20"/>
                <w:szCs w:val="20"/>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695049"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695049">
              <w:rPr>
                <w:rFonts w:ascii="Times New Roman" w:hAnsi="Times New Roman" w:cs="Times New Roman"/>
                <w:sz w:val="20"/>
                <w:szCs w:val="20"/>
              </w:rPr>
              <w:t>Ситько Вероника</w:t>
            </w:r>
            <w:r>
              <w:rPr>
                <w:rFonts w:ascii="Times New Roman" w:hAnsi="Times New Roman" w:cs="Times New Roman"/>
                <w:sz w:val="20"/>
                <w:szCs w:val="20"/>
              </w:rPr>
              <w:t>,</w:t>
            </w:r>
            <w:r w:rsidRPr="00695049">
              <w:rPr>
                <w:rFonts w:ascii="Times New Roman" w:hAnsi="Times New Roman" w:cs="Times New Roman"/>
                <w:sz w:val="20"/>
                <w:szCs w:val="20"/>
              </w:rPr>
              <w:t xml:space="preserve"> 4В</w:t>
            </w:r>
          </w:p>
        </w:tc>
        <w:tc>
          <w:tcPr>
            <w:tcW w:w="1042" w:type="pct"/>
            <w:tcBorders>
              <w:left w:val="single" w:sz="4" w:space="0" w:color="000000"/>
              <w:bottom w:val="single" w:sz="4" w:space="0" w:color="000000"/>
              <w:right w:val="single" w:sz="4" w:space="0" w:color="000000"/>
            </w:tcBorders>
          </w:tcPr>
          <w:p w:rsidR="00443C93" w:rsidRPr="00695049" w:rsidRDefault="00443C93" w:rsidP="00852962">
            <w:pPr>
              <w:rPr>
                <w:sz w:val="20"/>
                <w:szCs w:val="20"/>
              </w:rPr>
            </w:pPr>
            <w:r w:rsidRPr="00695049">
              <w:rPr>
                <w:rFonts w:ascii="Times New Roman" w:hAnsi="Times New Roman" w:cs="Times New Roman"/>
                <w:sz w:val="20"/>
                <w:szCs w:val="20"/>
              </w:rPr>
              <w:t>Диплом победителя</w:t>
            </w:r>
          </w:p>
        </w:tc>
        <w:tc>
          <w:tcPr>
            <w:tcW w:w="817" w:type="pct"/>
            <w:vMerge w:val="restart"/>
            <w:tcBorders>
              <w:left w:val="single" w:sz="4" w:space="0" w:color="000000"/>
              <w:right w:val="single" w:sz="4" w:space="0" w:color="000000"/>
            </w:tcBorders>
          </w:tcPr>
          <w:p w:rsidR="00443C93" w:rsidRPr="00695049" w:rsidRDefault="00443C93" w:rsidP="00852962">
            <w:pPr>
              <w:rPr>
                <w:rFonts w:ascii="Times New Roman" w:hAnsi="Times New Roman" w:cs="Times New Roman"/>
                <w:sz w:val="20"/>
                <w:szCs w:val="20"/>
              </w:rPr>
            </w:pPr>
            <w:r w:rsidRPr="00695049">
              <w:rPr>
                <w:rFonts w:ascii="Times New Roman" w:hAnsi="Times New Roman" w:cs="Times New Roman"/>
                <w:sz w:val="20"/>
                <w:szCs w:val="20"/>
              </w:rPr>
              <w:t>Афонина Т.Г.</w:t>
            </w:r>
          </w:p>
        </w:tc>
      </w:tr>
      <w:tr w:rsidR="00443C93" w:rsidRPr="00D74D38" w:rsidTr="00852962">
        <w:trPr>
          <w:trHeight w:val="342"/>
        </w:trPr>
        <w:tc>
          <w:tcPr>
            <w:tcW w:w="1268" w:type="pct"/>
            <w:vMerge/>
            <w:tcBorders>
              <w:left w:val="single" w:sz="4" w:space="0" w:color="000000"/>
              <w:right w:val="single" w:sz="4" w:space="0" w:color="000000"/>
            </w:tcBorders>
          </w:tcPr>
          <w:p w:rsidR="00443C93" w:rsidRPr="003329EE" w:rsidRDefault="00443C93" w:rsidP="00852962">
            <w:pPr>
              <w:spacing w:after="0" w:line="240" w:lineRule="auto"/>
              <w:rPr>
                <w:rFonts w:ascii="Times New Roman" w:hAnsi="Times New Roman" w:cs="Times New Roman"/>
                <w:color w:val="1A1A1A"/>
                <w:spacing w:val="1"/>
                <w:sz w:val="20"/>
                <w:szCs w:val="20"/>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695049" w:rsidRDefault="00443C93" w:rsidP="00852962">
            <w:pPr>
              <w:spacing w:after="0"/>
              <w:rPr>
                <w:rFonts w:ascii="Times New Roman" w:hAnsi="Times New Roman" w:cs="Times New Roman"/>
                <w:sz w:val="20"/>
                <w:szCs w:val="20"/>
              </w:rPr>
            </w:pPr>
            <w:r w:rsidRPr="00695049">
              <w:rPr>
                <w:rFonts w:ascii="Times New Roman" w:hAnsi="Times New Roman" w:cs="Times New Roman"/>
                <w:sz w:val="20"/>
                <w:szCs w:val="20"/>
              </w:rPr>
              <w:t>Нестерова Анастасия</w:t>
            </w:r>
            <w:r>
              <w:rPr>
                <w:rFonts w:ascii="Times New Roman" w:hAnsi="Times New Roman" w:cs="Times New Roman"/>
                <w:sz w:val="20"/>
                <w:szCs w:val="20"/>
              </w:rPr>
              <w:t>,</w:t>
            </w:r>
            <w:r w:rsidRPr="00695049">
              <w:rPr>
                <w:rFonts w:ascii="Times New Roman" w:hAnsi="Times New Roman" w:cs="Times New Roman"/>
                <w:sz w:val="20"/>
                <w:szCs w:val="20"/>
              </w:rPr>
              <w:t xml:space="preserve"> 4В</w:t>
            </w:r>
          </w:p>
          <w:p w:rsidR="00443C93" w:rsidRPr="00695049" w:rsidRDefault="00443C93" w:rsidP="00852962">
            <w:pPr>
              <w:widowControl w:val="0"/>
              <w:autoSpaceDE w:val="0"/>
              <w:autoSpaceDN w:val="0"/>
              <w:adjustRightInd w:val="0"/>
              <w:spacing w:after="0" w:line="240" w:lineRule="auto"/>
              <w:ind w:left="36"/>
              <w:jc w:val="center"/>
              <w:rPr>
                <w:rFonts w:ascii="Times New Roman" w:hAnsi="Times New Roman" w:cs="Times New Roman"/>
                <w:sz w:val="20"/>
                <w:szCs w:val="20"/>
              </w:rPr>
            </w:pPr>
          </w:p>
        </w:tc>
        <w:tc>
          <w:tcPr>
            <w:tcW w:w="1042" w:type="pct"/>
            <w:tcBorders>
              <w:left w:val="single" w:sz="4" w:space="0" w:color="000000"/>
              <w:bottom w:val="single" w:sz="4" w:space="0" w:color="000000"/>
              <w:right w:val="single" w:sz="4" w:space="0" w:color="000000"/>
            </w:tcBorders>
          </w:tcPr>
          <w:p w:rsidR="00443C93" w:rsidRPr="00695049" w:rsidRDefault="00443C93" w:rsidP="00852962">
            <w:pPr>
              <w:rPr>
                <w:sz w:val="20"/>
                <w:szCs w:val="20"/>
              </w:rPr>
            </w:pPr>
            <w:r w:rsidRPr="00695049">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695049"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3329EE" w:rsidRDefault="00443C93" w:rsidP="00852962">
            <w:pPr>
              <w:spacing w:after="0" w:line="240" w:lineRule="auto"/>
              <w:rPr>
                <w:rFonts w:ascii="Times New Roman" w:hAnsi="Times New Roman" w:cs="Times New Roman"/>
                <w:color w:val="1A1A1A"/>
                <w:spacing w:val="1"/>
                <w:sz w:val="20"/>
                <w:szCs w:val="20"/>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695049" w:rsidRDefault="00443C93" w:rsidP="00852962">
            <w:pPr>
              <w:spacing w:after="0"/>
              <w:rPr>
                <w:rFonts w:ascii="Times New Roman" w:hAnsi="Times New Roman" w:cs="Times New Roman"/>
                <w:sz w:val="20"/>
                <w:szCs w:val="20"/>
              </w:rPr>
            </w:pPr>
            <w:r w:rsidRPr="00695049">
              <w:rPr>
                <w:rFonts w:ascii="Times New Roman" w:hAnsi="Times New Roman" w:cs="Times New Roman"/>
                <w:sz w:val="20"/>
                <w:szCs w:val="20"/>
              </w:rPr>
              <w:t>Кузьмин Владимир</w:t>
            </w:r>
            <w:r>
              <w:rPr>
                <w:rFonts w:ascii="Times New Roman" w:hAnsi="Times New Roman" w:cs="Times New Roman"/>
                <w:sz w:val="20"/>
                <w:szCs w:val="20"/>
              </w:rPr>
              <w:t>,</w:t>
            </w:r>
            <w:r w:rsidRPr="00695049">
              <w:rPr>
                <w:rFonts w:ascii="Times New Roman" w:hAnsi="Times New Roman" w:cs="Times New Roman"/>
                <w:sz w:val="20"/>
                <w:szCs w:val="20"/>
              </w:rPr>
              <w:t xml:space="preserve"> 4В</w:t>
            </w:r>
          </w:p>
          <w:p w:rsidR="00443C93" w:rsidRPr="00695049" w:rsidRDefault="00443C93" w:rsidP="00852962">
            <w:pPr>
              <w:widowControl w:val="0"/>
              <w:autoSpaceDE w:val="0"/>
              <w:autoSpaceDN w:val="0"/>
              <w:adjustRightInd w:val="0"/>
              <w:spacing w:after="0" w:line="240" w:lineRule="auto"/>
              <w:ind w:left="36"/>
              <w:jc w:val="center"/>
              <w:rPr>
                <w:rFonts w:ascii="Times New Roman" w:hAnsi="Times New Roman" w:cs="Times New Roman"/>
                <w:sz w:val="20"/>
                <w:szCs w:val="20"/>
              </w:rPr>
            </w:pPr>
          </w:p>
        </w:tc>
        <w:tc>
          <w:tcPr>
            <w:tcW w:w="1042" w:type="pct"/>
            <w:tcBorders>
              <w:left w:val="single" w:sz="4" w:space="0" w:color="000000"/>
              <w:bottom w:val="single" w:sz="4" w:space="0" w:color="000000"/>
              <w:right w:val="single" w:sz="4" w:space="0" w:color="000000"/>
            </w:tcBorders>
          </w:tcPr>
          <w:p w:rsidR="00443C93" w:rsidRPr="00695049" w:rsidRDefault="00443C93" w:rsidP="00852962">
            <w:pPr>
              <w:rPr>
                <w:sz w:val="20"/>
                <w:szCs w:val="20"/>
              </w:rPr>
            </w:pPr>
            <w:r w:rsidRPr="00695049">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695049"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3329EE" w:rsidRDefault="00443C93" w:rsidP="00852962">
            <w:pPr>
              <w:spacing w:after="0" w:line="240" w:lineRule="auto"/>
              <w:rPr>
                <w:rFonts w:ascii="Times New Roman" w:hAnsi="Times New Roman" w:cs="Times New Roman"/>
                <w:color w:val="1A1A1A"/>
                <w:spacing w:val="1"/>
                <w:sz w:val="20"/>
                <w:szCs w:val="20"/>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695049" w:rsidRDefault="00443C93" w:rsidP="00852962">
            <w:pPr>
              <w:spacing w:after="0"/>
              <w:rPr>
                <w:rFonts w:ascii="Times New Roman" w:hAnsi="Times New Roman" w:cs="Times New Roman"/>
                <w:sz w:val="20"/>
                <w:szCs w:val="20"/>
              </w:rPr>
            </w:pPr>
            <w:r w:rsidRPr="00695049">
              <w:rPr>
                <w:rFonts w:ascii="Times New Roman" w:hAnsi="Times New Roman" w:cs="Times New Roman"/>
                <w:sz w:val="20"/>
                <w:szCs w:val="20"/>
              </w:rPr>
              <w:t>Вернигорин Артем</w:t>
            </w:r>
            <w:r>
              <w:rPr>
                <w:rFonts w:ascii="Times New Roman" w:hAnsi="Times New Roman" w:cs="Times New Roman"/>
                <w:sz w:val="20"/>
                <w:szCs w:val="20"/>
              </w:rPr>
              <w:t>,</w:t>
            </w:r>
            <w:r w:rsidRPr="00695049">
              <w:rPr>
                <w:rFonts w:ascii="Times New Roman" w:hAnsi="Times New Roman" w:cs="Times New Roman"/>
                <w:sz w:val="20"/>
                <w:szCs w:val="20"/>
              </w:rPr>
              <w:t xml:space="preserve"> 4В</w:t>
            </w:r>
          </w:p>
          <w:p w:rsidR="00443C93" w:rsidRPr="00695049" w:rsidRDefault="00443C93" w:rsidP="00852962">
            <w:pPr>
              <w:widowControl w:val="0"/>
              <w:autoSpaceDE w:val="0"/>
              <w:autoSpaceDN w:val="0"/>
              <w:adjustRightInd w:val="0"/>
              <w:spacing w:after="0" w:line="240" w:lineRule="auto"/>
              <w:ind w:left="36"/>
              <w:jc w:val="center"/>
              <w:rPr>
                <w:rFonts w:ascii="Times New Roman" w:hAnsi="Times New Roman" w:cs="Times New Roman"/>
                <w:sz w:val="20"/>
                <w:szCs w:val="20"/>
              </w:rPr>
            </w:pPr>
          </w:p>
        </w:tc>
        <w:tc>
          <w:tcPr>
            <w:tcW w:w="1042" w:type="pct"/>
            <w:tcBorders>
              <w:left w:val="single" w:sz="4" w:space="0" w:color="000000"/>
              <w:bottom w:val="single" w:sz="4" w:space="0" w:color="000000"/>
              <w:right w:val="single" w:sz="4" w:space="0" w:color="000000"/>
            </w:tcBorders>
          </w:tcPr>
          <w:p w:rsidR="00443C93" w:rsidRPr="00695049" w:rsidRDefault="00443C93" w:rsidP="00852962">
            <w:pPr>
              <w:rPr>
                <w:sz w:val="20"/>
                <w:szCs w:val="20"/>
              </w:rPr>
            </w:pPr>
            <w:r w:rsidRPr="00695049">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695049"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bottom w:val="single" w:sz="4" w:space="0" w:color="000000"/>
              <w:right w:val="single" w:sz="4" w:space="0" w:color="000000"/>
            </w:tcBorders>
          </w:tcPr>
          <w:p w:rsidR="00443C93" w:rsidRPr="003329EE" w:rsidRDefault="00443C93" w:rsidP="00852962">
            <w:pPr>
              <w:spacing w:after="0" w:line="240" w:lineRule="auto"/>
              <w:rPr>
                <w:rFonts w:ascii="Times New Roman" w:hAnsi="Times New Roman" w:cs="Times New Roman"/>
                <w:color w:val="1A1A1A"/>
                <w:spacing w:val="1"/>
                <w:sz w:val="20"/>
                <w:szCs w:val="20"/>
              </w:rPr>
            </w:pPr>
          </w:p>
        </w:tc>
        <w:tc>
          <w:tcPr>
            <w:tcW w:w="805" w:type="pct"/>
            <w:vMerge/>
            <w:tcBorders>
              <w:left w:val="single" w:sz="4" w:space="0" w:color="000000"/>
              <w:bottom w:val="single" w:sz="4" w:space="0" w:color="000000"/>
              <w:right w:val="single" w:sz="4" w:space="0" w:color="000000"/>
            </w:tcBorders>
          </w:tcPr>
          <w:p w:rsidR="00443C93" w:rsidRPr="00D74D38" w:rsidRDefault="00443C93" w:rsidP="00852962">
            <w:pPr>
              <w:pStyle w:val="aff"/>
              <w:rPr>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695049" w:rsidRDefault="00443C93" w:rsidP="00852962">
            <w:pPr>
              <w:spacing w:after="0"/>
              <w:rPr>
                <w:rFonts w:ascii="Times New Roman" w:hAnsi="Times New Roman" w:cs="Times New Roman"/>
                <w:sz w:val="20"/>
                <w:szCs w:val="20"/>
              </w:rPr>
            </w:pPr>
            <w:r w:rsidRPr="00695049">
              <w:rPr>
                <w:rFonts w:ascii="Times New Roman" w:hAnsi="Times New Roman" w:cs="Times New Roman"/>
                <w:sz w:val="20"/>
                <w:szCs w:val="20"/>
              </w:rPr>
              <w:t>Ефремова Кристина</w:t>
            </w:r>
            <w:r>
              <w:rPr>
                <w:rFonts w:ascii="Times New Roman" w:hAnsi="Times New Roman" w:cs="Times New Roman"/>
                <w:sz w:val="20"/>
                <w:szCs w:val="20"/>
              </w:rPr>
              <w:t>,</w:t>
            </w:r>
            <w:r w:rsidRPr="00695049">
              <w:rPr>
                <w:rFonts w:ascii="Times New Roman" w:hAnsi="Times New Roman" w:cs="Times New Roman"/>
                <w:sz w:val="20"/>
                <w:szCs w:val="20"/>
              </w:rPr>
              <w:t xml:space="preserve"> 4В</w:t>
            </w:r>
          </w:p>
          <w:p w:rsidR="00443C93" w:rsidRPr="00695049" w:rsidRDefault="00443C93" w:rsidP="00852962">
            <w:pPr>
              <w:widowControl w:val="0"/>
              <w:autoSpaceDE w:val="0"/>
              <w:autoSpaceDN w:val="0"/>
              <w:adjustRightInd w:val="0"/>
              <w:spacing w:after="0" w:line="240" w:lineRule="auto"/>
              <w:ind w:left="36"/>
              <w:jc w:val="center"/>
              <w:rPr>
                <w:rFonts w:ascii="Times New Roman" w:hAnsi="Times New Roman" w:cs="Times New Roman"/>
                <w:sz w:val="20"/>
                <w:szCs w:val="20"/>
              </w:rPr>
            </w:pPr>
          </w:p>
        </w:tc>
        <w:tc>
          <w:tcPr>
            <w:tcW w:w="1042" w:type="pct"/>
            <w:tcBorders>
              <w:left w:val="single" w:sz="4" w:space="0" w:color="000000"/>
              <w:bottom w:val="single" w:sz="4" w:space="0" w:color="000000"/>
              <w:right w:val="single" w:sz="4" w:space="0" w:color="000000"/>
            </w:tcBorders>
          </w:tcPr>
          <w:p w:rsidR="00443C93" w:rsidRPr="00695049" w:rsidRDefault="00443C93" w:rsidP="00852962">
            <w:pPr>
              <w:rPr>
                <w:sz w:val="20"/>
                <w:szCs w:val="20"/>
              </w:rPr>
            </w:pPr>
            <w:r w:rsidRPr="00695049">
              <w:rPr>
                <w:rFonts w:ascii="Times New Roman" w:hAnsi="Times New Roman" w:cs="Times New Roman"/>
                <w:sz w:val="20"/>
                <w:szCs w:val="20"/>
              </w:rPr>
              <w:t>Диплом победителя</w:t>
            </w:r>
          </w:p>
        </w:tc>
        <w:tc>
          <w:tcPr>
            <w:tcW w:w="817" w:type="pct"/>
            <w:vMerge/>
            <w:tcBorders>
              <w:left w:val="single" w:sz="4" w:space="0" w:color="000000"/>
              <w:bottom w:val="single" w:sz="4" w:space="0" w:color="000000"/>
              <w:right w:val="single" w:sz="4" w:space="0" w:color="000000"/>
            </w:tcBorders>
          </w:tcPr>
          <w:p w:rsidR="00443C93" w:rsidRPr="00695049"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val="restart"/>
            <w:tcBorders>
              <w:left w:val="single" w:sz="4" w:space="0" w:color="000000"/>
              <w:right w:val="single" w:sz="4" w:space="0" w:color="000000"/>
            </w:tcBorders>
          </w:tcPr>
          <w:p w:rsidR="00443C93" w:rsidRPr="00D74D38" w:rsidRDefault="00443C93" w:rsidP="00852962">
            <w:pPr>
              <w:pStyle w:val="aff"/>
              <w:rPr>
                <w:sz w:val="20"/>
                <w:szCs w:val="20"/>
                <w:lang w:val="ru-RU"/>
              </w:rPr>
            </w:pPr>
            <w:r w:rsidRPr="00D74D38">
              <w:rPr>
                <w:sz w:val="20"/>
                <w:szCs w:val="20"/>
                <w:lang w:val="ru-RU"/>
              </w:rPr>
              <w:t>Спартакиада общеобразовательных учреждений Минераловодского городского округа по легкой атлетике, апрель 2019</w:t>
            </w:r>
          </w:p>
        </w:tc>
        <w:tc>
          <w:tcPr>
            <w:tcW w:w="805" w:type="pct"/>
            <w:vMerge w:val="restart"/>
            <w:tcBorders>
              <w:left w:val="single" w:sz="4" w:space="0" w:color="000000"/>
              <w:right w:val="single" w:sz="4" w:space="0" w:color="000000"/>
            </w:tcBorders>
          </w:tcPr>
          <w:p w:rsidR="00443C93" w:rsidRPr="00D74D38" w:rsidRDefault="00443C93" w:rsidP="00852962">
            <w:pPr>
              <w:pStyle w:val="aff"/>
              <w:rPr>
                <w:sz w:val="20"/>
                <w:szCs w:val="20"/>
                <w:lang w:val="ru-RU"/>
              </w:rPr>
            </w:pPr>
            <w:r w:rsidRPr="00D74D38">
              <w:rPr>
                <w:sz w:val="20"/>
                <w:szCs w:val="20"/>
                <w:lang w:val="ru-RU"/>
              </w:rPr>
              <w:t>Муниципальный</w:t>
            </w: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pStyle w:val="aff"/>
              <w:rPr>
                <w:sz w:val="20"/>
                <w:szCs w:val="20"/>
                <w:lang w:val="ru-RU"/>
              </w:rPr>
            </w:pPr>
            <w:r w:rsidRPr="00D74D38">
              <w:rPr>
                <w:sz w:val="20"/>
                <w:szCs w:val="20"/>
                <w:lang w:val="ru-RU"/>
              </w:rPr>
              <w:t>Тарабанова Алина,5Г</w:t>
            </w:r>
          </w:p>
        </w:tc>
        <w:tc>
          <w:tcPr>
            <w:tcW w:w="1042" w:type="pct"/>
            <w:tcBorders>
              <w:left w:val="single" w:sz="4" w:space="0" w:color="000000"/>
              <w:bottom w:val="single" w:sz="4" w:space="0" w:color="000000"/>
              <w:right w:val="single" w:sz="4" w:space="0" w:color="000000"/>
            </w:tcBorders>
          </w:tcPr>
          <w:p w:rsidR="00443C93" w:rsidRPr="00D74D38" w:rsidRDefault="00443C93" w:rsidP="00852962">
            <w:pPr>
              <w:pStyle w:val="aff"/>
              <w:jc w:val="center"/>
              <w:rPr>
                <w:sz w:val="20"/>
                <w:szCs w:val="20"/>
                <w:lang w:val="ru-RU"/>
              </w:rPr>
            </w:pPr>
            <w:r w:rsidRPr="00D74D38">
              <w:rPr>
                <w:sz w:val="20"/>
                <w:szCs w:val="20"/>
                <w:lang w:val="ru-RU"/>
              </w:rPr>
              <w:t>2 место</w:t>
            </w:r>
          </w:p>
        </w:tc>
        <w:tc>
          <w:tcPr>
            <w:tcW w:w="817" w:type="pct"/>
            <w:vMerge w:val="restart"/>
            <w:tcBorders>
              <w:left w:val="single" w:sz="4" w:space="0" w:color="000000"/>
              <w:right w:val="single" w:sz="4" w:space="0" w:color="000000"/>
            </w:tcBorders>
          </w:tcPr>
          <w:p w:rsidR="00443C93" w:rsidRPr="00D74D38" w:rsidRDefault="00443C93" w:rsidP="00852962">
            <w:pPr>
              <w:pStyle w:val="aff"/>
              <w:rPr>
                <w:sz w:val="20"/>
                <w:szCs w:val="20"/>
                <w:lang w:val="ru-RU"/>
              </w:rPr>
            </w:pPr>
            <w:r w:rsidRPr="00D74D38">
              <w:rPr>
                <w:sz w:val="20"/>
                <w:szCs w:val="20"/>
                <w:lang w:val="ru-RU"/>
              </w:rPr>
              <w:t>Бескровный В.А.</w:t>
            </w:r>
          </w:p>
        </w:tc>
      </w:tr>
      <w:tr w:rsidR="00443C93" w:rsidRPr="00D74D38" w:rsidTr="00852962">
        <w:trPr>
          <w:trHeight w:val="342"/>
        </w:trPr>
        <w:tc>
          <w:tcPr>
            <w:tcW w:w="1268" w:type="pct"/>
            <w:vMerge/>
            <w:tcBorders>
              <w:left w:val="single" w:sz="4" w:space="0" w:color="000000"/>
              <w:bottom w:val="single" w:sz="4" w:space="0" w:color="000000"/>
              <w:right w:val="single" w:sz="4" w:space="0" w:color="000000"/>
            </w:tcBorders>
          </w:tcPr>
          <w:p w:rsidR="00443C93" w:rsidRPr="00D74D38" w:rsidRDefault="00443C93" w:rsidP="00852962">
            <w:pPr>
              <w:pStyle w:val="aff"/>
              <w:rPr>
                <w:sz w:val="20"/>
                <w:szCs w:val="20"/>
                <w:lang w:val="ru-RU"/>
              </w:rPr>
            </w:pPr>
          </w:p>
        </w:tc>
        <w:tc>
          <w:tcPr>
            <w:tcW w:w="805" w:type="pct"/>
            <w:vMerge/>
            <w:tcBorders>
              <w:left w:val="single" w:sz="4" w:space="0" w:color="000000"/>
              <w:bottom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pStyle w:val="aff"/>
              <w:rPr>
                <w:sz w:val="20"/>
                <w:szCs w:val="20"/>
                <w:lang w:val="ru-RU"/>
              </w:rPr>
            </w:pPr>
            <w:r w:rsidRPr="00D74D38">
              <w:rPr>
                <w:sz w:val="20"/>
                <w:szCs w:val="20"/>
                <w:lang w:val="ru-RU"/>
              </w:rPr>
              <w:t>Овчаренко Янина, 5А</w:t>
            </w:r>
          </w:p>
        </w:tc>
        <w:tc>
          <w:tcPr>
            <w:tcW w:w="1042" w:type="pct"/>
            <w:tcBorders>
              <w:left w:val="single" w:sz="4" w:space="0" w:color="000000"/>
              <w:bottom w:val="single" w:sz="4" w:space="0" w:color="000000"/>
              <w:right w:val="single" w:sz="4" w:space="0" w:color="000000"/>
            </w:tcBorders>
          </w:tcPr>
          <w:p w:rsidR="00443C93" w:rsidRPr="00D74D38" w:rsidRDefault="00443C93" w:rsidP="00852962">
            <w:pPr>
              <w:pStyle w:val="aff"/>
              <w:jc w:val="center"/>
              <w:rPr>
                <w:sz w:val="20"/>
                <w:szCs w:val="20"/>
                <w:lang w:val="ru-RU"/>
              </w:rPr>
            </w:pPr>
            <w:r w:rsidRPr="00D74D38">
              <w:rPr>
                <w:sz w:val="20"/>
                <w:szCs w:val="20"/>
                <w:lang w:val="ru-RU"/>
              </w:rPr>
              <w:t>2 место</w:t>
            </w:r>
          </w:p>
        </w:tc>
        <w:tc>
          <w:tcPr>
            <w:tcW w:w="817" w:type="pct"/>
            <w:vMerge/>
            <w:tcBorders>
              <w:left w:val="single" w:sz="4" w:space="0" w:color="000000"/>
              <w:bottom w:val="single" w:sz="4" w:space="0" w:color="000000"/>
              <w:right w:val="single" w:sz="4" w:space="0" w:color="000000"/>
            </w:tcBorders>
          </w:tcPr>
          <w:p w:rsidR="00443C93" w:rsidRPr="00D74D38" w:rsidRDefault="00443C93" w:rsidP="00852962">
            <w:pPr>
              <w:pStyle w:val="aff"/>
              <w:rPr>
                <w:sz w:val="20"/>
                <w:szCs w:val="20"/>
                <w:lang w:val="ru-RU"/>
              </w:rPr>
            </w:pPr>
          </w:p>
        </w:tc>
      </w:tr>
      <w:tr w:rsidR="00443C93" w:rsidRPr="00D74D38" w:rsidTr="00852962">
        <w:trPr>
          <w:trHeight w:val="342"/>
        </w:trPr>
        <w:tc>
          <w:tcPr>
            <w:tcW w:w="1268" w:type="pct"/>
            <w:vMerge w:val="restart"/>
            <w:tcBorders>
              <w:left w:val="single" w:sz="4" w:space="0" w:color="000000"/>
              <w:right w:val="single" w:sz="4" w:space="0" w:color="000000"/>
            </w:tcBorders>
          </w:tcPr>
          <w:p w:rsidR="00443C93" w:rsidRPr="00DD7BA2" w:rsidRDefault="00443C93" w:rsidP="00852962">
            <w:pPr>
              <w:spacing w:after="0"/>
              <w:rPr>
                <w:rFonts w:ascii="Times New Roman" w:hAnsi="Times New Roman" w:cs="Times New Roman"/>
                <w:sz w:val="20"/>
                <w:szCs w:val="20"/>
              </w:rPr>
            </w:pPr>
            <w:r w:rsidRPr="00DD7BA2">
              <w:rPr>
                <w:rFonts w:ascii="Times New Roman" w:hAnsi="Times New Roman" w:cs="Times New Roman"/>
                <w:sz w:val="20"/>
                <w:szCs w:val="20"/>
              </w:rPr>
              <w:t>Международная олимпиада «Инфоурок» весенний сезон 2019 по русскому языку  (углубленный уровень</w:t>
            </w:r>
            <w:r>
              <w:rPr>
                <w:rFonts w:ascii="Times New Roman" w:hAnsi="Times New Roman" w:cs="Times New Roman"/>
                <w:sz w:val="20"/>
                <w:szCs w:val="20"/>
              </w:rPr>
              <w:t>), апрель 2019</w:t>
            </w:r>
          </w:p>
        </w:tc>
        <w:tc>
          <w:tcPr>
            <w:tcW w:w="805" w:type="pct"/>
            <w:vMerge w:val="restart"/>
            <w:tcBorders>
              <w:left w:val="single" w:sz="4" w:space="0" w:color="000000"/>
              <w:right w:val="single" w:sz="4" w:space="0" w:color="000000"/>
            </w:tcBorders>
          </w:tcPr>
          <w:p w:rsidR="00443C93" w:rsidRPr="00DD7BA2" w:rsidRDefault="00443C93" w:rsidP="00852962">
            <w:pPr>
              <w:spacing w:after="0"/>
              <w:rPr>
                <w:rFonts w:ascii="Times New Roman" w:hAnsi="Times New Roman" w:cs="Times New Roman"/>
                <w:sz w:val="20"/>
                <w:szCs w:val="20"/>
              </w:rPr>
            </w:pPr>
            <w:r w:rsidRPr="00DD7BA2">
              <w:rPr>
                <w:rFonts w:ascii="Times New Roman" w:hAnsi="Times New Roman" w:cs="Times New Roman"/>
                <w:sz w:val="20"/>
                <w:szCs w:val="20"/>
              </w:rPr>
              <w:t xml:space="preserve">Международная </w:t>
            </w:r>
          </w:p>
        </w:tc>
        <w:tc>
          <w:tcPr>
            <w:tcW w:w="1068" w:type="pct"/>
            <w:tcBorders>
              <w:top w:val="single" w:sz="4" w:space="0" w:color="000000"/>
              <w:left w:val="single" w:sz="4" w:space="0" w:color="000000"/>
              <w:bottom w:val="single" w:sz="4" w:space="0" w:color="000000"/>
              <w:right w:val="single" w:sz="4" w:space="0" w:color="000000"/>
            </w:tcBorders>
          </w:tcPr>
          <w:p w:rsidR="00443C93" w:rsidRPr="00DD7BA2" w:rsidRDefault="00443C93" w:rsidP="00852962">
            <w:pPr>
              <w:spacing w:after="0"/>
              <w:rPr>
                <w:rFonts w:ascii="Times New Roman" w:hAnsi="Times New Roman" w:cs="Times New Roman"/>
                <w:sz w:val="20"/>
                <w:szCs w:val="20"/>
              </w:rPr>
            </w:pPr>
            <w:r w:rsidRPr="00DD7BA2">
              <w:rPr>
                <w:rFonts w:ascii="Times New Roman" w:hAnsi="Times New Roman" w:cs="Times New Roman"/>
                <w:sz w:val="20"/>
                <w:szCs w:val="20"/>
              </w:rPr>
              <w:t>Ситько Вероника</w:t>
            </w:r>
            <w:r>
              <w:rPr>
                <w:rFonts w:ascii="Times New Roman" w:hAnsi="Times New Roman" w:cs="Times New Roman"/>
                <w:sz w:val="20"/>
                <w:szCs w:val="20"/>
              </w:rPr>
              <w:t>,</w:t>
            </w:r>
            <w:r w:rsidRPr="00DD7BA2">
              <w:rPr>
                <w:rFonts w:ascii="Times New Roman" w:hAnsi="Times New Roman" w:cs="Times New Roman"/>
                <w:sz w:val="20"/>
                <w:szCs w:val="20"/>
              </w:rPr>
              <w:t xml:space="preserve"> 4В</w:t>
            </w:r>
          </w:p>
          <w:p w:rsidR="00443C93" w:rsidRPr="00DD7BA2" w:rsidRDefault="00443C93" w:rsidP="00852962">
            <w:pPr>
              <w:spacing w:after="0"/>
              <w:rPr>
                <w:rFonts w:ascii="Times New Roman" w:hAnsi="Times New Roman" w:cs="Times New Roman"/>
                <w:sz w:val="20"/>
                <w:szCs w:val="20"/>
              </w:rPr>
            </w:pPr>
          </w:p>
        </w:tc>
        <w:tc>
          <w:tcPr>
            <w:tcW w:w="1042" w:type="pct"/>
            <w:tcBorders>
              <w:left w:val="single" w:sz="4" w:space="0" w:color="000000"/>
              <w:bottom w:val="single" w:sz="4" w:space="0" w:color="000000"/>
              <w:right w:val="single" w:sz="4" w:space="0" w:color="000000"/>
            </w:tcBorders>
          </w:tcPr>
          <w:p w:rsidR="00443C93" w:rsidRPr="00DD7BA2" w:rsidRDefault="00443C93" w:rsidP="00852962">
            <w:pPr>
              <w:spacing w:after="0"/>
              <w:jc w:val="center"/>
              <w:rPr>
                <w:rFonts w:ascii="Times New Roman" w:hAnsi="Times New Roman" w:cs="Times New Roman"/>
                <w:sz w:val="20"/>
                <w:szCs w:val="20"/>
              </w:rPr>
            </w:pPr>
            <w:r w:rsidRPr="00DD7BA2">
              <w:rPr>
                <w:rFonts w:ascii="Times New Roman" w:hAnsi="Times New Roman" w:cs="Times New Roman"/>
                <w:sz w:val="20"/>
                <w:szCs w:val="20"/>
              </w:rPr>
              <w:t>Диплом 1 степени</w:t>
            </w:r>
          </w:p>
          <w:p w:rsidR="00443C93" w:rsidRPr="00DD7BA2" w:rsidRDefault="00443C93" w:rsidP="00852962">
            <w:pPr>
              <w:spacing w:after="0"/>
              <w:jc w:val="center"/>
              <w:rPr>
                <w:rFonts w:ascii="Times New Roman" w:hAnsi="Times New Roman" w:cs="Times New Roman"/>
                <w:sz w:val="20"/>
                <w:szCs w:val="20"/>
              </w:rPr>
            </w:pPr>
          </w:p>
        </w:tc>
        <w:tc>
          <w:tcPr>
            <w:tcW w:w="817" w:type="pct"/>
            <w:vMerge w:val="restart"/>
            <w:tcBorders>
              <w:left w:val="single" w:sz="4" w:space="0" w:color="000000"/>
              <w:right w:val="single" w:sz="4" w:space="0" w:color="000000"/>
            </w:tcBorders>
          </w:tcPr>
          <w:p w:rsidR="00443C93" w:rsidRPr="00DD7BA2"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D7BA2">
              <w:rPr>
                <w:rFonts w:ascii="Times New Roman" w:hAnsi="Times New Roman" w:cs="Times New Roman"/>
                <w:sz w:val="20"/>
                <w:szCs w:val="20"/>
              </w:rPr>
              <w:t>Афонина Т.Г.</w:t>
            </w:r>
          </w:p>
        </w:tc>
      </w:tr>
      <w:tr w:rsidR="00443C93" w:rsidRPr="00D74D38" w:rsidTr="00852962">
        <w:trPr>
          <w:trHeight w:val="342"/>
        </w:trPr>
        <w:tc>
          <w:tcPr>
            <w:tcW w:w="1268" w:type="pct"/>
            <w:vMerge/>
            <w:tcBorders>
              <w:left w:val="single" w:sz="4" w:space="0" w:color="000000"/>
              <w:right w:val="single" w:sz="4" w:space="0" w:color="000000"/>
            </w:tcBorders>
          </w:tcPr>
          <w:p w:rsidR="00443C93" w:rsidRPr="00DD7BA2" w:rsidRDefault="00443C93" w:rsidP="00852962">
            <w:pPr>
              <w:spacing w:after="0"/>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D7BA2" w:rsidRDefault="00443C93" w:rsidP="00852962">
            <w:pPr>
              <w:spacing w:after="0"/>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D7BA2" w:rsidRDefault="00443C93" w:rsidP="00852962">
            <w:pPr>
              <w:spacing w:after="0"/>
              <w:rPr>
                <w:rFonts w:ascii="Times New Roman" w:hAnsi="Times New Roman" w:cs="Times New Roman"/>
                <w:sz w:val="20"/>
                <w:szCs w:val="20"/>
              </w:rPr>
            </w:pPr>
            <w:r w:rsidRPr="00DD7BA2">
              <w:rPr>
                <w:rFonts w:ascii="Times New Roman" w:hAnsi="Times New Roman" w:cs="Times New Roman"/>
                <w:sz w:val="20"/>
                <w:szCs w:val="20"/>
              </w:rPr>
              <w:t>Бобровская Виктория</w:t>
            </w:r>
            <w:r>
              <w:rPr>
                <w:rFonts w:ascii="Times New Roman" w:hAnsi="Times New Roman" w:cs="Times New Roman"/>
                <w:sz w:val="20"/>
                <w:szCs w:val="20"/>
              </w:rPr>
              <w:t>,</w:t>
            </w:r>
            <w:r w:rsidRPr="00DD7BA2">
              <w:rPr>
                <w:rFonts w:ascii="Times New Roman" w:hAnsi="Times New Roman" w:cs="Times New Roman"/>
                <w:sz w:val="20"/>
                <w:szCs w:val="20"/>
              </w:rPr>
              <w:t xml:space="preserve"> 4В</w:t>
            </w:r>
          </w:p>
        </w:tc>
        <w:tc>
          <w:tcPr>
            <w:tcW w:w="1042" w:type="pct"/>
            <w:tcBorders>
              <w:left w:val="single" w:sz="4" w:space="0" w:color="000000"/>
              <w:bottom w:val="single" w:sz="4" w:space="0" w:color="000000"/>
              <w:right w:val="single" w:sz="4" w:space="0" w:color="000000"/>
            </w:tcBorders>
          </w:tcPr>
          <w:p w:rsidR="00443C93" w:rsidRPr="00DD7BA2" w:rsidRDefault="00443C93" w:rsidP="00852962">
            <w:pPr>
              <w:spacing w:after="0"/>
              <w:jc w:val="center"/>
              <w:rPr>
                <w:rFonts w:ascii="Times New Roman" w:hAnsi="Times New Roman" w:cs="Times New Roman"/>
                <w:sz w:val="20"/>
                <w:szCs w:val="20"/>
              </w:rPr>
            </w:pPr>
            <w:r w:rsidRPr="00DD7BA2">
              <w:rPr>
                <w:rFonts w:ascii="Times New Roman" w:hAnsi="Times New Roman" w:cs="Times New Roman"/>
                <w:sz w:val="20"/>
                <w:szCs w:val="20"/>
              </w:rPr>
              <w:t>Диплом 2</w:t>
            </w:r>
            <w:r>
              <w:rPr>
                <w:rFonts w:ascii="Times New Roman" w:hAnsi="Times New Roman" w:cs="Times New Roman"/>
                <w:sz w:val="20"/>
                <w:szCs w:val="20"/>
              </w:rPr>
              <w:t xml:space="preserve"> </w:t>
            </w:r>
            <w:r w:rsidRPr="00DD7BA2">
              <w:rPr>
                <w:rFonts w:ascii="Times New Roman" w:hAnsi="Times New Roman" w:cs="Times New Roman"/>
                <w:sz w:val="20"/>
                <w:szCs w:val="20"/>
              </w:rPr>
              <w:t>степени</w:t>
            </w:r>
          </w:p>
        </w:tc>
        <w:tc>
          <w:tcPr>
            <w:tcW w:w="817" w:type="pct"/>
            <w:vMerge/>
            <w:tcBorders>
              <w:left w:val="single" w:sz="4" w:space="0" w:color="000000"/>
              <w:right w:val="single" w:sz="4" w:space="0" w:color="000000"/>
            </w:tcBorders>
          </w:tcPr>
          <w:p w:rsidR="00443C93" w:rsidRPr="00DD7BA2"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D7BA2" w:rsidRDefault="00443C93" w:rsidP="00852962">
            <w:pPr>
              <w:spacing w:after="0"/>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D7BA2" w:rsidRDefault="00443C93" w:rsidP="00852962">
            <w:pPr>
              <w:spacing w:after="0"/>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D7BA2" w:rsidRDefault="00443C93" w:rsidP="00852962">
            <w:pPr>
              <w:spacing w:after="0"/>
              <w:rPr>
                <w:rFonts w:ascii="Times New Roman" w:hAnsi="Times New Roman" w:cs="Times New Roman"/>
                <w:sz w:val="20"/>
                <w:szCs w:val="20"/>
              </w:rPr>
            </w:pPr>
            <w:r w:rsidRPr="00DD7BA2">
              <w:rPr>
                <w:rFonts w:ascii="Times New Roman" w:hAnsi="Times New Roman" w:cs="Times New Roman"/>
                <w:sz w:val="20"/>
                <w:szCs w:val="20"/>
              </w:rPr>
              <w:t>Нестерова Анастасия</w:t>
            </w:r>
            <w:r>
              <w:rPr>
                <w:rFonts w:ascii="Times New Roman" w:hAnsi="Times New Roman" w:cs="Times New Roman"/>
                <w:sz w:val="20"/>
                <w:szCs w:val="20"/>
              </w:rPr>
              <w:t>,</w:t>
            </w:r>
            <w:r w:rsidRPr="00DD7BA2">
              <w:rPr>
                <w:rFonts w:ascii="Times New Roman" w:hAnsi="Times New Roman" w:cs="Times New Roman"/>
                <w:sz w:val="20"/>
                <w:szCs w:val="20"/>
              </w:rPr>
              <w:t xml:space="preserve"> 4В</w:t>
            </w:r>
          </w:p>
        </w:tc>
        <w:tc>
          <w:tcPr>
            <w:tcW w:w="1042" w:type="pct"/>
            <w:tcBorders>
              <w:left w:val="single" w:sz="4" w:space="0" w:color="000000"/>
              <w:bottom w:val="single" w:sz="4" w:space="0" w:color="000000"/>
              <w:right w:val="single" w:sz="4" w:space="0" w:color="000000"/>
            </w:tcBorders>
          </w:tcPr>
          <w:p w:rsidR="00443C93" w:rsidRPr="00DD7BA2" w:rsidRDefault="00443C93" w:rsidP="00852962">
            <w:pPr>
              <w:spacing w:after="0"/>
              <w:jc w:val="center"/>
              <w:rPr>
                <w:rFonts w:ascii="Times New Roman" w:hAnsi="Times New Roman" w:cs="Times New Roman"/>
                <w:sz w:val="20"/>
                <w:szCs w:val="20"/>
              </w:rPr>
            </w:pPr>
            <w:r w:rsidRPr="00DD7BA2">
              <w:rPr>
                <w:rFonts w:ascii="Times New Roman" w:hAnsi="Times New Roman" w:cs="Times New Roman"/>
                <w:sz w:val="20"/>
                <w:szCs w:val="20"/>
              </w:rPr>
              <w:t>Диплом 2 степени</w:t>
            </w:r>
          </w:p>
        </w:tc>
        <w:tc>
          <w:tcPr>
            <w:tcW w:w="817" w:type="pct"/>
            <w:vMerge/>
            <w:tcBorders>
              <w:left w:val="single" w:sz="4" w:space="0" w:color="000000"/>
              <w:right w:val="single" w:sz="4" w:space="0" w:color="000000"/>
            </w:tcBorders>
          </w:tcPr>
          <w:p w:rsidR="00443C93" w:rsidRPr="00DD7BA2"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D7BA2" w:rsidRDefault="00443C93" w:rsidP="00852962">
            <w:pPr>
              <w:spacing w:after="0"/>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D7BA2" w:rsidRDefault="00443C93" w:rsidP="00852962">
            <w:pPr>
              <w:spacing w:after="0"/>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D7BA2" w:rsidRDefault="00443C93" w:rsidP="00852962">
            <w:pPr>
              <w:spacing w:after="0"/>
              <w:rPr>
                <w:rFonts w:ascii="Times New Roman" w:hAnsi="Times New Roman" w:cs="Times New Roman"/>
                <w:sz w:val="20"/>
                <w:szCs w:val="20"/>
              </w:rPr>
            </w:pPr>
            <w:r w:rsidRPr="00DD7BA2">
              <w:rPr>
                <w:rFonts w:ascii="Times New Roman" w:hAnsi="Times New Roman" w:cs="Times New Roman"/>
                <w:sz w:val="20"/>
                <w:szCs w:val="20"/>
              </w:rPr>
              <w:t>Погосян Елизавета</w:t>
            </w:r>
            <w:r>
              <w:rPr>
                <w:rFonts w:ascii="Times New Roman" w:hAnsi="Times New Roman" w:cs="Times New Roman"/>
                <w:sz w:val="20"/>
                <w:szCs w:val="20"/>
              </w:rPr>
              <w:t>,</w:t>
            </w:r>
            <w:r w:rsidRPr="00DD7BA2">
              <w:rPr>
                <w:rFonts w:ascii="Times New Roman" w:hAnsi="Times New Roman" w:cs="Times New Roman"/>
                <w:sz w:val="20"/>
                <w:szCs w:val="20"/>
              </w:rPr>
              <w:t xml:space="preserve"> 4В</w:t>
            </w:r>
          </w:p>
        </w:tc>
        <w:tc>
          <w:tcPr>
            <w:tcW w:w="1042" w:type="pct"/>
            <w:tcBorders>
              <w:left w:val="single" w:sz="4" w:space="0" w:color="000000"/>
              <w:bottom w:val="single" w:sz="4" w:space="0" w:color="000000"/>
              <w:right w:val="single" w:sz="4" w:space="0" w:color="000000"/>
            </w:tcBorders>
          </w:tcPr>
          <w:p w:rsidR="00443C93" w:rsidRPr="00DD7BA2" w:rsidRDefault="00443C93" w:rsidP="00852962">
            <w:pPr>
              <w:spacing w:after="0"/>
              <w:jc w:val="center"/>
              <w:rPr>
                <w:rFonts w:ascii="Times New Roman" w:hAnsi="Times New Roman" w:cs="Times New Roman"/>
                <w:sz w:val="20"/>
                <w:szCs w:val="20"/>
              </w:rPr>
            </w:pPr>
            <w:r w:rsidRPr="00DD7BA2">
              <w:rPr>
                <w:rFonts w:ascii="Times New Roman" w:hAnsi="Times New Roman" w:cs="Times New Roman"/>
                <w:sz w:val="20"/>
                <w:szCs w:val="20"/>
              </w:rPr>
              <w:t>Диплом 2степени</w:t>
            </w:r>
          </w:p>
        </w:tc>
        <w:tc>
          <w:tcPr>
            <w:tcW w:w="817" w:type="pct"/>
            <w:vMerge/>
            <w:tcBorders>
              <w:left w:val="single" w:sz="4" w:space="0" w:color="000000"/>
              <w:right w:val="single" w:sz="4" w:space="0" w:color="000000"/>
            </w:tcBorders>
          </w:tcPr>
          <w:p w:rsidR="00443C93" w:rsidRPr="00DD7BA2"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D7BA2" w:rsidRDefault="00443C93" w:rsidP="00852962">
            <w:pPr>
              <w:spacing w:after="0"/>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D7BA2" w:rsidRDefault="00443C93" w:rsidP="00852962">
            <w:pPr>
              <w:spacing w:after="0"/>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D7BA2" w:rsidRDefault="00443C93" w:rsidP="00852962">
            <w:pPr>
              <w:spacing w:after="0"/>
              <w:rPr>
                <w:rFonts w:ascii="Times New Roman" w:hAnsi="Times New Roman" w:cs="Times New Roman"/>
                <w:sz w:val="20"/>
                <w:szCs w:val="20"/>
              </w:rPr>
            </w:pPr>
            <w:r w:rsidRPr="00DD7BA2">
              <w:rPr>
                <w:rFonts w:ascii="Times New Roman" w:hAnsi="Times New Roman" w:cs="Times New Roman"/>
                <w:sz w:val="20"/>
                <w:szCs w:val="20"/>
              </w:rPr>
              <w:t>Яковенко Глеб</w:t>
            </w:r>
            <w:r>
              <w:rPr>
                <w:rFonts w:ascii="Times New Roman" w:hAnsi="Times New Roman" w:cs="Times New Roman"/>
                <w:sz w:val="20"/>
                <w:szCs w:val="20"/>
              </w:rPr>
              <w:t>,</w:t>
            </w:r>
            <w:r w:rsidRPr="00DD7BA2">
              <w:rPr>
                <w:rFonts w:ascii="Times New Roman" w:hAnsi="Times New Roman" w:cs="Times New Roman"/>
                <w:sz w:val="20"/>
                <w:szCs w:val="20"/>
              </w:rPr>
              <w:t xml:space="preserve"> 4В</w:t>
            </w:r>
          </w:p>
        </w:tc>
        <w:tc>
          <w:tcPr>
            <w:tcW w:w="1042" w:type="pct"/>
            <w:tcBorders>
              <w:left w:val="single" w:sz="4" w:space="0" w:color="000000"/>
              <w:bottom w:val="single" w:sz="4" w:space="0" w:color="000000"/>
              <w:right w:val="single" w:sz="4" w:space="0" w:color="000000"/>
            </w:tcBorders>
          </w:tcPr>
          <w:p w:rsidR="00443C93" w:rsidRPr="00DD7BA2" w:rsidRDefault="00443C93" w:rsidP="00852962">
            <w:pPr>
              <w:spacing w:after="0"/>
              <w:jc w:val="center"/>
              <w:rPr>
                <w:rFonts w:ascii="Times New Roman" w:hAnsi="Times New Roman" w:cs="Times New Roman"/>
                <w:sz w:val="20"/>
                <w:szCs w:val="20"/>
              </w:rPr>
            </w:pPr>
            <w:r w:rsidRPr="00DD7BA2">
              <w:rPr>
                <w:rFonts w:ascii="Times New Roman" w:hAnsi="Times New Roman" w:cs="Times New Roman"/>
                <w:sz w:val="20"/>
                <w:szCs w:val="20"/>
              </w:rPr>
              <w:t>Диплом 2 степени</w:t>
            </w:r>
          </w:p>
        </w:tc>
        <w:tc>
          <w:tcPr>
            <w:tcW w:w="817" w:type="pct"/>
            <w:vMerge/>
            <w:tcBorders>
              <w:left w:val="single" w:sz="4" w:space="0" w:color="000000"/>
              <w:right w:val="single" w:sz="4" w:space="0" w:color="000000"/>
            </w:tcBorders>
          </w:tcPr>
          <w:p w:rsidR="00443C93" w:rsidRPr="00DD7BA2"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bottom w:val="single" w:sz="4" w:space="0" w:color="000000"/>
              <w:right w:val="single" w:sz="4" w:space="0" w:color="000000"/>
            </w:tcBorders>
          </w:tcPr>
          <w:p w:rsidR="00443C93" w:rsidRPr="00DD7BA2" w:rsidRDefault="00443C93" w:rsidP="00852962">
            <w:pPr>
              <w:spacing w:after="0"/>
              <w:rPr>
                <w:rFonts w:ascii="Times New Roman" w:hAnsi="Times New Roman" w:cs="Times New Roman"/>
                <w:sz w:val="20"/>
                <w:szCs w:val="20"/>
              </w:rPr>
            </w:pPr>
          </w:p>
        </w:tc>
        <w:tc>
          <w:tcPr>
            <w:tcW w:w="805" w:type="pct"/>
            <w:vMerge/>
            <w:tcBorders>
              <w:left w:val="single" w:sz="4" w:space="0" w:color="000000"/>
              <w:bottom w:val="single" w:sz="4" w:space="0" w:color="000000"/>
              <w:right w:val="single" w:sz="4" w:space="0" w:color="000000"/>
            </w:tcBorders>
          </w:tcPr>
          <w:p w:rsidR="00443C93" w:rsidRPr="00DD7BA2" w:rsidRDefault="00443C93" w:rsidP="00852962">
            <w:pPr>
              <w:spacing w:after="0"/>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D7BA2" w:rsidRDefault="00443C93" w:rsidP="00852962">
            <w:pPr>
              <w:spacing w:after="0"/>
              <w:rPr>
                <w:rFonts w:ascii="Times New Roman" w:hAnsi="Times New Roman" w:cs="Times New Roman"/>
                <w:sz w:val="20"/>
                <w:szCs w:val="20"/>
              </w:rPr>
            </w:pPr>
            <w:r w:rsidRPr="00DD7BA2">
              <w:rPr>
                <w:rFonts w:ascii="Times New Roman" w:hAnsi="Times New Roman" w:cs="Times New Roman"/>
                <w:sz w:val="20"/>
                <w:szCs w:val="20"/>
              </w:rPr>
              <w:t>Фуксова Полина</w:t>
            </w:r>
            <w:r>
              <w:rPr>
                <w:rFonts w:ascii="Times New Roman" w:hAnsi="Times New Roman" w:cs="Times New Roman"/>
                <w:sz w:val="20"/>
                <w:szCs w:val="20"/>
              </w:rPr>
              <w:t>,</w:t>
            </w:r>
            <w:r w:rsidRPr="00DD7BA2">
              <w:rPr>
                <w:rFonts w:ascii="Times New Roman" w:hAnsi="Times New Roman" w:cs="Times New Roman"/>
                <w:sz w:val="20"/>
                <w:szCs w:val="20"/>
              </w:rPr>
              <w:t xml:space="preserve"> 4В</w:t>
            </w:r>
          </w:p>
        </w:tc>
        <w:tc>
          <w:tcPr>
            <w:tcW w:w="1042" w:type="pct"/>
            <w:tcBorders>
              <w:left w:val="single" w:sz="4" w:space="0" w:color="000000"/>
              <w:bottom w:val="single" w:sz="4" w:space="0" w:color="000000"/>
              <w:right w:val="single" w:sz="4" w:space="0" w:color="000000"/>
            </w:tcBorders>
          </w:tcPr>
          <w:p w:rsidR="00443C93" w:rsidRPr="00DD7BA2" w:rsidRDefault="00443C93" w:rsidP="00852962">
            <w:pPr>
              <w:spacing w:after="0"/>
              <w:jc w:val="center"/>
              <w:rPr>
                <w:rFonts w:ascii="Times New Roman" w:hAnsi="Times New Roman" w:cs="Times New Roman"/>
                <w:sz w:val="20"/>
                <w:szCs w:val="20"/>
              </w:rPr>
            </w:pPr>
            <w:r w:rsidRPr="00DD7BA2">
              <w:rPr>
                <w:rFonts w:ascii="Times New Roman" w:hAnsi="Times New Roman" w:cs="Times New Roman"/>
                <w:sz w:val="20"/>
                <w:szCs w:val="20"/>
              </w:rPr>
              <w:t>Диплом 3 степени</w:t>
            </w:r>
          </w:p>
        </w:tc>
        <w:tc>
          <w:tcPr>
            <w:tcW w:w="817" w:type="pct"/>
            <w:vMerge/>
            <w:tcBorders>
              <w:left w:val="single" w:sz="4" w:space="0" w:color="000000"/>
              <w:bottom w:val="single" w:sz="4" w:space="0" w:color="000000"/>
              <w:right w:val="single" w:sz="4" w:space="0" w:color="000000"/>
            </w:tcBorders>
          </w:tcPr>
          <w:p w:rsidR="00443C93" w:rsidRPr="00DD7BA2" w:rsidRDefault="00443C93" w:rsidP="00852962">
            <w:pPr>
              <w:rPr>
                <w:sz w:val="20"/>
                <w:szCs w:val="20"/>
              </w:rPr>
            </w:pPr>
          </w:p>
        </w:tc>
      </w:tr>
      <w:tr w:rsidR="00443C93" w:rsidRPr="00D74D38" w:rsidTr="00852962">
        <w:trPr>
          <w:trHeight w:val="342"/>
        </w:trPr>
        <w:tc>
          <w:tcPr>
            <w:tcW w:w="1268" w:type="pct"/>
            <w:vMerge w:val="restart"/>
            <w:tcBorders>
              <w:left w:val="single" w:sz="4" w:space="0" w:color="000000"/>
              <w:right w:val="single" w:sz="4" w:space="0" w:color="000000"/>
            </w:tcBorders>
          </w:tcPr>
          <w:p w:rsidR="00443C93" w:rsidRPr="00146E22" w:rsidRDefault="00443C93" w:rsidP="0085296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146E22">
              <w:rPr>
                <w:rFonts w:ascii="Times New Roman" w:hAnsi="Times New Roman" w:cs="Times New Roman"/>
                <w:sz w:val="20"/>
                <w:szCs w:val="20"/>
              </w:rPr>
              <w:t xml:space="preserve">кружной этап </w:t>
            </w:r>
            <w:r>
              <w:rPr>
                <w:rFonts w:ascii="Times New Roman" w:hAnsi="Times New Roman" w:cs="Times New Roman"/>
                <w:sz w:val="20"/>
                <w:szCs w:val="20"/>
              </w:rPr>
              <w:t>краевой патриотической акции</w:t>
            </w:r>
            <w:r w:rsidRPr="00146E22">
              <w:rPr>
                <w:rFonts w:ascii="Times New Roman" w:hAnsi="Times New Roman" w:cs="Times New Roman"/>
                <w:sz w:val="20"/>
                <w:szCs w:val="20"/>
              </w:rPr>
              <w:t xml:space="preserve"> «Дорогами подвига»</w:t>
            </w:r>
            <w:r>
              <w:rPr>
                <w:rFonts w:ascii="Times New Roman" w:hAnsi="Times New Roman" w:cs="Times New Roman"/>
                <w:sz w:val="20"/>
                <w:szCs w:val="20"/>
              </w:rPr>
              <w:t>, апрель 2019</w:t>
            </w:r>
          </w:p>
        </w:tc>
        <w:tc>
          <w:tcPr>
            <w:tcW w:w="805" w:type="pct"/>
            <w:vMerge w:val="restart"/>
            <w:tcBorders>
              <w:left w:val="single" w:sz="4" w:space="0" w:color="000000"/>
              <w:right w:val="single" w:sz="4" w:space="0" w:color="000000"/>
            </w:tcBorders>
          </w:tcPr>
          <w:p w:rsidR="00443C93" w:rsidRPr="00146E22"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w:t>
            </w:r>
            <w:r w:rsidRPr="00146E22">
              <w:rPr>
                <w:rFonts w:ascii="Times New Roman" w:hAnsi="Times New Roman" w:cs="Times New Roman"/>
                <w:sz w:val="20"/>
                <w:szCs w:val="20"/>
              </w:rPr>
              <w:t>кружной</w:t>
            </w:r>
          </w:p>
        </w:tc>
        <w:tc>
          <w:tcPr>
            <w:tcW w:w="1068" w:type="pct"/>
            <w:tcBorders>
              <w:top w:val="single" w:sz="4" w:space="0" w:color="000000"/>
              <w:left w:val="single" w:sz="4" w:space="0" w:color="000000"/>
              <w:bottom w:val="single" w:sz="4" w:space="0" w:color="000000"/>
              <w:right w:val="single" w:sz="4" w:space="0" w:color="000000"/>
            </w:tcBorders>
          </w:tcPr>
          <w:p w:rsidR="00443C93" w:rsidRPr="00146E22" w:rsidRDefault="00443C93" w:rsidP="00852962">
            <w:pPr>
              <w:spacing w:after="0" w:line="240" w:lineRule="auto"/>
              <w:rPr>
                <w:rFonts w:ascii="Times New Roman" w:hAnsi="Times New Roman" w:cs="Times New Roman"/>
                <w:sz w:val="20"/>
                <w:szCs w:val="20"/>
              </w:rPr>
            </w:pPr>
            <w:r w:rsidRPr="00146E22">
              <w:rPr>
                <w:rFonts w:ascii="Times New Roman" w:hAnsi="Times New Roman" w:cs="Times New Roman"/>
                <w:sz w:val="20"/>
                <w:szCs w:val="20"/>
              </w:rPr>
              <w:t>Атаева Полина, 6</w:t>
            </w:r>
            <w:r>
              <w:rPr>
                <w:rFonts w:ascii="Times New Roman" w:hAnsi="Times New Roman" w:cs="Times New Roman"/>
                <w:sz w:val="20"/>
                <w:szCs w:val="20"/>
              </w:rPr>
              <w:t>В</w:t>
            </w:r>
          </w:p>
        </w:tc>
        <w:tc>
          <w:tcPr>
            <w:tcW w:w="1042" w:type="pct"/>
            <w:tcBorders>
              <w:left w:val="single" w:sz="4" w:space="0" w:color="000000"/>
              <w:bottom w:val="single" w:sz="4" w:space="0" w:color="000000"/>
              <w:right w:val="single" w:sz="4" w:space="0" w:color="000000"/>
            </w:tcBorders>
          </w:tcPr>
          <w:p w:rsidR="00443C93" w:rsidRPr="00146E22"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w:t>
            </w:r>
            <w:r w:rsidRPr="00146E22">
              <w:rPr>
                <w:rFonts w:ascii="Times New Roman" w:hAnsi="Times New Roman" w:cs="Times New Roman"/>
                <w:sz w:val="20"/>
                <w:szCs w:val="20"/>
              </w:rPr>
              <w:t>обедитель</w:t>
            </w:r>
          </w:p>
        </w:tc>
        <w:tc>
          <w:tcPr>
            <w:tcW w:w="817" w:type="pct"/>
            <w:vMerge w:val="restart"/>
            <w:tcBorders>
              <w:left w:val="single" w:sz="4" w:space="0" w:color="000000"/>
              <w:right w:val="single" w:sz="4" w:space="0" w:color="000000"/>
            </w:tcBorders>
          </w:tcPr>
          <w:p w:rsidR="00443C93" w:rsidRPr="00146E22" w:rsidRDefault="00443C93" w:rsidP="008529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Попович Е.В.</w:t>
            </w:r>
          </w:p>
        </w:tc>
      </w:tr>
      <w:tr w:rsidR="00443C93" w:rsidRPr="00D74D38" w:rsidTr="00852962">
        <w:trPr>
          <w:trHeight w:val="342"/>
        </w:trPr>
        <w:tc>
          <w:tcPr>
            <w:tcW w:w="1268" w:type="pct"/>
            <w:vMerge/>
            <w:tcBorders>
              <w:left w:val="single" w:sz="4" w:space="0" w:color="000000"/>
              <w:bottom w:val="single" w:sz="4" w:space="0" w:color="000000"/>
              <w:right w:val="single" w:sz="4" w:space="0" w:color="000000"/>
            </w:tcBorders>
          </w:tcPr>
          <w:p w:rsidR="00443C93"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bottom w:val="single" w:sz="4" w:space="0" w:color="000000"/>
              <w:right w:val="single" w:sz="4" w:space="0" w:color="000000"/>
            </w:tcBorders>
          </w:tcPr>
          <w:p w:rsidR="00443C93"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BF705A" w:rsidRDefault="00443C93" w:rsidP="00852962">
            <w:pPr>
              <w:spacing w:after="0" w:line="240" w:lineRule="auto"/>
              <w:rPr>
                <w:rFonts w:ascii="Times New Roman" w:hAnsi="Times New Roman" w:cs="Times New Roman"/>
                <w:sz w:val="20"/>
                <w:szCs w:val="20"/>
              </w:rPr>
            </w:pPr>
            <w:r w:rsidRPr="00601983">
              <w:rPr>
                <w:rFonts w:ascii="Times New Roman" w:hAnsi="Times New Roman" w:cs="Times New Roman"/>
                <w:sz w:val="20"/>
                <w:szCs w:val="20"/>
              </w:rPr>
              <w:t>Абраменко Арина, 6В</w:t>
            </w:r>
          </w:p>
        </w:tc>
        <w:tc>
          <w:tcPr>
            <w:tcW w:w="1042" w:type="pct"/>
            <w:tcBorders>
              <w:left w:val="single" w:sz="4" w:space="0" w:color="000000"/>
              <w:bottom w:val="single" w:sz="4" w:space="0" w:color="000000"/>
              <w:right w:val="single" w:sz="4" w:space="0" w:color="000000"/>
            </w:tcBorders>
          </w:tcPr>
          <w:p w:rsidR="00443C93" w:rsidRPr="00BF705A"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BF705A">
              <w:rPr>
                <w:rFonts w:ascii="Times New Roman" w:hAnsi="Times New Roman" w:cs="Times New Roman"/>
                <w:sz w:val="20"/>
                <w:szCs w:val="20"/>
              </w:rPr>
              <w:t>победитель</w:t>
            </w:r>
          </w:p>
        </w:tc>
        <w:tc>
          <w:tcPr>
            <w:tcW w:w="817" w:type="pct"/>
            <w:vMerge/>
            <w:tcBorders>
              <w:left w:val="single" w:sz="4" w:space="0" w:color="000000"/>
              <w:bottom w:val="single" w:sz="4" w:space="0" w:color="000000"/>
              <w:right w:val="single" w:sz="4" w:space="0" w:color="000000"/>
            </w:tcBorders>
          </w:tcPr>
          <w:p w:rsidR="00443C93" w:rsidRDefault="00443C93" w:rsidP="00852962">
            <w:pPr>
              <w:spacing w:after="0" w:line="240" w:lineRule="auto"/>
              <w:jc w:val="center"/>
              <w:rPr>
                <w:rFonts w:ascii="Times New Roman" w:hAnsi="Times New Roman" w:cs="Times New Roman"/>
                <w:sz w:val="20"/>
                <w:szCs w:val="20"/>
              </w:rPr>
            </w:pPr>
          </w:p>
        </w:tc>
      </w:tr>
      <w:tr w:rsidR="00443C93" w:rsidRPr="00D74D38" w:rsidTr="00852962">
        <w:trPr>
          <w:trHeight w:val="342"/>
        </w:trPr>
        <w:tc>
          <w:tcPr>
            <w:tcW w:w="1268" w:type="pct"/>
            <w:vMerge w:val="restart"/>
            <w:tcBorders>
              <w:left w:val="single" w:sz="4" w:space="0" w:color="000000"/>
              <w:right w:val="single" w:sz="4" w:space="0" w:color="000000"/>
            </w:tcBorders>
          </w:tcPr>
          <w:p w:rsidR="00443C93" w:rsidRPr="00DD7BA2" w:rsidRDefault="00443C93" w:rsidP="00852962">
            <w:pPr>
              <w:spacing w:after="0"/>
              <w:rPr>
                <w:rFonts w:ascii="Times New Roman" w:hAnsi="Times New Roman" w:cs="Times New Roman"/>
                <w:sz w:val="20"/>
                <w:szCs w:val="20"/>
              </w:rPr>
            </w:pPr>
            <w:r w:rsidRPr="00DD7BA2">
              <w:rPr>
                <w:rFonts w:ascii="Times New Roman" w:hAnsi="Times New Roman" w:cs="Times New Roman"/>
                <w:sz w:val="20"/>
                <w:szCs w:val="20"/>
              </w:rPr>
              <w:t>Международная олимпиада «Инфоурок» весенний сезон 2019 по математике  (углубленный уровень)</w:t>
            </w:r>
            <w:r>
              <w:rPr>
                <w:rFonts w:ascii="Times New Roman" w:hAnsi="Times New Roman" w:cs="Times New Roman"/>
                <w:sz w:val="20"/>
                <w:szCs w:val="20"/>
              </w:rPr>
              <w:t>, апрель 2019</w:t>
            </w:r>
          </w:p>
        </w:tc>
        <w:tc>
          <w:tcPr>
            <w:tcW w:w="805" w:type="pct"/>
            <w:vMerge w:val="restart"/>
            <w:tcBorders>
              <w:left w:val="single" w:sz="4" w:space="0" w:color="000000"/>
              <w:right w:val="single" w:sz="4" w:space="0" w:color="000000"/>
            </w:tcBorders>
          </w:tcPr>
          <w:p w:rsidR="00443C93" w:rsidRPr="00DD7BA2" w:rsidRDefault="00443C93" w:rsidP="00852962">
            <w:pPr>
              <w:spacing w:after="0"/>
              <w:rPr>
                <w:rFonts w:ascii="Times New Roman" w:hAnsi="Times New Roman" w:cs="Times New Roman"/>
                <w:sz w:val="20"/>
                <w:szCs w:val="20"/>
              </w:rPr>
            </w:pPr>
            <w:r w:rsidRPr="00DD7BA2">
              <w:rPr>
                <w:rFonts w:ascii="Times New Roman" w:hAnsi="Times New Roman" w:cs="Times New Roman"/>
                <w:sz w:val="20"/>
                <w:szCs w:val="20"/>
              </w:rPr>
              <w:t xml:space="preserve">Международная </w:t>
            </w:r>
          </w:p>
        </w:tc>
        <w:tc>
          <w:tcPr>
            <w:tcW w:w="1068" w:type="pct"/>
            <w:tcBorders>
              <w:top w:val="single" w:sz="4" w:space="0" w:color="000000"/>
              <w:left w:val="single" w:sz="4" w:space="0" w:color="000000"/>
              <w:bottom w:val="single" w:sz="4" w:space="0" w:color="000000"/>
              <w:right w:val="single" w:sz="4" w:space="0" w:color="000000"/>
            </w:tcBorders>
          </w:tcPr>
          <w:p w:rsidR="00443C93" w:rsidRPr="00DD7BA2" w:rsidRDefault="00443C93" w:rsidP="00852962">
            <w:pPr>
              <w:spacing w:after="0"/>
              <w:rPr>
                <w:rFonts w:ascii="Times New Roman" w:hAnsi="Times New Roman" w:cs="Times New Roman"/>
                <w:sz w:val="20"/>
                <w:szCs w:val="20"/>
              </w:rPr>
            </w:pPr>
            <w:r w:rsidRPr="00DD7BA2">
              <w:rPr>
                <w:rFonts w:ascii="Times New Roman" w:hAnsi="Times New Roman" w:cs="Times New Roman"/>
                <w:sz w:val="20"/>
                <w:szCs w:val="20"/>
              </w:rPr>
              <w:t>Росляков Семен</w:t>
            </w:r>
            <w:r>
              <w:rPr>
                <w:rFonts w:ascii="Times New Roman" w:hAnsi="Times New Roman" w:cs="Times New Roman"/>
                <w:sz w:val="20"/>
                <w:szCs w:val="20"/>
              </w:rPr>
              <w:t>,</w:t>
            </w:r>
            <w:r w:rsidRPr="00DD7BA2">
              <w:rPr>
                <w:rFonts w:ascii="Times New Roman" w:hAnsi="Times New Roman" w:cs="Times New Roman"/>
                <w:sz w:val="20"/>
                <w:szCs w:val="20"/>
              </w:rPr>
              <w:t xml:space="preserve"> 4В</w:t>
            </w:r>
          </w:p>
        </w:tc>
        <w:tc>
          <w:tcPr>
            <w:tcW w:w="1042" w:type="pct"/>
            <w:tcBorders>
              <w:left w:val="single" w:sz="4" w:space="0" w:color="000000"/>
              <w:bottom w:val="single" w:sz="4" w:space="0" w:color="000000"/>
              <w:right w:val="single" w:sz="4" w:space="0" w:color="000000"/>
            </w:tcBorders>
          </w:tcPr>
          <w:p w:rsidR="00443C93" w:rsidRPr="00DD7BA2" w:rsidRDefault="00443C93" w:rsidP="00852962">
            <w:pPr>
              <w:spacing w:after="0"/>
              <w:jc w:val="center"/>
              <w:rPr>
                <w:rFonts w:ascii="Times New Roman" w:hAnsi="Times New Roman" w:cs="Times New Roman"/>
                <w:sz w:val="20"/>
                <w:szCs w:val="20"/>
              </w:rPr>
            </w:pPr>
            <w:r w:rsidRPr="00DD7BA2">
              <w:rPr>
                <w:rFonts w:ascii="Times New Roman" w:hAnsi="Times New Roman" w:cs="Times New Roman"/>
                <w:sz w:val="20"/>
                <w:szCs w:val="20"/>
              </w:rPr>
              <w:t>Диплом 1 степени</w:t>
            </w:r>
          </w:p>
        </w:tc>
        <w:tc>
          <w:tcPr>
            <w:tcW w:w="817" w:type="pct"/>
            <w:vMerge w:val="restart"/>
            <w:tcBorders>
              <w:left w:val="single" w:sz="4" w:space="0" w:color="000000"/>
              <w:right w:val="single" w:sz="4" w:space="0" w:color="000000"/>
            </w:tcBorders>
          </w:tcPr>
          <w:p w:rsidR="00443C93" w:rsidRPr="00DD7BA2"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D7BA2">
              <w:rPr>
                <w:rFonts w:ascii="Times New Roman" w:hAnsi="Times New Roman" w:cs="Times New Roman"/>
                <w:sz w:val="20"/>
                <w:szCs w:val="20"/>
              </w:rPr>
              <w:t>Афонина Т.Г.</w:t>
            </w:r>
          </w:p>
        </w:tc>
      </w:tr>
      <w:tr w:rsidR="00443C93" w:rsidRPr="00D74D38" w:rsidTr="00852962">
        <w:trPr>
          <w:trHeight w:val="342"/>
        </w:trPr>
        <w:tc>
          <w:tcPr>
            <w:tcW w:w="1268" w:type="pct"/>
            <w:vMerge/>
            <w:tcBorders>
              <w:left w:val="single" w:sz="4" w:space="0" w:color="000000"/>
              <w:right w:val="single" w:sz="4" w:space="0" w:color="000000"/>
            </w:tcBorders>
          </w:tcPr>
          <w:p w:rsidR="00443C93" w:rsidRPr="00DD7BA2" w:rsidRDefault="00443C93" w:rsidP="00852962">
            <w:pPr>
              <w:spacing w:after="0"/>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D7BA2" w:rsidRDefault="00443C93" w:rsidP="00852962">
            <w:pPr>
              <w:spacing w:after="0"/>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D7BA2" w:rsidRDefault="00443C93" w:rsidP="00852962">
            <w:pPr>
              <w:spacing w:after="0"/>
              <w:rPr>
                <w:rFonts w:ascii="Times New Roman" w:hAnsi="Times New Roman" w:cs="Times New Roman"/>
                <w:sz w:val="20"/>
                <w:szCs w:val="20"/>
              </w:rPr>
            </w:pPr>
            <w:r w:rsidRPr="00DD7BA2">
              <w:rPr>
                <w:rFonts w:ascii="Times New Roman" w:hAnsi="Times New Roman" w:cs="Times New Roman"/>
                <w:sz w:val="20"/>
                <w:szCs w:val="20"/>
              </w:rPr>
              <w:t>Яковлева Анна</w:t>
            </w:r>
            <w:r>
              <w:rPr>
                <w:rFonts w:ascii="Times New Roman" w:hAnsi="Times New Roman" w:cs="Times New Roman"/>
                <w:sz w:val="20"/>
                <w:szCs w:val="20"/>
              </w:rPr>
              <w:t>,</w:t>
            </w:r>
            <w:r w:rsidRPr="00DD7BA2">
              <w:rPr>
                <w:rFonts w:ascii="Times New Roman" w:hAnsi="Times New Roman" w:cs="Times New Roman"/>
                <w:sz w:val="20"/>
                <w:szCs w:val="20"/>
              </w:rPr>
              <w:t xml:space="preserve"> 4В</w:t>
            </w:r>
          </w:p>
        </w:tc>
        <w:tc>
          <w:tcPr>
            <w:tcW w:w="1042" w:type="pct"/>
            <w:tcBorders>
              <w:left w:val="single" w:sz="4" w:space="0" w:color="000000"/>
              <w:bottom w:val="single" w:sz="4" w:space="0" w:color="000000"/>
              <w:right w:val="single" w:sz="4" w:space="0" w:color="000000"/>
            </w:tcBorders>
          </w:tcPr>
          <w:p w:rsidR="00443C93" w:rsidRPr="00DD7BA2" w:rsidRDefault="00443C93" w:rsidP="00852962">
            <w:pPr>
              <w:spacing w:after="0"/>
              <w:jc w:val="center"/>
              <w:rPr>
                <w:rFonts w:ascii="Times New Roman" w:hAnsi="Times New Roman" w:cs="Times New Roman"/>
                <w:sz w:val="20"/>
                <w:szCs w:val="20"/>
              </w:rPr>
            </w:pPr>
            <w:r w:rsidRPr="00DD7BA2">
              <w:rPr>
                <w:rFonts w:ascii="Times New Roman" w:hAnsi="Times New Roman" w:cs="Times New Roman"/>
                <w:sz w:val="20"/>
                <w:szCs w:val="20"/>
              </w:rPr>
              <w:t>Диплом 1 степени</w:t>
            </w:r>
          </w:p>
          <w:p w:rsidR="00443C93" w:rsidRPr="00DD7BA2" w:rsidRDefault="00443C93" w:rsidP="00852962">
            <w:pPr>
              <w:spacing w:after="0"/>
              <w:jc w:val="center"/>
              <w:rPr>
                <w:rFonts w:ascii="Times New Roman" w:hAnsi="Times New Roman" w:cs="Times New Roman"/>
                <w:sz w:val="20"/>
                <w:szCs w:val="20"/>
              </w:rPr>
            </w:pPr>
          </w:p>
        </w:tc>
        <w:tc>
          <w:tcPr>
            <w:tcW w:w="817" w:type="pct"/>
            <w:vMerge/>
            <w:tcBorders>
              <w:left w:val="single" w:sz="4" w:space="0" w:color="000000"/>
              <w:right w:val="single" w:sz="4" w:space="0" w:color="000000"/>
            </w:tcBorders>
          </w:tcPr>
          <w:p w:rsidR="00443C93" w:rsidRPr="00DD7BA2"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D7BA2" w:rsidRDefault="00443C93" w:rsidP="00852962">
            <w:pPr>
              <w:spacing w:after="0"/>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D7BA2" w:rsidRDefault="00443C93" w:rsidP="00852962">
            <w:pPr>
              <w:spacing w:after="0"/>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D7BA2" w:rsidRDefault="00443C93" w:rsidP="00852962">
            <w:pPr>
              <w:spacing w:after="0"/>
              <w:rPr>
                <w:rFonts w:ascii="Times New Roman" w:hAnsi="Times New Roman" w:cs="Times New Roman"/>
                <w:sz w:val="20"/>
                <w:szCs w:val="20"/>
              </w:rPr>
            </w:pPr>
            <w:r w:rsidRPr="00DD7BA2">
              <w:rPr>
                <w:rFonts w:ascii="Times New Roman" w:hAnsi="Times New Roman" w:cs="Times New Roman"/>
                <w:sz w:val="20"/>
                <w:szCs w:val="20"/>
              </w:rPr>
              <w:t>Ефремова Кристина</w:t>
            </w:r>
            <w:r>
              <w:rPr>
                <w:rFonts w:ascii="Times New Roman" w:hAnsi="Times New Roman" w:cs="Times New Roman"/>
                <w:sz w:val="20"/>
                <w:szCs w:val="20"/>
              </w:rPr>
              <w:t>,</w:t>
            </w:r>
            <w:r w:rsidRPr="00DD7BA2">
              <w:rPr>
                <w:rFonts w:ascii="Times New Roman" w:hAnsi="Times New Roman" w:cs="Times New Roman"/>
                <w:sz w:val="20"/>
                <w:szCs w:val="20"/>
              </w:rPr>
              <w:t xml:space="preserve"> 4В</w:t>
            </w:r>
          </w:p>
        </w:tc>
        <w:tc>
          <w:tcPr>
            <w:tcW w:w="1042" w:type="pct"/>
            <w:tcBorders>
              <w:left w:val="single" w:sz="4" w:space="0" w:color="000000"/>
              <w:bottom w:val="single" w:sz="4" w:space="0" w:color="000000"/>
              <w:right w:val="single" w:sz="4" w:space="0" w:color="000000"/>
            </w:tcBorders>
          </w:tcPr>
          <w:p w:rsidR="00443C93" w:rsidRPr="00DD7BA2" w:rsidRDefault="00443C93" w:rsidP="00852962">
            <w:pPr>
              <w:spacing w:after="0"/>
              <w:jc w:val="center"/>
              <w:rPr>
                <w:rFonts w:ascii="Times New Roman" w:hAnsi="Times New Roman" w:cs="Times New Roman"/>
                <w:sz w:val="20"/>
                <w:szCs w:val="20"/>
              </w:rPr>
            </w:pPr>
            <w:r w:rsidRPr="00DD7BA2">
              <w:rPr>
                <w:rFonts w:ascii="Times New Roman" w:hAnsi="Times New Roman" w:cs="Times New Roman"/>
                <w:sz w:val="20"/>
                <w:szCs w:val="20"/>
              </w:rPr>
              <w:t>Диплом 2 степени</w:t>
            </w:r>
          </w:p>
        </w:tc>
        <w:tc>
          <w:tcPr>
            <w:tcW w:w="817" w:type="pct"/>
            <w:vMerge/>
            <w:tcBorders>
              <w:left w:val="single" w:sz="4" w:space="0" w:color="000000"/>
              <w:right w:val="single" w:sz="4" w:space="0" w:color="000000"/>
            </w:tcBorders>
          </w:tcPr>
          <w:p w:rsidR="00443C93" w:rsidRPr="00DD7BA2"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D7BA2" w:rsidRDefault="00443C93" w:rsidP="00852962">
            <w:pPr>
              <w:spacing w:after="0"/>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D7BA2" w:rsidRDefault="00443C93" w:rsidP="00852962">
            <w:pPr>
              <w:spacing w:after="0"/>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D7BA2" w:rsidRDefault="00443C93" w:rsidP="00852962">
            <w:pPr>
              <w:spacing w:after="0"/>
              <w:rPr>
                <w:rFonts w:ascii="Times New Roman" w:hAnsi="Times New Roman" w:cs="Times New Roman"/>
                <w:sz w:val="20"/>
                <w:szCs w:val="20"/>
              </w:rPr>
            </w:pPr>
            <w:r w:rsidRPr="00DD7BA2">
              <w:rPr>
                <w:rFonts w:ascii="Times New Roman" w:hAnsi="Times New Roman" w:cs="Times New Roman"/>
                <w:sz w:val="20"/>
                <w:szCs w:val="20"/>
              </w:rPr>
              <w:t>Красовский Алексей</w:t>
            </w:r>
            <w:r>
              <w:rPr>
                <w:rFonts w:ascii="Times New Roman" w:hAnsi="Times New Roman" w:cs="Times New Roman"/>
                <w:sz w:val="20"/>
                <w:szCs w:val="20"/>
              </w:rPr>
              <w:t>,</w:t>
            </w:r>
            <w:r w:rsidRPr="00DD7BA2">
              <w:rPr>
                <w:rFonts w:ascii="Times New Roman" w:hAnsi="Times New Roman" w:cs="Times New Roman"/>
                <w:sz w:val="20"/>
                <w:szCs w:val="20"/>
              </w:rPr>
              <w:t xml:space="preserve"> 4В</w:t>
            </w:r>
          </w:p>
        </w:tc>
        <w:tc>
          <w:tcPr>
            <w:tcW w:w="1042" w:type="pct"/>
            <w:tcBorders>
              <w:left w:val="single" w:sz="4" w:space="0" w:color="000000"/>
              <w:bottom w:val="single" w:sz="4" w:space="0" w:color="000000"/>
              <w:right w:val="single" w:sz="4" w:space="0" w:color="000000"/>
            </w:tcBorders>
          </w:tcPr>
          <w:p w:rsidR="00443C93" w:rsidRPr="00DD7BA2" w:rsidRDefault="00443C93" w:rsidP="00852962">
            <w:pPr>
              <w:spacing w:after="0"/>
              <w:jc w:val="center"/>
              <w:rPr>
                <w:rFonts w:ascii="Times New Roman" w:hAnsi="Times New Roman" w:cs="Times New Roman"/>
                <w:sz w:val="20"/>
                <w:szCs w:val="20"/>
              </w:rPr>
            </w:pPr>
            <w:r w:rsidRPr="00DD7BA2">
              <w:rPr>
                <w:rFonts w:ascii="Times New Roman" w:hAnsi="Times New Roman" w:cs="Times New Roman"/>
                <w:sz w:val="20"/>
                <w:szCs w:val="20"/>
              </w:rPr>
              <w:t>Диплом 2 степени</w:t>
            </w:r>
          </w:p>
        </w:tc>
        <w:tc>
          <w:tcPr>
            <w:tcW w:w="817" w:type="pct"/>
            <w:vMerge/>
            <w:tcBorders>
              <w:left w:val="single" w:sz="4" w:space="0" w:color="000000"/>
              <w:right w:val="single" w:sz="4" w:space="0" w:color="000000"/>
            </w:tcBorders>
          </w:tcPr>
          <w:p w:rsidR="00443C93" w:rsidRPr="00DD7BA2"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D7BA2" w:rsidRDefault="00443C93" w:rsidP="00852962">
            <w:pPr>
              <w:spacing w:after="0"/>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D7BA2" w:rsidRDefault="00443C93" w:rsidP="00852962">
            <w:pPr>
              <w:spacing w:after="0"/>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D7BA2" w:rsidRDefault="00443C93" w:rsidP="00852962">
            <w:pPr>
              <w:spacing w:after="0"/>
              <w:rPr>
                <w:rFonts w:ascii="Times New Roman" w:hAnsi="Times New Roman" w:cs="Times New Roman"/>
                <w:sz w:val="20"/>
                <w:szCs w:val="20"/>
              </w:rPr>
            </w:pPr>
            <w:r w:rsidRPr="00DD7BA2">
              <w:rPr>
                <w:rFonts w:ascii="Times New Roman" w:hAnsi="Times New Roman" w:cs="Times New Roman"/>
                <w:sz w:val="20"/>
                <w:szCs w:val="20"/>
              </w:rPr>
              <w:t>Мартынова Александра</w:t>
            </w:r>
            <w:r>
              <w:rPr>
                <w:rFonts w:ascii="Times New Roman" w:hAnsi="Times New Roman" w:cs="Times New Roman"/>
                <w:sz w:val="20"/>
                <w:szCs w:val="20"/>
              </w:rPr>
              <w:t>,</w:t>
            </w:r>
            <w:r w:rsidRPr="00DD7BA2">
              <w:rPr>
                <w:rFonts w:ascii="Times New Roman" w:hAnsi="Times New Roman" w:cs="Times New Roman"/>
                <w:sz w:val="20"/>
                <w:szCs w:val="20"/>
              </w:rPr>
              <w:t xml:space="preserve"> 4В</w:t>
            </w:r>
          </w:p>
        </w:tc>
        <w:tc>
          <w:tcPr>
            <w:tcW w:w="1042" w:type="pct"/>
            <w:tcBorders>
              <w:left w:val="single" w:sz="4" w:space="0" w:color="000000"/>
              <w:bottom w:val="single" w:sz="4" w:space="0" w:color="000000"/>
              <w:right w:val="single" w:sz="4" w:space="0" w:color="000000"/>
            </w:tcBorders>
          </w:tcPr>
          <w:p w:rsidR="00443C93" w:rsidRPr="00DD7BA2" w:rsidRDefault="00443C93" w:rsidP="00852962">
            <w:pPr>
              <w:spacing w:after="0"/>
              <w:jc w:val="center"/>
              <w:rPr>
                <w:rFonts w:ascii="Times New Roman" w:hAnsi="Times New Roman" w:cs="Times New Roman"/>
                <w:sz w:val="20"/>
                <w:szCs w:val="20"/>
              </w:rPr>
            </w:pPr>
            <w:r w:rsidRPr="00DD7BA2">
              <w:rPr>
                <w:rFonts w:ascii="Times New Roman" w:hAnsi="Times New Roman" w:cs="Times New Roman"/>
                <w:sz w:val="20"/>
                <w:szCs w:val="20"/>
              </w:rPr>
              <w:t>Диплом 2 степени</w:t>
            </w:r>
          </w:p>
        </w:tc>
        <w:tc>
          <w:tcPr>
            <w:tcW w:w="817" w:type="pct"/>
            <w:vMerge/>
            <w:tcBorders>
              <w:left w:val="single" w:sz="4" w:space="0" w:color="000000"/>
              <w:right w:val="single" w:sz="4" w:space="0" w:color="000000"/>
            </w:tcBorders>
          </w:tcPr>
          <w:p w:rsidR="00443C93" w:rsidRPr="00DD7BA2"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bottom w:val="single" w:sz="4" w:space="0" w:color="000000"/>
              <w:right w:val="single" w:sz="4" w:space="0" w:color="000000"/>
            </w:tcBorders>
          </w:tcPr>
          <w:p w:rsidR="00443C93" w:rsidRPr="00DD7BA2" w:rsidRDefault="00443C93" w:rsidP="00852962">
            <w:pPr>
              <w:spacing w:after="0"/>
              <w:rPr>
                <w:rFonts w:ascii="Times New Roman" w:hAnsi="Times New Roman" w:cs="Times New Roman"/>
                <w:sz w:val="20"/>
                <w:szCs w:val="20"/>
              </w:rPr>
            </w:pPr>
          </w:p>
        </w:tc>
        <w:tc>
          <w:tcPr>
            <w:tcW w:w="805" w:type="pct"/>
            <w:vMerge/>
            <w:tcBorders>
              <w:left w:val="single" w:sz="4" w:space="0" w:color="000000"/>
              <w:bottom w:val="single" w:sz="4" w:space="0" w:color="000000"/>
              <w:right w:val="single" w:sz="4" w:space="0" w:color="000000"/>
            </w:tcBorders>
          </w:tcPr>
          <w:p w:rsidR="00443C93" w:rsidRPr="00DD7BA2" w:rsidRDefault="00443C93" w:rsidP="00852962">
            <w:pPr>
              <w:spacing w:after="0"/>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D7BA2" w:rsidRDefault="00443C93" w:rsidP="00852962">
            <w:pPr>
              <w:spacing w:after="0"/>
              <w:rPr>
                <w:rFonts w:ascii="Times New Roman" w:hAnsi="Times New Roman" w:cs="Times New Roman"/>
                <w:sz w:val="20"/>
                <w:szCs w:val="20"/>
              </w:rPr>
            </w:pPr>
            <w:r w:rsidRPr="00DD7BA2">
              <w:rPr>
                <w:rFonts w:ascii="Times New Roman" w:hAnsi="Times New Roman" w:cs="Times New Roman"/>
                <w:sz w:val="20"/>
                <w:szCs w:val="20"/>
              </w:rPr>
              <w:t>Погосян Елизавета</w:t>
            </w:r>
            <w:r>
              <w:rPr>
                <w:rFonts w:ascii="Times New Roman" w:hAnsi="Times New Roman" w:cs="Times New Roman"/>
                <w:sz w:val="20"/>
                <w:szCs w:val="20"/>
              </w:rPr>
              <w:t>,</w:t>
            </w:r>
            <w:r w:rsidRPr="00DD7BA2">
              <w:rPr>
                <w:rFonts w:ascii="Times New Roman" w:hAnsi="Times New Roman" w:cs="Times New Roman"/>
                <w:sz w:val="20"/>
                <w:szCs w:val="20"/>
              </w:rPr>
              <w:t xml:space="preserve"> 4В</w:t>
            </w:r>
          </w:p>
        </w:tc>
        <w:tc>
          <w:tcPr>
            <w:tcW w:w="1042" w:type="pct"/>
            <w:tcBorders>
              <w:left w:val="single" w:sz="4" w:space="0" w:color="000000"/>
              <w:bottom w:val="single" w:sz="4" w:space="0" w:color="000000"/>
              <w:right w:val="single" w:sz="4" w:space="0" w:color="000000"/>
            </w:tcBorders>
          </w:tcPr>
          <w:p w:rsidR="00443C93" w:rsidRPr="00DD7BA2" w:rsidRDefault="00443C93" w:rsidP="00852962">
            <w:pPr>
              <w:spacing w:after="0"/>
              <w:jc w:val="center"/>
              <w:rPr>
                <w:rFonts w:ascii="Times New Roman" w:hAnsi="Times New Roman" w:cs="Times New Roman"/>
                <w:sz w:val="20"/>
                <w:szCs w:val="20"/>
              </w:rPr>
            </w:pPr>
            <w:r w:rsidRPr="00DD7BA2">
              <w:rPr>
                <w:rFonts w:ascii="Times New Roman" w:hAnsi="Times New Roman" w:cs="Times New Roman"/>
                <w:sz w:val="20"/>
                <w:szCs w:val="20"/>
              </w:rPr>
              <w:t>Диплом 2 степени</w:t>
            </w:r>
          </w:p>
        </w:tc>
        <w:tc>
          <w:tcPr>
            <w:tcW w:w="817" w:type="pct"/>
            <w:vMerge/>
            <w:tcBorders>
              <w:left w:val="single" w:sz="4" w:space="0" w:color="000000"/>
              <w:bottom w:val="single" w:sz="4" w:space="0" w:color="000000"/>
              <w:right w:val="single" w:sz="4" w:space="0" w:color="000000"/>
            </w:tcBorders>
          </w:tcPr>
          <w:p w:rsidR="00443C93" w:rsidRPr="00DD7BA2"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r>
      <w:tr w:rsidR="00443C93" w:rsidRPr="00D74D38" w:rsidTr="00852962">
        <w:trPr>
          <w:trHeight w:val="342"/>
        </w:trPr>
        <w:tc>
          <w:tcPr>
            <w:tcW w:w="1268" w:type="pct"/>
            <w:vMerge w:val="restart"/>
            <w:tcBorders>
              <w:left w:val="single" w:sz="4" w:space="0" w:color="000000"/>
              <w:right w:val="single" w:sz="4" w:space="0" w:color="000000"/>
            </w:tcBorders>
          </w:tcPr>
          <w:p w:rsidR="00443C93" w:rsidRPr="00486ED3" w:rsidRDefault="00443C93" w:rsidP="00852962">
            <w:pPr>
              <w:pStyle w:val="aff"/>
              <w:rPr>
                <w:sz w:val="20"/>
                <w:szCs w:val="20"/>
                <w:lang w:val="ru-RU"/>
              </w:rPr>
            </w:pPr>
            <w:r w:rsidRPr="00486ED3">
              <w:rPr>
                <w:color w:val="1A1A1A"/>
                <w:spacing w:val="1"/>
                <w:sz w:val="20"/>
                <w:szCs w:val="20"/>
                <w:lang w:val="ru-RU"/>
              </w:rPr>
              <w:t xml:space="preserve">Всероссийская </w:t>
            </w:r>
            <w:r w:rsidRPr="00486ED3">
              <w:rPr>
                <w:sz w:val="20"/>
                <w:szCs w:val="20"/>
                <w:lang w:val="ru-RU"/>
              </w:rPr>
              <w:t>онлайн-</w:t>
            </w:r>
            <w:r w:rsidRPr="00486ED3">
              <w:rPr>
                <w:color w:val="1A1A1A"/>
                <w:spacing w:val="1"/>
                <w:sz w:val="20"/>
                <w:szCs w:val="20"/>
                <w:lang w:val="ru-RU"/>
              </w:rPr>
              <w:t xml:space="preserve">олимпиада Учи.ру по  </w:t>
            </w:r>
            <w:r w:rsidRPr="00486ED3">
              <w:rPr>
                <w:color w:val="000000"/>
                <w:sz w:val="20"/>
                <w:szCs w:val="20"/>
                <w:shd w:val="clear" w:color="auto" w:fill="FFFFFF"/>
                <w:lang w:val="ru-RU"/>
              </w:rPr>
              <w:t>окружающему миру для</w:t>
            </w:r>
            <w:r w:rsidRPr="00486ED3">
              <w:rPr>
                <w:color w:val="000000"/>
                <w:sz w:val="20"/>
                <w:szCs w:val="20"/>
                <w:shd w:val="clear" w:color="auto" w:fill="FFFFFF"/>
              </w:rPr>
              <w:t> </w:t>
            </w:r>
            <w:r w:rsidRPr="00486ED3">
              <w:rPr>
                <w:color w:val="000000"/>
                <w:sz w:val="20"/>
                <w:szCs w:val="20"/>
                <w:shd w:val="clear" w:color="auto" w:fill="FFFFFF"/>
                <w:lang w:val="ru-RU"/>
              </w:rPr>
              <w:t>1–4 классов, 29.04.2019 г.-12.05.2019 г.</w:t>
            </w:r>
            <w:r w:rsidRPr="00486ED3">
              <w:rPr>
                <w:color w:val="1A1A1A"/>
                <w:spacing w:val="1"/>
                <w:sz w:val="20"/>
                <w:szCs w:val="20"/>
                <w:lang w:val="ru-RU"/>
              </w:rPr>
              <w:t xml:space="preserve"> </w:t>
            </w:r>
          </w:p>
        </w:tc>
        <w:tc>
          <w:tcPr>
            <w:tcW w:w="805" w:type="pct"/>
            <w:vMerge w:val="restart"/>
            <w:tcBorders>
              <w:left w:val="single" w:sz="4" w:space="0" w:color="000000"/>
              <w:right w:val="single" w:sz="4" w:space="0" w:color="000000"/>
            </w:tcBorders>
          </w:tcPr>
          <w:p w:rsidR="00443C93" w:rsidRPr="00D74D38" w:rsidRDefault="00443C93" w:rsidP="00852962">
            <w:pPr>
              <w:pStyle w:val="aff"/>
              <w:rPr>
                <w:sz w:val="20"/>
                <w:szCs w:val="20"/>
                <w:lang w:val="ru-RU"/>
              </w:rPr>
            </w:pPr>
            <w:r>
              <w:rPr>
                <w:sz w:val="20"/>
                <w:szCs w:val="20"/>
                <w:lang w:val="ru-RU"/>
              </w:rPr>
              <w:t>Всероссийский</w:t>
            </w:r>
          </w:p>
        </w:tc>
        <w:tc>
          <w:tcPr>
            <w:tcW w:w="1068" w:type="pct"/>
            <w:tcBorders>
              <w:top w:val="single" w:sz="4" w:space="0" w:color="000000"/>
              <w:left w:val="single" w:sz="4" w:space="0" w:color="000000"/>
              <w:bottom w:val="single" w:sz="4" w:space="0" w:color="000000"/>
              <w:right w:val="single" w:sz="4" w:space="0" w:color="000000"/>
            </w:tcBorders>
          </w:tcPr>
          <w:p w:rsidR="00443C93" w:rsidRPr="00486ED3" w:rsidRDefault="00443C93" w:rsidP="00852962">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Михайлов Александр, 1</w:t>
            </w:r>
            <w:r w:rsidRPr="00486ED3">
              <w:rPr>
                <w:rFonts w:ascii="Times New Roman" w:hAnsi="Times New Roman" w:cs="Times New Roman"/>
                <w:sz w:val="20"/>
                <w:szCs w:val="20"/>
              </w:rPr>
              <w:t>В</w:t>
            </w:r>
          </w:p>
        </w:tc>
        <w:tc>
          <w:tcPr>
            <w:tcW w:w="1042" w:type="pct"/>
            <w:tcBorders>
              <w:left w:val="single" w:sz="4" w:space="0" w:color="000000"/>
              <w:bottom w:val="single" w:sz="4" w:space="0" w:color="000000"/>
              <w:right w:val="single" w:sz="4" w:space="0" w:color="000000"/>
            </w:tcBorders>
          </w:tcPr>
          <w:p w:rsidR="00443C93" w:rsidRDefault="00443C93" w:rsidP="00852962">
            <w:pPr>
              <w:jc w:val="center"/>
            </w:pPr>
            <w:r w:rsidRPr="006C391C">
              <w:rPr>
                <w:rFonts w:ascii="Times New Roman" w:hAnsi="Times New Roman" w:cs="Times New Roman"/>
                <w:sz w:val="20"/>
                <w:szCs w:val="20"/>
              </w:rPr>
              <w:t>Диплом победителя</w:t>
            </w:r>
          </w:p>
        </w:tc>
        <w:tc>
          <w:tcPr>
            <w:tcW w:w="817" w:type="pct"/>
            <w:tcBorders>
              <w:left w:val="single" w:sz="4" w:space="0" w:color="000000"/>
              <w:bottom w:val="single" w:sz="4" w:space="0" w:color="000000"/>
              <w:right w:val="single" w:sz="4" w:space="0" w:color="000000"/>
            </w:tcBorders>
          </w:tcPr>
          <w:p w:rsidR="00443C93" w:rsidRPr="00486ED3"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486ED3">
              <w:rPr>
                <w:rFonts w:ascii="Times New Roman" w:hAnsi="Times New Roman" w:cs="Times New Roman"/>
                <w:sz w:val="20"/>
                <w:szCs w:val="20"/>
              </w:rPr>
              <w:t>Дудунова Н.С.</w:t>
            </w:r>
          </w:p>
        </w:tc>
      </w:tr>
      <w:tr w:rsidR="00443C93" w:rsidRPr="00D74D38" w:rsidTr="00852962">
        <w:trPr>
          <w:trHeight w:val="342"/>
        </w:trPr>
        <w:tc>
          <w:tcPr>
            <w:tcW w:w="1268" w:type="pct"/>
            <w:vMerge/>
            <w:tcBorders>
              <w:left w:val="single" w:sz="4" w:space="0" w:color="000000"/>
              <w:right w:val="single" w:sz="4" w:space="0" w:color="000000"/>
            </w:tcBorders>
          </w:tcPr>
          <w:p w:rsidR="00443C93" w:rsidRPr="00486ED3" w:rsidRDefault="00443C93" w:rsidP="00852962">
            <w:pPr>
              <w:pStyle w:val="aff"/>
              <w:rPr>
                <w:color w:val="1A1A1A"/>
                <w:spacing w:val="1"/>
                <w:sz w:val="20"/>
                <w:szCs w:val="20"/>
                <w:lang w:val="ru-RU"/>
              </w:rPr>
            </w:pPr>
          </w:p>
        </w:tc>
        <w:tc>
          <w:tcPr>
            <w:tcW w:w="805" w:type="pct"/>
            <w:vMerge/>
            <w:tcBorders>
              <w:left w:val="single" w:sz="4" w:space="0" w:color="000000"/>
              <w:right w:val="single" w:sz="4" w:space="0" w:color="000000"/>
            </w:tcBorders>
          </w:tcPr>
          <w:p w:rsidR="00443C93"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486ED3" w:rsidRDefault="00443C93" w:rsidP="00852962">
            <w:pPr>
              <w:rPr>
                <w:rFonts w:ascii="Times New Roman" w:hAnsi="Times New Roman" w:cs="Times New Roman"/>
                <w:sz w:val="20"/>
                <w:szCs w:val="20"/>
              </w:rPr>
            </w:pPr>
            <w:r w:rsidRPr="00486ED3">
              <w:rPr>
                <w:rFonts w:ascii="Times New Roman" w:hAnsi="Times New Roman" w:cs="Times New Roman"/>
                <w:sz w:val="20"/>
                <w:szCs w:val="20"/>
              </w:rPr>
              <w:t>Астрецова Ангелина</w:t>
            </w:r>
            <w:r>
              <w:rPr>
                <w:rFonts w:ascii="Times New Roman" w:hAnsi="Times New Roman" w:cs="Times New Roman"/>
                <w:sz w:val="20"/>
                <w:szCs w:val="20"/>
              </w:rPr>
              <w:t>,</w:t>
            </w:r>
            <w:r w:rsidRPr="00486ED3">
              <w:rPr>
                <w:rFonts w:ascii="Times New Roman" w:hAnsi="Times New Roman" w:cs="Times New Roman"/>
                <w:sz w:val="20"/>
                <w:szCs w:val="20"/>
              </w:rPr>
              <w:t xml:space="preserve"> 1Г</w:t>
            </w:r>
          </w:p>
        </w:tc>
        <w:tc>
          <w:tcPr>
            <w:tcW w:w="1042" w:type="pct"/>
            <w:tcBorders>
              <w:left w:val="single" w:sz="4" w:space="0" w:color="000000"/>
              <w:bottom w:val="single" w:sz="4" w:space="0" w:color="000000"/>
              <w:right w:val="single" w:sz="4" w:space="0" w:color="000000"/>
            </w:tcBorders>
          </w:tcPr>
          <w:p w:rsidR="00443C93" w:rsidRDefault="00443C93" w:rsidP="00852962">
            <w:pPr>
              <w:jc w:val="center"/>
            </w:pPr>
            <w:r w:rsidRPr="006C391C">
              <w:rPr>
                <w:rFonts w:ascii="Times New Roman" w:hAnsi="Times New Roman" w:cs="Times New Roman"/>
                <w:sz w:val="20"/>
                <w:szCs w:val="20"/>
              </w:rPr>
              <w:t>Диплом победителя</w:t>
            </w:r>
          </w:p>
        </w:tc>
        <w:tc>
          <w:tcPr>
            <w:tcW w:w="817" w:type="pct"/>
            <w:vMerge w:val="restart"/>
            <w:tcBorders>
              <w:left w:val="single" w:sz="4" w:space="0" w:color="000000"/>
              <w:right w:val="single" w:sz="4" w:space="0" w:color="000000"/>
            </w:tcBorders>
          </w:tcPr>
          <w:p w:rsidR="00443C93" w:rsidRPr="00486ED3" w:rsidRDefault="00443C93" w:rsidP="00852962">
            <w:pPr>
              <w:rPr>
                <w:rFonts w:ascii="Times New Roman" w:hAnsi="Times New Roman" w:cs="Times New Roman"/>
                <w:sz w:val="20"/>
                <w:szCs w:val="20"/>
              </w:rPr>
            </w:pPr>
            <w:r w:rsidRPr="00486ED3">
              <w:rPr>
                <w:rFonts w:ascii="Times New Roman" w:hAnsi="Times New Roman" w:cs="Times New Roman"/>
                <w:sz w:val="20"/>
                <w:szCs w:val="20"/>
              </w:rPr>
              <w:t>Миляева Н.В.</w:t>
            </w:r>
          </w:p>
        </w:tc>
      </w:tr>
      <w:tr w:rsidR="00443C93" w:rsidRPr="00D74D38" w:rsidTr="00852962">
        <w:trPr>
          <w:trHeight w:val="342"/>
        </w:trPr>
        <w:tc>
          <w:tcPr>
            <w:tcW w:w="1268" w:type="pct"/>
            <w:vMerge/>
            <w:tcBorders>
              <w:left w:val="single" w:sz="4" w:space="0" w:color="000000"/>
              <w:right w:val="single" w:sz="4" w:space="0" w:color="000000"/>
            </w:tcBorders>
          </w:tcPr>
          <w:p w:rsidR="00443C93" w:rsidRPr="00486ED3" w:rsidRDefault="00443C93" w:rsidP="00852962">
            <w:pPr>
              <w:pStyle w:val="aff"/>
              <w:rPr>
                <w:color w:val="1A1A1A"/>
                <w:spacing w:val="1"/>
                <w:sz w:val="20"/>
                <w:szCs w:val="20"/>
                <w:lang w:val="ru-RU"/>
              </w:rPr>
            </w:pPr>
          </w:p>
        </w:tc>
        <w:tc>
          <w:tcPr>
            <w:tcW w:w="805" w:type="pct"/>
            <w:vMerge/>
            <w:tcBorders>
              <w:left w:val="single" w:sz="4" w:space="0" w:color="000000"/>
              <w:right w:val="single" w:sz="4" w:space="0" w:color="000000"/>
            </w:tcBorders>
          </w:tcPr>
          <w:p w:rsidR="00443C93"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486ED3" w:rsidRDefault="00443C93" w:rsidP="00852962">
            <w:pPr>
              <w:rPr>
                <w:rFonts w:ascii="Times New Roman" w:hAnsi="Times New Roman" w:cs="Times New Roman"/>
                <w:sz w:val="20"/>
                <w:szCs w:val="20"/>
              </w:rPr>
            </w:pPr>
            <w:r w:rsidRPr="00486ED3">
              <w:rPr>
                <w:rFonts w:ascii="Times New Roman" w:hAnsi="Times New Roman" w:cs="Times New Roman"/>
                <w:sz w:val="20"/>
                <w:szCs w:val="20"/>
              </w:rPr>
              <w:t>Константинова Ксения</w:t>
            </w:r>
            <w:r>
              <w:rPr>
                <w:rFonts w:ascii="Times New Roman" w:hAnsi="Times New Roman" w:cs="Times New Roman"/>
                <w:sz w:val="20"/>
                <w:szCs w:val="20"/>
              </w:rPr>
              <w:t>,</w:t>
            </w:r>
            <w:r w:rsidRPr="00486ED3">
              <w:rPr>
                <w:rFonts w:ascii="Times New Roman" w:hAnsi="Times New Roman" w:cs="Times New Roman"/>
                <w:sz w:val="20"/>
                <w:szCs w:val="20"/>
              </w:rPr>
              <w:t xml:space="preserve"> 1Г</w:t>
            </w:r>
          </w:p>
        </w:tc>
        <w:tc>
          <w:tcPr>
            <w:tcW w:w="1042" w:type="pct"/>
            <w:tcBorders>
              <w:left w:val="single" w:sz="4" w:space="0" w:color="000000"/>
              <w:bottom w:val="single" w:sz="4" w:space="0" w:color="000000"/>
              <w:right w:val="single" w:sz="4" w:space="0" w:color="000000"/>
            </w:tcBorders>
          </w:tcPr>
          <w:p w:rsidR="00443C93" w:rsidRDefault="00443C93" w:rsidP="00852962">
            <w:pPr>
              <w:jc w:val="center"/>
            </w:pPr>
            <w:r w:rsidRPr="006C391C">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486ED3"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486ED3" w:rsidRDefault="00443C93" w:rsidP="00852962">
            <w:pPr>
              <w:pStyle w:val="aff"/>
              <w:rPr>
                <w:color w:val="1A1A1A"/>
                <w:spacing w:val="1"/>
                <w:sz w:val="20"/>
                <w:szCs w:val="20"/>
                <w:lang w:val="ru-RU"/>
              </w:rPr>
            </w:pPr>
          </w:p>
        </w:tc>
        <w:tc>
          <w:tcPr>
            <w:tcW w:w="805" w:type="pct"/>
            <w:vMerge/>
            <w:tcBorders>
              <w:left w:val="single" w:sz="4" w:space="0" w:color="000000"/>
              <w:right w:val="single" w:sz="4" w:space="0" w:color="000000"/>
            </w:tcBorders>
          </w:tcPr>
          <w:p w:rsidR="00443C93"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486ED3" w:rsidRDefault="00443C93" w:rsidP="00852962">
            <w:pPr>
              <w:rPr>
                <w:rFonts w:ascii="Times New Roman" w:hAnsi="Times New Roman" w:cs="Times New Roman"/>
                <w:sz w:val="20"/>
                <w:szCs w:val="20"/>
              </w:rPr>
            </w:pPr>
            <w:r>
              <w:rPr>
                <w:rFonts w:ascii="Times New Roman" w:hAnsi="Times New Roman" w:cs="Times New Roman"/>
                <w:sz w:val="20"/>
                <w:szCs w:val="20"/>
              </w:rPr>
              <w:t xml:space="preserve">Шевченко Вероника, </w:t>
            </w:r>
            <w:r w:rsidRPr="00486ED3">
              <w:rPr>
                <w:rFonts w:ascii="Times New Roman" w:hAnsi="Times New Roman" w:cs="Times New Roman"/>
                <w:sz w:val="20"/>
                <w:szCs w:val="20"/>
              </w:rPr>
              <w:t>3Г</w:t>
            </w:r>
          </w:p>
        </w:tc>
        <w:tc>
          <w:tcPr>
            <w:tcW w:w="1042" w:type="pct"/>
            <w:tcBorders>
              <w:left w:val="single" w:sz="4" w:space="0" w:color="000000"/>
              <w:bottom w:val="single" w:sz="4" w:space="0" w:color="000000"/>
              <w:right w:val="single" w:sz="4" w:space="0" w:color="000000"/>
            </w:tcBorders>
          </w:tcPr>
          <w:p w:rsidR="00443C93" w:rsidRDefault="00443C93" w:rsidP="00852962">
            <w:pPr>
              <w:jc w:val="center"/>
            </w:pPr>
            <w:r w:rsidRPr="006C391C">
              <w:rPr>
                <w:rFonts w:ascii="Times New Roman" w:hAnsi="Times New Roman" w:cs="Times New Roman"/>
                <w:sz w:val="20"/>
                <w:szCs w:val="20"/>
              </w:rPr>
              <w:t>Диплом победителя</w:t>
            </w:r>
          </w:p>
        </w:tc>
        <w:tc>
          <w:tcPr>
            <w:tcW w:w="817" w:type="pct"/>
            <w:vMerge/>
            <w:tcBorders>
              <w:left w:val="single" w:sz="4" w:space="0" w:color="000000"/>
              <w:bottom w:val="single" w:sz="4" w:space="0" w:color="000000"/>
              <w:right w:val="single" w:sz="4" w:space="0" w:color="000000"/>
            </w:tcBorders>
          </w:tcPr>
          <w:p w:rsidR="00443C93" w:rsidRPr="00486ED3"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486ED3" w:rsidRDefault="00443C93" w:rsidP="00852962">
            <w:pPr>
              <w:pStyle w:val="aff"/>
              <w:rPr>
                <w:color w:val="1A1A1A"/>
                <w:spacing w:val="1"/>
                <w:sz w:val="20"/>
                <w:szCs w:val="20"/>
                <w:lang w:val="ru-RU"/>
              </w:rPr>
            </w:pPr>
          </w:p>
        </w:tc>
        <w:tc>
          <w:tcPr>
            <w:tcW w:w="805" w:type="pct"/>
            <w:vMerge/>
            <w:tcBorders>
              <w:left w:val="single" w:sz="4" w:space="0" w:color="000000"/>
              <w:right w:val="single" w:sz="4" w:space="0" w:color="000000"/>
            </w:tcBorders>
          </w:tcPr>
          <w:p w:rsidR="00443C93"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486ED3" w:rsidRDefault="00443C93" w:rsidP="00852962">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Гордусенко Дарья, 2А</w:t>
            </w:r>
          </w:p>
        </w:tc>
        <w:tc>
          <w:tcPr>
            <w:tcW w:w="1042" w:type="pct"/>
            <w:tcBorders>
              <w:left w:val="single" w:sz="4" w:space="0" w:color="000000"/>
              <w:bottom w:val="single" w:sz="4" w:space="0" w:color="000000"/>
              <w:right w:val="single" w:sz="4" w:space="0" w:color="000000"/>
            </w:tcBorders>
          </w:tcPr>
          <w:p w:rsidR="00443C93" w:rsidRPr="00486ED3" w:rsidRDefault="00443C93" w:rsidP="00852962">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Д</w:t>
            </w:r>
            <w:r w:rsidRPr="00486ED3">
              <w:rPr>
                <w:rFonts w:ascii="Times New Roman" w:hAnsi="Times New Roman" w:cs="Times New Roman"/>
                <w:sz w:val="20"/>
                <w:szCs w:val="20"/>
              </w:rPr>
              <w:t>иплом победителя</w:t>
            </w:r>
          </w:p>
        </w:tc>
        <w:tc>
          <w:tcPr>
            <w:tcW w:w="817" w:type="pct"/>
            <w:vMerge w:val="restart"/>
            <w:tcBorders>
              <w:left w:val="single" w:sz="4" w:space="0" w:color="000000"/>
              <w:right w:val="single" w:sz="4" w:space="0" w:color="000000"/>
            </w:tcBorders>
          </w:tcPr>
          <w:p w:rsidR="00443C93" w:rsidRPr="00486ED3" w:rsidRDefault="00443C93" w:rsidP="00852962">
            <w:pPr>
              <w:rPr>
                <w:rFonts w:ascii="Times New Roman" w:hAnsi="Times New Roman" w:cs="Times New Roman"/>
                <w:sz w:val="20"/>
                <w:szCs w:val="20"/>
              </w:rPr>
            </w:pPr>
            <w:r w:rsidRPr="00486ED3">
              <w:rPr>
                <w:rFonts w:ascii="Times New Roman" w:hAnsi="Times New Roman" w:cs="Times New Roman"/>
                <w:sz w:val="20"/>
                <w:szCs w:val="20"/>
              </w:rPr>
              <w:t>Калинкина Н.П.</w:t>
            </w:r>
          </w:p>
        </w:tc>
      </w:tr>
      <w:tr w:rsidR="00443C93" w:rsidRPr="00D74D38" w:rsidTr="00852962">
        <w:trPr>
          <w:trHeight w:val="342"/>
        </w:trPr>
        <w:tc>
          <w:tcPr>
            <w:tcW w:w="1268" w:type="pct"/>
            <w:vMerge/>
            <w:tcBorders>
              <w:left w:val="single" w:sz="4" w:space="0" w:color="000000"/>
              <w:right w:val="single" w:sz="4" w:space="0" w:color="000000"/>
            </w:tcBorders>
          </w:tcPr>
          <w:p w:rsidR="00443C93" w:rsidRPr="00486ED3" w:rsidRDefault="00443C93" w:rsidP="00852962">
            <w:pPr>
              <w:pStyle w:val="aff"/>
              <w:rPr>
                <w:color w:val="1A1A1A"/>
                <w:spacing w:val="1"/>
                <w:sz w:val="20"/>
                <w:szCs w:val="20"/>
                <w:lang w:val="ru-RU"/>
              </w:rPr>
            </w:pPr>
          </w:p>
        </w:tc>
        <w:tc>
          <w:tcPr>
            <w:tcW w:w="805" w:type="pct"/>
            <w:vMerge/>
            <w:tcBorders>
              <w:left w:val="single" w:sz="4" w:space="0" w:color="000000"/>
              <w:right w:val="single" w:sz="4" w:space="0" w:color="000000"/>
            </w:tcBorders>
          </w:tcPr>
          <w:p w:rsidR="00443C93"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486ED3" w:rsidRDefault="00443C93" w:rsidP="00852962">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Лозовая Дарья, 2А</w:t>
            </w:r>
          </w:p>
        </w:tc>
        <w:tc>
          <w:tcPr>
            <w:tcW w:w="1042" w:type="pct"/>
            <w:tcBorders>
              <w:left w:val="single" w:sz="4" w:space="0" w:color="000000"/>
              <w:bottom w:val="single" w:sz="4" w:space="0" w:color="000000"/>
              <w:right w:val="single" w:sz="4" w:space="0" w:color="000000"/>
            </w:tcBorders>
          </w:tcPr>
          <w:p w:rsidR="00443C93" w:rsidRPr="00486ED3" w:rsidRDefault="00443C93" w:rsidP="00852962">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Д</w:t>
            </w:r>
            <w:r w:rsidRPr="00486ED3">
              <w:rPr>
                <w:rFonts w:ascii="Times New Roman" w:hAnsi="Times New Roman" w:cs="Times New Roman"/>
                <w:sz w:val="20"/>
                <w:szCs w:val="20"/>
              </w:rPr>
              <w:t>иплом победителя</w:t>
            </w:r>
          </w:p>
        </w:tc>
        <w:tc>
          <w:tcPr>
            <w:tcW w:w="817" w:type="pct"/>
            <w:vMerge/>
            <w:tcBorders>
              <w:left w:val="single" w:sz="4" w:space="0" w:color="000000"/>
              <w:bottom w:val="single" w:sz="4" w:space="0" w:color="000000"/>
              <w:right w:val="single" w:sz="4" w:space="0" w:color="000000"/>
            </w:tcBorders>
          </w:tcPr>
          <w:p w:rsidR="00443C93" w:rsidRPr="00486ED3"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486ED3" w:rsidRDefault="00443C93" w:rsidP="00852962">
            <w:pPr>
              <w:pStyle w:val="aff"/>
              <w:rPr>
                <w:color w:val="1A1A1A"/>
                <w:spacing w:val="1"/>
                <w:sz w:val="20"/>
                <w:szCs w:val="20"/>
                <w:lang w:val="ru-RU"/>
              </w:rPr>
            </w:pPr>
          </w:p>
        </w:tc>
        <w:tc>
          <w:tcPr>
            <w:tcW w:w="805" w:type="pct"/>
            <w:vMerge/>
            <w:tcBorders>
              <w:left w:val="single" w:sz="4" w:space="0" w:color="000000"/>
              <w:right w:val="single" w:sz="4" w:space="0" w:color="000000"/>
            </w:tcBorders>
          </w:tcPr>
          <w:p w:rsidR="00443C93"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726CDB" w:rsidRDefault="00443C93" w:rsidP="00852962">
            <w:pPr>
              <w:widowControl w:val="0"/>
              <w:spacing w:after="0" w:line="240" w:lineRule="auto"/>
              <w:ind w:left="36"/>
              <w:rPr>
                <w:rFonts w:ascii="Times New Roman" w:hAnsi="Times New Roman" w:cs="Times New Roman"/>
                <w:sz w:val="20"/>
                <w:szCs w:val="20"/>
              </w:rPr>
            </w:pPr>
            <w:r>
              <w:rPr>
                <w:rFonts w:ascii="Times New Roman" w:hAnsi="Times New Roman" w:cs="Times New Roman"/>
                <w:sz w:val="20"/>
                <w:szCs w:val="20"/>
              </w:rPr>
              <w:t>Абдулаева Мария, 2</w:t>
            </w:r>
            <w:r w:rsidRPr="00726CDB">
              <w:rPr>
                <w:rFonts w:ascii="Times New Roman" w:hAnsi="Times New Roman" w:cs="Times New Roman"/>
                <w:sz w:val="20"/>
                <w:szCs w:val="20"/>
              </w:rPr>
              <w:t>Б</w:t>
            </w:r>
          </w:p>
        </w:tc>
        <w:tc>
          <w:tcPr>
            <w:tcW w:w="1042" w:type="pct"/>
            <w:tcBorders>
              <w:left w:val="single" w:sz="4" w:space="0" w:color="000000"/>
              <w:bottom w:val="single" w:sz="4" w:space="0" w:color="000000"/>
              <w:right w:val="single" w:sz="4" w:space="0" w:color="000000"/>
            </w:tcBorders>
          </w:tcPr>
          <w:p w:rsidR="00443C93" w:rsidRDefault="00443C93" w:rsidP="00852962">
            <w:pPr>
              <w:jc w:val="center"/>
            </w:pPr>
            <w:r w:rsidRPr="00EA58F9">
              <w:rPr>
                <w:rFonts w:ascii="Times New Roman" w:hAnsi="Times New Roman" w:cs="Times New Roman"/>
                <w:sz w:val="20"/>
                <w:szCs w:val="20"/>
              </w:rPr>
              <w:t>Диплом победителя</w:t>
            </w:r>
          </w:p>
        </w:tc>
        <w:tc>
          <w:tcPr>
            <w:tcW w:w="817" w:type="pct"/>
            <w:vMerge w:val="restart"/>
            <w:tcBorders>
              <w:left w:val="single" w:sz="4" w:space="0" w:color="000000"/>
              <w:right w:val="single" w:sz="4" w:space="0" w:color="000000"/>
            </w:tcBorders>
          </w:tcPr>
          <w:p w:rsidR="00443C93" w:rsidRPr="00726CDB" w:rsidRDefault="00443C93" w:rsidP="00852962">
            <w:pPr>
              <w:widowControl w:val="0"/>
              <w:spacing w:after="0" w:line="240" w:lineRule="auto"/>
              <w:rPr>
                <w:rFonts w:ascii="Times New Roman" w:hAnsi="Times New Roman" w:cs="Times New Roman"/>
                <w:sz w:val="20"/>
                <w:szCs w:val="20"/>
              </w:rPr>
            </w:pPr>
            <w:r w:rsidRPr="00726CDB">
              <w:rPr>
                <w:rFonts w:ascii="Times New Roman" w:hAnsi="Times New Roman" w:cs="Times New Roman"/>
                <w:sz w:val="20"/>
                <w:szCs w:val="20"/>
              </w:rPr>
              <w:t>Погребняк М.Г.</w:t>
            </w:r>
          </w:p>
        </w:tc>
      </w:tr>
      <w:tr w:rsidR="00443C93" w:rsidRPr="00D74D38" w:rsidTr="00852962">
        <w:trPr>
          <w:trHeight w:val="342"/>
        </w:trPr>
        <w:tc>
          <w:tcPr>
            <w:tcW w:w="1268" w:type="pct"/>
            <w:vMerge/>
            <w:tcBorders>
              <w:left w:val="single" w:sz="4" w:space="0" w:color="000000"/>
              <w:right w:val="single" w:sz="4" w:space="0" w:color="000000"/>
            </w:tcBorders>
          </w:tcPr>
          <w:p w:rsidR="00443C93" w:rsidRPr="00486ED3" w:rsidRDefault="00443C93" w:rsidP="00852962">
            <w:pPr>
              <w:pStyle w:val="aff"/>
              <w:rPr>
                <w:color w:val="1A1A1A"/>
                <w:spacing w:val="1"/>
                <w:sz w:val="20"/>
                <w:szCs w:val="20"/>
                <w:lang w:val="ru-RU"/>
              </w:rPr>
            </w:pPr>
          </w:p>
        </w:tc>
        <w:tc>
          <w:tcPr>
            <w:tcW w:w="805" w:type="pct"/>
            <w:vMerge/>
            <w:tcBorders>
              <w:left w:val="single" w:sz="4" w:space="0" w:color="000000"/>
              <w:right w:val="single" w:sz="4" w:space="0" w:color="000000"/>
            </w:tcBorders>
          </w:tcPr>
          <w:p w:rsidR="00443C93"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726CDB" w:rsidRDefault="00443C93" w:rsidP="00852962">
            <w:pPr>
              <w:widowControl w:val="0"/>
              <w:spacing w:after="0" w:line="240" w:lineRule="auto"/>
              <w:ind w:left="36"/>
              <w:rPr>
                <w:rFonts w:ascii="Times New Roman" w:hAnsi="Times New Roman" w:cs="Times New Roman"/>
                <w:sz w:val="20"/>
                <w:szCs w:val="20"/>
              </w:rPr>
            </w:pPr>
            <w:r>
              <w:rPr>
                <w:rFonts w:ascii="Times New Roman" w:hAnsi="Times New Roman" w:cs="Times New Roman"/>
                <w:sz w:val="20"/>
                <w:szCs w:val="20"/>
              </w:rPr>
              <w:t>Алейниченко София, 2</w:t>
            </w:r>
            <w:r w:rsidRPr="00726CDB">
              <w:rPr>
                <w:rFonts w:ascii="Times New Roman" w:hAnsi="Times New Roman" w:cs="Times New Roman"/>
                <w:sz w:val="20"/>
                <w:szCs w:val="20"/>
              </w:rPr>
              <w:t>Б</w:t>
            </w:r>
          </w:p>
        </w:tc>
        <w:tc>
          <w:tcPr>
            <w:tcW w:w="1042" w:type="pct"/>
            <w:tcBorders>
              <w:left w:val="single" w:sz="4" w:space="0" w:color="000000"/>
              <w:bottom w:val="single" w:sz="4" w:space="0" w:color="000000"/>
              <w:right w:val="single" w:sz="4" w:space="0" w:color="000000"/>
            </w:tcBorders>
          </w:tcPr>
          <w:p w:rsidR="00443C93" w:rsidRDefault="00443C93" w:rsidP="00852962">
            <w:pPr>
              <w:jc w:val="center"/>
            </w:pPr>
            <w:r w:rsidRPr="00EA58F9">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726CDB" w:rsidRDefault="00443C93" w:rsidP="00852962">
            <w:pPr>
              <w:widowControl w:val="0"/>
              <w:spacing w:after="0" w:line="240" w:lineRule="auto"/>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486ED3" w:rsidRDefault="00443C93" w:rsidP="00852962">
            <w:pPr>
              <w:pStyle w:val="aff"/>
              <w:rPr>
                <w:color w:val="1A1A1A"/>
                <w:spacing w:val="1"/>
                <w:sz w:val="20"/>
                <w:szCs w:val="20"/>
                <w:lang w:val="ru-RU"/>
              </w:rPr>
            </w:pPr>
          </w:p>
        </w:tc>
        <w:tc>
          <w:tcPr>
            <w:tcW w:w="805" w:type="pct"/>
            <w:vMerge/>
            <w:tcBorders>
              <w:left w:val="single" w:sz="4" w:space="0" w:color="000000"/>
              <w:right w:val="single" w:sz="4" w:space="0" w:color="000000"/>
            </w:tcBorders>
          </w:tcPr>
          <w:p w:rsidR="00443C93"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726CDB" w:rsidRDefault="00443C93" w:rsidP="00852962">
            <w:pPr>
              <w:widowControl w:val="0"/>
              <w:spacing w:after="0" w:line="240" w:lineRule="auto"/>
              <w:ind w:left="36"/>
              <w:rPr>
                <w:rFonts w:ascii="Times New Roman" w:hAnsi="Times New Roman" w:cs="Times New Roman"/>
                <w:sz w:val="20"/>
                <w:szCs w:val="20"/>
              </w:rPr>
            </w:pPr>
            <w:r>
              <w:rPr>
                <w:rFonts w:ascii="Times New Roman" w:hAnsi="Times New Roman" w:cs="Times New Roman"/>
                <w:sz w:val="20"/>
                <w:szCs w:val="20"/>
              </w:rPr>
              <w:t>Войчак Анатолий, 2</w:t>
            </w:r>
            <w:r w:rsidRPr="00726CDB">
              <w:rPr>
                <w:rFonts w:ascii="Times New Roman" w:hAnsi="Times New Roman" w:cs="Times New Roman"/>
                <w:sz w:val="20"/>
                <w:szCs w:val="20"/>
              </w:rPr>
              <w:t>Б</w:t>
            </w:r>
          </w:p>
        </w:tc>
        <w:tc>
          <w:tcPr>
            <w:tcW w:w="1042" w:type="pct"/>
            <w:tcBorders>
              <w:left w:val="single" w:sz="4" w:space="0" w:color="000000"/>
              <w:bottom w:val="single" w:sz="4" w:space="0" w:color="000000"/>
              <w:right w:val="single" w:sz="4" w:space="0" w:color="000000"/>
            </w:tcBorders>
          </w:tcPr>
          <w:p w:rsidR="00443C93" w:rsidRDefault="00443C93" w:rsidP="00852962">
            <w:pPr>
              <w:jc w:val="center"/>
            </w:pPr>
            <w:r w:rsidRPr="00EA58F9">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726CDB" w:rsidRDefault="00443C93" w:rsidP="00852962">
            <w:pPr>
              <w:widowControl w:val="0"/>
              <w:spacing w:after="0" w:line="240" w:lineRule="auto"/>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486ED3" w:rsidRDefault="00443C93" w:rsidP="00852962">
            <w:pPr>
              <w:pStyle w:val="aff"/>
              <w:rPr>
                <w:color w:val="1A1A1A"/>
                <w:spacing w:val="1"/>
                <w:sz w:val="20"/>
                <w:szCs w:val="20"/>
                <w:lang w:val="ru-RU"/>
              </w:rPr>
            </w:pPr>
          </w:p>
        </w:tc>
        <w:tc>
          <w:tcPr>
            <w:tcW w:w="805" w:type="pct"/>
            <w:vMerge/>
            <w:tcBorders>
              <w:left w:val="single" w:sz="4" w:space="0" w:color="000000"/>
              <w:right w:val="single" w:sz="4" w:space="0" w:color="000000"/>
            </w:tcBorders>
          </w:tcPr>
          <w:p w:rsidR="00443C93"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726CDB" w:rsidRDefault="00443C93" w:rsidP="00852962">
            <w:pPr>
              <w:widowControl w:val="0"/>
              <w:spacing w:after="0" w:line="240" w:lineRule="auto"/>
              <w:ind w:left="36"/>
              <w:rPr>
                <w:rFonts w:ascii="Times New Roman" w:hAnsi="Times New Roman" w:cs="Times New Roman"/>
                <w:sz w:val="20"/>
                <w:szCs w:val="20"/>
              </w:rPr>
            </w:pPr>
            <w:r>
              <w:rPr>
                <w:rFonts w:ascii="Times New Roman" w:hAnsi="Times New Roman" w:cs="Times New Roman"/>
                <w:sz w:val="20"/>
                <w:szCs w:val="20"/>
              </w:rPr>
              <w:t>Долгопольская Екатерина, 2</w:t>
            </w:r>
            <w:r w:rsidRPr="00726CDB">
              <w:rPr>
                <w:rFonts w:ascii="Times New Roman" w:hAnsi="Times New Roman" w:cs="Times New Roman"/>
                <w:sz w:val="20"/>
                <w:szCs w:val="20"/>
              </w:rPr>
              <w:t>Б</w:t>
            </w:r>
          </w:p>
        </w:tc>
        <w:tc>
          <w:tcPr>
            <w:tcW w:w="1042" w:type="pct"/>
            <w:tcBorders>
              <w:left w:val="single" w:sz="4" w:space="0" w:color="000000"/>
              <w:bottom w:val="single" w:sz="4" w:space="0" w:color="000000"/>
              <w:right w:val="single" w:sz="4" w:space="0" w:color="000000"/>
            </w:tcBorders>
          </w:tcPr>
          <w:p w:rsidR="00443C93" w:rsidRDefault="00443C93" w:rsidP="00852962">
            <w:pPr>
              <w:jc w:val="center"/>
            </w:pPr>
            <w:r w:rsidRPr="00EA58F9">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726CDB" w:rsidRDefault="00443C93" w:rsidP="00852962">
            <w:pPr>
              <w:widowControl w:val="0"/>
              <w:spacing w:after="0" w:line="240" w:lineRule="auto"/>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486ED3" w:rsidRDefault="00443C93" w:rsidP="00852962">
            <w:pPr>
              <w:pStyle w:val="aff"/>
              <w:rPr>
                <w:color w:val="1A1A1A"/>
                <w:spacing w:val="1"/>
                <w:sz w:val="20"/>
                <w:szCs w:val="20"/>
                <w:lang w:val="ru-RU"/>
              </w:rPr>
            </w:pPr>
          </w:p>
        </w:tc>
        <w:tc>
          <w:tcPr>
            <w:tcW w:w="805" w:type="pct"/>
            <w:vMerge/>
            <w:tcBorders>
              <w:left w:val="single" w:sz="4" w:space="0" w:color="000000"/>
              <w:right w:val="single" w:sz="4" w:space="0" w:color="000000"/>
            </w:tcBorders>
          </w:tcPr>
          <w:p w:rsidR="00443C93"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726CDB" w:rsidRDefault="00443C93" w:rsidP="00852962">
            <w:pPr>
              <w:widowControl w:val="0"/>
              <w:spacing w:after="0" w:line="240" w:lineRule="auto"/>
              <w:ind w:left="36"/>
              <w:rPr>
                <w:rFonts w:ascii="Times New Roman" w:hAnsi="Times New Roman" w:cs="Times New Roman"/>
                <w:sz w:val="20"/>
                <w:szCs w:val="20"/>
              </w:rPr>
            </w:pPr>
            <w:r>
              <w:rPr>
                <w:rFonts w:ascii="Times New Roman" w:hAnsi="Times New Roman" w:cs="Times New Roman"/>
                <w:sz w:val="20"/>
                <w:szCs w:val="20"/>
              </w:rPr>
              <w:t>Скляр Эвелина, 2</w:t>
            </w:r>
            <w:r w:rsidRPr="00726CDB">
              <w:rPr>
                <w:rFonts w:ascii="Times New Roman" w:hAnsi="Times New Roman" w:cs="Times New Roman"/>
                <w:sz w:val="20"/>
                <w:szCs w:val="20"/>
              </w:rPr>
              <w:t>Б</w:t>
            </w:r>
          </w:p>
        </w:tc>
        <w:tc>
          <w:tcPr>
            <w:tcW w:w="1042" w:type="pct"/>
            <w:tcBorders>
              <w:left w:val="single" w:sz="4" w:space="0" w:color="000000"/>
              <w:bottom w:val="single" w:sz="4" w:space="0" w:color="000000"/>
              <w:right w:val="single" w:sz="4" w:space="0" w:color="000000"/>
            </w:tcBorders>
          </w:tcPr>
          <w:p w:rsidR="00443C93" w:rsidRDefault="00443C93" w:rsidP="00852962">
            <w:pPr>
              <w:jc w:val="center"/>
            </w:pPr>
            <w:r w:rsidRPr="00EA58F9">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726CDB" w:rsidRDefault="00443C93" w:rsidP="00852962">
            <w:pPr>
              <w:widowControl w:val="0"/>
              <w:spacing w:after="0" w:line="240" w:lineRule="auto"/>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486ED3" w:rsidRDefault="00443C93" w:rsidP="00852962">
            <w:pPr>
              <w:pStyle w:val="aff"/>
              <w:rPr>
                <w:color w:val="1A1A1A"/>
                <w:spacing w:val="1"/>
                <w:sz w:val="20"/>
                <w:szCs w:val="20"/>
                <w:lang w:val="ru-RU"/>
              </w:rPr>
            </w:pPr>
          </w:p>
        </w:tc>
        <w:tc>
          <w:tcPr>
            <w:tcW w:w="805" w:type="pct"/>
            <w:vMerge/>
            <w:tcBorders>
              <w:left w:val="single" w:sz="4" w:space="0" w:color="000000"/>
              <w:right w:val="single" w:sz="4" w:space="0" w:color="000000"/>
            </w:tcBorders>
          </w:tcPr>
          <w:p w:rsidR="00443C93"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726CDB" w:rsidRDefault="00443C93" w:rsidP="00852962">
            <w:pPr>
              <w:widowControl w:val="0"/>
              <w:spacing w:after="0" w:line="240" w:lineRule="auto"/>
              <w:ind w:left="36"/>
              <w:rPr>
                <w:rFonts w:ascii="Times New Roman" w:hAnsi="Times New Roman" w:cs="Times New Roman"/>
                <w:sz w:val="20"/>
                <w:szCs w:val="20"/>
              </w:rPr>
            </w:pPr>
            <w:r>
              <w:rPr>
                <w:rFonts w:ascii="Times New Roman" w:hAnsi="Times New Roman" w:cs="Times New Roman"/>
                <w:sz w:val="20"/>
                <w:szCs w:val="20"/>
              </w:rPr>
              <w:t>Склярова Мария, 2</w:t>
            </w:r>
            <w:r w:rsidRPr="00726CDB">
              <w:rPr>
                <w:rFonts w:ascii="Times New Roman" w:hAnsi="Times New Roman" w:cs="Times New Roman"/>
                <w:sz w:val="20"/>
                <w:szCs w:val="20"/>
              </w:rPr>
              <w:t>Б</w:t>
            </w:r>
          </w:p>
        </w:tc>
        <w:tc>
          <w:tcPr>
            <w:tcW w:w="1042" w:type="pct"/>
            <w:tcBorders>
              <w:left w:val="single" w:sz="4" w:space="0" w:color="000000"/>
              <w:bottom w:val="single" w:sz="4" w:space="0" w:color="000000"/>
              <w:right w:val="single" w:sz="4" w:space="0" w:color="000000"/>
            </w:tcBorders>
          </w:tcPr>
          <w:p w:rsidR="00443C93" w:rsidRDefault="00443C93" w:rsidP="00852962">
            <w:pPr>
              <w:jc w:val="center"/>
            </w:pPr>
            <w:r w:rsidRPr="00EA58F9">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726CDB" w:rsidRDefault="00443C93" w:rsidP="00852962">
            <w:pPr>
              <w:widowControl w:val="0"/>
              <w:spacing w:after="0" w:line="240" w:lineRule="auto"/>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486ED3" w:rsidRDefault="00443C93" w:rsidP="00852962">
            <w:pPr>
              <w:pStyle w:val="aff"/>
              <w:rPr>
                <w:color w:val="1A1A1A"/>
                <w:spacing w:val="1"/>
                <w:sz w:val="20"/>
                <w:szCs w:val="20"/>
                <w:lang w:val="ru-RU"/>
              </w:rPr>
            </w:pPr>
          </w:p>
        </w:tc>
        <w:tc>
          <w:tcPr>
            <w:tcW w:w="805" w:type="pct"/>
            <w:vMerge/>
            <w:tcBorders>
              <w:left w:val="single" w:sz="4" w:space="0" w:color="000000"/>
              <w:right w:val="single" w:sz="4" w:space="0" w:color="000000"/>
            </w:tcBorders>
          </w:tcPr>
          <w:p w:rsidR="00443C93"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726CDB" w:rsidRDefault="00443C93" w:rsidP="00852962">
            <w:pPr>
              <w:widowControl w:val="0"/>
              <w:spacing w:after="0" w:line="240" w:lineRule="auto"/>
              <w:ind w:left="36"/>
              <w:rPr>
                <w:rFonts w:ascii="Times New Roman" w:hAnsi="Times New Roman" w:cs="Times New Roman"/>
                <w:sz w:val="20"/>
                <w:szCs w:val="20"/>
              </w:rPr>
            </w:pPr>
            <w:r>
              <w:rPr>
                <w:rFonts w:ascii="Times New Roman" w:hAnsi="Times New Roman" w:cs="Times New Roman"/>
                <w:sz w:val="20"/>
                <w:szCs w:val="20"/>
              </w:rPr>
              <w:t>Винокурова Владимира, 2</w:t>
            </w:r>
            <w:r w:rsidRPr="00726CDB">
              <w:rPr>
                <w:rFonts w:ascii="Times New Roman" w:hAnsi="Times New Roman" w:cs="Times New Roman"/>
                <w:sz w:val="20"/>
                <w:szCs w:val="20"/>
              </w:rPr>
              <w:t>Б</w:t>
            </w:r>
          </w:p>
        </w:tc>
        <w:tc>
          <w:tcPr>
            <w:tcW w:w="1042" w:type="pct"/>
            <w:tcBorders>
              <w:left w:val="single" w:sz="4" w:space="0" w:color="000000"/>
              <w:bottom w:val="single" w:sz="4" w:space="0" w:color="000000"/>
              <w:right w:val="single" w:sz="4" w:space="0" w:color="000000"/>
            </w:tcBorders>
          </w:tcPr>
          <w:p w:rsidR="00443C93" w:rsidRPr="00726CDB" w:rsidRDefault="00443C93" w:rsidP="00852962">
            <w:pPr>
              <w:jc w:val="center"/>
              <w:rPr>
                <w:rFonts w:ascii="Times New Roman" w:hAnsi="Times New Roman" w:cs="Times New Roman"/>
                <w:sz w:val="20"/>
                <w:szCs w:val="20"/>
              </w:rPr>
            </w:pPr>
            <w:r w:rsidRPr="00486ED3">
              <w:rPr>
                <w:rFonts w:ascii="Noto Sans" w:hAnsi="Noto Sans"/>
                <w:color w:val="000000"/>
                <w:sz w:val="20"/>
                <w:szCs w:val="20"/>
                <w:shd w:val="clear" w:color="auto" w:fill="FAFAFA"/>
              </w:rPr>
              <w:t>Похвальная грамота</w:t>
            </w:r>
          </w:p>
        </w:tc>
        <w:tc>
          <w:tcPr>
            <w:tcW w:w="817" w:type="pct"/>
            <w:vMerge/>
            <w:tcBorders>
              <w:left w:val="single" w:sz="4" w:space="0" w:color="000000"/>
              <w:bottom w:val="single" w:sz="4" w:space="0" w:color="000000"/>
              <w:right w:val="single" w:sz="4" w:space="0" w:color="000000"/>
            </w:tcBorders>
          </w:tcPr>
          <w:p w:rsidR="00443C93" w:rsidRPr="00726CDB" w:rsidRDefault="00443C93" w:rsidP="00852962">
            <w:pPr>
              <w:widowControl w:val="0"/>
              <w:spacing w:after="0" w:line="240" w:lineRule="auto"/>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486ED3" w:rsidRDefault="00443C93" w:rsidP="00852962">
            <w:pPr>
              <w:pStyle w:val="aff"/>
              <w:rPr>
                <w:color w:val="1A1A1A"/>
                <w:spacing w:val="1"/>
                <w:sz w:val="20"/>
                <w:szCs w:val="20"/>
                <w:lang w:val="ru-RU"/>
              </w:rPr>
            </w:pPr>
          </w:p>
        </w:tc>
        <w:tc>
          <w:tcPr>
            <w:tcW w:w="805" w:type="pct"/>
            <w:vMerge/>
            <w:tcBorders>
              <w:left w:val="single" w:sz="4" w:space="0" w:color="000000"/>
              <w:right w:val="single" w:sz="4" w:space="0" w:color="000000"/>
            </w:tcBorders>
          </w:tcPr>
          <w:p w:rsidR="00443C93"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486ED3" w:rsidRDefault="00443C93" w:rsidP="00852962">
            <w:pPr>
              <w:pStyle w:val="block-contentaccordion-contentblock-contentaccordion-content--open"/>
              <w:shd w:val="clear" w:color="auto" w:fill="FAFAFA"/>
              <w:spacing w:before="75" w:beforeAutospacing="0" w:after="0" w:afterAutospacing="0"/>
              <w:ind w:left="75"/>
              <w:jc w:val="both"/>
              <w:textAlignment w:val="baseline"/>
              <w:rPr>
                <w:sz w:val="20"/>
                <w:szCs w:val="20"/>
              </w:rPr>
            </w:pPr>
            <w:r w:rsidRPr="00486ED3">
              <w:rPr>
                <w:rFonts w:ascii="Noto Sans" w:hAnsi="Noto Sans"/>
                <w:sz w:val="20"/>
                <w:szCs w:val="20"/>
              </w:rPr>
              <w:t>Бут П</w:t>
            </w:r>
            <w:r w:rsidRPr="00486ED3">
              <w:rPr>
                <w:sz w:val="20"/>
                <w:szCs w:val="20"/>
              </w:rPr>
              <w:t>олина</w:t>
            </w:r>
            <w:r>
              <w:rPr>
                <w:sz w:val="20"/>
                <w:szCs w:val="20"/>
              </w:rPr>
              <w:t>,</w:t>
            </w:r>
            <w:r w:rsidRPr="00486ED3">
              <w:rPr>
                <w:sz w:val="20"/>
                <w:szCs w:val="20"/>
              </w:rPr>
              <w:t xml:space="preserve"> 2В</w:t>
            </w:r>
          </w:p>
        </w:tc>
        <w:tc>
          <w:tcPr>
            <w:tcW w:w="1042" w:type="pct"/>
            <w:tcBorders>
              <w:left w:val="single" w:sz="4" w:space="0" w:color="000000"/>
              <w:bottom w:val="single" w:sz="4" w:space="0" w:color="000000"/>
              <w:right w:val="single" w:sz="4" w:space="0" w:color="000000"/>
            </w:tcBorders>
          </w:tcPr>
          <w:p w:rsidR="00443C93" w:rsidRPr="00486ED3" w:rsidRDefault="00443C93" w:rsidP="00852962">
            <w:pPr>
              <w:autoSpaceDE w:val="0"/>
              <w:autoSpaceDN w:val="0"/>
              <w:adjustRightInd w:val="0"/>
              <w:ind w:firstLine="180"/>
              <w:jc w:val="center"/>
              <w:rPr>
                <w:sz w:val="20"/>
                <w:szCs w:val="20"/>
              </w:rPr>
            </w:pPr>
            <w:r w:rsidRPr="00486ED3">
              <w:rPr>
                <w:rFonts w:ascii="Noto Sans" w:hAnsi="Noto Sans"/>
                <w:color w:val="000000"/>
                <w:sz w:val="20"/>
                <w:szCs w:val="20"/>
                <w:shd w:val="clear" w:color="auto" w:fill="FAFAFA"/>
              </w:rPr>
              <w:t>Похвальная грамота</w:t>
            </w:r>
          </w:p>
        </w:tc>
        <w:tc>
          <w:tcPr>
            <w:tcW w:w="817" w:type="pct"/>
            <w:vMerge w:val="restart"/>
            <w:tcBorders>
              <w:left w:val="single" w:sz="4" w:space="0" w:color="000000"/>
              <w:right w:val="single" w:sz="4" w:space="0" w:color="000000"/>
            </w:tcBorders>
          </w:tcPr>
          <w:p w:rsidR="00443C93" w:rsidRPr="00486ED3" w:rsidRDefault="00443C93" w:rsidP="00852962">
            <w:pPr>
              <w:rPr>
                <w:rFonts w:ascii="Times New Roman" w:hAnsi="Times New Roman" w:cs="Times New Roman"/>
                <w:sz w:val="20"/>
                <w:szCs w:val="20"/>
              </w:rPr>
            </w:pPr>
            <w:r w:rsidRPr="00486ED3">
              <w:rPr>
                <w:rFonts w:ascii="Times New Roman" w:hAnsi="Times New Roman" w:cs="Times New Roman"/>
                <w:sz w:val="20"/>
                <w:szCs w:val="20"/>
              </w:rPr>
              <w:t>Салонинкина К.В.</w:t>
            </w:r>
          </w:p>
        </w:tc>
      </w:tr>
      <w:tr w:rsidR="00443C93" w:rsidRPr="00D74D38" w:rsidTr="00852962">
        <w:trPr>
          <w:trHeight w:val="342"/>
        </w:trPr>
        <w:tc>
          <w:tcPr>
            <w:tcW w:w="1268" w:type="pct"/>
            <w:vMerge/>
            <w:tcBorders>
              <w:left w:val="single" w:sz="4" w:space="0" w:color="000000"/>
              <w:right w:val="single" w:sz="4" w:space="0" w:color="000000"/>
            </w:tcBorders>
          </w:tcPr>
          <w:p w:rsidR="00443C93" w:rsidRPr="00486ED3" w:rsidRDefault="00443C93" w:rsidP="00852962">
            <w:pPr>
              <w:pStyle w:val="aff"/>
              <w:rPr>
                <w:color w:val="1A1A1A"/>
                <w:spacing w:val="1"/>
                <w:sz w:val="20"/>
                <w:szCs w:val="20"/>
                <w:lang w:val="ru-RU"/>
              </w:rPr>
            </w:pPr>
          </w:p>
        </w:tc>
        <w:tc>
          <w:tcPr>
            <w:tcW w:w="805" w:type="pct"/>
            <w:vMerge/>
            <w:tcBorders>
              <w:left w:val="single" w:sz="4" w:space="0" w:color="000000"/>
              <w:right w:val="single" w:sz="4" w:space="0" w:color="000000"/>
            </w:tcBorders>
          </w:tcPr>
          <w:p w:rsidR="00443C93"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486ED3" w:rsidRDefault="00443C93" w:rsidP="00852962">
            <w:pPr>
              <w:pStyle w:val="block-contentaccordion-contentblock-contentaccordion-content--open"/>
              <w:shd w:val="clear" w:color="auto" w:fill="FAFAFA"/>
              <w:spacing w:before="75" w:beforeAutospacing="0" w:after="0" w:afterAutospacing="0"/>
              <w:ind w:left="75"/>
              <w:jc w:val="both"/>
              <w:textAlignment w:val="baseline"/>
              <w:rPr>
                <w:sz w:val="20"/>
                <w:szCs w:val="20"/>
              </w:rPr>
            </w:pPr>
            <w:r w:rsidRPr="00486ED3">
              <w:rPr>
                <w:rFonts w:ascii="Noto Sans" w:hAnsi="Noto Sans"/>
                <w:sz w:val="20"/>
                <w:szCs w:val="20"/>
              </w:rPr>
              <w:t>Галушко</w:t>
            </w:r>
            <w:r w:rsidRPr="00486ED3">
              <w:rPr>
                <w:sz w:val="20"/>
                <w:szCs w:val="20"/>
              </w:rPr>
              <w:t xml:space="preserve"> Мария</w:t>
            </w:r>
            <w:r>
              <w:rPr>
                <w:sz w:val="20"/>
                <w:szCs w:val="20"/>
              </w:rPr>
              <w:t>,</w:t>
            </w:r>
            <w:r w:rsidRPr="00486ED3">
              <w:rPr>
                <w:sz w:val="20"/>
                <w:szCs w:val="20"/>
              </w:rPr>
              <w:t xml:space="preserve"> 2В</w:t>
            </w:r>
          </w:p>
        </w:tc>
        <w:tc>
          <w:tcPr>
            <w:tcW w:w="1042" w:type="pct"/>
            <w:tcBorders>
              <w:left w:val="single" w:sz="4" w:space="0" w:color="000000"/>
              <w:bottom w:val="single" w:sz="4" w:space="0" w:color="000000"/>
              <w:right w:val="single" w:sz="4" w:space="0" w:color="000000"/>
            </w:tcBorders>
          </w:tcPr>
          <w:p w:rsidR="00443C93" w:rsidRPr="00486ED3" w:rsidRDefault="00443C93" w:rsidP="00852962">
            <w:pPr>
              <w:autoSpaceDE w:val="0"/>
              <w:autoSpaceDN w:val="0"/>
              <w:adjustRightInd w:val="0"/>
              <w:ind w:firstLine="180"/>
              <w:jc w:val="center"/>
              <w:rPr>
                <w:sz w:val="20"/>
                <w:szCs w:val="20"/>
              </w:rPr>
            </w:pPr>
            <w:r w:rsidRPr="00486ED3">
              <w:rPr>
                <w:rFonts w:ascii="Noto Sans" w:hAnsi="Noto Sans"/>
                <w:color w:val="000000"/>
                <w:sz w:val="20"/>
                <w:szCs w:val="20"/>
                <w:shd w:val="clear" w:color="auto" w:fill="FAFAFA"/>
              </w:rPr>
              <w:t>Диплом победителя</w:t>
            </w:r>
          </w:p>
        </w:tc>
        <w:tc>
          <w:tcPr>
            <w:tcW w:w="817" w:type="pct"/>
            <w:vMerge/>
            <w:tcBorders>
              <w:left w:val="single" w:sz="4" w:space="0" w:color="000000"/>
              <w:bottom w:val="single" w:sz="4" w:space="0" w:color="000000"/>
              <w:right w:val="single" w:sz="4" w:space="0" w:color="000000"/>
            </w:tcBorders>
          </w:tcPr>
          <w:p w:rsidR="00443C93" w:rsidRPr="00486ED3"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486ED3" w:rsidRDefault="00443C93" w:rsidP="00852962">
            <w:pPr>
              <w:pStyle w:val="aff"/>
              <w:rPr>
                <w:color w:val="1A1A1A"/>
                <w:spacing w:val="1"/>
                <w:sz w:val="20"/>
                <w:szCs w:val="20"/>
                <w:lang w:val="ru-RU"/>
              </w:rPr>
            </w:pPr>
          </w:p>
        </w:tc>
        <w:tc>
          <w:tcPr>
            <w:tcW w:w="805" w:type="pct"/>
            <w:vMerge/>
            <w:tcBorders>
              <w:left w:val="single" w:sz="4" w:space="0" w:color="000000"/>
              <w:right w:val="single" w:sz="4" w:space="0" w:color="000000"/>
            </w:tcBorders>
          </w:tcPr>
          <w:p w:rsidR="00443C93"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vAlign w:val="center"/>
          </w:tcPr>
          <w:p w:rsidR="00443C93" w:rsidRPr="00486ED3" w:rsidRDefault="00443C93" w:rsidP="00852962">
            <w:pPr>
              <w:spacing w:after="0" w:line="285" w:lineRule="atLeast"/>
              <w:jc w:val="both"/>
              <w:rPr>
                <w:rFonts w:ascii="Times New Roman" w:hAnsi="Times New Roman" w:cs="Times New Roman"/>
                <w:sz w:val="20"/>
                <w:szCs w:val="20"/>
              </w:rPr>
            </w:pPr>
            <w:r w:rsidRPr="00486ED3">
              <w:rPr>
                <w:rFonts w:ascii="Times New Roman" w:hAnsi="Times New Roman" w:cs="Times New Roman"/>
                <w:sz w:val="20"/>
                <w:szCs w:val="20"/>
              </w:rPr>
              <w:t>Корышев Дмитрий</w:t>
            </w:r>
            <w:r>
              <w:rPr>
                <w:rFonts w:ascii="Times New Roman" w:hAnsi="Times New Roman" w:cs="Times New Roman"/>
                <w:sz w:val="20"/>
                <w:szCs w:val="20"/>
              </w:rPr>
              <w:t>,</w:t>
            </w:r>
            <w:r w:rsidRPr="00486ED3">
              <w:rPr>
                <w:rFonts w:ascii="Times New Roman" w:hAnsi="Times New Roman" w:cs="Times New Roman"/>
                <w:sz w:val="20"/>
                <w:szCs w:val="20"/>
              </w:rPr>
              <w:t xml:space="preserve"> 3А</w:t>
            </w:r>
          </w:p>
        </w:tc>
        <w:tc>
          <w:tcPr>
            <w:tcW w:w="1042" w:type="pct"/>
            <w:tcBorders>
              <w:left w:val="single" w:sz="4" w:space="0" w:color="000000"/>
              <w:bottom w:val="single" w:sz="4" w:space="0" w:color="000000"/>
              <w:right w:val="single" w:sz="4" w:space="0" w:color="000000"/>
            </w:tcBorders>
            <w:vAlign w:val="center"/>
          </w:tcPr>
          <w:p w:rsidR="00443C93" w:rsidRPr="00486ED3" w:rsidRDefault="00443C93" w:rsidP="00852962">
            <w:pPr>
              <w:spacing w:after="0" w:line="285" w:lineRule="atLeast"/>
              <w:jc w:val="center"/>
              <w:rPr>
                <w:rFonts w:ascii="Times New Roman" w:hAnsi="Times New Roman" w:cs="Times New Roman"/>
                <w:sz w:val="20"/>
                <w:szCs w:val="20"/>
              </w:rPr>
            </w:pPr>
            <w:r w:rsidRPr="00486ED3">
              <w:rPr>
                <w:rFonts w:ascii="Times New Roman" w:hAnsi="Times New Roman" w:cs="Times New Roman"/>
                <w:sz w:val="20"/>
                <w:szCs w:val="20"/>
              </w:rPr>
              <w:t>Диплом победителя</w:t>
            </w:r>
          </w:p>
        </w:tc>
        <w:tc>
          <w:tcPr>
            <w:tcW w:w="817" w:type="pct"/>
            <w:vMerge w:val="restart"/>
            <w:tcBorders>
              <w:left w:val="single" w:sz="4" w:space="0" w:color="000000"/>
              <w:right w:val="single" w:sz="4" w:space="0" w:color="000000"/>
            </w:tcBorders>
          </w:tcPr>
          <w:p w:rsidR="00443C93" w:rsidRPr="00486ED3" w:rsidRDefault="00443C93" w:rsidP="00852962">
            <w:pPr>
              <w:rPr>
                <w:rFonts w:ascii="Times New Roman" w:hAnsi="Times New Roman" w:cs="Times New Roman"/>
                <w:sz w:val="20"/>
                <w:szCs w:val="20"/>
              </w:rPr>
            </w:pPr>
            <w:r w:rsidRPr="00486ED3">
              <w:rPr>
                <w:rFonts w:ascii="Times New Roman" w:hAnsi="Times New Roman" w:cs="Times New Roman"/>
                <w:sz w:val="20"/>
                <w:szCs w:val="20"/>
              </w:rPr>
              <w:t>Севостьянова О.Н.</w:t>
            </w:r>
          </w:p>
        </w:tc>
      </w:tr>
      <w:tr w:rsidR="00443C93" w:rsidRPr="00D74D38" w:rsidTr="00852962">
        <w:trPr>
          <w:trHeight w:val="342"/>
        </w:trPr>
        <w:tc>
          <w:tcPr>
            <w:tcW w:w="1268" w:type="pct"/>
            <w:vMerge/>
            <w:tcBorders>
              <w:left w:val="single" w:sz="4" w:space="0" w:color="000000"/>
              <w:right w:val="single" w:sz="4" w:space="0" w:color="000000"/>
            </w:tcBorders>
          </w:tcPr>
          <w:p w:rsidR="00443C93" w:rsidRPr="00486ED3" w:rsidRDefault="00443C93" w:rsidP="00852962">
            <w:pPr>
              <w:pStyle w:val="aff"/>
              <w:rPr>
                <w:color w:val="1A1A1A"/>
                <w:spacing w:val="1"/>
                <w:sz w:val="20"/>
                <w:szCs w:val="20"/>
                <w:lang w:val="ru-RU"/>
              </w:rPr>
            </w:pPr>
          </w:p>
        </w:tc>
        <w:tc>
          <w:tcPr>
            <w:tcW w:w="805" w:type="pct"/>
            <w:vMerge/>
            <w:tcBorders>
              <w:left w:val="single" w:sz="4" w:space="0" w:color="000000"/>
              <w:right w:val="single" w:sz="4" w:space="0" w:color="000000"/>
            </w:tcBorders>
          </w:tcPr>
          <w:p w:rsidR="00443C93"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vAlign w:val="center"/>
          </w:tcPr>
          <w:p w:rsidR="00443C93" w:rsidRPr="00486ED3" w:rsidRDefault="00443C93" w:rsidP="00852962">
            <w:pPr>
              <w:spacing w:after="0" w:line="285" w:lineRule="atLeast"/>
              <w:rPr>
                <w:rFonts w:ascii="Times New Roman" w:hAnsi="Times New Roman" w:cs="Times New Roman"/>
                <w:sz w:val="20"/>
                <w:szCs w:val="20"/>
              </w:rPr>
            </w:pPr>
            <w:r w:rsidRPr="00486ED3">
              <w:rPr>
                <w:rFonts w:ascii="Times New Roman" w:hAnsi="Times New Roman" w:cs="Times New Roman"/>
                <w:sz w:val="20"/>
                <w:szCs w:val="20"/>
              </w:rPr>
              <w:t>Дулунц Марина</w:t>
            </w:r>
            <w:r>
              <w:rPr>
                <w:rFonts w:ascii="Times New Roman" w:hAnsi="Times New Roman" w:cs="Times New Roman"/>
                <w:sz w:val="20"/>
                <w:szCs w:val="20"/>
              </w:rPr>
              <w:t>,</w:t>
            </w:r>
            <w:r w:rsidRPr="00486ED3">
              <w:rPr>
                <w:rFonts w:ascii="Times New Roman" w:hAnsi="Times New Roman" w:cs="Times New Roman"/>
                <w:sz w:val="20"/>
                <w:szCs w:val="20"/>
              </w:rPr>
              <w:t xml:space="preserve"> 3А</w:t>
            </w:r>
          </w:p>
        </w:tc>
        <w:tc>
          <w:tcPr>
            <w:tcW w:w="1042" w:type="pct"/>
            <w:tcBorders>
              <w:left w:val="single" w:sz="4" w:space="0" w:color="000000"/>
              <w:bottom w:val="single" w:sz="4" w:space="0" w:color="000000"/>
              <w:right w:val="single" w:sz="4" w:space="0" w:color="000000"/>
            </w:tcBorders>
            <w:vAlign w:val="center"/>
          </w:tcPr>
          <w:p w:rsidR="00443C93" w:rsidRPr="00486ED3" w:rsidRDefault="00443C93" w:rsidP="00852962">
            <w:pPr>
              <w:spacing w:after="0" w:line="285" w:lineRule="atLeast"/>
              <w:jc w:val="center"/>
              <w:rPr>
                <w:rFonts w:ascii="Times New Roman" w:hAnsi="Times New Roman" w:cs="Times New Roman"/>
                <w:sz w:val="20"/>
                <w:szCs w:val="20"/>
              </w:rPr>
            </w:pPr>
            <w:r w:rsidRPr="00486ED3">
              <w:rPr>
                <w:rFonts w:ascii="Times New Roman" w:hAnsi="Times New Roman" w:cs="Times New Roman"/>
                <w:sz w:val="20"/>
                <w:szCs w:val="20"/>
              </w:rPr>
              <w:t>Похвальная грамота</w:t>
            </w:r>
          </w:p>
        </w:tc>
        <w:tc>
          <w:tcPr>
            <w:tcW w:w="817" w:type="pct"/>
            <w:vMerge/>
            <w:tcBorders>
              <w:left w:val="single" w:sz="4" w:space="0" w:color="000000"/>
              <w:bottom w:val="single" w:sz="4" w:space="0" w:color="000000"/>
              <w:right w:val="single" w:sz="4" w:space="0" w:color="000000"/>
            </w:tcBorders>
          </w:tcPr>
          <w:p w:rsidR="00443C93" w:rsidRPr="00486ED3"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486ED3" w:rsidRDefault="00443C93" w:rsidP="00852962">
            <w:pPr>
              <w:pStyle w:val="aff"/>
              <w:rPr>
                <w:color w:val="1A1A1A"/>
                <w:spacing w:val="1"/>
                <w:sz w:val="20"/>
                <w:szCs w:val="20"/>
                <w:lang w:val="ru-RU"/>
              </w:rPr>
            </w:pPr>
          </w:p>
        </w:tc>
        <w:tc>
          <w:tcPr>
            <w:tcW w:w="805" w:type="pct"/>
            <w:vMerge/>
            <w:tcBorders>
              <w:left w:val="single" w:sz="4" w:space="0" w:color="000000"/>
              <w:right w:val="single" w:sz="4" w:space="0" w:color="000000"/>
            </w:tcBorders>
          </w:tcPr>
          <w:p w:rsidR="00443C93"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vAlign w:val="center"/>
          </w:tcPr>
          <w:p w:rsidR="00443C93" w:rsidRPr="00486ED3" w:rsidRDefault="00443C93" w:rsidP="00852962">
            <w:pPr>
              <w:spacing w:after="0" w:line="240" w:lineRule="auto"/>
              <w:rPr>
                <w:rFonts w:ascii="Times New Roman" w:hAnsi="Times New Roman" w:cs="Times New Roman"/>
                <w:sz w:val="20"/>
                <w:szCs w:val="20"/>
              </w:rPr>
            </w:pPr>
            <w:r w:rsidRPr="00486ED3">
              <w:rPr>
                <w:rFonts w:ascii="Times New Roman" w:hAnsi="Times New Roman" w:cs="Times New Roman"/>
                <w:sz w:val="20"/>
                <w:szCs w:val="20"/>
              </w:rPr>
              <w:t>Громаков Павел</w:t>
            </w:r>
            <w:r>
              <w:rPr>
                <w:rFonts w:ascii="Times New Roman" w:hAnsi="Times New Roman" w:cs="Times New Roman"/>
                <w:sz w:val="20"/>
                <w:szCs w:val="20"/>
              </w:rPr>
              <w:t>,</w:t>
            </w:r>
            <w:r w:rsidRPr="00486ED3">
              <w:rPr>
                <w:rFonts w:ascii="Times New Roman" w:hAnsi="Times New Roman" w:cs="Times New Roman"/>
                <w:sz w:val="20"/>
                <w:szCs w:val="20"/>
              </w:rPr>
              <w:t xml:space="preserve"> 3Б</w:t>
            </w:r>
          </w:p>
        </w:tc>
        <w:tc>
          <w:tcPr>
            <w:tcW w:w="1042" w:type="pct"/>
            <w:tcBorders>
              <w:left w:val="single" w:sz="4" w:space="0" w:color="000000"/>
              <w:bottom w:val="single" w:sz="4" w:space="0" w:color="000000"/>
              <w:right w:val="single" w:sz="4" w:space="0" w:color="000000"/>
            </w:tcBorders>
          </w:tcPr>
          <w:p w:rsidR="00443C93" w:rsidRDefault="00443C93" w:rsidP="00852962">
            <w:pPr>
              <w:jc w:val="center"/>
            </w:pPr>
            <w:r w:rsidRPr="006170C4">
              <w:rPr>
                <w:rFonts w:ascii="Times New Roman" w:hAnsi="Times New Roman" w:cs="Times New Roman"/>
                <w:sz w:val="20"/>
                <w:szCs w:val="20"/>
              </w:rPr>
              <w:t>Диплом победителя</w:t>
            </w:r>
          </w:p>
        </w:tc>
        <w:tc>
          <w:tcPr>
            <w:tcW w:w="817" w:type="pct"/>
            <w:vMerge w:val="restart"/>
            <w:tcBorders>
              <w:left w:val="single" w:sz="4" w:space="0" w:color="000000"/>
              <w:right w:val="single" w:sz="4" w:space="0" w:color="000000"/>
            </w:tcBorders>
          </w:tcPr>
          <w:p w:rsidR="00443C93" w:rsidRPr="00486ED3" w:rsidRDefault="00443C93" w:rsidP="00852962">
            <w:pPr>
              <w:rPr>
                <w:rFonts w:ascii="Times New Roman" w:hAnsi="Times New Roman" w:cs="Times New Roman"/>
                <w:sz w:val="20"/>
                <w:szCs w:val="20"/>
              </w:rPr>
            </w:pPr>
            <w:r w:rsidRPr="00486ED3">
              <w:rPr>
                <w:rFonts w:ascii="Times New Roman" w:hAnsi="Times New Roman" w:cs="Times New Roman"/>
                <w:sz w:val="20"/>
                <w:szCs w:val="20"/>
              </w:rPr>
              <w:t>Жукова В.И.</w:t>
            </w:r>
          </w:p>
        </w:tc>
      </w:tr>
      <w:tr w:rsidR="00443C93" w:rsidRPr="00D74D38" w:rsidTr="00852962">
        <w:trPr>
          <w:trHeight w:val="342"/>
        </w:trPr>
        <w:tc>
          <w:tcPr>
            <w:tcW w:w="1268" w:type="pct"/>
            <w:vMerge/>
            <w:tcBorders>
              <w:left w:val="single" w:sz="4" w:space="0" w:color="000000"/>
              <w:right w:val="single" w:sz="4" w:space="0" w:color="000000"/>
            </w:tcBorders>
          </w:tcPr>
          <w:p w:rsidR="00443C93" w:rsidRPr="00486ED3" w:rsidRDefault="00443C93" w:rsidP="00852962">
            <w:pPr>
              <w:pStyle w:val="aff"/>
              <w:rPr>
                <w:color w:val="1A1A1A"/>
                <w:spacing w:val="1"/>
                <w:sz w:val="20"/>
                <w:szCs w:val="20"/>
                <w:lang w:val="ru-RU"/>
              </w:rPr>
            </w:pPr>
          </w:p>
        </w:tc>
        <w:tc>
          <w:tcPr>
            <w:tcW w:w="805" w:type="pct"/>
            <w:vMerge/>
            <w:tcBorders>
              <w:left w:val="single" w:sz="4" w:space="0" w:color="000000"/>
              <w:right w:val="single" w:sz="4" w:space="0" w:color="000000"/>
            </w:tcBorders>
          </w:tcPr>
          <w:p w:rsidR="00443C93"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vAlign w:val="center"/>
          </w:tcPr>
          <w:p w:rsidR="00443C93" w:rsidRPr="00486ED3" w:rsidRDefault="00443C93" w:rsidP="0085296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Кошлякова Алёна, </w:t>
            </w:r>
            <w:r w:rsidRPr="00486ED3">
              <w:rPr>
                <w:rFonts w:ascii="Times New Roman" w:hAnsi="Times New Roman" w:cs="Times New Roman"/>
                <w:sz w:val="20"/>
                <w:szCs w:val="20"/>
              </w:rPr>
              <w:t>3Б</w:t>
            </w:r>
          </w:p>
        </w:tc>
        <w:tc>
          <w:tcPr>
            <w:tcW w:w="1042" w:type="pct"/>
            <w:tcBorders>
              <w:left w:val="single" w:sz="4" w:space="0" w:color="000000"/>
              <w:bottom w:val="single" w:sz="4" w:space="0" w:color="000000"/>
              <w:right w:val="single" w:sz="4" w:space="0" w:color="000000"/>
            </w:tcBorders>
          </w:tcPr>
          <w:p w:rsidR="00443C93" w:rsidRDefault="00443C93" w:rsidP="00852962">
            <w:pPr>
              <w:jc w:val="center"/>
            </w:pPr>
            <w:r w:rsidRPr="006170C4">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486ED3"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486ED3" w:rsidRDefault="00443C93" w:rsidP="00852962">
            <w:pPr>
              <w:pStyle w:val="aff"/>
              <w:rPr>
                <w:color w:val="1A1A1A"/>
                <w:spacing w:val="1"/>
                <w:sz w:val="20"/>
                <w:szCs w:val="20"/>
                <w:lang w:val="ru-RU"/>
              </w:rPr>
            </w:pPr>
          </w:p>
        </w:tc>
        <w:tc>
          <w:tcPr>
            <w:tcW w:w="805" w:type="pct"/>
            <w:vMerge/>
            <w:tcBorders>
              <w:left w:val="single" w:sz="4" w:space="0" w:color="000000"/>
              <w:right w:val="single" w:sz="4" w:space="0" w:color="000000"/>
            </w:tcBorders>
          </w:tcPr>
          <w:p w:rsidR="00443C93"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vAlign w:val="center"/>
          </w:tcPr>
          <w:p w:rsidR="00443C93" w:rsidRPr="00486ED3" w:rsidRDefault="00443C93" w:rsidP="00852962">
            <w:pPr>
              <w:spacing w:after="0" w:line="240" w:lineRule="auto"/>
              <w:rPr>
                <w:rFonts w:ascii="Times New Roman" w:hAnsi="Times New Roman" w:cs="Times New Roman"/>
                <w:sz w:val="20"/>
                <w:szCs w:val="20"/>
              </w:rPr>
            </w:pPr>
            <w:r w:rsidRPr="00486ED3">
              <w:rPr>
                <w:rFonts w:ascii="Times New Roman" w:hAnsi="Times New Roman" w:cs="Times New Roman"/>
                <w:sz w:val="20"/>
                <w:szCs w:val="20"/>
              </w:rPr>
              <w:t>Толстенко Максим</w:t>
            </w:r>
            <w:r>
              <w:rPr>
                <w:rFonts w:ascii="Times New Roman" w:hAnsi="Times New Roman" w:cs="Times New Roman"/>
                <w:sz w:val="20"/>
                <w:szCs w:val="20"/>
              </w:rPr>
              <w:t>,</w:t>
            </w:r>
            <w:r w:rsidRPr="00486ED3">
              <w:rPr>
                <w:rFonts w:ascii="Times New Roman" w:hAnsi="Times New Roman" w:cs="Times New Roman"/>
                <w:sz w:val="20"/>
                <w:szCs w:val="20"/>
              </w:rPr>
              <w:t xml:space="preserve"> 3Б</w:t>
            </w:r>
          </w:p>
        </w:tc>
        <w:tc>
          <w:tcPr>
            <w:tcW w:w="1042" w:type="pct"/>
            <w:tcBorders>
              <w:left w:val="single" w:sz="4" w:space="0" w:color="000000"/>
              <w:bottom w:val="single" w:sz="4" w:space="0" w:color="000000"/>
              <w:right w:val="single" w:sz="4" w:space="0" w:color="000000"/>
            </w:tcBorders>
          </w:tcPr>
          <w:p w:rsidR="00443C93" w:rsidRDefault="00443C93" w:rsidP="00852962">
            <w:pPr>
              <w:jc w:val="center"/>
            </w:pPr>
            <w:r w:rsidRPr="006170C4">
              <w:rPr>
                <w:rFonts w:ascii="Times New Roman" w:hAnsi="Times New Roman" w:cs="Times New Roman"/>
                <w:sz w:val="20"/>
                <w:szCs w:val="20"/>
              </w:rPr>
              <w:t>Диплом победителя</w:t>
            </w:r>
          </w:p>
        </w:tc>
        <w:tc>
          <w:tcPr>
            <w:tcW w:w="817" w:type="pct"/>
            <w:vMerge/>
            <w:tcBorders>
              <w:left w:val="single" w:sz="4" w:space="0" w:color="000000"/>
              <w:bottom w:val="single" w:sz="4" w:space="0" w:color="000000"/>
              <w:right w:val="single" w:sz="4" w:space="0" w:color="000000"/>
            </w:tcBorders>
          </w:tcPr>
          <w:p w:rsidR="00443C93" w:rsidRPr="00486ED3"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486ED3" w:rsidRDefault="00443C93" w:rsidP="00852962">
            <w:pPr>
              <w:pStyle w:val="aff"/>
              <w:rPr>
                <w:color w:val="1A1A1A"/>
                <w:spacing w:val="1"/>
                <w:sz w:val="20"/>
                <w:szCs w:val="20"/>
                <w:lang w:val="ru-RU"/>
              </w:rPr>
            </w:pPr>
          </w:p>
        </w:tc>
        <w:tc>
          <w:tcPr>
            <w:tcW w:w="805" w:type="pct"/>
            <w:vMerge/>
            <w:tcBorders>
              <w:left w:val="single" w:sz="4" w:space="0" w:color="000000"/>
              <w:right w:val="single" w:sz="4" w:space="0" w:color="000000"/>
            </w:tcBorders>
          </w:tcPr>
          <w:p w:rsidR="00443C93"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486ED3"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486ED3">
              <w:rPr>
                <w:rFonts w:ascii="Times New Roman" w:hAnsi="Times New Roman" w:cs="Times New Roman"/>
                <w:sz w:val="20"/>
                <w:szCs w:val="20"/>
              </w:rPr>
              <w:t>Глухов Максим</w:t>
            </w:r>
            <w:r>
              <w:rPr>
                <w:rFonts w:ascii="Times New Roman" w:hAnsi="Times New Roman" w:cs="Times New Roman"/>
                <w:sz w:val="20"/>
                <w:szCs w:val="20"/>
              </w:rPr>
              <w:t>, 3</w:t>
            </w:r>
            <w:r w:rsidRPr="00486ED3">
              <w:rPr>
                <w:rFonts w:ascii="Times New Roman" w:hAnsi="Times New Roman" w:cs="Times New Roman"/>
                <w:sz w:val="20"/>
                <w:szCs w:val="20"/>
              </w:rPr>
              <w:t>В</w:t>
            </w:r>
          </w:p>
        </w:tc>
        <w:tc>
          <w:tcPr>
            <w:tcW w:w="1042" w:type="pct"/>
            <w:tcBorders>
              <w:left w:val="single" w:sz="4" w:space="0" w:color="000000"/>
              <w:bottom w:val="single" w:sz="4" w:space="0" w:color="000000"/>
              <w:right w:val="single" w:sz="4" w:space="0" w:color="000000"/>
            </w:tcBorders>
          </w:tcPr>
          <w:p w:rsidR="00443C93" w:rsidRPr="00486ED3" w:rsidRDefault="00443C93" w:rsidP="00852962">
            <w:pPr>
              <w:jc w:val="center"/>
              <w:rPr>
                <w:rFonts w:ascii="Times New Roman" w:hAnsi="Times New Roman" w:cs="Times New Roman"/>
                <w:sz w:val="20"/>
                <w:szCs w:val="20"/>
              </w:rPr>
            </w:pPr>
            <w:r w:rsidRPr="00486ED3">
              <w:rPr>
                <w:rFonts w:ascii="Times New Roman" w:hAnsi="Times New Roman" w:cs="Times New Roman"/>
                <w:sz w:val="20"/>
                <w:szCs w:val="20"/>
              </w:rPr>
              <w:t>Похвальная грамота</w:t>
            </w:r>
          </w:p>
        </w:tc>
        <w:tc>
          <w:tcPr>
            <w:tcW w:w="817" w:type="pct"/>
            <w:vMerge w:val="restart"/>
            <w:tcBorders>
              <w:left w:val="single" w:sz="4" w:space="0" w:color="000000"/>
              <w:right w:val="single" w:sz="4" w:space="0" w:color="000000"/>
            </w:tcBorders>
          </w:tcPr>
          <w:p w:rsidR="00443C93" w:rsidRPr="00486ED3" w:rsidRDefault="00443C93" w:rsidP="00852962">
            <w:pPr>
              <w:rPr>
                <w:rFonts w:ascii="Times New Roman" w:hAnsi="Times New Roman" w:cs="Times New Roman"/>
                <w:sz w:val="20"/>
                <w:szCs w:val="20"/>
              </w:rPr>
            </w:pPr>
            <w:r w:rsidRPr="00486ED3">
              <w:rPr>
                <w:rFonts w:ascii="Times New Roman" w:hAnsi="Times New Roman" w:cs="Times New Roman"/>
                <w:sz w:val="20"/>
                <w:szCs w:val="20"/>
              </w:rPr>
              <w:t>Лозовая Н.Н.</w:t>
            </w:r>
          </w:p>
        </w:tc>
      </w:tr>
      <w:tr w:rsidR="00443C93" w:rsidRPr="00D74D38" w:rsidTr="00852962">
        <w:trPr>
          <w:trHeight w:val="342"/>
        </w:trPr>
        <w:tc>
          <w:tcPr>
            <w:tcW w:w="1268" w:type="pct"/>
            <w:vMerge/>
            <w:tcBorders>
              <w:left w:val="single" w:sz="4" w:space="0" w:color="000000"/>
              <w:right w:val="single" w:sz="4" w:space="0" w:color="000000"/>
            </w:tcBorders>
          </w:tcPr>
          <w:p w:rsidR="00443C93" w:rsidRPr="00486ED3" w:rsidRDefault="00443C93" w:rsidP="00852962">
            <w:pPr>
              <w:pStyle w:val="aff"/>
              <w:rPr>
                <w:color w:val="1A1A1A"/>
                <w:spacing w:val="1"/>
                <w:sz w:val="20"/>
                <w:szCs w:val="20"/>
                <w:lang w:val="ru-RU"/>
              </w:rPr>
            </w:pPr>
          </w:p>
        </w:tc>
        <w:tc>
          <w:tcPr>
            <w:tcW w:w="805" w:type="pct"/>
            <w:vMerge/>
            <w:tcBorders>
              <w:left w:val="single" w:sz="4" w:space="0" w:color="000000"/>
              <w:right w:val="single" w:sz="4" w:space="0" w:color="000000"/>
            </w:tcBorders>
          </w:tcPr>
          <w:p w:rsidR="00443C93"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486ED3"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486ED3">
              <w:rPr>
                <w:rFonts w:ascii="Times New Roman" w:hAnsi="Times New Roman" w:cs="Times New Roman"/>
                <w:sz w:val="20"/>
                <w:szCs w:val="20"/>
              </w:rPr>
              <w:t>Ткачев Кирилл</w:t>
            </w:r>
            <w:r>
              <w:rPr>
                <w:rFonts w:ascii="Times New Roman" w:hAnsi="Times New Roman" w:cs="Times New Roman"/>
                <w:sz w:val="20"/>
                <w:szCs w:val="20"/>
              </w:rPr>
              <w:t>,</w:t>
            </w:r>
            <w:r w:rsidRPr="00486ED3">
              <w:rPr>
                <w:rFonts w:ascii="Times New Roman" w:hAnsi="Times New Roman" w:cs="Times New Roman"/>
                <w:sz w:val="20"/>
                <w:szCs w:val="20"/>
              </w:rPr>
              <w:t xml:space="preserve"> 3В</w:t>
            </w:r>
          </w:p>
        </w:tc>
        <w:tc>
          <w:tcPr>
            <w:tcW w:w="1042" w:type="pct"/>
            <w:tcBorders>
              <w:left w:val="single" w:sz="4" w:space="0" w:color="000000"/>
              <w:bottom w:val="single" w:sz="4" w:space="0" w:color="000000"/>
              <w:right w:val="single" w:sz="4" w:space="0" w:color="000000"/>
            </w:tcBorders>
          </w:tcPr>
          <w:p w:rsidR="00443C93" w:rsidRPr="00486ED3" w:rsidRDefault="00443C93" w:rsidP="00852962">
            <w:pPr>
              <w:jc w:val="center"/>
              <w:rPr>
                <w:sz w:val="20"/>
                <w:szCs w:val="20"/>
              </w:rPr>
            </w:pPr>
            <w:r w:rsidRPr="00486ED3">
              <w:rPr>
                <w:rFonts w:ascii="Times New Roman" w:hAnsi="Times New Roman" w:cs="Times New Roman"/>
                <w:sz w:val="20"/>
                <w:szCs w:val="20"/>
              </w:rPr>
              <w:t>Похвальная грамота</w:t>
            </w:r>
          </w:p>
        </w:tc>
        <w:tc>
          <w:tcPr>
            <w:tcW w:w="817" w:type="pct"/>
            <w:vMerge/>
            <w:tcBorders>
              <w:left w:val="single" w:sz="4" w:space="0" w:color="000000"/>
              <w:bottom w:val="single" w:sz="4" w:space="0" w:color="000000"/>
              <w:right w:val="single" w:sz="4" w:space="0" w:color="000000"/>
            </w:tcBorders>
          </w:tcPr>
          <w:p w:rsidR="00443C93" w:rsidRPr="00486ED3"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486ED3" w:rsidRDefault="00443C93" w:rsidP="00852962">
            <w:pPr>
              <w:pStyle w:val="aff"/>
              <w:rPr>
                <w:color w:val="1A1A1A"/>
                <w:spacing w:val="1"/>
                <w:sz w:val="20"/>
                <w:szCs w:val="20"/>
                <w:lang w:val="ru-RU"/>
              </w:rPr>
            </w:pPr>
          </w:p>
        </w:tc>
        <w:tc>
          <w:tcPr>
            <w:tcW w:w="805" w:type="pct"/>
            <w:vMerge/>
            <w:tcBorders>
              <w:left w:val="single" w:sz="4" w:space="0" w:color="000000"/>
              <w:right w:val="single" w:sz="4" w:space="0" w:color="000000"/>
            </w:tcBorders>
          </w:tcPr>
          <w:p w:rsidR="00443C93"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486ED3"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486ED3">
              <w:rPr>
                <w:rFonts w:ascii="Times New Roman" w:hAnsi="Times New Roman" w:cs="Times New Roman"/>
                <w:sz w:val="20"/>
                <w:szCs w:val="20"/>
              </w:rPr>
              <w:t>Нестерова Анастасия</w:t>
            </w:r>
            <w:r>
              <w:rPr>
                <w:rFonts w:ascii="Times New Roman" w:hAnsi="Times New Roman" w:cs="Times New Roman"/>
                <w:sz w:val="20"/>
                <w:szCs w:val="20"/>
              </w:rPr>
              <w:t>,</w:t>
            </w:r>
            <w:r w:rsidRPr="00486ED3">
              <w:rPr>
                <w:rFonts w:ascii="Times New Roman" w:hAnsi="Times New Roman" w:cs="Times New Roman"/>
                <w:sz w:val="20"/>
                <w:szCs w:val="20"/>
              </w:rPr>
              <w:t xml:space="preserve"> 4В</w:t>
            </w:r>
          </w:p>
        </w:tc>
        <w:tc>
          <w:tcPr>
            <w:tcW w:w="1042" w:type="pct"/>
            <w:tcBorders>
              <w:left w:val="single" w:sz="4" w:space="0" w:color="000000"/>
              <w:bottom w:val="single" w:sz="4" w:space="0" w:color="000000"/>
              <w:right w:val="single" w:sz="4" w:space="0" w:color="000000"/>
            </w:tcBorders>
          </w:tcPr>
          <w:p w:rsidR="00443C93" w:rsidRPr="00486ED3" w:rsidRDefault="00443C93" w:rsidP="00852962">
            <w:pPr>
              <w:jc w:val="center"/>
              <w:rPr>
                <w:sz w:val="20"/>
                <w:szCs w:val="20"/>
              </w:rPr>
            </w:pPr>
            <w:r w:rsidRPr="00486ED3">
              <w:rPr>
                <w:rFonts w:ascii="Times New Roman" w:hAnsi="Times New Roman" w:cs="Times New Roman"/>
                <w:sz w:val="20"/>
                <w:szCs w:val="20"/>
              </w:rPr>
              <w:t>Диплом победителя</w:t>
            </w:r>
          </w:p>
        </w:tc>
        <w:tc>
          <w:tcPr>
            <w:tcW w:w="817" w:type="pct"/>
            <w:vMerge w:val="restart"/>
            <w:tcBorders>
              <w:left w:val="single" w:sz="4" w:space="0" w:color="000000"/>
              <w:right w:val="single" w:sz="4" w:space="0" w:color="000000"/>
            </w:tcBorders>
          </w:tcPr>
          <w:p w:rsidR="00443C93" w:rsidRPr="00486ED3" w:rsidRDefault="00443C93" w:rsidP="00852962">
            <w:pPr>
              <w:rPr>
                <w:rFonts w:ascii="Times New Roman" w:hAnsi="Times New Roman" w:cs="Times New Roman"/>
                <w:sz w:val="20"/>
                <w:szCs w:val="20"/>
              </w:rPr>
            </w:pPr>
            <w:r w:rsidRPr="00486ED3">
              <w:rPr>
                <w:rFonts w:ascii="Times New Roman" w:hAnsi="Times New Roman" w:cs="Times New Roman"/>
                <w:sz w:val="20"/>
                <w:szCs w:val="20"/>
              </w:rPr>
              <w:t xml:space="preserve"> Афонина Т.Г.</w:t>
            </w:r>
          </w:p>
        </w:tc>
      </w:tr>
      <w:tr w:rsidR="00443C93" w:rsidRPr="00D74D38" w:rsidTr="00852962">
        <w:trPr>
          <w:trHeight w:val="342"/>
        </w:trPr>
        <w:tc>
          <w:tcPr>
            <w:tcW w:w="1268" w:type="pct"/>
            <w:vMerge/>
            <w:tcBorders>
              <w:left w:val="single" w:sz="4" w:space="0" w:color="000000"/>
              <w:right w:val="single" w:sz="4" w:space="0" w:color="000000"/>
            </w:tcBorders>
          </w:tcPr>
          <w:p w:rsidR="00443C93" w:rsidRPr="00486ED3" w:rsidRDefault="00443C93" w:rsidP="00852962">
            <w:pPr>
              <w:pStyle w:val="aff"/>
              <w:rPr>
                <w:color w:val="1A1A1A"/>
                <w:spacing w:val="1"/>
                <w:sz w:val="20"/>
                <w:szCs w:val="20"/>
                <w:lang w:val="ru-RU"/>
              </w:rPr>
            </w:pPr>
          </w:p>
        </w:tc>
        <w:tc>
          <w:tcPr>
            <w:tcW w:w="805" w:type="pct"/>
            <w:vMerge/>
            <w:tcBorders>
              <w:left w:val="single" w:sz="4" w:space="0" w:color="000000"/>
              <w:right w:val="single" w:sz="4" w:space="0" w:color="000000"/>
            </w:tcBorders>
          </w:tcPr>
          <w:p w:rsidR="00443C93"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486ED3" w:rsidRDefault="00443C93" w:rsidP="00852962">
            <w:pPr>
              <w:spacing w:after="0"/>
              <w:rPr>
                <w:rFonts w:ascii="Times New Roman" w:hAnsi="Times New Roman" w:cs="Times New Roman"/>
                <w:sz w:val="20"/>
                <w:szCs w:val="20"/>
              </w:rPr>
            </w:pPr>
            <w:r w:rsidRPr="00486ED3">
              <w:rPr>
                <w:rFonts w:ascii="Times New Roman" w:hAnsi="Times New Roman" w:cs="Times New Roman"/>
                <w:sz w:val="20"/>
                <w:szCs w:val="20"/>
              </w:rPr>
              <w:t>Погосян Елизавета</w:t>
            </w:r>
            <w:r>
              <w:rPr>
                <w:rFonts w:ascii="Times New Roman" w:hAnsi="Times New Roman" w:cs="Times New Roman"/>
                <w:sz w:val="20"/>
                <w:szCs w:val="20"/>
              </w:rPr>
              <w:t>,</w:t>
            </w:r>
            <w:r w:rsidRPr="00486ED3">
              <w:rPr>
                <w:rFonts w:ascii="Times New Roman" w:hAnsi="Times New Roman" w:cs="Times New Roman"/>
                <w:sz w:val="20"/>
                <w:szCs w:val="20"/>
              </w:rPr>
              <w:t xml:space="preserve"> 4</w:t>
            </w:r>
            <w:r>
              <w:rPr>
                <w:rFonts w:ascii="Times New Roman" w:hAnsi="Times New Roman" w:cs="Times New Roman"/>
                <w:sz w:val="20"/>
                <w:szCs w:val="20"/>
              </w:rPr>
              <w:t>В</w:t>
            </w:r>
          </w:p>
        </w:tc>
        <w:tc>
          <w:tcPr>
            <w:tcW w:w="1042" w:type="pct"/>
            <w:tcBorders>
              <w:left w:val="single" w:sz="4" w:space="0" w:color="000000"/>
              <w:bottom w:val="single" w:sz="4" w:space="0" w:color="000000"/>
              <w:right w:val="single" w:sz="4" w:space="0" w:color="000000"/>
            </w:tcBorders>
          </w:tcPr>
          <w:p w:rsidR="00443C93" w:rsidRPr="00486ED3" w:rsidRDefault="00443C93" w:rsidP="00852962">
            <w:pPr>
              <w:jc w:val="center"/>
              <w:rPr>
                <w:sz w:val="20"/>
                <w:szCs w:val="20"/>
              </w:rPr>
            </w:pPr>
            <w:r w:rsidRPr="00486ED3">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486ED3"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486ED3" w:rsidRDefault="00443C93" w:rsidP="00852962">
            <w:pPr>
              <w:pStyle w:val="aff"/>
              <w:rPr>
                <w:color w:val="1A1A1A"/>
                <w:spacing w:val="1"/>
                <w:sz w:val="20"/>
                <w:szCs w:val="20"/>
                <w:lang w:val="ru-RU"/>
              </w:rPr>
            </w:pPr>
          </w:p>
        </w:tc>
        <w:tc>
          <w:tcPr>
            <w:tcW w:w="805" w:type="pct"/>
            <w:vMerge/>
            <w:tcBorders>
              <w:left w:val="single" w:sz="4" w:space="0" w:color="000000"/>
              <w:right w:val="single" w:sz="4" w:space="0" w:color="000000"/>
            </w:tcBorders>
          </w:tcPr>
          <w:p w:rsidR="00443C93"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486ED3" w:rsidRDefault="00443C93" w:rsidP="00852962">
            <w:pPr>
              <w:spacing w:after="0"/>
              <w:rPr>
                <w:rFonts w:ascii="Times New Roman" w:hAnsi="Times New Roman" w:cs="Times New Roman"/>
                <w:sz w:val="20"/>
                <w:szCs w:val="20"/>
              </w:rPr>
            </w:pPr>
            <w:r w:rsidRPr="00486ED3">
              <w:rPr>
                <w:rFonts w:ascii="Times New Roman" w:hAnsi="Times New Roman" w:cs="Times New Roman"/>
                <w:sz w:val="20"/>
                <w:szCs w:val="20"/>
              </w:rPr>
              <w:t>Бобровская Анастасия</w:t>
            </w:r>
            <w:r>
              <w:rPr>
                <w:rFonts w:ascii="Times New Roman" w:hAnsi="Times New Roman" w:cs="Times New Roman"/>
                <w:sz w:val="20"/>
                <w:szCs w:val="20"/>
              </w:rPr>
              <w:t>,</w:t>
            </w:r>
            <w:r w:rsidRPr="00486ED3">
              <w:rPr>
                <w:rFonts w:ascii="Times New Roman" w:hAnsi="Times New Roman" w:cs="Times New Roman"/>
                <w:sz w:val="20"/>
                <w:szCs w:val="20"/>
              </w:rPr>
              <w:t xml:space="preserve"> 4В</w:t>
            </w:r>
          </w:p>
        </w:tc>
        <w:tc>
          <w:tcPr>
            <w:tcW w:w="1042" w:type="pct"/>
            <w:tcBorders>
              <w:left w:val="single" w:sz="4" w:space="0" w:color="000000"/>
              <w:bottom w:val="single" w:sz="4" w:space="0" w:color="000000"/>
              <w:right w:val="single" w:sz="4" w:space="0" w:color="000000"/>
            </w:tcBorders>
          </w:tcPr>
          <w:p w:rsidR="00443C93" w:rsidRPr="00486ED3" w:rsidRDefault="00443C93" w:rsidP="00852962">
            <w:pPr>
              <w:jc w:val="center"/>
              <w:rPr>
                <w:sz w:val="20"/>
                <w:szCs w:val="20"/>
              </w:rPr>
            </w:pPr>
            <w:r w:rsidRPr="00486ED3">
              <w:rPr>
                <w:rFonts w:ascii="Times New Roman" w:hAnsi="Times New Roman" w:cs="Times New Roman"/>
                <w:sz w:val="20"/>
                <w:szCs w:val="20"/>
              </w:rPr>
              <w:t>Диплом победителя</w:t>
            </w:r>
          </w:p>
        </w:tc>
        <w:tc>
          <w:tcPr>
            <w:tcW w:w="817" w:type="pct"/>
            <w:vMerge/>
            <w:tcBorders>
              <w:left w:val="single" w:sz="4" w:space="0" w:color="000000"/>
              <w:bottom w:val="single" w:sz="4" w:space="0" w:color="000000"/>
              <w:right w:val="single" w:sz="4" w:space="0" w:color="000000"/>
            </w:tcBorders>
          </w:tcPr>
          <w:p w:rsidR="00443C93" w:rsidRPr="00486ED3"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bottom w:val="single" w:sz="4" w:space="0" w:color="000000"/>
              <w:right w:val="single" w:sz="4" w:space="0" w:color="000000"/>
            </w:tcBorders>
          </w:tcPr>
          <w:p w:rsidR="00443C93" w:rsidRPr="00486ED3" w:rsidRDefault="00443C93" w:rsidP="00852962">
            <w:pPr>
              <w:pStyle w:val="aff"/>
              <w:rPr>
                <w:color w:val="1A1A1A"/>
                <w:spacing w:val="1"/>
                <w:sz w:val="20"/>
                <w:szCs w:val="20"/>
                <w:lang w:val="ru-RU"/>
              </w:rPr>
            </w:pPr>
          </w:p>
        </w:tc>
        <w:tc>
          <w:tcPr>
            <w:tcW w:w="805" w:type="pct"/>
            <w:vMerge/>
            <w:tcBorders>
              <w:left w:val="single" w:sz="4" w:space="0" w:color="000000"/>
              <w:bottom w:val="single" w:sz="4" w:space="0" w:color="000000"/>
              <w:right w:val="single" w:sz="4" w:space="0" w:color="000000"/>
            </w:tcBorders>
          </w:tcPr>
          <w:p w:rsidR="00443C93"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486ED3" w:rsidRDefault="00443C93" w:rsidP="00852962">
            <w:pPr>
              <w:pStyle w:val="block-contentaccordion-contentblock-contentaccordion-content--open"/>
              <w:shd w:val="clear" w:color="auto" w:fill="FAFAFA"/>
              <w:spacing w:before="75" w:beforeAutospacing="0" w:after="0" w:afterAutospacing="0"/>
              <w:ind w:left="75"/>
              <w:jc w:val="both"/>
              <w:textAlignment w:val="baseline"/>
              <w:rPr>
                <w:sz w:val="20"/>
                <w:szCs w:val="20"/>
              </w:rPr>
            </w:pPr>
            <w:r w:rsidRPr="00486ED3">
              <w:rPr>
                <w:sz w:val="20"/>
                <w:szCs w:val="20"/>
              </w:rPr>
              <w:t>Смирнова Полина</w:t>
            </w:r>
            <w:r>
              <w:rPr>
                <w:sz w:val="20"/>
                <w:szCs w:val="20"/>
              </w:rPr>
              <w:t>, 4</w:t>
            </w:r>
            <w:r w:rsidRPr="00486ED3">
              <w:rPr>
                <w:sz w:val="20"/>
                <w:szCs w:val="20"/>
              </w:rPr>
              <w:t>Г</w:t>
            </w:r>
          </w:p>
        </w:tc>
        <w:tc>
          <w:tcPr>
            <w:tcW w:w="1042" w:type="pct"/>
            <w:tcBorders>
              <w:left w:val="single" w:sz="4" w:space="0" w:color="000000"/>
              <w:bottom w:val="single" w:sz="4" w:space="0" w:color="000000"/>
              <w:right w:val="single" w:sz="4" w:space="0" w:color="000000"/>
            </w:tcBorders>
          </w:tcPr>
          <w:p w:rsidR="00443C93" w:rsidRPr="00486ED3" w:rsidRDefault="00443C93" w:rsidP="00852962">
            <w:pPr>
              <w:autoSpaceDE w:val="0"/>
              <w:autoSpaceDN w:val="0"/>
              <w:adjustRightInd w:val="0"/>
              <w:ind w:firstLine="180"/>
              <w:jc w:val="center"/>
              <w:rPr>
                <w:rFonts w:ascii="Times New Roman" w:hAnsi="Times New Roman" w:cs="Times New Roman"/>
                <w:sz w:val="20"/>
                <w:szCs w:val="20"/>
              </w:rPr>
            </w:pPr>
            <w:r w:rsidRPr="00486ED3">
              <w:rPr>
                <w:rFonts w:ascii="Times New Roman" w:hAnsi="Times New Roman" w:cs="Times New Roman"/>
                <w:color w:val="000000"/>
                <w:sz w:val="20"/>
                <w:szCs w:val="20"/>
                <w:shd w:val="clear" w:color="auto" w:fill="FAFAFA"/>
              </w:rPr>
              <w:t>Похвальная грамота</w:t>
            </w:r>
          </w:p>
        </w:tc>
        <w:tc>
          <w:tcPr>
            <w:tcW w:w="817" w:type="pct"/>
            <w:tcBorders>
              <w:left w:val="single" w:sz="4" w:space="0" w:color="000000"/>
              <w:bottom w:val="single" w:sz="4" w:space="0" w:color="000000"/>
              <w:right w:val="single" w:sz="4" w:space="0" w:color="000000"/>
            </w:tcBorders>
          </w:tcPr>
          <w:p w:rsidR="00443C93" w:rsidRPr="00486ED3" w:rsidRDefault="00443C93" w:rsidP="00852962">
            <w:pPr>
              <w:rPr>
                <w:rFonts w:ascii="Times New Roman" w:hAnsi="Times New Roman" w:cs="Times New Roman"/>
                <w:sz w:val="20"/>
                <w:szCs w:val="20"/>
              </w:rPr>
            </w:pPr>
            <w:r w:rsidRPr="00486ED3">
              <w:rPr>
                <w:rFonts w:ascii="Times New Roman" w:hAnsi="Times New Roman" w:cs="Times New Roman"/>
                <w:sz w:val="20"/>
                <w:szCs w:val="20"/>
              </w:rPr>
              <w:t>Салонинкина К.В.</w:t>
            </w:r>
          </w:p>
        </w:tc>
      </w:tr>
      <w:tr w:rsidR="00443C93" w:rsidRPr="00D74D38" w:rsidTr="00852962">
        <w:trPr>
          <w:trHeight w:val="342"/>
        </w:trPr>
        <w:tc>
          <w:tcPr>
            <w:tcW w:w="1268" w:type="pct"/>
            <w:tcBorders>
              <w:left w:val="single" w:sz="4" w:space="0" w:color="000000"/>
              <w:bottom w:val="single" w:sz="4" w:space="0" w:color="000000"/>
              <w:right w:val="single" w:sz="4" w:space="0" w:color="000000"/>
            </w:tcBorders>
          </w:tcPr>
          <w:p w:rsidR="00443C93" w:rsidRPr="00D74D38" w:rsidRDefault="00443C93" w:rsidP="00852962">
            <w:pPr>
              <w:spacing w:after="0" w:line="240" w:lineRule="auto"/>
              <w:rPr>
                <w:rFonts w:ascii="Times New Roman" w:hAnsi="Times New Roman" w:cs="Times New Roman"/>
                <w:sz w:val="20"/>
                <w:szCs w:val="20"/>
              </w:rPr>
            </w:pPr>
            <w:r w:rsidRPr="00D74D38">
              <w:rPr>
                <w:rFonts w:ascii="Times New Roman" w:hAnsi="Times New Roman" w:cs="Times New Roman"/>
                <w:sz w:val="20"/>
                <w:szCs w:val="20"/>
              </w:rPr>
              <w:t>Муниципальный конкурс «Первый шаг в науку», 12.04.2019</w:t>
            </w:r>
          </w:p>
        </w:tc>
        <w:tc>
          <w:tcPr>
            <w:tcW w:w="805" w:type="pct"/>
            <w:tcBorders>
              <w:left w:val="single" w:sz="4" w:space="0" w:color="000000"/>
              <w:bottom w:val="single" w:sz="4" w:space="0" w:color="000000"/>
              <w:right w:val="single" w:sz="4" w:space="0" w:color="000000"/>
            </w:tcBorders>
          </w:tcPr>
          <w:p w:rsidR="00443C93" w:rsidRPr="00D74D38" w:rsidRDefault="00443C93" w:rsidP="00852962">
            <w:pPr>
              <w:pStyle w:val="aff"/>
              <w:rPr>
                <w:sz w:val="20"/>
                <w:szCs w:val="20"/>
                <w:lang w:val="ru-RU"/>
              </w:rPr>
            </w:pPr>
            <w:r w:rsidRPr="00D74D38">
              <w:rPr>
                <w:sz w:val="20"/>
                <w:szCs w:val="20"/>
                <w:lang w:val="ru-RU"/>
              </w:rPr>
              <w:t>Муниципальный</w:t>
            </w: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pStyle w:val="aff"/>
              <w:rPr>
                <w:sz w:val="20"/>
                <w:szCs w:val="20"/>
                <w:lang w:val="ru-RU"/>
              </w:rPr>
            </w:pPr>
            <w:r w:rsidRPr="00D74D38">
              <w:rPr>
                <w:sz w:val="20"/>
                <w:szCs w:val="20"/>
                <w:lang w:val="ru-RU"/>
              </w:rPr>
              <w:t>Скляренко Вероника, 3В</w:t>
            </w:r>
          </w:p>
        </w:tc>
        <w:tc>
          <w:tcPr>
            <w:tcW w:w="1042" w:type="pct"/>
            <w:tcBorders>
              <w:left w:val="single" w:sz="4" w:space="0" w:color="000000"/>
              <w:bottom w:val="single" w:sz="4" w:space="0" w:color="000000"/>
              <w:right w:val="single" w:sz="4" w:space="0" w:color="000000"/>
            </w:tcBorders>
          </w:tcPr>
          <w:p w:rsidR="00443C93" w:rsidRPr="00D74D38" w:rsidRDefault="00443C93" w:rsidP="00852962">
            <w:pPr>
              <w:pStyle w:val="aff"/>
              <w:jc w:val="center"/>
              <w:rPr>
                <w:sz w:val="20"/>
                <w:szCs w:val="20"/>
                <w:lang w:val="ru-RU"/>
              </w:rPr>
            </w:pPr>
            <w:r w:rsidRPr="00D74D38">
              <w:rPr>
                <w:sz w:val="20"/>
                <w:szCs w:val="20"/>
                <w:lang w:val="ru-RU"/>
              </w:rPr>
              <w:t>1 место</w:t>
            </w:r>
          </w:p>
        </w:tc>
        <w:tc>
          <w:tcPr>
            <w:tcW w:w="817" w:type="pct"/>
            <w:tcBorders>
              <w:left w:val="single" w:sz="4" w:space="0" w:color="000000"/>
              <w:bottom w:val="single" w:sz="4" w:space="0" w:color="000000"/>
              <w:right w:val="single" w:sz="4" w:space="0" w:color="000000"/>
            </w:tcBorders>
          </w:tcPr>
          <w:p w:rsidR="00443C93" w:rsidRPr="00D74D38" w:rsidRDefault="00443C93" w:rsidP="00852962">
            <w:pPr>
              <w:pStyle w:val="aff"/>
              <w:rPr>
                <w:sz w:val="20"/>
                <w:szCs w:val="20"/>
                <w:lang w:val="ru-RU"/>
              </w:rPr>
            </w:pPr>
            <w:r w:rsidRPr="00D74D38">
              <w:rPr>
                <w:sz w:val="20"/>
                <w:szCs w:val="20"/>
                <w:lang w:val="ru-RU"/>
              </w:rPr>
              <w:t>Лозовая Н.Н.</w:t>
            </w:r>
          </w:p>
        </w:tc>
      </w:tr>
      <w:tr w:rsidR="00443C93" w:rsidRPr="00D74D38" w:rsidTr="00852962">
        <w:trPr>
          <w:trHeight w:val="342"/>
        </w:trPr>
        <w:tc>
          <w:tcPr>
            <w:tcW w:w="1268" w:type="pct"/>
            <w:tcBorders>
              <w:left w:val="single" w:sz="4" w:space="0" w:color="000000"/>
              <w:right w:val="single" w:sz="4" w:space="0" w:color="000000"/>
            </w:tcBorders>
          </w:tcPr>
          <w:p w:rsidR="00443C93" w:rsidRPr="0056117A" w:rsidRDefault="00443C93" w:rsidP="00852962">
            <w:pPr>
              <w:pStyle w:val="aff"/>
              <w:rPr>
                <w:sz w:val="20"/>
                <w:szCs w:val="20"/>
                <w:lang w:val="ru-RU"/>
              </w:rPr>
            </w:pPr>
            <w:r w:rsidRPr="0056117A">
              <w:rPr>
                <w:sz w:val="20"/>
                <w:szCs w:val="20"/>
                <w:lang w:val="ru-RU"/>
              </w:rPr>
              <w:t>Районный (заочный) этап Всероссийского конкурса «Моя малая родина: природа, культура, этнос», 02.04.2019</w:t>
            </w:r>
          </w:p>
        </w:tc>
        <w:tc>
          <w:tcPr>
            <w:tcW w:w="805" w:type="pct"/>
            <w:tcBorders>
              <w:left w:val="single" w:sz="4" w:space="0" w:color="000000"/>
              <w:right w:val="single" w:sz="4" w:space="0" w:color="000000"/>
            </w:tcBorders>
          </w:tcPr>
          <w:p w:rsidR="00443C93" w:rsidRPr="0056117A" w:rsidRDefault="00443C93" w:rsidP="00852962">
            <w:pPr>
              <w:pStyle w:val="aff"/>
              <w:rPr>
                <w:sz w:val="20"/>
                <w:szCs w:val="20"/>
                <w:lang w:val="ru-RU"/>
              </w:rPr>
            </w:pPr>
            <w:r w:rsidRPr="0056117A">
              <w:rPr>
                <w:sz w:val="20"/>
                <w:szCs w:val="20"/>
                <w:lang w:val="ru-RU"/>
              </w:rPr>
              <w:t>Районный</w:t>
            </w:r>
          </w:p>
        </w:tc>
        <w:tc>
          <w:tcPr>
            <w:tcW w:w="1068" w:type="pct"/>
            <w:tcBorders>
              <w:top w:val="single" w:sz="4" w:space="0" w:color="000000"/>
              <w:left w:val="single" w:sz="4" w:space="0" w:color="000000"/>
              <w:bottom w:val="single" w:sz="4" w:space="0" w:color="000000"/>
              <w:right w:val="single" w:sz="4" w:space="0" w:color="000000"/>
            </w:tcBorders>
          </w:tcPr>
          <w:p w:rsidR="00443C93" w:rsidRPr="0056117A" w:rsidRDefault="00443C93" w:rsidP="00852962">
            <w:pPr>
              <w:pStyle w:val="aff"/>
              <w:rPr>
                <w:sz w:val="20"/>
                <w:szCs w:val="20"/>
                <w:lang w:val="ru-RU"/>
              </w:rPr>
            </w:pPr>
            <w:r w:rsidRPr="0056117A">
              <w:rPr>
                <w:sz w:val="20"/>
                <w:szCs w:val="20"/>
                <w:lang w:val="ru-RU"/>
              </w:rPr>
              <w:t>Дудин Артем, 6Б</w:t>
            </w:r>
          </w:p>
        </w:tc>
        <w:tc>
          <w:tcPr>
            <w:tcW w:w="1042" w:type="pct"/>
            <w:tcBorders>
              <w:left w:val="single" w:sz="4" w:space="0" w:color="000000"/>
              <w:right w:val="single" w:sz="4" w:space="0" w:color="000000"/>
            </w:tcBorders>
          </w:tcPr>
          <w:p w:rsidR="00443C93" w:rsidRPr="00D74D38" w:rsidRDefault="00443C93" w:rsidP="00852962">
            <w:pPr>
              <w:pStyle w:val="aff"/>
              <w:jc w:val="center"/>
              <w:rPr>
                <w:sz w:val="20"/>
                <w:szCs w:val="20"/>
                <w:lang w:val="ru-RU"/>
              </w:rPr>
            </w:pPr>
            <w:r w:rsidRPr="0056117A">
              <w:rPr>
                <w:sz w:val="20"/>
                <w:szCs w:val="20"/>
                <w:lang w:val="ru-RU"/>
              </w:rPr>
              <w:t>2 место</w:t>
            </w:r>
          </w:p>
        </w:tc>
        <w:tc>
          <w:tcPr>
            <w:tcW w:w="817" w:type="pct"/>
            <w:tcBorders>
              <w:left w:val="single" w:sz="4" w:space="0" w:color="000000"/>
              <w:right w:val="single" w:sz="4" w:space="0" w:color="000000"/>
            </w:tcBorders>
          </w:tcPr>
          <w:p w:rsidR="00443C93" w:rsidRPr="00D74D38" w:rsidRDefault="00443C93" w:rsidP="00852962">
            <w:pPr>
              <w:pStyle w:val="aff"/>
              <w:rPr>
                <w:sz w:val="20"/>
                <w:szCs w:val="20"/>
                <w:lang w:val="ru-RU"/>
              </w:rPr>
            </w:pPr>
          </w:p>
        </w:tc>
      </w:tr>
      <w:tr w:rsidR="00443C93" w:rsidRPr="00D74D38" w:rsidTr="00852962">
        <w:trPr>
          <w:trHeight w:val="342"/>
        </w:trPr>
        <w:tc>
          <w:tcPr>
            <w:tcW w:w="1268" w:type="pct"/>
            <w:vMerge w:val="restart"/>
            <w:tcBorders>
              <w:left w:val="single" w:sz="4" w:space="0" w:color="000000"/>
              <w:right w:val="single" w:sz="4" w:space="0" w:color="000000"/>
            </w:tcBorders>
          </w:tcPr>
          <w:p w:rsidR="00443C93" w:rsidRPr="00DD7BA2" w:rsidRDefault="00443C93" w:rsidP="00852962">
            <w:pPr>
              <w:spacing w:after="0"/>
              <w:rPr>
                <w:rFonts w:ascii="Times New Roman" w:hAnsi="Times New Roman" w:cs="Times New Roman"/>
                <w:sz w:val="20"/>
                <w:szCs w:val="20"/>
              </w:rPr>
            </w:pPr>
            <w:r w:rsidRPr="00DD7BA2">
              <w:rPr>
                <w:rFonts w:ascii="Times New Roman" w:hAnsi="Times New Roman" w:cs="Times New Roman"/>
                <w:sz w:val="20"/>
                <w:szCs w:val="20"/>
              </w:rPr>
              <w:t>Международная олимпиада «Инфоурок» весенний сезон 2019 по окружающему миру  (углубленный уровень)</w:t>
            </w:r>
            <w:r>
              <w:rPr>
                <w:rFonts w:ascii="Times New Roman" w:hAnsi="Times New Roman" w:cs="Times New Roman"/>
                <w:sz w:val="20"/>
                <w:szCs w:val="20"/>
              </w:rPr>
              <w:t>, апрель 2019</w:t>
            </w:r>
          </w:p>
        </w:tc>
        <w:tc>
          <w:tcPr>
            <w:tcW w:w="805" w:type="pct"/>
            <w:vMerge w:val="restart"/>
            <w:tcBorders>
              <w:left w:val="single" w:sz="4" w:space="0" w:color="000000"/>
              <w:right w:val="single" w:sz="4" w:space="0" w:color="000000"/>
            </w:tcBorders>
          </w:tcPr>
          <w:p w:rsidR="00443C93" w:rsidRPr="00DD7BA2" w:rsidRDefault="00443C93" w:rsidP="00852962">
            <w:pPr>
              <w:spacing w:after="0"/>
              <w:rPr>
                <w:rFonts w:ascii="Times New Roman" w:hAnsi="Times New Roman" w:cs="Times New Roman"/>
                <w:sz w:val="20"/>
                <w:szCs w:val="20"/>
              </w:rPr>
            </w:pPr>
            <w:r>
              <w:rPr>
                <w:rFonts w:ascii="Times New Roman" w:hAnsi="Times New Roman" w:cs="Times New Roman"/>
                <w:sz w:val="20"/>
                <w:szCs w:val="20"/>
              </w:rPr>
              <w:t>М</w:t>
            </w:r>
            <w:r w:rsidRPr="00DD7BA2">
              <w:rPr>
                <w:rFonts w:ascii="Times New Roman" w:hAnsi="Times New Roman" w:cs="Times New Roman"/>
                <w:sz w:val="20"/>
                <w:szCs w:val="20"/>
              </w:rPr>
              <w:t>еждународный</w:t>
            </w:r>
          </w:p>
        </w:tc>
        <w:tc>
          <w:tcPr>
            <w:tcW w:w="1068" w:type="pct"/>
            <w:tcBorders>
              <w:top w:val="single" w:sz="4" w:space="0" w:color="000000"/>
              <w:left w:val="single" w:sz="4" w:space="0" w:color="000000"/>
              <w:bottom w:val="single" w:sz="4" w:space="0" w:color="000000"/>
              <w:right w:val="single" w:sz="4" w:space="0" w:color="000000"/>
            </w:tcBorders>
          </w:tcPr>
          <w:p w:rsidR="00443C93" w:rsidRPr="00DD7BA2" w:rsidRDefault="00443C93" w:rsidP="00852962">
            <w:pPr>
              <w:spacing w:after="0"/>
              <w:rPr>
                <w:rFonts w:ascii="Times New Roman" w:hAnsi="Times New Roman" w:cs="Times New Roman"/>
                <w:sz w:val="20"/>
                <w:szCs w:val="20"/>
              </w:rPr>
            </w:pPr>
            <w:r w:rsidRPr="00DD7BA2">
              <w:rPr>
                <w:rFonts w:ascii="Times New Roman" w:hAnsi="Times New Roman" w:cs="Times New Roman"/>
                <w:sz w:val="20"/>
                <w:szCs w:val="20"/>
              </w:rPr>
              <w:t>Яковлева Анна</w:t>
            </w:r>
            <w:r>
              <w:rPr>
                <w:rFonts w:ascii="Times New Roman" w:hAnsi="Times New Roman" w:cs="Times New Roman"/>
                <w:sz w:val="20"/>
                <w:szCs w:val="20"/>
              </w:rPr>
              <w:t>, 4В</w:t>
            </w:r>
          </w:p>
          <w:p w:rsidR="00443C93" w:rsidRPr="00DD7BA2" w:rsidRDefault="00443C93" w:rsidP="00852962">
            <w:pPr>
              <w:spacing w:after="0"/>
              <w:rPr>
                <w:rFonts w:ascii="Times New Roman" w:hAnsi="Times New Roman" w:cs="Times New Roman"/>
                <w:sz w:val="20"/>
                <w:szCs w:val="20"/>
              </w:rPr>
            </w:pPr>
          </w:p>
        </w:tc>
        <w:tc>
          <w:tcPr>
            <w:tcW w:w="1042" w:type="pct"/>
            <w:tcBorders>
              <w:left w:val="single" w:sz="4" w:space="0" w:color="000000"/>
              <w:right w:val="single" w:sz="4" w:space="0" w:color="000000"/>
            </w:tcBorders>
          </w:tcPr>
          <w:p w:rsidR="00443C93" w:rsidRPr="00DD7BA2" w:rsidRDefault="00443C93" w:rsidP="00852962">
            <w:pPr>
              <w:spacing w:after="0"/>
              <w:jc w:val="center"/>
              <w:rPr>
                <w:rFonts w:ascii="Times New Roman" w:hAnsi="Times New Roman" w:cs="Times New Roman"/>
                <w:sz w:val="20"/>
                <w:szCs w:val="20"/>
              </w:rPr>
            </w:pPr>
            <w:r w:rsidRPr="00DD7BA2">
              <w:rPr>
                <w:rFonts w:ascii="Times New Roman" w:hAnsi="Times New Roman" w:cs="Times New Roman"/>
                <w:sz w:val="20"/>
                <w:szCs w:val="20"/>
              </w:rPr>
              <w:t>Диплом 1 место</w:t>
            </w:r>
          </w:p>
          <w:p w:rsidR="00443C93" w:rsidRPr="00DD7BA2" w:rsidRDefault="00443C93" w:rsidP="00852962">
            <w:pPr>
              <w:spacing w:after="0"/>
              <w:jc w:val="center"/>
              <w:rPr>
                <w:rFonts w:ascii="Times New Roman" w:hAnsi="Times New Roman" w:cs="Times New Roman"/>
                <w:sz w:val="20"/>
                <w:szCs w:val="20"/>
              </w:rPr>
            </w:pPr>
          </w:p>
        </w:tc>
        <w:tc>
          <w:tcPr>
            <w:tcW w:w="817" w:type="pct"/>
            <w:vMerge w:val="restart"/>
            <w:tcBorders>
              <w:left w:val="single" w:sz="4" w:space="0" w:color="000000"/>
              <w:right w:val="single" w:sz="4" w:space="0" w:color="000000"/>
            </w:tcBorders>
          </w:tcPr>
          <w:p w:rsidR="00443C93" w:rsidRPr="00DD7BA2" w:rsidRDefault="00443C93" w:rsidP="00852962">
            <w:pPr>
              <w:rPr>
                <w:sz w:val="20"/>
                <w:szCs w:val="20"/>
              </w:rPr>
            </w:pPr>
            <w:r w:rsidRPr="00DD7BA2">
              <w:rPr>
                <w:rFonts w:ascii="Times New Roman" w:hAnsi="Times New Roman" w:cs="Times New Roman"/>
                <w:sz w:val="20"/>
                <w:szCs w:val="20"/>
              </w:rPr>
              <w:t>Афонина Т.Г.</w:t>
            </w:r>
          </w:p>
        </w:tc>
      </w:tr>
      <w:tr w:rsidR="00443C93" w:rsidRPr="00D74D38" w:rsidTr="00852962">
        <w:trPr>
          <w:trHeight w:val="342"/>
        </w:trPr>
        <w:tc>
          <w:tcPr>
            <w:tcW w:w="1268" w:type="pct"/>
            <w:vMerge/>
            <w:tcBorders>
              <w:left w:val="single" w:sz="4" w:space="0" w:color="000000"/>
              <w:right w:val="single" w:sz="4" w:space="0" w:color="000000"/>
            </w:tcBorders>
          </w:tcPr>
          <w:p w:rsidR="00443C93" w:rsidRPr="00DD7BA2" w:rsidRDefault="00443C93" w:rsidP="00852962">
            <w:pPr>
              <w:spacing w:after="0"/>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D7BA2" w:rsidRDefault="00443C93" w:rsidP="00852962">
            <w:pPr>
              <w:spacing w:after="0"/>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D7BA2" w:rsidRDefault="00443C93" w:rsidP="00852962">
            <w:pPr>
              <w:spacing w:after="0"/>
              <w:rPr>
                <w:rFonts w:ascii="Times New Roman" w:hAnsi="Times New Roman" w:cs="Times New Roman"/>
                <w:sz w:val="20"/>
                <w:szCs w:val="20"/>
              </w:rPr>
            </w:pPr>
            <w:r w:rsidRPr="00DD7BA2">
              <w:rPr>
                <w:rFonts w:ascii="Times New Roman" w:hAnsi="Times New Roman" w:cs="Times New Roman"/>
                <w:sz w:val="20"/>
                <w:szCs w:val="20"/>
              </w:rPr>
              <w:t>Ефремова Кристина</w:t>
            </w:r>
            <w:r>
              <w:rPr>
                <w:rFonts w:ascii="Times New Roman" w:hAnsi="Times New Roman" w:cs="Times New Roman"/>
                <w:sz w:val="20"/>
                <w:szCs w:val="20"/>
              </w:rPr>
              <w:t>,</w:t>
            </w:r>
            <w:r w:rsidRPr="00DD7BA2">
              <w:rPr>
                <w:rFonts w:ascii="Times New Roman" w:hAnsi="Times New Roman" w:cs="Times New Roman"/>
                <w:sz w:val="20"/>
                <w:szCs w:val="20"/>
              </w:rPr>
              <w:t xml:space="preserve"> 4В</w:t>
            </w:r>
          </w:p>
        </w:tc>
        <w:tc>
          <w:tcPr>
            <w:tcW w:w="1042" w:type="pct"/>
            <w:tcBorders>
              <w:left w:val="single" w:sz="4" w:space="0" w:color="000000"/>
              <w:right w:val="single" w:sz="4" w:space="0" w:color="000000"/>
            </w:tcBorders>
          </w:tcPr>
          <w:p w:rsidR="00443C93" w:rsidRPr="00DD7BA2" w:rsidRDefault="00443C93" w:rsidP="00852962">
            <w:pPr>
              <w:spacing w:after="0"/>
              <w:jc w:val="center"/>
              <w:rPr>
                <w:rFonts w:ascii="Times New Roman" w:hAnsi="Times New Roman" w:cs="Times New Roman"/>
                <w:sz w:val="20"/>
                <w:szCs w:val="20"/>
              </w:rPr>
            </w:pPr>
            <w:r w:rsidRPr="00DD7BA2">
              <w:rPr>
                <w:rFonts w:ascii="Times New Roman" w:hAnsi="Times New Roman" w:cs="Times New Roman"/>
                <w:sz w:val="20"/>
                <w:szCs w:val="20"/>
              </w:rPr>
              <w:t>Диплом 2 место</w:t>
            </w:r>
          </w:p>
        </w:tc>
        <w:tc>
          <w:tcPr>
            <w:tcW w:w="817" w:type="pct"/>
            <w:vMerge/>
            <w:tcBorders>
              <w:left w:val="single" w:sz="4" w:space="0" w:color="000000"/>
              <w:right w:val="single" w:sz="4" w:space="0" w:color="000000"/>
            </w:tcBorders>
          </w:tcPr>
          <w:p w:rsidR="00443C93" w:rsidRPr="00DD7BA2"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D7BA2" w:rsidRDefault="00443C93" w:rsidP="00852962">
            <w:pPr>
              <w:spacing w:after="0"/>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D7BA2" w:rsidRDefault="00443C93" w:rsidP="00852962">
            <w:pPr>
              <w:spacing w:after="0"/>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D7BA2" w:rsidRDefault="00443C93" w:rsidP="00852962">
            <w:pPr>
              <w:spacing w:after="0"/>
              <w:rPr>
                <w:rFonts w:ascii="Times New Roman" w:hAnsi="Times New Roman" w:cs="Times New Roman"/>
                <w:sz w:val="20"/>
                <w:szCs w:val="20"/>
              </w:rPr>
            </w:pPr>
            <w:r w:rsidRPr="00DD7BA2">
              <w:rPr>
                <w:rFonts w:ascii="Times New Roman" w:hAnsi="Times New Roman" w:cs="Times New Roman"/>
                <w:sz w:val="20"/>
                <w:szCs w:val="20"/>
              </w:rPr>
              <w:t>Мартынова Александра</w:t>
            </w:r>
            <w:r>
              <w:rPr>
                <w:rFonts w:ascii="Times New Roman" w:hAnsi="Times New Roman" w:cs="Times New Roman"/>
                <w:sz w:val="20"/>
                <w:szCs w:val="20"/>
              </w:rPr>
              <w:t>,</w:t>
            </w:r>
            <w:r w:rsidRPr="00DD7BA2">
              <w:rPr>
                <w:rFonts w:ascii="Times New Roman" w:hAnsi="Times New Roman" w:cs="Times New Roman"/>
                <w:sz w:val="20"/>
                <w:szCs w:val="20"/>
              </w:rPr>
              <w:t xml:space="preserve"> 4В</w:t>
            </w:r>
          </w:p>
        </w:tc>
        <w:tc>
          <w:tcPr>
            <w:tcW w:w="1042" w:type="pct"/>
            <w:tcBorders>
              <w:left w:val="single" w:sz="4" w:space="0" w:color="000000"/>
              <w:right w:val="single" w:sz="4" w:space="0" w:color="000000"/>
            </w:tcBorders>
          </w:tcPr>
          <w:p w:rsidR="00443C93" w:rsidRPr="00DD7BA2" w:rsidRDefault="00443C93" w:rsidP="00852962">
            <w:pPr>
              <w:spacing w:after="0"/>
              <w:jc w:val="center"/>
              <w:rPr>
                <w:rFonts w:ascii="Times New Roman" w:hAnsi="Times New Roman" w:cs="Times New Roman"/>
                <w:sz w:val="20"/>
                <w:szCs w:val="20"/>
              </w:rPr>
            </w:pPr>
            <w:r w:rsidRPr="00DD7BA2">
              <w:rPr>
                <w:rFonts w:ascii="Times New Roman" w:hAnsi="Times New Roman" w:cs="Times New Roman"/>
                <w:sz w:val="20"/>
                <w:szCs w:val="20"/>
              </w:rPr>
              <w:t>Диплом 2 степени</w:t>
            </w:r>
          </w:p>
        </w:tc>
        <w:tc>
          <w:tcPr>
            <w:tcW w:w="817" w:type="pct"/>
            <w:vMerge/>
            <w:tcBorders>
              <w:left w:val="single" w:sz="4" w:space="0" w:color="000000"/>
              <w:right w:val="single" w:sz="4" w:space="0" w:color="000000"/>
            </w:tcBorders>
          </w:tcPr>
          <w:p w:rsidR="00443C93" w:rsidRPr="00DD7BA2"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D7BA2" w:rsidRDefault="00443C93" w:rsidP="00852962">
            <w:pPr>
              <w:spacing w:after="0"/>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D7BA2" w:rsidRDefault="00443C93" w:rsidP="00852962">
            <w:pPr>
              <w:spacing w:after="0"/>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D7BA2" w:rsidRDefault="00443C93" w:rsidP="00852962">
            <w:pPr>
              <w:spacing w:after="0"/>
              <w:rPr>
                <w:rFonts w:ascii="Times New Roman" w:hAnsi="Times New Roman" w:cs="Times New Roman"/>
                <w:sz w:val="20"/>
                <w:szCs w:val="20"/>
              </w:rPr>
            </w:pPr>
            <w:r>
              <w:rPr>
                <w:rFonts w:ascii="Times New Roman" w:hAnsi="Times New Roman" w:cs="Times New Roman"/>
                <w:sz w:val="20"/>
                <w:szCs w:val="20"/>
              </w:rPr>
              <w:t xml:space="preserve">Ситько Вероника, </w:t>
            </w:r>
            <w:r w:rsidRPr="00DD7BA2">
              <w:rPr>
                <w:rFonts w:ascii="Times New Roman" w:hAnsi="Times New Roman" w:cs="Times New Roman"/>
                <w:sz w:val="20"/>
                <w:szCs w:val="20"/>
              </w:rPr>
              <w:t>4В</w:t>
            </w:r>
          </w:p>
        </w:tc>
        <w:tc>
          <w:tcPr>
            <w:tcW w:w="1042" w:type="pct"/>
            <w:tcBorders>
              <w:left w:val="single" w:sz="4" w:space="0" w:color="000000"/>
              <w:right w:val="single" w:sz="4" w:space="0" w:color="000000"/>
            </w:tcBorders>
          </w:tcPr>
          <w:p w:rsidR="00443C93" w:rsidRPr="00DD7BA2" w:rsidRDefault="00443C93" w:rsidP="00852962">
            <w:pPr>
              <w:spacing w:after="0"/>
              <w:jc w:val="center"/>
              <w:rPr>
                <w:rFonts w:ascii="Times New Roman" w:hAnsi="Times New Roman" w:cs="Times New Roman"/>
                <w:sz w:val="20"/>
                <w:szCs w:val="20"/>
              </w:rPr>
            </w:pPr>
            <w:r w:rsidRPr="00DD7BA2">
              <w:rPr>
                <w:rFonts w:ascii="Times New Roman" w:hAnsi="Times New Roman" w:cs="Times New Roman"/>
                <w:sz w:val="20"/>
                <w:szCs w:val="20"/>
              </w:rPr>
              <w:t>Диплом 2 степени</w:t>
            </w:r>
          </w:p>
        </w:tc>
        <w:tc>
          <w:tcPr>
            <w:tcW w:w="817" w:type="pct"/>
            <w:vMerge/>
            <w:tcBorders>
              <w:left w:val="single" w:sz="4" w:space="0" w:color="000000"/>
              <w:right w:val="single" w:sz="4" w:space="0" w:color="000000"/>
            </w:tcBorders>
          </w:tcPr>
          <w:p w:rsidR="00443C93" w:rsidRPr="00DD7BA2"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D7BA2" w:rsidRDefault="00443C93" w:rsidP="00852962">
            <w:pPr>
              <w:spacing w:after="0"/>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D7BA2" w:rsidRDefault="00443C93" w:rsidP="00852962">
            <w:pPr>
              <w:spacing w:after="0"/>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D7BA2" w:rsidRDefault="00443C93" w:rsidP="00852962">
            <w:pPr>
              <w:spacing w:after="0"/>
              <w:rPr>
                <w:rFonts w:ascii="Times New Roman" w:hAnsi="Times New Roman" w:cs="Times New Roman"/>
                <w:sz w:val="20"/>
                <w:szCs w:val="20"/>
              </w:rPr>
            </w:pPr>
            <w:r w:rsidRPr="00DD7BA2">
              <w:rPr>
                <w:rFonts w:ascii="Times New Roman" w:hAnsi="Times New Roman" w:cs="Times New Roman"/>
                <w:sz w:val="20"/>
                <w:szCs w:val="20"/>
              </w:rPr>
              <w:t>Яковенко Глеб</w:t>
            </w:r>
            <w:r>
              <w:rPr>
                <w:rFonts w:ascii="Times New Roman" w:hAnsi="Times New Roman" w:cs="Times New Roman"/>
                <w:sz w:val="20"/>
                <w:szCs w:val="20"/>
              </w:rPr>
              <w:t>,</w:t>
            </w:r>
            <w:r w:rsidRPr="00DD7BA2">
              <w:rPr>
                <w:rFonts w:ascii="Times New Roman" w:hAnsi="Times New Roman" w:cs="Times New Roman"/>
                <w:sz w:val="20"/>
                <w:szCs w:val="20"/>
              </w:rPr>
              <w:t xml:space="preserve"> 4В</w:t>
            </w:r>
          </w:p>
        </w:tc>
        <w:tc>
          <w:tcPr>
            <w:tcW w:w="1042" w:type="pct"/>
            <w:tcBorders>
              <w:left w:val="single" w:sz="4" w:space="0" w:color="000000"/>
              <w:right w:val="single" w:sz="4" w:space="0" w:color="000000"/>
            </w:tcBorders>
          </w:tcPr>
          <w:p w:rsidR="00443C93" w:rsidRPr="00DD7BA2" w:rsidRDefault="00443C93" w:rsidP="00852962">
            <w:pPr>
              <w:spacing w:after="0"/>
              <w:jc w:val="center"/>
              <w:rPr>
                <w:rFonts w:ascii="Times New Roman" w:hAnsi="Times New Roman" w:cs="Times New Roman"/>
                <w:sz w:val="20"/>
                <w:szCs w:val="20"/>
              </w:rPr>
            </w:pPr>
            <w:r w:rsidRPr="00DD7BA2">
              <w:rPr>
                <w:rFonts w:ascii="Times New Roman" w:hAnsi="Times New Roman" w:cs="Times New Roman"/>
                <w:sz w:val="20"/>
                <w:szCs w:val="20"/>
              </w:rPr>
              <w:t>Диплом 2 степени</w:t>
            </w:r>
          </w:p>
        </w:tc>
        <w:tc>
          <w:tcPr>
            <w:tcW w:w="817" w:type="pct"/>
            <w:vMerge/>
            <w:tcBorders>
              <w:left w:val="single" w:sz="4" w:space="0" w:color="000000"/>
              <w:right w:val="single" w:sz="4" w:space="0" w:color="000000"/>
            </w:tcBorders>
          </w:tcPr>
          <w:p w:rsidR="00443C93" w:rsidRPr="00DD7BA2"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D7BA2" w:rsidRDefault="00443C93" w:rsidP="00852962">
            <w:pPr>
              <w:spacing w:after="0"/>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D7BA2" w:rsidRDefault="00443C93" w:rsidP="00852962">
            <w:pPr>
              <w:spacing w:after="0"/>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D7BA2" w:rsidRDefault="00443C93" w:rsidP="00852962">
            <w:pPr>
              <w:spacing w:after="0"/>
              <w:rPr>
                <w:rFonts w:ascii="Times New Roman" w:hAnsi="Times New Roman" w:cs="Times New Roman"/>
                <w:sz w:val="20"/>
                <w:szCs w:val="20"/>
              </w:rPr>
            </w:pPr>
            <w:r>
              <w:rPr>
                <w:rFonts w:ascii="Times New Roman" w:hAnsi="Times New Roman" w:cs="Times New Roman"/>
                <w:sz w:val="20"/>
                <w:szCs w:val="20"/>
              </w:rPr>
              <w:t xml:space="preserve">Погосян Елизавета, </w:t>
            </w:r>
            <w:r w:rsidRPr="00DD7BA2">
              <w:rPr>
                <w:rFonts w:ascii="Times New Roman" w:hAnsi="Times New Roman" w:cs="Times New Roman"/>
                <w:sz w:val="20"/>
                <w:szCs w:val="20"/>
              </w:rPr>
              <w:t>4В</w:t>
            </w:r>
          </w:p>
        </w:tc>
        <w:tc>
          <w:tcPr>
            <w:tcW w:w="1042" w:type="pct"/>
            <w:tcBorders>
              <w:left w:val="single" w:sz="4" w:space="0" w:color="000000"/>
              <w:right w:val="single" w:sz="4" w:space="0" w:color="000000"/>
            </w:tcBorders>
          </w:tcPr>
          <w:p w:rsidR="00443C93" w:rsidRPr="00DD7BA2" w:rsidRDefault="00443C93" w:rsidP="00852962">
            <w:pPr>
              <w:spacing w:after="0"/>
              <w:jc w:val="center"/>
              <w:rPr>
                <w:rFonts w:ascii="Times New Roman" w:hAnsi="Times New Roman" w:cs="Times New Roman"/>
                <w:sz w:val="20"/>
                <w:szCs w:val="20"/>
              </w:rPr>
            </w:pPr>
            <w:r w:rsidRPr="00DD7BA2">
              <w:rPr>
                <w:rFonts w:ascii="Times New Roman" w:hAnsi="Times New Roman" w:cs="Times New Roman"/>
                <w:sz w:val="20"/>
                <w:szCs w:val="20"/>
              </w:rPr>
              <w:t>Диплом 2 степени</w:t>
            </w:r>
          </w:p>
        </w:tc>
        <w:tc>
          <w:tcPr>
            <w:tcW w:w="817" w:type="pct"/>
            <w:vMerge/>
            <w:tcBorders>
              <w:left w:val="single" w:sz="4" w:space="0" w:color="000000"/>
              <w:right w:val="single" w:sz="4" w:space="0" w:color="000000"/>
            </w:tcBorders>
          </w:tcPr>
          <w:p w:rsidR="00443C93" w:rsidRPr="00DD7BA2"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D7BA2" w:rsidRDefault="00443C93" w:rsidP="00852962">
            <w:pPr>
              <w:spacing w:after="0"/>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D7BA2" w:rsidRDefault="00443C93" w:rsidP="00852962">
            <w:pPr>
              <w:spacing w:after="0"/>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D7BA2" w:rsidRDefault="00443C93" w:rsidP="00852962">
            <w:pPr>
              <w:spacing w:after="0"/>
              <w:rPr>
                <w:rFonts w:ascii="Times New Roman" w:hAnsi="Times New Roman" w:cs="Times New Roman"/>
                <w:sz w:val="20"/>
                <w:szCs w:val="20"/>
              </w:rPr>
            </w:pPr>
            <w:r w:rsidRPr="00DD7BA2">
              <w:rPr>
                <w:rFonts w:ascii="Times New Roman" w:hAnsi="Times New Roman" w:cs="Times New Roman"/>
                <w:sz w:val="20"/>
                <w:szCs w:val="20"/>
              </w:rPr>
              <w:t>Нестерова Анастасия</w:t>
            </w:r>
            <w:r>
              <w:rPr>
                <w:rFonts w:ascii="Times New Roman" w:hAnsi="Times New Roman" w:cs="Times New Roman"/>
                <w:sz w:val="20"/>
                <w:szCs w:val="20"/>
              </w:rPr>
              <w:t>,</w:t>
            </w:r>
            <w:r w:rsidRPr="00DD7BA2">
              <w:rPr>
                <w:rFonts w:ascii="Times New Roman" w:hAnsi="Times New Roman" w:cs="Times New Roman"/>
                <w:sz w:val="20"/>
                <w:szCs w:val="20"/>
              </w:rPr>
              <w:t xml:space="preserve"> 4В</w:t>
            </w:r>
          </w:p>
        </w:tc>
        <w:tc>
          <w:tcPr>
            <w:tcW w:w="1042" w:type="pct"/>
            <w:tcBorders>
              <w:left w:val="single" w:sz="4" w:space="0" w:color="000000"/>
              <w:right w:val="single" w:sz="4" w:space="0" w:color="000000"/>
            </w:tcBorders>
          </w:tcPr>
          <w:p w:rsidR="00443C93" w:rsidRPr="00DD7BA2" w:rsidRDefault="00443C93" w:rsidP="00852962">
            <w:pPr>
              <w:spacing w:after="0"/>
              <w:jc w:val="center"/>
              <w:rPr>
                <w:rFonts w:ascii="Times New Roman" w:hAnsi="Times New Roman" w:cs="Times New Roman"/>
                <w:sz w:val="20"/>
                <w:szCs w:val="20"/>
              </w:rPr>
            </w:pPr>
            <w:r w:rsidRPr="00DD7BA2">
              <w:rPr>
                <w:rFonts w:ascii="Times New Roman" w:hAnsi="Times New Roman" w:cs="Times New Roman"/>
                <w:sz w:val="20"/>
                <w:szCs w:val="20"/>
              </w:rPr>
              <w:t>Диплом 3 степени</w:t>
            </w:r>
          </w:p>
        </w:tc>
        <w:tc>
          <w:tcPr>
            <w:tcW w:w="817" w:type="pct"/>
            <w:vMerge/>
            <w:tcBorders>
              <w:left w:val="single" w:sz="4" w:space="0" w:color="000000"/>
              <w:right w:val="single" w:sz="4" w:space="0" w:color="000000"/>
            </w:tcBorders>
          </w:tcPr>
          <w:p w:rsidR="00443C93" w:rsidRPr="00DD7BA2" w:rsidRDefault="00443C93" w:rsidP="00852962">
            <w:pPr>
              <w:rPr>
                <w:rFonts w:ascii="Times New Roman" w:hAnsi="Times New Roman" w:cs="Times New Roman"/>
                <w:sz w:val="20"/>
                <w:szCs w:val="20"/>
              </w:rPr>
            </w:pPr>
          </w:p>
        </w:tc>
      </w:tr>
      <w:tr w:rsidR="00443C93" w:rsidRPr="00D74D38" w:rsidTr="00852962">
        <w:trPr>
          <w:trHeight w:val="342"/>
        </w:trPr>
        <w:tc>
          <w:tcPr>
            <w:tcW w:w="1268" w:type="pct"/>
            <w:tcBorders>
              <w:left w:val="single" w:sz="4" w:space="0" w:color="000000"/>
              <w:right w:val="single" w:sz="4" w:space="0" w:color="000000"/>
            </w:tcBorders>
          </w:tcPr>
          <w:p w:rsidR="00443C93" w:rsidRPr="00D74D38" w:rsidRDefault="00443C93" w:rsidP="00852962">
            <w:pPr>
              <w:pStyle w:val="aff"/>
              <w:rPr>
                <w:sz w:val="20"/>
                <w:szCs w:val="20"/>
                <w:lang w:val="ru-RU"/>
              </w:rPr>
            </w:pPr>
            <w:r w:rsidRPr="00D74D38">
              <w:rPr>
                <w:sz w:val="20"/>
                <w:szCs w:val="20"/>
                <w:lang w:val="ru-RU"/>
              </w:rPr>
              <w:t>Всероссийский творческий конкурс для детей и педагогов «Талантоха-62», апрель 2019</w:t>
            </w:r>
          </w:p>
        </w:tc>
        <w:tc>
          <w:tcPr>
            <w:tcW w:w="805" w:type="pct"/>
            <w:tcBorders>
              <w:left w:val="single" w:sz="4" w:space="0" w:color="000000"/>
              <w:right w:val="single" w:sz="4" w:space="0" w:color="000000"/>
            </w:tcBorders>
          </w:tcPr>
          <w:p w:rsidR="00443C93" w:rsidRPr="00D74D38" w:rsidRDefault="00443C93" w:rsidP="00852962">
            <w:pPr>
              <w:pStyle w:val="aff"/>
              <w:rPr>
                <w:sz w:val="20"/>
                <w:szCs w:val="20"/>
                <w:lang w:val="ru-RU"/>
              </w:rPr>
            </w:pPr>
            <w:r w:rsidRPr="00D74D38">
              <w:rPr>
                <w:sz w:val="20"/>
                <w:szCs w:val="20"/>
                <w:lang w:val="ru-RU"/>
              </w:rPr>
              <w:t>Всероссийский</w:t>
            </w: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pStyle w:val="aff"/>
              <w:rPr>
                <w:sz w:val="20"/>
                <w:szCs w:val="20"/>
                <w:lang w:val="ru-RU"/>
              </w:rPr>
            </w:pPr>
            <w:r w:rsidRPr="00D74D38">
              <w:rPr>
                <w:sz w:val="20"/>
                <w:szCs w:val="20"/>
                <w:lang w:val="ru-RU"/>
              </w:rPr>
              <w:t>Шендрик Дмитрий, 7В</w:t>
            </w:r>
          </w:p>
        </w:tc>
        <w:tc>
          <w:tcPr>
            <w:tcW w:w="1042" w:type="pct"/>
            <w:tcBorders>
              <w:left w:val="single" w:sz="4" w:space="0" w:color="000000"/>
              <w:right w:val="single" w:sz="4" w:space="0" w:color="000000"/>
            </w:tcBorders>
          </w:tcPr>
          <w:p w:rsidR="00443C93" w:rsidRPr="00D74D38" w:rsidRDefault="00443C93" w:rsidP="00852962">
            <w:pPr>
              <w:pStyle w:val="aff"/>
              <w:jc w:val="center"/>
              <w:rPr>
                <w:sz w:val="20"/>
                <w:szCs w:val="20"/>
                <w:lang w:val="ru-RU"/>
              </w:rPr>
            </w:pPr>
            <w:r w:rsidRPr="00D74D38">
              <w:rPr>
                <w:sz w:val="20"/>
                <w:szCs w:val="20"/>
                <w:lang w:val="ru-RU"/>
              </w:rPr>
              <w:t>Диплом победителя</w:t>
            </w:r>
          </w:p>
          <w:p w:rsidR="00443C93" w:rsidRPr="00D74D38" w:rsidRDefault="00443C93" w:rsidP="00852962">
            <w:pPr>
              <w:pStyle w:val="aff"/>
              <w:jc w:val="center"/>
              <w:rPr>
                <w:sz w:val="20"/>
                <w:szCs w:val="20"/>
                <w:lang w:val="ru-RU"/>
              </w:rPr>
            </w:pPr>
            <w:r w:rsidRPr="00D74D38">
              <w:rPr>
                <w:sz w:val="20"/>
                <w:szCs w:val="20"/>
                <w:lang w:val="ru-RU"/>
              </w:rPr>
              <w:t>(2 место) в номинации «Декоративно-прикладное творчество»</w:t>
            </w:r>
          </w:p>
        </w:tc>
        <w:tc>
          <w:tcPr>
            <w:tcW w:w="817" w:type="pct"/>
            <w:tcBorders>
              <w:left w:val="single" w:sz="4" w:space="0" w:color="000000"/>
              <w:right w:val="single" w:sz="4" w:space="0" w:color="000000"/>
            </w:tcBorders>
          </w:tcPr>
          <w:p w:rsidR="00443C93" w:rsidRPr="00D74D38" w:rsidRDefault="00443C93" w:rsidP="00852962">
            <w:pPr>
              <w:pStyle w:val="aff"/>
              <w:rPr>
                <w:sz w:val="20"/>
                <w:szCs w:val="20"/>
                <w:lang w:val="ru-RU"/>
              </w:rPr>
            </w:pPr>
            <w:r w:rsidRPr="00D74D38">
              <w:rPr>
                <w:sz w:val="20"/>
                <w:szCs w:val="20"/>
                <w:lang w:val="ru-RU"/>
              </w:rPr>
              <w:t>Шендрик Н.И.</w:t>
            </w:r>
          </w:p>
        </w:tc>
      </w:tr>
      <w:tr w:rsidR="00443C93" w:rsidRPr="00D74D38" w:rsidTr="00852962">
        <w:trPr>
          <w:trHeight w:val="342"/>
        </w:trPr>
        <w:tc>
          <w:tcPr>
            <w:tcW w:w="1268" w:type="pct"/>
            <w:tcBorders>
              <w:left w:val="single" w:sz="4" w:space="0" w:color="000000"/>
              <w:right w:val="single" w:sz="4" w:space="0" w:color="000000"/>
            </w:tcBorders>
          </w:tcPr>
          <w:p w:rsidR="00443C93" w:rsidRPr="00D74D38" w:rsidRDefault="00443C93" w:rsidP="00852962">
            <w:pPr>
              <w:spacing w:after="0" w:line="240" w:lineRule="auto"/>
              <w:rPr>
                <w:rFonts w:ascii="Times New Roman" w:hAnsi="Times New Roman" w:cs="Times New Roman"/>
                <w:sz w:val="20"/>
                <w:szCs w:val="20"/>
              </w:rPr>
            </w:pPr>
            <w:r w:rsidRPr="00D74D38">
              <w:rPr>
                <w:rFonts w:ascii="Times New Roman" w:hAnsi="Times New Roman" w:cs="Times New Roman"/>
                <w:sz w:val="20"/>
                <w:szCs w:val="20"/>
              </w:rPr>
              <w:t>Краевой конкурс юных вокалистов «Остров детства», 24.04.2019</w:t>
            </w:r>
          </w:p>
        </w:tc>
        <w:tc>
          <w:tcPr>
            <w:tcW w:w="805" w:type="pct"/>
            <w:tcBorders>
              <w:left w:val="single" w:sz="4" w:space="0" w:color="000000"/>
              <w:right w:val="single" w:sz="4" w:space="0" w:color="000000"/>
            </w:tcBorders>
          </w:tcPr>
          <w:p w:rsidR="00443C93" w:rsidRPr="00D74D38" w:rsidRDefault="00443C93" w:rsidP="00852962">
            <w:pPr>
              <w:pStyle w:val="aff"/>
              <w:rPr>
                <w:sz w:val="20"/>
                <w:szCs w:val="20"/>
                <w:lang w:val="ru-RU"/>
              </w:rPr>
            </w:pPr>
            <w:r w:rsidRPr="00D74D38">
              <w:rPr>
                <w:sz w:val="20"/>
                <w:szCs w:val="20"/>
                <w:lang w:val="ru-RU"/>
              </w:rPr>
              <w:t xml:space="preserve">Краевой </w:t>
            </w: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pStyle w:val="aff"/>
              <w:rPr>
                <w:sz w:val="20"/>
                <w:szCs w:val="20"/>
                <w:lang w:val="ru-RU"/>
              </w:rPr>
            </w:pPr>
            <w:r w:rsidRPr="00D74D38">
              <w:rPr>
                <w:sz w:val="20"/>
                <w:szCs w:val="20"/>
                <w:lang w:val="ru-RU"/>
              </w:rPr>
              <w:t>Вокальная группа 9-11 классов</w:t>
            </w:r>
          </w:p>
        </w:tc>
        <w:tc>
          <w:tcPr>
            <w:tcW w:w="1042" w:type="pct"/>
            <w:tcBorders>
              <w:left w:val="single" w:sz="4" w:space="0" w:color="000000"/>
              <w:right w:val="single" w:sz="4" w:space="0" w:color="000000"/>
            </w:tcBorders>
          </w:tcPr>
          <w:p w:rsidR="00443C93" w:rsidRPr="00D74D38" w:rsidRDefault="00443C93" w:rsidP="00852962">
            <w:pPr>
              <w:pStyle w:val="aff"/>
              <w:jc w:val="center"/>
              <w:rPr>
                <w:sz w:val="20"/>
                <w:szCs w:val="20"/>
                <w:lang w:val="ru-RU"/>
              </w:rPr>
            </w:pPr>
            <w:r w:rsidRPr="00D74D38">
              <w:rPr>
                <w:sz w:val="20"/>
                <w:szCs w:val="20"/>
                <w:lang w:val="ru-RU"/>
              </w:rPr>
              <w:t>2 место</w:t>
            </w:r>
          </w:p>
        </w:tc>
        <w:tc>
          <w:tcPr>
            <w:tcW w:w="817" w:type="pct"/>
            <w:tcBorders>
              <w:left w:val="single" w:sz="4" w:space="0" w:color="000000"/>
              <w:right w:val="single" w:sz="4" w:space="0" w:color="000000"/>
            </w:tcBorders>
          </w:tcPr>
          <w:p w:rsidR="00443C93" w:rsidRPr="00D74D38" w:rsidRDefault="00443C93" w:rsidP="00852962">
            <w:pPr>
              <w:pStyle w:val="aff"/>
              <w:rPr>
                <w:sz w:val="20"/>
                <w:szCs w:val="20"/>
                <w:lang w:val="ru-RU"/>
              </w:rPr>
            </w:pPr>
            <w:r w:rsidRPr="00D74D38">
              <w:rPr>
                <w:sz w:val="20"/>
                <w:szCs w:val="20"/>
                <w:lang w:val="ru-RU"/>
              </w:rPr>
              <w:t>Абрамова Н.Л.</w:t>
            </w:r>
          </w:p>
        </w:tc>
      </w:tr>
      <w:tr w:rsidR="00443C93" w:rsidRPr="00D74D38" w:rsidTr="00852962">
        <w:trPr>
          <w:trHeight w:val="342"/>
        </w:trPr>
        <w:tc>
          <w:tcPr>
            <w:tcW w:w="1268" w:type="pct"/>
            <w:vMerge w:val="restart"/>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r w:rsidRPr="00D22453">
              <w:rPr>
                <w:rFonts w:ascii="Times New Roman" w:hAnsi="Times New Roman" w:cs="Times New Roman"/>
                <w:sz w:val="20"/>
                <w:szCs w:val="20"/>
              </w:rPr>
              <w:t>Всероссийская онлайн- олимпиада по математике «Заврики», апрель -  май 2019</w:t>
            </w:r>
          </w:p>
        </w:tc>
        <w:tc>
          <w:tcPr>
            <w:tcW w:w="805" w:type="pct"/>
            <w:vMerge w:val="restart"/>
            <w:tcBorders>
              <w:left w:val="single" w:sz="4" w:space="0" w:color="000000"/>
              <w:right w:val="single" w:sz="4" w:space="0" w:color="000000"/>
            </w:tcBorders>
          </w:tcPr>
          <w:p w:rsidR="00443C93" w:rsidRPr="00D74D38" w:rsidRDefault="00443C93" w:rsidP="00852962">
            <w:pPr>
              <w:pStyle w:val="aff"/>
              <w:rPr>
                <w:sz w:val="20"/>
                <w:szCs w:val="20"/>
                <w:lang w:val="ru-RU"/>
              </w:rPr>
            </w:pPr>
            <w:r w:rsidRPr="00D74D38">
              <w:rPr>
                <w:sz w:val="20"/>
                <w:szCs w:val="20"/>
                <w:lang w:val="ru-RU"/>
              </w:rPr>
              <w:t>Всероссийский</w:t>
            </w:r>
          </w:p>
        </w:tc>
        <w:tc>
          <w:tcPr>
            <w:tcW w:w="1068" w:type="pct"/>
            <w:tcBorders>
              <w:top w:val="single" w:sz="4" w:space="0" w:color="000000"/>
              <w:left w:val="single" w:sz="4" w:space="0" w:color="000000"/>
              <w:bottom w:val="single" w:sz="4" w:space="0" w:color="000000"/>
              <w:right w:val="single" w:sz="4" w:space="0" w:color="000000"/>
            </w:tcBorders>
          </w:tcPr>
          <w:p w:rsidR="00443C93" w:rsidRPr="00012D34"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012D34">
              <w:rPr>
                <w:rFonts w:ascii="Times New Roman" w:hAnsi="Times New Roman" w:cs="Times New Roman"/>
                <w:sz w:val="20"/>
                <w:szCs w:val="20"/>
              </w:rPr>
              <w:t>Мартыненко Дамир</w:t>
            </w:r>
            <w:r>
              <w:rPr>
                <w:rFonts w:ascii="Times New Roman" w:hAnsi="Times New Roman" w:cs="Times New Roman"/>
                <w:sz w:val="20"/>
                <w:szCs w:val="20"/>
              </w:rPr>
              <w:t>,</w:t>
            </w:r>
            <w:r w:rsidRPr="00012D34">
              <w:rPr>
                <w:rFonts w:ascii="Times New Roman" w:hAnsi="Times New Roman" w:cs="Times New Roman"/>
                <w:sz w:val="20"/>
                <w:szCs w:val="20"/>
              </w:rPr>
              <w:t xml:space="preserve"> 1А</w:t>
            </w:r>
          </w:p>
        </w:tc>
        <w:tc>
          <w:tcPr>
            <w:tcW w:w="1042" w:type="pct"/>
            <w:tcBorders>
              <w:left w:val="single" w:sz="4" w:space="0" w:color="000000"/>
              <w:right w:val="single" w:sz="4" w:space="0" w:color="000000"/>
            </w:tcBorders>
          </w:tcPr>
          <w:p w:rsidR="00443C93" w:rsidRDefault="00443C93" w:rsidP="00852962">
            <w:pPr>
              <w:jc w:val="center"/>
            </w:pPr>
            <w:r w:rsidRPr="00AB2947">
              <w:rPr>
                <w:rFonts w:ascii="Times New Roman" w:hAnsi="Times New Roman" w:cs="Times New Roman"/>
                <w:sz w:val="20"/>
                <w:szCs w:val="20"/>
              </w:rPr>
              <w:t>Диплом победителя</w:t>
            </w:r>
          </w:p>
        </w:tc>
        <w:tc>
          <w:tcPr>
            <w:tcW w:w="817" w:type="pct"/>
            <w:vMerge w:val="restart"/>
            <w:tcBorders>
              <w:left w:val="single" w:sz="4" w:space="0" w:color="000000"/>
              <w:right w:val="single" w:sz="4" w:space="0" w:color="000000"/>
            </w:tcBorders>
          </w:tcPr>
          <w:p w:rsidR="00443C93" w:rsidRPr="00012D34" w:rsidRDefault="00443C93" w:rsidP="00852962">
            <w:pPr>
              <w:rPr>
                <w:rFonts w:ascii="Times New Roman" w:hAnsi="Times New Roman" w:cs="Times New Roman"/>
                <w:sz w:val="20"/>
                <w:szCs w:val="20"/>
              </w:rPr>
            </w:pPr>
            <w:r w:rsidRPr="00012D34">
              <w:rPr>
                <w:rFonts w:ascii="Times New Roman" w:hAnsi="Times New Roman" w:cs="Times New Roman"/>
                <w:sz w:val="20"/>
                <w:szCs w:val="20"/>
              </w:rPr>
              <w:t xml:space="preserve"> Захарова Г.Ф.</w:t>
            </w: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012D34"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012D34">
              <w:rPr>
                <w:rFonts w:ascii="Times New Roman" w:hAnsi="Times New Roman" w:cs="Times New Roman"/>
                <w:sz w:val="20"/>
                <w:szCs w:val="20"/>
              </w:rPr>
              <w:t>Евдаков Илья</w:t>
            </w:r>
            <w:r>
              <w:rPr>
                <w:rFonts w:ascii="Times New Roman" w:hAnsi="Times New Roman" w:cs="Times New Roman"/>
                <w:sz w:val="20"/>
                <w:szCs w:val="20"/>
              </w:rPr>
              <w:t>,</w:t>
            </w:r>
            <w:r w:rsidRPr="00012D34">
              <w:rPr>
                <w:rFonts w:ascii="Times New Roman" w:hAnsi="Times New Roman" w:cs="Times New Roman"/>
                <w:sz w:val="20"/>
                <w:szCs w:val="20"/>
              </w:rPr>
              <w:t xml:space="preserve"> 1А</w:t>
            </w:r>
          </w:p>
          <w:p w:rsidR="00443C93" w:rsidRPr="00012D34"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p>
        </w:tc>
        <w:tc>
          <w:tcPr>
            <w:tcW w:w="1042" w:type="pct"/>
            <w:tcBorders>
              <w:left w:val="single" w:sz="4" w:space="0" w:color="000000"/>
              <w:right w:val="single" w:sz="4" w:space="0" w:color="000000"/>
            </w:tcBorders>
          </w:tcPr>
          <w:p w:rsidR="00443C93" w:rsidRDefault="00443C93" w:rsidP="00852962">
            <w:pPr>
              <w:jc w:val="center"/>
            </w:pPr>
            <w:r w:rsidRPr="00AB2947">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012D34"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012D34"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012D34">
              <w:rPr>
                <w:rFonts w:ascii="Times New Roman" w:hAnsi="Times New Roman" w:cs="Times New Roman"/>
                <w:sz w:val="20"/>
                <w:szCs w:val="20"/>
              </w:rPr>
              <w:t>Ясинский Вадим</w:t>
            </w:r>
            <w:r>
              <w:rPr>
                <w:rFonts w:ascii="Times New Roman" w:hAnsi="Times New Roman" w:cs="Times New Roman"/>
                <w:sz w:val="20"/>
                <w:szCs w:val="20"/>
              </w:rPr>
              <w:t>,</w:t>
            </w:r>
            <w:r w:rsidRPr="00012D34">
              <w:rPr>
                <w:rFonts w:ascii="Times New Roman" w:hAnsi="Times New Roman" w:cs="Times New Roman"/>
                <w:sz w:val="20"/>
                <w:szCs w:val="20"/>
              </w:rPr>
              <w:t xml:space="preserve"> 1А</w:t>
            </w:r>
          </w:p>
          <w:p w:rsidR="00443C93" w:rsidRPr="00012D34"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p>
        </w:tc>
        <w:tc>
          <w:tcPr>
            <w:tcW w:w="1042" w:type="pct"/>
            <w:tcBorders>
              <w:left w:val="single" w:sz="4" w:space="0" w:color="000000"/>
              <w:right w:val="single" w:sz="4" w:space="0" w:color="000000"/>
            </w:tcBorders>
          </w:tcPr>
          <w:p w:rsidR="00443C93" w:rsidRDefault="00443C93" w:rsidP="00852962">
            <w:pPr>
              <w:jc w:val="center"/>
            </w:pPr>
            <w:r w:rsidRPr="00AB2947">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012D34"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012D34"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Pr>
                <w:rFonts w:ascii="Times New Roman" w:hAnsi="Times New Roman" w:cs="Times New Roman"/>
                <w:sz w:val="20"/>
                <w:szCs w:val="20"/>
              </w:rPr>
              <w:t xml:space="preserve">Саркисян Юрий, </w:t>
            </w:r>
            <w:r w:rsidRPr="00012D34">
              <w:rPr>
                <w:rFonts w:ascii="Times New Roman" w:hAnsi="Times New Roman" w:cs="Times New Roman"/>
                <w:sz w:val="20"/>
                <w:szCs w:val="20"/>
              </w:rPr>
              <w:t>1А</w:t>
            </w:r>
          </w:p>
        </w:tc>
        <w:tc>
          <w:tcPr>
            <w:tcW w:w="1042" w:type="pct"/>
            <w:tcBorders>
              <w:left w:val="single" w:sz="4" w:space="0" w:color="000000"/>
              <w:right w:val="single" w:sz="4" w:space="0" w:color="000000"/>
            </w:tcBorders>
          </w:tcPr>
          <w:p w:rsidR="00443C93" w:rsidRDefault="00443C93" w:rsidP="00852962">
            <w:pPr>
              <w:jc w:val="center"/>
            </w:pPr>
            <w:r w:rsidRPr="00AB2947">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012D34"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22453" w:rsidRDefault="00443C93" w:rsidP="00852962">
            <w:pPr>
              <w:widowControl w:val="0"/>
              <w:autoSpaceDE w:val="0"/>
              <w:autoSpaceDN w:val="0"/>
              <w:adjustRightInd w:val="0"/>
              <w:rPr>
                <w:rFonts w:ascii="Times New Roman" w:hAnsi="Times New Roman" w:cs="Times New Roman"/>
                <w:sz w:val="20"/>
                <w:szCs w:val="20"/>
              </w:rPr>
            </w:pPr>
            <w:r w:rsidRPr="00D22453">
              <w:rPr>
                <w:rFonts w:ascii="Times New Roman" w:hAnsi="Times New Roman" w:cs="Times New Roman"/>
                <w:sz w:val="20"/>
                <w:szCs w:val="20"/>
              </w:rPr>
              <w:t>Коврижкин Данила</w:t>
            </w:r>
            <w:r>
              <w:rPr>
                <w:rFonts w:ascii="Times New Roman" w:hAnsi="Times New Roman" w:cs="Times New Roman"/>
                <w:sz w:val="20"/>
                <w:szCs w:val="20"/>
              </w:rPr>
              <w:t>, 1</w:t>
            </w:r>
            <w:r w:rsidRPr="00D22453">
              <w:rPr>
                <w:rFonts w:ascii="Times New Roman" w:hAnsi="Times New Roman" w:cs="Times New Roman"/>
                <w:sz w:val="20"/>
                <w:szCs w:val="20"/>
              </w:rPr>
              <w:t>В</w:t>
            </w:r>
          </w:p>
        </w:tc>
        <w:tc>
          <w:tcPr>
            <w:tcW w:w="1042" w:type="pct"/>
            <w:tcBorders>
              <w:left w:val="single" w:sz="4" w:space="0" w:color="000000"/>
              <w:right w:val="single" w:sz="4" w:space="0" w:color="000000"/>
            </w:tcBorders>
          </w:tcPr>
          <w:p w:rsidR="00443C93" w:rsidRDefault="00443C93" w:rsidP="00852962">
            <w:pPr>
              <w:jc w:val="center"/>
            </w:pPr>
            <w:r w:rsidRPr="00FD6435">
              <w:rPr>
                <w:rFonts w:ascii="Times New Roman" w:hAnsi="Times New Roman" w:cs="Times New Roman"/>
                <w:sz w:val="20"/>
                <w:szCs w:val="20"/>
              </w:rPr>
              <w:t>Диплом победителя</w:t>
            </w:r>
          </w:p>
        </w:tc>
        <w:tc>
          <w:tcPr>
            <w:tcW w:w="817" w:type="pct"/>
            <w:vMerge w:val="restart"/>
            <w:tcBorders>
              <w:left w:val="single" w:sz="4" w:space="0" w:color="000000"/>
              <w:right w:val="single" w:sz="4" w:space="0" w:color="000000"/>
            </w:tcBorders>
          </w:tcPr>
          <w:p w:rsidR="00443C93" w:rsidRPr="00D22453"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22453">
              <w:rPr>
                <w:rFonts w:ascii="Times New Roman" w:hAnsi="Times New Roman" w:cs="Times New Roman"/>
                <w:sz w:val="20"/>
                <w:szCs w:val="20"/>
              </w:rPr>
              <w:t>Дудунова Н.С.</w:t>
            </w: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22453" w:rsidRDefault="00443C93" w:rsidP="00852962">
            <w:pPr>
              <w:widowControl w:val="0"/>
              <w:autoSpaceDE w:val="0"/>
              <w:autoSpaceDN w:val="0"/>
              <w:adjustRightInd w:val="0"/>
              <w:rPr>
                <w:rFonts w:ascii="Times New Roman" w:hAnsi="Times New Roman" w:cs="Times New Roman"/>
                <w:sz w:val="20"/>
                <w:szCs w:val="20"/>
              </w:rPr>
            </w:pPr>
            <w:r w:rsidRPr="00D22453">
              <w:rPr>
                <w:rFonts w:ascii="Times New Roman" w:hAnsi="Times New Roman" w:cs="Times New Roman"/>
                <w:sz w:val="20"/>
                <w:szCs w:val="20"/>
              </w:rPr>
              <w:t>Межлумян Микаэл</w:t>
            </w:r>
            <w:r>
              <w:rPr>
                <w:rFonts w:ascii="Times New Roman" w:hAnsi="Times New Roman" w:cs="Times New Roman"/>
                <w:sz w:val="20"/>
                <w:szCs w:val="20"/>
              </w:rPr>
              <w:t>,</w:t>
            </w:r>
            <w:r w:rsidRPr="00D22453">
              <w:rPr>
                <w:rFonts w:ascii="Times New Roman" w:hAnsi="Times New Roman" w:cs="Times New Roman"/>
                <w:sz w:val="20"/>
                <w:szCs w:val="20"/>
              </w:rPr>
              <w:t xml:space="preserve"> 1В</w:t>
            </w:r>
          </w:p>
        </w:tc>
        <w:tc>
          <w:tcPr>
            <w:tcW w:w="1042" w:type="pct"/>
            <w:tcBorders>
              <w:left w:val="single" w:sz="4" w:space="0" w:color="000000"/>
              <w:right w:val="single" w:sz="4" w:space="0" w:color="000000"/>
            </w:tcBorders>
          </w:tcPr>
          <w:p w:rsidR="00443C93" w:rsidRDefault="00443C93" w:rsidP="00852962">
            <w:pPr>
              <w:jc w:val="center"/>
            </w:pPr>
            <w:r w:rsidRPr="00FD6435">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22453"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22453" w:rsidRDefault="00443C93" w:rsidP="00852962">
            <w:pPr>
              <w:rPr>
                <w:sz w:val="20"/>
                <w:szCs w:val="20"/>
              </w:rPr>
            </w:pPr>
            <w:r w:rsidRPr="00D22453">
              <w:rPr>
                <w:rFonts w:ascii="Times New Roman" w:hAnsi="Times New Roman" w:cs="Times New Roman"/>
                <w:sz w:val="20"/>
                <w:szCs w:val="20"/>
              </w:rPr>
              <w:t>Астрецова Ангелина</w:t>
            </w:r>
            <w:r>
              <w:rPr>
                <w:rFonts w:ascii="Times New Roman" w:hAnsi="Times New Roman" w:cs="Times New Roman"/>
                <w:sz w:val="20"/>
                <w:szCs w:val="20"/>
              </w:rPr>
              <w:t>,</w:t>
            </w:r>
            <w:r w:rsidRPr="00D22453">
              <w:rPr>
                <w:rFonts w:ascii="Times New Roman" w:hAnsi="Times New Roman" w:cs="Times New Roman"/>
                <w:sz w:val="20"/>
                <w:szCs w:val="20"/>
              </w:rPr>
              <w:t xml:space="preserve"> 1Г</w:t>
            </w:r>
          </w:p>
        </w:tc>
        <w:tc>
          <w:tcPr>
            <w:tcW w:w="1042" w:type="pct"/>
            <w:tcBorders>
              <w:left w:val="single" w:sz="4" w:space="0" w:color="000000"/>
              <w:right w:val="single" w:sz="4" w:space="0" w:color="000000"/>
            </w:tcBorders>
          </w:tcPr>
          <w:p w:rsidR="00443C93" w:rsidRDefault="00443C93" w:rsidP="00852962">
            <w:pPr>
              <w:jc w:val="center"/>
            </w:pPr>
            <w:r w:rsidRPr="004B12DE">
              <w:rPr>
                <w:rFonts w:ascii="Times New Roman" w:hAnsi="Times New Roman" w:cs="Times New Roman"/>
                <w:sz w:val="20"/>
                <w:szCs w:val="20"/>
              </w:rPr>
              <w:t>Диплом победителя</w:t>
            </w:r>
          </w:p>
        </w:tc>
        <w:tc>
          <w:tcPr>
            <w:tcW w:w="817" w:type="pct"/>
            <w:vMerge w:val="restart"/>
            <w:tcBorders>
              <w:left w:val="single" w:sz="4" w:space="0" w:color="000000"/>
              <w:right w:val="single" w:sz="4" w:space="0" w:color="000000"/>
            </w:tcBorders>
          </w:tcPr>
          <w:p w:rsidR="00443C93" w:rsidRPr="00D22453" w:rsidRDefault="00443C93" w:rsidP="00852962">
            <w:pPr>
              <w:rPr>
                <w:rFonts w:ascii="Times New Roman" w:hAnsi="Times New Roman" w:cs="Times New Roman"/>
                <w:sz w:val="20"/>
                <w:szCs w:val="20"/>
              </w:rPr>
            </w:pPr>
            <w:r w:rsidRPr="00D22453">
              <w:rPr>
                <w:rFonts w:ascii="Times New Roman" w:hAnsi="Times New Roman" w:cs="Times New Roman"/>
                <w:sz w:val="20"/>
                <w:szCs w:val="20"/>
              </w:rPr>
              <w:t>Миляева Н.В.</w:t>
            </w: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22453"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D22453">
              <w:rPr>
                <w:rFonts w:ascii="Times New Roman" w:hAnsi="Times New Roman" w:cs="Times New Roman"/>
                <w:sz w:val="20"/>
                <w:szCs w:val="20"/>
              </w:rPr>
              <w:t>Романенко Софья</w:t>
            </w:r>
            <w:r>
              <w:rPr>
                <w:rFonts w:ascii="Times New Roman" w:hAnsi="Times New Roman" w:cs="Times New Roman"/>
                <w:sz w:val="20"/>
                <w:szCs w:val="20"/>
              </w:rPr>
              <w:t>,</w:t>
            </w:r>
            <w:r w:rsidRPr="00D22453">
              <w:rPr>
                <w:rFonts w:ascii="Times New Roman" w:hAnsi="Times New Roman" w:cs="Times New Roman"/>
                <w:sz w:val="20"/>
                <w:szCs w:val="20"/>
              </w:rPr>
              <w:t xml:space="preserve"> 1Г </w:t>
            </w:r>
          </w:p>
        </w:tc>
        <w:tc>
          <w:tcPr>
            <w:tcW w:w="1042" w:type="pct"/>
            <w:tcBorders>
              <w:left w:val="single" w:sz="4" w:space="0" w:color="000000"/>
              <w:right w:val="single" w:sz="4" w:space="0" w:color="000000"/>
            </w:tcBorders>
          </w:tcPr>
          <w:p w:rsidR="00443C93" w:rsidRDefault="00443C93" w:rsidP="00852962">
            <w:pPr>
              <w:jc w:val="center"/>
            </w:pPr>
            <w:r w:rsidRPr="004B12DE">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22453"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22453"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D22453">
              <w:rPr>
                <w:rFonts w:ascii="Times New Roman" w:hAnsi="Times New Roman" w:cs="Times New Roman"/>
                <w:sz w:val="20"/>
                <w:szCs w:val="20"/>
              </w:rPr>
              <w:t>Гриненко Диана</w:t>
            </w:r>
            <w:r>
              <w:rPr>
                <w:rFonts w:ascii="Times New Roman" w:hAnsi="Times New Roman" w:cs="Times New Roman"/>
                <w:sz w:val="20"/>
                <w:szCs w:val="20"/>
              </w:rPr>
              <w:t>,</w:t>
            </w:r>
            <w:r w:rsidRPr="00D22453">
              <w:rPr>
                <w:rFonts w:ascii="Times New Roman" w:hAnsi="Times New Roman" w:cs="Times New Roman"/>
                <w:sz w:val="20"/>
                <w:szCs w:val="20"/>
              </w:rPr>
              <w:t xml:space="preserve"> 1Г</w:t>
            </w:r>
          </w:p>
        </w:tc>
        <w:tc>
          <w:tcPr>
            <w:tcW w:w="1042" w:type="pct"/>
            <w:tcBorders>
              <w:left w:val="single" w:sz="4" w:space="0" w:color="000000"/>
              <w:right w:val="single" w:sz="4" w:space="0" w:color="000000"/>
            </w:tcBorders>
          </w:tcPr>
          <w:p w:rsidR="00443C93" w:rsidRDefault="00443C93" w:rsidP="00852962">
            <w:pPr>
              <w:jc w:val="center"/>
            </w:pPr>
            <w:r w:rsidRPr="004B12DE">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22453"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22453" w:rsidRDefault="00443C93" w:rsidP="00852962">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Гордусенко Дарья, 2А</w:t>
            </w:r>
          </w:p>
        </w:tc>
        <w:tc>
          <w:tcPr>
            <w:tcW w:w="1042" w:type="pct"/>
            <w:tcBorders>
              <w:left w:val="single" w:sz="4" w:space="0" w:color="000000"/>
              <w:right w:val="single" w:sz="4" w:space="0" w:color="000000"/>
            </w:tcBorders>
          </w:tcPr>
          <w:p w:rsidR="00443C93" w:rsidRDefault="00443C93" w:rsidP="00852962">
            <w:pPr>
              <w:jc w:val="center"/>
            </w:pPr>
            <w:r w:rsidRPr="00241DA0">
              <w:rPr>
                <w:rFonts w:ascii="Times New Roman" w:hAnsi="Times New Roman" w:cs="Times New Roman"/>
                <w:sz w:val="20"/>
                <w:szCs w:val="20"/>
              </w:rPr>
              <w:t>Диплом победителя</w:t>
            </w:r>
          </w:p>
        </w:tc>
        <w:tc>
          <w:tcPr>
            <w:tcW w:w="817" w:type="pct"/>
            <w:vMerge w:val="restart"/>
            <w:tcBorders>
              <w:left w:val="single" w:sz="4" w:space="0" w:color="000000"/>
              <w:right w:val="single" w:sz="4" w:space="0" w:color="000000"/>
            </w:tcBorders>
          </w:tcPr>
          <w:p w:rsidR="00443C93" w:rsidRPr="00D22453" w:rsidRDefault="00443C93" w:rsidP="00852962">
            <w:pPr>
              <w:rPr>
                <w:rFonts w:ascii="Times New Roman" w:hAnsi="Times New Roman" w:cs="Times New Roman"/>
                <w:sz w:val="20"/>
                <w:szCs w:val="20"/>
              </w:rPr>
            </w:pPr>
            <w:r w:rsidRPr="00D22453">
              <w:rPr>
                <w:rFonts w:ascii="Times New Roman" w:hAnsi="Times New Roman" w:cs="Times New Roman"/>
                <w:sz w:val="20"/>
                <w:szCs w:val="20"/>
              </w:rPr>
              <w:t>Калинкина Н.П.</w:t>
            </w: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22453" w:rsidRDefault="00443C93" w:rsidP="00852962">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Лозовая Дарья, 2А</w:t>
            </w:r>
          </w:p>
        </w:tc>
        <w:tc>
          <w:tcPr>
            <w:tcW w:w="1042" w:type="pct"/>
            <w:tcBorders>
              <w:left w:val="single" w:sz="4" w:space="0" w:color="000000"/>
              <w:right w:val="single" w:sz="4" w:space="0" w:color="000000"/>
            </w:tcBorders>
          </w:tcPr>
          <w:p w:rsidR="00443C93" w:rsidRDefault="00443C93" w:rsidP="00852962">
            <w:pPr>
              <w:jc w:val="center"/>
            </w:pPr>
            <w:r w:rsidRPr="00241DA0">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22453"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22453" w:rsidRDefault="00443C93" w:rsidP="00852962">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Руденко Владислав, 2А</w:t>
            </w:r>
          </w:p>
        </w:tc>
        <w:tc>
          <w:tcPr>
            <w:tcW w:w="1042" w:type="pct"/>
            <w:tcBorders>
              <w:left w:val="single" w:sz="4" w:space="0" w:color="000000"/>
              <w:right w:val="single" w:sz="4" w:space="0" w:color="000000"/>
            </w:tcBorders>
          </w:tcPr>
          <w:p w:rsidR="00443C93" w:rsidRPr="00D22453" w:rsidRDefault="00443C93" w:rsidP="00852962">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w:t>
            </w:r>
            <w:r w:rsidRPr="00D22453">
              <w:rPr>
                <w:rFonts w:ascii="Times New Roman" w:hAnsi="Times New Roman" w:cs="Times New Roman"/>
                <w:sz w:val="20"/>
                <w:szCs w:val="20"/>
              </w:rPr>
              <w:t>охвальная грамота</w:t>
            </w:r>
          </w:p>
        </w:tc>
        <w:tc>
          <w:tcPr>
            <w:tcW w:w="817" w:type="pct"/>
            <w:vMerge/>
            <w:tcBorders>
              <w:left w:val="single" w:sz="4" w:space="0" w:color="000000"/>
              <w:right w:val="single" w:sz="4" w:space="0" w:color="000000"/>
            </w:tcBorders>
          </w:tcPr>
          <w:p w:rsidR="00443C93" w:rsidRPr="00D22453"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22453" w:rsidRDefault="00443C93" w:rsidP="00852962">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Чуднова Ульяна, 2А</w:t>
            </w:r>
          </w:p>
        </w:tc>
        <w:tc>
          <w:tcPr>
            <w:tcW w:w="1042" w:type="pct"/>
            <w:tcBorders>
              <w:left w:val="single" w:sz="4" w:space="0" w:color="000000"/>
              <w:right w:val="single" w:sz="4" w:space="0" w:color="000000"/>
            </w:tcBorders>
          </w:tcPr>
          <w:p w:rsidR="00443C93" w:rsidRPr="00D22453" w:rsidRDefault="00443C93" w:rsidP="00852962">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w:t>
            </w:r>
            <w:r w:rsidRPr="00D22453">
              <w:rPr>
                <w:rFonts w:ascii="Times New Roman" w:hAnsi="Times New Roman" w:cs="Times New Roman"/>
                <w:sz w:val="20"/>
                <w:szCs w:val="20"/>
              </w:rPr>
              <w:t>охвальная грамота</w:t>
            </w:r>
          </w:p>
        </w:tc>
        <w:tc>
          <w:tcPr>
            <w:tcW w:w="817" w:type="pct"/>
            <w:vMerge/>
            <w:tcBorders>
              <w:left w:val="single" w:sz="4" w:space="0" w:color="000000"/>
              <w:right w:val="single" w:sz="4" w:space="0" w:color="000000"/>
            </w:tcBorders>
          </w:tcPr>
          <w:p w:rsidR="00443C93" w:rsidRPr="00D22453"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012D34" w:rsidRDefault="00443C93" w:rsidP="00852962">
            <w:pPr>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012D34" w:rsidRDefault="00443C93" w:rsidP="00852962">
            <w:pPr>
              <w:widowControl w:val="0"/>
              <w:spacing w:after="0" w:line="240" w:lineRule="auto"/>
              <w:ind w:left="36"/>
              <w:rPr>
                <w:rFonts w:ascii="Times New Roman" w:hAnsi="Times New Roman" w:cs="Times New Roman"/>
                <w:sz w:val="20"/>
                <w:szCs w:val="20"/>
              </w:rPr>
            </w:pPr>
            <w:r>
              <w:rPr>
                <w:rFonts w:ascii="Times New Roman" w:hAnsi="Times New Roman" w:cs="Times New Roman"/>
                <w:sz w:val="20"/>
                <w:szCs w:val="20"/>
              </w:rPr>
              <w:t>Абдулаева Мария, 2</w:t>
            </w:r>
            <w:r w:rsidRPr="00012D34">
              <w:rPr>
                <w:rFonts w:ascii="Times New Roman" w:hAnsi="Times New Roman" w:cs="Times New Roman"/>
                <w:sz w:val="20"/>
                <w:szCs w:val="20"/>
              </w:rPr>
              <w:t>Б</w:t>
            </w:r>
          </w:p>
        </w:tc>
        <w:tc>
          <w:tcPr>
            <w:tcW w:w="1042" w:type="pct"/>
            <w:tcBorders>
              <w:left w:val="single" w:sz="4" w:space="0" w:color="000000"/>
              <w:right w:val="single" w:sz="4" w:space="0" w:color="000000"/>
            </w:tcBorders>
          </w:tcPr>
          <w:p w:rsidR="00443C93" w:rsidRPr="00012D34" w:rsidRDefault="00443C93" w:rsidP="00852962">
            <w:pPr>
              <w:jc w:val="center"/>
              <w:rPr>
                <w:rFonts w:ascii="Times New Roman" w:hAnsi="Times New Roman" w:cs="Times New Roman"/>
              </w:rPr>
            </w:pPr>
            <w:r w:rsidRPr="00012D34">
              <w:rPr>
                <w:rFonts w:ascii="Times New Roman" w:hAnsi="Times New Roman" w:cs="Times New Roman"/>
                <w:sz w:val="20"/>
                <w:szCs w:val="20"/>
              </w:rPr>
              <w:t>Диплом победителя</w:t>
            </w:r>
          </w:p>
        </w:tc>
        <w:tc>
          <w:tcPr>
            <w:tcW w:w="817" w:type="pct"/>
            <w:vMerge w:val="restart"/>
            <w:tcBorders>
              <w:left w:val="single" w:sz="4" w:space="0" w:color="000000"/>
              <w:right w:val="single" w:sz="4" w:space="0" w:color="000000"/>
            </w:tcBorders>
          </w:tcPr>
          <w:p w:rsidR="00443C93" w:rsidRPr="00012D34" w:rsidRDefault="00443C93" w:rsidP="00852962">
            <w:pPr>
              <w:widowControl w:val="0"/>
              <w:spacing w:after="0" w:line="240" w:lineRule="auto"/>
              <w:jc w:val="center"/>
              <w:rPr>
                <w:rFonts w:ascii="Times New Roman" w:hAnsi="Times New Roman" w:cs="Times New Roman"/>
                <w:sz w:val="20"/>
                <w:szCs w:val="20"/>
              </w:rPr>
            </w:pPr>
            <w:r w:rsidRPr="00012D34">
              <w:rPr>
                <w:rFonts w:ascii="Times New Roman" w:hAnsi="Times New Roman" w:cs="Times New Roman"/>
                <w:sz w:val="20"/>
                <w:szCs w:val="20"/>
              </w:rPr>
              <w:t>Погребняк М.Г.</w:t>
            </w:r>
          </w:p>
        </w:tc>
      </w:tr>
      <w:tr w:rsidR="00443C93" w:rsidRPr="00D74D38" w:rsidTr="00852962">
        <w:trPr>
          <w:trHeight w:val="342"/>
        </w:trPr>
        <w:tc>
          <w:tcPr>
            <w:tcW w:w="1268" w:type="pct"/>
            <w:vMerge/>
            <w:tcBorders>
              <w:left w:val="single" w:sz="4" w:space="0" w:color="000000"/>
              <w:right w:val="single" w:sz="4" w:space="0" w:color="000000"/>
            </w:tcBorders>
          </w:tcPr>
          <w:p w:rsidR="00443C93" w:rsidRPr="00012D34"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012D34" w:rsidRDefault="00443C93" w:rsidP="00852962">
            <w:pPr>
              <w:widowControl w:val="0"/>
              <w:spacing w:after="0" w:line="240" w:lineRule="auto"/>
              <w:ind w:left="36"/>
              <w:rPr>
                <w:rFonts w:ascii="Times New Roman" w:hAnsi="Times New Roman" w:cs="Times New Roman"/>
                <w:sz w:val="20"/>
                <w:szCs w:val="20"/>
              </w:rPr>
            </w:pPr>
            <w:r>
              <w:rPr>
                <w:rFonts w:ascii="Times New Roman" w:hAnsi="Times New Roman" w:cs="Times New Roman"/>
                <w:sz w:val="20"/>
                <w:szCs w:val="20"/>
              </w:rPr>
              <w:t>Алейниченко София, 2</w:t>
            </w:r>
            <w:r w:rsidRPr="00012D34">
              <w:rPr>
                <w:rFonts w:ascii="Times New Roman" w:hAnsi="Times New Roman" w:cs="Times New Roman"/>
                <w:sz w:val="20"/>
                <w:szCs w:val="20"/>
              </w:rPr>
              <w:t>Б</w:t>
            </w:r>
          </w:p>
        </w:tc>
        <w:tc>
          <w:tcPr>
            <w:tcW w:w="1042" w:type="pct"/>
            <w:tcBorders>
              <w:left w:val="single" w:sz="4" w:space="0" w:color="000000"/>
              <w:right w:val="single" w:sz="4" w:space="0" w:color="000000"/>
            </w:tcBorders>
          </w:tcPr>
          <w:p w:rsidR="00443C93" w:rsidRPr="00012D34" w:rsidRDefault="00443C93" w:rsidP="00852962">
            <w:pPr>
              <w:jc w:val="center"/>
              <w:rPr>
                <w:rFonts w:ascii="Times New Roman" w:hAnsi="Times New Roman" w:cs="Times New Roman"/>
              </w:rPr>
            </w:pPr>
            <w:r w:rsidRPr="00012D34">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012D34" w:rsidRDefault="00443C93" w:rsidP="00852962">
            <w:pPr>
              <w:widowControl w:val="0"/>
              <w:spacing w:after="0" w:line="240" w:lineRule="auto"/>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012D34"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012D34" w:rsidRDefault="00443C93" w:rsidP="00852962">
            <w:pPr>
              <w:widowControl w:val="0"/>
              <w:spacing w:after="0" w:line="240" w:lineRule="auto"/>
              <w:ind w:left="36"/>
              <w:rPr>
                <w:rFonts w:ascii="Times New Roman" w:hAnsi="Times New Roman" w:cs="Times New Roman"/>
                <w:sz w:val="20"/>
                <w:szCs w:val="20"/>
              </w:rPr>
            </w:pPr>
            <w:r>
              <w:rPr>
                <w:rFonts w:ascii="Times New Roman" w:hAnsi="Times New Roman" w:cs="Times New Roman"/>
                <w:sz w:val="20"/>
                <w:szCs w:val="20"/>
              </w:rPr>
              <w:t>Альмяшев Макар, 2</w:t>
            </w:r>
            <w:r w:rsidRPr="00012D34">
              <w:rPr>
                <w:rFonts w:ascii="Times New Roman" w:hAnsi="Times New Roman" w:cs="Times New Roman"/>
                <w:sz w:val="20"/>
                <w:szCs w:val="20"/>
              </w:rPr>
              <w:t>Б</w:t>
            </w:r>
          </w:p>
        </w:tc>
        <w:tc>
          <w:tcPr>
            <w:tcW w:w="1042" w:type="pct"/>
            <w:tcBorders>
              <w:left w:val="single" w:sz="4" w:space="0" w:color="000000"/>
              <w:right w:val="single" w:sz="4" w:space="0" w:color="000000"/>
            </w:tcBorders>
          </w:tcPr>
          <w:p w:rsidR="00443C93" w:rsidRPr="00012D34" w:rsidRDefault="00443C93" w:rsidP="00852962">
            <w:pPr>
              <w:jc w:val="center"/>
              <w:rPr>
                <w:rFonts w:ascii="Times New Roman" w:hAnsi="Times New Roman" w:cs="Times New Roman"/>
              </w:rPr>
            </w:pPr>
            <w:r w:rsidRPr="00012D34">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012D34" w:rsidRDefault="00443C93" w:rsidP="00852962">
            <w:pPr>
              <w:widowControl w:val="0"/>
              <w:spacing w:after="0" w:line="240" w:lineRule="auto"/>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012D34"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012D34" w:rsidRDefault="00443C93" w:rsidP="00852962">
            <w:pPr>
              <w:widowControl w:val="0"/>
              <w:spacing w:after="0" w:line="240" w:lineRule="auto"/>
              <w:ind w:left="36"/>
              <w:rPr>
                <w:rFonts w:ascii="Times New Roman" w:hAnsi="Times New Roman" w:cs="Times New Roman"/>
                <w:sz w:val="20"/>
                <w:szCs w:val="20"/>
              </w:rPr>
            </w:pPr>
            <w:r>
              <w:rPr>
                <w:rFonts w:ascii="Times New Roman" w:hAnsi="Times New Roman" w:cs="Times New Roman"/>
                <w:sz w:val="20"/>
                <w:szCs w:val="20"/>
              </w:rPr>
              <w:t>Баландюк Ангелина, 2</w:t>
            </w:r>
            <w:r w:rsidRPr="00012D34">
              <w:rPr>
                <w:rFonts w:ascii="Times New Roman" w:hAnsi="Times New Roman" w:cs="Times New Roman"/>
                <w:sz w:val="20"/>
                <w:szCs w:val="20"/>
              </w:rPr>
              <w:t>Б</w:t>
            </w:r>
          </w:p>
        </w:tc>
        <w:tc>
          <w:tcPr>
            <w:tcW w:w="1042" w:type="pct"/>
            <w:tcBorders>
              <w:left w:val="single" w:sz="4" w:space="0" w:color="000000"/>
              <w:right w:val="single" w:sz="4" w:space="0" w:color="000000"/>
            </w:tcBorders>
          </w:tcPr>
          <w:p w:rsidR="00443C93" w:rsidRPr="00012D34" w:rsidRDefault="00443C93" w:rsidP="00852962">
            <w:pPr>
              <w:jc w:val="center"/>
              <w:rPr>
                <w:rFonts w:ascii="Times New Roman" w:hAnsi="Times New Roman" w:cs="Times New Roman"/>
              </w:rPr>
            </w:pPr>
            <w:r w:rsidRPr="00012D34">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012D34" w:rsidRDefault="00443C93" w:rsidP="00852962">
            <w:pPr>
              <w:widowControl w:val="0"/>
              <w:spacing w:after="0" w:line="240" w:lineRule="auto"/>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012D34"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012D34" w:rsidRDefault="00443C93" w:rsidP="00852962">
            <w:pPr>
              <w:widowControl w:val="0"/>
              <w:spacing w:after="0" w:line="240" w:lineRule="auto"/>
              <w:ind w:left="36"/>
              <w:rPr>
                <w:rFonts w:ascii="Times New Roman" w:hAnsi="Times New Roman" w:cs="Times New Roman"/>
                <w:sz w:val="20"/>
                <w:szCs w:val="20"/>
              </w:rPr>
            </w:pPr>
            <w:r>
              <w:rPr>
                <w:rFonts w:ascii="Times New Roman" w:hAnsi="Times New Roman" w:cs="Times New Roman"/>
                <w:sz w:val="20"/>
                <w:szCs w:val="20"/>
              </w:rPr>
              <w:t>Винокурова Владимира, 2</w:t>
            </w:r>
            <w:r w:rsidRPr="00012D34">
              <w:rPr>
                <w:rFonts w:ascii="Times New Roman" w:hAnsi="Times New Roman" w:cs="Times New Roman"/>
                <w:sz w:val="20"/>
                <w:szCs w:val="20"/>
              </w:rPr>
              <w:t>Б</w:t>
            </w:r>
          </w:p>
        </w:tc>
        <w:tc>
          <w:tcPr>
            <w:tcW w:w="1042" w:type="pct"/>
            <w:tcBorders>
              <w:left w:val="single" w:sz="4" w:space="0" w:color="000000"/>
              <w:right w:val="single" w:sz="4" w:space="0" w:color="000000"/>
            </w:tcBorders>
          </w:tcPr>
          <w:p w:rsidR="00443C93" w:rsidRPr="00012D34" w:rsidRDefault="00443C93" w:rsidP="00852962">
            <w:pPr>
              <w:jc w:val="center"/>
              <w:rPr>
                <w:rFonts w:ascii="Times New Roman" w:hAnsi="Times New Roman" w:cs="Times New Roman"/>
              </w:rPr>
            </w:pPr>
            <w:r w:rsidRPr="00012D34">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012D34" w:rsidRDefault="00443C93" w:rsidP="00852962">
            <w:pPr>
              <w:widowControl w:val="0"/>
              <w:spacing w:after="0" w:line="240" w:lineRule="auto"/>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012D34"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012D34" w:rsidRDefault="00443C93" w:rsidP="00852962">
            <w:pPr>
              <w:widowControl w:val="0"/>
              <w:tabs>
                <w:tab w:val="left" w:pos="480"/>
              </w:tabs>
              <w:spacing w:after="0" w:line="240" w:lineRule="auto"/>
              <w:ind w:left="36"/>
              <w:rPr>
                <w:rFonts w:ascii="Times New Roman" w:hAnsi="Times New Roman" w:cs="Times New Roman"/>
                <w:sz w:val="20"/>
                <w:szCs w:val="20"/>
              </w:rPr>
            </w:pPr>
            <w:r>
              <w:rPr>
                <w:rFonts w:ascii="Times New Roman" w:hAnsi="Times New Roman" w:cs="Times New Roman"/>
                <w:sz w:val="20"/>
                <w:szCs w:val="20"/>
              </w:rPr>
              <w:t>Войчак Анатолий, 2</w:t>
            </w:r>
            <w:r w:rsidRPr="00012D34">
              <w:rPr>
                <w:rFonts w:ascii="Times New Roman" w:hAnsi="Times New Roman" w:cs="Times New Roman"/>
                <w:sz w:val="20"/>
                <w:szCs w:val="20"/>
              </w:rPr>
              <w:t>Б</w:t>
            </w:r>
          </w:p>
        </w:tc>
        <w:tc>
          <w:tcPr>
            <w:tcW w:w="1042" w:type="pct"/>
            <w:tcBorders>
              <w:left w:val="single" w:sz="4" w:space="0" w:color="000000"/>
              <w:right w:val="single" w:sz="4" w:space="0" w:color="000000"/>
            </w:tcBorders>
          </w:tcPr>
          <w:p w:rsidR="00443C93" w:rsidRPr="00012D34" w:rsidRDefault="00443C93" w:rsidP="00852962">
            <w:pPr>
              <w:jc w:val="center"/>
              <w:rPr>
                <w:rFonts w:ascii="Times New Roman" w:hAnsi="Times New Roman" w:cs="Times New Roman"/>
              </w:rPr>
            </w:pPr>
            <w:r w:rsidRPr="00012D34">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012D34" w:rsidRDefault="00443C93" w:rsidP="00852962">
            <w:pPr>
              <w:widowControl w:val="0"/>
              <w:spacing w:after="0" w:line="240" w:lineRule="auto"/>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012D34"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012D34" w:rsidRDefault="00443C93" w:rsidP="00852962">
            <w:pPr>
              <w:widowControl w:val="0"/>
              <w:spacing w:after="0" w:line="240" w:lineRule="auto"/>
              <w:ind w:left="36"/>
              <w:rPr>
                <w:rFonts w:ascii="Times New Roman" w:hAnsi="Times New Roman" w:cs="Times New Roman"/>
                <w:sz w:val="20"/>
                <w:szCs w:val="20"/>
              </w:rPr>
            </w:pPr>
            <w:r w:rsidRPr="00012D34">
              <w:rPr>
                <w:rFonts w:ascii="Times New Roman" w:hAnsi="Times New Roman" w:cs="Times New Roman"/>
                <w:sz w:val="20"/>
                <w:szCs w:val="20"/>
              </w:rPr>
              <w:t>Г</w:t>
            </w:r>
            <w:r>
              <w:rPr>
                <w:rFonts w:ascii="Times New Roman" w:hAnsi="Times New Roman" w:cs="Times New Roman"/>
                <w:sz w:val="20"/>
                <w:szCs w:val="20"/>
              </w:rPr>
              <w:t>анин Владислав, 2</w:t>
            </w:r>
            <w:r w:rsidRPr="00012D34">
              <w:rPr>
                <w:rFonts w:ascii="Times New Roman" w:hAnsi="Times New Roman" w:cs="Times New Roman"/>
                <w:sz w:val="20"/>
                <w:szCs w:val="20"/>
              </w:rPr>
              <w:t>Б</w:t>
            </w:r>
          </w:p>
        </w:tc>
        <w:tc>
          <w:tcPr>
            <w:tcW w:w="1042" w:type="pct"/>
            <w:tcBorders>
              <w:left w:val="single" w:sz="4" w:space="0" w:color="000000"/>
              <w:right w:val="single" w:sz="4" w:space="0" w:color="000000"/>
            </w:tcBorders>
          </w:tcPr>
          <w:p w:rsidR="00443C93" w:rsidRPr="00012D34" w:rsidRDefault="00443C93" w:rsidP="00852962">
            <w:pPr>
              <w:jc w:val="center"/>
              <w:rPr>
                <w:rFonts w:ascii="Times New Roman" w:hAnsi="Times New Roman" w:cs="Times New Roman"/>
              </w:rPr>
            </w:pPr>
            <w:r w:rsidRPr="00012D34">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012D34" w:rsidRDefault="00443C93" w:rsidP="00852962">
            <w:pPr>
              <w:widowControl w:val="0"/>
              <w:spacing w:after="0" w:line="240" w:lineRule="auto"/>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012D34"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012D34" w:rsidRDefault="00443C93" w:rsidP="00852962">
            <w:pPr>
              <w:widowControl w:val="0"/>
              <w:spacing w:after="0" w:line="240" w:lineRule="auto"/>
              <w:ind w:left="36"/>
              <w:rPr>
                <w:rFonts w:ascii="Times New Roman" w:hAnsi="Times New Roman" w:cs="Times New Roman"/>
                <w:sz w:val="20"/>
                <w:szCs w:val="20"/>
              </w:rPr>
            </w:pPr>
            <w:r>
              <w:rPr>
                <w:rFonts w:ascii="Times New Roman" w:hAnsi="Times New Roman" w:cs="Times New Roman"/>
                <w:sz w:val="20"/>
                <w:szCs w:val="20"/>
              </w:rPr>
              <w:t>Гулева Ева, 2</w:t>
            </w:r>
            <w:r w:rsidRPr="00012D34">
              <w:rPr>
                <w:rFonts w:ascii="Times New Roman" w:hAnsi="Times New Roman" w:cs="Times New Roman"/>
                <w:sz w:val="20"/>
                <w:szCs w:val="20"/>
              </w:rPr>
              <w:t>Б</w:t>
            </w:r>
          </w:p>
        </w:tc>
        <w:tc>
          <w:tcPr>
            <w:tcW w:w="1042" w:type="pct"/>
            <w:tcBorders>
              <w:left w:val="single" w:sz="4" w:space="0" w:color="000000"/>
              <w:right w:val="single" w:sz="4" w:space="0" w:color="000000"/>
            </w:tcBorders>
          </w:tcPr>
          <w:p w:rsidR="00443C93" w:rsidRPr="00012D34" w:rsidRDefault="00443C93" w:rsidP="00852962">
            <w:pPr>
              <w:jc w:val="center"/>
              <w:rPr>
                <w:rFonts w:ascii="Times New Roman" w:hAnsi="Times New Roman" w:cs="Times New Roman"/>
              </w:rPr>
            </w:pPr>
            <w:r w:rsidRPr="00012D34">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012D34" w:rsidRDefault="00443C93" w:rsidP="00852962">
            <w:pPr>
              <w:widowControl w:val="0"/>
              <w:spacing w:after="0" w:line="240" w:lineRule="auto"/>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012D34"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012D34" w:rsidRDefault="00443C93" w:rsidP="00852962">
            <w:pPr>
              <w:widowControl w:val="0"/>
              <w:spacing w:after="0" w:line="240" w:lineRule="auto"/>
              <w:ind w:left="36"/>
              <w:rPr>
                <w:rFonts w:ascii="Times New Roman" w:hAnsi="Times New Roman" w:cs="Times New Roman"/>
                <w:sz w:val="20"/>
                <w:szCs w:val="20"/>
              </w:rPr>
            </w:pPr>
            <w:r>
              <w:rPr>
                <w:rFonts w:ascii="Times New Roman" w:hAnsi="Times New Roman" w:cs="Times New Roman"/>
                <w:sz w:val="20"/>
                <w:szCs w:val="20"/>
              </w:rPr>
              <w:t>Долгопольская Екатерина, 2</w:t>
            </w:r>
            <w:r w:rsidRPr="00012D34">
              <w:rPr>
                <w:rFonts w:ascii="Times New Roman" w:hAnsi="Times New Roman" w:cs="Times New Roman"/>
                <w:sz w:val="20"/>
                <w:szCs w:val="20"/>
              </w:rPr>
              <w:t>Б</w:t>
            </w:r>
          </w:p>
        </w:tc>
        <w:tc>
          <w:tcPr>
            <w:tcW w:w="1042" w:type="pct"/>
            <w:tcBorders>
              <w:left w:val="single" w:sz="4" w:space="0" w:color="000000"/>
              <w:right w:val="single" w:sz="4" w:space="0" w:color="000000"/>
            </w:tcBorders>
          </w:tcPr>
          <w:p w:rsidR="00443C93" w:rsidRPr="00012D34" w:rsidRDefault="00443C93" w:rsidP="00852962">
            <w:pPr>
              <w:jc w:val="center"/>
              <w:rPr>
                <w:rFonts w:ascii="Times New Roman" w:hAnsi="Times New Roman" w:cs="Times New Roman"/>
              </w:rPr>
            </w:pPr>
            <w:r w:rsidRPr="00012D34">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012D34" w:rsidRDefault="00443C93" w:rsidP="00852962">
            <w:pPr>
              <w:widowControl w:val="0"/>
              <w:spacing w:after="0" w:line="240" w:lineRule="auto"/>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012D34"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012D34" w:rsidRDefault="00443C93" w:rsidP="00852962">
            <w:pPr>
              <w:widowControl w:val="0"/>
              <w:spacing w:after="0" w:line="240" w:lineRule="auto"/>
              <w:ind w:left="36"/>
              <w:rPr>
                <w:rFonts w:ascii="Times New Roman" w:hAnsi="Times New Roman" w:cs="Times New Roman"/>
                <w:sz w:val="20"/>
                <w:szCs w:val="20"/>
              </w:rPr>
            </w:pPr>
            <w:r>
              <w:rPr>
                <w:rFonts w:ascii="Times New Roman" w:hAnsi="Times New Roman" w:cs="Times New Roman"/>
                <w:sz w:val="20"/>
                <w:szCs w:val="20"/>
              </w:rPr>
              <w:t>Дулунц Эмма, 2</w:t>
            </w:r>
            <w:r w:rsidRPr="00012D34">
              <w:rPr>
                <w:rFonts w:ascii="Times New Roman" w:hAnsi="Times New Roman" w:cs="Times New Roman"/>
                <w:sz w:val="20"/>
                <w:szCs w:val="20"/>
              </w:rPr>
              <w:t>Б</w:t>
            </w:r>
          </w:p>
        </w:tc>
        <w:tc>
          <w:tcPr>
            <w:tcW w:w="1042" w:type="pct"/>
            <w:tcBorders>
              <w:left w:val="single" w:sz="4" w:space="0" w:color="000000"/>
              <w:right w:val="single" w:sz="4" w:space="0" w:color="000000"/>
            </w:tcBorders>
          </w:tcPr>
          <w:p w:rsidR="00443C93" w:rsidRPr="00012D34" w:rsidRDefault="00443C93" w:rsidP="00852962">
            <w:pPr>
              <w:jc w:val="center"/>
              <w:rPr>
                <w:rFonts w:ascii="Times New Roman" w:hAnsi="Times New Roman" w:cs="Times New Roman"/>
              </w:rPr>
            </w:pPr>
            <w:r w:rsidRPr="00012D34">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012D34" w:rsidRDefault="00443C93" w:rsidP="00852962">
            <w:pPr>
              <w:widowControl w:val="0"/>
              <w:spacing w:after="0" w:line="240" w:lineRule="auto"/>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012D34"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012D34" w:rsidRDefault="00443C93" w:rsidP="00852962">
            <w:pPr>
              <w:widowControl w:val="0"/>
              <w:spacing w:after="0" w:line="240" w:lineRule="auto"/>
              <w:ind w:left="36"/>
              <w:rPr>
                <w:rFonts w:ascii="Times New Roman" w:hAnsi="Times New Roman" w:cs="Times New Roman"/>
                <w:sz w:val="20"/>
                <w:szCs w:val="20"/>
              </w:rPr>
            </w:pPr>
            <w:r>
              <w:rPr>
                <w:rFonts w:ascii="Times New Roman" w:hAnsi="Times New Roman" w:cs="Times New Roman"/>
                <w:sz w:val="20"/>
                <w:szCs w:val="20"/>
              </w:rPr>
              <w:t>Никитин Роман, 2</w:t>
            </w:r>
            <w:r w:rsidRPr="00012D34">
              <w:rPr>
                <w:rFonts w:ascii="Times New Roman" w:hAnsi="Times New Roman" w:cs="Times New Roman"/>
                <w:sz w:val="20"/>
                <w:szCs w:val="20"/>
              </w:rPr>
              <w:t>Б</w:t>
            </w:r>
          </w:p>
        </w:tc>
        <w:tc>
          <w:tcPr>
            <w:tcW w:w="1042" w:type="pct"/>
            <w:tcBorders>
              <w:left w:val="single" w:sz="4" w:space="0" w:color="000000"/>
              <w:right w:val="single" w:sz="4" w:space="0" w:color="000000"/>
            </w:tcBorders>
          </w:tcPr>
          <w:p w:rsidR="00443C93" w:rsidRPr="00012D34" w:rsidRDefault="00443C93" w:rsidP="00852962">
            <w:pPr>
              <w:jc w:val="center"/>
              <w:rPr>
                <w:rFonts w:ascii="Times New Roman" w:hAnsi="Times New Roman" w:cs="Times New Roman"/>
              </w:rPr>
            </w:pPr>
            <w:r w:rsidRPr="00012D34">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012D34" w:rsidRDefault="00443C93" w:rsidP="00852962">
            <w:pPr>
              <w:widowControl w:val="0"/>
              <w:spacing w:after="0" w:line="240" w:lineRule="auto"/>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012D34"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012D34" w:rsidRDefault="00443C93" w:rsidP="00852962">
            <w:pPr>
              <w:widowControl w:val="0"/>
              <w:spacing w:after="0" w:line="240" w:lineRule="auto"/>
              <w:ind w:left="36"/>
              <w:rPr>
                <w:rFonts w:ascii="Times New Roman" w:hAnsi="Times New Roman" w:cs="Times New Roman"/>
                <w:sz w:val="20"/>
                <w:szCs w:val="20"/>
              </w:rPr>
            </w:pPr>
            <w:r>
              <w:rPr>
                <w:rFonts w:ascii="Times New Roman" w:hAnsi="Times New Roman" w:cs="Times New Roman"/>
                <w:sz w:val="20"/>
                <w:szCs w:val="20"/>
              </w:rPr>
              <w:t>Осипян Рафаэль, 2</w:t>
            </w:r>
            <w:r w:rsidRPr="00012D34">
              <w:rPr>
                <w:rFonts w:ascii="Times New Roman" w:hAnsi="Times New Roman" w:cs="Times New Roman"/>
                <w:sz w:val="20"/>
                <w:szCs w:val="20"/>
              </w:rPr>
              <w:t>Б</w:t>
            </w:r>
          </w:p>
        </w:tc>
        <w:tc>
          <w:tcPr>
            <w:tcW w:w="1042" w:type="pct"/>
            <w:tcBorders>
              <w:left w:val="single" w:sz="4" w:space="0" w:color="000000"/>
              <w:right w:val="single" w:sz="4" w:space="0" w:color="000000"/>
            </w:tcBorders>
          </w:tcPr>
          <w:p w:rsidR="00443C93" w:rsidRPr="00012D34" w:rsidRDefault="00443C93" w:rsidP="00852962">
            <w:pPr>
              <w:jc w:val="center"/>
              <w:rPr>
                <w:rFonts w:ascii="Times New Roman" w:hAnsi="Times New Roman" w:cs="Times New Roman"/>
              </w:rPr>
            </w:pPr>
            <w:r w:rsidRPr="00012D34">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012D34" w:rsidRDefault="00443C93" w:rsidP="00852962">
            <w:pPr>
              <w:widowControl w:val="0"/>
              <w:spacing w:after="0" w:line="240" w:lineRule="auto"/>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012D34"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012D34" w:rsidRDefault="00443C93" w:rsidP="00852962">
            <w:pPr>
              <w:widowControl w:val="0"/>
              <w:spacing w:after="0" w:line="240" w:lineRule="auto"/>
              <w:ind w:left="36"/>
              <w:rPr>
                <w:rFonts w:ascii="Times New Roman" w:hAnsi="Times New Roman" w:cs="Times New Roman"/>
                <w:sz w:val="20"/>
                <w:szCs w:val="20"/>
              </w:rPr>
            </w:pPr>
            <w:r>
              <w:rPr>
                <w:rFonts w:ascii="Times New Roman" w:hAnsi="Times New Roman" w:cs="Times New Roman"/>
                <w:sz w:val="20"/>
                <w:szCs w:val="20"/>
              </w:rPr>
              <w:t>Савосин Андрей, 2</w:t>
            </w:r>
            <w:r w:rsidRPr="00012D34">
              <w:rPr>
                <w:rFonts w:ascii="Times New Roman" w:hAnsi="Times New Roman" w:cs="Times New Roman"/>
                <w:sz w:val="20"/>
                <w:szCs w:val="20"/>
              </w:rPr>
              <w:t>Б</w:t>
            </w:r>
          </w:p>
        </w:tc>
        <w:tc>
          <w:tcPr>
            <w:tcW w:w="1042" w:type="pct"/>
            <w:tcBorders>
              <w:left w:val="single" w:sz="4" w:space="0" w:color="000000"/>
              <w:right w:val="single" w:sz="4" w:space="0" w:color="000000"/>
            </w:tcBorders>
          </w:tcPr>
          <w:p w:rsidR="00443C93" w:rsidRPr="00012D34" w:rsidRDefault="00443C93" w:rsidP="00852962">
            <w:pPr>
              <w:jc w:val="center"/>
              <w:rPr>
                <w:rFonts w:ascii="Times New Roman" w:hAnsi="Times New Roman" w:cs="Times New Roman"/>
              </w:rPr>
            </w:pPr>
            <w:r w:rsidRPr="00012D34">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012D34" w:rsidRDefault="00443C93" w:rsidP="00852962">
            <w:pPr>
              <w:widowControl w:val="0"/>
              <w:spacing w:after="0" w:line="240" w:lineRule="auto"/>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012D34"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012D34" w:rsidRDefault="00443C93" w:rsidP="00852962">
            <w:pPr>
              <w:widowControl w:val="0"/>
              <w:tabs>
                <w:tab w:val="left" w:pos="600"/>
              </w:tabs>
              <w:spacing w:after="0" w:line="240" w:lineRule="auto"/>
              <w:ind w:left="36"/>
              <w:rPr>
                <w:rFonts w:ascii="Times New Roman" w:hAnsi="Times New Roman" w:cs="Times New Roman"/>
                <w:sz w:val="20"/>
                <w:szCs w:val="20"/>
              </w:rPr>
            </w:pPr>
            <w:r w:rsidRPr="00012D34">
              <w:rPr>
                <w:rFonts w:ascii="Times New Roman" w:hAnsi="Times New Roman" w:cs="Times New Roman"/>
                <w:sz w:val="20"/>
                <w:szCs w:val="20"/>
              </w:rPr>
              <w:t>Скляр Эве</w:t>
            </w:r>
            <w:r>
              <w:rPr>
                <w:rFonts w:ascii="Times New Roman" w:hAnsi="Times New Roman" w:cs="Times New Roman"/>
                <w:sz w:val="20"/>
                <w:szCs w:val="20"/>
              </w:rPr>
              <w:t>лина, 2</w:t>
            </w:r>
            <w:r w:rsidRPr="00012D34">
              <w:rPr>
                <w:rFonts w:ascii="Times New Roman" w:hAnsi="Times New Roman" w:cs="Times New Roman"/>
                <w:sz w:val="20"/>
                <w:szCs w:val="20"/>
              </w:rPr>
              <w:t>Б</w:t>
            </w:r>
          </w:p>
        </w:tc>
        <w:tc>
          <w:tcPr>
            <w:tcW w:w="1042" w:type="pct"/>
            <w:tcBorders>
              <w:left w:val="single" w:sz="4" w:space="0" w:color="000000"/>
              <w:right w:val="single" w:sz="4" w:space="0" w:color="000000"/>
            </w:tcBorders>
          </w:tcPr>
          <w:p w:rsidR="00443C93" w:rsidRPr="00012D34" w:rsidRDefault="00443C93" w:rsidP="00852962">
            <w:pPr>
              <w:jc w:val="center"/>
              <w:rPr>
                <w:rFonts w:ascii="Times New Roman" w:hAnsi="Times New Roman" w:cs="Times New Roman"/>
              </w:rPr>
            </w:pPr>
            <w:r w:rsidRPr="00012D34">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012D34" w:rsidRDefault="00443C93" w:rsidP="00852962">
            <w:pPr>
              <w:widowControl w:val="0"/>
              <w:spacing w:after="0" w:line="240" w:lineRule="auto"/>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012D34"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012D34" w:rsidRDefault="00443C93" w:rsidP="00852962">
            <w:pPr>
              <w:widowControl w:val="0"/>
              <w:tabs>
                <w:tab w:val="left" w:pos="420"/>
              </w:tabs>
              <w:spacing w:after="0" w:line="240" w:lineRule="auto"/>
              <w:ind w:left="36"/>
              <w:rPr>
                <w:rFonts w:ascii="Times New Roman" w:hAnsi="Times New Roman" w:cs="Times New Roman"/>
                <w:sz w:val="20"/>
                <w:szCs w:val="20"/>
              </w:rPr>
            </w:pPr>
            <w:r>
              <w:rPr>
                <w:rFonts w:ascii="Times New Roman" w:hAnsi="Times New Roman" w:cs="Times New Roman"/>
                <w:sz w:val="20"/>
                <w:szCs w:val="20"/>
              </w:rPr>
              <w:t>Склярова Мария, 2</w:t>
            </w:r>
            <w:r w:rsidRPr="00012D34">
              <w:rPr>
                <w:rFonts w:ascii="Times New Roman" w:hAnsi="Times New Roman" w:cs="Times New Roman"/>
                <w:sz w:val="20"/>
                <w:szCs w:val="20"/>
              </w:rPr>
              <w:t>Б</w:t>
            </w:r>
          </w:p>
        </w:tc>
        <w:tc>
          <w:tcPr>
            <w:tcW w:w="1042" w:type="pct"/>
            <w:tcBorders>
              <w:left w:val="single" w:sz="4" w:space="0" w:color="000000"/>
              <w:right w:val="single" w:sz="4" w:space="0" w:color="000000"/>
            </w:tcBorders>
          </w:tcPr>
          <w:p w:rsidR="00443C93" w:rsidRDefault="00443C93" w:rsidP="00852962">
            <w:pPr>
              <w:jc w:val="center"/>
            </w:pPr>
            <w:r w:rsidRPr="006948CD">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012D34" w:rsidRDefault="00443C93" w:rsidP="00852962">
            <w:pPr>
              <w:widowControl w:val="0"/>
              <w:spacing w:after="0" w:line="240" w:lineRule="auto"/>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012D34"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012D34" w:rsidRDefault="00443C93" w:rsidP="00852962">
            <w:pPr>
              <w:widowControl w:val="0"/>
              <w:spacing w:after="0" w:line="240" w:lineRule="auto"/>
              <w:ind w:left="36"/>
              <w:rPr>
                <w:rFonts w:ascii="Times New Roman" w:hAnsi="Times New Roman" w:cs="Times New Roman"/>
                <w:sz w:val="20"/>
                <w:szCs w:val="20"/>
              </w:rPr>
            </w:pPr>
            <w:r>
              <w:rPr>
                <w:rFonts w:ascii="Times New Roman" w:hAnsi="Times New Roman" w:cs="Times New Roman"/>
                <w:sz w:val="20"/>
                <w:szCs w:val="20"/>
              </w:rPr>
              <w:t>Соколов Александр, 2</w:t>
            </w:r>
            <w:r w:rsidRPr="00012D34">
              <w:rPr>
                <w:rFonts w:ascii="Times New Roman" w:hAnsi="Times New Roman" w:cs="Times New Roman"/>
                <w:sz w:val="20"/>
                <w:szCs w:val="20"/>
              </w:rPr>
              <w:t>Б</w:t>
            </w:r>
          </w:p>
        </w:tc>
        <w:tc>
          <w:tcPr>
            <w:tcW w:w="1042" w:type="pct"/>
            <w:tcBorders>
              <w:left w:val="single" w:sz="4" w:space="0" w:color="000000"/>
              <w:right w:val="single" w:sz="4" w:space="0" w:color="000000"/>
            </w:tcBorders>
          </w:tcPr>
          <w:p w:rsidR="00443C93" w:rsidRDefault="00443C93" w:rsidP="00852962">
            <w:pPr>
              <w:jc w:val="center"/>
            </w:pPr>
            <w:r w:rsidRPr="006948CD">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012D34" w:rsidRDefault="00443C93" w:rsidP="00852962">
            <w:pPr>
              <w:widowControl w:val="0"/>
              <w:spacing w:after="0" w:line="240" w:lineRule="auto"/>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012D34"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012D34" w:rsidRDefault="00443C93" w:rsidP="00852962">
            <w:pPr>
              <w:widowControl w:val="0"/>
              <w:spacing w:after="0" w:line="240" w:lineRule="auto"/>
              <w:ind w:left="36"/>
              <w:rPr>
                <w:rFonts w:ascii="Times New Roman" w:hAnsi="Times New Roman" w:cs="Times New Roman"/>
                <w:sz w:val="20"/>
                <w:szCs w:val="20"/>
              </w:rPr>
            </w:pPr>
            <w:r>
              <w:rPr>
                <w:rFonts w:ascii="Times New Roman" w:hAnsi="Times New Roman" w:cs="Times New Roman"/>
                <w:sz w:val="20"/>
                <w:szCs w:val="20"/>
              </w:rPr>
              <w:t>Сухомлинова Анастасия, 2</w:t>
            </w:r>
            <w:r w:rsidRPr="00012D34">
              <w:rPr>
                <w:rFonts w:ascii="Times New Roman" w:hAnsi="Times New Roman" w:cs="Times New Roman"/>
                <w:sz w:val="20"/>
                <w:szCs w:val="20"/>
              </w:rPr>
              <w:t>Б</w:t>
            </w:r>
          </w:p>
        </w:tc>
        <w:tc>
          <w:tcPr>
            <w:tcW w:w="1042" w:type="pct"/>
            <w:tcBorders>
              <w:left w:val="single" w:sz="4" w:space="0" w:color="000000"/>
              <w:right w:val="single" w:sz="4" w:space="0" w:color="000000"/>
            </w:tcBorders>
          </w:tcPr>
          <w:p w:rsidR="00443C93" w:rsidRDefault="00443C93" w:rsidP="00852962">
            <w:pPr>
              <w:jc w:val="center"/>
            </w:pPr>
            <w:r w:rsidRPr="006948CD">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012D34" w:rsidRDefault="00443C93" w:rsidP="00852962">
            <w:pPr>
              <w:widowControl w:val="0"/>
              <w:spacing w:after="0" w:line="240" w:lineRule="auto"/>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012D34"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012D34" w:rsidRDefault="00443C93" w:rsidP="00852962">
            <w:pPr>
              <w:widowControl w:val="0"/>
              <w:spacing w:after="0" w:line="240" w:lineRule="auto"/>
              <w:ind w:left="36"/>
              <w:rPr>
                <w:rFonts w:ascii="Times New Roman" w:hAnsi="Times New Roman" w:cs="Times New Roman"/>
                <w:sz w:val="20"/>
                <w:szCs w:val="20"/>
              </w:rPr>
            </w:pPr>
            <w:r>
              <w:rPr>
                <w:rFonts w:ascii="Times New Roman" w:hAnsi="Times New Roman" w:cs="Times New Roman"/>
                <w:sz w:val="20"/>
                <w:szCs w:val="20"/>
              </w:rPr>
              <w:t>Батуев Валентин, 2</w:t>
            </w:r>
            <w:r w:rsidRPr="00012D34">
              <w:rPr>
                <w:rFonts w:ascii="Times New Roman" w:hAnsi="Times New Roman" w:cs="Times New Roman"/>
                <w:sz w:val="20"/>
                <w:szCs w:val="20"/>
              </w:rPr>
              <w:t>Б</w:t>
            </w:r>
          </w:p>
        </w:tc>
        <w:tc>
          <w:tcPr>
            <w:tcW w:w="1042" w:type="pct"/>
            <w:tcBorders>
              <w:left w:val="single" w:sz="4" w:space="0" w:color="000000"/>
              <w:right w:val="single" w:sz="4" w:space="0" w:color="000000"/>
            </w:tcBorders>
          </w:tcPr>
          <w:p w:rsidR="00443C93" w:rsidRDefault="00443C93" w:rsidP="00852962">
            <w:pPr>
              <w:jc w:val="center"/>
            </w:pPr>
            <w:r w:rsidRPr="00D47913">
              <w:rPr>
                <w:rFonts w:ascii="Times New Roman" w:hAnsi="Times New Roman" w:cs="Times New Roman"/>
                <w:color w:val="000000"/>
                <w:sz w:val="20"/>
                <w:szCs w:val="20"/>
                <w:shd w:val="clear" w:color="auto" w:fill="FAFAFA"/>
              </w:rPr>
              <w:t>Похвальная грамота</w:t>
            </w:r>
          </w:p>
        </w:tc>
        <w:tc>
          <w:tcPr>
            <w:tcW w:w="817" w:type="pct"/>
            <w:vMerge/>
            <w:tcBorders>
              <w:left w:val="single" w:sz="4" w:space="0" w:color="000000"/>
              <w:right w:val="single" w:sz="4" w:space="0" w:color="000000"/>
            </w:tcBorders>
          </w:tcPr>
          <w:p w:rsidR="00443C93" w:rsidRPr="00012D34" w:rsidRDefault="00443C93" w:rsidP="00852962">
            <w:pPr>
              <w:widowControl w:val="0"/>
              <w:spacing w:after="0" w:line="240" w:lineRule="auto"/>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012D34"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012D34" w:rsidRDefault="00443C93" w:rsidP="00852962">
            <w:pPr>
              <w:widowControl w:val="0"/>
              <w:spacing w:after="0" w:line="240" w:lineRule="auto"/>
              <w:ind w:left="36"/>
              <w:rPr>
                <w:rFonts w:ascii="Times New Roman" w:hAnsi="Times New Roman" w:cs="Times New Roman"/>
                <w:sz w:val="20"/>
                <w:szCs w:val="20"/>
              </w:rPr>
            </w:pPr>
            <w:r>
              <w:rPr>
                <w:rFonts w:ascii="Times New Roman" w:hAnsi="Times New Roman" w:cs="Times New Roman"/>
                <w:sz w:val="20"/>
                <w:szCs w:val="20"/>
              </w:rPr>
              <w:t>Дулунц Вячеслав, 2</w:t>
            </w:r>
            <w:r w:rsidRPr="00012D34">
              <w:rPr>
                <w:rFonts w:ascii="Times New Roman" w:hAnsi="Times New Roman" w:cs="Times New Roman"/>
                <w:sz w:val="20"/>
                <w:szCs w:val="20"/>
              </w:rPr>
              <w:t>Б</w:t>
            </w:r>
          </w:p>
        </w:tc>
        <w:tc>
          <w:tcPr>
            <w:tcW w:w="1042" w:type="pct"/>
            <w:tcBorders>
              <w:left w:val="single" w:sz="4" w:space="0" w:color="000000"/>
              <w:right w:val="single" w:sz="4" w:space="0" w:color="000000"/>
            </w:tcBorders>
          </w:tcPr>
          <w:p w:rsidR="00443C93" w:rsidRDefault="00443C93" w:rsidP="00852962">
            <w:pPr>
              <w:jc w:val="center"/>
            </w:pPr>
            <w:r w:rsidRPr="00D47913">
              <w:rPr>
                <w:rFonts w:ascii="Times New Roman" w:hAnsi="Times New Roman" w:cs="Times New Roman"/>
                <w:color w:val="000000"/>
                <w:sz w:val="20"/>
                <w:szCs w:val="20"/>
                <w:shd w:val="clear" w:color="auto" w:fill="FAFAFA"/>
              </w:rPr>
              <w:t>Похвальная грамота</w:t>
            </w:r>
          </w:p>
        </w:tc>
        <w:tc>
          <w:tcPr>
            <w:tcW w:w="817" w:type="pct"/>
            <w:vMerge/>
            <w:tcBorders>
              <w:left w:val="single" w:sz="4" w:space="0" w:color="000000"/>
              <w:right w:val="single" w:sz="4" w:space="0" w:color="000000"/>
            </w:tcBorders>
          </w:tcPr>
          <w:p w:rsidR="00443C93" w:rsidRPr="00012D34" w:rsidRDefault="00443C93" w:rsidP="00852962">
            <w:pPr>
              <w:widowControl w:val="0"/>
              <w:spacing w:after="0" w:line="240" w:lineRule="auto"/>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012D34"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012D34" w:rsidRDefault="00443C93" w:rsidP="00852962">
            <w:pPr>
              <w:widowControl w:val="0"/>
              <w:spacing w:after="0" w:line="240" w:lineRule="auto"/>
              <w:ind w:left="36"/>
              <w:rPr>
                <w:rFonts w:ascii="Times New Roman" w:hAnsi="Times New Roman" w:cs="Times New Roman"/>
                <w:sz w:val="20"/>
                <w:szCs w:val="20"/>
              </w:rPr>
            </w:pPr>
            <w:r>
              <w:rPr>
                <w:rFonts w:ascii="Times New Roman" w:hAnsi="Times New Roman" w:cs="Times New Roman"/>
                <w:sz w:val="20"/>
                <w:szCs w:val="20"/>
              </w:rPr>
              <w:t>Нурлиева Альбина, 2</w:t>
            </w:r>
            <w:r w:rsidRPr="00012D34">
              <w:rPr>
                <w:rFonts w:ascii="Times New Roman" w:hAnsi="Times New Roman" w:cs="Times New Roman"/>
                <w:sz w:val="20"/>
                <w:szCs w:val="20"/>
              </w:rPr>
              <w:t>Б</w:t>
            </w:r>
          </w:p>
        </w:tc>
        <w:tc>
          <w:tcPr>
            <w:tcW w:w="1042" w:type="pct"/>
            <w:tcBorders>
              <w:left w:val="single" w:sz="4" w:space="0" w:color="000000"/>
              <w:right w:val="single" w:sz="4" w:space="0" w:color="000000"/>
            </w:tcBorders>
          </w:tcPr>
          <w:p w:rsidR="00443C93" w:rsidRDefault="00443C93" w:rsidP="00852962">
            <w:pPr>
              <w:jc w:val="center"/>
            </w:pPr>
            <w:r w:rsidRPr="00D47913">
              <w:rPr>
                <w:rFonts w:ascii="Times New Roman" w:hAnsi="Times New Roman" w:cs="Times New Roman"/>
                <w:color w:val="000000"/>
                <w:sz w:val="20"/>
                <w:szCs w:val="20"/>
                <w:shd w:val="clear" w:color="auto" w:fill="FAFAFA"/>
              </w:rPr>
              <w:t>Похвальная грамота</w:t>
            </w:r>
          </w:p>
        </w:tc>
        <w:tc>
          <w:tcPr>
            <w:tcW w:w="817" w:type="pct"/>
            <w:vMerge/>
            <w:tcBorders>
              <w:left w:val="single" w:sz="4" w:space="0" w:color="000000"/>
              <w:right w:val="single" w:sz="4" w:space="0" w:color="000000"/>
            </w:tcBorders>
          </w:tcPr>
          <w:p w:rsidR="00443C93" w:rsidRPr="00012D34" w:rsidRDefault="00443C93" w:rsidP="00852962">
            <w:pPr>
              <w:widowControl w:val="0"/>
              <w:spacing w:after="0" w:line="240" w:lineRule="auto"/>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012D34"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012D34" w:rsidRDefault="00443C93" w:rsidP="00852962">
            <w:pPr>
              <w:widowControl w:val="0"/>
              <w:spacing w:after="0" w:line="240" w:lineRule="auto"/>
              <w:ind w:left="36"/>
              <w:rPr>
                <w:rFonts w:ascii="Times New Roman" w:hAnsi="Times New Roman" w:cs="Times New Roman"/>
                <w:sz w:val="20"/>
                <w:szCs w:val="20"/>
              </w:rPr>
            </w:pPr>
            <w:r w:rsidRPr="00012D34">
              <w:rPr>
                <w:rFonts w:ascii="Times New Roman" w:hAnsi="Times New Roman" w:cs="Times New Roman"/>
                <w:sz w:val="20"/>
                <w:szCs w:val="20"/>
              </w:rPr>
              <w:t>Яковенко Владислав</w:t>
            </w:r>
            <w:r>
              <w:rPr>
                <w:rFonts w:ascii="Times New Roman" w:hAnsi="Times New Roman" w:cs="Times New Roman"/>
                <w:sz w:val="20"/>
                <w:szCs w:val="20"/>
              </w:rPr>
              <w:t>, 2</w:t>
            </w:r>
            <w:r w:rsidRPr="00012D34">
              <w:rPr>
                <w:rFonts w:ascii="Times New Roman" w:hAnsi="Times New Roman" w:cs="Times New Roman"/>
                <w:sz w:val="20"/>
                <w:szCs w:val="20"/>
              </w:rPr>
              <w:t>Б</w:t>
            </w:r>
          </w:p>
        </w:tc>
        <w:tc>
          <w:tcPr>
            <w:tcW w:w="1042" w:type="pct"/>
            <w:tcBorders>
              <w:left w:val="single" w:sz="4" w:space="0" w:color="000000"/>
              <w:right w:val="single" w:sz="4" w:space="0" w:color="000000"/>
            </w:tcBorders>
          </w:tcPr>
          <w:p w:rsidR="00443C93" w:rsidRPr="00012D34" w:rsidRDefault="00443C93" w:rsidP="00852962">
            <w:pPr>
              <w:jc w:val="center"/>
            </w:pPr>
            <w:r w:rsidRPr="00012D34">
              <w:rPr>
                <w:rFonts w:ascii="Times New Roman" w:hAnsi="Times New Roman" w:cs="Times New Roman"/>
                <w:sz w:val="20"/>
                <w:szCs w:val="20"/>
                <w:shd w:val="clear" w:color="auto" w:fill="FAFAFA"/>
              </w:rPr>
              <w:t>Похвальная грамота</w:t>
            </w:r>
          </w:p>
        </w:tc>
        <w:tc>
          <w:tcPr>
            <w:tcW w:w="817" w:type="pct"/>
            <w:vMerge/>
            <w:tcBorders>
              <w:left w:val="single" w:sz="4" w:space="0" w:color="000000"/>
              <w:right w:val="single" w:sz="4" w:space="0" w:color="000000"/>
            </w:tcBorders>
          </w:tcPr>
          <w:p w:rsidR="00443C93" w:rsidRPr="00012D34" w:rsidRDefault="00443C93" w:rsidP="00852962">
            <w:pPr>
              <w:widowControl w:val="0"/>
              <w:spacing w:after="0" w:line="240" w:lineRule="auto"/>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012D34"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22453" w:rsidRDefault="00443C93" w:rsidP="00852962">
            <w:pPr>
              <w:pStyle w:val="block-contentaccordion-contentblock-contentaccordion-content--open"/>
              <w:shd w:val="clear" w:color="auto" w:fill="FAFAFA"/>
              <w:spacing w:before="75" w:beforeAutospacing="0" w:after="0" w:afterAutospacing="0"/>
              <w:ind w:left="75"/>
              <w:jc w:val="both"/>
              <w:textAlignment w:val="baseline"/>
              <w:rPr>
                <w:sz w:val="20"/>
                <w:szCs w:val="20"/>
              </w:rPr>
            </w:pPr>
            <w:r w:rsidRPr="00D22453">
              <w:rPr>
                <w:sz w:val="20"/>
                <w:szCs w:val="20"/>
              </w:rPr>
              <w:t>Галушко Мария</w:t>
            </w:r>
            <w:r>
              <w:rPr>
                <w:sz w:val="20"/>
                <w:szCs w:val="20"/>
              </w:rPr>
              <w:t xml:space="preserve">, </w:t>
            </w:r>
            <w:r w:rsidRPr="00D22453">
              <w:rPr>
                <w:sz w:val="20"/>
                <w:szCs w:val="20"/>
              </w:rPr>
              <w:t>2В</w:t>
            </w:r>
          </w:p>
        </w:tc>
        <w:tc>
          <w:tcPr>
            <w:tcW w:w="1042" w:type="pct"/>
            <w:tcBorders>
              <w:left w:val="single" w:sz="4" w:space="0" w:color="000000"/>
              <w:right w:val="single" w:sz="4" w:space="0" w:color="000000"/>
            </w:tcBorders>
          </w:tcPr>
          <w:p w:rsidR="00443C93" w:rsidRPr="00D22453" w:rsidRDefault="00443C93" w:rsidP="00852962">
            <w:pPr>
              <w:autoSpaceDE w:val="0"/>
              <w:autoSpaceDN w:val="0"/>
              <w:adjustRightInd w:val="0"/>
              <w:ind w:firstLine="180"/>
              <w:jc w:val="center"/>
              <w:rPr>
                <w:rFonts w:ascii="Times New Roman" w:hAnsi="Times New Roman" w:cs="Times New Roman"/>
                <w:sz w:val="20"/>
                <w:szCs w:val="20"/>
              </w:rPr>
            </w:pPr>
            <w:r w:rsidRPr="00D22453">
              <w:rPr>
                <w:rFonts w:ascii="Times New Roman" w:hAnsi="Times New Roman" w:cs="Times New Roman"/>
                <w:color w:val="000000"/>
                <w:sz w:val="20"/>
                <w:szCs w:val="20"/>
                <w:shd w:val="clear" w:color="auto" w:fill="FAFAFA"/>
              </w:rPr>
              <w:t>Похвальная грамота</w:t>
            </w:r>
          </w:p>
        </w:tc>
        <w:tc>
          <w:tcPr>
            <w:tcW w:w="817" w:type="pct"/>
            <w:tcBorders>
              <w:left w:val="single" w:sz="4" w:space="0" w:color="000000"/>
              <w:right w:val="single" w:sz="4" w:space="0" w:color="000000"/>
            </w:tcBorders>
          </w:tcPr>
          <w:p w:rsidR="00443C93" w:rsidRPr="00D22453" w:rsidRDefault="00443C93" w:rsidP="00852962">
            <w:pPr>
              <w:rPr>
                <w:rFonts w:ascii="Times New Roman" w:hAnsi="Times New Roman" w:cs="Times New Roman"/>
                <w:sz w:val="20"/>
                <w:szCs w:val="20"/>
              </w:rPr>
            </w:pPr>
            <w:r>
              <w:rPr>
                <w:rFonts w:ascii="Times New Roman" w:hAnsi="Times New Roman" w:cs="Times New Roman"/>
                <w:sz w:val="20"/>
                <w:szCs w:val="20"/>
              </w:rPr>
              <w:t xml:space="preserve">Салонинкина </w:t>
            </w:r>
            <w:r w:rsidRPr="00D22453">
              <w:rPr>
                <w:rFonts w:ascii="Times New Roman" w:hAnsi="Times New Roman" w:cs="Times New Roman"/>
                <w:sz w:val="20"/>
                <w:szCs w:val="20"/>
              </w:rPr>
              <w:t>К.В.</w:t>
            </w:r>
          </w:p>
        </w:tc>
      </w:tr>
      <w:tr w:rsidR="00443C93" w:rsidRPr="00D74D38" w:rsidTr="00852962">
        <w:trPr>
          <w:trHeight w:val="342"/>
        </w:trPr>
        <w:tc>
          <w:tcPr>
            <w:tcW w:w="1268" w:type="pct"/>
            <w:vMerge/>
            <w:tcBorders>
              <w:left w:val="single" w:sz="4" w:space="0" w:color="000000"/>
              <w:right w:val="single" w:sz="4" w:space="0" w:color="000000"/>
            </w:tcBorders>
          </w:tcPr>
          <w:p w:rsidR="00443C93" w:rsidRPr="00012D34"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22453"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22453">
              <w:rPr>
                <w:rFonts w:ascii="Times New Roman" w:hAnsi="Times New Roman" w:cs="Times New Roman"/>
                <w:sz w:val="20"/>
                <w:szCs w:val="20"/>
              </w:rPr>
              <w:t>Бабков Марк</w:t>
            </w:r>
            <w:r>
              <w:rPr>
                <w:rFonts w:ascii="Times New Roman" w:hAnsi="Times New Roman" w:cs="Times New Roman"/>
                <w:sz w:val="20"/>
                <w:szCs w:val="20"/>
              </w:rPr>
              <w:t>,</w:t>
            </w:r>
            <w:r w:rsidRPr="00D22453">
              <w:rPr>
                <w:rFonts w:ascii="Times New Roman" w:hAnsi="Times New Roman" w:cs="Times New Roman"/>
                <w:sz w:val="20"/>
                <w:szCs w:val="20"/>
              </w:rPr>
              <w:t xml:space="preserve"> 3А </w:t>
            </w:r>
          </w:p>
        </w:tc>
        <w:tc>
          <w:tcPr>
            <w:tcW w:w="1042" w:type="pct"/>
            <w:tcBorders>
              <w:left w:val="single" w:sz="4" w:space="0" w:color="000000"/>
              <w:right w:val="single" w:sz="4" w:space="0" w:color="000000"/>
            </w:tcBorders>
          </w:tcPr>
          <w:p w:rsidR="00443C93" w:rsidRPr="00D22453"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22453">
              <w:rPr>
                <w:rFonts w:ascii="Times New Roman" w:hAnsi="Times New Roman" w:cs="Times New Roman"/>
                <w:sz w:val="20"/>
                <w:szCs w:val="20"/>
              </w:rPr>
              <w:t>Диплом победителя</w:t>
            </w:r>
          </w:p>
        </w:tc>
        <w:tc>
          <w:tcPr>
            <w:tcW w:w="817" w:type="pct"/>
            <w:vMerge w:val="restart"/>
            <w:tcBorders>
              <w:left w:val="single" w:sz="4" w:space="0" w:color="000000"/>
              <w:right w:val="single" w:sz="4" w:space="0" w:color="000000"/>
            </w:tcBorders>
          </w:tcPr>
          <w:p w:rsidR="00443C93" w:rsidRPr="00D22453" w:rsidRDefault="00443C93" w:rsidP="00852962">
            <w:pPr>
              <w:rPr>
                <w:rFonts w:ascii="Times New Roman" w:hAnsi="Times New Roman" w:cs="Times New Roman"/>
                <w:sz w:val="20"/>
                <w:szCs w:val="20"/>
              </w:rPr>
            </w:pPr>
            <w:r w:rsidRPr="00D22453">
              <w:rPr>
                <w:rFonts w:ascii="Times New Roman" w:hAnsi="Times New Roman" w:cs="Times New Roman"/>
                <w:sz w:val="20"/>
                <w:szCs w:val="20"/>
              </w:rPr>
              <w:t>Севостьянова О.Н.</w:t>
            </w:r>
          </w:p>
        </w:tc>
      </w:tr>
      <w:tr w:rsidR="00443C93" w:rsidRPr="00D74D38" w:rsidTr="00852962">
        <w:trPr>
          <w:trHeight w:val="342"/>
        </w:trPr>
        <w:tc>
          <w:tcPr>
            <w:tcW w:w="1268" w:type="pct"/>
            <w:vMerge/>
            <w:tcBorders>
              <w:left w:val="single" w:sz="4" w:space="0" w:color="000000"/>
              <w:right w:val="single" w:sz="4" w:space="0" w:color="000000"/>
            </w:tcBorders>
          </w:tcPr>
          <w:p w:rsidR="00443C93" w:rsidRPr="00012D34"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22453"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22453">
              <w:rPr>
                <w:rFonts w:ascii="Times New Roman" w:hAnsi="Times New Roman" w:cs="Times New Roman"/>
                <w:sz w:val="20"/>
                <w:szCs w:val="20"/>
              </w:rPr>
              <w:t>Затонский Михаил</w:t>
            </w:r>
            <w:r>
              <w:rPr>
                <w:rFonts w:ascii="Times New Roman" w:hAnsi="Times New Roman" w:cs="Times New Roman"/>
                <w:sz w:val="20"/>
                <w:szCs w:val="20"/>
              </w:rPr>
              <w:t>,</w:t>
            </w:r>
            <w:r w:rsidRPr="00D22453">
              <w:rPr>
                <w:rFonts w:ascii="Times New Roman" w:hAnsi="Times New Roman" w:cs="Times New Roman"/>
                <w:sz w:val="20"/>
                <w:szCs w:val="20"/>
              </w:rPr>
              <w:t xml:space="preserve"> 3А</w:t>
            </w:r>
          </w:p>
        </w:tc>
        <w:tc>
          <w:tcPr>
            <w:tcW w:w="1042" w:type="pct"/>
            <w:tcBorders>
              <w:left w:val="single" w:sz="4" w:space="0" w:color="000000"/>
              <w:right w:val="single" w:sz="4" w:space="0" w:color="000000"/>
            </w:tcBorders>
          </w:tcPr>
          <w:p w:rsidR="00443C93" w:rsidRPr="00D22453"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22453">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22453"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012D34"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22453"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22453">
              <w:rPr>
                <w:rFonts w:ascii="Times New Roman" w:hAnsi="Times New Roman" w:cs="Times New Roman"/>
                <w:sz w:val="20"/>
                <w:szCs w:val="20"/>
              </w:rPr>
              <w:t>Корышев Дмитрий</w:t>
            </w:r>
            <w:r>
              <w:rPr>
                <w:rFonts w:ascii="Times New Roman" w:hAnsi="Times New Roman" w:cs="Times New Roman"/>
                <w:sz w:val="20"/>
                <w:szCs w:val="20"/>
              </w:rPr>
              <w:t>,</w:t>
            </w:r>
            <w:r w:rsidRPr="00D22453">
              <w:rPr>
                <w:rFonts w:ascii="Times New Roman" w:hAnsi="Times New Roman" w:cs="Times New Roman"/>
                <w:sz w:val="20"/>
                <w:szCs w:val="20"/>
              </w:rPr>
              <w:t xml:space="preserve"> 3А </w:t>
            </w:r>
          </w:p>
        </w:tc>
        <w:tc>
          <w:tcPr>
            <w:tcW w:w="1042" w:type="pct"/>
            <w:tcBorders>
              <w:left w:val="single" w:sz="4" w:space="0" w:color="000000"/>
              <w:right w:val="single" w:sz="4" w:space="0" w:color="000000"/>
            </w:tcBorders>
          </w:tcPr>
          <w:p w:rsidR="00443C93" w:rsidRPr="00D22453"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22453">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22453"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012D34"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22453"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22453">
              <w:rPr>
                <w:rFonts w:ascii="Times New Roman" w:hAnsi="Times New Roman" w:cs="Times New Roman"/>
                <w:sz w:val="20"/>
                <w:szCs w:val="20"/>
              </w:rPr>
              <w:t>Перцева Елизавета</w:t>
            </w:r>
            <w:r>
              <w:rPr>
                <w:rFonts w:ascii="Times New Roman" w:hAnsi="Times New Roman" w:cs="Times New Roman"/>
                <w:sz w:val="20"/>
                <w:szCs w:val="20"/>
              </w:rPr>
              <w:t>,</w:t>
            </w:r>
            <w:r w:rsidRPr="00D22453">
              <w:rPr>
                <w:rFonts w:ascii="Times New Roman" w:hAnsi="Times New Roman" w:cs="Times New Roman"/>
                <w:sz w:val="20"/>
                <w:szCs w:val="20"/>
              </w:rPr>
              <w:t xml:space="preserve"> 3А </w:t>
            </w:r>
          </w:p>
        </w:tc>
        <w:tc>
          <w:tcPr>
            <w:tcW w:w="1042" w:type="pct"/>
            <w:tcBorders>
              <w:left w:val="single" w:sz="4" w:space="0" w:color="000000"/>
              <w:right w:val="single" w:sz="4" w:space="0" w:color="000000"/>
            </w:tcBorders>
          </w:tcPr>
          <w:p w:rsidR="00443C93" w:rsidRPr="00D22453"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22453">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22453"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012D34"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22453"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22453">
              <w:rPr>
                <w:rFonts w:ascii="Times New Roman" w:hAnsi="Times New Roman" w:cs="Times New Roman"/>
                <w:sz w:val="20"/>
                <w:szCs w:val="20"/>
              </w:rPr>
              <w:t>Трегубов Арсений</w:t>
            </w:r>
            <w:r>
              <w:rPr>
                <w:rFonts w:ascii="Times New Roman" w:hAnsi="Times New Roman" w:cs="Times New Roman"/>
                <w:sz w:val="20"/>
                <w:szCs w:val="20"/>
              </w:rPr>
              <w:t>,</w:t>
            </w:r>
            <w:r w:rsidRPr="00D22453">
              <w:rPr>
                <w:rFonts w:ascii="Times New Roman" w:hAnsi="Times New Roman" w:cs="Times New Roman"/>
                <w:sz w:val="20"/>
                <w:szCs w:val="20"/>
              </w:rPr>
              <w:t xml:space="preserve"> 3А </w:t>
            </w:r>
          </w:p>
        </w:tc>
        <w:tc>
          <w:tcPr>
            <w:tcW w:w="1042" w:type="pct"/>
            <w:tcBorders>
              <w:left w:val="single" w:sz="4" w:space="0" w:color="000000"/>
              <w:right w:val="single" w:sz="4" w:space="0" w:color="000000"/>
            </w:tcBorders>
          </w:tcPr>
          <w:p w:rsidR="00443C93" w:rsidRPr="00D22453"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22453">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22453"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012D34"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22453"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22453">
              <w:rPr>
                <w:rFonts w:ascii="Times New Roman" w:hAnsi="Times New Roman" w:cs="Times New Roman"/>
                <w:sz w:val="20"/>
                <w:szCs w:val="20"/>
              </w:rPr>
              <w:t>Беседин Савелий</w:t>
            </w:r>
            <w:r>
              <w:rPr>
                <w:rFonts w:ascii="Times New Roman" w:hAnsi="Times New Roman" w:cs="Times New Roman"/>
                <w:sz w:val="20"/>
                <w:szCs w:val="20"/>
              </w:rPr>
              <w:t>,</w:t>
            </w:r>
            <w:r w:rsidRPr="00D22453">
              <w:rPr>
                <w:rFonts w:ascii="Times New Roman" w:hAnsi="Times New Roman" w:cs="Times New Roman"/>
                <w:sz w:val="20"/>
                <w:szCs w:val="20"/>
              </w:rPr>
              <w:t xml:space="preserve"> 3А </w:t>
            </w:r>
          </w:p>
        </w:tc>
        <w:tc>
          <w:tcPr>
            <w:tcW w:w="1042" w:type="pct"/>
            <w:tcBorders>
              <w:left w:val="single" w:sz="4" w:space="0" w:color="000000"/>
              <w:right w:val="single" w:sz="4" w:space="0" w:color="000000"/>
            </w:tcBorders>
          </w:tcPr>
          <w:p w:rsidR="00443C93" w:rsidRPr="00D22453"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22453">
              <w:rPr>
                <w:rFonts w:ascii="Times New Roman" w:hAnsi="Times New Roman" w:cs="Times New Roman"/>
                <w:sz w:val="20"/>
                <w:szCs w:val="20"/>
              </w:rPr>
              <w:t>Похвальная грамота</w:t>
            </w:r>
          </w:p>
        </w:tc>
        <w:tc>
          <w:tcPr>
            <w:tcW w:w="817" w:type="pct"/>
            <w:vMerge/>
            <w:tcBorders>
              <w:left w:val="single" w:sz="4" w:space="0" w:color="000000"/>
              <w:right w:val="single" w:sz="4" w:space="0" w:color="000000"/>
            </w:tcBorders>
          </w:tcPr>
          <w:p w:rsidR="00443C93" w:rsidRPr="00D22453"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012D34"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vAlign w:val="center"/>
          </w:tcPr>
          <w:p w:rsidR="00443C93" w:rsidRPr="00012D34" w:rsidRDefault="00443C93" w:rsidP="00852962">
            <w:pPr>
              <w:spacing w:after="0" w:line="240" w:lineRule="auto"/>
              <w:rPr>
                <w:rFonts w:ascii="Times New Roman" w:hAnsi="Times New Roman" w:cs="Times New Roman"/>
                <w:sz w:val="20"/>
                <w:szCs w:val="20"/>
              </w:rPr>
            </w:pPr>
            <w:r w:rsidRPr="00012D34">
              <w:rPr>
                <w:rFonts w:ascii="Times New Roman" w:hAnsi="Times New Roman" w:cs="Times New Roman"/>
                <w:sz w:val="20"/>
                <w:szCs w:val="20"/>
              </w:rPr>
              <w:t>Кошлякова Алёна</w:t>
            </w:r>
            <w:r>
              <w:rPr>
                <w:rFonts w:ascii="Times New Roman" w:hAnsi="Times New Roman" w:cs="Times New Roman"/>
                <w:sz w:val="20"/>
                <w:szCs w:val="20"/>
              </w:rPr>
              <w:t>,</w:t>
            </w:r>
            <w:r w:rsidRPr="00012D34">
              <w:rPr>
                <w:rFonts w:ascii="Times New Roman" w:hAnsi="Times New Roman" w:cs="Times New Roman"/>
                <w:sz w:val="20"/>
                <w:szCs w:val="20"/>
              </w:rPr>
              <w:t xml:space="preserve"> 3Б</w:t>
            </w:r>
          </w:p>
        </w:tc>
        <w:tc>
          <w:tcPr>
            <w:tcW w:w="1042" w:type="pct"/>
            <w:tcBorders>
              <w:left w:val="single" w:sz="4" w:space="0" w:color="000000"/>
              <w:right w:val="single" w:sz="4" w:space="0" w:color="000000"/>
            </w:tcBorders>
          </w:tcPr>
          <w:p w:rsidR="00443C93" w:rsidRPr="00012D34" w:rsidRDefault="00443C93" w:rsidP="00852962">
            <w:pPr>
              <w:jc w:val="center"/>
            </w:pPr>
            <w:r w:rsidRPr="00012D34">
              <w:rPr>
                <w:rFonts w:ascii="Times New Roman" w:hAnsi="Times New Roman" w:cs="Times New Roman"/>
                <w:sz w:val="20"/>
                <w:szCs w:val="20"/>
              </w:rPr>
              <w:t>Диплом победителя</w:t>
            </w:r>
          </w:p>
        </w:tc>
        <w:tc>
          <w:tcPr>
            <w:tcW w:w="817" w:type="pct"/>
            <w:vMerge w:val="restart"/>
            <w:tcBorders>
              <w:left w:val="single" w:sz="4" w:space="0" w:color="000000"/>
              <w:right w:val="single" w:sz="4" w:space="0" w:color="000000"/>
            </w:tcBorders>
          </w:tcPr>
          <w:p w:rsidR="00443C93" w:rsidRPr="00012D34" w:rsidRDefault="00443C93" w:rsidP="00852962">
            <w:pPr>
              <w:widowControl w:val="0"/>
              <w:spacing w:after="0" w:line="240" w:lineRule="auto"/>
              <w:jc w:val="center"/>
              <w:rPr>
                <w:rFonts w:ascii="Times New Roman" w:hAnsi="Times New Roman" w:cs="Times New Roman"/>
                <w:sz w:val="20"/>
                <w:szCs w:val="20"/>
              </w:rPr>
            </w:pPr>
            <w:r w:rsidRPr="00012D34">
              <w:rPr>
                <w:rFonts w:ascii="Times New Roman" w:hAnsi="Times New Roman" w:cs="Times New Roman"/>
                <w:sz w:val="20"/>
                <w:szCs w:val="20"/>
              </w:rPr>
              <w:t>Жукова В.И.</w:t>
            </w:r>
          </w:p>
        </w:tc>
      </w:tr>
      <w:tr w:rsidR="00443C93" w:rsidRPr="00D74D38" w:rsidTr="00852962">
        <w:trPr>
          <w:trHeight w:val="342"/>
        </w:trPr>
        <w:tc>
          <w:tcPr>
            <w:tcW w:w="1268" w:type="pct"/>
            <w:vMerge/>
            <w:tcBorders>
              <w:left w:val="single" w:sz="4" w:space="0" w:color="000000"/>
              <w:right w:val="single" w:sz="4" w:space="0" w:color="000000"/>
            </w:tcBorders>
          </w:tcPr>
          <w:p w:rsidR="00443C93" w:rsidRPr="00012D34"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vAlign w:val="center"/>
          </w:tcPr>
          <w:p w:rsidR="00443C93" w:rsidRPr="00012D34" w:rsidRDefault="00443C93" w:rsidP="0085296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Тупикова Екатерина, </w:t>
            </w:r>
            <w:r w:rsidRPr="00012D34">
              <w:rPr>
                <w:rFonts w:ascii="Times New Roman" w:hAnsi="Times New Roman" w:cs="Times New Roman"/>
                <w:sz w:val="20"/>
                <w:szCs w:val="20"/>
              </w:rPr>
              <w:t>3Б</w:t>
            </w:r>
          </w:p>
        </w:tc>
        <w:tc>
          <w:tcPr>
            <w:tcW w:w="1042" w:type="pct"/>
            <w:tcBorders>
              <w:left w:val="single" w:sz="4" w:space="0" w:color="000000"/>
              <w:right w:val="single" w:sz="4" w:space="0" w:color="000000"/>
            </w:tcBorders>
          </w:tcPr>
          <w:p w:rsidR="00443C93" w:rsidRPr="00012D34" w:rsidRDefault="00443C93" w:rsidP="00852962">
            <w:pPr>
              <w:jc w:val="center"/>
            </w:pPr>
            <w:r w:rsidRPr="00012D34">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012D34" w:rsidRDefault="00443C93" w:rsidP="00852962">
            <w:pPr>
              <w:widowControl w:val="0"/>
              <w:spacing w:after="0" w:line="240" w:lineRule="auto"/>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012D34"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vAlign w:val="center"/>
          </w:tcPr>
          <w:p w:rsidR="00443C93" w:rsidRPr="00012D34" w:rsidRDefault="00443C93" w:rsidP="00852962">
            <w:pPr>
              <w:spacing w:after="0" w:line="240" w:lineRule="auto"/>
              <w:rPr>
                <w:rFonts w:ascii="Times New Roman" w:hAnsi="Times New Roman" w:cs="Times New Roman"/>
                <w:sz w:val="20"/>
                <w:szCs w:val="20"/>
              </w:rPr>
            </w:pPr>
            <w:r w:rsidRPr="00012D34">
              <w:rPr>
                <w:rFonts w:ascii="Times New Roman" w:hAnsi="Times New Roman" w:cs="Times New Roman"/>
                <w:bCs/>
                <w:spacing w:val="5"/>
                <w:sz w:val="20"/>
                <w:szCs w:val="20"/>
              </w:rPr>
              <w:t>Громаков</w:t>
            </w:r>
            <w:r>
              <w:rPr>
                <w:rFonts w:ascii="Times New Roman" w:hAnsi="Times New Roman" w:cs="Times New Roman"/>
                <w:sz w:val="20"/>
                <w:szCs w:val="20"/>
              </w:rPr>
              <w:t xml:space="preserve"> Павел, </w:t>
            </w:r>
            <w:r w:rsidRPr="00012D34">
              <w:rPr>
                <w:rFonts w:ascii="Times New Roman" w:hAnsi="Times New Roman" w:cs="Times New Roman"/>
                <w:sz w:val="20"/>
                <w:szCs w:val="20"/>
              </w:rPr>
              <w:t>3Б</w:t>
            </w:r>
          </w:p>
        </w:tc>
        <w:tc>
          <w:tcPr>
            <w:tcW w:w="1042" w:type="pct"/>
            <w:tcBorders>
              <w:left w:val="single" w:sz="4" w:space="0" w:color="000000"/>
              <w:right w:val="single" w:sz="4" w:space="0" w:color="000000"/>
            </w:tcBorders>
          </w:tcPr>
          <w:p w:rsidR="00443C93" w:rsidRPr="00012D34" w:rsidRDefault="00443C93" w:rsidP="00852962">
            <w:pPr>
              <w:jc w:val="center"/>
            </w:pPr>
            <w:r w:rsidRPr="00012D34">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012D34" w:rsidRDefault="00443C93" w:rsidP="00852962">
            <w:pPr>
              <w:widowControl w:val="0"/>
              <w:spacing w:after="0" w:line="240" w:lineRule="auto"/>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012D34"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vAlign w:val="center"/>
          </w:tcPr>
          <w:p w:rsidR="00443C93" w:rsidRPr="00012D34" w:rsidRDefault="00443C93" w:rsidP="00852962">
            <w:pPr>
              <w:spacing w:after="0" w:line="240" w:lineRule="auto"/>
              <w:rPr>
                <w:rFonts w:ascii="Times New Roman" w:hAnsi="Times New Roman" w:cs="Times New Roman"/>
                <w:sz w:val="20"/>
                <w:szCs w:val="20"/>
              </w:rPr>
            </w:pPr>
            <w:r w:rsidRPr="00012D34">
              <w:rPr>
                <w:rFonts w:ascii="Times New Roman" w:hAnsi="Times New Roman" w:cs="Times New Roman"/>
                <w:sz w:val="20"/>
                <w:szCs w:val="20"/>
              </w:rPr>
              <w:t>Новожеев Иван</w:t>
            </w:r>
            <w:r>
              <w:rPr>
                <w:rFonts w:ascii="Times New Roman" w:hAnsi="Times New Roman" w:cs="Times New Roman"/>
                <w:sz w:val="20"/>
                <w:szCs w:val="20"/>
              </w:rPr>
              <w:t>,</w:t>
            </w:r>
            <w:r w:rsidRPr="00012D34">
              <w:rPr>
                <w:rFonts w:ascii="Times New Roman" w:hAnsi="Times New Roman" w:cs="Times New Roman"/>
                <w:sz w:val="20"/>
                <w:szCs w:val="20"/>
              </w:rPr>
              <w:t xml:space="preserve"> 3Б</w:t>
            </w:r>
          </w:p>
        </w:tc>
        <w:tc>
          <w:tcPr>
            <w:tcW w:w="1042" w:type="pct"/>
            <w:tcBorders>
              <w:left w:val="single" w:sz="4" w:space="0" w:color="000000"/>
              <w:right w:val="single" w:sz="4" w:space="0" w:color="000000"/>
            </w:tcBorders>
          </w:tcPr>
          <w:p w:rsidR="00443C93" w:rsidRPr="00012D34" w:rsidRDefault="00443C93" w:rsidP="00852962">
            <w:pPr>
              <w:jc w:val="center"/>
            </w:pPr>
            <w:r w:rsidRPr="00012D34">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012D34" w:rsidRDefault="00443C93" w:rsidP="00852962">
            <w:pPr>
              <w:widowControl w:val="0"/>
              <w:spacing w:after="0" w:line="240" w:lineRule="auto"/>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012D34"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vAlign w:val="center"/>
          </w:tcPr>
          <w:p w:rsidR="00443C93" w:rsidRPr="00012D34" w:rsidRDefault="00443C93" w:rsidP="0085296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Злобин Ростислав, </w:t>
            </w:r>
            <w:r w:rsidRPr="00012D34">
              <w:rPr>
                <w:rFonts w:ascii="Times New Roman" w:hAnsi="Times New Roman" w:cs="Times New Roman"/>
                <w:sz w:val="20"/>
                <w:szCs w:val="20"/>
              </w:rPr>
              <w:t>3Б</w:t>
            </w:r>
          </w:p>
        </w:tc>
        <w:tc>
          <w:tcPr>
            <w:tcW w:w="1042" w:type="pct"/>
            <w:tcBorders>
              <w:left w:val="single" w:sz="4" w:space="0" w:color="000000"/>
              <w:right w:val="single" w:sz="4" w:space="0" w:color="000000"/>
            </w:tcBorders>
          </w:tcPr>
          <w:p w:rsidR="00443C93" w:rsidRPr="00012D34" w:rsidRDefault="00443C93" w:rsidP="00852962">
            <w:pPr>
              <w:jc w:val="center"/>
            </w:pPr>
            <w:r w:rsidRPr="00012D34">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012D34" w:rsidRDefault="00443C93" w:rsidP="00852962">
            <w:pPr>
              <w:widowControl w:val="0"/>
              <w:spacing w:after="0" w:line="240" w:lineRule="auto"/>
              <w:jc w:val="cente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012D34"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vAlign w:val="center"/>
          </w:tcPr>
          <w:p w:rsidR="00443C93" w:rsidRPr="00012D34" w:rsidRDefault="00443C93" w:rsidP="00852962">
            <w:pPr>
              <w:spacing w:after="0" w:line="240" w:lineRule="auto"/>
              <w:rPr>
                <w:rFonts w:ascii="Times New Roman" w:hAnsi="Times New Roman" w:cs="Times New Roman"/>
                <w:sz w:val="20"/>
                <w:szCs w:val="20"/>
              </w:rPr>
            </w:pPr>
            <w:r w:rsidRPr="00012D34">
              <w:rPr>
                <w:rFonts w:ascii="Times New Roman" w:hAnsi="Times New Roman" w:cs="Times New Roman"/>
                <w:sz w:val="20"/>
                <w:szCs w:val="20"/>
              </w:rPr>
              <w:t>Долуханян Ангелина</w:t>
            </w:r>
            <w:r>
              <w:rPr>
                <w:rFonts w:ascii="Times New Roman" w:hAnsi="Times New Roman" w:cs="Times New Roman"/>
                <w:sz w:val="20"/>
                <w:szCs w:val="20"/>
              </w:rPr>
              <w:t>,</w:t>
            </w:r>
            <w:r w:rsidRPr="00012D34">
              <w:rPr>
                <w:rFonts w:ascii="Times New Roman" w:hAnsi="Times New Roman" w:cs="Times New Roman"/>
                <w:sz w:val="20"/>
                <w:szCs w:val="20"/>
              </w:rPr>
              <w:t xml:space="preserve"> 3Б</w:t>
            </w:r>
          </w:p>
        </w:tc>
        <w:tc>
          <w:tcPr>
            <w:tcW w:w="1042" w:type="pct"/>
            <w:tcBorders>
              <w:left w:val="single" w:sz="4" w:space="0" w:color="000000"/>
              <w:right w:val="single" w:sz="4" w:space="0" w:color="000000"/>
            </w:tcBorders>
          </w:tcPr>
          <w:p w:rsidR="00443C93" w:rsidRPr="00012D34" w:rsidRDefault="00443C93" w:rsidP="00852962">
            <w:pPr>
              <w:jc w:val="center"/>
            </w:pPr>
            <w:r w:rsidRPr="00012D34">
              <w:rPr>
                <w:rFonts w:ascii="Times New Roman" w:hAnsi="Times New Roman" w:cs="Times New Roman"/>
                <w:sz w:val="20"/>
                <w:szCs w:val="20"/>
                <w:shd w:val="clear" w:color="auto" w:fill="FAFAFA"/>
              </w:rPr>
              <w:t>Похвальная грамота</w:t>
            </w:r>
          </w:p>
        </w:tc>
        <w:tc>
          <w:tcPr>
            <w:tcW w:w="817" w:type="pct"/>
            <w:vMerge/>
            <w:tcBorders>
              <w:left w:val="single" w:sz="4" w:space="0" w:color="000000"/>
              <w:right w:val="single" w:sz="4" w:space="0" w:color="000000"/>
            </w:tcBorders>
          </w:tcPr>
          <w:p w:rsidR="00443C93" w:rsidRPr="00012D34"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012D34"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vAlign w:val="center"/>
          </w:tcPr>
          <w:p w:rsidR="00443C93" w:rsidRPr="00012D34" w:rsidRDefault="00443C93" w:rsidP="00852962">
            <w:pPr>
              <w:spacing w:after="0" w:line="240" w:lineRule="auto"/>
              <w:rPr>
                <w:rFonts w:ascii="Times New Roman" w:hAnsi="Times New Roman" w:cs="Times New Roman"/>
                <w:sz w:val="20"/>
                <w:szCs w:val="20"/>
              </w:rPr>
            </w:pPr>
            <w:r w:rsidRPr="00012D34">
              <w:rPr>
                <w:rFonts w:ascii="Times New Roman" w:hAnsi="Times New Roman" w:cs="Times New Roman"/>
                <w:sz w:val="20"/>
                <w:szCs w:val="20"/>
              </w:rPr>
              <w:t>Кошляков Антон</w:t>
            </w:r>
            <w:r>
              <w:rPr>
                <w:rFonts w:ascii="Times New Roman" w:hAnsi="Times New Roman" w:cs="Times New Roman"/>
                <w:sz w:val="20"/>
                <w:szCs w:val="20"/>
              </w:rPr>
              <w:t>,</w:t>
            </w:r>
            <w:r w:rsidRPr="00012D34">
              <w:rPr>
                <w:rFonts w:ascii="Times New Roman" w:hAnsi="Times New Roman" w:cs="Times New Roman"/>
                <w:sz w:val="20"/>
                <w:szCs w:val="20"/>
              </w:rPr>
              <w:t xml:space="preserve"> 3Б</w:t>
            </w:r>
          </w:p>
        </w:tc>
        <w:tc>
          <w:tcPr>
            <w:tcW w:w="1042" w:type="pct"/>
            <w:tcBorders>
              <w:left w:val="single" w:sz="4" w:space="0" w:color="000000"/>
              <w:right w:val="single" w:sz="4" w:space="0" w:color="000000"/>
            </w:tcBorders>
          </w:tcPr>
          <w:p w:rsidR="00443C93" w:rsidRPr="00012D34" w:rsidRDefault="00443C93" w:rsidP="00852962">
            <w:pPr>
              <w:jc w:val="center"/>
            </w:pPr>
            <w:r w:rsidRPr="00012D34">
              <w:rPr>
                <w:rFonts w:ascii="Times New Roman" w:hAnsi="Times New Roman" w:cs="Times New Roman"/>
                <w:sz w:val="20"/>
                <w:szCs w:val="20"/>
                <w:shd w:val="clear" w:color="auto" w:fill="FAFAFA"/>
              </w:rPr>
              <w:t>Похвальная грамота</w:t>
            </w:r>
          </w:p>
        </w:tc>
        <w:tc>
          <w:tcPr>
            <w:tcW w:w="817" w:type="pct"/>
            <w:vMerge/>
            <w:tcBorders>
              <w:left w:val="single" w:sz="4" w:space="0" w:color="000000"/>
              <w:right w:val="single" w:sz="4" w:space="0" w:color="000000"/>
            </w:tcBorders>
          </w:tcPr>
          <w:p w:rsidR="00443C93" w:rsidRPr="00012D34"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012D34"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vAlign w:val="center"/>
          </w:tcPr>
          <w:p w:rsidR="00443C93" w:rsidRPr="00012D34" w:rsidRDefault="00443C93" w:rsidP="00852962">
            <w:pPr>
              <w:spacing w:after="0" w:line="240" w:lineRule="auto"/>
              <w:rPr>
                <w:rFonts w:ascii="Times New Roman" w:hAnsi="Times New Roman" w:cs="Times New Roman"/>
                <w:bCs/>
                <w:spacing w:val="5"/>
                <w:sz w:val="20"/>
                <w:szCs w:val="20"/>
              </w:rPr>
            </w:pPr>
            <w:r w:rsidRPr="00012D34">
              <w:rPr>
                <w:rFonts w:ascii="Times New Roman" w:hAnsi="Times New Roman" w:cs="Times New Roman"/>
                <w:bCs/>
                <w:spacing w:val="5"/>
                <w:sz w:val="20"/>
                <w:szCs w:val="20"/>
              </w:rPr>
              <w:t>Козырев Леонид</w:t>
            </w:r>
            <w:r>
              <w:rPr>
                <w:rFonts w:ascii="Times New Roman" w:hAnsi="Times New Roman" w:cs="Times New Roman"/>
                <w:bCs/>
                <w:spacing w:val="5"/>
                <w:sz w:val="20"/>
                <w:szCs w:val="20"/>
              </w:rPr>
              <w:t>,</w:t>
            </w:r>
            <w:r w:rsidRPr="00012D34">
              <w:rPr>
                <w:rFonts w:ascii="Times New Roman" w:hAnsi="Times New Roman" w:cs="Times New Roman"/>
                <w:bCs/>
                <w:spacing w:val="5"/>
                <w:sz w:val="20"/>
                <w:szCs w:val="20"/>
              </w:rPr>
              <w:t xml:space="preserve"> 3Б</w:t>
            </w:r>
          </w:p>
        </w:tc>
        <w:tc>
          <w:tcPr>
            <w:tcW w:w="1042" w:type="pct"/>
            <w:tcBorders>
              <w:left w:val="single" w:sz="4" w:space="0" w:color="000000"/>
              <w:right w:val="single" w:sz="4" w:space="0" w:color="000000"/>
            </w:tcBorders>
          </w:tcPr>
          <w:p w:rsidR="00443C93" w:rsidRPr="00012D34" w:rsidRDefault="00443C93" w:rsidP="00852962">
            <w:pPr>
              <w:jc w:val="center"/>
            </w:pPr>
            <w:r w:rsidRPr="00012D34">
              <w:rPr>
                <w:rFonts w:ascii="Times New Roman" w:hAnsi="Times New Roman" w:cs="Times New Roman"/>
                <w:sz w:val="20"/>
                <w:szCs w:val="20"/>
                <w:shd w:val="clear" w:color="auto" w:fill="FAFAFA"/>
              </w:rPr>
              <w:t>Похвальная грамота</w:t>
            </w:r>
          </w:p>
        </w:tc>
        <w:tc>
          <w:tcPr>
            <w:tcW w:w="817" w:type="pct"/>
            <w:vMerge/>
            <w:tcBorders>
              <w:left w:val="single" w:sz="4" w:space="0" w:color="000000"/>
              <w:right w:val="single" w:sz="4" w:space="0" w:color="000000"/>
            </w:tcBorders>
          </w:tcPr>
          <w:p w:rsidR="00443C93" w:rsidRPr="00012D34"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012D34"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vAlign w:val="center"/>
          </w:tcPr>
          <w:p w:rsidR="00443C93" w:rsidRPr="00012D34" w:rsidRDefault="00443C93" w:rsidP="00852962">
            <w:pPr>
              <w:spacing w:after="0" w:line="240" w:lineRule="auto"/>
              <w:rPr>
                <w:rFonts w:ascii="Times New Roman" w:hAnsi="Times New Roman" w:cs="Times New Roman"/>
                <w:sz w:val="20"/>
                <w:szCs w:val="20"/>
              </w:rPr>
            </w:pPr>
            <w:r w:rsidRPr="00012D34">
              <w:rPr>
                <w:rFonts w:ascii="Times New Roman" w:hAnsi="Times New Roman" w:cs="Times New Roman"/>
                <w:sz w:val="20"/>
                <w:szCs w:val="20"/>
              </w:rPr>
              <w:t>Долуханян Спартак</w:t>
            </w:r>
            <w:r>
              <w:rPr>
                <w:rFonts w:ascii="Times New Roman" w:hAnsi="Times New Roman" w:cs="Times New Roman"/>
                <w:sz w:val="20"/>
                <w:szCs w:val="20"/>
              </w:rPr>
              <w:t xml:space="preserve">, </w:t>
            </w:r>
            <w:r w:rsidRPr="00012D34">
              <w:rPr>
                <w:rFonts w:ascii="Times New Roman" w:hAnsi="Times New Roman" w:cs="Times New Roman"/>
                <w:sz w:val="20"/>
                <w:szCs w:val="20"/>
              </w:rPr>
              <w:t>3Б</w:t>
            </w:r>
          </w:p>
        </w:tc>
        <w:tc>
          <w:tcPr>
            <w:tcW w:w="1042" w:type="pct"/>
            <w:tcBorders>
              <w:left w:val="single" w:sz="4" w:space="0" w:color="000000"/>
              <w:right w:val="single" w:sz="4" w:space="0" w:color="000000"/>
            </w:tcBorders>
          </w:tcPr>
          <w:p w:rsidR="00443C93" w:rsidRPr="00012D34" w:rsidRDefault="00443C93" w:rsidP="00852962">
            <w:pPr>
              <w:jc w:val="center"/>
            </w:pPr>
            <w:r w:rsidRPr="00012D34">
              <w:rPr>
                <w:rFonts w:ascii="Times New Roman" w:hAnsi="Times New Roman" w:cs="Times New Roman"/>
                <w:sz w:val="20"/>
                <w:szCs w:val="20"/>
                <w:shd w:val="clear" w:color="auto" w:fill="FAFAFA"/>
              </w:rPr>
              <w:t>Похвальная грамота</w:t>
            </w:r>
          </w:p>
        </w:tc>
        <w:tc>
          <w:tcPr>
            <w:tcW w:w="817" w:type="pct"/>
            <w:vMerge/>
            <w:tcBorders>
              <w:left w:val="single" w:sz="4" w:space="0" w:color="000000"/>
              <w:right w:val="single" w:sz="4" w:space="0" w:color="000000"/>
            </w:tcBorders>
          </w:tcPr>
          <w:p w:rsidR="00443C93" w:rsidRPr="00012D34"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012D34"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vAlign w:val="center"/>
          </w:tcPr>
          <w:p w:rsidR="00443C93" w:rsidRPr="00012D34" w:rsidRDefault="00443C93" w:rsidP="00852962">
            <w:pPr>
              <w:spacing w:after="0" w:line="240" w:lineRule="auto"/>
              <w:rPr>
                <w:rFonts w:ascii="Times New Roman" w:hAnsi="Times New Roman" w:cs="Times New Roman"/>
                <w:sz w:val="20"/>
                <w:szCs w:val="20"/>
              </w:rPr>
            </w:pPr>
            <w:r w:rsidRPr="00012D34">
              <w:rPr>
                <w:rFonts w:ascii="Times New Roman" w:hAnsi="Times New Roman" w:cs="Times New Roman"/>
                <w:sz w:val="20"/>
                <w:szCs w:val="20"/>
              </w:rPr>
              <w:t>Дудина Анастасия</w:t>
            </w:r>
            <w:r>
              <w:rPr>
                <w:rFonts w:ascii="Times New Roman" w:hAnsi="Times New Roman" w:cs="Times New Roman"/>
                <w:sz w:val="20"/>
                <w:szCs w:val="20"/>
              </w:rPr>
              <w:t>,</w:t>
            </w:r>
            <w:r w:rsidRPr="00012D34">
              <w:rPr>
                <w:rFonts w:ascii="Times New Roman" w:hAnsi="Times New Roman" w:cs="Times New Roman"/>
                <w:sz w:val="20"/>
                <w:szCs w:val="20"/>
              </w:rPr>
              <w:t xml:space="preserve"> 3Б</w:t>
            </w:r>
          </w:p>
        </w:tc>
        <w:tc>
          <w:tcPr>
            <w:tcW w:w="1042" w:type="pct"/>
            <w:tcBorders>
              <w:left w:val="single" w:sz="4" w:space="0" w:color="000000"/>
              <w:right w:val="single" w:sz="4" w:space="0" w:color="000000"/>
            </w:tcBorders>
          </w:tcPr>
          <w:p w:rsidR="00443C93" w:rsidRPr="00012D34" w:rsidRDefault="00443C93" w:rsidP="00852962">
            <w:pPr>
              <w:jc w:val="center"/>
            </w:pPr>
            <w:r w:rsidRPr="00012D34">
              <w:rPr>
                <w:rFonts w:ascii="Times New Roman" w:hAnsi="Times New Roman" w:cs="Times New Roman"/>
                <w:sz w:val="20"/>
                <w:szCs w:val="20"/>
                <w:shd w:val="clear" w:color="auto" w:fill="FAFAFA"/>
              </w:rPr>
              <w:t>Похвальная грамота</w:t>
            </w:r>
          </w:p>
        </w:tc>
        <w:tc>
          <w:tcPr>
            <w:tcW w:w="817" w:type="pct"/>
            <w:vMerge/>
            <w:tcBorders>
              <w:left w:val="single" w:sz="4" w:space="0" w:color="000000"/>
              <w:right w:val="single" w:sz="4" w:space="0" w:color="000000"/>
            </w:tcBorders>
          </w:tcPr>
          <w:p w:rsidR="00443C93" w:rsidRPr="00012D34"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012D34"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012D34"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012D34">
              <w:rPr>
                <w:rFonts w:ascii="Times New Roman" w:hAnsi="Times New Roman" w:cs="Times New Roman"/>
                <w:sz w:val="20"/>
                <w:szCs w:val="20"/>
              </w:rPr>
              <w:t>Ткачев Кирилл</w:t>
            </w:r>
            <w:r>
              <w:rPr>
                <w:rFonts w:ascii="Times New Roman" w:hAnsi="Times New Roman" w:cs="Times New Roman"/>
                <w:sz w:val="20"/>
                <w:szCs w:val="20"/>
              </w:rPr>
              <w:t>,</w:t>
            </w:r>
            <w:r w:rsidRPr="00012D34">
              <w:rPr>
                <w:rFonts w:ascii="Times New Roman" w:hAnsi="Times New Roman" w:cs="Times New Roman"/>
                <w:sz w:val="20"/>
                <w:szCs w:val="20"/>
              </w:rPr>
              <w:t xml:space="preserve"> 3В</w:t>
            </w:r>
          </w:p>
        </w:tc>
        <w:tc>
          <w:tcPr>
            <w:tcW w:w="1042" w:type="pct"/>
            <w:tcBorders>
              <w:left w:val="single" w:sz="4" w:space="0" w:color="000000"/>
              <w:right w:val="single" w:sz="4" w:space="0" w:color="000000"/>
            </w:tcBorders>
          </w:tcPr>
          <w:p w:rsidR="00443C93" w:rsidRPr="00012D34" w:rsidRDefault="00443C93" w:rsidP="00852962">
            <w:pPr>
              <w:jc w:val="center"/>
              <w:rPr>
                <w:sz w:val="20"/>
                <w:szCs w:val="20"/>
              </w:rPr>
            </w:pPr>
            <w:r w:rsidRPr="00012D34">
              <w:rPr>
                <w:rFonts w:ascii="Times New Roman" w:hAnsi="Times New Roman" w:cs="Times New Roman"/>
                <w:sz w:val="20"/>
                <w:szCs w:val="20"/>
              </w:rPr>
              <w:t>Похвальная грамота</w:t>
            </w:r>
          </w:p>
        </w:tc>
        <w:tc>
          <w:tcPr>
            <w:tcW w:w="817" w:type="pct"/>
            <w:tcBorders>
              <w:left w:val="single" w:sz="4" w:space="0" w:color="000000"/>
              <w:right w:val="single" w:sz="4" w:space="0" w:color="000000"/>
            </w:tcBorders>
          </w:tcPr>
          <w:p w:rsidR="00443C93" w:rsidRPr="00012D34" w:rsidRDefault="00443C93" w:rsidP="00852962">
            <w:pPr>
              <w:rPr>
                <w:rFonts w:ascii="Times New Roman" w:hAnsi="Times New Roman" w:cs="Times New Roman"/>
                <w:sz w:val="20"/>
                <w:szCs w:val="20"/>
              </w:rPr>
            </w:pPr>
            <w:r w:rsidRPr="00012D34">
              <w:rPr>
                <w:rFonts w:ascii="Times New Roman" w:hAnsi="Times New Roman" w:cs="Times New Roman"/>
                <w:sz w:val="20"/>
                <w:szCs w:val="20"/>
              </w:rPr>
              <w:t>Лозовая Н.Н.</w:t>
            </w:r>
          </w:p>
        </w:tc>
      </w:tr>
      <w:tr w:rsidR="00443C93" w:rsidRPr="00D74D38" w:rsidTr="00852962">
        <w:trPr>
          <w:trHeight w:val="342"/>
        </w:trPr>
        <w:tc>
          <w:tcPr>
            <w:tcW w:w="1268" w:type="pct"/>
            <w:vMerge/>
            <w:tcBorders>
              <w:left w:val="single" w:sz="4" w:space="0" w:color="000000"/>
              <w:right w:val="single" w:sz="4" w:space="0" w:color="000000"/>
            </w:tcBorders>
          </w:tcPr>
          <w:p w:rsidR="00443C93" w:rsidRPr="00012D34"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22453" w:rsidRDefault="00443C93" w:rsidP="00852962">
            <w:pPr>
              <w:rPr>
                <w:rFonts w:ascii="Times New Roman" w:hAnsi="Times New Roman" w:cs="Times New Roman"/>
                <w:sz w:val="20"/>
                <w:szCs w:val="20"/>
              </w:rPr>
            </w:pPr>
            <w:r w:rsidRPr="00D22453">
              <w:rPr>
                <w:rFonts w:ascii="Times New Roman" w:hAnsi="Times New Roman" w:cs="Times New Roman"/>
                <w:sz w:val="20"/>
                <w:szCs w:val="20"/>
              </w:rPr>
              <w:t>Гриненко Ангелина</w:t>
            </w:r>
            <w:r>
              <w:rPr>
                <w:rFonts w:ascii="Times New Roman" w:hAnsi="Times New Roman" w:cs="Times New Roman"/>
                <w:sz w:val="20"/>
                <w:szCs w:val="20"/>
              </w:rPr>
              <w:t>,</w:t>
            </w:r>
            <w:r w:rsidRPr="00D22453">
              <w:rPr>
                <w:rFonts w:ascii="Times New Roman" w:hAnsi="Times New Roman" w:cs="Times New Roman"/>
                <w:sz w:val="20"/>
                <w:szCs w:val="20"/>
              </w:rPr>
              <w:t xml:space="preserve"> 3Г</w:t>
            </w:r>
          </w:p>
        </w:tc>
        <w:tc>
          <w:tcPr>
            <w:tcW w:w="1042" w:type="pct"/>
            <w:tcBorders>
              <w:left w:val="single" w:sz="4" w:space="0" w:color="000000"/>
              <w:right w:val="single" w:sz="4" w:space="0" w:color="000000"/>
            </w:tcBorders>
          </w:tcPr>
          <w:p w:rsidR="00443C93" w:rsidRPr="00D22453" w:rsidRDefault="00443C93" w:rsidP="00852962">
            <w:pPr>
              <w:jc w:val="center"/>
              <w:rPr>
                <w:sz w:val="20"/>
                <w:szCs w:val="20"/>
              </w:rPr>
            </w:pPr>
            <w:r w:rsidRPr="00012D34">
              <w:rPr>
                <w:rFonts w:ascii="Times New Roman" w:hAnsi="Times New Roman" w:cs="Times New Roman"/>
                <w:sz w:val="20"/>
                <w:szCs w:val="20"/>
              </w:rPr>
              <w:t>Диплом победителя</w:t>
            </w:r>
          </w:p>
        </w:tc>
        <w:tc>
          <w:tcPr>
            <w:tcW w:w="817" w:type="pct"/>
            <w:tcBorders>
              <w:left w:val="single" w:sz="4" w:space="0" w:color="000000"/>
              <w:right w:val="single" w:sz="4" w:space="0" w:color="000000"/>
            </w:tcBorders>
          </w:tcPr>
          <w:p w:rsidR="00443C93" w:rsidRPr="00D22453" w:rsidRDefault="00443C93" w:rsidP="00852962">
            <w:pPr>
              <w:rPr>
                <w:rFonts w:ascii="Times New Roman" w:hAnsi="Times New Roman" w:cs="Times New Roman"/>
                <w:sz w:val="20"/>
                <w:szCs w:val="20"/>
              </w:rPr>
            </w:pPr>
            <w:r w:rsidRPr="00D22453">
              <w:rPr>
                <w:rFonts w:ascii="Times New Roman" w:hAnsi="Times New Roman" w:cs="Times New Roman"/>
                <w:sz w:val="20"/>
                <w:szCs w:val="20"/>
              </w:rPr>
              <w:t>Миляева Н.В.</w:t>
            </w:r>
          </w:p>
        </w:tc>
      </w:tr>
      <w:tr w:rsidR="00443C93" w:rsidRPr="00D74D38" w:rsidTr="00852962">
        <w:trPr>
          <w:trHeight w:val="342"/>
        </w:trPr>
        <w:tc>
          <w:tcPr>
            <w:tcW w:w="1268" w:type="pct"/>
            <w:vMerge/>
            <w:tcBorders>
              <w:left w:val="single" w:sz="4" w:space="0" w:color="000000"/>
              <w:right w:val="single" w:sz="4" w:space="0" w:color="000000"/>
            </w:tcBorders>
          </w:tcPr>
          <w:p w:rsidR="00443C93" w:rsidRPr="00012D34"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22453"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22453">
              <w:rPr>
                <w:rFonts w:ascii="Times New Roman" w:hAnsi="Times New Roman" w:cs="Times New Roman"/>
                <w:sz w:val="20"/>
                <w:szCs w:val="20"/>
              </w:rPr>
              <w:t>Авакян Давид</w:t>
            </w:r>
            <w:r>
              <w:rPr>
                <w:rFonts w:ascii="Times New Roman" w:hAnsi="Times New Roman" w:cs="Times New Roman"/>
                <w:sz w:val="20"/>
                <w:szCs w:val="20"/>
              </w:rPr>
              <w:t>,</w:t>
            </w:r>
            <w:r w:rsidRPr="00D22453">
              <w:rPr>
                <w:rFonts w:ascii="Times New Roman" w:hAnsi="Times New Roman" w:cs="Times New Roman"/>
                <w:sz w:val="20"/>
                <w:szCs w:val="20"/>
              </w:rPr>
              <w:t xml:space="preserve"> 4А</w:t>
            </w:r>
          </w:p>
          <w:p w:rsidR="00443C93" w:rsidRPr="00D22453" w:rsidRDefault="00443C93" w:rsidP="00852962">
            <w:pPr>
              <w:widowControl w:val="0"/>
              <w:autoSpaceDE w:val="0"/>
              <w:autoSpaceDN w:val="0"/>
              <w:adjustRightInd w:val="0"/>
              <w:spacing w:after="0" w:line="240" w:lineRule="auto"/>
              <w:ind w:left="360"/>
              <w:rPr>
                <w:rFonts w:ascii="Times New Roman" w:hAnsi="Times New Roman" w:cs="Times New Roman"/>
                <w:sz w:val="20"/>
                <w:szCs w:val="20"/>
              </w:rPr>
            </w:pPr>
          </w:p>
        </w:tc>
        <w:tc>
          <w:tcPr>
            <w:tcW w:w="1042" w:type="pct"/>
            <w:tcBorders>
              <w:left w:val="single" w:sz="4" w:space="0" w:color="000000"/>
              <w:right w:val="single" w:sz="4" w:space="0" w:color="000000"/>
            </w:tcBorders>
          </w:tcPr>
          <w:p w:rsidR="00443C93" w:rsidRPr="00D22453" w:rsidRDefault="00443C93" w:rsidP="00852962">
            <w:pPr>
              <w:jc w:val="center"/>
              <w:rPr>
                <w:sz w:val="20"/>
                <w:szCs w:val="20"/>
              </w:rPr>
            </w:pPr>
            <w:r w:rsidRPr="00D22453">
              <w:rPr>
                <w:rFonts w:ascii="Times New Roman" w:hAnsi="Times New Roman" w:cs="Times New Roman"/>
                <w:sz w:val="20"/>
                <w:szCs w:val="20"/>
              </w:rPr>
              <w:t>Диплом победителя</w:t>
            </w:r>
          </w:p>
        </w:tc>
        <w:tc>
          <w:tcPr>
            <w:tcW w:w="817" w:type="pct"/>
            <w:vMerge w:val="restart"/>
            <w:tcBorders>
              <w:left w:val="single" w:sz="4" w:space="0" w:color="000000"/>
              <w:right w:val="single" w:sz="4" w:space="0" w:color="000000"/>
            </w:tcBorders>
          </w:tcPr>
          <w:p w:rsidR="00443C93" w:rsidRPr="00D22453" w:rsidRDefault="00443C93" w:rsidP="00852962">
            <w:pPr>
              <w:rPr>
                <w:rFonts w:ascii="Times New Roman" w:hAnsi="Times New Roman" w:cs="Times New Roman"/>
                <w:sz w:val="20"/>
                <w:szCs w:val="20"/>
              </w:rPr>
            </w:pPr>
            <w:r w:rsidRPr="00D22453">
              <w:rPr>
                <w:rFonts w:ascii="Times New Roman" w:hAnsi="Times New Roman" w:cs="Times New Roman"/>
                <w:sz w:val="20"/>
                <w:szCs w:val="20"/>
              </w:rPr>
              <w:t>Аджиева Г.И.</w:t>
            </w:r>
          </w:p>
        </w:tc>
      </w:tr>
      <w:tr w:rsidR="00443C93" w:rsidRPr="00D74D38" w:rsidTr="00852962">
        <w:trPr>
          <w:trHeight w:val="342"/>
        </w:trPr>
        <w:tc>
          <w:tcPr>
            <w:tcW w:w="1268" w:type="pct"/>
            <w:vMerge/>
            <w:tcBorders>
              <w:left w:val="single" w:sz="4" w:space="0" w:color="000000"/>
              <w:right w:val="single" w:sz="4" w:space="0" w:color="000000"/>
            </w:tcBorders>
          </w:tcPr>
          <w:p w:rsidR="00443C93" w:rsidRPr="00012D34"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22453"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22453">
              <w:rPr>
                <w:rFonts w:ascii="Times New Roman" w:hAnsi="Times New Roman" w:cs="Times New Roman"/>
                <w:sz w:val="20"/>
                <w:szCs w:val="20"/>
              </w:rPr>
              <w:t>Карпенко Кира</w:t>
            </w:r>
            <w:r>
              <w:rPr>
                <w:rFonts w:ascii="Times New Roman" w:hAnsi="Times New Roman" w:cs="Times New Roman"/>
                <w:sz w:val="20"/>
                <w:szCs w:val="20"/>
              </w:rPr>
              <w:t>,</w:t>
            </w:r>
            <w:r w:rsidRPr="00D22453">
              <w:rPr>
                <w:rFonts w:ascii="Times New Roman" w:hAnsi="Times New Roman" w:cs="Times New Roman"/>
                <w:sz w:val="20"/>
                <w:szCs w:val="20"/>
              </w:rPr>
              <w:t xml:space="preserve"> 4А</w:t>
            </w:r>
          </w:p>
          <w:p w:rsidR="00443C93" w:rsidRPr="00D22453" w:rsidRDefault="00443C93" w:rsidP="00852962">
            <w:pPr>
              <w:widowControl w:val="0"/>
              <w:autoSpaceDE w:val="0"/>
              <w:autoSpaceDN w:val="0"/>
              <w:adjustRightInd w:val="0"/>
              <w:spacing w:after="0" w:line="240" w:lineRule="auto"/>
              <w:ind w:left="36"/>
              <w:jc w:val="center"/>
              <w:rPr>
                <w:rFonts w:ascii="Times New Roman" w:hAnsi="Times New Roman" w:cs="Times New Roman"/>
                <w:sz w:val="20"/>
                <w:szCs w:val="20"/>
              </w:rPr>
            </w:pPr>
          </w:p>
        </w:tc>
        <w:tc>
          <w:tcPr>
            <w:tcW w:w="1042" w:type="pct"/>
            <w:tcBorders>
              <w:left w:val="single" w:sz="4" w:space="0" w:color="000000"/>
              <w:right w:val="single" w:sz="4" w:space="0" w:color="000000"/>
            </w:tcBorders>
          </w:tcPr>
          <w:p w:rsidR="00443C93" w:rsidRPr="00D22453" w:rsidRDefault="00443C93" w:rsidP="00852962">
            <w:pPr>
              <w:jc w:val="center"/>
              <w:rPr>
                <w:sz w:val="20"/>
                <w:szCs w:val="20"/>
              </w:rPr>
            </w:pPr>
            <w:r w:rsidRPr="00D22453">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22453"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012D34"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22453"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22453">
              <w:rPr>
                <w:rFonts w:ascii="Times New Roman" w:hAnsi="Times New Roman" w:cs="Times New Roman"/>
                <w:sz w:val="20"/>
                <w:szCs w:val="20"/>
              </w:rPr>
              <w:t>Тчанникова Анна</w:t>
            </w:r>
            <w:r>
              <w:rPr>
                <w:rFonts w:ascii="Times New Roman" w:hAnsi="Times New Roman" w:cs="Times New Roman"/>
                <w:sz w:val="20"/>
                <w:szCs w:val="20"/>
              </w:rPr>
              <w:t>,</w:t>
            </w:r>
            <w:r w:rsidRPr="00D22453">
              <w:rPr>
                <w:rFonts w:ascii="Times New Roman" w:hAnsi="Times New Roman" w:cs="Times New Roman"/>
                <w:sz w:val="20"/>
                <w:szCs w:val="20"/>
              </w:rPr>
              <w:t xml:space="preserve"> 4А</w:t>
            </w:r>
          </w:p>
          <w:p w:rsidR="00443C93" w:rsidRPr="00D22453" w:rsidRDefault="00443C93" w:rsidP="00852962">
            <w:pPr>
              <w:widowControl w:val="0"/>
              <w:autoSpaceDE w:val="0"/>
              <w:autoSpaceDN w:val="0"/>
              <w:adjustRightInd w:val="0"/>
              <w:spacing w:after="0" w:line="240" w:lineRule="auto"/>
              <w:ind w:left="36"/>
              <w:jc w:val="center"/>
              <w:rPr>
                <w:rFonts w:ascii="Times New Roman" w:hAnsi="Times New Roman" w:cs="Times New Roman"/>
                <w:sz w:val="20"/>
                <w:szCs w:val="20"/>
              </w:rPr>
            </w:pPr>
          </w:p>
        </w:tc>
        <w:tc>
          <w:tcPr>
            <w:tcW w:w="1042" w:type="pct"/>
            <w:tcBorders>
              <w:left w:val="single" w:sz="4" w:space="0" w:color="000000"/>
              <w:right w:val="single" w:sz="4" w:space="0" w:color="000000"/>
            </w:tcBorders>
          </w:tcPr>
          <w:p w:rsidR="00443C93" w:rsidRPr="00D22453" w:rsidRDefault="00443C93" w:rsidP="00852962">
            <w:pPr>
              <w:jc w:val="center"/>
              <w:rPr>
                <w:sz w:val="20"/>
                <w:szCs w:val="20"/>
              </w:rPr>
            </w:pPr>
            <w:r w:rsidRPr="00D22453">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22453"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012D34"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22453"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22453">
              <w:rPr>
                <w:rFonts w:ascii="Times New Roman" w:hAnsi="Times New Roman" w:cs="Times New Roman"/>
                <w:sz w:val="20"/>
                <w:szCs w:val="20"/>
              </w:rPr>
              <w:t>Хитрова Анастасия</w:t>
            </w:r>
            <w:r>
              <w:rPr>
                <w:rFonts w:ascii="Times New Roman" w:hAnsi="Times New Roman" w:cs="Times New Roman"/>
                <w:sz w:val="20"/>
                <w:szCs w:val="20"/>
              </w:rPr>
              <w:t>,</w:t>
            </w:r>
            <w:r w:rsidRPr="00D22453">
              <w:rPr>
                <w:rFonts w:ascii="Times New Roman" w:hAnsi="Times New Roman" w:cs="Times New Roman"/>
                <w:sz w:val="20"/>
                <w:szCs w:val="20"/>
              </w:rPr>
              <w:t xml:space="preserve"> 4А</w:t>
            </w:r>
          </w:p>
        </w:tc>
        <w:tc>
          <w:tcPr>
            <w:tcW w:w="1042" w:type="pct"/>
            <w:tcBorders>
              <w:left w:val="single" w:sz="4" w:space="0" w:color="000000"/>
              <w:right w:val="single" w:sz="4" w:space="0" w:color="000000"/>
            </w:tcBorders>
          </w:tcPr>
          <w:p w:rsidR="00443C93" w:rsidRPr="00D22453" w:rsidRDefault="00443C93" w:rsidP="00852962">
            <w:pPr>
              <w:jc w:val="center"/>
              <w:rPr>
                <w:sz w:val="20"/>
                <w:szCs w:val="20"/>
              </w:rPr>
            </w:pPr>
            <w:r w:rsidRPr="00D22453">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22453"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012D34"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22453"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22453">
              <w:rPr>
                <w:rFonts w:ascii="Times New Roman" w:hAnsi="Times New Roman" w:cs="Times New Roman"/>
                <w:sz w:val="20"/>
                <w:szCs w:val="20"/>
              </w:rPr>
              <w:t>Батищев Пётр</w:t>
            </w:r>
            <w:r>
              <w:rPr>
                <w:rFonts w:ascii="Times New Roman" w:hAnsi="Times New Roman" w:cs="Times New Roman"/>
                <w:sz w:val="20"/>
                <w:szCs w:val="20"/>
              </w:rPr>
              <w:t>,</w:t>
            </w:r>
            <w:r w:rsidRPr="00D22453">
              <w:rPr>
                <w:rFonts w:ascii="Times New Roman" w:hAnsi="Times New Roman" w:cs="Times New Roman"/>
                <w:sz w:val="20"/>
                <w:szCs w:val="20"/>
              </w:rPr>
              <w:t xml:space="preserve"> 4А</w:t>
            </w:r>
          </w:p>
          <w:p w:rsidR="00443C93" w:rsidRPr="00D22453" w:rsidRDefault="00443C93" w:rsidP="00852962">
            <w:pPr>
              <w:widowControl w:val="0"/>
              <w:autoSpaceDE w:val="0"/>
              <w:autoSpaceDN w:val="0"/>
              <w:adjustRightInd w:val="0"/>
              <w:spacing w:after="0" w:line="240" w:lineRule="auto"/>
              <w:ind w:left="360"/>
              <w:rPr>
                <w:rFonts w:ascii="Times New Roman" w:hAnsi="Times New Roman" w:cs="Times New Roman"/>
                <w:sz w:val="20"/>
                <w:szCs w:val="20"/>
              </w:rPr>
            </w:pPr>
          </w:p>
        </w:tc>
        <w:tc>
          <w:tcPr>
            <w:tcW w:w="1042" w:type="pct"/>
            <w:tcBorders>
              <w:left w:val="single" w:sz="4" w:space="0" w:color="000000"/>
              <w:right w:val="single" w:sz="4" w:space="0" w:color="000000"/>
            </w:tcBorders>
          </w:tcPr>
          <w:p w:rsidR="00443C93" w:rsidRPr="00D22453" w:rsidRDefault="00443C93" w:rsidP="00852962">
            <w:pPr>
              <w:jc w:val="center"/>
              <w:rPr>
                <w:sz w:val="20"/>
                <w:szCs w:val="20"/>
              </w:rPr>
            </w:pPr>
            <w:r w:rsidRPr="00D22453">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22453"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012D34"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22453"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22453">
              <w:rPr>
                <w:rFonts w:ascii="Times New Roman" w:hAnsi="Times New Roman" w:cs="Times New Roman"/>
                <w:sz w:val="20"/>
                <w:szCs w:val="20"/>
              </w:rPr>
              <w:t>Никулина Валерия</w:t>
            </w:r>
            <w:r>
              <w:rPr>
                <w:rFonts w:ascii="Times New Roman" w:hAnsi="Times New Roman" w:cs="Times New Roman"/>
                <w:sz w:val="20"/>
                <w:szCs w:val="20"/>
              </w:rPr>
              <w:t>,</w:t>
            </w:r>
            <w:r w:rsidRPr="00D22453">
              <w:rPr>
                <w:rFonts w:ascii="Times New Roman" w:hAnsi="Times New Roman" w:cs="Times New Roman"/>
                <w:sz w:val="20"/>
                <w:szCs w:val="20"/>
              </w:rPr>
              <w:t xml:space="preserve"> 4А</w:t>
            </w:r>
          </w:p>
          <w:p w:rsidR="00443C93" w:rsidRPr="00D22453" w:rsidRDefault="00443C93" w:rsidP="00852962">
            <w:pPr>
              <w:widowControl w:val="0"/>
              <w:autoSpaceDE w:val="0"/>
              <w:autoSpaceDN w:val="0"/>
              <w:adjustRightInd w:val="0"/>
              <w:spacing w:after="0" w:line="240" w:lineRule="auto"/>
              <w:ind w:left="36"/>
              <w:jc w:val="center"/>
              <w:rPr>
                <w:rFonts w:ascii="Times New Roman" w:hAnsi="Times New Roman" w:cs="Times New Roman"/>
                <w:sz w:val="20"/>
                <w:szCs w:val="20"/>
              </w:rPr>
            </w:pPr>
          </w:p>
        </w:tc>
        <w:tc>
          <w:tcPr>
            <w:tcW w:w="1042" w:type="pct"/>
            <w:tcBorders>
              <w:left w:val="single" w:sz="4" w:space="0" w:color="000000"/>
              <w:right w:val="single" w:sz="4" w:space="0" w:color="000000"/>
            </w:tcBorders>
          </w:tcPr>
          <w:p w:rsidR="00443C93" w:rsidRPr="00D22453" w:rsidRDefault="00443C93" w:rsidP="00852962">
            <w:pPr>
              <w:jc w:val="center"/>
              <w:rPr>
                <w:sz w:val="20"/>
                <w:szCs w:val="20"/>
              </w:rPr>
            </w:pPr>
            <w:r w:rsidRPr="00D22453">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22453"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012D34"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22453"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22453">
              <w:rPr>
                <w:rFonts w:ascii="Times New Roman" w:hAnsi="Times New Roman" w:cs="Times New Roman"/>
                <w:sz w:val="20"/>
                <w:szCs w:val="20"/>
              </w:rPr>
              <w:t>Шмидт Дмитрий</w:t>
            </w:r>
            <w:r>
              <w:rPr>
                <w:rFonts w:ascii="Times New Roman" w:hAnsi="Times New Roman" w:cs="Times New Roman"/>
                <w:sz w:val="20"/>
                <w:szCs w:val="20"/>
              </w:rPr>
              <w:t>,</w:t>
            </w:r>
            <w:r w:rsidRPr="00D22453">
              <w:rPr>
                <w:rFonts w:ascii="Times New Roman" w:hAnsi="Times New Roman" w:cs="Times New Roman"/>
                <w:sz w:val="20"/>
                <w:szCs w:val="20"/>
              </w:rPr>
              <w:t xml:space="preserve"> 4А</w:t>
            </w:r>
          </w:p>
          <w:p w:rsidR="00443C93" w:rsidRPr="00D22453" w:rsidRDefault="00443C93" w:rsidP="00852962">
            <w:pPr>
              <w:widowControl w:val="0"/>
              <w:autoSpaceDE w:val="0"/>
              <w:autoSpaceDN w:val="0"/>
              <w:adjustRightInd w:val="0"/>
              <w:spacing w:after="0" w:line="240" w:lineRule="auto"/>
              <w:ind w:left="36"/>
              <w:jc w:val="center"/>
              <w:rPr>
                <w:rFonts w:ascii="Times New Roman" w:hAnsi="Times New Roman" w:cs="Times New Roman"/>
                <w:sz w:val="20"/>
                <w:szCs w:val="20"/>
              </w:rPr>
            </w:pPr>
          </w:p>
        </w:tc>
        <w:tc>
          <w:tcPr>
            <w:tcW w:w="1042" w:type="pct"/>
            <w:tcBorders>
              <w:left w:val="single" w:sz="4" w:space="0" w:color="000000"/>
              <w:right w:val="single" w:sz="4" w:space="0" w:color="000000"/>
            </w:tcBorders>
          </w:tcPr>
          <w:p w:rsidR="00443C93" w:rsidRPr="00D22453" w:rsidRDefault="00443C93" w:rsidP="00852962">
            <w:pPr>
              <w:jc w:val="center"/>
              <w:rPr>
                <w:sz w:val="20"/>
                <w:szCs w:val="20"/>
              </w:rPr>
            </w:pPr>
            <w:r w:rsidRPr="00D22453">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22453"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012D34"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22453" w:rsidRDefault="00443C93" w:rsidP="0085296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Волочаева Алина, </w:t>
            </w:r>
            <w:r w:rsidRPr="00D22453">
              <w:rPr>
                <w:rFonts w:ascii="Times New Roman" w:hAnsi="Times New Roman" w:cs="Times New Roman"/>
                <w:sz w:val="20"/>
                <w:szCs w:val="20"/>
              </w:rPr>
              <w:t>4А</w:t>
            </w:r>
          </w:p>
          <w:p w:rsidR="00443C93" w:rsidRPr="00D22453"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p>
        </w:tc>
        <w:tc>
          <w:tcPr>
            <w:tcW w:w="1042" w:type="pct"/>
            <w:tcBorders>
              <w:left w:val="single" w:sz="4" w:space="0" w:color="000000"/>
              <w:right w:val="single" w:sz="4" w:space="0" w:color="000000"/>
            </w:tcBorders>
          </w:tcPr>
          <w:p w:rsidR="00443C93" w:rsidRPr="00D22453" w:rsidRDefault="00443C93" w:rsidP="00852962">
            <w:pPr>
              <w:jc w:val="center"/>
              <w:rPr>
                <w:sz w:val="20"/>
                <w:szCs w:val="20"/>
              </w:rPr>
            </w:pPr>
            <w:r w:rsidRPr="00D22453">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22453"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012D34"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22453"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22453">
              <w:rPr>
                <w:rFonts w:ascii="Times New Roman" w:hAnsi="Times New Roman" w:cs="Times New Roman"/>
                <w:sz w:val="20"/>
                <w:szCs w:val="20"/>
              </w:rPr>
              <w:t>Новахов Даниэль</w:t>
            </w:r>
            <w:r>
              <w:rPr>
                <w:rFonts w:ascii="Times New Roman" w:hAnsi="Times New Roman" w:cs="Times New Roman"/>
                <w:sz w:val="20"/>
                <w:szCs w:val="20"/>
              </w:rPr>
              <w:t>,</w:t>
            </w:r>
            <w:r w:rsidRPr="00D22453">
              <w:rPr>
                <w:rFonts w:ascii="Times New Roman" w:hAnsi="Times New Roman" w:cs="Times New Roman"/>
                <w:sz w:val="20"/>
                <w:szCs w:val="20"/>
              </w:rPr>
              <w:t xml:space="preserve"> 4А</w:t>
            </w:r>
          </w:p>
        </w:tc>
        <w:tc>
          <w:tcPr>
            <w:tcW w:w="1042" w:type="pct"/>
            <w:tcBorders>
              <w:left w:val="single" w:sz="4" w:space="0" w:color="000000"/>
              <w:right w:val="single" w:sz="4" w:space="0" w:color="000000"/>
            </w:tcBorders>
          </w:tcPr>
          <w:p w:rsidR="00443C93" w:rsidRPr="00D22453" w:rsidRDefault="00443C93" w:rsidP="00852962">
            <w:pPr>
              <w:jc w:val="center"/>
              <w:rPr>
                <w:sz w:val="20"/>
                <w:szCs w:val="20"/>
              </w:rPr>
            </w:pPr>
            <w:r w:rsidRPr="00D22453">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D22453"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012D34"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23189D"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23189D">
              <w:rPr>
                <w:rFonts w:ascii="Times New Roman" w:hAnsi="Times New Roman" w:cs="Times New Roman"/>
                <w:sz w:val="20"/>
                <w:szCs w:val="20"/>
              </w:rPr>
              <w:t>Ефремова Кристина</w:t>
            </w:r>
            <w:r>
              <w:rPr>
                <w:rFonts w:ascii="Times New Roman" w:hAnsi="Times New Roman" w:cs="Times New Roman"/>
                <w:sz w:val="20"/>
                <w:szCs w:val="20"/>
              </w:rPr>
              <w:t>,</w:t>
            </w:r>
            <w:r w:rsidRPr="0023189D">
              <w:rPr>
                <w:rFonts w:ascii="Times New Roman" w:hAnsi="Times New Roman" w:cs="Times New Roman"/>
                <w:sz w:val="20"/>
                <w:szCs w:val="20"/>
              </w:rPr>
              <w:t xml:space="preserve"> 4В</w:t>
            </w:r>
          </w:p>
        </w:tc>
        <w:tc>
          <w:tcPr>
            <w:tcW w:w="1042" w:type="pct"/>
            <w:tcBorders>
              <w:left w:val="single" w:sz="4" w:space="0" w:color="000000"/>
              <w:right w:val="single" w:sz="4" w:space="0" w:color="000000"/>
            </w:tcBorders>
          </w:tcPr>
          <w:p w:rsidR="00443C93" w:rsidRPr="0023189D" w:rsidRDefault="00443C93" w:rsidP="00852962">
            <w:pPr>
              <w:jc w:val="center"/>
              <w:rPr>
                <w:sz w:val="20"/>
                <w:szCs w:val="20"/>
              </w:rPr>
            </w:pPr>
            <w:r w:rsidRPr="0023189D">
              <w:rPr>
                <w:rFonts w:ascii="Times New Roman" w:hAnsi="Times New Roman" w:cs="Times New Roman"/>
                <w:sz w:val="20"/>
                <w:szCs w:val="20"/>
              </w:rPr>
              <w:t>Диплом победителя</w:t>
            </w:r>
          </w:p>
        </w:tc>
        <w:tc>
          <w:tcPr>
            <w:tcW w:w="817" w:type="pct"/>
            <w:vMerge w:val="restart"/>
            <w:tcBorders>
              <w:left w:val="single" w:sz="4" w:space="0" w:color="000000"/>
              <w:right w:val="single" w:sz="4" w:space="0" w:color="000000"/>
            </w:tcBorders>
          </w:tcPr>
          <w:p w:rsidR="00443C93" w:rsidRPr="0023189D" w:rsidRDefault="00443C93" w:rsidP="00852962">
            <w:pPr>
              <w:rPr>
                <w:rFonts w:ascii="Times New Roman" w:hAnsi="Times New Roman" w:cs="Times New Roman"/>
                <w:sz w:val="20"/>
                <w:szCs w:val="20"/>
              </w:rPr>
            </w:pPr>
            <w:r w:rsidRPr="0023189D">
              <w:rPr>
                <w:rFonts w:ascii="Times New Roman" w:hAnsi="Times New Roman" w:cs="Times New Roman"/>
                <w:sz w:val="20"/>
                <w:szCs w:val="20"/>
              </w:rPr>
              <w:t xml:space="preserve"> Афонина Т.Г.</w:t>
            </w:r>
          </w:p>
        </w:tc>
      </w:tr>
      <w:tr w:rsidR="00443C93" w:rsidRPr="00D74D38" w:rsidTr="00852962">
        <w:trPr>
          <w:trHeight w:val="342"/>
        </w:trPr>
        <w:tc>
          <w:tcPr>
            <w:tcW w:w="1268" w:type="pct"/>
            <w:vMerge/>
            <w:tcBorders>
              <w:left w:val="single" w:sz="4" w:space="0" w:color="000000"/>
              <w:right w:val="single" w:sz="4" w:space="0" w:color="000000"/>
            </w:tcBorders>
          </w:tcPr>
          <w:p w:rsidR="00443C93" w:rsidRPr="00012D34"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23189D" w:rsidRDefault="00443C93" w:rsidP="00852962">
            <w:pPr>
              <w:spacing w:after="0"/>
              <w:rPr>
                <w:rFonts w:ascii="Times New Roman" w:hAnsi="Times New Roman" w:cs="Times New Roman"/>
                <w:sz w:val="20"/>
                <w:szCs w:val="20"/>
              </w:rPr>
            </w:pPr>
            <w:r w:rsidRPr="0023189D">
              <w:rPr>
                <w:rFonts w:ascii="Times New Roman" w:hAnsi="Times New Roman" w:cs="Times New Roman"/>
                <w:sz w:val="20"/>
                <w:szCs w:val="20"/>
              </w:rPr>
              <w:t>Ситько Вероника</w:t>
            </w:r>
            <w:r>
              <w:rPr>
                <w:rFonts w:ascii="Times New Roman" w:hAnsi="Times New Roman" w:cs="Times New Roman"/>
                <w:sz w:val="20"/>
                <w:szCs w:val="20"/>
              </w:rPr>
              <w:t xml:space="preserve">, </w:t>
            </w:r>
            <w:r w:rsidRPr="0023189D">
              <w:rPr>
                <w:rFonts w:ascii="Times New Roman" w:hAnsi="Times New Roman" w:cs="Times New Roman"/>
                <w:sz w:val="20"/>
                <w:szCs w:val="20"/>
              </w:rPr>
              <w:t>4В</w:t>
            </w:r>
          </w:p>
          <w:p w:rsidR="00443C93" w:rsidRPr="0023189D" w:rsidRDefault="00443C93" w:rsidP="00852962">
            <w:pPr>
              <w:widowControl w:val="0"/>
              <w:autoSpaceDE w:val="0"/>
              <w:autoSpaceDN w:val="0"/>
              <w:adjustRightInd w:val="0"/>
              <w:spacing w:after="0" w:line="240" w:lineRule="auto"/>
              <w:ind w:left="36"/>
              <w:jc w:val="center"/>
              <w:rPr>
                <w:rFonts w:ascii="Times New Roman" w:hAnsi="Times New Roman" w:cs="Times New Roman"/>
                <w:sz w:val="20"/>
                <w:szCs w:val="20"/>
              </w:rPr>
            </w:pPr>
          </w:p>
        </w:tc>
        <w:tc>
          <w:tcPr>
            <w:tcW w:w="1042" w:type="pct"/>
            <w:tcBorders>
              <w:left w:val="single" w:sz="4" w:space="0" w:color="000000"/>
              <w:right w:val="single" w:sz="4" w:space="0" w:color="000000"/>
            </w:tcBorders>
          </w:tcPr>
          <w:p w:rsidR="00443C93" w:rsidRPr="0023189D" w:rsidRDefault="00443C93" w:rsidP="00852962">
            <w:pPr>
              <w:jc w:val="center"/>
              <w:rPr>
                <w:sz w:val="20"/>
                <w:szCs w:val="20"/>
              </w:rPr>
            </w:pPr>
            <w:r w:rsidRPr="0023189D">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23189D"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012D34"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23189D" w:rsidRDefault="00443C93" w:rsidP="00852962">
            <w:pPr>
              <w:spacing w:after="0"/>
              <w:rPr>
                <w:rFonts w:ascii="Times New Roman" w:hAnsi="Times New Roman" w:cs="Times New Roman"/>
                <w:sz w:val="20"/>
                <w:szCs w:val="20"/>
              </w:rPr>
            </w:pPr>
            <w:r w:rsidRPr="0023189D">
              <w:rPr>
                <w:rFonts w:ascii="Times New Roman" w:hAnsi="Times New Roman" w:cs="Times New Roman"/>
                <w:sz w:val="20"/>
                <w:szCs w:val="20"/>
              </w:rPr>
              <w:t>Яковенко Глеб</w:t>
            </w:r>
            <w:r>
              <w:rPr>
                <w:rFonts w:ascii="Times New Roman" w:hAnsi="Times New Roman" w:cs="Times New Roman"/>
                <w:sz w:val="20"/>
                <w:szCs w:val="20"/>
              </w:rPr>
              <w:t>,</w:t>
            </w:r>
            <w:r w:rsidRPr="0023189D">
              <w:rPr>
                <w:rFonts w:ascii="Times New Roman" w:hAnsi="Times New Roman" w:cs="Times New Roman"/>
                <w:sz w:val="20"/>
                <w:szCs w:val="20"/>
              </w:rPr>
              <w:t xml:space="preserve"> 4В</w:t>
            </w:r>
          </w:p>
          <w:p w:rsidR="00443C93" w:rsidRPr="0023189D" w:rsidRDefault="00443C93" w:rsidP="00852962">
            <w:pPr>
              <w:widowControl w:val="0"/>
              <w:autoSpaceDE w:val="0"/>
              <w:autoSpaceDN w:val="0"/>
              <w:adjustRightInd w:val="0"/>
              <w:spacing w:after="0" w:line="240" w:lineRule="auto"/>
              <w:ind w:left="36"/>
              <w:jc w:val="center"/>
              <w:rPr>
                <w:rFonts w:ascii="Times New Roman" w:hAnsi="Times New Roman" w:cs="Times New Roman"/>
                <w:sz w:val="20"/>
                <w:szCs w:val="20"/>
              </w:rPr>
            </w:pPr>
          </w:p>
        </w:tc>
        <w:tc>
          <w:tcPr>
            <w:tcW w:w="1042" w:type="pct"/>
            <w:tcBorders>
              <w:left w:val="single" w:sz="4" w:space="0" w:color="000000"/>
              <w:right w:val="single" w:sz="4" w:space="0" w:color="000000"/>
            </w:tcBorders>
          </w:tcPr>
          <w:p w:rsidR="00443C93" w:rsidRPr="0023189D" w:rsidRDefault="00443C93" w:rsidP="00852962">
            <w:pPr>
              <w:jc w:val="center"/>
              <w:rPr>
                <w:sz w:val="20"/>
                <w:szCs w:val="20"/>
              </w:rPr>
            </w:pPr>
            <w:r w:rsidRPr="0023189D">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23189D"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012D34" w:rsidRDefault="00443C93" w:rsidP="00852962">
            <w:pPr>
              <w:spacing w:after="0" w:line="240" w:lineRule="auto"/>
              <w:rPr>
                <w:rFonts w:ascii="Times New Roman" w:hAnsi="Times New Roman" w:cs="Times New Roman"/>
                <w:sz w:val="20"/>
                <w:szCs w:val="20"/>
                <w:highlight w:val="cyan"/>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23189D"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23189D">
              <w:rPr>
                <w:rFonts w:ascii="Times New Roman" w:hAnsi="Times New Roman" w:cs="Times New Roman"/>
                <w:sz w:val="20"/>
                <w:szCs w:val="20"/>
              </w:rPr>
              <w:t>Яковлева Анна</w:t>
            </w:r>
            <w:r>
              <w:rPr>
                <w:rFonts w:ascii="Times New Roman" w:hAnsi="Times New Roman" w:cs="Times New Roman"/>
                <w:sz w:val="20"/>
                <w:szCs w:val="20"/>
              </w:rPr>
              <w:t>,</w:t>
            </w:r>
            <w:r w:rsidRPr="0023189D">
              <w:rPr>
                <w:rFonts w:ascii="Times New Roman" w:hAnsi="Times New Roman" w:cs="Times New Roman"/>
                <w:sz w:val="20"/>
                <w:szCs w:val="20"/>
              </w:rPr>
              <w:t xml:space="preserve"> 4В</w:t>
            </w:r>
          </w:p>
        </w:tc>
        <w:tc>
          <w:tcPr>
            <w:tcW w:w="1042" w:type="pct"/>
            <w:tcBorders>
              <w:left w:val="single" w:sz="4" w:space="0" w:color="000000"/>
              <w:right w:val="single" w:sz="4" w:space="0" w:color="000000"/>
            </w:tcBorders>
          </w:tcPr>
          <w:p w:rsidR="00443C93" w:rsidRPr="0023189D" w:rsidRDefault="00443C93" w:rsidP="00852962">
            <w:pPr>
              <w:jc w:val="center"/>
              <w:rPr>
                <w:sz w:val="20"/>
                <w:szCs w:val="20"/>
              </w:rPr>
            </w:pPr>
            <w:r w:rsidRPr="0023189D">
              <w:rPr>
                <w:rFonts w:ascii="Times New Roman" w:hAnsi="Times New Roman" w:cs="Times New Roman"/>
                <w:sz w:val="20"/>
                <w:szCs w:val="20"/>
              </w:rPr>
              <w:t>Диплом победителя</w:t>
            </w:r>
          </w:p>
        </w:tc>
        <w:tc>
          <w:tcPr>
            <w:tcW w:w="817" w:type="pct"/>
            <w:vMerge/>
            <w:tcBorders>
              <w:left w:val="single" w:sz="4" w:space="0" w:color="000000"/>
              <w:right w:val="single" w:sz="4" w:space="0" w:color="000000"/>
            </w:tcBorders>
          </w:tcPr>
          <w:p w:rsidR="00443C93" w:rsidRPr="0023189D"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val="restart"/>
            <w:tcBorders>
              <w:left w:val="single" w:sz="4" w:space="0" w:color="000000"/>
              <w:right w:val="single" w:sz="4" w:space="0" w:color="000000"/>
            </w:tcBorders>
          </w:tcPr>
          <w:p w:rsidR="00443C93" w:rsidRPr="00D74D38" w:rsidRDefault="00443C93" w:rsidP="00852962">
            <w:pPr>
              <w:spacing w:after="0" w:line="240" w:lineRule="auto"/>
              <w:rPr>
                <w:rFonts w:ascii="Times New Roman" w:hAnsi="Times New Roman" w:cs="Times New Roman"/>
                <w:sz w:val="20"/>
                <w:szCs w:val="20"/>
              </w:rPr>
            </w:pPr>
            <w:r w:rsidRPr="00D74D38">
              <w:rPr>
                <w:rFonts w:ascii="Times New Roman" w:hAnsi="Times New Roman" w:cs="Times New Roman"/>
                <w:sz w:val="20"/>
                <w:szCs w:val="20"/>
              </w:rPr>
              <w:t>Окружной конкурс изобразительного и декоративно-прикладного искусства «Светлый праздник Пасха», апрель 2019</w:t>
            </w:r>
          </w:p>
        </w:tc>
        <w:tc>
          <w:tcPr>
            <w:tcW w:w="805" w:type="pct"/>
            <w:vMerge w:val="restart"/>
            <w:tcBorders>
              <w:left w:val="single" w:sz="4" w:space="0" w:color="000000"/>
              <w:right w:val="single" w:sz="4" w:space="0" w:color="000000"/>
            </w:tcBorders>
          </w:tcPr>
          <w:p w:rsidR="00443C93" w:rsidRPr="00D74D38" w:rsidRDefault="00443C93" w:rsidP="00852962">
            <w:pPr>
              <w:spacing w:after="0" w:line="240" w:lineRule="auto"/>
              <w:rPr>
                <w:rFonts w:ascii="Times New Roman" w:hAnsi="Times New Roman" w:cs="Times New Roman"/>
                <w:sz w:val="20"/>
                <w:szCs w:val="20"/>
              </w:rPr>
            </w:pPr>
            <w:r w:rsidRPr="00D74D38">
              <w:rPr>
                <w:rFonts w:ascii="Times New Roman" w:hAnsi="Times New Roman" w:cs="Times New Roman"/>
                <w:sz w:val="20"/>
                <w:szCs w:val="20"/>
              </w:rPr>
              <w:t>Муниципальный</w:t>
            </w: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spacing w:after="0" w:line="240" w:lineRule="auto"/>
              <w:rPr>
                <w:rFonts w:ascii="Times New Roman" w:hAnsi="Times New Roman" w:cs="Times New Roman"/>
                <w:sz w:val="20"/>
                <w:szCs w:val="20"/>
              </w:rPr>
            </w:pPr>
            <w:r w:rsidRPr="00D74D38">
              <w:rPr>
                <w:rFonts w:ascii="Times New Roman" w:hAnsi="Times New Roman" w:cs="Times New Roman"/>
                <w:sz w:val="20"/>
                <w:szCs w:val="20"/>
              </w:rPr>
              <w:t>Творческий коллектив</w:t>
            </w:r>
          </w:p>
          <w:p w:rsidR="00443C93" w:rsidRPr="00D74D38" w:rsidRDefault="00443C93" w:rsidP="00852962">
            <w:pPr>
              <w:spacing w:after="0" w:line="240" w:lineRule="auto"/>
              <w:rPr>
                <w:rFonts w:ascii="Times New Roman" w:hAnsi="Times New Roman" w:cs="Times New Roman"/>
                <w:sz w:val="20"/>
                <w:szCs w:val="20"/>
              </w:rPr>
            </w:pPr>
          </w:p>
        </w:tc>
        <w:tc>
          <w:tcPr>
            <w:tcW w:w="1042" w:type="pct"/>
            <w:tcBorders>
              <w:left w:val="single" w:sz="4" w:space="0" w:color="000000"/>
              <w:right w:val="single" w:sz="4" w:space="0" w:color="000000"/>
            </w:tcBorders>
          </w:tcPr>
          <w:p w:rsidR="00443C93" w:rsidRPr="00D74D38" w:rsidRDefault="00443C93" w:rsidP="00852962">
            <w:pPr>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1 место</w:t>
            </w:r>
          </w:p>
          <w:p w:rsidR="00443C93" w:rsidRPr="00D74D38" w:rsidRDefault="00443C93" w:rsidP="00852962">
            <w:pPr>
              <w:spacing w:after="0" w:line="240" w:lineRule="auto"/>
              <w:jc w:val="center"/>
              <w:rPr>
                <w:rFonts w:ascii="Times New Roman" w:hAnsi="Times New Roman" w:cs="Times New Roman"/>
                <w:sz w:val="20"/>
                <w:szCs w:val="20"/>
              </w:rPr>
            </w:pPr>
          </w:p>
        </w:tc>
        <w:tc>
          <w:tcPr>
            <w:tcW w:w="817" w:type="pct"/>
            <w:vMerge w:val="restart"/>
            <w:tcBorders>
              <w:left w:val="single" w:sz="4" w:space="0" w:color="000000"/>
              <w:right w:val="single" w:sz="4" w:space="0" w:color="000000"/>
            </w:tcBorders>
          </w:tcPr>
          <w:p w:rsidR="00443C93" w:rsidRPr="00D74D38" w:rsidRDefault="00443C93" w:rsidP="00852962">
            <w:pPr>
              <w:spacing w:after="0" w:line="240" w:lineRule="auto"/>
              <w:rPr>
                <w:rFonts w:ascii="Times New Roman" w:hAnsi="Times New Roman" w:cs="Times New Roman"/>
                <w:sz w:val="20"/>
                <w:szCs w:val="20"/>
              </w:rPr>
            </w:pPr>
            <w:r w:rsidRPr="00D74D38">
              <w:rPr>
                <w:rFonts w:ascii="Times New Roman" w:hAnsi="Times New Roman" w:cs="Times New Roman"/>
                <w:sz w:val="20"/>
                <w:szCs w:val="20"/>
              </w:rPr>
              <w:t>Шендрик Н.И.,</w:t>
            </w:r>
          </w:p>
          <w:p w:rsidR="00443C93" w:rsidRPr="00D74D38" w:rsidRDefault="00443C93" w:rsidP="00852962">
            <w:pPr>
              <w:spacing w:after="0" w:line="240" w:lineRule="auto"/>
              <w:rPr>
                <w:rFonts w:ascii="Times New Roman" w:hAnsi="Times New Roman" w:cs="Times New Roman"/>
                <w:sz w:val="20"/>
                <w:szCs w:val="20"/>
              </w:rPr>
            </w:pPr>
            <w:r w:rsidRPr="00D74D38">
              <w:rPr>
                <w:rFonts w:ascii="Times New Roman" w:hAnsi="Times New Roman" w:cs="Times New Roman"/>
                <w:sz w:val="20"/>
                <w:szCs w:val="20"/>
              </w:rPr>
              <w:t>Шагина Г.А.</w:t>
            </w: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spacing w:after="0" w:line="240" w:lineRule="auto"/>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spacing w:after="0" w:line="240" w:lineRule="auto"/>
              <w:rPr>
                <w:rFonts w:ascii="Times New Roman" w:hAnsi="Times New Roman" w:cs="Times New Roman"/>
                <w:sz w:val="20"/>
                <w:szCs w:val="20"/>
              </w:rPr>
            </w:pPr>
            <w:r w:rsidRPr="00D74D38">
              <w:rPr>
                <w:rFonts w:ascii="Times New Roman" w:hAnsi="Times New Roman" w:cs="Times New Roman"/>
                <w:sz w:val="20"/>
                <w:szCs w:val="20"/>
              </w:rPr>
              <w:t>Шендрик Дмитрий, 7Г</w:t>
            </w:r>
          </w:p>
        </w:tc>
        <w:tc>
          <w:tcPr>
            <w:tcW w:w="1042" w:type="pct"/>
            <w:tcBorders>
              <w:left w:val="single" w:sz="4" w:space="0" w:color="000000"/>
              <w:right w:val="single" w:sz="4" w:space="0" w:color="000000"/>
            </w:tcBorders>
          </w:tcPr>
          <w:p w:rsidR="00443C93" w:rsidRPr="00D74D38" w:rsidRDefault="00443C93" w:rsidP="00852962">
            <w:pPr>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1 место</w:t>
            </w:r>
          </w:p>
        </w:tc>
        <w:tc>
          <w:tcPr>
            <w:tcW w:w="817" w:type="pct"/>
            <w:vMerge/>
            <w:tcBorders>
              <w:left w:val="single" w:sz="4" w:space="0" w:color="000000"/>
              <w:right w:val="single" w:sz="4" w:space="0" w:color="000000"/>
            </w:tcBorders>
          </w:tcPr>
          <w:p w:rsidR="00443C93" w:rsidRPr="00D74D38" w:rsidRDefault="00443C93" w:rsidP="00852962">
            <w:pPr>
              <w:spacing w:after="0" w:line="240" w:lineRule="auto"/>
              <w:rPr>
                <w:rFonts w:ascii="Times New Roman" w:hAnsi="Times New Roman" w:cs="Times New Roman"/>
                <w:sz w:val="20"/>
                <w:szCs w:val="20"/>
              </w:rPr>
            </w:pPr>
          </w:p>
        </w:tc>
      </w:tr>
      <w:tr w:rsidR="00443C93" w:rsidRPr="00D74D38" w:rsidTr="00852962">
        <w:trPr>
          <w:trHeight w:val="342"/>
        </w:trPr>
        <w:tc>
          <w:tcPr>
            <w:tcW w:w="1268" w:type="pct"/>
            <w:vMerge w:val="restart"/>
            <w:tcBorders>
              <w:left w:val="single" w:sz="4" w:space="0" w:color="000000"/>
              <w:right w:val="single" w:sz="4" w:space="0" w:color="000000"/>
            </w:tcBorders>
          </w:tcPr>
          <w:p w:rsidR="00443C93" w:rsidRPr="00D74D38" w:rsidRDefault="00443C93" w:rsidP="00852962">
            <w:pPr>
              <w:pStyle w:val="aff"/>
              <w:rPr>
                <w:sz w:val="20"/>
                <w:szCs w:val="20"/>
                <w:lang w:val="ru-RU"/>
              </w:rPr>
            </w:pPr>
            <w:r w:rsidRPr="00D74D38">
              <w:rPr>
                <w:sz w:val="20"/>
                <w:szCs w:val="20"/>
              </w:rPr>
              <w:t>II</w:t>
            </w:r>
            <w:r w:rsidRPr="00D74D38">
              <w:rPr>
                <w:sz w:val="20"/>
                <w:szCs w:val="20"/>
                <w:lang w:val="ru-RU"/>
              </w:rPr>
              <w:t xml:space="preserve"> тур конкурса «Законы дорог уважай», 25.04.2019</w:t>
            </w:r>
          </w:p>
        </w:tc>
        <w:tc>
          <w:tcPr>
            <w:tcW w:w="805" w:type="pct"/>
            <w:vMerge w:val="restart"/>
            <w:tcBorders>
              <w:left w:val="single" w:sz="4" w:space="0" w:color="000000"/>
              <w:right w:val="single" w:sz="4" w:space="0" w:color="000000"/>
            </w:tcBorders>
          </w:tcPr>
          <w:p w:rsidR="00443C93" w:rsidRPr="00D74D38" w:rsidRDefault="00443C93" w:rsidP="00852962">
            <w:pPr>
              <w:pStyle w:val="aff"/>
              <w:rPr>
                <w:sz w:val="20"/>
                <w:szCs w:val="20"/>
                <w:lang w:val="ru-RU"/>
              </w:rPr>
            </w:pPr>
            <w:r w:rsidRPr="00D74D38">
              <w:rPr>
                <w:sz w:val="20"/>
                <w:szCs w:val="20"/>
                <w:lang w:val="ru-RU"/>
              </w:rPr>
              <w:t>Муниципальный</w:t>
            </w:r>
          </w:p>
        </w:tc>
        <w:tc>
          <w:tcPr>
            <w:tcW w:w="1068" w:type="pct"/>
            <w:vMerge w:val="restart"/>
            <w:tcBorders>
              <w:top w:val="single" w:sz="4" w:space="0" w:color="000000"/>
              <w:left w:val="single" w:sz="4" w:space="0" w:color="000000"/>
              <w:right w:val="single" w:sz="4" w:space="0" w:color="000000"/>
            </w:tcBorders>
          </w:tcPr>
          <w:p w:rsidR="00443C93" w:rsidRPr="00D74D38" w:rsidRDefault="00443C93" w:rsidP="00852962">
            <w:pPr>
              <w:pStyle w:val="aff"/>
              <w:rPr>
                <w:sz w:val="20"/>
                <w:szCs w:val="20"/>
                <w:lang w:val="ru-RU"/>
              </w:rPr>
            </w:pPr>
            <w:r w:rsidRPr="00D74D38">
              <w:rPr>
                <w:sz w:val="20"/>
                <w:szCs w:val="20"/>
                <w:lang w:val="ru-RU"/>
              </w:rPr>
              <w:t>Отряд ЮИД «Дорожные спасатели» 4Б класса</w:t>
            </w:r>
          </w:p>
          <w:p w:rsidR="00443C93" w:rsidRPr="00D74D38" w:rsidRDefault="00443C93" w:rsidP="00852962">
            <w:pPr>
              <w:pStyle w:val="aff"/>
              <w:rPr>
                <w:sz w:val="20"/>
                <w:szCs w:val="20"/>
                <w:lang w:val="ru-RU"/>
              </w:rPr>
            </w:pPr>
          </w:p>
        </w:tc>
        <w:tc>
          <w:tcPr>
            <w:tcW w:w="1042" w:type="pct"/>
            <w:tcBorders>
              <w:left w:val="single" w:sz="4" w:space="0" w:color="000000"/>
              <w:right w:val="single" w:sz="4" w:space="0" w:color="000000"/>
            </w:tcBorders>
          </w:tcPr>
          <w:p w:rsidR="00443C93" w:rsidRPr="00D74D38" w:rsidRDefault="00443C93" w:rsidP="00852962">
            <w:pPr>
              <w:pStyle w:val="aff"/>
              <w:jc w:val="center"/>
              <w:rPr>
                <w:sz w:val="20"/>
                <w:szCs w:val="20"/>
                <w:lang w:val="ru-RU"/>
              </w:rPr>
            </w:pPr>
            <w:r w:rsidRPr="00D74D38">
              <w:rPr>
                <w:sz w:val="20"/>
                <w:szCs w:val="20"/>
                <w:lang w:val="ru-RU"/>
              </w:rPr>
              <w:t>3 место в общем зачете</w:t>
            </w:r>
          </w:p>
          <w:p w:rsidR="00443C93" w:rsidRPr="00D74D38" w:rsidRDefault="00443C93" w:rsidP="00852962">
            <w:pPr>
              <w:pStyle w:val="aff"/>
              <w:jc w:val="center"/>
              <w:rPr>
                <w:sz w:val="20"/>
                <w:szCs w:val="20"/>
                <w:lang w:val="ru-RU"/>
              </w:rPr>
            </w:pPr>
          </w:p>
        </w:tc>
        <w:tc>
          <w:tcPr>
            <w:tcW w:w="817" w:type="pct"/>
            <w:vMerge w:val="restart"/>
            <w:tcBorders>
              <w:left w:val="single" w:sz="4" w:space="0" w:color="000000"/>
              <w:right w:val="single" w:sz="4" w:space="0" w:color="000000"/>
            </w:tcBorders>
          </w:tcPr>
          <w:p w:rsidR="00443C93" w:rsidRPr="00D74D38" w:rsidRDefault="00443C93" w:rsidP="00852962">
            <w:pPr>
              <w:pStyle w:val="aff"/>
              <w:rPr>
                <w:sz w:val="20"/>
                <w:szCs w:val="20"/>
                <w:lang w:val="ru-RU"/>
              </w:rPr>
            </w:pPr>
            <w:r w:rsidRPr="00D74D38">
              <w:rPr>
                <w:sz w:val="20"/>
                <w:szCs w:val="20"/>
                <w:lang w:val="ru-RU"/>
              </w:rPr>
              <w:t xml:space="preserve">Должикова Д.И., </w:t>
            </w:r>
          </w:p>
          <w:p w:rsidR="00443C93" w:rsidRPr="00D74D38" w:rsidRDefault="00443C93" w:rsidP="00852962">
            <w:pPr>
              <w:pStyle w:val="aff"/>
              <w:rPr>
                <w:sz w:val="20"/>
                <w:szCs w:val="20"/>
                <w:lang w:val="ru-RU"/>
              </w:rPr>
            </w:pPr>
            <w:r w:rsidRPr="00D74D38">
              <w:rPr>
                <w:sz w:val="20"/>
                <w:szCs w:val="20"/>
                <w:lang w:val="ru-RU"/>
              </w:rPr>
              <w:t>Исаенко Н.В.</w:t>
            </w: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42" w:type="pct"/>
            <w:tcBorders>
              <w:left w:val="single" w:sz="4" w:space="0" w:color="000000"/>
              <w:right w:val="single" w:sz="4" w:space="0" w:color="000000"/>
            </w:tcBorders>
          </w:tcPr>
          <w:p w:rsidR="00443C93" w:rsidRPr="00D74D38" w:rsidRDefault="00443C93" w:rsidP="00852962">
            <w:pPr>
              <w:pStyle w:val="aff"/>
              <w:jc w:val="center"/>
              <w:rPr>
                <w:sz w:val="20"/>
                <w:szCs w:val="20"/>
                <w:lang w:val="ru-RU"/>
              </w:rPr>
            </w:pPr>
            <w:r w:rsidRPr="00D74D38">
              <w:rPr>
                <w:sz w:val="20"/>
                <w:szCs w:val="20"/>
                <w:lang w:val="ru-RU"/>
              </w:rPr>
              <w:t>2 место в конкурсе «Лучший видеоролик»</w:t>
            </w:r>
          </w:p>
        </w:tc>
        <w:tc>
          <w:tcPr>
            <w:tcW w:w="817"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42" w:type="pct"/>
            <w:tcBorders>
              <w:left w:val="single" w:sz="4" w:space="0" w:color="000000"/>
              <w:right w:val="single" w:sz="4" w:space="0" w:color="000000"/>
            </w:tcBorders>
          </w:tcPr>
          <w:p w:rsidR="00443C93" w:rsidRPr="00D74D38" w:rsidRDefault="00443C93" w:rsidP="00852962">
            <w:pPr>
              <w:pStyle w:val="aff"/>
              <w:jc w:val="center"/>
              <w:rPr>
                <w:sz w:val="20"/>
                <w:szCs w:val="20"/>
                <w:lang w:val="ru-RU"/>
              </w:rPr>
            </w:pPr>
            <w:r w:rsidRPr="00D74D38">
              <w:rPr>
                <w:sz w:val="20"/>
                <w:szCs w:val="20"/>
                <w:lang w:val="ru-RU"/>
              </w:rPr>
              <w:t>1 место в конкурсе «Знатоки ПДД»</w:t>
            </w:r>
          </w:p>
        </w:tc>
        <w:tc>
          <w:tcPr>
            <w:tcW w:w="817"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vMerge/>
            <w:tcBorders>
              <w:left w:val="single" w:sz="4" w:space="0" w:color="000000"/>
              <w:bottom w:val="single" w:sz="4" w:space="0" w:color="000000"/>
              <w:right w:val="single" w:sz="4" w:space="0" w:color="000000"/>
            </w:tcBorders>
          </w:tcPr>
          <w:p w:rsidR="00443C93" w:rsidRPr="00D74D38" w:rsidRDefault="00443C93" w:rsidP="00852962">
            <w:pPr>
              <w:pStyle w:val="aff"/>
              <w:rPr>
                <w:sz w:val="20"/>
                <w:szCs w:val="20"/>
                <w:lang w:val="ru-RU"/>
              </w:rPr>
            </w:pPr>
          </w:p>
        </w:tc>
        <w:tc>
          <w:tcPr>
            <w:tcW w:w="1042" w:type="pct"/>
            <w:tcBorders>
              <w:left w:val="single" w:sz="4" w:space="0" w:color="000000"/>
              <w:right w:val="single" w:sz="4" w:space="0" w:color="000000"/>
            </w:tcBorders>
          </w:tcPr>
          <w:p w:rsidR="00443C93" w:rsidRPr="00D74D38" w:rsidRDefault="00443C93" w:rsidP="00852962">
            <w:pPr>
              <w:pStyle w:val="aff"/>
              <w:jc w:val="center"/>
              <w:rPr>
                <w:sz w:val="20"/>
                <w:szCs w:val="20"/>
                <w:lang w:val="ru-RU"/>
              </w:rPr>
            </w:pPr>
            <w:r w:rsidRPr="00D74D38">
              <w:rPr>
                <w:sz w:val="20"/>
                <w:szCs w:val="20"/>
                <w:lang w:val="ru-RU"/>
              </w:rPr>
              <w:t>1 место в конкурсе «Творческое выступление»</w:t>
            </w:r>
          </w:p>
        </w:tc>
        <w:tc>
          <w:tcPr>
            <w:tcW w:w="817"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pStyle w:val="aff"/>
              <w:rPr>
                <w:sz w:val="20"/>
                <w:szCs w:val="20"/>
                <w:lang w:val="ru-RU"/>
              </w:rPr>
            </w:pPr>
            <w:r w:rsidRPr="00D74D38">
              <w:rPr>
                <w:sz w:val="20"/>
                <w:szCs w:val="20"/>
                <w:lang w:val="ru-RU"/>
              </w:rPr>
              <w:t>Булавинова Розалия, 4Б</w:t>
            </w:r>
          </w:p>
        </w:tc>
        <w:tc>
          <w:tcPr>
            <w:tcW w:w="1042" w:type="pct"/>
            <w:tcBorders>
              <w:left w:val="single" w:sz="4" w:space="0" w:color="000000"/>
              <w:right w:val="single" w:sz="4" w:space="0" w:color="000000"/>
            </w:tcBorders>
          </w:tcPr>
          <w:p w:rsidR="00443C93" w:rsidRPr="00D74D38" w:rsidRDefault="00443C93" w:rsidP="00852962">
            <w:pPr>
              <w:pStyle w:val="aff"/>
              <w:jc w:val="center"/>
              <w:rPr>
                <w:sz w:val="20"/>
                <w:szCs w:val="20"/>
                <w:lang w:val="ru-RU"/>
              </w:rPr>
            </w:pPr>
            <w:r w:rsidRPr="00D74D38">
              <w:rPr>
                <w:sz w:val="20"/>
                <w:szCs w:val="20"/>
                <w:lang w:val="ru-RU"/>
              </w:rPr>
              <w:t>3 место в конкурсе</w:t>
            </w:r>
          </w:p>
          <w:p w:rsidR="00443C93" w:rsidRPr="00D74D38" w:rsidRDefault="00443C93" w:rsidP="00852962">
            <w:pPr>
              <w:pStyle w:val="aff"/>
              <w:jc w:val="center"/>
              <w:rPr>
                <w:sz w:val="20"/>
                <w:szCs w:val="20"/>
                <w:lang w:val="ru-RU"/>
              </w:rPr>
            </w:pPr>
            <w:r w:rsidRPr="00D74D38">
              <w:rPr>
                <w:sz w:val="20"/>
                <w:szCs w:val="20"/>
                <w:lang w:val="ru-RU"/>
              </w:rPr>
              <w:t>«Безопасное колесо»</w:t>
            </w:r>
          </w:p>
        </w:tc>
        <w:tc>
          <w:tcPr>
            <w:tcW w:w="817"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pStyle w:val="aff"/>
              <w:rPr>
                <w:sz w:val="20"/>
                <w:szCs w:val="20"/>
                <w:lang w:val="ru-RU"/>
              </w:rPr>
            </w:pPr>
            <w:r w:rsidRPr="00D74D38">
              <w:rPr>
                <w:sz w:val="20"/>
                <w:szCs w:val="20"/>
                <w:lang w:val="ru-RU"/>
              </w:rPr>
              <w:t>Павлючков Максим, 4Б</w:t>
            </w:r>
          </w:p>
        </w:tc>
        <w:tc>
          <w:tcPr>
            <w:tcW w:w="1042" w:type="pct"/>
            <w:tcBorders>
              <w:left w:val="single" w:sz="4" w:space="0" w:color="000000"/>
              <w:right w:val="single" w:sz="4" w:space="0" w:color="000000"/>
            </w:tcBorders>
          </w:tcPr>
          <w:p w:rsidR="00443C93" w:rsidRPr="00D74D38" w:rsidRDefault="00443C93" w:rsidP="00852962">
            <w:pPr>
              <w:pStyle w:val="aff"/>
              <w:jc w:val="center"/>
              <w:rPr>
                <w:sz w:val="20"/>
                <w:szCs w:val="20"/>
                <w:lang w:val="ru-RU"/>
              </w:rPr>
            </w:pPr>
            <w:r w:rsidRPr="00D74D38">
              <w:rPr>
                <w:sz w:val="20"/>
                <w:szCs w:val="20"/>
                <w:lang w:val="ru-RU"/>
              </w:rPr>
              <w:t>1 место в конкурсе командиров отрядов ЮИД</w:t>
            </w:r>
          </w:p>
        </w:tc>
        <w:tc>
          <w:tcPr>
            <w:tcW w:w="817"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r>
      <w:tr w:rsidR="00443C93" w:rsidRPr="00D74D38" w:rsidTr="00852962">
        <w:trPr>
          <w:trHeight w:val="342"/>
        </w:trPr>
        <w:tc>
          <w:tcPr>
            <w:tcW w:w="1268" w:type="pct"/>
            <w:tcBorders>
              <w:left w:val="single" w:sz="4" w:space="0" w:color="000000"/>
              <w:right w:val="single" w:sz="4" w:space="0" w:color="000000"/>
            </w:tcBorders>
          </w:tcPr>
          <w:p w:rsidR="00443C93" w:rsidRPr="00D74D38" w:rsidRDefault="00443C93" w:rsidP="00852962">
            <w:pPr>
              <w:pStyle w:val="aff"/>
              <w:rPr>
                <w:sz w:val="20"/>
                <w:szCs w:val="20"/>
                <w:lang w:val="ru-RU"/>
              </w:rPr>
            </w:pPr>
            <w:r w:rsidRPr="00D74D38">
              <w:rPr>
                <w:sz w:val="20"/>
                <w:szCs w:val="20"/>
                <w:lang w:val="ru-RU"/>
              </w:rPr>
              <w:t>Марафон финансовой грамотности от проекта «Инфоурок» в рамках V Всероссийской недели финансовой грамотности для детей и молодежи 2019, апрель – май 2019</w:t>
            </w:r>
          </w:p>
        </w:tc>
        <w:tc>
          <w:tcPr>
            <w:tcW w:w="805" w:type="pct"/>
            <w:tcBorders>
              <w:left w:val="single" w:sz="4" w:space="0" w:color="000000"/>
              <w:right w:val="single" w:sz="4" w:space="0" w:color="000000"/>
            </w:tcBorders>
          </w:tcPr>
          <w:p w:rsidR="00443C93" w:rsidRPr="00D74D38" w:rsidRDefault="00443C93" w:rsidP="00852962">
            <w:pPr>
              <w:pStyle w:val="aff"/>
              <w:jc w:val="center"/>
              <w:rPr>
                <w:sz w:val="20"/>
                <w:szCs w:val="20"/>
                <w:lang w:val="ru-RU"/>
              </w:rPr>
            </w:pPr>
            <w:r w:rsidRPr="00D74D38">
              <w:rPr>
                <w:sz w:val="20"/>
                <w:szCs w:val="20"/>
                <w:lang w:val="ru-RU"/>
              </w:rPr>
              <w:t>Всероссийский</w:t>
            </w: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pStyle w:val="aff"/>
              <w:rPr>
                <w:sz w:val="20"/>
                <w:szCs w:val="20"/>
                <w:lang w:val="ru-RU"/>
              </w:rPr>
            </w:pPr>
            <w:r w:rsidRPr="00D74D38">
              <w:rPr>
                <w:sz w:val="20"/>
                <w:szCs w:val="20"/>
                <w:lang w:val="ru-RU"/>
              </w:rPr>
              <w:t>Учащиеся 5-11 классов</w:t>
            </w:r>
          </w:p>
        </w:tc>
        <w:tc>
          <w:tcPr>
            <w:tcW w:w="1042" w:type="pct"/>
            <w:tcBorders>
              <w:left w:val="single" w:sz="4" w:space="0" w:color="000000"/>
              <w:right w:val="single" w:sz="4" w:space="0" w:color="000000"/>
            </w:tcBorders>
          </w:tcPr>
          <w:p w:rsidR="00443C93" w:rsidRPr="00D74D38" w:rsidRDefault="00443C93" w:rsidP="00852962">
            <w:pPr>
              <w:pStyle w:val="aff"/>
              <w:jc w:val="center"/>
              <w:rPr>
                <w:sz w:val="20"/>
                <w:szCs w:val="20"/>
                <w:lang w:val="ru-RU"/>
              </w:rPr>
            </w:pPr>
            <w:r w:rsidRPr="00D74D38">
              <w:rPr>
                <w:sz w:val="20"/>
                <w:szCs w:val="20"/>
                <w:lang w:val="ru-RU"/>
              </w:rPr>
              <w:t>Грамоты за успешное прохождение Марафона получили 36 учащихся</w:t>
            </w:r>
          </w:p>
        </w:tc>
        <w:tc>
          <w:tcPr>
            <w:tcW w:w="817" w:type="pct"/>
            <w:tcBorders>
              <w:left w:val="single" w:sz="4" w:space="0" w:color="000000"/>
              <w:right w:val="single" w:sz="4" w:space="0" w:color="000000"/>
            </w:tcBorders>
          </w:tcPr>
          <w:p w:rsidR="00443C93" w:rsidRPr="00D74D38" w:rsidRDefault="00443C93" w:rsidP="00852962">
            <w:pPr>
              <w:pStyle w:val="aff"/>
              <w:rPr>
                <w:sz w:val="20"/>
                <w:szCs w:val="20"/>
                <w:lang w:val="ru-RU"/>
              </w:rPr>
            </w:pPr>
            <w:r w:rsidRPr="00D74D38">
              <w:rPr>
                <w:sz w:val="20"/>
                <w:szCs w:val="20"/>
                <w:lang w:val="ru-RU"/>
              </w:rPr>
              <w:t>Шендрик Н.И.</w:t>
            </w:r>
          </w:p>
        </w:tc>
      </w:tr>
      <w:tr w:rsidR="00443C93" w:rsidRPr="00D74D38" w:rsidTr="00852962">
        <w:trPr>
          <w:trHeight w:val="342"/>
        </w:trPr>
        <w:tc>
          <w:tcPr>
            <w:tcW w:w="1268" w:type="pct"/>
            <w:vMerge w:val="restart"/>
            <w:tcBorders>
              <w:left w:val="single" w:sz="4" w:space="0" w:color="000000"/>
              <w:right w:val="single" w:sz="4" w:space="0" w:color="000000"/>
            </w:tcBorders>
          </w:tcPr>
          <w:p w:rsidR="00443C93" w:rsidRPr="0067523D" w:rsidRDefault="00443C93" w:rsidP="00852962">
            <w:pPr>
              <w:pStyle w:val="aff"/>
              <w:rPr>
                <w:sz w:val="20"/>
                <w:szCs w:val="20"/>
                <w:lang w:val="ru-RU"/>
              </w:rPr>
            </w:pPr>
            <w:r w:rsidRPr="0067523D">
              <w:rPr>
                <w:sz w:val="20"/>
                <w:szCs w:val="20"/>
                <w:lang w:val="ru-RU"/>
              </w:rPr>
              <w:t>Всероссийская онлайн-олимпиада Учи. ру по английскому языку,  май  2019</w:t>
            </w:r>
          </w:p>
        </w:tc>
        <w:tc>
          <w:tcPr>
            <w:tcW w:w="805" w:type="pct"/>
            <w:vMerge w:val="restart"/>
            <w:tcBorders>
              <w:left w:val="single" w:sz="4" w:space="0" w:color="000000"/>
              <w:right w:val="single" w:sz="4" w:space="0" w:color="000000"/>
            </w:tcBorders>
          </w:tcPr>
          <w:p w:rsidR="00443C93" w:rsidRPr="00D74D38" w:rsidRDefault="00443C93" w:rsidP="00852962">
            <w:pPr>
              <w:pStyle w:val="aff"/>
              <w:jc w:val="center"/>
              <w:rPr>
                <w:sz w:val="20"/>
                <w:szCs w:val="20"/>
                <w:lang w:val="ru-RU"/>
              </w:rPr>
            </w:pPr>
            <w:r w:rsidRPr="00D74D38">
              <w:rPr>
                <w:sz w:val="20"/>
                <w:szCs w:val="20"/>
                <w:lang w:val="ru-RU"/>
              </w:rPr>
              <w:t>Всероссийский</w:t>
            </w:r>
          </w:p>
        </w:tc>
        <w:tc>
          <w:tcPr>
            <w:tcW w:w="1068" w:type="pct"/>
            <w:tcBorders>
              <w:top w:val="single" w:sz="4" w:space="0" w:color="000000"/>
              <w:left w:val="single" w:sz="4" w:space="0" w:color="000000"/>
              <w:bottom w:val="single" w:sz="4" w:space="0" w:color="000000"/>
              <w:right w:val="single" w:sz="4" w:space="0" w:color="000000"/>
            </w:tcBorders>
          </w:tcPr>
          <w:p w:rsidR="00443C93" w:rsidRPr="00383568" w:rsidRDefault="00443C93" w:rsidP="00852962">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Гордусенко Дарья, 2А</w:t>
            </w:r>
          </w:p>
        </w:tc>
        <w:tc>
          <w:tcPr>
            <w:tcW w:w="1042" w:type="pct"/>
            <w:tcBorders>
              <w:left w:val="single" w:sz="4" w:space="0" w:color="000000"/>
              <w:right w:val="single" w:sz="4" w:space="0" w:color="000000"/>
            </w:tcBorders>
          </w:tcPr>
          <w:p w:rsidR="00443C93" w:rsidRDefault="00443C93" w:rsidP="00852962">
            <w:pPr>
              <w:jc w:val="center"/>
            </w:pPr>
            <w:r w:rsidRPr="00C11217">
              <w:rPr>
                <w:rFonts w:ascii="Times New Roman" w:hAnsi="Times New Roman" w:cs="Times New Roman"/>
                <w:color w:val="000000"/>
                <w:sz w:val="20"/>
                <w:szCs w:val="20"/>
              </w:rPr>
              <w:t>Диплом победителя</w:t>
            </w:r>
          </w:p>
        </w:tc>
        <w:tc>
          <w:tcPr>
            <w:tcW w:w="817" w:type="pct"/>
            <w:vMerge w:val="restart"/>
            <w:tcBorders>
              <w:left w:val="single" w:sz="4" w:space="0" w:color="000000"/>
              <w:right w:val="single" w:sz="4" w:space="0" w:color="000000"/>
            </w:tcBorders>
          </w:tcPr>
          <w:p w:rsidR="00443C93" w:rsidRPr="00383568" w:rsidRDefault="00443C93" w:rsidP="00852962">
            <w:pPr>
              <w:rPr>
                <w:rFonts w:ascii="Times New Roman" w:hAnsi="Times New Roman" w:cs="Times New Roman"/>
                <w:sz w:val="20"/>
                <w:szCs w:val="20"/>
              </w:rPr>
            </w:pPr>
            <w:r w:rsidRPr="00383568">
              <w:rPr>
                <w:rFonts w:ascii="Times New Roman" w:hAnsi="Times New Roman" w:cs="Times New Roman"/>
                <w:sz w:val="20"/>
                <w:szCs w:val="20"/>
              </w:rPr>
              <w:t>Агабекова Р.Г.</w:t>
            </w:r>
          </w:p>
        </w:tc>
      </w:tr>
      <w:tr w:rsidR="00443C93" w:rsidRPr="00D74D38" w:rsidTr="00852962">
        <w:trPr>
          <w:trHeight w:val="342"/>
        </w:trPr>
        <w:tc>
          <w:tcPr>
            <w:tcW w:w="1268" w:type="pct"/>
            <w:vMerge/>
            <w:tcBorders>
              <w:left w:val="single" w:sz="4" w:space="0" w:color="000000"/>
              <w:right w:val="single" w:sz="4" w:space="0" w:color="000000"/>
            </w:tcBorders>
          </w:tcPr>
          <w:p w:rsidR="00443C93" w:rsidRPr="0067523D" w:rsidRDefault="00443C93" w:rsidP="00852962">
            <w:pPr>
              <w:pStyle w:val="aff"/>
              <w:rPr>
                <w:sz w:val="20"/>
                <w:szCs w:val="20"/>
                <w:lang w:val="ru-RU"/>
              </w:rPr>
            </w:pPr>
          </w:p>
        </w:tc>
        <w:tc>
          <w:tcPr>
            <w:tcW w:w="805" w:type="pct"/>
            <w:vMerge/>
            <w:tcBorders>
              <w:left w:val="single" w:sz="4" w:space="0" w:color="000000"/>
              <w:right w:val="single" w:sz="4" w:space="0" w:color="000000"/>
            </w:tcBorders>
          </w:tcPr>
          <w:p w:rsidR="00443C93" w:rsidRPr="00D74D38" w:rsidRDefault="00443C93" w:rsidP="00852962">
            <w:pPr>
              <w:pStyle w:val="aff"/>
              <w:jc w:val="center"/>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383568" w:rsidRDefault="00443C93" w:rsidP="00852962">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Лозовая Дарья, 2А</w:t>
            </w:r>
          </w:p>
        </w:tc>
        <w:tc>
          <w:tcPr>
            <w:tcW w:w="1042" w:type="pct"/>
            <w:tcBorders>
              <w:left w:val="single" w:sz="4" w:space="0" w:color="000000"/>
              <w:right w:val="single" w:sz="4" w:space="0" w:color="000000"/>
            </w:tcBorders>
          </w:tcPr>
          <w:p w:rsidR="00443C93" w:rsidRDefault="00443C93" w:rsidP="00852962">
            <w:pPr>
              <w:jc w:val="center"/>
            </w:pPr>
            <w:r w:rsidRPr="00C11217">
              <w:rPr>
                <w:rFonts w:ascii="Times New Roman" w:hAnsi="Times New Roman" w:cs="Times New Roman"/>
                <w:color w:val="000000"/>
                <w:sz w:val="20"/>
                <w:szCs w:val="20"/>
              </w:rPr>
              <w:t>Диплом победителя</w:t>
            </w:r>
          </w:p>
        </w:tc>
        <w:tc>
          <w:tcPr>
            <w:tcW w:w="817" w:type="pct"/>
            <w:vMerge/>
            <w:tcBorders>
              <w:left w:val="single" w:sz="4" w:space="0" w:color="000000"/>
              <w:right w:val="single" w:sz="4" w:space="0" w:color="000000"/>
            </w:tcBorders>
          </w:tcPr>
          <w:p w:rsidR="00443C93" w:rsidRPr="00383568"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67523D" w:rsidRDefault="00443C93" w:rsidP="00852962">
            <w:pPr>
              <w:pStyle w:val="aff"/>
              <w:rPr>
                <w:sz w:val="20"/>
                <w:szCs w:val="20"/>
                <w:lang w:val="ru-RU"/>
              </w:rPr>
            </w:pPr>
          </w:p>
        </w:tc>
        <w:tc>
          <w:tcPr>
            <w:tcW w:w="805" w:type="pct"/>
            <w:vMerge/>
            <w:tcBorders>
              <w:left w:val="single" w:sz="4" w:space="0" w:color="000000"/>
              <w:right w:val="single" w:sz="4" w:space="0" w:color="000000"/>
            </w:tcBorders>
          </w:tcPr>
          <w:p w:rsidR="00443C93" w:rsidRPr="00D74D38" w:rsidRDefault="00443C93" w:rsidP="00852962">
            <w:pPr>
              <w:pStyle w:val="aff"/>
              <w:jc w:val="center"/>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383568" w:rsidRDefault="00443C93" w:rsidP="00852962">
            <w:pPr>
              <w:pStyle w:val="block-contentaccordion-contentblock-contentaccordion-content--open"/>
              <w:shd w:val="clear" w:color="auto" w:fill="FAFAFA"/>
              <w:spacing w:before="75" w:beforeAutospacing="0" w:after="0" w:afterAutospacing="0"/>
              <w:textAlignment w:val="baseline"/>
              <w:rPr>
                <w:sz w:val="20"/>
                <w:szCs w:val="20"/>
              </w:rPr>
            </w:pPr>
            <w:r w:rsidRPr="00383568">
              <w:rPr>
                <w:sz w:val="20"/>
                <w:szCs w:val="20"/>
              </w:rPr>
              <w:t>Бут Полина</w:t>
            </w:r>
            <w:r>
              <w:rPr>
                <w:sz w:val="20"/>
                <w:szCs w:val="20"/>
              </w:rPr>
              <w:t>,</w:t>
            </w:r>
            <w:r w:rsidRPr="00383568">
              <w:rPr>
                <w:sz w:val="20"/>
                <w:szCs w:val="20"/>
              </w:rPr>
              <w:t xml:space="preserve"> 2В</w:t>
            </w:r>
          </w:p>
        </w:tc>
        <w:tc>
          <w:tcPr>
            <w:tcW w:w="1042" w:type="pct"/>
            <w:tcBorders>
              <w:left w:val="single" w:sz="4" w:space="0" w:color="000000"/>
              <w:right w:val="single" w:sz="4" w:space="0" w:color="000000"/>
            </w:tcBorders>
          </w:tcPr>
          <w:p w:rsidR="00443C93" w:rsidRDefault="00443C93" w:rsidP="00852962">
            <w:pPr>
              <w:jc w:val="center"/>
            </w:pPr>
            <w:r w:rsidRPr="00C11217">
              <w:rPr>
                <w:rFonts w:ascii="Times New Roman" w:hAnsi="Times New Roman" w:cs="Times New Roman"/>
                <w:color w:val="000000"/>
                <w:sz w:val="20"/>
                <w:szCs w:val="20"/>
              </w:rPr>
              <w:t>Диплом победителя</w:t>
            </w:r>
          </w:p>
        </w:tc>
        <w:tc>
          <w:tcPr>
            <w:tcW w:w="817" w:type="pct"/>
            <w:vMerge w:val="restart"/>
            <w:tcBorders>
              <w:left w:val="single" w:sz="4" w:space="0" w:color="000000"/>
              <w:right w:val="single" w:sz="4" w:space="0" w:color="000000"/>
            </w:tcBorders>
          </w:tcPr>
          <w:p w:rsidR="00443C93" w:rsidRPr="00383568" w:rsidRDefault="00443C93" w:rsidP="00852962">
            <w:pPr>
              <w:rPr>
                <w:rFonts w:ascii="Times New Roman" w:hAnsi="Times New Roman" w:cs="Times New Roman"/>
                <w:sz w:val="20"/>
                <w:szCs w:val="20"/>
              </w:rPr>
            </w:pPr>
            <w:r w:rsidRPr="00383568">
              <w:rPr>
                <w:rFonts w:ascii="Times New Roman" w:hAnsi="Times New Roman" w:cs="Times New Roman"/>
                <w:sz w:val="20"/>
                <w:szCs w:val="20"/>
              </w:rPr>
              <w:t>Калиничева Л.Н.</w:t>
            </w:r>
          </w:p>
        </w:tc>
      </w:tr>
      <w:tr w:rsidR="00443C93" w:rsidRPr="00D74D38" w:rsidTr="00852962">
        <w:trPr>
          <w:trHeight w:val="342"/>
        </w:trPr>
        <w:tc>
          <w:tcPr>
            <w:tcW w:w="1268" w:type="pct"/>
            <w:vMerge/>
            <w:tcBorders>
              <w:left w:val="single" w:sz="4" w:space="0" w:color="000000"/>
              <w:right w:val="single" w:sz="4" w:space="0" w:color="000000"/>
            </w:tcBorders>
          </w:tcPr>
          <w:p w:rsidR="00443C93" w:rsidRPr="0067523D" w:rsidRDefault="00443C93" w:rsidP="00852962">
            <w:pPr>
              <w:pStyle w:val="aff"/>
              <w:rPr>
                <w:sz w:val="20"/>
                <w:szCs w:val="20"/>
                <w:lang w:val="ru-RU"/>
              </w:rPr>
            </w:pPr>
          </w:p>
        </w:tc>
        <w:tc>
          <w:tcPr>
            <w:tcW w:w="805" w:type="pct"/>
            <w:vMerge/>
            <w:tcBorders>
              <w:left w:val="single" w:sz="4" w:space="0" w:color="000000"/>
              <w:right w:val="single" w:sz="4" w:space="0" w:color="000000"/>
            </w:tcBorders>
          </w:tcPr>
          <w:p w:rsidR="00443C93" w:rsidRPr="00D74D38" w:rsidRDefault="00443C93" w:rsidP="00852962">
            <w:pPr>
              <w:pStyle w:val="aff"/>
              <w:jc w:val="center"/>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383568" w:rsidRDefault="00443C93" w:rsidP="00852962">
            <w:pPr>
              <w:pStyle w:val="block-contentaccordion-contentblock-contentaccordion-content--open"/>
              <w:shd w:val="clear" w:color="auto" w:fill="FAFAFA"/>
              <w:spacing w:before="75" w:beforeAutospacing="0" w:after="0" w:afterAutospacing="0"/>
              <w:textAlignment w:val="baseline"/>
              <w:rPr>
                <w:sz w:val="20"/>
                <w:szCs w:val="20"/>
              </w:rPr>
            </w:pPr>
            <w:r w:rsidRPr="00383568">
              <w:rPr>
                <w:sz w:val="20"/>
                <w:szCs w:val="20"/>
              </w:rPr>
              <w:t>Галушко  Мария</w:t>
            </w:r>
            <w:r>
              <w:rPr>
                <w:sz w:val="20"/>
                <w:szCs w:val="20"/>
              </w:rPr>
              <w:t>,</w:t>
            </w:r>
            <w:r w:rsidRPr="00383568">
              <w:rPr>
                <w:sz w:val="20"/>
                <w:szCs w:val="20"/>
              </w:rPr>
              <w:t xml:space="preserve"> 2В</w:t>
            </w:r>
          </w:p>
          <w:p w:rsidR="00443C93" w:rsidRPr="0038356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p>
        </w:tc>
        <w:tc>
          <w:tcPr>
            <w:tcW w:w="1042" w:type="pct"/>
            <w:tcBorders>
              <w:left w:val="single" w:sz="4" w:space="0" w:color="000000"/>
              <w:right w:val="single" w:sz="4" w:space="0" w:color="000000"/>
            </w:tcBorders>
          </w:tcPr>
          <w:p w:rsidR="00443C93" w:rsidRPr="00383568" w:rsidRDefault="00443C93" w:rsidP="00852962">
            <w:pPr>
              <w:jc w:val="center"/>
              <w:rPr>
                <w:rFonts w:ascii="Times New Roman" w:hAnsi="Times New Roman" w:cs="Times New Roman"/>
                <w:sz w:val="20"/>
                <w:szCs w:val="20"/>
              </w:rPr>
            </w:pPr>
            <w:r w:rsidRPr="00383568">
              <w:rPr>
                <w:rFonts w:ascii="Times New Roman" w:hAnsi="Times New Roman" w:cs="Times New Roman"/>
                <w:color w:val="000000"/>
                <w:sz w:val="20"/>
                <w:szCs w:val="20"/>
              </w:rPr>
              <w:t>Диплом победителя</w:t>
            </w:r>
          </w:p>
        </w:tc>
        <w:tc>
          <w:tcPr>
            <w:tcW w:w="817" w:type="pct"/>
            <w:vMerge/>
            <w:tcBorders>
              <w:left w:val="single" w:sz="4" w:space="0" w:color="000000"/>
              <w:right w:val="single" w:sz="4" w:space="0" w:color="000000"/>
            </w:tcBorders>
          </w:tcPr>
          <w:p w:rsidR="00443C93" w:rsidRPr="00383568" w:rsidRDefault="00443C93" w:rsidP="00852962">
            <w:pPr>
              <w:rPr>
                <w:rFonts w:ascii="Times New Roman" w:hAnsi="Times New Roman" w:cs="Times New Roman"/>
                <w:sz w:val="20"/>
                <w:szCs w:val="20"/>
              </w:rPr>
            </w:pPr>
          </w:p>
        </w:tc>
      </w:tr>
      <w:tr w:rsidR="00443C93" w:rsidRPr="00D74D38" w:rsidTr="00852962">
        <w:trPr>
          <w:trHeight w:val="342"/>
        </w:trPr>
        <w:tc>
          <w:tcPr>
            <w:tcW w:w="1268" w:type="pct"/>
            <w:vMerge/>
            <w:tcBorders>
              <w:left w:val="single" w:sz="4" w:space="0" w:color="000000"/>
              <w:right w:val="single" w:sz="4" w:space="0" w:color="000000"/>
            </w:tcBorders>
          </w:tcPr>
          <w:p w:rsidR="00443C93" w:rsidRPr="0067523D" w:rsidRDefault="00443C93" w:rsidP="00852962">
            <w:pPr>
              <w:pStyle w:val="aff"/>
              <w:rPr>
                <w:sz w:val="20"/>
                <w:szCs w:val="20"/>
                <w:lang w:val="ru-RU"/>
              </w:rPr>
            </w:pPr>
          </w:p>
        </w:tc>
        <w:tc>
          <w:tcPr>
            <w:tcW w:w="805" w:type="pct"/>
            <w:vMerge/>
            <w:tcBorders>
              <w:left w:val="single" w:sz="4" w:space="0" w:color="000000"/>
              <w:right w:val="single" w:sz="4" w:space="0" w:color="000000"/>
            </w:tcBorders>
          </w:tcPr>
          <w:p w:rsidR="00443C93" w:rsidRPr="00D74D38" w:rsidRDefault="00443C93" w:rsidP="00852962">
            <w:pPr>
              <w:pStyle w:val="aff"/>
              <w:jc w:val="center"/>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383568" w:rsidRDefault="00443C93" w:rsidP="00852962">
            <w:pPr>
              <w:widowControl w:val="0"/>
              <w:autoSpaceDE w:val="0"/>
              <w:autoSpaceDN w:val="0"/>
              <w:adjustRightInd w:val="0"/>
              <w:spacing w:after="0" w:line="240" w:lineRule="auto"/>
              <w:ind w:left="36"/>
              <w:rPr>
                <w:rFonts w:ascii="Times New Roman" w:hAnsi="Times New Roman" w:cs="Times New Roman"/>
                <w:sz w:val="20"/>
                <w:szCs w:val="20"/>
              </w:rPr>
            </w:pPr>
            <w:r w:rsidRPr="00383568">
              <w:rPr>
                <w:rFonts w:ascii="Times New Roman" w:hAnsi="Times New Roman" w:cs="Times New Roman"/>
                <w:sz w:val="20"/>
                <w:szCs w:val="20"/>
              </w:rPr>
              <w:t>Семенов  Михаил</w:t>
            </w:r>
            <w:r>
              <w:rPr>
                <w:rFonts w:ascii="Times New Roman" w:hAnsi="Times New Roman" w:cs="Times New Roman"/>
                <w:sz w:val="20"/>
                <w:szCs w:val="20"/>
              </w:rPr>
              <w:t>,</w:t>
            </w:r>
            <w:r w:rsidRPr="00383568">
              <w:rPr>
                <w:rFonts w:ascii="Times New Roman" w:hAnsi="Times New Roman" w:cs="Times New Roman"/>
                <w:sz w:val="20"/>
                <w:szCs w:val="20"/>
              </w:rPr>
              <w:t xml:space="preserve"> 2В</w:t>
            </w:r>
          </w:p>
        </w:tc>
        <w:tc>
          <w:tcPr>
            <w:tcW w:w="1042" w:type="pct"/>
            <w:tcBorders>
              <w:left w:val="single" w:sz="4" w:space="0" w:color="000000"/>
              <w:right w:val="single" w:sz="4" w:space="0" w:color="000000"/>
            </w:tcBorders>
          </w:tcPr>
          <w:p w:rsidR="00443C93" w:rsidRPr="00383568" w:rsidRDefault="00443C93" w:rsidP="00852962">
            <w:pPr>
              <w:jc w:val="center"/>
              <w:rPr>
                <w:rFonts w:ascii="Times New Roman" w:hAnsi="Times New Roman" w:cs="Times New Roman"/>
                <w:sz w:val="20"/>
                <w:szCs w:val="20"/>
              </w:rPr>
            </w:pPr>
            <w:r w:rsidRPr="00383568">
              <w:rPr>
                <w:rFonts w:ascii="Times New Roman" w:hAnsi="Times New Roman" w:cs="Times New Roman"/>
                <w:color w:val="000000"/>
                <w:sz w:val="20"/>
                <w:szCs w:val="20"/>
              </w:rPr>
              <w:t>Диплом победителя</w:t>
            </w:r>
          </w:p>
        </w:tc>
        <w:tc>
          <w:tcPr>
            <w:tcW w:w="817" w:type="pct"/>
            <w:tcBorders>
              <w:left w:val="single" w:sz="4" w:space="0" w:color="000000"/>
              <w:right w:val="single" w:sz="4" w:space="0" w:color="000000"/>
            </w:tcBorders>
          </w:tcPr>
          <w:p w:rsidR="00443C93" w:rsidRPr="00383568" w:rsidRDefault="00443C93" w:rsidP="00852962">
            <w:pPr>
              <w:rPr>
                <w:rFonts w:ascii="Times New Roman" w:hAnsi="Times New Roman" w:cs="Times New Roman"/>
                <w:sz w:val="20"/>
                <w:szCs w:val="20"/>
              </w:rPr>
            </w:pPr>
            <w:r w:rsidRPr="00383568">
              <w:rPr>
                <w:rFonts w:ascii="Times New Roman" w:hAnsi="Times New Roman" w:cs="Times New Roman"/>
                <w:sz w:val="20"/>
                <w:szCs w:val="20"/>
              </w:rPr>
              <w:t>Масная Т.Н.</w:t>
            </w:r>
          </w:p>
        </w:tc>
      </w:tr>
      <w:tr w:rsidR="00443C93" w:rsidRPr="00D74D38" w:rsidTr="00852962">
        <w:trPr>
          <w:trHeight w:val="342"/>
        </w:trPr>
        <w:tc>
          <w:tcPr>
            <w:tcW w:w="1268" w:type="pct"/>
            <w:tcBorders>
              <w:left w:val="single" w:sz="4" w:space="0" w:color="000000"/>
              <w:right w:val="single" w:sz="4" w:space="0" w:color="000000"/>
            </w:tcBorders>
          </w:tcPr>
          <w:p w:rsidR="00443C93" w:rsidRPr="009475DB" w:rsidRDefault="00443C93" w:rsidP="00852962">
            <w:pPr>
              <w:spacing w:after="0"/>
              <w:rPr>
                <w:rFonts w:ascii="Times New Roman" w:hAnsi="Times New Roman" w:cs="Times New Roman"/>
                <w:color w:val="000000"/>
                <w:sz w:val="20"/>
                <w:szCs w:val="20"/>
                <w:shd w:val="clear" w:color="auto" w:fill="FFFFFF"/>
              </w:rPr>
            </w:pPr>
            <w:r w:rsidRPr="009475DB">
              <w:rPr>
                <w:rFonts w:ascii="Times New Roman" w:hAnsi="Times New Roman" w:cs="Times New Roman"/>
                <w:color w:val="000000"/>
                <w:sz w:val="20"/>
                <w:szCs w:val="20"/>
                <w:shd w:val="clear" w:color="auto" w:fill="FFFFFF"/>
              </w:rPr>
              <w:t>Международная олимпиада «Инфоурок» весенний сезон 2019 по английскому языку</w:t>
            </w:r>
            <w:r>
              <w:rPr>
                <w:rFonts w:ascii="Times New Roman" w:hAnsi="Times New Roman" w:cs="Times New Roman"/>
                <w:color w:val="000000"/>
                <w:sz w:val="20"/>
                <w:szCs w:val="20"/>
                <w:shd w:val="clear" w:color="auto" w:fill="FFFFFF"/>
              </w:rPr>
              <w:t>,</w:t>
            </w:r>
          </w:p>
          <w:p w:rsidR="00443C93" w:rsidRPr="009475DB" w:rsidRDefault="00443C93" w:rsidP="00852962">
            <w:pPr>
              <w:spacing w:after="0"/>
              <w:rPr>
                <w:rFonts w:ascii="Times New Roman" w:hAnsi="Times New Roman" w:cs="Times New Roman"/>
                <w:sz w:val="20"/>
                <w:szCs w:val="20"/>
              </w:rPr>
            </w:pPr>
            <w:r>
              <w:rPr>
                <w:rFonts w:ascii="Times New Roman" w:hAnsi="Times New Roman" w:cs="Times New Roman"/>
                <w:sz w:val="20"/>
                <w:szCs w:val="20"/>
              </w:rPr>
              <w:t xml:space="preserve">май </w:t>
            </w:r>
            <w:r w:rsidRPr="009475DB">
              <w:rPr>
                <w:rFonts w:ascii="Times New Roman" w:hAnsi="Times New Roman" w:cs="Times New Roman"/>
                <w:sz w:val="20"/>
                <w:szCs w:val="20"/>
              </w:rPr>
              <w:t>2019</w:t>
            </w:r>
          </w:p>
        </w:tc>
        <w:tc>
          <w:tcPr>
            <w:tcW w:w="805" w:type="pct"/>
            <w:tcBorders>
              <w:left w:val="single" w:sz="4" w:space="0" w:color="000000"/>
              <w:right w:val="single" w:sz="4" w:space="0" w:color="000000"/>
            </w:tcBorders>
          </w:tcPr>
          <w:p w:rsidR="00443C93" w:rsidRPr="009475DB" w:rsidRDefault="00443C93" w:rsidP="00852962">
            <w:pPr>
              <w:spacing w:after="0"/>
              <w:rPr>
                <w:rFonts w:ascii="Times New Roman" w:hAnsi="Times New Roman" w:cs="Times New Roman"/>
                <w:sz w:val="20"/>
                <w:szCs w:val="20"/>
              </w:rPr>
            </w:pPr>
            <w:r>
              <w:rPr>
                <w:rFonts w:ascii="Times New Roman" w:hAnsi="Times New Roman" w:cs="Times New Roman"/>
                <w:sz w:val="20"/>
                <w:szCs w:val="20"/>
              </w:rPr>
              <w:t>М</w:t>
            </w:r>
            <w:r w:rsidRPr="009475DB">
              <w:rPr>
                <w:rFonts w:ascii="Times New Roman" w:hAnsi="Times New Roman" w:cs="Times New Roman"/>
                <w:sz w:val="20"/>
                <w:szCs w:val="20"/>
              </w:rPr>
              <w:t>еждународный</w:t>
            </w:r>
          </w:p>
        </w:tc>
        <w:tc>
          <w:tcPr>
            <w:tcW w:w="1068" w:type="pct"/>
            <w:tcBorders>
              <w:top w:val="single" w:sz="4" w:space="0" w:color="000000"/>
              <w:left w:val="single" w:sz="4" w:space="0" w:color="000000"/>
              <w:bottom w:val="single" w:sz="4" w:space="0" w:color="000000"/>
              <w:right w:val="single" w:sz="4" w:space="0" w:color="000000"/>
            </w:tcBorders>
          </w:tcPr>
          <w:p w:rsidR="00443C93" w:rsidRPr="009475DB" w:rsidRDefault="00443C93" w:rsidP="00852962">
            <w:pPr>
              <w:spacing w:after="0"/>
              <w:rPr>
                <w:rFonts w:ascii="Times New Roman" w:hAnsi="Times New Roman" w:cs="Times New Roman"/>
                <w:sz w:val="20"/>
                <w:szCs w:val="20"/>
              </w:rPr>
            </w:pPr>
            <w:r>
              <w:rPr>
                <w:rFonts w:ascii="Times New Roman" w:hAnsi="Times New Roman" w:cs="Times New Roman"/>
                <w:sz w:val="20"/>
                <w:szCs w:val="20"/>
              </w:rPr>
              <w:t>Малахина Диана, 2А</w:t>
            </w:r>
          </w:p>
          <w:p w:rsidR="00443C93" w:rsidRPr="009475DB" w:rsidRDefault="00443C93" w:rsidP="00852962">
            <w:pPr>
              <w:spacing w:after="0"/>
              <w:rPr>
                <w:rFonts w:ascii="Times New Roman" w:hAnsi="Times New Roman" w:cs="Times New Roman"/>
                <w:sz w:val="20"/>
                <w:szCs w:val="20"/>
              </w:rPr>
            </w:pPr>
          </w:p>
        </w:tc>
        <w:tc>
          <w:tcPr>
            <w:tcW w:w="1042" w:type="pct"/>
            <w:tcBorders>
              <w:left w:val="single" w:sz="4" w:space="0" w:color="000000"/>
              <w:right w:val="single" w:sz="4" w:space="0" w:color="000000"/>
            </w:tcBorders>
          </w:tcPr>
          <w:p w:rsidR="00443C93" w:rsidRPr="009475DB" w:rsidRDefault="00443C93" w:rsidP="00852962">
            <w:pPr>
              <w:spacing w:after="0"/>
              <w:rPr>
                <w:rFonts w:ascii="Times New Roman" w:hAnsi="Times New Roman" w:cs="Times New Roman"/>
                <w:sz w:val="20"/>
                <w:szCs w:val="20"/>
              </w:rPr>
            </w:pPr>
            <w:r w:rsidRPr="009475DB">
              <w:rPr>
                <w:rFonts w:ascii="Times New Roman" w:hAnsi="Times New Roman" w:cs="Times New Roman"/>
                <w:color w:val="000000"/>
                <w:sz w:val="20"/>
                <w:szCs w:val="20"/>
                <w:shd w:val="clear" w:color="auto" w:fill="FFFFFF"/>
              </w:rPr>
              <w:t xml:space="preserve">Диплом победителя второй степени </w:t>
            </w:r>
          </w:p>
        </w:tc>
        <w:tc>
          <w:tcPr>
            <w:tcW w:w="817" w:type="pct"/>
            <w:tcBorders>
              <w:left w:val="single" w:sz="4" w:space="0" w:color="000000"/>
              <w:right w:val="single" w:sz="4" w:space="0" w:color="000000"/>
            </w:tcBorders>
          </w:tcPr>
          <w:p w:rsidR="00443C93" w:rsidRPr="009475DB" w:rsidRDefault="00443C93" w:rsidP="00852962">
            <w:pPr>
              <w:spacing w:after="0"/>
              <w:rPr>
                <w:rFonts w:ascii="Times New Roman" w:hAnsi="Times New Roman" w:cs="Times New Roman"/>
                <w:sz w:val="20"/>
                <w:szCs w:val="20"/>
              </w:rPr>
            </w:pPr>
            <w:r>
              <w:rPr>
                <w:rFonts w:ascii="Times New Roman" w:hAnsi="Times New Roman" w:cs="Times New Roman"/>
                <w:sz w:val="20"/>
                <w:szCs w:val="20"/>
              </w:rPr>
              <w:t>Агабекова Р.Г.</w:t>
            </w:r>
          </w:p>
        </w:tc>
      </w:tr>
      <w:tr w:rsidR="00443C93" w:rsidRPr="00D74D38" w:rsidTr="00852962">
        <w:trPr>
          <w:trHeight w:val="342"/>
        </w:trPr>
        <w:tc>
          <w:tcPr>
            <w:tcW w:w="1268" w:type="pct"/>
            <w:tcBorders>
              <w:left w:val="single" w:sz="4" w:space="0" w:color="000000"/>
              <w:right w:val="single" w:sz="4" w:space="0" w:color="000000"/>
            </w:tcBorders>
          </w:tcPr>
          <w:p w:rsidR="00443C93" w:rsidRPr="009475DB" w:rsidRDefault="00443C93" w:rsidP="00852962">
            <w:pPr>
              <w:spacing w:after="0"/>
              <w:rPr>
                <w:rFonts w:ascii="Times New Roman" w:hAnsi="Times New Roman" w:cs="Times New Roman"/>
                <w:color w:val="000000"/>
                <w:sz w:val="20"/>
                <w:szCs w:val="20"/>
                <w:shd w:val="clear" w:color="auto" w:fill="FFFFFF"/>
              </w:rPr>
            </w:pPr>
            <w:r w:rsidRPr="009475DB">
              <w:rPr>
                <w:rFonts w:ascii="Times New Roman" w:hAnsi="Times New Roman" w:cs="Times New Roman"/>
                <w:color w:val="000000"/>
                <w:sz w:val="20"/>
                <w:szCs w:val="20"/>
                <w:shd w:val="clear" w:color="auto" w:fill="FFFFFF"/>
              </w:rPr>
              <w:t>Международная олимпиада «Инфоурок» весенний сезон 2019 по русскому языку</w:t>
            </w:r>
            <w:r>
              <w:rPr>
                <w:rFonts w:ascii="Times New Roman" w:hAnsi="Times New Roman" w:cs="Times New Roman"/>
                <w:color w:val="000000"/>
                <w:sz w:val="20"/>
                <w:szCs w:val="20"/>
                <w:shd w:val="clear" w:color="auto" w:fill="FFFFFF"/>
              </w:rPr>
              <w:t>,</w:t>
            </w:r>
          </w:p>
          <w:p w:rsidR="00443C93" w:rsidRPr="009475DB" w:rsidRDefault="00443C93" w:rsidP="00852962">
            <w:pPr>
              <w:spacing w:after="0"/>
              <w:rPr>
                <w:rFonts w:ascii="Times New Roman" w:hAnsi="Times New Roman" w:cs="Times New Roman"/>
                <w:sz w:val="20"/>
                <w:szCs w:val="20"/>
              </w:rPr>
            </w:pPr>
            <w:r>
              <w:rPr>
                <w:rFonts w:ascii="Times New Roman" w:hAnsi="Times New Roman" w:cs="Times New Roman"/>
                <w:sz w:val="20"/>
                <w:szCs w:val="20"/>
              </w:rPr>
              <w:t xml:space="preserve">май </w:t>
            </w:r>
            <w:r w:rsidRPr="009475DB">
              <w:rPr>
                <w:rFonts w:ascii="Times New Roman" w:hAnsi="Times New Roman" w:cs="Times New Roman"/>
                <w:sz w:val="20"/>
                <w:szCs w:val="20"/>
              </w:rPr>
              <w:t>2019</w:t>
            </w:r>
          </w:p>
        </w:tc>
        <w:tc>
          <w:tcPr>
            <w:tcW w:w="805" w:type="pct"/>
            <w:tcBorders>
              <w:left w:val="single" w:sz="4" w:space="0" w:color="000000"/>
              <w:right w:val="single" w:sz="4" w:space="0" w:color="000000"/>
            </w:tcBorders>
          </w:tcPr>
          <w:p w:rsidR="00443C93" w:rsidRPr="009475DB" w:rsidRDefault="00443C93" w:rsidP="00852962">
            <w:pPr>
              <w:spacing w:after="0"/>
              <w:rPr>
                <w:rFonts w:ascii="Times New Roman" w:hAnsi="Times New Roman" w:cs="Times New Roman"/>
                <w:sz w:val="20"/>
                <w:szCs w:val="20"/>
              </w:rPr>
            </w:pPr>
            <w:r>
              <w:rPr>
                <w:rFonts w:ascii="Times New Roman" w:hAnsi="Times New Roman" w:cs="Times New Roman"/>
                <w:sz w:val="20"/>
                <w:szCs w:val="20"/>
              </w:rPr>
              <w:t>м</w:t>
            </w:r>
            <w:r w:rsidRPr="009475DB">
              <w:rPr>
                <w:rFonts w:ascii="Times New Roman" w:hAnsi="Times New Roman" w:cs="Times New Roman"/>
                <w:sz w:val="20"/>
                <w:szCs w:val="20"/>
              </w:rPr>
              <w:t>еждународный</w:t>
            </w:r>
          </w:p>
          <w:p w:rsidR="00443C93" w:rsidRPr="009475DB" w:rsidRDefault="00443C93" w:rsidP="00852962">
            <w:pPr>
              <w:spacing w:after="0"/>
              <w:rPr>
                <w:rFonts w:ascii="Times New Roman" w:hAnsi="Times New Roman" w:cs="Times New Roman"/>
                <w:sz w:val="20"/>
                <w:szCs w:val="20"/>
              </w:rPr>
            </w:pPr>
          </w:p>
          <w:p w:rsidR="00443C93" w:rsidRPr="009475DB" w:rsidRDefault="00443C93" w:rsidP="00852962">
            <w:pPr>
              <w:spacing w:after="0"/>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9475DB" w:rsidRDefault="00443C93" w:rsidP="00852962">
            <w:pPr>
              <w:spacing w:after="0"/>
              <w:rPr>
                <w:rFonts w:ascii="Times New Roman" w:hAnsi="Times New Roman" w:cs="Times New Roman"/>
                <w:sz w:val="20"/>
                <w:szCs w:val="20"/>
              </w:rPr>
            </w:pPr>
            <w:r>
              <w:rPr>
                <w:rFonts w:ascii="Times New Roman" w:hAnsi="Times New Roman" w:cs="Times New Roman"/>
                <w:sz w:val="20"/>
                <w:szCs w:val="20"/>
              </w:rPr>
              <w:t>Малахина Диана, 2А</w:t>
            </w:r>
          </w:p>
          <w:p w:rsidR="00443C93" w:rsidRPr="009475DB" w:rsidRDefault="00443C93" w:rsidP="00852962">
            <w:pPr>
              <w:spacing w:after="0"/>
              <w:rPr>
                <w:rFonts w:ascii="Times New Roman" w:hAnsi="Times New Roman" w:cs="Times New Roman"/>
                <w:sz w:val="20"/>
                <w:szCs w:val="20"/>
              </w:rPr>
            </w:pPr>
          </w:p>
          <w:p w:rsidR="00443C93" w:rsidRPr="009475DB" w:rsidRDefault="00443C93" w:rsidP="00852962">
            <w:pPr>
              <w:spacing w:after="0"/>
              <w:rPr>
                <w:rFonts w:ascii="Times New Roman" w:hAnsi="Times New Roman" w:cs="Times New Roman"/>
                <w:sz w:val="20"/>
                <w:szCs w:val="20"/>
              </w:rPr>
            </w:pPr>
          </w:p>
        </w:tc>
        <w:tc>
          <w:tcPr>
            <w:tcW w:w="1042" w:type="pct"/>
            <w:tcBorders>
              <w:left w:val="single" w:sz="4" w:space="0" w:color="000000"/>
              <w:right w:val="single" w:sz="4" w:space="0" w:color="000000"/>
            </w:tcBorders>
          </w:tcPr>
          <w:p w:rsidR="00443C93" w:rsidRPr="009475DB" w:rsidRDefault="00443C93" w:rsidP="00852962">
            <w:pPr>
              <w:spacing w:after="0"/>
              <w:rPr>
                <w:rFonts w:ascii="Times New Roman" w:hAnsi="Times New Roman" w:cs="Times New Roman"/>
                <w:sz w:val="20"/>
                <w:szCs w:val="20"/>
              </w:rPr>
            </w:pPr>
            <w:r w:rsidRPr="009475DB">
              <w:rPr>
                <w:rFonts w:ascii="Times New Roman" w:hAnsi="Times New Roman" w:cs="Times New Roman"/>
                <w:color w:val="000000"/>
                <w:sz w:val="20"/>
                <w:szCs w:val="20"/>
                <w:shd w:val="clear" w:color="auto" w:fill="FFFFFF"/>
              </w:rPr>
              <w:t>Диплом победителя третьей степени</w:t>
            </w:r>
          </w:p>
          <w:p w:rsidR="00443C93" w:rsidRPr="009475DB" w:rsidRDefault="00443C93" w:rsidP="00852962">
            <w:pPr>
              <w:spacing w:after="0"/>
              <w:rPr>
                <w:rFonts w:ascii="Times New Roman" w:hAnsi="Times New Roman" w:cs="Times New Roman"/>
                <w:sz w:val="20"/>
                <w:szCs w:val="20"/>
              </w:rPr>
            </w:pPr>
          </w:p>
          <w:p w:rsidR="00443C93" w:rsidRPr="009475DB" w:rsidRDefault="00443C93" w:rsidP="00852962">
            <w:pPr>
              <w:spacing w:after="0"/>
              <w:rPr>
                <w:rFonts w:ascii="Times New Roman" w:hAnsi="Times New Roman" w:cs="Times New Roman"/>
                <w:sz w:val="20"/>
                <w:szCs w:val="20"/>
              </w:rPr>
            </w:pPr>
          </w:p>
        </w:tc>
        <w:tc>
          <w:tcPr>
            <w:tcW w:w="817" w:type="pct"/>
            <w:tcBorders>
              <w:left w:val="single" w:sz="4" w:space="0" w:color="000000"/>
              <w:right w:val="single" w:sz="4" w:space="0" w:color="000000"/>
            </w:tcBorders>
          </w:tcPr>
          <w:p w:rsidR="00443C93" w:rsidRPr="009475DB" w:rsidRDefault="00443C93" w:rsidP="00852962">
            <w:pPr>
              <w:spacing w:after="0"/>
              <w:rPr>
                <w:rFonts w:ascii="Times New Roman" w:hAnsi="Times New Roman" w:cs="Times New Roman"/>
                <w:sz w:val="20"/>
                <w:szCs w:val="20"/>
              </w:rPr>
            </w:pPr>
            <w:r w:rsidRPr="009475DB">
              <w:rPr>
                <w:rFonts w:ascii="Times New Roman" w:hAnsi="Times New Roman" w:cs="Times New Roman"/>
                <w:sz w:val="20"/>
                <w:szCs w:val="20"/>
              </w:rPr>
              <w:t>Калинкина Н. П.</w:t>
            </w:r>
          </w:p>
          <w:p w:rsidR="00443C93" w:rsidRPr="009475DB" w:rsidRDefault="00443C93" w:rsidP="00852962">
            <w:pPr>
              <w:spacing w:after="0"/>
              <w:rPr>
                <w:rFonts w:ascii="Times New Roman" w:hAnsi="Times New Roman" w:cs="Times New Roman"/>
                <w:sz w:val="20"/>
                <w:szCs w:val="20"/>
              </w:rPr>
            </w:pPr>
          </w:p>
          <w:p w:rsidR="00443C93" w:rsidRPr="009475DB" w:rsidRDefault="00443C93" w:rsidP="00852962">
            <w:pPr>
              <w:spacing w:after="0"/>
              <w:rPr>
                <w:rFonts w:ascii="Times New Roman" w:hAnsi="Times New Roman" w:cs="Times New Roman"/>
                <w:sz w:val="20"/>
                <w:szCs w:val="20"/>
              </w:rPr>
            </w:pPr>
          </w:p>
        </w:tc>
      </w:tr>
      <w:tr w:rsidR="00443C93" w:rsidRPr="00D74D38" w:rsidTr="00852962">
        <w:trPr>
          <w:trHeight w:val="342"/>
        </w:trPr>
        <w:tc>
          <w:tcPr>
            <w:tcW w:w="1268" w:type="pct"/>
            <w:tcBorders>
              <w:left w:val="single" w:sz="4" w:space="0" w:color="000000"/>
              <w:right w:val="single" w:sz="4" w:space="0" w:color="000000"/>
            </w:tcBorders>
          </w:tcPr>
          <w:p w:rsidR="00443C93" w:rsidRPr="00D74D38" w:rsidRDefault="00443C93" w:rsidP="00852962">
            <w:pPr>
              <w:pStyle w:val="aff"/>
              <w:rPr>
                <w:sz w:val="20"/>
                <w:szCs w:val="20"/>
                <w:lang w:val="ru-RU"/>
              </w:rPr>
            </w:pPr>
            <w:r w:rsidRPr="00D74D38">
              <w:rPr>
                <w:sz w:val="20"/>
                <w:szCs w:val="20"/>
                <w:lang w:val="ru-RU"/>
              </w:rPr>
              <w:t>Муниципальный этап Всероссийского конкурса «Лучший урок письма-2019», 13.05.2019</w:t>
            </w:r>
          </w:p>
        </w:tc>
        <w:tc>
          <w:tcPr>
            <w:tcW w:w="805" w:type="pct"/>
            <w:tcBorders>
              <w:left w:val="single" w:sz="4" w:space="0" w:color="000000"/>
              <w:right w:val="single" w:sz="4" w:space="0" w:color="000000"/>
            </w:tcBorders>
          </w:tcPr>
          <w:p w:rsidR="00443C93" w:rsidRPr="00D74D38" w:rsidRDefault="00443C93" w:rsidP="00852962">
            <w:pPr>
              <w:pStyle w:val="aff"/>
              <w:jc w:val="center"/>
              <w:rPr>
                <w:sz w:val="20"/>
                <w:szCs w:val="20"/>
                <w:lang w:val="ru-RU"/>
              </w:rPr>
            </w:pPr>
            <w:r w:rsidRPr="00D74D38">
              <w:rPr>
                <w:sz w:val="20"/>
                <w:szCs w:val="20"/>
                <w:lang w:val="ru-RU"/>
              </w:rPr>
              <w:t>Муниципальный</w:t>
            </w:r>
          </w:p>
        </w:tc>
        <w:tc>
          <w:tcPr>
            <w:tcW w:w="1068" w:type="pct"/>
            <w:tcBorders>
              <w:top w:val="single" w:sz="4" w:space="0" w:color="000000"/>
              <w:left w:val="single" w:sz="4" w:space="0" w:color="000000"/>
              <w:bottom w:val="single" w:sz="4" w:space="0" w:color="000000"/>
              <w:right w:val="single" w:sz="4" w:space="0" w:color="000000"/>
            </w:tcBorders>
          </w:tcPr>
          <w:p w:rsidR="00443C93" w:rsidRPr="00383568" w:rsidRDefault="00443C93" w:rsidP="00852962">
            <w:pPr>
              <w:pStyle w:val="aff"/>
              <w:rPr>
                <w:sz w:val="20"/>
                <w:szCs w:val="20"/>
                <w:lang w:val="ru-RU"/>
              </w:rPr>
            </w:pPr>
            <w:r w:rsidRPr="00383568">
              <w:rPr>
                <w:sz w:val="20"/>
                <w:szCs w:val="20"/>
                <w:lang w:val="ru-RU"/>
              </w:rPr>
              <w:t>Родимкина Виталина, 8В</w:t>
            </w:r>
          </w:p>
        </w:tc>
        <w:tc>
          <w:tcPr>
            <w:tcW w:w="1042" w:type="pct"/>
            <w:tcBorders>
              <w:left w:val="single" w:sz="4" w:space="0" w:color="000000"/>
              <w:right w:val="single" w:sz="4" w:space="0" w:color="000000"/>
            </w:tcBorders>
          </w:tcPr>
          <w:p w:rsidR="00443C93" w:rsidRPr="00383568" w:rsidRDefault="00443C93" w:rsidP="00852962">
            <w:pPr>
              <w:pStyle w:val="aff"/>
              <w:jc w:val="center"/>
              <w:rPr>
                <w:sz w:val="20"/>
                <w:szCs w:val="20"/>
                <w:lang w:val="ru-RU"/>
              </w:rPr>
            </w:pPr>
            <w:r w:rsidRPr="00383568">
              <w:rPr>
                <w:sz w:val="20"/>
                <w:szCs w:val="20"/>
                <w:lang w:val="ru-RU"/>
              </w:rPr>
              <w:t>Победитель</w:t>
            </w:r>
          </w:p>
        </w:tc>
        <w:tc>
          <w:tcPr>
            <w:tcW w:w="817" w:type="pct"/>
            <w:tcBorders>
              <w:left w:val="single" w:sz="4" w:space="0" w:color="000000"/>
              <w:right w:val="single" w:sz="4" w:space="0" w:color="000000"/>
            </w:tcBorders>
          </w:tcPr>
          <w:p w:rsidR="00443C93" w:rsidRPr="00383568" w:rsidRDefault="00443C93" w:rsidP="00852962">
            <w:pPr>
              <w:pStyle w:val="aff"/>
              <w:rPr>
                <w:sz w:val="20"/>
                <w:szCs w:val="20"/>
                <w:lang w:val="ru-RU"/>
              </w:rPr>
            </w:pPr>
            <w:r w:rsidRPr="00383568">
              <w:rPr>
                <w:sz w:val="20"/>
                <w:szCs w:val="20"/>
                <w:lang w:val="ru-RU"/>
              </w:rPr>
              <w:t>Яценко О.Ю.</w:t>
            </w:r>
          </w:p>
        </w:tc>
      </w:tr>
      <w:tr w:rsidR="00443C93" w:rsidRPr="00D74D38" w:rsidTr="00852962">
        <w:trPr>
          <w:trHeight w:val="342"/>
        </w:trPr>
        <w:tc>
          <w:tcPr>
            <w:tcW w:w="1268" w:type="pct"/>
            <w:tcBorders>
              <w:left w:val="single" w:sz="4" w:space="0" w:color="000000"/>
              <w:right w:val="single" w:sz="4" w:space="0" w:color="000000"/>
            </w:tcBorders>
          </w:tcPr>
          <w:p w:rsidR="00443C93" w:rsidRPr="009475DB" w:rsidRDefault="00443C93" w:rsidP="00852962">
            <w:pPr>
              <w:spacing w:after="0"/>
              <w:rPr>
                <w:rFonts w:ascii="Times New Roman" w:hAnsi="Times New Roman" w:cs="Times New Roman"/>
                <w:color w:val="000000"/>
                <w:sz w:val="20"/>
                <w:szCs w:val="20"/>
                <w:shd w:val="clear" w:color="auto" w:fill="FFFFFF"/>
              </w:rPr>
            </w:pPr>
            <w:r w:rsidRPr="009475DB">
              <w:rPr>
                <w:rFonts w:ascii="Times New Roman" w:hAnsi="Times New Roman" w:cs="Times New Roman"/>
                <w:color w:val="000000"/>
                <w:sz w:val="20"/>
                <w:szCs w:val="20"/>
                <w:shd w:val="clear" w:color="auto" w:fill="FFFFFF"/>
              </w:rPr>
              <w:t>Международная олимпиада «Инфоурок» осенний</w:t>
            </w:r>
            <w:r>
              <w:rPr>
                <w:rFonts w:ascii="Times New Roman" w:hAnsi="Times New Roman" w:cs="Times New Roman"/>
                <w:color w:val="000000"/>
                <w:sz w:val="20"/>
                <w:szCs w:val="20"/>
                <w:shd w:val="clear" w:color="auto" w:fill="FFFFFF"/>
              </w:rPr>
              <w:t xml:space="preserve"> сезон 2019 по окружающему миру, </w:t>
            </w:r>
            <w:r>
              <w:rPr>
                <w:rFonts w:ascii="Times New Roman" w:hAnsi="Times New Roman" w:cs="Times New Roman"/>
                <w:sz w:val="20"/>
                <w:szCs w:val="20"/>
              </w:rPr>
              <w:t xml:space="preserve">май </w:t>
            </w:r>
            <w:r w:rsidRPr="009475DB">
              <w:rPr>
                <w:rFonts w:ascii="Times New Roman" w:hAnsi="Times New Roman" w:cs="Times New Roman"/>
                <w:sz w:val="20"/>
                <w:szCs w:val="20"/>
              </w:rPr>
              <w:t>2019</w:t>
            </w:r>
          </w:p>
        </w:tc>
        <w:tc>
          <w:tcPr>
            <w:tcW w:w="805" w:type="pct"/>
            <w:tcBorders>
              <w:left w:val="single" w:sz="4" w:space="0" w:color="000000"/>
              <w:right w:val="single" w:sz="4" w:space="0" w:color="000000"/>
            </w:tcBorders>
          </w:tcPr>
          <w:p w:rsidR="00443C93" w:rsidRPr="009475DB" w:rsidRDefault="00443C93" w:rsidP="00852962">
            <w:pPr>
              <w:spacing w:after="0"/>
              <w:rPr>
                <w:rFonts w:ascii="Times New Roman" w:hAnsi="Times New Roman" w:cs="Times New Roman"/>
                <w:sz w:val="20"/>
                <w:szCs w:val="20"/>
              </w:rPr>
            </w:pPr>
            <w:r>
              <w:rPr>
                <w:rFonts w:ascii="Times New Roman" w:hAnsi="Times New Roman" w:cs="Times New Roman"/>
                <w:sz w:val="20"/>
                <w:szCs w:val="20"/>
              </w:rPr>
              <w:t>М</w:t>
            </w:r>
            <w:r w:rsidRPr="009475DB">
              <w:rPr>
                <w:rFonts w:ascii="Times New Roman" w:hAnsi="Times New Roman" w:cs="Times New Roman"/>
                <w:sz w:val="20"/>
                <w:szCs w:val="20"/>
              </w:rPr>
              <w:t>еждународный</w:t>
            </w:r>
          </w:p>
        </w:tc>
        <w:tc>
          <w:tcPr>
            <w:tcW w:w="1068" w:type="pct"/>
            <w:tcBorders>
              <w:top w:val="single" w:sz="4" w:space="0" w:color="000000"/>
              <w:left w:val="single" w:sz="4" w:space="0" w:color="000000"/>
              <w:bottom w:val="single" w:sz="4" w:space="0" w:color="000000"/>
              <w:right w:val="single" w:sz="4" w:space="0" w:color="000000"/>
            </w:tcBorders>
          </w:tcPr>
          <w:p w:rsidR="00443C93" w:rsidRPr="009475DB" w:rsidRDefault="00443C93" w:rsidP="00852962">
            <w:pPr>
              <w:spacing w:after="0"/>
              <w:rPr>
                <w:rFonts w:ascii="Times New Roman" w:hAnsi="Times New Roman" w:cs="Times New Roman"/>
                <w:sz w:val="20"/>
                <w:szCs w:val="20"/>
              </w:rPr>
            </w:pPr>
            <w:r w:rsidRPr="009475DB">
              <w:rPr>
                <w:rFonts w:ascii="Times New Roman" w:hAnsi="Times New Roman" w:cs="Times New Roman"/>
                <w:sz w:val="20"/>
                <w:szCs w:val="20"/>
              </w:rPr>
              <w:t>М</w:t>
            </w:r>
            <w:r>
              <w:rPr>
                <w:rFonts w:ascii="Times New Roman" w:hAnsi="Times New Roman" w:cs="Times New Roman"/>
                <w:sz w:val="20"/>
                <w:szCs w:val="20"/>
              </w:rPr>
              <w:t>алахина Диана, 2А</w:t>
            </w:r>
          </w:p>
        </w:tc>
        <w:tc>
          <w:tcPr>
            <w:tcW w:w="1042" w:type="pct"/>
            <w:tcBorders>
              <w:left w:val="single" w:sz="4" w:space="0" w:color="000000"/>
              <w:right w:val="single" w:sz="4" w:space="0" w:color="000000"/>
            </w:tcBorders>
          </w:tcPr>
          <w:p w:rsidR="00443C93" w:rsidRPr="009475DB" w:rsidRDefault="00443C93" w:rsidP="00852962">
            <w:pPr>
              <w:spacing w:after="0"/>
              <w:jc w:val="center"/>
              <w:rPr>
                <w:rFonts w:ascii="Times New Roman" w:hAnsi="Times New Roman" w:cs="Times New Roman"/>
                <w:sz w:val="20"/>
                <w:szCs w:val="20"/>
              </w:rPr>
            </w:pPr>
            <w:r w:rsidRPr="009475DB">
              <w:rPr>
                <w:rFonts w:ascii="Times New Roman" w:hAnsi="Times New Roman" w:cs="Times New Roman"/>
                <w:color w:val="000000"/>
                <w:sz w:val="20"/>
                <w:szCs w:val="20"/>
                <w:shd w:val="clear" w:color="auto" w:fill="FFFFFF"/>
              </w:rPr>
              <w:t>Диплом победителя второй степени</w:t>
            </w:r>
          </w:p>
        </w:tc>
        <w:tc>
          <w:tcPr>
            <w:tcW w:w="817" w:type="pct"/>
            <w:tcBorders>
              <w:left w:val="single" w:sz="4" w:space="0" w:color="000000"/>
              <w:right w:val="single" w:sz="4" w:space="0" w:color="000000"/>
            </w:tcBorders>
          </w:tcPr>
          <w:p w:rsidR="00443C93" w:rsidRPr="009475DB" w:rsidRDefault="00443C93" w:rsidP="00852962">
            <w:pPr>
              <w:spacing w:after="0"/>
              <w:rPr>
                <w:rFonts w:ascii="Times New Roman" w:hAnsi="Times New Roman" w:cs="Times New Roman"/>
                <w:sz w:val="20"/>
                <w:szCs w:val="20"/>
              </w:rPr>
            </w:pPr>
            <w:r w:rsidRPr="009475DB">
              <w:rPr>
                <w:rFonts w:ascii="Times New Roman" w:hAnsi="Times New Roman" w:cs="Times New Roman"/>
                <w:sz w:val="20"/>
                <w:szCs w:val="20"/>
              </w:rPr>
              <w:t>Калинкина Н. П.</w:t>
            </w:r>
          </w:p>
          <w:p w:rsidR="00443C93" w:rsidRPr="009475DB" w:rsidRDefault="00443C93" w:rsidP="00852962">
            <w:pPr>
              <w:spacing w:after="0"/>
              <w:rPr>
                <w:rFonts w:ascii="Times New Roman" w:hAnsi="Times New Roman" w:cs="Times New Roman"/>
                <w:sz w:val="20"/>
                <w:szCs w:val="20"/>
              </w:rPr>
            </w:pPr>
          </w:p>
          <w:p w:rsidR="00443C93" w:rsidRPr="009475DB" w:rsidRDefault="00443C93" w:rsidP="00852962">
            <w:pPr>
              <w:spacing w:after="0"/>
              <w:rPr>
                <w:rFonts w:ascii="Times New Roman" w:hAnsi="Times New Roman" w:cs="Times New Roman"/>
                <w:sz w:val="20"/>
                <w:szCs w:val="20"/>
              </w:rPr>
            </w:pPr>
          </w:p>
        </w:tc>
      </w:tr>
      <w:tr w:rsidR="00443C93" w:rsidRPr="00D74D38" w:rsidTr="00852962">
        <w:trPr>
          <w:trHeight w:val="342"/>
        </w:trPr>
        <w:tc>
          <w:tcPr>
            <w:tcW w:w="1268" w:type="pct"/>
            <w:vMerge w:val="restart"/>
            <w:tcBorders>
              <w:left w:val="single" w:sz="4" w:space="0" w:color="000000"/>
              <w:right w:val="single" w:sz="4" w:space="0" w:color="000000"/>
            </w:tcBorders>
          </w:tcPr>
          <w:p w:rsidR="00443C93" w:rsidRPr="004054DD" w:rsidRDefault="00443C93" w:rsidP="00852962">
            <w:pPr>
              <w:pStyle w:val="aff"/>
              <w:rPr>
                <w:sz w:val="20"/>
                <w:szCs w:val="20"/>
                <w:lang w:val="ru-RU"/>
              </w:rPr>
            </w:pPr>
            <w:r w:rsidRPr="004054DD">
              <w:rPr>
                <w:sz w:val="20"/>
                <w:szCs w:val="20"/>
                <w:lang w:val="ru-RU"/>
              </w:rPr>
              <w:t>Муниципальный этап краевого конкурса сочинений «Если бы Губернатором был я…», апрель 2019</w:t>
            </w:r>
          </w:p>
        </w:tc>
        <w:tc>
          <w:tcPr>
            <w:tcW w:w="805" w:type="pct"/>
            <w:vMerge w:val="restart"/>
            <w:tcBorders>
              <w:left w:val="single" w:sz="4" w:space="0" w:color="000000"/>
              <w:right w:val="single" w:sz="4" w:space="0" w:color="000000"/>
            </w:tcBorders>
          </w:tcPr>
          <w:p w:rsidR="00443C93" w:rsidRPr="004054DD" w:rsidRDefault="00443C93" w:rsidP="00852962">
            <w:pPr>
              <w:pStyle w:val="aff"/>
              <w:jc w:val="center"/>
              <w:rPr>
                <w:sz w:val="20"/>
                <w:szCs w:val="20"/>
                <w:lang w:val="ru-RU"/>
              </w:rPr>
            </w:pPr>
            <w:r w:rsidRPr="004054DD">
              <w:rPr>
                <w:sz w:val="20"/>
                <w:szCs w:val="20"/>
                <w:lang w:val="ru-RU"/>
              </w:rPr>
              <w:t>Муниципальный</w:t>
            </w:r>
          </w:p>
        </w:tc>
        <w:tc>
          <w:tcPr>
            <w:tcW w:w="1068" w:type="pct"/>
            <w:tcBorders>
              <w:top w:val="single" w:sz="4" w:space="0" w:color="000000"/>
              <w:left w:val="single" w:sz="4" w:space="0" w:color="000000"/>
              <w:bottom w:val="single" w:sz="4" w:space="0" w:color="000000"/>
              <w:right w:val="single" w:sz="4" w:space="0" w:color="000000"/>
            </w:tcBorders>
          </w:tcPr>
          <w:p w:rsidR="00443C93" w:rsidRPr="004054DD"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4054DD">
              <w:rPr>
                <w:rFonts w:ascii="Times New Roman" w:hAnsi="Times New Roman" w:cs="Times New Roman"/>
                <w:sz w:val="20"/>
                <w:szCs w:val="20"/>
              </w:rPr>
              <w:t>Никулина Валерия, 4А</w:t>
            </w:r>
          </w:p>
        </w:tc>
        <w:tc>
          <w:tcPr>
            <w:tcW w:w="1042" w:type="pct"/>
            <w:tcBorders>
              <w:left w:val="single" w:sz="4" w:space="0" w:color="000000"/>
              <w:right w:val="single" w:sz="4" w:space="0" w:color="000000"/>
            </w:tcBorders>
          </w:tcPr>
          <w:p w:rsidR="00443C93" w:rsidRPr="004054DD"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4054DD">
              <w:rPr>
                <w:rFonts w:ascii="Times New Roman" w:hAnsi="Times New Roman" w:cs="Times New Roman"/>
                <w:sz w:val="20"/>
                <w:szCs w:val="20"/>
              </w:rPr>
              <w:t>Диплом</w:t>
            </w:r>
          </w:p>
        </w:tc>
        <w:tc>
          <w:tcPr>
            <w:tcW w:w="817" w:type="pct"/>
            <w:tcBorders>
              <w:left w:val="single" w:sz="4" w:space="0" w:color="000000"/>
              <w:right w:val="single" w:sz="4" w:space="0" w:color="000000"/>
            </w:tcBorders>
          </w:tcPr>
          <w:p w:rsidR="00443C93" w:rsidRPr="0038356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4054DD">
              <w:rPr>
                <w:rFonts w:ascii="Times New Roman" w:hAnsi="Times New Roman" w:cs="Times New Roman"/>
                <w:sz w:val="20"/>
                <w:szCs w:val="20"/>
              </w:rPr>
              <w:t>Аджиева Г.И.</w:t>
            </w: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pStyle w:val="aff"/>
              <w:rPr>
                <w:sz w:val="20"/>
                <w:szCs w:val="20"/>
                <w:highlight w:val="yellow"/>
                <w:lang w:val="ru-RU"/>
              </w:rPr>
            </w:pPr>
          </w:p>
        </w:tc>
        <w:tc>
          <w:tcPr>
            <w:tcW w:w="805" w:type="pct"/>
            <w:vMerge/>
            <w:tcBorders>
              <w:left w:val="single" w:sz="4" w:space="0" w:color="000000"/>
              <w:right w:val="single" w:sz="4" w:space="0" w:color="000000"/>
            </w:tcBorders>
          </w:tcPr>
          <w:p w:rsidR="00443C93" w:rsidRPr="00D74D38" w:rsidRDefault="00443C93" w:rsidP="00852962">
            <w:pPr>
              <w:pStyle w:val="aff"/>
              <w:jc w:val="center"/>
              <w:rPr>
                <w:sz w:val="20"/>
                <w:szCs w:val="20"/>
                <w:highlight w:val="yellow"/>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383568" w:rsidRDefault="00443C93" w:rsidP="00852962">
            <w:pPr>
              <w:pStyle w:val="aff"/>
              <w:rPr>
                <w:sz w:val="20"/>
                <w:szCs w:val="20"/>
                <w:lang w:val="ru-RU"/>
              </w:rPr>
            </w:pPr>
            <w:r w:rsidRPr="00383568">
              <w:rPr>
                <w:sz w:val="20"/>
                <w:szCs w:val="20"/>
                <w:lang w:val="ru-RU"/>
              </w:rPr>
              <w:t>Сазыкин Глеб, 4В</w:t>
            </w:r>
          </w:p>
        </w:tc>
        <w:tc>
          <w:tcPr>
            <w:tcW w:w="1042" w:type="pct"/>
            <w:tcBorders>
              <w:left w:val="single" w:sz="4" w:space="0" w:color="000000"/>
              <w:right w:val="single" w:sz="4" w:space="0" w:color="000000"/>
            </w:tcBorders>
          </w:tcPr>
          <w:p w:rsidR="00443C93" w:rsidRPr="00383568" w:rsidRDefault="00443C93" w:rsidP="00852962">
            <w:pPr>
              <w:pStyle w:val="aff"/>
              <w:jc w:val="center"/>
              <w:rPr>
                <w:sz w:val="20"/>
                <w:szCs w:val="20"/>
                <w:lang w:val="ru-RU"/>
              </w:rPr>
            </w:pPr>
            <w:r w:rsidRPr="00383568">
              <w:rPr>
                <w:sz w:val="20"/>
                <w:szCs w:val="20"/>
                <w:lang w:val="ru-RU"/>
              </w:rPr>
              <w:t>Призер</w:t>
            </w:r>
          </w:p>
        </w:tc>
        <w:tc>
          <w:tcPr>
            <w:tcW w:w="817" w:type="pct"/>
            <w:tcBorders>
              <w:left w:val="single" w:sz="4" w:space="0" w:color="000000"/>
              <w:right w:val="single" w:sz="4" w:space="0" w:color="000000"/>
            </w:tcBorders>
          </w:tcPr>
          <w:p w:rsidR="00443C93" w:rsidRPr="00383568" w:rsidRDefault="00443C93" w:rsidP="00852962">
            <w:pPr>
              <w:pStyle w:val="aff"/>
              <w:rPr>
                <w:sz w:val="20"/>
                <w:szCs w:val="20"/>
                <w:lang w:val="ru-RU"/>
              </w:rPr>
            </w:pPr>
            <w:r w:rsidRPr="00383568">
              <w:rPr>
                <w:sz w:val="20"/>
                <w:szCs w:val="20"/>
                <w:lang w:val="ru-RU"/>
              </w:rPr>
              <w:t>Афонина Т.Г.</w:t>
            </w: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pStyle w:val="aff"/>
              <w:rPr>
                <w:sz w:val="20"/>
                <w:szCs w:val="20"/>
                <w:highlight w:val="yellow"/>
                <w:lang w:val="ru-RU"/>
              </w:rPr>
            </w:pPr>
          </w:p>
        </w:tc>
        <w:tc>
          <w:tcPr>
            <w:tcW w:w="805" w:type="pct"/>
            <w:vMerge/>
            <w:tcBorders>
              <w:left w:val="single" w:sz="4" w:space="0" w:color="000000"/>
              <w:right w:val="single" w:sz="4" w:space="0" w:color="000000"/>
            </w:tcBorders>
          </w:tcPr>
          <w:p w:rsidR="00443C93" w:rsidRPr="00D74D38" w:rsidRDefault="00443C93" w:rsidP="00852962">
            <w:pPr>
              <w:pStyle w:val="aff"/>
              <w:jc w:val="center"/>
              <w:rPr>
                <w:sz w:val="20"/>
                <w:szCs w:val="20"/>
                <w:highlight w:val="yellow"/>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383568" w:rsidRDefault="00443C93" w:rsidP="00852962">
            <w:pPr>
              <w:pStyle w:val="aff"/>
              <w:rPr>
                <w:sz w:val="20"/>
                <w:szCs w:val="20"/>
                <w:lang w:val="ru-RU"/>
              </w:rPr>
            </w:pPr>
            <w:r w:rsidRPr="00383568">
              <w:rPr>
                <w:sz w:val="20"/>
                <w:szCs w:val="20"/>
                <w:lang w:val="ru-RU"/>
              </w:rPr>
              <w:t>Панин Вадим, 5А</w:t>
            </w:r>
          </w:p>
        </w:tc>
        <w:tc>
          <w:tcPr>
            <w:tcW w:w="1042" w:type="pct"/>
            <w:tcBorders>
              <w:left w:val="single" w:sz="4" w:space="0" w:color="000000"/>
              <w:right w:val="single" w:sz="4" w:space="0" w:color="000000"/>
            </w:tcBorders>
          </w:tcPr>
          <w:p w:rsidR="00443C93" w:rsidRPr="00383568" w:rsidRDefault="00443C93" w:rsidP="00852962">
            <w:pPr>
              <w:pStyle w:val="aff"/>
              <w:jc w:val="center"/>
              <w:rPr>
                <w:sz w:val="20"/>
                <w:szCs w:val="20"/>
                <w:lang w:val="ru-RU"/>
              </w:rPr>
            </w:pPr>
            <w:r w:rsidRPr="00383568">
              <w:rPr>
                <w:sz w:val="20"/>
                <w:szCs w:val="20"/>
                <w:lang w:val="ru-RU"/>
              </w:rPr>
              <w:t>Призер</w:t>
            </w:r>
          </w:p>
        </w:tc>
        <w:tc>
          <w:tcPr>
            <w:tcW w:w="817" w:type="pct"/>
            <w:tcBorders>
              <w:left w:val="single" w:sz="4" w:space="0" w:color="000000"/>
              <w:right w:val="single" w:sz="4" w:space="0" w:color="000000"/>
            </w:tcBorders>
          </w:tcPr>
          <w:p w:rsidR="00443C93" w:rsidRPr="00383568" w:rsidRDefault="00443C93" w:rsidP="00852962">
            <w:pPr>
              <w:pStyle w:val="aff"/>
              <w:rPr>
                <w:sz w:val="20"/>
                <w:szCs w:val="20"/>
                <w:lang w:val="ru-RU"/>
              </w:rPr>
            </w:pPr>
            <w:r w:rsidRPr="00383568">
              <w:rPr>
                <w:sz w:val="20"/>
                <w:szCs w:val="20"/>
                <w:lang w:val="ru-RU"/>
              </w:rPr>
              <w:t>Новикова М.А.</w:t>
            </w:r>
          </w:p>
        </w:tc>
      </w:tr>
      <w:tr w:rsidR="00443C93" w:rsidRPr="004054DD" w:rsidTr="00852962">
        <w:trPr>
          <w:trHeight w:val="342"/>
        </w:trPr>
        <w:tc>
          <w:tcPr>
            <w:tcW w:w="1268"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805" w:type="pct"/>
            <w:vMerge/>
            <w:tcBorders>
              <w:left w:val="single" w:sz="4" w:space="0" w:color="000000"/>
              <w:right w:val="single" w:sz="4" w:space="0" w:color="000000"/>
            </w:tcBorders>
          </w:tcPr>
          <w:p w:rsidR="00443C93" w:rsidRPr="00D74D38" w:rsidRDefault="00443C93" w:rsidP="00852962">
            <w:pPr>
              <w:pStyle w:val="aff"/>
              <w:jc w:val="center"/>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383568" w:rsidRDefault="00443C93" w:rsidP="00852962">
            <w:pPr>
              <w:pStyle w:val="aff"/>
              <w:rPr>
                <w:sz w:val="20"/>
                <w:szCs w:val="20"/>
                <w:lang w:val="ru-RU"/>
              </w:rPr>
            </w:pPr>
            <w:r w:rsidRPr="00383568">
              <w:rPr>
                <w:sz w:val="20"/>
                <w:szCs w:val="20"/>
                <w:lang w:val="ru-RU"/>
              </w:rPr>
              <w:t>Хряпова Дарья, 8В</w:t>
            </w:r>
          </w:p>
        </w:tc>
        <w:tc>
          <w:tcPr>
            <w:tcW w:w="1042" w:type="pct"/>
            <w:tcBorders>
              <w:left w:val="single" w:sz="4" w:space="0" w:color="000000"/>
              <w:right w:val="single" w:sz="4" w:space="0" w:color="000000"/>
            </w:tcBorders>
          </w:tcPr>
          <w:p w:rsidR="00443C93" w:rsidRPr="004054DD" w:rsidRDefault="00443C93" w:rsidP="00852962">
            <w:pPr>
              <w:pStyle w:val="aff"/>
              <w:jc w:val="center"/>
              <w:rPr>
                <w:sz w:val="20"/>
                <w:szCs w:val="20"/>
                <w:lang w:val="ru-RU"/>
              </w:rPr>
            </w:pPr>
            <w:r w:rsidRPr="004054DD">
              <w:rPr>
                <w:sz w:val="20"/>
                <w:szCs w:val="20"/>
                <w:lang w:val="ru-RU"/>
              </w:rPr>
              <w:t>Призер</w:t>
            </w:r>
          </w:p>
        </w:tc>
        <w:tc>
          <w:tcPr>
            <w:tcW w:w="817" w:type="pct"/>
            <w:tcBorders>
              <w:left w:val="single" w:sz="4" w:space="0" w:color="000000"/>
              <w:right w:val="single" w:sz="4" w:space="0" w:color="000000"/>
            </w:tcBorders>
          </w:tcPr>
          <w:p w:rsidR="00443C93" w:rsidRPr="004054DD" w:rsidRDefault="00443C93" w:rsidP="00852962">
            <w:pPr>
              <w:pStyle w:val="aff"/>
              <w:rPr>
                <w:sz w:val="20"/>
                <w:szCs w:val="20"/>
                <w:lang w:val="ru-RU"/>
              </w:rPr>
            </w:pPr>
            <w:r w:rsidRPr="004054DD">
              <w:rPr>
                <w:sz w:val="20"/>
                <w:szCs w:val="20"/>
                <w:lang w:val="ru-RU"/>
              </w:rPr>
              <w:t>Яценко О.Ю.</w:t>
            </w:r>
          </w:p>
        </w:tc>
      </w:tr>
      <w:tr w:rsidR="00443C93" w:rsidRPr="004054DD" w:rsidTr="00852962">
        <w:trPr>
          <w:trHeight w:val="342"/>
        </w:trPr>
        <w:tc>
          <w:tcPr>
            <w:tcW w:w="1268"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805" w:type="pct"/>
            <w:vMerge/>
            <w:tcBorders>
              <w:left w:val="single" w:sz="4" w:space="0" w:color="000000"/>
              <w:right w:val="single" w:sz="4" w:space="0" w:color="000000"/>
            </w:tcBorders>
          </w:tcPr>
          <w:p w:rsidR="00443C93" w:rsidRPr="00D74D38" w:rsidRDefault="00443C93" w:rsidP="00852962">
            <w:pPr>
              <w:pStyle w:val="aff"/>
              <w:jc w:val="center"/>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Полосина Анастасия, 7В</w:t>
            </w:r>
          </w:p>
        </w:tc>
        <w:tc>
          <w:tcPr>
            <w:tcW w:w="1042" w:type="pct"/>
            <w:tcBorders>
              <w:left w:val="single" w:sz="4" w:space="0" w:color="000000"/>
              <w:right w:val="single" w:sz="4" w:space="0" w:color="000000"/>
            </w:tcBorders>
          </w:tcPr>
          <w:p w:rsidR="00443C93" w:rsidRPr="004054DD" w:rsidRDefault="00443C93" w:rsidP="00852962">
            <w:pPr>
              <w:pStyle w:val="aff"/>
              <w:jc w:val="center"/>
              <w:rPr>
                <w:sz w:val="20"/>
                <w:szCs w:val="20"/>
                <w:lang w:val="ru-RU"/>
              </w:rPr>
            </w:pPr>
            <w:r w:rsidRPr="004054DD">
              <w:rPr>
                <w:sz w:val="20"/>
                <w:szCs w:val="20"/>
                <w:lang w:val="ru-RU"/>
              </w:rPr>
              <w:t>Победитель</w:t>
            </w:r>
          </w:p>
        </w:tc>
        <w:tc>
          <w:tcPr>
            <w:tcW w:w="817" w:type="pct"/>
            <w:tcBorders>
              <w:left w:val="single" w:sz="4" w:space="0" w:color="000000"/>
              <w:right w:val="single" w:sz="4" w:space="0" w:color="000000"/>
            </w:tcBorders>
          </w:tcPr>
          <w:p w:rsidR="00443C93" w:rsidRPr="004054DD" w:rsidRDefault="00443C93" w:rsidP="00852962">
            <w:pPr>
              <w:pStyle w:val="aff"/>
              <w:rPr>
                <w:sz w:val="20"/>
                <w:szCs w:val="20"/>
                <w:lang w:val="ru-RU"/>
              </w:rPr>
            </w:pPr>
            <w:r w:rsidRPr="004054DD">
              <w:rPr>
                <w:sz w:val="20"/>
                <w:szCs w:val="20"/>
                <w:lang w:val="ru-RU"/>
              </w:rPr>
              <w:t>Белоусова И.А.</w:t>
            </w:r>
          </w:p>
        </w:tc>
      </w:tr>
      <w:tr w:rsidR="00443C93" w:rsidRPr="00D74D38" w:rsidTr="00852962">
        <w:trPr>
          <w:trHeight w:val="342"/>
        </w:trPr>
        <w:tc>
          <w:tcPr>
            <w:tcW w:w="1268" w:type="pct"/>
            <w:vMerge w:val="restart"/>
            <w:tcBorders>
              <w:left w:val="single" w:sz="4" w:space="0" w:color="000000"/>
              <w:right w:val="single" w:sz="4" w:space="0" w:color="000000"/>
            </w:tcBorders>
          </w:tcPr>
          <w:p w:rsidR="00443C93" w:rsidRPr="00D74D38" w:rsidRDefault="00443C93" w:rsidP="00852962">
            <w:pPr>
              <w:pStyle w:val="aff"/>
              <w:rPr>
                <w:sz w:val="20"/>
                <w:szCs w:val="20"/>
                <w:lang w:val="ru-RU"/>
              </w:rPr>
            </w:pPr>
            <w:r w:rsidRPr="00D74D38">
              <w:rPr>
                <w:sz w:val="20"/>
                <w:szCs w:val="20"/>
                <w:lang w:val="ru-RU"/>
              </w:rPr>
              <w:t>Спартакиада общеобразовательных учреждений Минераловодского городского округа.  Многоборье (ГТО), май 2019</w:t>
            </w:r>
          </w:p>
        </w:tc>
        <w:tc>
          <w:tcPr>
            <w:tcW w:w="805" w:type="pct"/>
            <w:vMerge w:val="restart"/>
            <w:tcBorders>
              <w:left w:val="single" w:sz="4" w:space="0" w:color="000000"/>
              <w:right w:val="single" w:sz="4" w:space="0" w:color="000000"/>
            </w:tcBorders>
          </w:tcPr>
          <w:p w:rsidR="00443C93" w:rsidRPr="00D74D38" w:rsidRDefault="00443C93" w:rsidP="00852962">
            <w:pPr>
              <w:pStyle w:val="aff"/>
              <w:rPr>
                <w:sz w:val="20"/>
                <w:szCs w:val="20"/>
                <w:lang w:val="ru-RU"/>
              </w:rPr>
            </w:pPr>
            <w:r w:rsidRPr="00D74D38">
              <w:rPr>
                <w:sz w:val="20"/>
                <w:szCs w:val="20"/>
                <w:lang w:val="ru-RU"/>
              </w:rPr>
              <w:t xml:space="preserve">Муниципальный </w:t>
            </w: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pStyle w:val="aff"/>
              <w:rPr>
                <w:sz w:val="20"/>
                <w:szCs w:val="20"/>
                <w:lang w:val="ru-RU"/>
              </w:rPr>
            </w:pPr>
            <w:r w:rsidRPr="00D74D38">
              <w:rPr>
                <w:sz w:val="20"/>
                <w:szCs w:val="20"/>
                <w:lang w:val="ru-RU"/>
              </w:rPr>
              <w:t xml:space="preserve">Тарабанова Милена, 5Г </w:t>
            </w:r>
          </w:p>
          <w:p w:rsidR="00443C93" w:rsidRPr="00D74D38" w:rsidRDefault="00443C93" w:rsidP="00852962">
            <w:pPr>
              <w:pStyle w:val="aff"/>
              <w:rPr>
                <w:sz w:val="20"/>
                <w:szCs w:val="20"/>
                <w:lang w:val="ru-RU"/>
              </w:rPr>
            </w:pPr>
          </w:p>
        </w:tc>
        <w:tc>
          <w:tcPr>
            <w:tcW w:w="1042" w:type="pct"/>
            <w:tcBorders>
              <w:left w:val="single" w:sz="4" w:space="0" w:color="000000"/>
              <w:right w:val="single" w:sz="4" w:space="0" w:color="000000"/>
            </w:tcBorders>
          </w:tcPr>
          <w:p w:rsidR="00443C93" w:rsidRPr="00D74D38" w:rsidRDefault="00443C93" w:rsidP="00852962">
            <w:pPr>
              <w:pStyle w:val="aff"/>
              <w:jc w:val="center"/>
              <w:rPr>
                <w:sz w:val="20"/>
                <w:szCs w:val="20"/>
                <w:lang w:val="ru-RU"/>
              </w:rPr>
            </w:pPr>
            <w:r w:rsidRPr="00D74D38">
              <w:rPr>
                <w:sz w:val="20"/>
                <w:szCs w:val="20"/>
                <w:lang w:val="ru-RU"/>
              </w:rPr>
              <w:t>1 место</w:t>
            </w:r>
          </w:p>
          <w:p w:rsidR="00443C93" w:rsidRPr="00D74D38" w:rsidRDefault="00443C93" w:rsidP="00852962">
            <w:pPr>
              <w:pStyle w:val="aff"/>
              <w:jc w:val="center"/>
              <w:rPr>
                <w:sz w:val="20"/>
                <w:szCs w:val="20"/>
                <w:lang w:val="ru-RU"/>
              </w:rPr>
            </w:pPr>
          </w:p>
        </w:tc>
        <w:tc>
          <w:tcPr>
            <w:tcW w:w="817" w:type="pct"/>
            <w:tcBorders>
              <w:left w:val="single" w:sz="4" w:space="0" w:color="000000"/>
              <w:right w:val="single" w:sz="4" w:space="0" w:color="000000"/>
            </w:tcBorders>
          </w:tcPr>
          <w:p w:rsidR="00443C93" w:rsidRPr="00D74D38" w:rsidRDefault="00443C93" w:rsidP="00852962">
            <w:pPr>
              <w:pStyle w:val="aff"/>
              <w:rPr>
                <w:sz w:val="20"/>
                <w:szCs w:val="20"/>
                <w:lang w:val="ru-RU"/>
              </w:rPr>
            </w:pPr>
            <w:r w:rsidRPr="00D74D38">
              <w:rPr>
                <w:sz w:val="20"/>
                <w:szCs w:val="20"/>
                <w:lang w:val="ru-RU"/>
              </w:rPr>
              <w:t>Бескровный В.А.</w:t>
            </w:r>
          </w:p>
        </w:tc>
      </w:tr>
      <w:tr w:rsidR="00443C93" w:rsidRPr="00D74D38" w:rsidTr="00852962">
        <w:trPr>
          <w:trHeight w:val="342"/>
        </w:trPr>
        <w:tc>
          <w:tcPr>
            <w:tcW w:w="1268"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805" w:type="pct"/>
            <w:vMerge/>
            <w:tcBorders>
              <w:left w:val="single" w:sz="4" w:space="0" w:color="000000"/>
              <w:right w:val="single" w:sz="4" w:space="0" w:color="000000"/>
            </w:tcBorders>
          </w:tcPr>
          <w:p w:rsidR="00443C93" w:rsidRPr="00D74D38" w:rsidRDefault="00443C93" w:rsidP="00852962">
            <w:pPr>
              <w:pStyle w:val="aff"/>
              <w:rPr>
                <w:sz w:val="20"/>
                <w:szCs w:val="20"/>
                <w:lang w:val="ru-RU"/>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pStyle w:val="aff"/>
              <w:rPr>
                <w:sz w:val="20"/>
                <w:szCs w:val="20"/>
                <w:lang w:val="ru-RU"/>
              </w:rPr>
            </w:pPr>
            <w:r w:rsidRPr="00D74D38">
              <w:rPr>
                <w:sz w:val="20"/>
                <w:szCs w:val="20"/>
                <w:lang w:val="ru-RU"/>
              </w:rPr>
              <w:t>Братченко Дмитрий, 5А</w:t>
            </w:r>
          </w:p>
        </w:tc>
        <w:tc>
          <w:tcPr>
            <w:tcW w:w="1042" w:type="pct"/>
            <w:tcBorders>
              <w:left w:val="single" w:sz="4" w:space="0" w:color="000000"/>
              <w:right w:val="single" w:sz="4" w:space="0" w:color="000000"/>
            </w:tcBorders>
          </w:tcPr>
          <w:p w:rsidR="00443C93" w:rsidRPr="00D74D38" w:rsidRDefault="00443C93" w:rsidP="00852962">
            <w:pPr>
              <w:pStyle w:val="aff"/>
              <w:jc w:val="center"/>
              <w:rPr>
                <w:sz w:val="20"/>
                <w:szCs w:val="20"/>
                <w:lang w:val="ru-RU"/>
              </w:rPr>
            </w:pPr>
            <w:r w:rsidRPr="00D74D38">
              <w:rPr>
                <w:sz w:val="20"/>
                <w:szCs w:val="20"/>
                <w:lang w:val="ru-RU"/>
              </w:rPr>
              <w:t>2 место</w:t>
            </w:r>
          </w:p>
        </w:tc>
        <w:tc>
          <w:tcPr>
            <w:tcW w:w="817" w:type="pct"/>
            <w:tcBorders>
              <w:left w:val="single" w:sz="4" w:space="0" w:color="000000"/>
              <w:right w:val="single" w:sz="4" w:space="0" w:color="000000"/>
            </w:tcBorders>
          </w:tcPr>
          <w:p w:rsidR="00443C93" w:rsidRPr="00D74D38" w:rsidRDefault="00443C93" w:rsidP="00852962">
            <w:pPr>
              <w:pStyle w:val="aff"/>
              <w:rPr>
                <w:sz w:val="20"/>
                <w:szCs w:val="20"/>
                <w:lang w:val="ru-RU"/>
              </w:rPr>
            </w:pPr>
            <w:r w:rsidRPr="00D74D38">
              <w:rPr>
                <w:sz w:val="20"/>
                <w:szCs w:val="20"/>
                <w:lang w:val="ru-RU"/>
              </w:rPr>
              <w:t>Бескровный В.А.</w:t>
            </w:r>
          </w:p>
        </w:tc>
      </w:tr>
      <w:tr w:rsidR="00443C93" w:rsidRPr="00D74D38" w:rsidTr="00852962">
        <w:trPr>
          <w:trHeight w:val="342"/>
        </w:trPr>
        <w:tc>
          <w:tcPr>
            <w:tcW w:w="1268" w:type="pct"/>
            <w:tcBorders>
              <w:left w:val="single" w:sz="4" w:space="0" w:color="000000"/>
              <w:right w:val="single" w:sz="4" w:space="0" w:color="000000"/>
            </w:tcBorders>
          </w:tcPr>
          <w:p w:rsidR="00443C93" w:rsidRPr="00D74D38" w:rsidRDefault="00443C93" w:rsidP="00852962">
            <w:pPr>
              <w:pStyle w:val="aff"/>
              <w:rPr>
                <w:sz w:val="20"/>
                <w:szCs w:val="20"/>
                <w:lang w:val="ru-RU"/>
              </w:rPr>
            </w:pPr>
            <w:r w:rsidRPr="00D74D38">
              <w:rPr>
                <w:sz w:val="20"/>
                <w:szCs w:val="20"/>
                <w:lang w:val="ru-RU"/>
              </w:rPr>
              <w:t>Всероссийская викторина «Мы правнуки твои, Победа», 25.05.2019 г.</w:t>
            </w:r>
          </w:p>
        </w:tc>
        <w:tc>
          <w:tcPr>
            <w:tcW w:w="805" w:type="pct"/>
            <w:tcBorders>
              <w:left w:val="single" w:sz="4" w:space="0" w:color="000000"/>
              <w:right w:val="single" w:sz="4" w:space="0" w:color="000000"/>
            </w:tcBorders>
          </w:tcPr>
          <w:p w:rsidR="00443C93" w:rsidRPr="00D74D38" w:rsidRDefault="00443C93" w:rsidP="00852962">
            <w:pPr>
              <w:pStyle w:val="aff"/>
              <w:jc w:val="center"/>
              <w:rPr>
                <w:sz w:val="20"/>
                <w:szCs w:val="20"/>
                <w:lang w:val="ru-RU"/>
              </w:rPr>
            </w:pPr>
            <w:r w:rsidRPr="00D74D38">
              <w:rPr>
                <w:sz w:val="20"/>
                <w:szCs w:val="20"/>
                <w:lang w:val="ru-RU"/>
              </w:rPr>
              <w:t>Всероссийский</w:t>
            </w: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pStyle w:val="aff"/>
              <w:rPr>
                <w:sz w:val="20"/>
                <w:szCs w:val="20"/>
                <w:lang w:val="ru-RU"/>
              </w:rPr>
            </w:pPr>
            <w:r w:rsidRPr="00D74D38">
              <w:rPr>
                <w:sz w:val="20"/>
                <w:szCs w:val="20"/>
                <w:lang w:val="ru-RU"/>
              </w:rPr>
              <w:t>Коробов Вадим, 7В</w:t>
            </w:r>
          </w:p>
        </w:tc>
        <w:tc>
          <w:tcPr>
            <w:tcW w:w="1042" w:type="pct"/>
            <w:tcBorders>
              <w:left w:val="single" w:sz="4" w:space="0" w:color="000000"/>
              <w:right w:val="single" w:sz="4" w:space="0" w:color="000000"/>
            </w:tcBorders>
          </w:tcPr>
          <w:p w:rsidR="00443C93" w:rsidRPr="00D74D38" w:rsidRDefault="00443C93" w:rsidP="00852962">
            <w:pPr>
              <w:pStyle w:val="aff"/>
              <w:jc w:val="center"/>
              <w:rPr>
                <w:sz w:val="20"/>
                <w:szCs w:val="20"/>
                <w:lang w:val="ru-RU"/>
              </w:rPr>
            </w:pPr>
            <w:r w:rsidRPr="00D74D38">
              <w:rPr>
                <w:sz w:val="20"/>
                <w:szCs w:val="20"/>
                <w:lang w:val="ru-RU"/>
              </w:rPr>
              <w:t>Диплом победителя</w:t>
            </w:r>
          </w:p>
          <w:p w:rsidR="00443C93" w:rsidRPr="00D74D38" w:rsidRDefault="00443C93" w:rsidP="00852962">
            <w:pPr>
              <w:pStyle w:val="aff"/>
              <w:jc w:val="center"/>
              <w:rPr>
                <w:sz w:val="20"/>
                <w:szCs w:val="20"/>
                <w:lang w:val="ru-RU"/>
              </w:rPr>
            </w:pPr>
            <w:r w:rsidRPr="00D74D38">
              <w:rPr>
                <w:sz w:val="20"/>
                <w:szCs w:val="20"/>
                <w:lang w:val="ru-RU"/>
              </w:rPr>
              <w:t>(1 место)</w:t>
            </w:r>
          </w:p>
        </w:tc>
        <w:tc>
          <w:tcPr>
            <w:tcW w:w="817" w:type="pct"/>
            <w:tcBorders>
              <w:left w:val="single" w:sz="4" w:space="0" w:color="000000"/>
              <w:right w:val="single" w:sz="4" w:space="0" w:color="000000"/>
            </w:tcBorders>
          </w:tcPr>
          <w:p w:rsidR="00443C93" w:rsidRPr="00D74D38" w:rsidRDefault="00443C93" w:rsidP="00852962">
            <w:pPr>
              <w:pStyle w:val="aff"/>
              <w:rPr>
                <w:sz w:val="20"/>
                <w:szCs w:val="20"/>
                <w:lang w:val="ru-RU"/>
              </w:rPr>
            </w:pPr>
            <w:r w:rsidRPr="00D74D38">
              <w:rPr>
                <w:sz w:val="20"/>
                <w:szCs w:val="20"/>
                <w:lang w:val="ru-RU"/>
              </w:rPr>
              <w:t>Коробова Е.Е.</w:t>
            </w:r>
          </w:p>
        </w:tc>
      </w:tr>
      <w:tr w:rsidR="00443C93" w:rsidRPr="00D74D38" w:rsidTr="00852962">
        <w:trPr>
          <w:trHeight w:val="342"/>
        </w:trPr>
        <w:tc>
          <w:tcPr>
            <w:tcW w:w="1268" w:type="pc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Международный интернет-конкурс «Страница семейной славы»,</w:t>
            </w:r>
          </w:p>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творческая работа «И жизнью смерть была побеждена»,</w:t>
            </w:r>
          </w:p>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май 2019 г.</w:t>
            </w:r>
          </w:p>
        </w:tc>
        <w:tc>
          <w:tcPr>
            <w:tcW w:w="805" w:type="pc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 xml:space="preserve">Международный </w:t>
            </w: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Коб Екатерина, 10Б</w:t>
            </w:r>
          </w:p>
        </w:tc>
        <w:tc>
          <w:tcPr>
            <w:tcW w:w="1042" w:type="pct"/>
            <w:tcBorders>
              <w:left w:val="single" w:sz="4" w:space="0" w:color="000000"/>
              <w:right w:val="single" w:sz="4" w:space="0" w:color="000000"/>
            </w:tcBorders>
          </w:tcPr>
          <w:p w:rsidR="00443C93" w:rsidRPr="00D74D38" w:rsidRDefault="00443C93" w:rsidP="00852962">
            <w:pPr>
              <w:jc w:val="center"/>
              <w:rPr>
                <w:rFonts w:ascii="Times New Roman" w:hAnsi="Times New Roman" w:cs="Times New Roman"/>
                <w:sz w:val="20"/>
                <w:szCs w:val="20"/>
              </w:rPr>
            </w:pPr>
            <w:r w:rsidRPr="00D74D38">
              <w:rPr>
                <w:rFonts w:ascii="Times New Roman" w:hAnsi="Times New Roman" w:cs="Times New Roman"/>
                <w:sz w:val="20"/>
                <w:szCs w:val="20"/>
              </w:rPr>
              <w:t>1 место</w:t>
            </w:r>
          </w:p>
        </w:tc>
        <w:tc>
          <w:tcPr>
            <w:tcW w:w="817" w:type="pc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Белоусова И.А.</w:t>
            </w:r>
          </w:p>
        </w:tc>
      </w:tr>
      <w:tr w:rsidR="00443C93" w:rsidRPr="00D74D38" w:rsidTr="00852962">
        <w:trPr>
          <w:trHeight w:val="342"/>
        </w:trPr>
        <w:tc>
          <w:tcPr>
            <w:tcW w:w="1268" w:type="pct"/>
            <w:tcBorders>
              <w:left w:val="single" w:sz="4" w:space="0" w:color="000000"/>
              <w:right w:val="single" w:sz="4" w:space="0" w:color="000000"/>
            </w:tcBorders>
          </w:tcPr>
          <w:p w:rsidR="00443C93" w:rsidRPr="00534DD2"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534DD2">
              <w:rPr>
                <w:rFonts w:ascii="Times New Roman" w:hAnsi="Times New Roman" w:cs="Times New Roman"/>
                <w:sz w:val="20"/>
                <w:szCs w:val="20"/>
                <w:lang w:val="en-US"/>
              </w:rPr>
              <w:t>II</w:t>
            </w:r>
            <w:r w:rsidRPr="00534DD2">
              <w:rPr>
                <w:rFonts w:ascii="Times New Roman" w:hAnsi="Times New Roman" w:cs="Times New Roman"/>
                <w:sz w:val="20"/>
                <w:szCs w:val="20"/>
              </w:rPr>
              <w:t xml:space="preserve"> Международный конкурс исполнительского искусства «Достояние России», 18-19 мая 2019</w:t>
            </w:r>
          </w:p>
        </w:tc>
        <w:tc>
          <w:tcPr>
            <w:tcW w:w="805" w:type="pct"/>
            <w:tcBorders>
              <w:left w:val="single" w:sz="4" w:space="0" w:color="000000"/>
              <w:right w:val="single" w:sz="4" w:space="0" w:color="000000"/>
            </w:tcBorders>
          </w:tcPr>
          <w:p w:rsidR="00443C93" w:rsidRPr="00534DD2"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534DD2">
              <w:rPr>
                <w:rFonts w:ascii="Times New Roman" w:hAnsi="Times New Roman" w:cs="Times New Roman"/>
                <w:sz w:val="20"/>
                <w:szCs w:val="20"/>
              </w:rPr>
              <w:t>Международный</w:t>
            </w:r>
          </w:p>
        </w:tc>
        <w:tc>
          <w:tcPr>
            <w:tcW w:w="1068" w:type="pct"/>
            <w:tcBorders>
              <w:top w:val="single" w:sz="4" w:space="0" w:color="000000"/>
              <w:left w:val="single" w:sz="4" w:space="0" w:color="000000"/>
              <w:bottom w:val="single" w:sz="4" w:space="0" w:color="000000"/>
              <w:right w:val="single" w:sz="4" w:space="0" w:color="000000"/>
            </w:tcBorders>
          </w:tcPr>
          <w:p w:rsidR="00443C93" w:rsidRPr="00534DD2"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534DD2">
              <w:rPr>
                <w:rFonts w:ascii="Times New Roman" w:hAnsi="Times New Roman" w:cs="Times New Roman"/>
                <w:sz w:val="20"/>
                <w:szCs w:val="20"/>
              </w:rPr>
              <w:t>Глоба Мелания, 6А</w:t>
            </w:r>
          </w:p>
        </w:tc>
        <w:tc>
          <w:tcPr>
            <w:tcW w:w="1042" w:type="pct"/>
            <w:tcBorders>
              <w:left w:val="single" w:sz="4" w:space="0" w:color="000000"/>
              <w:right w:val="single" w:sz="4" w:space="0" w:color="000000"/>
            </w:tcBorders>
          </w:tcPr>
          <w:p w:rsidR="00443C93" w:rsidRPr="00534DD2" w:rsidRDefault="00443C93" w:rsidP="00852962">
            <w:pPr>
              <w:jc w:val="center"/>
              <w:rPr>
                <w:rFonts w:ascii="Times New Roman" w:hAnsi="Times New Roman" w:cs="Times New Roman"/>
                <w:sz w:val="20"/>
                <w:szCs w:val="20"/>
              </w:rPr>
            </w:pPr>
            <w:r w:rsidRPr="00534DD2">
              <w:rPr>
                <w:rFonts w:ascii="Times New Roman" w:hAnsi="Times New Roman" w:cs="Times New Roman"/>
                <w:sz w:val="20"/>
                <w:szCs w:val="20"/>
              </w:rPr>
              <w:t>Диплом 1 степени</w:t>
            </w:r>
          </w:p>
        </w:tc>
        <w:tc>
          <w:tcPr>
            <w:tcW w:w="817" w:type="pc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534DD2">
              <w:rPr>
                <w:rFonts w:ascii="Times New Roman" w:hAnsi="Times New Roman" w:cs="Times New Roman"/>
                <w:sz w:val="20"/>
                <w:szCs w:val="20"/>
              </w:rPr>
              <w:t>Новикова М.А.</w:t>
            </w:r>
          </w:p>
        </w:tc>
      </w:tr>
      <w:tr w:rsidR="00443C93" w:rsidRPr="00D74D38" w:rsidTr="00852962">
        <w:trPr>
          <w:trHeight w:val="171"/>
        </w:trPr>
        <w:tc>
          <w:tcPr>
            <w:tcW w:w="1268" w:type="pct"/>
            <w:vMerge w:val="restar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Всероссийский конкурс «Великая Отечественная война» (региональный этап), май 2019</w:t>
            </w:r>
          </w:p>
        </w:tc>
        <w:tc>
          <w:tcPr>
            <w:tcW w:w="805" w:type="pct"/>
            <w:vMerge w:val="restar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Региональный</w:t>
            </w: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Скачек Вероника, 7В</w:t>
            </w:r>
          </w:p>
        </w:tc>
        <w:tc>
          <w:tcPr>
            <w:tcW w:w="1042" w:type="pct"/>
            <w:tcBorders>
              <w:left w:val="single" w:sz="4" w:space="0" w:color="000000"/>
              <w:right w:val="single" w:sz="4" w:space="0" w:color="000000"/>
            </w:tcBorders>
          </w:tcPr>
          <w:p w:rsidR="00443C93" w:rsidRPr="00D74D38" w:rsidRDefault="00443C93" w:rsidP="00852962">
            <w:pPr>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1 место</w:t>
            </w:r>
          </w:p>
        </w:tc>
        <w:tc>
          <w:tcPr>
            <w:tcW w:w="817" w:type="pct"/>
            <w:vMerge w:val="restar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Белоусова И.А.</w:t>
            </w:r>
          </w:p>
        </w:tc>
      </w:tr>
      <w:tr w:rsidR="00443C93" w:rsidRPr="00D74D38" w:rsidTr="00852962">
        <w:trPr>
          <w:trHeight w:val="159"/>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Полосина Анастасия, 7В</w:t>
            </w:r>
          </w:p>
        </w:tc>
        <w:tc>
          <w:tcPr>
            <w:tcW w:w="1042" w:type="pct"/>
            <w:tcBorders>
              <w:left w:val="single" w:sz="4" w:space="0" w:color="000000"/>
              <w:right w:val="single" w:sz="4" w:space="0" w:color="000000"/>
            </w:tcBorders>
          </w:tcPr>
          <w:p w:rsidR="00443C93" w:rsidRPr="00D74D38" w:rsidRDefault="00443C93" w:rsidP="00852962">
            <w:pPr>
              <w:jc w:val="center"/>
              <w:rPr>
                <w:sz w:val="20"/>
                <w:szCs w:val="20"/>
              </w:rPr>
            </w:pPr>
            <w:r w:rsidRPr="00D74D38">
              <w:rPr>
                <w:rFonts w:ascii="Times New Roman" w:hAnsi="Times New Roman" w:cs="Times New Roman"/>
                <w:sz w:val="20"/>
                <w:szCs w:val="20"/>
              </w:rPr>
              <w:t>1 место</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r>
      <w:tr w:rsidR="00443C93" w:rsidRPr="00D74D38" w:rsidTr="00852962">
        <w:trPr>
          <w:trHeight w:val="159"/>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Войченко Константин, 7В</w:t>
            </w:r>
          </w:p>
        </w:tc>
        <w:tc>
          <w:tcPr>
            <w:tcW w:w="1042" w:type="pct"/>
            <w:tcBorders>
              <w:left w:val="single" w:sz="4" w:space="0" w:color="000000"/>
              <w:right w:val="single" w:sz="4" w:space="0" w:color="000000"/>
            </w:tcBorders>
          </w:tcPr>
          <w:p w:rsidR="00443C93" w:rsidRPr="00D74D38" w:rsidRDefault="00443C93" w:rsidP="00852962">
            <w:pPr>
              <w:jc w:val="center"/>
              <w:rPr>
                <w:sz w:val="20"/>
                <w:szCs w:val="20"/>
              </w:rPr>
            </w:pPr>
            <w:r w:rsidRPr="00D74D38">
              <w:rPr>
                <w:rFonts w:ascii="Times New Roman" w:hAnsi="Times New Roman" w:cs="Times New Roman"/>
                <w:sz w:val="20"/>
                <w:szCs w:val="20"/>
              </w:rPr>
              <w:t>1 место</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r>
      <w:tr w:rsidR="00443C93" w:rsidRPr="00D74D38" w:rsidTr="00852962">
        <w:trPr>
          <w:trHeight w:val="159"/>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Ошурков Михаил, 6Г</w:t>
            </w:r>
          </w:p>
        </w:tc>
        <w:tc>
          <w:tcPr>
            <w:tcW w:w="1042" w:type="pct"/>
            <w:tcBorders>
              <w:left w:val="single" w:sz="4" w:space="0" w:color="000000"/>
              <w:right w:val="single" w:sz="4" w:space="0" w:color="000000"/>
            </w:tcBorders>
          </w:tcPr>
          <w:p w:rsidR="00443C93" w:rsidRPr="00D74D38" w:rsidRDefault="00443C93" w:rsidP="00852962">
            <w:pPr>
              <w:jc w:val="center"/>
              <w:rPr>
                <w:sz w:val="20"/>
                <w:szCs w:val="20"/>
              </w:rPr>
            </w:pPr>
            <w:r w:rsidRPr="00D74D38">
              <w:rPr>
                <w:rFonts w:ascii="Times New Roman" w:hAnsi="Times New Roman" w:cs="Times New Roman"/>
                <w:sz w:val="20"/>
                <w:szCs w:val="20"/>
              </w:rPr>
              <w:t>1 место</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r>
      <w:tr w:rsidR="00443C93" w:rsidRPr="00D74D38" w:rsidTr="00852962">
        <w:trPr>
          <w:trHeight w:val="159"/>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Атуов Мурат, 6Г</w:t>
            </w:r>
          </w:p>
        </w:tc>
        <w:tc>
          <w:tcPr>
            <w:tcW w:w="1042" w:type="pct"/>
            <w:tcBorders>
              <w:left w:val="single" w:sz="4" w:space="0" w:color="000000"/>
              <w:right w:val="single" w:sz="4" w:space="0" w:color="000000"/>
            </w:tcBorders>
          </w:tcPr>
          <w:p w:rsidR="00443C93" w:rsidRPr="00D74D38" w:rsidRDefault="00443C93" w:rsidP="00852962">
            <w:pPr>
              <w:jc w:val="center"/>
              <w:rPr>
                <w:sz w:val="20"/>
                <w:szCs w:val="20"/>
              </w:rPr>
            </w:pPr>
            <w:r w:rsidRPr="00D74D38">
              <w:rPr>
                <w:rFonts w:ascii="Times New Roman" w:hAnsi="Times New Roman" w:cs="Times New Roman"/>
                <w:sz w:val="20"/>
                <w:szCs w:val="20"/>
              </w:rPr>
              <w:t>1 место</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r>
      <w:tr w:rsidR="00443C93" w:rsidRPr="00D74D38" w:rsidTr="00852962">
        <w:trPr>
          <w:trHeight w:val="159"/>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Урусова Валерия, 5В</w:t>
            </w:r>
          </w:p>
        </w:tc>
        <w:tc>
          <w:tcPr>
            <w:tcW w:w="1042" w:type="pct"/>
            <w:tcBorders>
              <w:left w:val="single" w:sz="4" w:space="0" w:color="000000"/>
              <w:right w:val="single" w:sz="4" w:space="0" w:color="000000"/>
            </w:tcBorders>
          </w:tcPr>
          <w:p w:rsidR="00443C93" w:rsidRPr="00D74D38" w:rsidRDefault="00443C93" w:rsidP="00852962">
            <w:pPr>
              <w:jc w:val="center"/>
              <w:rPr>
                <w:sz w:val="20"/>
                <w:szCs w:val="20"/>
              </w:rPr>
            </w:pPr>
            <w:r w:rsidRPr="00D74D38">
              <w:rPr>
                <w:rFonts w:ascii="Times New Roman" w:hAnsi="Times New Roman" w:cs="Times New Roman"/>
                <w:sz w:val="20"/>
                <w:szCs w:val="20"/>
              </w:rPr>
              <w:t>1 место</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r>
      <w:tr w:rsidR="00443C93" w:rsidRPr="00D74D38" w:rsidTr="00852962">
        <w:trPr>
          <w:trHeight w:val="331"/>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Чубова Софья, 5В</w:t>
            </w:r>
          </w:p>
        </w:tc>
        <w:tc>
          <w:tcPr>
            <w:tcW w:w="1042" w:type="pct"/>
            <w:tcBorders>
              <w:left w:val="single" w:sz="4" w:space="0" w:color="000000"/>
              <w:right w:val="single" w:sz="4" w:space="0" w:color="000000"/>
            </w:tcBorders>
          </w:tcPr>
          <w:p w:rsidR="00443C93" w:rsidRPr="00D74D38" w:rsidRDefault="00443C93" w:rsidP="00852962">
            <w:pPr>
              <w:jc w:val="center"/>
              <w:rPr>
                <w:sz w:val="20"/>
                <w:szCs w:val="20"/>
              </w:rPr>
            </w:pPr>
            <w:r w:rsidRPr="00D74D38">
              <w:rPr>
                <w:rFonts w:ascii="Times New Roman" w:hAnsi="Times New Roman" w:cs="Times New Roman"/>
                <w:sz w:val="20"/>
                <w:szCs w:val="20"/>
              </w:rPr>
              <w:t>1 место</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r>
      <w:tr w:rsidR="00443C93" w:rsidRPr="00D74D38" w:rsidTr="00852962">
        <w:trPr>
          <w:trHeight w:val="159"/>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Ангилова Дарья, 5В</w:t>
            </w:r>
          </w:p>
        </w:tc>
        <w:tc>
          <w:tcPr>
            <w:tcW w:w="1042" w:type="pct"/>
            <w:tcBorders>
              <w:left w:val="single" w:sz="4" w:space="0" w:color="000000"/>
              <w:right w:val="single" w:sz="4" w:space="0" w:color="000000"/>
            </w:tcBorders>
          </w:tcPr>
          <w:p w:rsidR="00443C93" w:rsidRPr="00D74D38" w:rsidRDefault="00443C93" w:rsidP="00852962">
            <w:pPr>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1 место</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r>
      <w:tr w:rsidR="00443C93" w:rsidRPr="00D74D38" w:rsidTr="00852962">
        <w:trPr>
          <w:trHeight w:val="159"/>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Коробов Вадим, 7В</w:t>
            </w:r>
          </w:p>
        </w:tc>
        <w:tc>
          <w:tcPr>
            <w:tcW w:w="1042" w:type="pct"/>
            <w:tcBorders>
              <w:left w:val="single" w:sz="4" w:space="0" w:color="000000"/>
              <w:right w:val="single" w:sz="4" w:space="0" w:color="000000"/>
            </w:tcBorders>
          </w:tcPr>
          <w:p w:rsidR="00443C93" w:rsidRPr="00D74D38" w:rsidRDefault="00443C93" w:rsidP="00852962">
            <w:pPr>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2 место</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r>
      <w:tr w:rsidR="00443C93" w:rsidRPr="00D74D38" w:rsidTr="00852962">
        <w:trPr>
          <w:trHeight w:val="159"/>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Иваненко Марк, 6Г</w:t>
            </w:r>
          </w:p>
        </w:tc>
        <w:tc>
          <w:tcPr>
            <w:tcW w:w="1042" w:type="pct"/>
            <w:tcBorders>
              <w:left w:val="single" w:sz="4" w:space="0" w:color="000000"/>
              <w:right w:val="single" w:sz="4" w:space="0" w:color="000000"/>
            </w:tcBorders>
          </w:tcPr>
          <w:p w:rsidR="00443C93" w:rsidRPr="00D74D38" w:rsidRDefault="00443C93" w:rsidP="00852962">
            <w:pPr>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2 место</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r>
      <w:tr w:rsidR="00443C93" w:rsidRPr="00D74D38" w:rsidTr="00852962">
        <w:trPr>
          <w:trHeight w:val="159"/>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Недбай Арина, 5В</w:t>
            </w:r>
          </w:p>
        </w:tc>
        <w:tc>
          <w:tcPr>
            <w:tcW w:w="1042" w:type="pct"/>
            <w:tcBorders>
              <w:left w:val="single" w:sz="4" w:space="0" w:color="000000"/>
              <w:right w:val="single" w:sz="4" w:space="0" w:color="000000"/>
            </w:tcBorders>
          </w:tcPr>
          <w:p w:rsidR="00443C93" w:rsidRPr="00D74D38" w:rsidRDefault="00443C93" w:rsidP="00852962">
            <w:pPr>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2 место</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r>
      <w:tr w:rsidR="00443C93" w:rsidRPr="00D74D38" w:rsidTr="00852962">
        <w:trPr>
          <w:trHeight w:val="159"/>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Швед Дарья, 6Г</w:t>
            </w:r>
          </w:p>
        </w:tc>
        <w:tc>
          <w:tcPr>
            <w:tcW w:w="1042" w:type="pct"/>
            <w:tcBorders>
              <w:left w:val="single" w:sz="4" w:space="0" w:color="000000"/>
              <w:right w:val="single" w:sz="4" w:space="0" w:color="000000"/>
            </w:tcBorders>
          </w:tcPr>
          <w:p w:rsidR="00443C93" w:rsidRPr="00D74D38" w:rsidRDefault="00443C93" w:rsidP="00852962">
            <w:pPr>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3 место</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r>
      <w:tr w:rsidR="00443C93" w:rsidRPr="00D74D38" w:rsidTr="00852962">
        <w:trPr>
          <w:trHeight w:val="159"/>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Фанин Михаил, 6Г</w:t>
            </w:r>
          </w:p>
        </w:tc>
        <w:tc>
          <w:tcPr>
            <w:tcW w:w="1042" w:type="pct"/>
            <w:tcBorders>
              <w:left w:val="single" w:sz="4" w:space="0" w:color="000000"/>
              <w:right w:val="single" w:sz="4" w:space="0" w:color="000000"/>
            </w:tcBorders>
          </w:tcPr>
          <w:p w:rsidR="00443C93" w:rsidRPr="00D74D38" w:rsidRDefault="00443C93" w:rsidP="00852962">
            <w:pPr>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3 место</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r>
      <w:tr w:rsidR="00443C93" w:rsidRPr="00D74D38" w:rsidTr="00852962">
        <w:trPr>
          <w:trHeight w:val="159"/>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Нарожный Андрей, 5В</w:t>
            </w:r>
          </w:p>
        </w:tc>
        <w:tc>
          <w:tcPr>
            <w:tcW w:w="1042" w:type="pct"/>
            <w:tcBorders>
              <w:left w:val="single" w:sz="4" w:space="0" w:color="000000"/>
              <w:right w:val="single" w:sz="4" w:space="0" w:color="000000"/>
            </w:tcBorders>
          </w:tcPr>
          <w:p w:rsidR="00443C93" w:rsidRPr="00D74D38" w:rsidRDefault="00443C93" w:rsidP="00852962">
            <w:pPr>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2 место</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r>
      <w:tr w:rsidR="00443C93" w:rsidRPr="00D74D38" w:rsidTr="00852962">
        <w:trPr>
          <w:trHeight w:val="159"/>
        </w:trPr>
        <w:tc>
          <w:tcPr>
            <w:tcW w:w="1268" w:type="pct"/>
            <w:vMerge w:val="restart"/>
            <w:tcBorders>
              <w:left w:val="single" w:sz="4" w:space="0" w:color="000000"/>
              <w:right w:val="single" w:sz="4" w:space="0" w:color="000000"/>
            </w:tcBorders>
          </w:tcPr>
          <w:p w:rsidR="00443C93" w:rsidRPr="004C55AC"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4C55AC">
              <w:rPr>
                <w:rFonts w:ascii="Times New Roman" w:hAnsi="Times New Roman" w:cs="Times New Roman"/>
                <w:sz w:val="20"/>
                <w:szCs w:val="20"/>
              </w:rPr>
              <w:t>VII ежегодный открытый конкурс каллиграфических работ </w:t>
            </w:r>
            <w:r w:rsidRPr="004C55AC">
              <w:rPr>
                <w:rStyle w:val="afd"/>
                <w:rFonts w:ascii="Times New Roman" w:hAnsi="Times New Roman"/>
                <w:b w:val="0"/>
                <w:sz w:val="20"/>
                <w:szCs w:val="20"/>
              </w:rPr>
              <w:t>«Пиши красиво»</w:t>
            </w:r>
            <w:r w:rsidRPr="004C55AC">
              <w:rPr>
                <w:rFonts w:ascii="Times New Roman" w:hAnsi="Times New Roman" w:cs="Times New Roman"/>
                <w:b/>
                <w:sz w:val="20"/>
                <w:szCs w:val="20"/>
              </w:rPr>
              <w:t>,</w:t>
            </w:r>
            <w:r w:rsidRPr="004C55AC">
              <w:rPr>
                <w:rFonts w:ascii="Times New Roman" w:hAnsi="Times New Roman" w:cs="Times New Roman"/>
                <w:sz w:val="20"/>
                <w:szCs w:val="20"/>
              </w:rPr>
              <w:t xml:space="preserve"> посвященный памяти художника-академиста Василия Ивановича Смирнова, 04.11.18-04.05.19</w:t>
            </w:r>
          </w:p>
        </w:tc>
        <w:tc>
          <w:tcPr>
            <w:tcW w:w="805" w:type="pct"/>
            <w:vMerge w:val="restart"/>
            <w:tcBorders>
              <w:left w:val="single" w:sz="4" w:space="0" w:color="000000"/>
              <w:right w:val="single" w:sz="4" w:space="0" w:color="000000"/>
            </w:tcBorders>
          </w:tcPr>
          <w:p w:rsidR="00443C93" w:rsidRPr="004C55AC"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4C55AC">
              <w:rPr>
                <w:rFonts w:ascii="Times New Roman" w:hAnsi="Times New Roman" w:cs="Times New Roman"/>
                <w:sz w:val="20"/>
                <w:szCs w:val="20"/>
              </w:rPr>
              <w:t>Международный</w:t>
            </w:r>
          </w:p>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4C55AC" w:rsidRDefault="00443C93" w:rsidP="00852962">
            <w:pPr>
              <w:spacing w:after="0"/>
              <w:rPr>
                <w:rFonts w:ascii="Times New Roman" w:hAnsi="Times New Roman" w:cs="Times New Roman"/>
                <w:sz w:val="20"/>
                <w:szCs w:val="20"/>
              </w:rPr>
            </w:pPr>
            <w:r w:rsidRPr="004C55AC">
              <w:rPr>
                <w:rFonts w:ascii="Times New Roman" w:hAnsi="Times New Roman" w:cs="Times New Roman"/>
                <w:sz w:val="20"/>
                <w:szCs w:val="20"/>
              </w:rPr>
              <w:t>Авакова Анна</w:t>
            </w:r>
            <w:r>
              <w:rPr>
                <w:rFonts w:ascii="Times New Roman" w:hAnsi="Times New Roman" w:cs="Times New Roman"/>
                <w:sz w:val="20"/>
                <w:szCs w:val="20"/>
              </w:rPr>
              <w:t xml:space="preserve">, </w:t>
            </w:r>
            <w:r w:rsidRPr="004C55AC">
              <w:rPr>
                <w:rFonts w:ascii="Times New Roman" w:hAnsi="Times New Roman" w:cs="Times New Roman"/>
                <w:sz w:val="20"/>
                <w:szCs w:val="20"/>
              </w:rPr>
              <w:t>3Г</w:t>
            </w:r>
          </w:p>
        </w:tc>
        <w:tc>
          <w:tcPr>
            <w:tcW w:w="1042" w:type="pct"/>
            <w:tcBorders>
              <w:left w:val="single" w:sz="4" w:space="0" w:color="000000"/>
              <w:right w:val="single" w:sz="4" w:space="0" w:color="000000"/>
            </w:tcBorders>
          </w:tcPr>
          <w:p w:rsidR="00443C93" w:rsidRPr="004C55AC" w:rsidRDefault="00443C93" w:rsidP="008529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w:t>
            </w:r>
            <w:r w:rsidRPr="004C55AC">
              <w:rPr>
                <w:rFonts w:ascii="Times New Roman" w:hAnsi="Times New Roman" w:cs="Times New Roman"/>
                <w:sz w:val="20"/>
                <w:szCs w:val="20"/>
              </w:rPr>
              <w:t>обедитель</w:t>
            </w:r>
          </w:p>
        </w:tc>
        <w:tc>
          <w:tcPr>
            <w:tcW w:w="817" w:type="pct"/>
            <w:vMerge w:val="restart"/>
            <w:tcBorders>
              <w:left w:val="single" w:sz="4" w:space="0" w:color="000000"/>
              <w:right w:val="single" w:sz="4" w:space="0" w:color="000000"/>
            </w:tcBorders>
          </w:tcPr>
          <w:p w:rsidR="00443C93" w:rsidRPr="004C55AC" w:rsidRDefault="00443C93" w:rsidP="00852962">
            <w:pPr>
              <w:spacing w:after="0"/>
              <w:rPr>
                <w:rFonts w:ascii="Times New Roman" w:hAnsi="Times New Roman" w:cs="Times New Roman"/>
                <w:sz w:val="20"/>
                <w:szCs w:val="20"/>
              </w:rPr>
            </w:pPr>
            <w:r w:rsidRPr="004C55AC">
              <w:rPr>
                <w:rFonts w:ascii="Times New Roman" w:hAnsi="Times New Roman" w:cs="Times New Roman"/>
                <w:sz w:val="20"/>
                <w:szCs w:val="20"/>
              </w:rPr>
              <w:t>Миляева Н.В.</w:t>
            </w:r>
          </w:p>
        </w:tc>
      </w:tr>
      <w:tr w:rsidR="00443C93" w:rsidRPr="00D74D38" w:rsidTr="00852962">
        <w:trPr>
          <w:trHeight w:val="159"/>
        </w:trPr>
        <w:tc>
          <w:tcPr>
            <w:tcW w:w="1268" w:type="pct"/>
            <w:vMerge/>
            <w:tcBorders>
              <w:left w:val="single" w:sz="4" w:space="0" w:color="000000"/>
              <w:right w:val="single" w:sz="4" w:space="0" w:color="000000"/>
            </w:tcBorders>
          </w:tcPr>
          <w:p w:rsidR="00443C93" w:rsidRPr="004C55AC"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4C55AC" w:rsidRDefault="00443C93" w:rsidP="00852962">
            <w:pPr>
              <w:spacing w:after="0"/>
              <w:rPr>
                <w:rFonts w:ascii="Times New Roman" w:hAnsi="Times New Roman" w:cs="Times New Roman"/>
                <w:color w:val="000000"/>
                <w:sz w:val="20"/>
                <w:szCs w:val="20"/>
              </w:rPr>
            </w:pPr>
            <w:r w:rsidRPr="004C55AC">
              <w:rPr>
                <w:rFonts w:ascii="Times New Roman" w:hAnsi="Times New Roman" w:cs="Times New Roman"/>
                <w:sz w:val="20"/>
                <w:szCs w:val="20"/>
              </w:rPr>
              <w:t>Давыденко Маргарита</w:t>
            </w:r>
            <w:r>
              <w:rPr>
                <w:rFonts w:ascii="Times New Roman" w:hAnsi="Times New Roman" w:cs="Times New Roman"/>
                <w:sz w:val="20"/>
                <w:szCs w:val="20"/>
              </w:rPr>
              <w:t>,</w:t>
            </w:r>
            <w:r w:rsidRPr="004C55AC">
              <w:rPr>
                <w:rFonts w:ascii="Times New Roman" w:hAnsi="Times New Roman" w:cs="Times New Roman"/>
                <w:sz w:val="20"/>
                <w:szCs w:val="20"/>
              </w:rPr>
              <w:t xml:space="preserve"> 3Г</w:t>
            </w:r>
          </w:p>
        </w:tc>
        <w:tc>
          <w:tcPr>
            <w:tcW w:w="1042" w:type="pct"/>
            <w:tcBorders>
              <w:left w:val="single" w:sz="4" w:space="0" w:color="000000"/>
              <w:right w:val="single" w:sz="4" w:space="0" w:color="000000"/>
            </w:tcBorders>
          </w:tcPr>
          <w:p w:rsidR="00443C93" w:rsidRPr="004C55AC" w:rsidRDefault="00443C93" w:rsidP="00852962">
            <w:pPr>
              <w:spacing w:after="0"/>
              <w:jc w:val="center"/>
              <w:rPr>
                <w:rFonts w:ascii="Times New Roman" w:hAnsi="Times New Roman" w:cs="Times New Roman"/>
                <w:sz w:val="20"/>
                <w:szCs w:val="20"/>
              </w:rPr>
            </w:pPr>
            <w:r>
              <w:rPr>
                <w:rFonts w:ascii="Times New Roman" w:hAnsi="Times New Roman" w:cs="Times New Roman"/>
                <w:sz w:val="20"/>
                <w:szCs w:val="20"/>
              </w:rPr>
              <w:t>П</w:t>
            </w:r>
            <w:r w:rsidRPr="004C55AC">
              <w:rPr>
                <w:rFonts w:ascii="Times New Roman" w:hAnsi="Times New Roman" w:cs="Times New Roman"/>
                <w:sz w:val="20"/>
                <w:szCs w:val="20"/>
              </w:rPr>
              <w:t>обедитель</w:t>
            </w:r>
          </w:p>
        </w:tc>
        <w:tc>
          <w:tcPr>
            <w:tcW w:w="817" w:type="pct"/>
            <w:vMerge/>
            <w:tcBorders>
              <w:left w:val="single" w:sz="4" w:space="0" w:color="000000"/>
              <w:right w:val="single" w:sz="4" w:space="0" w:color="000000"/>
            </w:tcBorders>
          </w:tcPr>
          <w:p w:rsidR="00443C93" w:rsidRPr="004C55AC" w:rsidRDefault="00443C93" w:rsidP="00852962">
            <w:pPr>
              <w:spacing w:after="0"/>
              <w:rPr>
                <w:rFonts w:ascii="Times New Roman" w:hAnsi="Times New Roman" w:cs="Times New Roman"/>
                <w:sz w:val="20"/>
                <w:szCs w:val="20"/>
              </w:rPr>
            </w:pPr>
          </w:p>
        </w:tc>
      </w:tr>
      <w:tr w:rsidR="00443C93" w:rsidRPr="00D74D38" w:rsidTr="00852962">
        <w:trPr>
          <w:trHeight w:val="174"/>
        </w:trPr>
        <w:tc>
          <w:tcPr>
            <w:tcW w:w="1268" w:type="pct"/>
            <w:vMerge w:val="restar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Всероссийский конкурс «Великая Отечественная война», май 2019</w:t>
            </w:r>
          </w:p>
        </w:tc>
        <w:tc>
          <w:tcPr>
            <w:tcW w:w="805" w:type="pct"/>
            <w:vMerge w:val="restar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Всероссийский</w:t>
            </w: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Скачек Вероника, 7В</w:t>
            </w:r>
          </w:p>
        </w:tc>
        <w:tc>
          <w:tcPr>
            <w:tcW w:w="1042" w:type="pct"/>
            <w:tcBorders>
              <w:left w:val="single" w:sz="4" w:space="0" w:color="000000"/>
              <w:right w:val="single" w:sz="4" w:space="0" w:color="000000"/>
            </w:tcBorders>
          </w:tcPr>
          <w:p w:rsidR="00443C93" w:rsidRPr="00D74D38" w:rsidRDefault="00443C93" w:rsidP="00852962">
            <w:pPr>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1 место</w:t>
            </w:r>
          </w:p>
        </w:tc>
        <w:tc>
          <w:tcPr>
            <w:tcW w:w="817" w:type="pct"/>
            <w:vMerge w:val="restart"/>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Белоусова И.А.</w:t>
            </w:r>
          </w:p>
        </w:tc>
      </w:tr>
      <w:tr w:rsidR="00443C93" w:rsidRPr="00D74D38" w:rsidTr="00852962">
        <w:trPr>
          <w:trHeight w:val="171"/>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Полосина Анастасия, 7В</w:t>
            </w:r>
          </w:p>
        </w:tc>
        <w:tc>
          <w:tcPr>
            <w:tcW w:w="1042" w:type="pct"/>
            <w:tcBorders>
              <w:left w:val="single" w:sz="4" w:space="0" w:color="000000"/>
              <w:right w:val="single" w:sz="4" w:space="0" w:color="000000"/>
            </w:tcBorders>
          </w:tcPr>
          <w:p w:rsidR="00443C93" w:rsidRPr="00D74D38" w:rsidRDefault="00443C93" w:rsidP="00852962">
            <w:pPr>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1 место</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r>
      <w:tr w:rsidR="00443C93" w:rsidRPr="00D74D38" w:rsidTr="00852962">
        <w:trPr>
          <w:trHeight w:val="171"/>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Войченко Константин, 7В</w:t>
            </w:r>
          </w:p>
        </w:tc>
        <w:tc>
          <w:tcPr>
            <w:tcW w:w="1042" w:type="pct"/>
            <w:tcBorders>
              <w:left w:val="single" w:sz="4" w:space="0" w:color="000000"/>
              <w:right w:val="single" w:sz="4" w:space="0" w:color="000000"/>
            </w:tcBorders>
          </w:tcPr>
          <w:p w:rsidR="00443C93" w:rsidRPr="00D74D38" w:rsidRDefault="00443C93" w:rsidP="00852962">
            <w:pPr>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1 место</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r>
      <w:tr w:rsidR="00443C93" w:rsidRPr="00D74D38" w:rsidTr="00852962">
        <w:trPr>
          <w:trHeight w:val="171"/>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Ошурков Михаил, 6Г</w:t>
            </w:r>
          </w:p>
        </w:tc>
        <w:tc>
          <w:tcPr>
            <w:tcW w:w="1042" w:type="pct"/>
            <w:tcBorders>
              <w:left w:val="single" w:sz="4" w:space="0" w:color="000000"/>
              <w:right w:val="single" w:sz="4" w:space="0" w:color="000000"/>
            </w:tcBorders>
          </w:tcPr>
          <w:p w:rsidR="00443C93" w:rsidRPr="00D74D38" w:rsidRDefault="00443C93" w:rsidP="00852962">
            <w:pPr>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1 место</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r>
      <w:tr w:rsidR="00443C93" w:rsidRPr="00D74D38" w:rsidTr="00852962">
        <w:trPr>
          <w:trHeight w:val="171"/>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Атуов Мурат, 6Г</w:t>
            </w:r>
          </w:p>
        </w:tc>
        <w:tc>
          <w:tcPr>
            <w:tcW w:w="1042" w:type="pct"/>
            <w:tcBorders>
              <w:left w:val="single" w:sz="4" w:space="0" w:color="000000"/>
              <w:right w:val="single" w:sz="4" w:space="0" w:color="000000"/>
            </w:tcBorders>
          </w:tcPr>
          <w:p w:rsidR="00443C93" w:rsidRPr="00D74D38" w:rsidRDefault="00443C93" w:rsidP="00852962">
            <w:pPr>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1 место</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r>
      <w:tr w:rsidR="00443C93" w:rsidRPr="00D74D38" w:rsidTr="00852962">
        <w:trPr>
          <w:trHeight w:val="171"/>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Урусова Валерия, 5В</w:t>
            </w:r>
          </w:p>
        </w:tc>
        <w:tc>
          <w:tcPr>
            <w:tcW w:w="1042" w:type="pct"/>
            <w:tcBorders>
              <w:left w:val="single" w:sz="4" w:space="0" w:color="000000"/>
              <w:right w:val="single" w:sz="4" w:space="0" w:color="000000"/>
            </w:tcBorders>
          </w:tcPr>
          <w:p w:rsidR="00443C93" w:rsidRPr="00D74D38" w:rsidRDefault="00443C93" w:rsidP="00852962">
            <w:pPr>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1 место</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r>
      <w:tr w:rsidR="00443C93" w:rsidRPr="00D74D38" w:rsidTr="00852962">
        <w:trPr>
          <w:trHeight w:val="171"/>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Чубова Софья, 5В</w:t>
            </w:r>
          </w:p>
        </w:tc>
        <w:tc>
          <w:tcPr>
            <w:tcW w:w="1042" w:type="pct"/>
            <w:tcBorders>
              <w:left w:val="single" w:sz="4" w:space="0" w:color="000000"/>
              <w:right w:val="single" w:sz="4" w:space="0" w:color="000000"/>
            </w:tcBorders>
          </w:tcPr>
          <w:p w:rsidR="00443C93" w:rsidRPr="00D74D38" w:rsidRDefault="00443C93" w:rsidP="00852962">
            <w:pPr>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1 место</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r>
      <w:tr w:rsidR="00443C93" w:rsidRPr="00D74D38" w:rsidTr="00852962">
        <w:trPr>
          <w:trHeight w:val="171"/>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Ангилова Дарья, 5В</w:t>
            </w:r>
          </w:p>
        </w:tc>
        <w:tc>
          <w:tcPr>
            <w:tcW w:w="1042" w:type="pct"/>
            <w:tcBorders>
              <w:left w:val="single" w:sz="4" w:space="0" w:color="000000"/>
              <w:right w:val="single" w:sz="4" w:space="0" w:color="000000"/>
            </w:tcBorders>
          </w:tcPr>
          <w:p w:rsidR="00443C93" w:rsidRPr="00D74D38" w:rsidRDefault="00443C93" w:rsidP="00852962">
            <w:pPr>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1 место</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r>
      <w:tr w:rsidR="00443C93" w:rsidRPr="00D74D38" w:rsidTr="00852962">
        <w:trPr>
          <w:trHeight w:val="171"/>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Шереметова Дана, 7В</w:t>
            </w:r>
          </w:p>
        </w:tc>
        <w:tc>
          <w:tcPr>
            <w:tcW w:w="1042" w:type="pct"/>
            <w:tcBorders>
              <w:left w:val="single" w:sz="4" w:space="0" w:color="000000"/>
              <w:right w:val="single" w:sz="4" w:space="0" w:color="000000"/>
            </w:tcBorders>
          </w:tcPr>
          <w:p w:rsidR="00443C93" w:rsidRPr="00D74D38" w:rsidRDefault="00443C93" w:rsidP="00852962">
            <w:pPr>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2 место</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r>
      <w:tr w:rsidR="00443C93" w:rsidRPr="00D74D38" w:rsidTr="00852962">
        <w:trPr>
          <w:trHeight w:val="171"/>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Коробов Вадим, 7В</w:t>
            </w:r>
          </w:p>
        </w:tc>
        <w:tc>
          <w:tcPr>
            <w:tcW w:w="1042" w:type="pct"/>
            <w:tcBorders>
              <w:left w:val="single" w:sz="4" w:space="0" w:color="000000"/>
              <w:right w:val="single" w:sz="4" w:space="0" w:color="000000"/>
            </w:tcBorders>
          </w:tcPr>
          <w:p w:rsidR="00443C93" w:rsidRPr="00D74D38" w:rsidRDefault="00443C93" w:rsidP="00852962">
            <w:pPr>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2 место</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r>
      <w:tr w:rsidR="00443C93" w:rsidRPr="00D74D38" w:rsidTr="00852962">
        <w:trPr>
          <w:trHeight w:val="171"/>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Иваненко Марк, 6Г</w:t>
            </w:r>
          </w:p>
        </w:tc>
        <w:tc>
          <w:tcPr>
            <w:tcW w:w="1042" w:type="pct"/>
            <w:tcBorders>
              <w:left w:val="single" w:sz="4" w:space="0" w:color="000000"/>
              <w:right w:val="single" w:sz="4" w:space="0" w:color="000000"/>
            </w:tcBorders>
          </w:tcPr>
          <w:p w:rsidR="00443C93" w:rsidRPr="00D74D38" w:rsidRDefault="00443C93" w:rsidP="00852962">
            <w:pPr>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2 место</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r>
      <w:tr w:rsidR="00443C93" w:rsidRPr="00D74D38" w:rsidTr="00852962">
        <w:trPr>
          <w:trHeight w:val="171"/>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Недбай Арина, 5В</w:t>
            </w:r>
          </w:p>
        </w:tc>
        <w:tc>
          <w:tcPr>
            <w:tcW w:w="1042" w:type="pct"/>
            <w:tcBorders>
              <w:left w:val="single" w:sz="4" w:space="0" w:color="000000"/>
              <w:right w:val="single" w:sz="4" w:space="0" w:color="000000"/>
            </w:tcBorders>
          </w:tcPr>
          <w:p w:rsidR="00443C93" w:rsidRPr="00D74D38" w:rsidRDefault="00443C93" w:rsidP="00852962">
            <w:pPr>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2 место</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r>
      <w:tr w:rsidR="00443C93" w:rsidRPr="00D74D38" w:rsidTr="00852962">
        <w:trPr>
          <w:trHeight w:val="171"/>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both"/>
              <w:rPr>
                <w:rFonts w:ascii="Times New Roman" w:hAnsi="Times New Roman" w:cs="Times New Roman"/>
                <w:sz w:val="20"/>
                <w:szCs w:val="20"/>
              </w:rPr>
            </w:pPr>
            <w:r w:rsidRPr="00D74D38">
              <w:rPr>
                <w:rFonts w:ascii="Times New Roman" w:hAnsi="Times New Roman" w:cs="Times New Roman"/>
                <w:sz w:val="20"/>
                <w:szCs w:val="20"/>
              </w:rPr>
              <w:t>Швед Дарья, 6Г</w:t>
            </w:r>
          </w:p>
        </w:tc>
        <w:tc>
          <w:tcPr>
            <w:tcW w:w="1042" w:type="pct"/>
            <w:tcBorders>
              <w:left w:val="single" w:sz="4" w:space="0" w:color="000000"/>
              <w:right w:val="single" w:sz="4" w:space="0" w:color="000000"/>
            </w:tcBorders>
          </w:tcPr>
          <w:p w:rsidR="00443C93" w:rsidRPr="00D74D38" w:rsidRDefault="00443C93" w:rsidP="00852962">
            <w:pPr>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3 место</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r>
      <w:tr w:rsidR="00443C93" w:rsidRPr="00D74D38" w:rsidTr="00852962">
        <w:trPr>
          <w:trHeight w:val="171"/>
        </w:trPr>
        <w:tc>
          <w:tcPr>
            <w:tcW w:w="1268"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c>
          <w:tcPr>
            <w:tcW w:w="805"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jc w:val="center"/>
              <w:rPr>
                <w:rFonts w:ascii="Times New Roman" w:hAnsi="Times New Roman" w:cs="Times New Roman"/>
                <w:sz w:val="20"/>
                <w:szCs w:val="20"/>
              </w:rPr>
            </w:pPr>
          </w:p>
        </w:tc>
        <w:tc>
          <w:tcPr>
            <w:tcW w:w="1068" w:type="pct"/>
            <w:tcBorders>
              <w:top w:val="single" w:sz="4" w:space="0" w:color="000000"/>
              <w:left w:val="single" w:sz="4" w:space="0" w:color="000000"/>
              <w:bottom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r w:rsidRPr="00D74D38">
              <w:rPr>
                <w:rFonts w:ascii="Times New Roman" w:hAnsi="Times New Roman" w:cs="Times New Roman"/>
                <w:sz w:val="20"/>
                <w:szCs w:val="20"/>
              </w:rPr>
              <w:t>Фанин Михаил, 6Г</w:t>
            </w:r>
          </w:p>
        </w:tc>
        <w:tc>
          <w:tcPr>
            <w:tcW w:w="1042" w:type="pct"/>
            <w:tcBorders>
              <w:left w:val="single" w:sz="4" w:space="0" w:color="000000"/>
              <w:right w:val="single" w:sz="4" w:space="0" w:color="000000"/>
            </w:tcBorders>
          </w:tcPr>
          <w:p w:rsidR="00443C93" w:rsidRPr="00D74D38" w:rsidRDefault="00443C93" w:rsidP="00852962">
            <w:pPr>
              <w:spacing w:after="0" w:line="240" w:lineRule="auto"/>
              <w:jc w:val="center"/>
              <w:rPr>
                <w:rFonts w:ascii="Times New Roman" w:hAnsi="Times New Roman" w:cs="Times New Roman"/>
                <w:sz w:val="20"/>
                <w:szCs w:val="20"/>
              </w:rPr>
            </w:pPr>
            <w:r w:rsidRPr="00D74D38">
              <w:rPr>
                <w:rFonts w:ascii="Times New Roman" w:hAnsi="Times New Roman" w:cs="Times New Roman"/>
                <w:sz w:val="20"/>
                <w:szCs w:val="20"/>
              </w:rPr>
              <w:t>3 место</w:t>
            </w:r>
          </w:p>
        </w:tc>
        <w:tc>
          <w:tcPr>
            <w:tcW w:w="817" w:type="pct"/>
            <w:vMerge/>
            <w:tcBorders>
              <w:left w:val="single" w:sz="4" w:space="0" w:color="000000"/>
              <w:right w:val="single" w:sz="4" w:space="0" w:color="000000"/>
            </w:tcBorders>
          </w:tcPr>
          <w:p w:rsidR="00443C93" w:rsidRPr="00D74D38" w:rsidRDefault="00443C93" w:rsidP="00852962">
            <w:pPr>
              <w:widowControl w:val="0"/>
              <w:autoSpaceDE w:val="0"/>
              <w:autoSpaceDN w:val="0"/>
              <w:adjustRightInd w:val="0"/>
              <w:spacing w:after="0" w:line="240" w:lineRule="auto"/>
              <w:rPr>
                <w:rFonts w:ascii="Times New Roman" w:hAnsi="Times New Roman" w:cs="Times New Roman"/>
                <w:sz w:val="20"/>
                <w:szCs w:val="20"/>
              </w:rPr>
            </w:pPr>
          </w:p>
        </w:tc>
      </w:tr>
    </w:tbl>
    <w:p w:rsidR="00E51BE1" w:rsidRDefault="00E51BE1" w:rsidP="00443C93">
      <w:pPr>
        <w:autoSpaceDE w:val="0"/>
        <w:autoSpaceDN w:val="0"/>
        <w:adjustRightInd w:val="0"/>
        <w:spacing w:after="0" w:line="240" w:lineRule="auto"/>
        <w:rPr>
          <w:rFonts w:ascii="Times New Roman" w:hAnsi="Times New Roman" w:cs="Times New Roman"/>
          <w:b/>
          <w:bCs/>
          <w:i/>
          <w:iCs/>
          <w:sz w:val="20"/>
          <w:szCs w:val="20"/>
        </w:rPr>
      </w:pPr>
    </w:p>
    <w:p w:rsidR="00E51BE1" w:rsidRPr="000C7C78" w:rsidRDefault="00E51BE1" w:rsidP="00A81B75">
      <w:pPr>
        <w:spacing w:after="0" w:line="240" w:lineRule="auto"/>
        <w:ind w:left="360"/>
        <w:jc w:val="center"/>
        <w:rPr>
          <w:rFonts w:ascii="Times New Roman" w:hAnsi="Times New Roman" w:cs="Times New Roman"/>
          <w:b/>
          <w:bCs/>
          <w:i/>
          <w:iCs/>
          <w:sz w:val="20"/>
          <w:szCs w:val="20"/>
        </w:rPr>
      </w:pPr>
      <w:r w:rsidRPr="000C7C78">
        <w:rPr>
          <w:rFonts w:ascii="Times New Roman" w:hAnsi="Times New Roman" w:cs="Times New Roman"/>
          <w:b/>
          <w:bCs/>
          <w:i/>
          <w:iCs/>
          <w:sz w:val="20"/>
          <w:szCs w:val="20"/>
        </w:rPr>
        <w:t>Поощрение  учащихся.</w:t>
      </w:r>
    </w:p>
    <w:p w:rsidR="00E51BE1" w:rsidRDefault="00E51BE1" w:rsidP="00DD536C">
      <w:pPr>
        <w:spacing w:after="0" w:line="240" w:lineRule="atLeast"/>
        <w:ind w:firstLine="709"/>
        <w:rPr>
          <w:rFonts w:ascii="Times New Roman" w:hAnsi="Times New Roman" w:cs="Times New Roman"/>
          <w:sz w:val="20"/>
          <w:szCs w:val="20"/>
        </w:rPr>
      </w:pPr>
      <w:r w:rsidRPr="000F6FE7">
        <w:rPr>
          <w:rFonts w:ascii="Times New Roman" w:hAnsi="Times New Roman" w:cs="Times New Roman"/>
          <w:sz w:val="20"/>
          <w:szCs w:val="20"/>
        </w:rPr>
        <w:t xml:space="preserve">Отличники учебы  2-11 классов получили стипендии по 50 рублей ежемесячно из Фонда гимназии,  всего на сумму </w:t>
      </w:r>
      <w:r w:rsidR="005B6C3D">
        <w:rPr>
          <w:rFonts w:ascii="Times New Roman" w:hAnsi="Times New Roman" w:cs="Times New Roman"/>
          <w:sz w:val="20"/>
          <w:szCs w:val="20"/>
        </w:rPr>
        <w:t>42650</w:t>
      </w:r>
      <w:r w:rsidR="000F4527">
        <w:rPr>
          <w:rFonts w:ascii="Times New Roman" w:hAnsi="Times New Roman" w:cs="Times New Roman"/>
          <w:sz w:val="18"/>
          <w:szCs w:val="18"/>
        </w:rPr>
        <w:t xml:space="preserve"> </w:t>
      </w:r>
      <w:r w:rsidRPr="000F6FE7">
        <w:rPr>
          <w:rFonts w:ascii="Times New Roman" w:hAnsi="Times New Roman" w:cs="Times New Roman"/>
          <w:sz w:val="20"/>
          <w:szCs w:val="20"/>
        </w:rPr>
        <w:t xml:space="preserve"> рублей. Выдан</w:t>
      </w:r>
      <w:r w:rsidR="00A850AD">
        <w:rPr>
          <w:rFonts w:ascii="Times New Roman" w:hAnsi="Times New Roman" w:cs="Times New Roman"/>
          <w:sz w:val="20"/>
          <w:szCs w:val="20"/>
        </w:rPr>
        <w:t>ы</w:t>
      </w:r>
      <w:r w:rsidRPr="000F6FE7">
        <w:rPr>
          <w:rFonts w:ascii="Times New Roman" w:hAnsi="Times New Roman" w:cs="Times New Roman"/>
          <w:sz w:val="20"/>
          <w:szCs w:val="20"/>
        </w:rPr>
        <w:t xml:space="preserve"> </w:t>
      </w:r>
      <w:r w:rsidR="005B6C3D">
        <w:rPr>
          <w:rFonts w:ascii="Times New Roman" w:hAnsi="Times New Roman" w:cs="Times New Roman"/>
          <w:sz w:val="20"/>
          <w:szCs w:val="20"/>
        </w:rPr>
        <w:t>853</w:t>
      </w:r>
      <w:r w:rsidRPr="000F6FE7">
        <w:rPr>
          <w:rFonts w:ascii="Times New Roman" w:hAnsi="Times New Roman" w:cs="Times New Roman"/>
          <w:sz w:val="20"/>
          <w:szCs w:val="20"/>
        </w:rPr>
        <w:t xml:space="preserve"> стипенди</w:t>
      </w:r>
      <w:r w:rsidR="005B6C3D">
        <w:rPr>
          <w:rFonts w:ascii="Times New Roman" w:hAnsi="Times New Roman" w:cs="Times New Roman"/>
          <w:sz w:val="20"/>
          <w:szCs w:val="20"/>
        </w:rPr>
        <w:t>и</w:t>
      </w:r>
      <w:r w:rsidRPr="000F6FE7">
        <w:rPr>
          <w:rFonts w:ascii="Times New Roman" w:hAnsi="Times New Roman" w:cs="Times New Roman"/>
          <w:sz w:val="20"/>
          <w:szCs w:val="20"/>
        </w:rPr>
        <w:t>.</w:t>
      </w:r>
    </w:p>
    <w:p w:rsidR="00E51BE1" w:rsidRPr="00014443" w:rsidRDefault="00E51BE1" w:rsidP="009721A8">
      <w:pPr>
        <w:pStyle w:val="21"/>
        <w:numPr>
          <w:ilvl w:val="0"/>
          <w:numId w:val="1"/>
        </w:numPr>
        <w:shd w:val="clear" w:color="auto" w:fill="FFC000"/>
        <w:spacing w:after="0" w:line="240" w:lineRule="atLeast"/>
        <w:jc w:val="center"/>
        <w:rPr>
          <w:rFonts w:ascii="Times New Roman" w:hAnsi="Times New Roman"/>
          <w:b/>
          <w:bCs/>
          <w:sz w:val="24"/>
          <w:szCs w:val="24"/>
        </w:rPr>
      </w:pPr>
      <w:r w:rsidRPr="00014443">
        <w:rPr>
          <w:rFonts w:ascii="Times New Roman" w:hAnsi="Times New Roman"/>
          <w:b/>
          <w:bCs/>
          <w:sz w:val="24"/>
          <w:szCs w:val="24"/>
        </w:rPr>
        <w:t>Развитие школьных СМИ</w:t>
      </w:r>
    </w:p>
    <w:p w:rsidR="00C1581F" w:rsidRPr="004665B5" w:rsidRDefault="00C1581F" w:rsidP="00973BF8">
      <w:pPr>
        <w:pStyle w:val="9"/>
        <w:numPr>
          <w:ilvl w:val="0"/>
          <w:numId w:val="8"/>
        </w:numPr>
        <w:spacing w:after="0" w:line="240" w:lineRule="auto"/>
        <w:ind w:left="0"/>
        <w:jc w:val="both"/>
        <w:rPr>
          <w:rFonts w:ascii="Times New Roman" w:hAnsi="Times New Roman"/>
          <w:sz w:val="20"/>
          <w:szCs w:val="24"/>
        </w:rPr>
      </w:pPr>
      <w:r w:rsidRPr="004665B5">
        <w:rPr>
          <w:rFonts w:ascii="Times New Roman" w:hAnsi="Times New Roman"/>
          <w:sz w:val="20"/>
          <w:szCs w:val="24"/>
        </w:rPr>
        <w:t>В гимназии издается ученическая газета «Моя гимназия», которая в муниципальных, краевых и Всероссийских конкурсах СМИ занимает призовые места. В конкурсе СМИ «Молодые ветра» Минераловодского городского округа «Моя гимназия» ежегодно, с 2008 по 2019 гг. становится победителем.  Пресс-центр газеты «Моя гимназия принимал участие в XI</w:t>
      </w:r>
      <w:r w:rsidRPr="004665B5">
        <w:rPr>
          <w:rFonts w:ascii="Times New Roman" w:hAnsi="Times New Roman"/>
          <w:sz w:val="20"/>
          <w:szCs w:val="24"/>
          <w:lang w:val="en-US"/>
        </w:rPr>
        <w:t>V</w:t>
      </w:r>
      <w:r w:rsidRPr="004665B5">
        <w:rPr>
          <w:rFonts w:ascii="Times New Roman" w:hAnsi="Times New Roman"/>
          <w:sz w:val="20"/>
          <w:szCs w:val="24"/>
        </w:rPr>
        <w:t xml:space="preserve"> Межрегиональном фестивале-конкурсе детских и молодежных СМИ «На 45-й параллели».</w:t>
      </w:r>
    </w:p>
    <w:p w:rsidR="00C1581F" w:rsidRPr="004665B5" w:rsidRDefault="00C1581F" w:rsidP="00973BF8">
      <w:pPr>
        <w:pStyle w:val="9"/>
        <w:numPr>
          <w:ilvl w:val="0"/>
          <w:numId w:val="8"/>
        </w:numPr>
        <w:spacing w:after="0" w:line="240" w:lineRule="auto"/>
        <w:ind w:left="0"/>
        <w:jc w:val="both"/>
        <w:rPr>
          <w:rFonts w:ascii="Times New Roman" w:hAnsi="Times New Roman"/>
          <w:sz w:val="20"/>
          <w:szCs w:val="24"/>
        </w:rPr>
      </w:pPr>
      <w:r w:rsidRPr="004665B5">
        <w:rPr>
          <w:rFonts w:ascii="Times New Roman" w:hAnsi="Times New Roman"/>
          <w:sz w:val="20"/>
          <w:szCs w:val="24"/>
        </w:rPr>
        <w:t xml:space="preserve">В течение 2018-2019 учебного года активно работало школьное телевидение: к каждой предметной неделе учащиеся готовили видеофильмы; по итогам мероприятий монтировались видеоклипы. В 2019 году старшеклассниками снят фильм «Новогодний переполох», агитбригада родителей по безопасности дорожного движения, интервью «Руководитель БЮИД – тоже мама», выступление сводного хора учителей и учащихся. Все работы выставлены на сайте МБОУ гимназии № 103.  Фильм «Новогодний переполох» (А. Епифанцева, И. Сапронова) стал победителем конкурса СМИ «Молодые ветра». </w:t>
      </w:r>
    </w:p>
    <w:p w:rsidR="00C1581F" w:rsidRPr="004665B5" w:rsidRDefault="00C1581F" w:rsidP="00973BF8">
      <w:pPr>
        <w:pStyle w:val="9"/>
        <w:numPr>
          <w:ilvl w:val="0"/>
          <w:numId w:val="8"/>
        </w:numPr>
        <w:spacing w:after="0" w:line="240" w:lineRule="auto"/>
        <w:ind w:left="0"/>
        <w:jc w:val="both"/>
        <w:rPr>
          <w:rFonts w:ascii="Times New Roman" w:hAnsi="Times New Roman"/>
          <w:sz w:val="20"/>
          <w:szCs w:val="24"/>
        </w:rPr>
      </w:pPr>
      <w:r w:rsidRPr="004665B5">
        <w:rPr>
          <w:rFonts w:ascii="Times New Roman" w:hAnsi="Times New Roman"/>
          <w:sz w:val="20"/>
          <w:szCs w:val="24"/>
        </w:rPr>
        <w:t>В фестивале-конкурсе детских и молодежных СМИ «Молодые ветра» группа ВКонтакте юнармейского отряда «103-я высота» (организаторы Добродиенко Диана и Спинко Софья) в номинации «Лучшее интернет-сообщество» заняла 1 место.</w:t>
      </w:r>
    </w:p>
    <w:p w:rsidR="00C1581F" w:rsidRPr="004665B5" w:rsidRDefault="00C1581F" w:rsidP="00973BF8">
      <w:pPr>
        <w:pStyle w:val="9"/>
        <w:numPr>
          <w:ilvl w:val="0"/>
          <w:numId w:val="8"/>
        </w:numPr>
        <w:spacing w:after="0" w:line="240" w:lineRule="auto"/>
        <w:ind w:left="0" w:hanging="283"/>
        <w:jc w:val="both"/>
        <w:rPr>
          <w:rFonts w:ascii="Times New Roman" w:hAnsi="Times New Roman"/>
          <w:sz w:val="20"/>
          <w:szCs w:val="24"/>
        </w:rPr>
      </w:pPr>
      <w:r w:rsidRPr="004665B5">
        <w:rPr>
          <w:rFonts w:ascii="Times New Roman" w:hAnsi="Times New Roman"/>
          <w:sz w:val="20"/>
          <w:szCs w:val="24"/>
        </w:rPr>
        <w:t>В 2018-2019 учебном году активно работает школьное радио «103-</w:t>
      </w:r>
      <w:r w:rsidRPr="004665B5">
        <w:rPr>
          <w:rFonts w:ascii="Times New Roman" w:hAnsi="Times New Roman"/>
          <w:sz w:val="20"/>
          <w:szCs w:val="24"/>
          <w:lang w:val="en-US"/>
        </w:rPr>
        <w:t>FM</w:t>
      </w:r>
      <w:r w:rsidRPr="004665B5">
        <w:rPr>
          <w:rFonts w:ascii="Times New Roman" w:hAnsi="Times New Roman"/>
          <w:sz w:val="20"/>
          <w:szCs w:val="24"/>
        </w:rPr>
        <w:t xml:space="preserve">». Передачи готовит пресс-центр Совета старшеклассников к предметным неделям, а также информационные передачи на разные темы, включая безопасность дорожного движения. </w:t>
      </w:r>
    </w:p>
    <w:p w:rsidR="0097792A" w:rsidRDefault="0097792A" w:rsidP="00A81B75">
      <w:pPr>
        <w:pStyle w:val="21"/>
        <w:spacing w:after="0"/>
        <w:ind w:left="360"/>
        <w:jc w:val="both"/>
        <w:rPr>
          <w:rFonts w:ascii="Times New Roman" w:hAnsi="Times New Roman"/>
          <w:sz w:val="20"/>
        </w:rPr>
      </w:pPr>
    </w:p>
    <w:p w:rsidR="0001421F" w:rsidRPr="009721A8" w:rsidRDefault="00E51BE1" w:rsidP="00A81B75">
      <w:pPr>
        <w:pStyle w:val="11"/>
        <w:numPr>
          <w:ilvl w:val="0"/>
          <w:numId w:val="1"/>
        </w:numPr>
        <w:shd w:val="clear" w:color="auto" w:fill="FFC000"/>
        <w:spacing w:after="0" w:line="240" w:lineRule="auto"/>
        <w:jc w:val="center"/>
        <w:rPr>
          <w:sz w:val="20"/>
        </w:rPr>
      </w:pPr>
      <w:r w:rsidRPr="009721A8">
        <w:rPr>
          <w:rFonts w:ascii="Times New Roman" w:hAnsi="Times New Roman" w:cs="Times New Roman"/>
          <w:b/>
          <w:bCs/>
          <w:sz w:val="24"/>
          <w:szCs w:val="24"/>
        </w:rPr>
        <w:t>Состояние здоровья школьников, меры по охране и укреплению здоровья.</w:t>
      </w:r>
    </w:p>
    <w:p w:rsidR="00641D7E" w:rsidRPr="007D5D3F" w:rsidRDefault="00641D7E" w:rsidP="00641D7E">
      <w:pPr>
        <w:pStyle w:val="afa"/>
        <w:spacing w:before="0" w:beforeAutospacing="0" w:after="0" w:afterAutospacing="0"/>
        <w:ind w:firstLine="993"/>
        <w:jc w:val="both"/>
        <w:rPr>
          <w:sz w:val="20"/>
          <w:szCs w:val="20"/>
        </w:rPr>
      </w:pPr>
      <w:r w:rsidRPr="007D5D3F">
        <w:rPr>
          <w:sz w:val="20"/>
          <w:szCs w:val="20"/>
        </w:rPr>
        <w:t xml:space="preserve">Одним из приоритетных направлений  деятельности гимназии определено оздоровление детей, содействие укреплению их здоровья, разработана программа «Оптимизация условий развития учащихся на основе валеологических принципов». Сроки и этапы выполнения программы: 2015 – 2020 гг. </w:t>
      </w:r>
    </w:p>
    <w:p w:rsidR="00641D7E" w:rsidRPr="007D5D3F" w:rsidRDefault="00641D7E" w:rsidP="00641D7E">
      <w:pPr>
        <w:spacing w:after="0" w:line="240" w:lineRule="auto"/>
        <w:rPr>
          <w:rFonts w:ascii="Times New Roman" w:hAnsi="Times New Roman" w:cs="Times New Roman"/>
          <w:bCs/>
          <w:sz w:val="20"/>
          <w:szCs w:val="20"/>
        </w:rPr>
      </w:pPr>
      <w:r w:rsidRPr="007D5D3F">
        <w:rPr>
          <w:rFonts w:ascii="Times New Roman" w:hAnsi="Times New Roman" w:cs="Times New Roman"/>
          <w:bCs/>
          <w:sz w:val="20"/>
          <w:szCs w:val="20"/>
        </w:rPr>
        <w:t>В гимназии - 40 классов, обучается 938 учащихся.</w:t>
      </w:r>
    </w:p>
    <w:p w:rsidR="00641D7E" w:rsidRPr="007D5D3F" w:rsidRDefault="00641D7E" w:rsidP="00641D7E">
      <w:pPr>
        <w:spacing w:after="0" w:line="240" w:lineRule="auto"/>
        <w:ind w:firstLine="708"/>
        <w:rPr>
          <w:rFonts w:ascii="Times New Roman" w:hAnsi="Times New Roman" w:cs="Times New Roman"/>
          <w:bCs/>
          <w:sz w:val="20"/>
          <w:szCs w:val="20"/>
        </w:rPr>
      </w:pPr>
      <w:r w:rsidRPr="007D5D3F">
        <w:rPr>
          <w:rFonts w:ascii="Times New Roman" w:hAnsi="Times New Roman" w:cs="Times New Roman"/>
          <w:bCs/>
          <w:sz w:val="20"/>
          <w:szCs w:val="20"/>
        </w:rPr>
        <w:t>По состоянию здоровья: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1"/>
        <w:gridCol w:w="516"/>
        <w:gridCol w:w="516"/>
        <w:gridCol w:w="516"/>
        <w:gridCol w:w="428"/>
        <w:gridCol w:w="361"/>
        <w:gridCol w:w="607"/>
        <w:gridCol w:w="695"/>
        <w:gridCol w:w="1555"/>
        <w:gridCol w:w="796"/>
        <w:gridCol w:w="644"/>
      </w:tblGrid>
      <w:tr w:rsidR="00641D7E" w:rsidRPr="007D5D3F" w:rsidTr="00641D7E">
        <w:trPr>
          <w:trHeight w:val="292"/>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D6E3BC"/>
            <w:hideMark/>
          </w:tcPr>
          <w:p w:rsidR="00641D7E" w:rsidRPr="007D5D3F" w:rsidRDefault="00641D7E" w:rsidP="00641D7E">
            <w:pPr>
              <w:spacing w:after="0" w:line="240" w:lineRule="auto"/>
              <w:rPr>
                <w:rFonts w:ascii="Times New Roman" w:hAnsi="Times New Roman" w:cs="Times New Roman"/>
                <w:sz w:val="20"/>
                <w:szCs w:val="20"/>
              </w:rPr>
            </w:pPr>
            <w:r w:rsidRPr="007D5D3F">
              <w:rPr>
                <w:rFonts w:ascii="Times New Roman" w:hAnsi="Times New Roman" w:cs="Times New Roman"/>
                <w:sz w:val="20"/>
                <w:szCs w:val="20"/>
              </w:rPr>
              <w:t>Всего детей</w:t>
            </w:r>
          </w:p>
        </w:tc>
        <w:tc>
          <w:tcPr>
            <w:tcW w:w="0" w:type="auto"/>
            <w:gridSpan w:val="5"/>
            <w:tcBorders>
              <w:top w:val="single" w:sz="4" w:space="0" w:color="auto"/>
              <w:left w:val="single" w:sz="4" w:space="0" w:color="auto"/>
              <w:bottom w:val="single" w:sz="4" w:space="0" w:color="auto"/>
              <w:right w:val="single" w:sz="4" w:space="0" w:color="auto"/>
            </w:tcBorders>
            <w:shd w:val="clear" w:color="auto" w:fill="D6E3BC"/>
            <w:hideMark/>
          </w:tcPr>
          <w:p w:rsidR="00641D7E" w:rsidRPr="007D5D3F" w:rsidRDefault="00641D7E" w:rsidP="00641D7E">
            <w:pPr>
              <w:spacing w:after="0" w:line="240" w:lineRule="auto"/>
              <w:rPr>
                <w:rFonts w:ascii="Times New Roman" w:hAnsi="Times New Roman" w:cs="Times New Roman"/>
                <w:sz w:val="20"/>
                <w:szCs w:val="20"/>
              </w:rPr>
            </w:pPr>
            <w:r w:rsidRPr="007D5D3F">
              <w:rPr>
                <w:rFonts w:ascii="Times New Roman" w:hAnsi="Times New Roman" w:cs="Times New Roman"/>
                <w:sz w:val="20"/>
                <w:szCs w:val="20"/>
              </w:rPr>
              <w:t>Группы здоровья</w:t>
            </w:r>
          </w:p>
        </w:tc>
        <w:tc>
          <w:tcPr>
            <w:tcW w:w="0" w:type="auto"/>
            <w:gridSpan w:val="5"/>
            <w:tcBorders>
              <w:top w:val="single" w:sz="4" w:space="0" w:color="auto"/>
              <w:left w:val="single" w:sz="4" w:space="0" w:color="auto"/>
              <w:bottom w:val="single" w:sz="4" w:space="0" w:color="auto"/>
              <w:right w:val="single" w:sz="4" w:space="0" w:color="auto"/>
            </w:tcBorders>
            <w:shd w:val="clear" w:color="auto" w:fill="D6E3BC"/>
            <w:hideMark/>
          </w:tcPr>
          <w:p w:rsidR="00641D7E" w:rsidRPr="007D5D3F" w:rsidRDefault="00641D7E" w:rsidP="00641D7E">
            <w:pPr>
              <w:spacing w:after="0" w:line="240" w:lineRule="auto"/>
              <w:rPr>
                <w:rFonts w:ascii="Times New Roman" w:hAnsi="Times New Roman" w:cs="Times New Roman"/>
                <w:sz w:val="20"/>
                <w:szCs w:val="20"/>
              </w:rPr>
            </w:pPr>
            <w:r w:rsidRPr="007D5D3F">
              <w:rPr>
                <w:rFonts w:ascii="Times New Roman" w:hAnsi="Times New Roman" w:cs="Times New Roman"/>
                <w:sz w:val="20"/>
                <w:szCs w:val="20"/>
              </w:rPr>
              <w:t>Физическая группа</w:t>
            </w:r>
          </w:p>
        </w:tc>
      </w:tr>
      <w:tr w:rsidR="00641D7E" w:rsidRPr="007D5D3F" w:rsidTr="00641D7E">
        <w:trPr>
          <w:trHeight w:val="1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D7E" w:rsidRPr="007D5D3F" w:rsidRDefault="00641D7E" w:rsidP="00641D7E">
            <w:pPr>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6E3BC"/>
            <w:hideMark/>
          </w:tcPr>
          <w:p w:rsidR="00641D7E" w:rsidRPr="007D5D3F" w:rsidRDefault="00641D7E" w:rsidP="00641D7E">
            <w:pPr>
              <w:spacing w:after="0" w:line="240" w:lineRule="auto"/>
              <w:rPr>
                <w:rFonts w:ascii="Times New Roman" w:hAnsi="Times New Roman" w:cs="Times New Roman"/>
                <w:sz w:val="20"/>
                <w:szCs w:val="20"/>
                <w:lang w:val="en-US"/>
              </w:rPr>
            </w:pPr>
            <w:r w:rsidRPr="007D5D3F">
              <w:rPr>
                <w:rFonts w:ascii="Times New Roman" w:hAnsi="Times New Roman" w:cs="Times New Roman"/>
                <w:sz w:val="20"/>
                <w:szCs w:val="20"/>
                <w:lang w:val="en-US"/>
              </w:rPr>
              <w:t>I</w:t>
            </w:r>
          </w:p>
        </w:tc>
        <w:tc>
          <w:tcPr>
            <w:tcW w:w="0" w:type="auto"/>
            <w:tcBorders>
              <w:top w:val="single" w:sz="4" w:space="0" w:color="auto"/>
              <w:left w:val="single" w:sz="4" w:space="0" w:color="auto"/>
              <w:bottom w:val="single" w:sz="4" w:space="0" w:color="auto"/>
              <w:right w:val="single" w:sz="4" w:space="0" w:color="auto"/>
            </w:tcBorders>
            <w:shd w:val="clear" w:color="auto" w:fill="D6E3BC"/>
            <w:hideMark/>
          </w:tcPr>
          <w:p w:rsidR="00641D7E" w:rsidRPr="007D5D3F" w:rsidRDefault="00641D7E" w:rsidP="00641D7E">
            <w:pPr>
              <w:spacing w:after="0" w:line="240" w:lineRule="auto"/>
              <w:rPr>
                <w:rFonts w:ascii="Times New Roman" w:hAnsi="Times New Roman" w:cs="Times New Roman"/>
                <w:sz w:val="20"/>
                <w:szCs w:val="20"/>
                <w:lang w:val="en-US"/>
              </w:rPr>
            </w:pPr>
            <w:r w:rsidRPr="007D5D3F">
              <w:rPr>
                <w:rFonts w:ascii="Times New Roman" w:hAnsi="Times New Roman" w:cs="Times New Roman"/>
                <w:sz w:val="20"/>
                <w:szCs w:val="20"/>
                <w:lang w:val="en-US"/>
              </w:rPr>
              <w:t>II</w:t>
            </w:r>
          </w:p>
        </w:tc>
        <w:tc>
          <w:tcPr>
            <w:tcW w:w="0" w:type="auto"/>
            <w:tcBorders>
              <w:top w:val="single" w:sz="4" w:space="0" w:color="auto"/>
              <w:left w:val="single" w:sz="4" w:space="0" w:color="auto"/>
              <w:bottom w:val="single" w:sz="4" w:space="0" w:color="auto"/>
              <w:right w:val="single" w:sz="4" w:space="0" w:color="auto"/>
            </w:tcBorders>
            <w:shd w:val="clear" w:color="auto" w:fill="D6E3BC"/>
            <w:hideMark/>
          </w:tcPr>
          <w:p w:rsidR="00641D7E" w:rsidRPr="007D5D3F" w:rsidRDefault="00641D7E" w:rsidP="00641D7E">
            <w:pPr>
              <w:spacing w:after="0" w:line="240" w:lineRule="auto"/>
              <w:rPr>
                <w:rFonts w:ascii="Times New Roman" w:hAnsi="Times New Roman" w:cs="Times New Roman"/>
                <w:sz w:val="20"/>
                <w:szCs w:val="20"/>
                <w:lang w:val="en-US"/>
              </w:rPr>
            </w:pPr>
            <w:r w:rsidRPr="007D5D3F">
              <w:rPr>
                <w:rFonts w:ascii="Times New Roman" w:hAnsi="Times New Roman" w:cs="Times New Roman"/>
                <w:sz w:val="20"/>
                <w:szCs w:val="20"/>
                <w:lang w:val="en-US"/>
              </w:rPr>
              <w:t>III</w:t>
            </w:r>
          </w:p>
        </w:tc>
        <w:tc>
          <w:tcPr>
            <w:tcW w:w="0" w:type="auto"/>
            <w:tcBorders>
              <w:top w:val="single" w:sz="4" w:space="0" w:color="auto"/>
              <w:left w:val="single" w:sz="4" w:space="0" w:color="auto"/>
              <w:bottom w:val="single" w:sz="4" w:space="0" w:color="auto"/>
              <w:right w:val="single" w:sz="4" w:space="0" w:color="auto"/>
            </w:tcBorders>
            <w:shd w:val="clear" w:color="auto" w:fill="D6E3BC"/>
            <w:hideMark/>
          </w:tcPr>
          <w:p w:rsidR="00641D7E" w:rsidRPr="007D5D3F" w:rsidRDefault="00641D7E" w:rsidP="00641D7E">
            <w:pPr>
              <w:spacing w:after="0" w:line="240" w:lineRule="auto"/>
              <w:rPr>
                <w:rFonts w:ascii="Times New Roman" w:hAnsi="Times New Roman" w:cs="Times New Roman"/>
                <w:sz w:val="20"/>
                <w:szCs w:val="20"/>
                <w:lang w:val="en-US"/>
              </w:rPr>
            </w:pPr>
            <w:r w:rsidRPr="007D5D3F">
              <w:rPr>
                <w:rFonts w:ascii="Times New Roman" w:hAnsi="Times New Roman" w:cs="Times New Roman"/>
                <w:sz w:val="20"/>
                <w:szCs w:val="20"/>
                <w:lang w:val="en-US"/>
              </w:rPr>
              <w:t>IV</w:t>
            </w:r>
          </w:p>
        </w:tc>
        <w:tc>
          <w:tcPr>
            <w:tcW w:w="0" w:type="auto"/>
            <w:tcBorders>
              <w:top w:val="single" w:sz="4" w:space="0" w:color="auto"/>
              <w:left w:val="single" w:sz="4" w:space="0" w:color="auto"/>
              <w:bottom w:val="single" w:sz="4" w:space="0" w:color="auto"/>
              <w:right w:val="single" w:sz="4" w:space="0" w:color="auto"/>
            </w:tcBorders>
            <w:shd w:val="clear" w:color="auto" w:fill="D6E3BC"/>
            <w:hideMark/>
          </w:tcPr>
          <w:p w:rsidR="00641D7E" w:rsidRPr="007D5D3F" w:rsidRDefault="00641D7E" w:rsidP="00641D7E">
            <w:pPr>
              <w:spacing w:after="0" w:line="240" w:lineRule="auto"/>
              <w:rPr>
                <w:rFonts w:ascii="Times New Roman" w:hAnsi="Times New Roman" w:cs="Times New Roman"/>
                <w:sz w:val="20"/>
                <w:szCs w:val="20"/>
                <w:lang w:val="en-US"/>
              </w:rPr>
            </w:pPr>
            <w:r w:rsidRPr="007D5D3F">
              <w:rPr>
                <w:rFonts w:ascii="Times New Roman" w:hAnsi="Times New Roman" w:cs="Times New Roman"/>
                <w:sz w:val="20"/>
                <w:szCs w:val="20"/>
                <w:lang w:val="en-US"/>
              </w:rPr>
              <w:t>V</w:t>
            </w:r>
          </w:p>
        </w:tc>
        <w:tc>
          <w:tcPr>
            <w:tcW w:w="0" w:type="auto"/>
            <w:tcBorders>
              <w:top w:val="single" w:sz="4" w:space="0" w:color="auto"/>
              <w:left w:val="single" w:sz="4" w:space="0" w:color="auto"/>
              <w:bottom w:val="single" w:sz="4" w:space="0" w:color="auto"/>
              <w:right w:val="single" w:sz="4" w:space="0" w:color="auto"/>
            </w:tcBorders>
            <w:shd w:val="clear" w:color="auto" w:fill="D6E3BC"/>
            <w:hideMark/>
          </w:tcPr>
          <w:p w:rsidR="00641D7E" w:rsidRPr="007D5D3F" w:rsidRDefault="00641D7E" w:rsidP="00641D7E">
            <w:pPr>
              <w:spacing w:after="0" w:line="240" w:lineRule="auto"/>
              <w:rPr>
                <w:rFonts w:ascii="Times New Roman" w:hAnsi="Times New Roman" w:cs="Times New Roman"/>
                <w:sz w:val="20"/>
                <w:szCs w:val="20"/>
              </w:rPr>
            </w:pPr>
            <w:r w:rsidRPr="007D5D3F">
              <w:rPr>
                <w:rFonts w:ascii="Times New Roman" w:hAnsi="Times New Roman" w:cs="Times New Roman"/>
                <w:sz w:val="20"/>
                <w:szCs w:val="20"/>
              </w:rPr>
              <w:t>Осн.</w:t>
            </w:r>
          </w:p>
        </w:tc>
        <w:tc>
          <w:tcPr>
            <w:tcW w:w="0" w:type="auto"/>
            <w:tcBorders>
              <w:top w:val="single" w:sz="4" w:space="0" w:color="auto"/>
              <w:left w:val="single" w:sz="4" w:space="0" w:color="auto"/>
              <w:bottom w:val="single" w:sz="4" w:space="0" w:color="auto"/>
              <w:right w:val="single" w:sz="4" w:space="0" w:color="auto"/>
            </w:tcBorders>
            <w:shd w:val="clear" w:color="auto" w:fill="D6E3BC"/>
            <w:hideMark/>
          </w:tcPr>
          <w:p w:rsidR="00641D7E" w:rsidRPr="007D5D3F" w:rsidRDefault="00641D7E" w:rsidP="00641D7E">
            <w:pPr>
              <w:spacing w:after="0" w:line="240" w:lineRule="auto"/>
              <w:rPr>
                <w:rFonts w:ascii="Times New Roman" w:hAnsi="Times New Roman" w:cs="Times New Roman"/>
                <w:sz w:val="20"/>
                <w:szCs w:val="20"/>
              </w:rPr>
            </w:pPr>
            <w:r w:rsidRPr="007D5D3F">
              <w:rPr>
                <w:rFonts w:ascii="Times New Roman" w:hAnsi="Times New Roman" w:cs="Times New Roman"/>
                <w:sz w:val="20"/>
                <w:szCs w:val="20"/>
              </w:rPr>
              <w:t>Подг.</w:t>
            </w:r>
          </w:p>
        </w:tc>
        <w:tc>
          <w:tcPr>
            <w:tcW w:w="0" w:type="auto"/>
            <w:tcBorders>
              <w:top w:val="single" w:sz="4" w:space="0" w:color="auto"/>
              <w:left w:val="single" w:sz="4" w:space="0" w:color="auto"/>
              <w:bottom w:val="single" w:sz="4" w:space="0" w:color="auto"/>
              <w:right w:val="single" w:sz="4" w:space="0" w:color="auto"/>
            </w:tcBorders>
            <w:shd w:val="clear" w:color="auto" w:fill="D6E3BC"/>
            <w:hideMark/>
          </w:tcPr>
          <w:p w:rsidR="00641D7E" w:rsidRPr="007D5D3F" w:rsidRDefault="00641D7E" w:rsidP="00641D7E">
            <w:pPr>
              <w:spacing w:after="0" w:line="240" w:lineRule="auto"/>
              <w:rPr>
                <w:rFonts w:ascii="Times New Roman" w:hAnsi="Times New Roman" w:cs="Times New Roman"/>
                <w:sz w:val="20"/>
                <w:szCs w:val="20"/>
              </w:rPr>
            </w:pPr>
            <w:r w:rsidRPr="007D5D3F">
              <w:rPr>
                <w:rFonts w:ascii="Times New Roman" w:hAnsi="Times New Roman" w:cs="Times New Roman"/>
                <w:sz w:val="20"/>
                <w:szCs w:val="20"/>
              </w:rPr>
              <w:t>Спецмедгруппа</w:t>
            </w:r>
          </w:p>
        </w:tc>
        <w:tc>
          <w:tcPr>
            <w:tcW w:w="0" w:type="auto"/>
            <w:tcBorders>
              <w:top w:val="single" w:sz="4" w:space="0" w:color="auto"/>
              <w:left w:val="single" w:sz="4" w:space="0" w:color="auto"/>
              <w:bottom w:val="single" w:sz="4" w:space="0" w:color="auto"/>
              <w:right w:val="single" w:sz="4" w:space="0" w:color="auto"/>
            </w:tcBorders>
            <w:shd w:val="clear" w:color="auto" w:fill="D6E3BC"/>
            <w:hideMark/>
          </w:tcPr>
          <w:p w:rsidR="00641D7E" w:rsidRPr="007D5D3F" w:rsidRDefault="00641D7E" w:rsidP="00641D7E">
            <w:pPr>
              <w:spacing w:after="0" w:line="240" w:lineRule="auto"/>
              <w:rPr>
                <w:rFonts w:ascii="Times New Roman" w:hAnsi="Times New Roman" w:cs="Times New Roman"/>
                <w:sz w:val="20"/>
                <w:szCs w:val="20"/>
              </w:rPr>
            </w:pPr>
            <w:r w:rsidRPr="007D5D3F">
              <w:rPr>
                <w:rFonts w:ascii="Times New Roman" w:hAnsi="Times New Roman" w:cs="Times New Roman"/>
                <w:sz w:val="20"/>
                <w:szCs w:val="20"/>
              </w:rPr>
              <w:t>Освоб.</w:t>
            </w:r>
          </w:p>
        </w:tc>
        <w:tc>
          <w:tcPr>
            <w:tcW w:w="0" w:type="auto"/>
            <w:tcBorders>
              <w:top w:val="single" w:sz="4" w:space="0" w:color="auto"/>
              <w:left w:val="single" w:sz="4" w:space="0" w:color="auto"/>
              <w:bottom w:val="single" w:sz="4" w:space="0" w:color="auto"/>
              <w:right w:val="single" w:sz="4" w:space="0" w:color="auto"/>
            </w:tcBorders>
            <w:shd w:val="clear" w:color="auto" w:fill="D6E3BC"/>
            <w:hideMark/>
          </w:tcPr>
          <w:p w:rsidR="00641D7E" w:rsidRPr="007D5D3F" w:rsidRDefault="00641D7E" w:rsidP="00641D7E">
            <w:pPr>
              <w:spacing w:after="0" w:line="240" w:lineRule="auto"/>
              <w:rPr>
                <w:rFonts w:ascii="Times New Roman" w:hAnsi="Times New Roman" w:cs="Times New Roman"/>
                <w:sz w:val="20"/>
                <w:szCs w:val="20"/>
              </w:rPr>
            </w:pPr>
            <w:r w:rsidRPr="007D5D3F">
              <w:rPr>
                <w:rFonts w:ascii="Times New Roman" w:hAnsi="Times New Roman" w:cs="Times New Roman"/>
                <w:sz w:val="20"/>
                <w:szCs w:val="20"/>
              </w:rPr>
              <w:t>ЛФК</w:t>
            </w:r>
          </w:p>
        </w:tc>
      </w:tr>
      <w:tr w:rsidR="00641D7E" w:rsidRPr="007D5D3F" w:rsidTr="00641D7E">
        <w:trPr>
          <w:trHeight w:val="345"/>
          <w:jc w:val="center"/>
        </w:trPr>
        <w:tc>
          <w:tcPr>
            <w:tcW w:w="0" w:type="auto"/>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spacing w:after="0" w:line="240" w:lineRule="auto"/>
              <w:rPr>
                <w:rFonts w:ascii="Times New Roman" w:hAnsi="Times New Roman" w:cs="Times New Roman"/>
                <w:sz w:val="20"/>
                <w:szCs w:val="20"/>
              </w:rPr>
            </w:pPr>
            <w:r w:rsidRPr="007D5D3F">
              <w:rPr>
                <w:rFonts w:ascii="Times New Roman" w:hAnsi="Times New Roman" w:cs="Times New Roman"/>
                <w:sz w:val="20"/>
                <w:szCs w:val="20"/>
              </w:rPr>
              <w:t>1-4 классы</w:t>
            </w:r>
          </w:p>
          <w:p w:rsidR="00641D7E" w:rsidRPr="007D5D3F" w:rsidRDefault="00641D7E" w:rsidP="00641D7E">
            <w:pPr>
              <w:spacing w:after="0" w:line="240" w:lineRule="auto"/>
              <w:rPr>
                <w:rFonts w:ascii="Times New Roman" w:hAnsi="Times New Roman" w:cs="Times New Roman"/>
                <w:sz w:val="20"/>
                <w:szCs w:val="20"/>
              </w:rPr>
            </w:pPr>
            <w:r w:rsidRPr="007D5D3F">
              <w:rPr>
                <w:rFonts w:ascii="Times New Roman" w:hAnsi="Times New Roman" w:cs="Times New Roman"/>
                <w:sz w:val="20"/>
                <w:szCs w:val="20"/>
              </w:rPr>
              <w:t>378</w:t>
            </w:r>
          </w:p>
        </w:tc>
        <w:tc>
          <w:tcPr>
            <w:tcW w:w="0" w:type="auto"/>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spacing w:after="0" w:line="240" w:lineRule="auto"/>
              <w:jc w:val="center"/>
              <w:rPr>
                <w:rFonts w:ascii="Times New Roman" w:hAnsi="Times New Roman" w:cs="Times New Roman"/>
                <w:sz w:val="20"/>
                <w:szCs w:val="20"/>
              </w:rPr>
            </w:pPr>
            <w:r w:rsidRPr="007D5D3F">
              <w:rPr>
                <w:rFonts w:ascii="Times New Roman" w:hAnsi="Times New Roman" w:cs="Times New Roman"/>
                <w:sz w:val="20"/>
                <w:szCs w:val="20"/>
              </w:rPr>
              <w:t>90</w:t>
            </w:r>
          </w:p>
        </w:tc>
        <w:tc>
          <w:tcPr>
            <w:tcW w:w="0" w:type="auto"/>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spacing w:after="0" w:line="240" w:lineRule="auto"/>
              <w:jc w:val="center"/>
              <w:rPr>
                <w:rFonts w:ascii="Times New Roman" w:hAnsi="Times New Roman" w:cs="Times New Roman"/>
                <w:sz w:val="20"/>
                <w:szCs w:val="20"/>
              </w:rPr>
            </w:pPr>
            <w:r w:rsidRPr="007D5D3F">
              <w:rPr>
                <w:rFonts w:ascii="Times New Roman" w:hAnsi="Times New Roman" w:cs="Times New Roman"/>
                <w:sz w:val="20"/>
                <w:szCs w:val="20"/>
              </w:rPr>
              <w:t>204</w:t>
            </w:r>
          </w:p>
        </w:tc>
        <w:tc>
          <w:tcPr>
            <w:tcW w:w="0" w:type="auto"/>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spacing w:after="0" w:line="240" w:lineRule="auto"/>
              <w:jc w:val="center"/>
              <w:rPr>
                <w:rFonts w:ascii="Times New Roman" w:hAnsi="Times New Roman" w:cs="Times New Roman"/>
                <w:sz w:val="20"/>
                <w:szCs w:val="20"/>
              </w:rPr>
            </w:pPr>
            <w:r w:rsidRPr="007D5D3F">
              <w:rPr>
                <w:rFonts w:ascii="Times New Roman" w:hAnsi="Times New Roman" w:cs="Times New Roman"/>
                <w:sz w:val="20"/>
                <w:szCs w:val="20"/>
              </w:rPr>
              <w:t>80</w:t>
            </w:r>
          </w:p>
        </w:tc>
        <w:tc>
          <w:tcPr>
            <w:tcW w:w="0" w:type="auto"/>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spacing w:after="0" w:line="240" w:lineRule="auto"/>
              <w:jc w:val="center"/>
              <w:rPr>
                <w:rFonts w:ascii="Times New Roman" w:hAnsi="Times New Roman" w:cs="Times New Roman"/>
                <w:sz w:val="20"/>
                <w:szCs w:val="20"/>
              </w:rPr>
            </w:pPr>
            <w:r w:rsidRPr="007D5D3F">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spacing w:after="0" w:line="240" w:lineRule="auto"/>
              <w:jc w:val="center"/>
              <w:rPr>
                <w:rFonts w:ascii="Times New Roman" w:hAnsi="Times New Roman" w:cs="Times New Roman"/>
                <w:sz w:val="20"/>
                <w:szCs w:val="20"/>
              </w:rPr>
            </w:pPr>
            <w:r w:rsidRPr="007D5D3F">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spacing w:after="0" w:line="240" w:lineRule="auto"/>
              <w:rPr>
                <w:rFonts w:ascii="Times New Roman" w:hAnsi="Times New Roman" w:cs="Times New Roman"/>
                <w:sz w:val="20"/>
                <w:szCs w:val="20"/>
              </w:rPr>
            </w:pPr>
            <w:r w:rsidRPr="007D5D3F">
              <w:rPr>
                <w:rFonts w:ascii="Times New Roman" w:hAnsi="Times New Roman" w:cs="Times New Roman"/>
                <w:sz w:val="20"/>
                <w:szCs w:val="20"/>
              </w:rPr>
              <w:t>280</w:t>
            </w:r>
          </w:p>
        </w:tc>
        <w:tc>
          <w:tcPr>
            <w:tcW w:w="0" w:type="auto"/>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spacing w:after="0" w:line="240" w:lineRule="auto"/>
              <w:rPr>
                <w:rFonts w:ascii="Times New Roman" w:hAnsi="Times New Roman" w:cs="Times New Roman"/>
                <w:sz w:val="20"/>
                <w:szCs w:val="20"/>
              </w:rPr>
            </w:pPr>
            <w:r w:rsidRPr="007D5D3F">
              <w:rPr>
                <w:rFonts w:ascii="Times New Roman" w:hAnsi="Times New Roman" w:cs="Times New Roman"/>
                <w:sz w:val="20"/>
                <w:szCs w:val="20"/>
              </w:rPr>
              <w:t>95</w:t>
            </w:r>
          </w:p>
        </w:tc>
        <w:tc>
          <w:tcPr>
            <w:tcW w:w="0" w:type="auto"/>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spacing w:after="0" w:line="240" w:lineRule="auto"/>
              <w:rPr>
                <w:rFonts w:ascii="Times New Roman" w:hAnsi="Times New Roman" w:cs="Times New Roman"/>
                <w:sz w:val="20"/>
                <w:szCs w:val="20"/>
              </w:rPr>
            </w:pPr>
            <w:r w:rsidRPr="007D5D3F">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spacing w:after="0" w:line="240" w:lineRule="auto"/>
              <w:rPr>
                <w:rFonts w:ascii="Times New Roman" w:hAnsi="Times New Roman" w:cs="Times New Roman"/>
                <w:sz w:val="20"/>
                <w:szCs w:val="20"/>
              </w:rPr>
            </w:pPr>
            <w:r w:rsidRPr="007D5D3F">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spacing w:after="0" w:line="240" w:lineRule="auto"/>
              <w:rPr>
                <w:rFonts w:ascii="Times New Roman" w:hAnsi="Times New Roman" w:cs="Times New Roman"/>
                <w:sz w:val="20"/>
                <w:szCs w:val="20"/>
              </w:rPr>
            </w:pPr>
            <w:r w:rsidRPr="007D5D3F">
              <w:rPr>
                <w:rFonts w:ascii="Times New Roman" w:hAnsi="Times New Roman" w:cs="Times New Roman"/>
                <w:sz w:val="20"/>
                <w:szCs w:val="20"/>
              </w:rPr>
              <w:t>2</w:t>
            </w:r>
          </w:p>
        </w:tc>
      </w:tr>
      <w:tr w:rsidR="00641D7E" w:rsidRPr="007D5D3F" w:rsidTr="00641D7E">
        <w:trPr>
          <w:trHeight w:val="328"/>
          <w:jc w:val="center"/>
        </w:trPr>
        <w:tc>
          <w:tcPr>
            <w:tcW w:w="0" w:type="auto"/>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spacing w:after="0" w:line="240" w:lineRule="auto"/>
              <w:rPr>
                <w:rFonts w:ascii="Times New Roman" w:hAnsi="Times New Roman" w:cs="Times New Roman"/>
                <w:sz w:val="20"/>
                <w:szCs w:val="20"/>
              </w:rPr>
            </w:pPr>
            <w:r w:rsidRPr="007D5D3F">
              <w:rPr>
                <w:rFonts w:ascii="Times New Roman" w:hAnsi="Times New Roman" w:cs="Times New Roman"/>
                <w:sz w:val="20"/>
                <w:szCs w:val="20"/>
              </w:rPr>
              <w:t>5-9 классы</w:t>
            </w:r>
          </w:p>
          <w:p w:rsidR="00641D7E" w:rsidRPr="007D5D3F" w:rsidRDefault="00641D7E" w:rsidP="00641D7E">
            <w:pPr>
              <w:spacing w:after="0" w:line="240" w:lineRule="auto"/>
              <w:rPr>
                <w:rFonts w:ascii="Times New Roman" w:hAnsi="Times New Roman" w:cs="Times New Roman"/>
                <w:sz w:val="20"/>
                <w:szCs w:val="20"/>
              </w:rPr>
            </w:pPr>
            <w:r w:rsidRPr="007D5D3F">
              <w:rPr>
                <w:rFonts w:ascii="Times New Roman" w:hAnsi="Times New Roman" w:cs="Times New Roman"/>
                <w:sz w:val="20"/>
                <w:szCs w:val="20"/>
              </w:rPr>
              <w:t>431</w:t>
            </w:r>
          </w:p>
        </w:tc>
        <w:tc>
          <w:tcPr>
            <w:tcW w:w="0" w:type="auto"/>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spacing w:after="0" w:line="240" w:lineRule="auto"/>
              <w:jc w:val="center"/>
              <w:rPr>
                <w:rFonts w:ascii="Times New Roman" w:hAnsi="Times New Roman" w:cs="Times New Roman"/>
                <w:sz w:val="20"/>
                <w:szCs w:val="20"/>
              </w:rPr>
            </w:pPr>
            <w:r w:rsidRPr="007D5D3F">
              <w:rPr>
                <w:rFonts w:ascii="Times New Roman" w:hAnsi="Times New Roman" w:cs="Times New Roman"/>
                <w:sz w:val="20"/>
                <w:szCs w:val="20"/>
              </w:rPr>
              <w:t>83</w:t>
            </w:r>
          </w:p>
        </w:tc>
        <w:tc>
          <w:tcPr>
            <w:tcW w:w="0" w:type="auto"/>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spacing w:after="0" w:line="240" w:lineRule="auto"/>
              <w:jc w:val="center"/>
              <w:rPr>
                <w:rFonts w:ascii="Times New Roman" w:hAnsi="Times New Roman" w:cs="Times New Roman"/>
                <w:sz w:val="20"/>
                <w:szCs w:val="20"/>
              </w:rPr>
            </w:pPr>
            <w:r w:rsidRPr="007D5D3F">
              <w:rPr>
                <w:rFonts w:ascii="Times New Roman" w:hAnsi="Times New Roman" w:cs="Times New Roman"/>
                <w:sz w:val="20"/>
                <w:szCs w:val="20"/>
              </w:rPr>
              <w:t>187</w:t>
            </w:r>
          </w:p>
        </w:tc>
        <w:tc>
          <w:tcPr>
            <w:tcW w:w="0" w:type="auto"/>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spacing w:after="0" w:line="240" w:lineRule="auto"/>
              <w:jc w:val="center"/>
              <w:rPr>
                <w:rFonts w:ascii="Times New Roman" w:hAnsi="Times New Roman" w:cs="Times New Roman"/>
                <w:sz w:val="20"/>
                <w:szCs w:val="20"/>
              </w:rPr>
            </w:pPr>
            <w:r w:rsidRPr="007D5D3F">
              <w:rPr>
                <w:rFonts w:ascii="Times New Roman" w:hAnsi="Times New Roman" w:cs="Times New Roman"/>
                <w:sz w:val="20"/>
                <w:szCs w:val="20"/>
              </w:rPr>
              <w:t>159</w:t>
            </w:r>
          </w:p>
        </w:tc>
        <w:tc>
          <w:tcPr>
            <w:tcW w:w="0" w:type="auto"/>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spacing w:after="0" w:line="240" w:lineRule="auto"/>
              <w:jc w:val="center"/>
              <w:rPr>
                <w:rFonts w:ascii="Times New Roman" w:hAnsi="Times New Roman" w:cs="Times New Roman"/>
                <w:sz w:val="20"/>
                <w:szCs w:val="20"/>
              </w:rPr>
            </w:pPr>
            <w:r w:rsidRPr="007D5D3F">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641D7E" w:rsidRPr="007D5D3F" w:rsidRDefault="00641D7E" w:rsidP="00641D7E">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spacing w:after="0" w:line="240" w:lineRule="auto"/>
              <w:rPr>
                <w:rFonts w:ascii="Times New Roman" w:hAnsi="Times New Roman" w:cs="Times New Roman"/>
                <w:sz w:val="20"/>
                <w:szCs w:val="20"/>
              </w:rPr>
            </w:pPr>
            <w:r w:rsidRPr="007D5D3F">
              <w:rPr>
                <w:rFonts w:ascii="Times New Roman" w:hAnsi="Times New Roman" w:cs="Times New Roman"/>
                <w:sz w:val="20"/>
                <w:szCs w:val="20"/>
              </w:rPr>
              <w:t>231</w:t>
            </w:r>
          </w:p>
        </w:tc>
        <w:tc>
          <w:tcPr>
            <w:tcW w:w="0" w:type="auto"/>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spacing w:after="0" w:line="240" w:lineRule="auto"/>
              <w:rPr>
                <w:rFonts w:ascii="Times New Roman" w:hAnsi="Times New Roman" w:cs="Times New Roman"/>
                <w:sz w:val="20"/>
                <w:szCs w:val="20"/>
              </w:rPr>
            </w:pPr>
            <w:r w:rsidRPr="007D5D3F">
              <w:rPr>
                <w:rFonts w:ascii="Times New Roman" w:hAnsi="Times New Roman" w:cs="Times New Roman"/>
                <w:sz w:val="20"/>
                <w:szCs w:val="20"/>
              </w:rPr>
              <w:t>196</w:t>
            </w:r>
          </w:p>
        </w:tc>
        <w:tc>
          <w:tcPr>
            <w:tcW w:w="0" w:type="auto"/>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spacing w:after="0" w:line="240" w:lineRule="auto"/>
              <w:rPr>
                <w:rFonts w:ascii="Times New Roman" w:hAnsi="Times New Roman" w:cs="Times New Roman"/>
                <w:sz w:val="20"/>
                <w:szCs w:val="20"/>
              </w:rPr>
            </w:pPr>
            <w:r w:rsidRPr="007D5D3F">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spacing w:after="0" w:line="240" w:lineRule="auto"/>
              <w:rPr>
                <w:rFonts w:ascii="Times New Roman" w:hAnsi="Times New Roman" w:cs="Times New Roman"/>
                <w:sz w:val="20"/>
                <w:szCs w:val="20"/>
              </w:rPr>
            </w:pPr>
            <w:r w:rsidRPr="007D5D3F">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spacing w:after="0" w:line="240" w:lineRule="auto"/>
              <w:rPr>
                <w:rFonts w:ascii="Times New Roman" w:hAnsi="Times New Roman" w:cs="Times New Roman"/>
                <w:sz w:val="20"/>
                <w:szCs w:val="20"/>
              </w:rPr>
            </w:pPr>
            <w:r w:rsidRPr="007D5D3F">
              <w:rPr>
                <w:rFonts w:ascii="Times New Roman" w:hAnsi="Times New Roman" w:cs="Times New Roman"/>
                <w:sz w:val="20"/>
                <w:szCs w:val="20"/>
              </w:rPr>
              <w:t>2</w:t>
            </w:r>
          </w:p>
        </w:tc>
      </w:tr>
      <w:tr w:rsidR="00641D7E" w:rsidRPr="007D5D3F" w:rsidTr="00641D7E">
        <w:trPr>
          <w:trHeight w:val="298"/>
          <w:jc w:val="center"/>
        </w:trPr>
        <w:tc>
          <w:tcPr>
            <w:tcW w:w="0" w:type="auto"/>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spacing w:after="0" w:line="240" w:lineRule="auto"/>
              <w:rPr>
                <w:rFonts w:ascii="Times New Roman" w:hAnsi="Times New Roman" w:cs="Times New Roman"/>
                <w:sz w:val="20"/>
                <w:szCs w:val="20"/>
              </w:rPr>
            </w:pPr>
            <w:r w:rsidRPr="007D5D3F">
              <w:rPr>
                <w:rFonts w:ascii="Times New Roman" w:hAnsi="Times New Roman" w:cs="Times New Roman"/>
                <w:sz w:val="20"/>
                <w:szCs w:val="20"/>
              </w:rPr>
              <w:t>10-11 классы</w:t>
            </w:r>
          </w:p>
          <w:p w:rsidR="00641D7E" w:rsidRPr="007D5D3F" w:rsidRDefault="00641D7E" w:rsidP="00641D7E">
            <w:pPr>
              <w:spacing w:after="0" w:line="240" w:lineRule="auto"/>
              <w:rPr>
                <w:rFonts w:ascii="Times New Roman" w:hAnsi="Times New Roman" w:cs="Times New Roman"/>
                <w:sz w:val="20"/>
                <w:szCs w:val="20"/>
              </w:rPr>
            </w:pPr>
            <w:r w:rsidRPr="007D5D3F">
              <w:rPr>
                <w:rFonts w:ascii="Times New Roman" w:hAnsi="Times New Roman" w:cs="Times New Roman"/>
                <w:sz w:val="20"/>
                <w:szCs w:val="20"/>
              </w:rPr>
              <w:t>129</w:t>
            </w:r>
          </w:p>
        </w:tc>
        <w:tc>
          <w:tcPr>
            <w:tcW w:w="0" w:type="auto"/>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spacing w:after="0" w:line="240" w:lineRule="auto"/>
              <w:jc w:val="center"/>
              <w:rPr>
                <w:rFonts w:ascii="Times New Roman" w:hAnsi="Times New Roman" w:cs="Times New Roman"/>
                <w:sz w:val="20"/>
                <w:szCs w:val="20"/>
              </w:rPr>
            </w:pPr>
            <w:r w:rsidRPr="007D5D3F">
              <w:rPr>
                <w:rFonts w:ascii="Times New Roman" w:hAnsi="Times New Roman" w:cs="Times New Roman"/>
                <w:sz w:val="20"/>
                <w:szCs w:val="20"/>
              </w:rPr>
              <w:t>9</w:t>
            </w:r>
          </w:p>
        </w:tc>
        <w:tc>
          <w:tcPr>
            <w:tcW w:w="0" w:type="auto"/>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spacing w:after="0" w:line="240" w:lineRule="auto"/>
              <w:jc w:val="center"/>
              <w:rPr>
                <w:rFonts w:ascii="Times New Roman" w:hAnsi="Times New Roman" w:cs="Times New Roman"/>
                <w:sz w:val="20"/>
                <w:szCs w:val="20"/>
              </w:rPr>
            </w:pPr>
            <w:r w:rsidRPr="007D5D3F">
              <w:rPr>
                <w:rFonts w:ascii="Times New Roman" w:hAnsi="Times New Roman" w:cs="Times New Roman"/>
                <w:sz w:val="20"/>
                <w:szCs w:val="20"/>
              </w:rPr>
              <w:t>50</w:t>
            </w:r>
          </w:p>
        </w:tc>
        <w:tc>
          <w:tcPr>
            <w:tcW w:w="0" w:type="auto"/>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spacing w:after="0" w:line="240" w:lineRule="auto"/>
              <w:jc w:val="center"/>
              <w:rPr>
                <w:rFonts w:ascii="Times New Roman" w:hAnsi="Times New Roman" w:cs="Times New Roman"/>
                <w:sz w:val="20"/>
                <w:szCs w:val="20"/>
              </w:rPr>
            </w:pPr>
            <w:r w:rsidRPr="007D5D3F">
              <w:rPr>
                <w:rFonts w:ascii="Times New Roman" w:hAnsi="Times New Roman" w:cs="Times New Roman"/>
                <w:sz w:val="20"/>
                <w:szCs w:val="20"/>
              </w:rPr>
              <w:t>65</w:t>
            </w:r>
          </w:p>
        </w:tc>
        <w:tc>
          <w:tcPr>
            <w:tcW w:w="0" w:type="auto"/>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spacing w:after="0" w:line="240" w:lineRule="auto"/>
              <w:jc w:val="center"/>
              <w:rPr>
                <w:rFonts w:ascii="Times New Roman" w:hAnsi="Times New Roman" w:cs="Times New Roman"/>
                <w:sz w:val="20"/>
                <w:szCs w:val="20"/>
              </w:rPr>
            </w:pPr>
            <w:r w:rsidRPr="007D5D3F">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spacing w:after="0" w:line="240" w:lineRule="auto"/>
              <w:jc w:val="center"/>
              <w:rPr>
                <w:rFonts w:ascii="Times New Roman" w:hAnsi="Times New Roman" w:cs="Times New Roman"/>
                <w:sz w:val="20"/>
                <w:szCs w:val="20"/>
              </w:rPr>
            </w:pPr>
            <w:r w:rsidRPr="007D5D3F">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spacing w:after="0" w:line="240" w:lineRule="auto"/>
              <w:rPr>
                <w:rFonts w:ascii="Times New Roman" w:hAnsi="Times New Roman" w:cs="Times New Roman"/>
                <w:sz w:val="20"/>
                <w:szCs w:val="20"/>
              </w:rPr>
            </w:pPr>
            <w:r w:rsidRPr="007D5D3F">
              <w:rPr>
                <w:rFonts w:ascii="Times New Roman" w:hAnsi="Times New Roman" w:cs="Times New Roman"/>
                <w:sz w:val="20"/>
                <w:szCs w:val="20"/>
              </w:rPr>
              <w:t>51</w:t>
            </w:r>
          </w:p>
        </w:tc>
        <w:tc>
          <w:tcPr>
            <w:tcW w:w="0" w:type="auto"/>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spacing w:after="0" w:line="240" w:lineRule="auto"/>
              <w:rPr>
                <w:rFonts w:ascii="Times New Roman" w:hAnsi="Times New Roman" w:cs="Times New Roman"/>
                <w:sz w:val="20"/>
                <w:szCs w:val="20"/>
              </w:rPr>
            </w:pPr>
            <w:r w:rsidRPr="007D5D3F">
              <w:rPr>
                <w:rFonts w:ascii="Times New Roman" w:hAnsi="Times New Roman" w:cs="Times New Roman"/>
                <w:sz w:val="20"/>
                <w:szCs w:val="20"/>
              </w:rPr>
              <w:t>71</w:t>
            </w:r>
          </w:p>
        </w:tc>
        <w:tc>
          <w:tcPr>
            <w:tcW w:w="0" w:type="auto"/>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spacing w:after="0" w:line="240" w:lineRule="auto"/>
              <w:rPr>
                <w:rFonts w:ascii="Times New Roman" w:hAnsi="Times New Roman" w:cs="Times New Roman"/>
                <w:sz w:val="20"/>
                <w:szCs w:val="20"/>
              </w:rPr>
            </w:pPr>
            <w:r w:rsidRPr="007D5D3F">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spacing w:after="0" w:line="240" w:lineRule="auto"/>
              <w:rPr>
                <w:rFonts w:ascii="Times New Roman" w:hAnsi="Times New Roman" w:cs="Times New Roman"/>
                <w:sz w:val="20"/>
                <w:szCs w:val="20"/>
              </w:rPr>
            </w:pPr>
            <w:r w:rsidRPr="007D5D3F">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spacing w:after="0" w:line="240" w:lineRule="auto"/>
              <w:rPr>
                <w:rFonts w:ascii="Times New Roman" w:hAnsi="Times New Roman" w:cs="Times New Roman"/>
                <w:sz w:val="20"/>
                <w:szCs w:val="20"/>
              </w:rPr>
            </w:pPr>
            <w:r w:rsidRPr="007D5D3F">
              <w:rPr>
                <w:rFonts w:ascii="Times New Roman" w:hAnsi="Times New Roman" w:cs="Times New Roman"/>
                <w:sz w:val="20"/>
                <w:szCs w:val="20"/>
              </w:rPr>
              <w:t>5</w:t>
            </w:r>
          </w:p>
        </w:tc>
      </w:tr>
      <w:tr w:rsidR="00641D7E" w:rsidRPr="007D5D3F" w:rsidTr="00641D7E">
        <w:trPr>
          <w:trHeight w:val="277"/>
          <w:jc w:val="center"/>
        </w:trPr>
        <w:tc>
          <w:tcPr>
            <w:tcW w:w="0" w:type="auto"/>
            <w:tcBorders>
              <w:top w:val="single" w:sz="4" w:space="0" w:color="auto"/>
              <w:left w:val="single" w:sz="4" w:space="0" w:color="auto"/>
              <w:bottom w:val="single" w:sz="4" w:space="0" w:color="auto"/>
              <w:right w:val="single" w:sz="4" w:space="0" w:color="auto"/>
            </w:tcBorders>
            <w:shd w:val="clear" w:color="auto" w:fill="D6E3BC"/>
            <w:hideMark/>
          </w:tcPr>
          <w:p w:rsidR="00641D7E" w:rsidRPr="007D5D3F" w:rsidRDefault="00641D7E" w:rsidP="00641D7E">
            <w:pPr>
              <w:spacing w:after="0" w:line="240" w:lineRule="auto"/>
              <w:rPr>
                <w:rFonts w:ascii="Times New Roman" w:hAnsi="Times New Roman" w:cs="Times New Roman"/>
                <w:b/>
                <w:sz w:val="20"/>
                <w:szCs w:val="20"/>
              </w:rPr>
            </w:pPr>
            <w:r w:rsidRPr="007D5D3F">
              <w:rPr>
                <w:rFonts w:ascii="Times New Roman" w:hAnsi="Times New Roman" w:cs="Times New Roman"/>
                <w:b/>
                <w:sz w:val="20"/>
                <w:szCs w:val="20"/>
              </w:rPr>
              <w:t>938</w:t>
            </w:r>
          </w:p>
        </w:tc>
        <w:tc>
          <w:tcPr>
            <w:tcW w:w="0" w:type="auto"/>
            <w:tcBorders>
              <w:top w:val="single" w:sz="4" w:space="0" w:color="auto"/>
              <w:left w:val="single" w:sz="4" w:space="0" w:color="auto"/>
              <w:bottom w:val="single" w:sz="4" w:space="0" w:color="auto"/>
              <w:right w:val="single" w:sz="4" w:space="0" w:color="auto"/>
            </w:tcBorders>
            <w:shd w:val="clear" w:color="auto" w:fill="D6E3BC"/>
            <w:hideMark/>
          </w:tcPr>
          <w:p w:rsidR="00641D7E" w:rsidRPr="007D5D3F" w:rsidRDefault="00641D7E" w:rsidP="00641D7E">
            <w:pPr>
              <w:spacing w:after="0" w:line="240" w:lineRule="auto"/>
              <w:jc w:val="center"/>
              <w:rPr>
                <w:rFonts w:ascii="Times New Roman" w:hAnsi="Times New Roman" w:cs="Times New Roman"/>
                <w:b/>
                <w:sz w:val="20"/>
                <w:szCs w:val="20"/>
              </w:rPr>
            </w:pPr>
            <w:r w:rsidRPr="007D5D3F">
              <w:rPr>
                <w:rFonts w:ascii="Times New Roman" w:hAnsi="Times New Roman" w:cs="Times New Roman"/>
                <w:b/>
                <w:sz w:val="20"/>
                <w:szCs w:val="20"/>
              </w:rPr>
              <w:t>182</w:t>
            </w:r>
          </w:p>
        </w:tc>
        <w:tc>
          <w:tcPr>
            <w:tcW w:w="0" w:type="auto"/>
            <w:tcBorders>
              <w:top w:val="single" w:sz="4" w:space="0" w:color="auto"/>
              <w:left w:val="single" w:sz="4" w:space="0" w:color="auto"/>
              <w:bottom w:val="single" w:sz="4" w:space="0" w:color="auto"/>
              <w:right w:val="single" w:sz="4" w:space="0" w:color="auto"/>
            </w:tcBorders>
            <w:shd w:val="clear" w:color="auto" w:fill="D6E3BC"/>
            <w:hideMark/>
          </w:tcPr>
          <w:p w:rsidR="00641D7E" w:rsidRPr="007D5D3F" w:rsidRDefault="00641D7E" w:rsidP="00641D7E">
            <w:pPr>
              <w:spacing w:after="0" w:line="240" w:lineRule="auto"/>
              <w:jc w:val="center"/>
              <w:rPr>
                <w:rFonts w:ascii="Times New Roman" w:hAnsi="Times New Roman" w:cs="Times New Roman"/>
                <w:b/>
                <w:sz w:val="20"/>
                <w:szCs w:val="20"/>
              </w:rPr>
            </w:pPr>
            <w:r w:rsidRPr="007D5D3F">
              <w:rPr>
                <w:rFonts w:ascii="Times New Roman" w:hAnsi="Times New Roman" w:cs="Times New Roman"/>
                <w:b/>
                <w:sz w:val="20"/>
                <w:szCs w:val="20"/>
              </w:rPr>
              <w:t>441</w:t>
            </w:r>
          </w:p>
        </w:tc>
        <w:tc>
          <w:tcPr>
            <w:tcW w:w="0" w:type="auto"/>
            <w:tcBorders>
              <w:top w:val="single" w:sz="4" w:space="0" w:color="auto"/>
              <w:left w:val="single" w:sz="4" w:space="0" w:color="auto"/>
              <w:bottom w:val="single" w:sz="4" w:space="0" w:color="auto"/>
              <w:right w:val="single" w:sz="4" w:space="0" w:color="auto"/>
            </w:tcBorders>
            <w:shd w:val="clear" w:color="auto" w:fill="D6E3BC"/>
            <w:hideMark/>
          </w:tcPr>
          <w:p w:rsidR="00641D7E" w:rsidRPr="007D5D3F" w:rsidRDefault="00641D7E" w:rsidP="00641D7E">
            <w:pPr>
              <w:spacing w:after="0" w:line="240" w:lineRule="auto"/>
              <w:jc w:val="center"/>
              <w:rPr>
                <w:rFonts w:ascii="Times New Roman" w:hAnsi="Times New Roman" w:cs="Times New Roman"/>
                <w:b/>
                <w:sz w:val="20"/>
                <w:szCs w:val="20"/>
              </w:rPr>
            </w:pPr>
            <w:r w:rsidRPr="007D5D3F">
              <w:rPr>
                <w:rFonts w:ascii="Times New Roman" w:hAnsi="Times New Roman" w:cs="Times New Roman"/>
                <w:b/>
                <w:sz w:val="20"/>
                <w:szCs w:val="20"/>
              </w:rPr>
              <w:t>304</w:t>
            </w:r>
          </w:p>
        </w:tc>
        <w:tc>
          <w:tcPr>
            <w:tcW w:w="0" w:type="auto"/>
            <w:tcBorders>
              <w:top w:val="single" w:sz="4" w:space="0" w:color="auto"/>
              <w:left w:val="single" w:sz="4" w:space="0" w:color="auto"/>
              <w:bottom w:val="single" w:sz="4" w:space="0" w:color="auto"/>
              <w:right w:val="single" w:sz="4" w:space="0" w:color="auto"/>
            </w:tcBorders>
            <w:shd w:val="clear" w:color="auto" w:fill="D6E3BC"/>
            <w:hideMark/>
          </w:tcPr>
          <w:p w:rsidR="00641D7E" w:rsidRPr="007D5D3F" w:rsidRDefault="00641D7E" w:rsidP="00641D7E">
            <w:pPr>
              <w:spacing w:after="0" w:line="240" w:lineRule="auto"/>
              <w:jc w:val="center"/>
              <w:rPr>
                <w:rFonts w:ascii="Times New Roman" w:hAnsi="Times New Roman" w:cs="Times New Roman"/>
                <w:b/>
                <w:sz w:val="20"/>
                <w:szCs w:val="20"/>
              </w:rPr>
            </w:pPr>
            <w:r w:rsidRPr="007D5D3F">
              <w:rPr>
                <w:rFonts w:ascii="Times New Roman" w:hAnsi="Times New Roman" w:cs="Times New Roman"/>
                <w:b/>
                <w:sz w:val="20"/>
                <w:szCs w:val="20"/>
              </w:rPr>
              <w:t>6</w:t>
            </w:r>
          </w:p>
        </w:tc>
        <w:tc>
          <w:tcPr>
            <w:tcW w:w="0" w:type="auto"/>
            <w:tcBorders>
              <w:top w:val="single" w:sz="4" w:space="0" w:color="auto"/>
              <w:left w:val="single" w:sz="4" w:space="0" w:color="auto"/>
              <w:bottom w:val="single" w:sz="4" w:space="0" w:color="auto"/>
              <w:right w:val="single" w:sz="4" w:space="0" w:color="auto"/>
            </w:tcBorders>
            <w:shd w:val="clear" w:color="auto" w:fill="D6E3BC"/>
            <w:hideMark/>
          </w:tcPr>
          <w:p w:rsidR="00641D7E" w:rsidRPr="007D5D3F" w:rsidRDefault="00641D7E" w:rsidP="00641D7E">
            <w:pPr>
              <w:spacing w:after="0" w:line="240" w:lineRule="auto"/>
              <w:jc w:val="center"/>
              <w:rPr>
                <w:rFonts w:ascii="Times New Roman" w:hAnsi="Times New Roman" w:cs="Times New Roman"/>
                <w:b/>
                <w:sz w:val="20"/>
                <w:szCs w:val="20"/>
              </w:rPr>
            </w:pPr>
            <w:r w:rsidRPr="007D5D3F">
              <w:rPr>
                <w:rFonts w:ascii="Times New Roman" w:hAnsi="Times New Roman" w:cs="Times New Roman"/>
                <w:b/>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D6E3BC"/>
            <w:hideMark/>
          </w:tcPr>
          <w:p w:rsidR="00641D7E" w:rsidRPr="007D5D3F" w:rsidRDefault="00641D7E" w:rsidP="00641D7E">
            <w:pPr>
              <w:spacing w:after="0" w:line="240" w:lineRule="auto"/>
              <w:rPr>
                <w:rFonts w:ascii="Times New Roman" w:hAnsi="Times New Roman" w:cs="Times New Roman"/>
                <w:b/>
                <w:sz w:val="20"/>
                <w:szCs w:val="20"/>
              </w:rPr>
            </w:pPr>
            <w:r w:rsidRPr="007D5D3F">
              <w:rPr>
                <w:rFonts w:ascii="Times New Roman" w:hAnsi="Times New Roman" w:cs="Times New Roman"/>
                <w:b/>
                <w:sz w:val="20"/>
                <w:szCs w:val="20"/>
              </w:rPr>
              <w:t>562</w:t>
            </w:r>
          </w:p>
        </w:tc>
        <w:tc>
          <w:tcPr>
            <w:tcW w:w="0" w:type="auto"/>
            <w:tcBorders>
              <w:top w:val="single" w:sz="4" w:space="0" w:color="auto"/>
              <w:left w:val="single" w:sz="4" w:space="0" w:color="auto"/>
              <w:bottom w:val="single" w:sz="4" w:space="0" w:color="auto"/>
              <w:right w:val="single" w:sz="4" w:space="0" w:color="auto"/>
            </w:tcBorders>
            <w:shd w:val="clear" w:color="auto" w:fill="D6E3BC"/>
            <w:hideMark/>
          </w:tcPr>
          <w:p w:rsidR="00641D7E" w:rsidRPr="007D5D3F" w:rsidRDefault="00641D7E" w:rsidP="00641D7E">
            <w:pPr>
              <w:spacing w:after="0" w:line="240" w:lineRule="auto"/>
              <w:rPr>
                <w:rFonts w:ascii="Times New Roman" w:hAnsi="Times New Roman" w:cs="Times New Roman"/>
                <w:b/>
                <w:sz w:val="20"/>
                <w:szCs w:val="20"/>
              </w:rPr>
            </w:pPr>
            <w:r w:rsidRPr="007D5D3F">
              <w:rPr>
                <w:rFonts w:ascii="Times New Roman" w:hAnsi="Times New Roman" w:cs="Times New Roman"/>
                <w:b/>
                <w:sz w:val="20"/>
                <w:szCs w:val="20"/>
              </w:rPr>
              <w:t>362</w:t>
            </w:r>
          </w:p>
        </w:tc>
        <w:tc>
          <w:tcPr>
            <w:tcW w:w="0" w:type="auto"/>
            <w:tcBorders>
              <w:top w:val="single" w:sz="4" w:space="0" w:color="auto"/>
              <w:left w:val="single" w:sz="4" w:space="0" w:color="auto"/>
              <w:bottom w:val="single" w:sz="4" w:space="0" w:color="auto"/>
              <w:right w:val="single" w:sz="4" w:space="0" w:color="auto"/>
            </w:tcBorders>
            <w:shd w:val="clear" w:color="auto" w:fill="D6E3BC"/>
          </w:tcPr>
          <w:p w:rsidR="00641D7E" w:rsidRPr="007D5D3F" w:rsidRDefault="00641D7E" w:rsidP="00641D7E">
            <w:pPr>
              <w:spacing w:after="0" w:line="240" w:lineRule="auto"/>
              <w:rPr>
                <w:rFonts w:ascii="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6E3BC"/>
            <w:hideMark/>
          </w:tcPr>
          <w:p w:rsidR="00641D7E" w:rsidRPr="007D5D3F" w:rsidRDefault="00641D7E" w:rsidP="00641D7E">
            <w:pPr>
              <w:spacing w:after="0" w:line="240" w:lineRule="auto"/>
              <w:rPr>
                <w:rFonts w:ascii="Times New Roman" w:hAnsi="Times New Roman" w:cs="Times New Roman"/>
                <w:b/>
                <w:sz w:val="20"/>
                <w:szCs w:val="20"/>
              </w:rPr>
            </w:pPr>
            <w:r w:rsidRPr="007D5D3F">
              <w:rPr>
                <w:rFonts w:ascii="Times New Roman" w:hAnsi="Times New Roman" w:cs="Times New Roman"/>
                <w:b/>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D6E3BC"/>
            <w:hideMark/>
          </w:tcPr>
          <w:p w:rsidR="00641D7E" w:rsidRPr="007D5D3F" w:rsidRDefault="00641D7E" w:rsidP="00641D7E">
            <w:pPr>
              <w:spacing w:after="0" w:line="240" w:lineRule="auto"/>
              <w:rPr>
                <w:rFonts w:ascii="Times New Roman" w:hAnsi="Times New Roman" w:cs="Times New Roman"/>
                <w:b/>
                <w:sz w:val="20"/>
                <w:szCs w:val="20"/>
              </w:rPr>
            </w:pPr>
            <w:r w:rsidRPr="007D5D3F">
              <w:rPr>
                <w:rFonts w:ascii="Times New Roman" w:hAnsi="Times New Roman" w:cs="Times New Roman"/>
                <w:b/>
                <w:sz w:val="20"/>
                <w:szCs w:val="20"/>
              </w:rPr>
              <w:t>9</w:t>
            </w:r>
          </w:p>
        </w:tc>
      </w:tr>
    </w:tbl>
    <w:p w:rsidR="00641D7E" w:rsidRPr="007D5D3F" w:rsidRDefault="00641D7E" w:rsidP="00641D7E">
      <w:pPr>
        <w:spacing w:after="0" w:line="240" w:lineRule="auto"/>
        <w:ind w:firstLine="284"/>
        <w:jc w:val="both"/>
        <w:rPr>
          <w:rFonts w:ascii="Times New Roman" w:hAnsi="Times New Roman" w:cs="Times New Roman"/>
          <w:sz w:val="20"/>
          <w:szCs w:val="20"/>
        </w:rPr>
      </w:pPr>
      <w:r w:rsidRPr="007D5D3F">
        <w:rPr>
          <w:rFonts w:ascii="Times New Roman" w:hAnsi="Times New Roman" w:cs="Times New Roman"/>
          <w:sz w:val="20"/>
          <w:szCs w:val="20"/>
        </w:rPr>
        <w:t>Одной из основных задач администрации гимназии по проблеме сохранения здоровья детей является организация и контроль за эффективностью всего комплекса мероприятий, направленных на сохранение и укрепление здоровья учащихся.</w:t>
      </w:r>
    </w:p>
    <w:p w:rsidR="00641D7E" w:rsidRPr="007D5D3F" w:rsidRDefault="00641D7E" w:rsidP="00641D7E">
      <w:pPr>
        <w:pStyle w:val="aff"/>
        <w:rPr>
          <w:sz w:val="20"/>
          <w:szCs w:val="20"/>
          <w:lang w:val="ru-RU"/>
        </w:rPr>
      </w:pPr>
      <w:r w:rsidRPr="007D5D3F">
        <w:rPr>
          <w:sz w:val="20"/>
          <w:szCs w:val="20"/>
          <w:lang w:val="ru-RU"/>
        </w:rPr>
        <w:t>Педагогическим коллективом гимназии совместно с медицинскими работниками осуществляется системно-комплексный подход в обучении школьников основам здорового образа жизни, культуре безопасности жизнедеятельности, формированию здорового жизненного стиля.</w:t>
      </w:r>
    </w:p>
    <w:p w:rsidR="00641D7E" w:rsidRPr="007D5D3F" w:rsidRDefault="00641D7E" w:rsidP="00641D7E">
      <w:pPr>
        <w:pStyle w:val="aff"/>
        <w:rPr>
          <w:sz w:val="20"/>
          <w:szCs w:val="20"/>
          <w:lang w:val="ru-RU"/>
        </w:rPr>
      </w:pPr>
      <w:r w:rsidRPr="007D5D3F">
        <w:rPr>
          <w:sz w:val="20"/>
          <w:szCs w:val="20"/>
          <w:lang w:val="ru-RU"/>
        </w:rPr>
        <w:t xml:space="preserve"> Основными формами и методами работы по сохранению и укреплению здоровья учащихся являются:</w:t>
      </w:r>
    </w:p>
    <w:p w:rsidR="00641D7E" w:rsidRPr="007D5D3F" w:rsidRDefault="00641D7E" w:rsidP="008D235F">
      <w:pPr>
        <w:pStyle w:val="aff"/>
        <w:numPr>
          <w:ilvl w:val="0"/>
          <w:numId w:val="44"/>
        </w:numPr>
        <w:tabs>
          <w:tab w:val="left" w:pos="284"/>
        </w:tabs>
        <w:ind w:left="0" w:firstLine="0"/>
        <w:jc w:val="left"/>
        <w:rPr>
          <w:sz w:val="20"/>
          <w:szCs w:val="20"/>
        </w:rPr>
      </w:pPr>
      <w:r w:rsidRPr="007D5D3F">
        <w:rPr>
          <w:sz w:val="20"/>
          <w:szCs w:val="20"/>
        </w:rPr>
        <w:t xml:space="preserve">диспансеризация учащихся; </w:t>
      </w:r>
    </w:p>
    <w:p w:rsidR="00641D7E" w:rsidRPr="007D5D3F" w:rsidRDefault="00641D7E" w:rsidP="008D235F">
      <w:pPr>
        <w:pStyle w:val="aff"/>
        <w:numPr>
          <w:ilvl w:val="0"/>
          <w:numId w:val="44"/>
        </w:numPr>
        <w:tabs>
          <w:tab w:val="left" w:pos="284"/>
        </w:tabs>
        <w:ind w:left="0" w:firstLine="0"/>
        <w:jc w:val="left"/>
        <w:rPr>
          <w:sz w:val="20"/>
          <w:szCs w:val="20"/>
        </w:rPr>
      </w:pPr>
      <w:r w:rsidRPr="007D5D3F">
        <w:rPr>
          <w:sz w:val="20"/>
          <w:szCs w:val="20"/>
        </w:rPr>
        <w:t xml:space="preserve">профилактические прививки; </w:t>
      </w:r>
    </w:p>
    <w:p w:rsidR="00641D7E" w:rsidRPr="007D5D3F" w:rsidRDefault="00641D7E" w:rsidP="008D235F">
      <w:pPr>
        <w:pStyle w:val="aff"/>
        <w:numPr>
          <w:ilvl w:val="0"/>
          <w:numId w:val="44"/>
        </w:numPr>
        <w:tabs>
          <w:tab w:val="left" w:pos="284"/>
        </w:tabs>
        <w:ind w:left="0" w:firstLine="0"/>
        <w:jc w:val="left"/>
        <w:rPr>
          <w:sz w:val="20"/>
          <w:szCs w:val="20"/>
          <w:lang w:val="ru-RU"/>
        </w:rPr>
      </w:pPr>
      <w:r w:rsidRPr="007D5D3F">
        <w:rPr>
          <w:sz w:val="20"/>
          <w:szCs w:val="20"/>
          <w:lang w:val="ru-RU"/>
        </w:rPr>
        <w:t>организация физкультурно-оздоровительной работы (Дни Здоровья, спортивные соревнования, походы, экскурсии, спортивные секции);</w:t>
      </w:r>
    </w:p>
    <w:p w:rsidR="00641D7E" w:rsidRPr="007D5D3F" w:rsidRDefault="00641D7E" w:rsidP="008D235F">
      <w:pPr>
        <w:pStyle w:val="aff"/>
        <w:numPr>
          <w:ilvl w:val="0"/>
          <w:numId w:val="44"/>
        </w:numPr>
        <w:tabs>
          <w:tab w:val="left" w:pos="284"/>
        </w:tabs>
        <w:ind w:left="0" w:firstLine="0"/>
        <w:jc w:val="left"/>
        <w:rPr>
          <w:sz w:val="20"/>
          <w:szCs w:val="20"/>
          <w:lang w:val="ru-RU"/>
        </w:rPr>
      </w:pPr>
      <w:r w:rsidRPr="007D5D3F">
        <w:rPr>
          <w:sz w:val="20"/>
          <w:szCs w:val="20"/>
          <w:lang w:val="ru-RU"/>
        </w:rPr>
        <w:t>беседы, классные часы, внеклассные мероприятия по здоровьесбережению с учащимися;</w:t>
      </w:r>
    </w:p>
    <w:p w:rsidR="00641D7E" w:rsidRPr="007D5D3F" w:rsidRDefault="00641D7E" w:rsidP="008D235F">
      <w:pPr>
        <w:pStyle w:val="aff"/>
        <w:numPr>
          <w:ilvl w:val="0"/>
          <w:numId w:val="44"/>
        </w:numPr>
        <w:tabs>
          <w:tab w:val="left" w:pos="284"/>
        </w:tabs>
        <w:ind w:left="0" w:firstLine="0"/>
        <w:jc w:val="left"/>
        <w:rPr>
          <w:sz w:val="20"/>
          <w:szCs w:val="20"/>
        </w:rPr>
      </w:pPr>
      <w:r w:rsidRPr="007D5D3F">
        <w:rPr>
          <w:sz w:val="20"/>
          <w:szCs w:val="20"/>
        </w:rPr>
        <w:t>кружковая работа по здоровьесбережению;</w:t>
      </w:r>
    </w:p>
    <w:p w:rsidR="00641D7E" w:rsidRPr="007D5D3F" w:rsidRDefault="00641D7E" w:rsidP="008D235F">
      <w:pPr>
        <w:pStyle w:val="aff"/>
        <w:numPr>
          <w:ilvl w:val="0"/>
          <w:numId w:val="44"/>
        </w:numPr>
        <w:tabs>
          <w:tab w:val="left" w:pos="284"/>
        </w:tabs>
        <w:ind w:left="0" w:firstLine="0"/>
        <w:jc w:val="left"/>
        <w:rPr>
          <w:sz w:val="20"/>
          <w:szCs w:val="20"/>
          <w:lang w:val="ru-RU"/>
        </w:rPr>
      </w:pPr>
      <w:r w:rsidRPr="007D5D3F">
        <w:rPr>
          <w:sz w:val="20"/>
          <w:szCs w:val="20"/>
          <w:lang w:val="ru-RU"/>
        </w:rPr>
        <w:t xml:space="preserve">беседы, круглые столы, родительские собрания; </w:t>
      </w:r>
    </w:p>
    <w:p w:rsidR="00641D7E" w:rsidRPr="007D5D3F" w:rsidRDefault="00641D7E" w:rsidP="00641D7E">
      <w:pPr>
        <w:pStyle w:val="aff"/>
        <w:rPr>
          <w:sz w:val="20"/>
          <w:szCs w:val="20"/>
          <w:lang w:val="ru-RU"/>
        </w:rPr>
      </w:pPr>
      <w:r w:rsidRPr="007D5D3F">
        <w:rPr>
          <w:sz w:val="20"/>
          <w:szCs w:val="20"/>
          <w:lang w:val="ru-RU"/>
        </w:rPr>
        <w:t xml:space="preserve">•  наличие памяток по здоровьесбережению; </w:t>
      </w:r>
    </w:p>
    <w:p w:rsidR="00641D7E" w:rsidRPr="007D5D3F" w:rsidRDefault="00641D7E" w:rsidP="00641D7E">
      <w:pPr>
        <w:pStyle w:val="aff"/>
        <w:rPr>
          <w:sz w:val="20"/>
          <w:szCs w:val="20"/>
          <w:lang w:val="ru-RU"/>
        </w:rPr>
      </w:pPr>
      <w:r w:rsidRPr="007D5D3F">
        <w:rPr>
          <w:sz w:val="20"/>
          <w:szCs w:val="20"/>
          <w:lang w:val="ru-RU"/>
        </w:rPr>
        <w:t xml:space="preserve">•  соблюдение гигиенических норм естественного и искусственного освещения учебных помещений; </w:t>
      </w:r>
    </w:p>
    <w:p w:rsidR="00641D7E" w:rsidRPr="007D5D3F" w:rsidRDefault="00641D7E" w:rsidP="00641D7E">
      <w:pPr>
        <w:pStyle w:val="aff"/>
        <w:rPr>
          <w:sz w:val="20"/>
          <w:szCs w:val="20"/>
          <w:lang w:val="ru-RU"/>
        </w:rPr>
      </w:pPr>
      <w:r w:rsidRPr="007D5D3F">
        <w:rPr>
          <w:sz w:val="20"/>
          <w:szCs w:val="20"/>
          <w:lang w:val="ru-RU"/>
        </w:rPr>
        <w:t>•  организация горячего питания.</w:t>
      </w:r>
    </w:p>
    <w:p w:rsidR="00641D7E" w:rsidRPr="007D5D3F" w:rsidRDefault="00641D7E" w:rsidP="00641D7E">
      <w:pPr>
        <w:spacing w:after="0" w:line="240" w:lineRule="auto"/>
        <w:ind w:firstLine="284"/>
        <w:jc w:val="both"/>
        <w:rPr>
          <w:rFonts w:ascii="Times New Roman" w:hAnsi="Times New Roman" w:cs="Times New Roman"/>
          <w:sz w:val="20"/>
          <w:szCs w:val="20"/>
        </w:rPr>
      </w:pPr>
      <w:r w:rsidRPr="007D5D3F">
        <w:rPr>
          <w:rFonts w:ascii="Times New Roman" w:hAnsi="Times New Roman" w:cs="Times New Roman"/>
          <w:sz w:val="20"/>
          <w:szCs w:val="20"/>
        </w:rPr>
        <w:t>В конце каждого полугодия ведется учет состояния здоровья школьников, принимаются  меры по охране и укреплению здоровья.</w:t>
      </w:r>
    </w:p>
    <w:p w:rsidR="00641D7E" w:rsidRPr="007D5D3F" w:rsidRDefault="00641D7E" w:rsidP="00641D7E">
      <w:pPr>
        <w:spacing w:after="0" w:line="240" w:lineRule="auto"/>
        <w:rPr>
          <w:rFonts w:ascii="Times New Roman" w:hAnsi="Times New Roman" w:cs="Times New Roman"/>
          <w:sz w:val="20"/>
          <w:szCs w:val="20"/>
        </w:rPr>
      </w:pPr>
      <w:r w:rsidRPr="007D5D3F">
        <w:rPr>
          <w:rFonts w:ascii="Times New Roman" w:hAnsi="Times New Roman" w:cs="Times New Roman"/>
          <w:sz w:val="20"/>
          <w:szCs w:val="20"/>
        </w:rPr>
        <w:t>В гимназии работают следующие спортивные секции: пионербол, волейбол, баскетбол, шотокан-каратэ-до.</w:t>
      </w:r>
    </w:p>
    <w:p w:rsidR="00641D7E" w:rsidRPr="007D5D3F" w:rsidRDefault="00641D7E" w:rsidP="00641D7E">
      <w:pPr>
        <w:spacing w:after="0" w:line="240" w:lineRule="auto"/>
        <w:rPr>
          <w:rFonts w:ascii="Times New Roman" w:hAnsi="Times New Roman" w:cs="Times New Roman"/>
          <w:sz w:val="20"/>
          <w:szCs w:val="20"/>
        </w:rPr>
      </w:pPr>
      <w:r w:rsidRPr="007D5D3F">
        <w:rPr>
          <w:rFonts w:ascii="Times New Roman" w:hAnsi="Times New Roman" w:cs="Times New Roman"/>
          <w:sz w:val="20"/>
          <w:szCs w:val="20"/>
        </w:rPr>
        <w:t>В гимназии занимаются спортом – 69 человек</w:t>
      </w:r>
    </w:p>
    <w:p w:rsidR="00641D7E" w:rsidRPr="007D5D3F" w:rsidRDefault="00641D7E" w:rsidP="00641D7E">
      <w:pPr>
        <w:spacing w:after="0" w:line="240" w:lineRule="auto"/>
        <w:rPr>
          <w:rFonts w:ascii="Times New Roman" w:hAnsi="Times New Roman" w:cs="Times New Roman"/>
          <w:sz w:val="20"/>
          <w:szCs w:val="20"/>
        </w:rPr>
      </w:pPr>
      <w:r w:rsidRPr="007D5D3F">
        <w:rPr>
          <w:rFonts w:ascii="Times New Roman" w:hAnsi="Times New Roman" w:cs="Times New Roman"/>
          <w:sz w:val="20"/>
          <w:szCs w:val="20"/>
        </w:rPr>
        <w:t>Вне гимназии в спортивных секциях занимаются 310 человек.</w:t>
      </w:r>
    </w:p>
    <w:p w:rsidR="00641D7E" w:rsidRPr="007D5D3F" w:rsidRDefault="00641D7E" w:rsidP="00641D7E">
      <w:pPr>
        <w:spacing w:after="0" w:line="240" w:lineRule="auto"/>
        <w:rPr>
          <w:rFonts w:ascii="Times New Roman" w:hAnsi="Times New Roman" w:cs="Times New Roman"/>
          <w:sz w:val="20"/>
          <w:szCs w:val="20"/>
        </w:rPr>
      </w:pPr>
      <w:r w:rsidRPr="007D5D3F">
        <w:rPr>
          <w:rFonts w:ascii="Times New Roman" w:hAnsi="Times New Roman" w:cs="Times New Roman"/>
          <w:sz w:val="20"/>
          <w:szCs w:val="20"/>
        </w:rPr>
        <w:t xml:space="preserve">Работают кружки внеурочной деятельности: </w:t>
      </w:r>
    </w:p>
    <w:p w:rsidR="00641D7E" w:rsidRPr="007D5D3F" w:rsidRDefault="00641D7E" w:rsidP="008D235F">
      <w:pPr>
        <w:pStyle w:val="aff1"/>
        <w:numPr>
          <w:ilvl w:val="0"/>
          <w:numId w:val="45"/>
        </w:numPr>
        <w:ind w:left="0"/>
      </w:pPr>
      <w:r w:rsidRPr="007D5D3F">
        <w:t>«Валеологии» (для учащихся 7В класса, руководитель Коробова Е.Е.);</w:t>
      </w:r>
    </w:p>
    <w:p w:rsidR="00641D7E" w:rsidRPr="007D5D3F" w:rsidRDefault="00641D7E" w:rsidP="008D235F">
      <w:pPr>
        <w:pStyle w:val="aff1"/>
        <w:numPr>
          <w:ilvl w:val="0"/>
          <w:numId w:val="45"/>
        </w:numPr>
        <w:ind w:left="0"/>
      </w:pPr>
      <w:r w:rsidRPr="007D5D3F">
        <w:t>«Разговор о правильном питании» (для учащихся 1Б класса, руководитель Тысячная И.Д.);</w:t>
      </w:r>
    </w:p>
    <w:p w:rsidR="00641D7E" w:rsidRPr="007D5D3F" w:rsidRDefault="00641D7E" w:rsidP="008D235F">
      <w:pPr>
        <w:pStyle w:val="aff1"/>
        <w:numPr>
          <w:ilvl w:val="0"/>
          <w:numId w:val="45"/>
        </w:numPr>
        <w:ind w:left="0"/>
      </w:pPr>
      <w:r w:rsidRPr="007D5D3F">
        <w:t>ЮИД (4Б класс, руководитель Исаенко Н.В.);</w:t>
      </w:r>
    </w:p>
    <w:p w:rsidR="00641D7E" w:rsidRPr="007D5D3F" w:rsidRDefault="00641D7E" w:rsidP="008D235F">
      <w:pPr>
        <w:pStyle w:val="aff1"/>
        <w:numPr>
          <w:ilvl w:val="0"/>
          <w:numId w:val="45"/>
        </w:numPr>
        <w:ind w:left="0"/>
      </w:pPr>
      <w:r w:rsidRPr="007D5D3F">
        <w:t>«Уроки психологии» (рук. Васильева Т.Н., ученики 5В, 8Б, 8В классов)</w:t>
      </w:r>
    </w:p>
    <w:p w:rsidR="00641D7E" w:rsidRPr="007D5D3F" w:rsidRDefault="00641D7E" w:rsidP="00641D7E">
      <w:pPr>
        <w:pStyle w:val="aff1"/>
        <w:ind w:left="0" w:firstLine="420"/>
      </w:pPr>
      <w:r w:rsidRPr="007D5D3F">
        <w:t>В сентябре (с 14.09-15.09.18), октябре (с 26.10 по 29.10.2018) были проведены родительские собрания, на которых рассмотрены вопросы по организации горячего питания, правилам безопасного поведения детей, профилактике терроризма.</w:t>
      </w:r>
    </w:p>
    <w:p w:rsidR="00641D7E" w:rsidRPr="007D5D3F" w:rsidRDefault="00641D7E" w:rsidP="00641D7E">
      <w:pPr>
        <w:pStyle w:val="aff1"/>
        <w:ind w:left="0" w:firstLine="420"/>
      </w:pPr>
      <w:r w:rsidRPr="007D5D3F">
        <w:t>Организовано горячее питание: 96% учащихся получают горячее питание в гимназии.</w:t>
      </w:r>
    </w:p>
    <w:p w:rsidR="00641D7E" w:rsidRPr="007D5D3F" w:rsidRDefault="00641D7E" w:rsidP="00641D7E">
      <w:pPr>
        <w:pStyle w:val="aff1"/>
        <w:ind w:left="0" w:firstLine="420"/>
      </w:pPr>
      <w:r w:rsidRPr="007D5D3F">
        <w:t>20.11.2018 г. прошли проверку в наркодиспансере на употребление ПАВ 15 учащихся 9Б класса (результаты отрицательные).</w:t>
      </w:r>
    </w:p>
    <w:p w:rsidR="00641D7E" w:rsidRPr="007D5D3F" w:rsidRDefault="00641D7E" w:rsidP="00641D7E">
      <w:pPr>
        <w:pStyle w:val="aff1"/>
        <w:ind w:left="0" w:firstLine="420"/>
      </w:pPr>
      <w:r w:rsidRPr="007D5D3F">
        <w:t>В сентябре-ноябре 2018 года среди 8-11 классов проводилось социально-педагогическое тестирование на немедицинское потребление ПАВ (5 человек требуют особого внимания)</w:t>
      </w:r>
    </w:p>
    <w:p w:rsidR="00641D7E" w:rsidRPr="007D5D3F" w:rsidRDefault="00641D7E" w:rsidP="00641D7E">
      <w:pPr>
        <w:pStyle w:val="aff"/>
        <w:rPr>
          <w:sz w:val="20"/>
          <w:szCs w:val="20"/>
          <w:lang w:val="ru-RU"/>
        </w:rPr>
      </w:pPr>
      <w:r w:rsidRPr="007D5D3F">
        <w:rPr>
          <w:sz w:val="20"/>
          <w:szCs w:val="20"/>
          <w:lang w:val="ru-RU"/>
        </w:rPr>
        <w:tab/>
        <w:t>В начальных классах педагогом-психологом Асратян А.Ю. проводились коррекционно-развивающие занятия с целью формирования положительного психологического климата: нормализация уровня тревожности, снятие агрессивности.</w:t>
      </w:r>
    </w:p>
    <w:p w:rsidR="00641D7E" w:rsidRPr="007D5D3F" w:rsidRDefault="00641D7E" w:rsidP="00641D7E">
      <w:pPr>
        <w:spacing w:after="0" w:line="240" w:lineRule="auto"/>
        <w:ind w:firstLine="284"/>
        <w:jc w:val="center"/>
        <w:rPr>
          <w:rFonts w:ascii="Times New Roman" w:hAnsi="Times New Roman" w:cs="Times New Roman"/>
          <w:sz w:val="20"/>
          <w:szCs w:val="20"/>
        </w:rPr>
      </w:pPr>
      <w:r w:rsidRPr="007D5D3F">
        <w:rPr>
          <w:rFonts w:ascii="Times New Roman" w:hAnsi="Times New Roman" w:cs="Times New Roman"/>
          <w:b/>
          <w:bCs/>
          <w:color w:val="000000"/>
          <w:sz w:val="20"/>
          <w:szCs w:val="20"/>
        </w:rPr>
        <w:t>В 2018 – 2019 учебном году были проведены следующие мероприятия:</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4"/>
        <w:gridCol w:w="2035"/>
        <w:gridCol w:w="3400"/>
      </w:tblGrid>
      <w:tr w:rsidR="00641D7E" w:rsidRPr="007D5D3F" w:rsidTr="00641D7E">
        <w:trPr>
          <w:trHeight w:val="170"/>
          <w:jc w:val="center"/>
        </w:trPr>
        <w:tc>
          <w:tcPr>
            <w:tcW w:w="4294" w:type="dxa"/>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spacing w:after="0" w:line="240" w:lineRule="auto"/>
              <w:rPr>
                <w:rFonts w:ascii="Times New Roman" w:hAnsi="Times New Roman" w:cs="Times New Roman"/>
                <w:color w:val="000000"/>
                <w:sz w:val="20"/>
                <w:szCs w:val="20"/>
              </w:rPr>
            </w:pPr>
            <w:r w:rsidRPr="007D5D3F">
              <w:rPr>
                <w:rFonts w:ascii="Times New Roman" w:hAnsi="Times New Roman" w:cs="Times New Roman"/>
                <w:color w:val="000000"/>
                <w:sz w:val="20"/>
                <w:szCs w:val="20"/>
              </w:rPr>
              <w:t>Мероприятие</w:t>
            </w:r>
          </w:p>
        </w:tc>
        <w:tc>
          <w:tcPr>
            <w:tcW w:w="2035" w:type="dxa"/>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spacing w:after="0" w:line="240" w:lineRule="auto"/>
              <w:rPr>
                <w:rFonts w:ascii="Times New Roman" w:hAnsi="Times New Roman" w:cs="Times New Roman"/>
                <w:color w:val="000000"/>
                <w:sz w:val="20"/>
                <w:szCs w:val="20"/>
              </w:rPr>
            </w:pPr>
            <w:r w:rsidRPr="007D5D3F">
              <w:rPr>
                <w:rFonts w:ascii="Times New Roman" w:hAnsi="Times New Roman" w:cs="Times New Roman"/>
                <w:color w:val="000000"/>
                <w:sz w:val="20"/>
                <w:szCs w:val="20"/>
              </w:rPr>
              <w:t>Сроки проведения</w:t>
            </w:r>
          </w:p>
        </w:tc>
        <w:tc>
          <w:tcPr>
            <w:tcW w:w="3400" w:type="dxa"/>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spacing w:after="0" w:line="240" w:lineRule="auto"/>
              <w:rPr>
                <w:rFonts w:ascii="Times New Roman" w:hAnsi="Times New Roman" w:cs="Times New Roman"/>
                <w:color w:val="000000"/>
                <w:sz w:val="20"/>
                <w:szCs w:val="20"/>
              </w:rPr>
            </w:pPr>
            <w:r w:rsidRPr="007D5D3F">
              <w:rPr>
                <w:rFonts w:ascii="Times New Roman" w:hAnsi="Times New Roman" w:cs="Times New Roman"/>
                <w:color w:val="000000"/>
                <w:sz w:val="20"/>
                <w:szCs w:val="20"/>
              </w:rPr>
              <w:t>Практический выход, результат</w:t>
            </w:r>
          </w:p>
        </w:tc>
      </w:tr>
      <w:tr w:rsidR="00641D7E" w:rsidRPr="007D5D3F" w:rsidTr="00641D7E">
        <w:trPr>
          <w:trHeight w:val="274"/>
          <w:jc w:val="center"/>
        </w:trPr>
        <w:tc>
          <w:tcPr>
            <w:tcW w:w="4294" w:type="dxa"/>
            <w:tcBorders>
              <w:top w:val="single" w:sz="4" w:space="0" w:color="auto"/>
              <w:left w:val="single" w:sz="4" w:space="0" w:color="auto"/>
              <w:bottom w:val="single" w:sz="4" w:space="0" w:color="auto"/>
              <w:right w:val="single" w:sz="4" w:space="0" w:color="auto"/>
            </w:tcBorders>
            <w:hideMark/>
          </w:tcPr>
          <w:p w:rsidR="00641D7E" w:rsidRPr="007D5D3F" w:rsidRDefault="00EF0685" w:rsidP="00641D7E">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w:t>
            </w:r>
            <w:r w:rsidR="00641D7E" w:rsidRPr="007D5D3F">
              <w:rPr>
                <w:rFonts w:ascii="Times New Roman" w:hAnsi="Times New Roman" w:cs="Times New Roman"/>
                <w:color w:val="000000"/>
                <w:sz w:val="20"/>
                <w:szCs w:val="20"/>
              </w:rPr>
              <w:t>овещани</w:t>
            </w:r>
            <w:r>
              <w:rPr>
                <w:rFonts w:ascii="Times New Roman" w:hAnsi="Times New Roman" w:cs="Times New Roman"/>
                <w:color w:val="000000"/>
                <w:sz w:val="20"/>
                <w:szCs w:val="20"/>
              </w:rPr>
              <w:t>я</w:t>
            </w:r>
            <w:r w:rsidR="00641D7E" w:rsidRPr="007D5D3F">
              <w:rPr>
                <w:rFonts w:ascii="Times New Roman" w:hAnsi="Times New Roman" w:cs="Times New Roman"/>
                <w:color w:val="000000"/>
                <w:sz w:val="20"/>
                <w:szCs w:val="20"/>
              </w:rPr>
              <w:t xml:space="preserve"> при директоре</w:t>
            </w:r>
            <w:r>
              <w:rPr>
                <w:rFonts w:ascii="Times New Roman" w:hAnsi="Times New Roman" w:cs="Times New Roman"/>
                <w:color w:val="000000"/>
                <w:sz w:val="20"/>
                <w:szCs w:val="20"/>
              </w:rPr>
              <w:t xml:space="preserve">. </w:t>
            </w:r>
          </w:p>
          <w:p w:rsidR="00641D7E" w:rsidRPr="007D5D3F" w:rsidRDefault="00641D7E" w:rsidP="00641D7E">
            <w:pPr>
              <w:spacing w:after="0" w:line="240" w:lineRule="auto"/>
              <w:rPr>
                <w:rFonts w:ascii="Times New Roman" w:hAnsi="Times New Roman" w:cs="Times New Roman"/>
                <w:color w:val="000000"/>
                <w:sz w:val="20"/>
                <w:szCs w:val="20"/>
              </w:rPr>
            </w:pPr>
            <w:r w:rsidRPr="007D5D3F">
              <w:rPr>
                <w:rFonts w:ascii="Times New Roman" w:hAnsi="Times New Roman" w:cs="Times New Roman"/>
                <w:color w:val="000000"/>
                <w:sz w:val="20"/>
                <w:szCs w:val="20"/>
              </w:rPr>
              <w:t>Утверждение плана профилактики детского дорожно – транспортного травматизма в учебное время;</w:t>
            </w:r>
          </w:p>
          <w:p w:rsidR="00641D7E" w:rsidRPr="007D5D3F" w:rsidRDefault="00641D7E" w:rsidP="00641D7E">
            <w:pPr>
              <w:spacing w:after="0" w:line="240" w:lineRule="auto"/>
              <w:rPr>
                <w:rFonts w:ascii="Times New Roman" w:hAnsi="Times New Roman" w:cs="Times New Roman"/>
                <w:sz w:val="20"/>
                <w:szCs w:val="20"/>
              </w:rPr>
            </w:pPr>
            <w:r w:rsidRPr="007D5D3F">
              <w:rPr>
                <w:rFonts w:ascii="Times New Roman" w:hAnsi="Times New Roman" w:cs="Times New Roman"/>
                <w:sz w:val="20"/>
                <w:szCs w:val="20"/>
              </w:rPr>
              <w:t>Об организации питания учащихся</w:t>
            </w:r>
          </w:p>
          <w:p w:rsidR="00641D7E" w:rsidRPr="007D5D3F" w:rsidRDefault="00641D7E" w:rsidP="00641D7E">
            <w:pPr>
              <w:spacing w:after="0" w:line="240" w:lineRule="auto"/>
              <w:rPr>
                <w:rFonts w:ascii="Times New Roman" w:hAnsi="Times New Roman" w:cs="Times New Roman"/>
                <w:i/>
                <w:sz w:val="20"/>
                <w:szCs w:val="20"/>
              </w:rPr>
            </w:pPr>
            <w:r w:rsidRPr="007D5D3F">
              <w:rPr>
                <w:rFonts w:ascii="Times New Roman" w:hAnsi="Times New Roman" w:cs="Times New Roman"/>
                <w:color w:val="000000"/>
                <w:sz w:val="20"/>
                <w:szCs w:val="20"/>
                <w:shd w:val="clear" w:color="auto" w:fill="FFFFFF"/>
              </w:rPr>
              <w:t>О состоянии работы по пожарной безопасности в гимназии.</w:t>
            </w:r>
          </w:p>
          <w:p w:rsidR="00641D7E" w:rsidRPr="007D5D3F" w:rsidRDefault="00641D7E" w:rsidP="00641D7E">
            <w:pPr>
              <w:spacing w:after="0" w:line="240" w:lineRule="auto"/>
              <w:rPr>
                <w:rFonts w:ascii="Times New Roman" w:hAnsi="Times New Roman" w:cs="Times New Roman"/>
                <w:sz w:val="20"/>
                <w:szCs w:val="20"/>
              </w:rPr>
            </w:pPr>
            <w:r w:rsidRPr="007D5D3F">
              <w:rPr>
                <w:rFonts w:ascii="Times New Roman" w:hAnsi="Times New Roman" w:cs="Times New Roman"/>
                <w:sz w:val="20"/>
                <w:szCs w:val="20"/>
              </w:rPr>
              <w:t>Об организация внеурочной деятельности учащихся в соответствии с  ФГОС НОО и ФГОС ООО (1-7 классы)</w:t>
            </w:r>
          </w:p>
          <w:p w:rsidR="00641D7E" w:rsidRPr="007D5D3F" w:rsidRDefault="00641D7E" w:rsidP="00641D7E">
            <w:pPr>
              <w:spacing w:after="0" w:line="240" w:lineRule="auto"/>
              <w:rPr>
                <w:rFonts w:ascii="Times New Roman" w:hAnsi="Times New Roman" w:cs="Times New Roman"/>
                <w:color w:val="FF0000"/>
                <w:sz w:val="20"/>
                <w:szCs w:val="20"/>
              </w:rPr>
            </w:pPr>
            <w:r w:rsidRPr="007D5D3F">
              <w:rPr>
                <w:rFonts w:ascii="Times New Roman" w:hAnsi="Times New Roman" w:cs="Times New Roman"/>
                <w:bCs/>
                <w:sz w:val="20"/>
                <w:szCs w:val="20"/>
                <w:shd w:val="clear" w:color="auto" w:fill="FFFFFF"/>
              </w:rPr>
              <w:t>О реализации Федерального закона от 24.06.1999 г. № 120-ФЗ</w:t>
            </w:r>
            <w:r w:rsidRPr="007D5D3F">
              <w:rPr>
                <w:rFonts w:ascii="Times New Roman" w:hAnsi="Times New Roman" w:cs="Times New Roman"/>
                <w:sz w:val="20"/>
                <w:szCs w:val="20"/>
              </w:rPr>
              <w:t>«Об основах системы профилактики безнадзорности и правонарушений несовершеннолетних» в учебной, внеурочной деятельности и дополнительном образовании обучающихся. Организация работы школьных кружков и спортивных секций. Анализ занятости во внеурочное время учащихся, находящихся на внутришкольном учёте.</w:t>
            </w:r>
          </w:p>
          <w:p w:rsidR="00641D7E" w:rsidRPr="007D5D3F" w:rsidRDefault="00641D7E" w:rsidP="00641D7E">
            <w:pPr>
              <w:spacing w:after="0" w:line="240" w:lineRule="auto"/>
              <w:rPr>
                <w:rFonts w:ascii="Times New Roman" w:hAnsi="Times New Roman" w:cs="Times New Roman"/>
                <w:color w:val="000000"/>
                <w:sz w:val="20"/>
                <w:szCs w:val="20"/>
              </w:rPr>
            </w:pPr>
            <w:r w:rsidRPr="007D5D3F">
              <w:rPr>
                <w:rFonts w:ascii="Times New Roman" w:hAnsi="Times New Roman" w:cs="Times New Roman"/>
                <w:color w:val="000000"/>
                <w:sz w:val="20"/>
                <w:szCs w:val="20"/>
              </w:rPr>
              <w:t>Организация работы в период осенних каникул. Охрана жизни и здоровья детей;</w:t>
            </w:r>
          </w:p>
          <w:p w:rsidR="00641D7E" w:rsidRPr="007D5D3F" w:rsidRDefault="00641D7E" w:rsidP="00641D7E">
            <w:pPr>
              <w:spacing w:after="0" w:line="240" w:lineRule="auto"/>
              <w:rPr>
                <w:rFonts w:ascii="Times New Roman" w:hAnsi="Times New Roman" w:cs="Times New Roman"/>
                <w:sz w:val="20"/>
                <w:szCs w:val="20"/>
              </w:rPr>
            </w:pPr>
            <w:r w:rsidRPr="007D5D3F">
              <w:rPr>
                <w:rFonts w:ascii="Times New Roman" w:hAnsi="Times New Roman" w:cs="Times New Roman"/>
                <w:sz w:val="20"/>
                <w:szCs w:val="20"/>
              </w:rPr>
              <w:t>Итоги адаптационного периода для учащихся первых,  пятых классов. Результаты психолого-педагогического обследования.</w:t>
            </w:r>
          </w:p>
          <w:p w:rsidR="00641D7E" w:rsidRPr="007D5D3F" w:rsidRDefault="00641D7E" w:rsidP="00641D7E">
            <w:pPr>
              <w:spacing w:after="0" w:line="240" w:lineRule="auto"/>
              <w:rPr>
                <w:rFonts w:ascii="Times New Roman" w:hAnsi="Times New Roman" w:cs="Times New Roman"/>
                <w:sz w:val="20"/>
                <w:szCs w:val="20"/>
              </w:rPr>
            </w:pPr>
            <w:r w:rsidRPr="007D5D3F">
              <w:rPr>
                <w:rFonts w:ascii="Times New Roman" w:hAnsi="Times New Roman" w:cs="Times New Roman"/>
                <w:sz w:val="20"/>
                <w:szCs w:val="20"/>
              </w:rPr>
              <w:t xml:space="preserve">О работе с детьми-инвалидами и детьми, обучающимися индивидуально на дому. </w:t>
            </w:r>
          </w:p>
          <w:p w:rsidR="00641D7E" w:rsidRPr="007D5D3F" w:rsidRDefault="00641D7E" w:rsidP="00641D7E">
            <w:pPr>
              <w:spacing w:after="0" w:line="240" w:lineRule="auto"/>
              <w:rPr>
                <w:rFonts w:ascii="Times New Roman" w:hAnsi="Times New Roman" w:cs="Times New Roman"/>
                <w:sz w:val="20"/>
                <w:szCs w:val="20"/>
              </w:rPr>
            </w:pPr>
            <w:r w:rsidRPr="007D5D3F">
              <w:rPr>
                <w:rFonts w:ascii="Times New Roman" w:hAnsi="Times New Roman" w:cs="Times New Roman"/>
                <w:sz w:val="20"/>
                <w:szCs w:val="20"/>
              </w:rPr>
              <w:t>Об эффективности работы по здоровьесбережению учащихся.</w:t>
            </w:r>
          </w:p>
          <w:p w:rsidR="00641D7E" w:rsidRPr="007D5D3F" w:rsidRDefault="00641D7E" w:rsidP="00641D7E">
            <w:pPr>
              <w:spacing w:after="0" w:line="240" w:lineRule="auto"/>
              <w:rPr>
                <w:rFonts w:ascii="Times New Roman" w:hAnsi="Times New Roman" w:cs="Times New Roman"/>
                <w:sz w:val="20"/>
                <w:szCs w:val="20"/>
              </w:rPr>
            </w:pPr>
            <w:r w:rsidRPr="007D5D3F">
              <w:rPr>
                <w:rFonts w:ascii="Times New Roman" w:hAnsi="Times New Roman" w:cs="Times New Roman"/>
                <w:sz w:val="20"/>
                <w:szCs w:val="20"/>
              </w:rPr>
              <w:t xml:space="preserve">О готовности к проведению новогодних мероприятий. Техника пожарной безопасности при проведении новогодних праздников. </w:t>
            </w:r>
          </w:p>
          <w:p w:rsidR="00641D7E" w:rsidRPr="007D5D3F" w:rsidRDefault="00641D7E" w:rsidP="00641D7E">
            <w:pPr>
              <w:spacing w:after="0" w:line="240" w:lineRule="auto"/>
              <w:rPr>
                <w:rFonts w:ascii="Times New Roman" w:hAnsi="Times New Roman" w:cs="Times New Roman"/>
                <w:sz w:val="20"/>
                <w:szCs w:val="20"/>
              </w:rPr>
            </w:pPr>
            <w:r w:rsidRPr="007D5D3F">
              <w:rPr>
                <w:rFonts w:ascii="Times New Roman" w:hAnsi="Times New Roman" w:cs="Times New Roman"/>
                <w:sz w:val="20"/>
                <w:szCs w:val="20"/>
              </w:rPr>
              <w:t>О профилактике школьного травматизма, детского дорожно-транспортного травматизма.</w:t>
            </w:r>
          </w:p>
          <w:p w:rsidR="00641D7E" w:rsidRPr="007D5D3F" w:rsidRDefault="00641D7E" w:rsidP="00641D7E">
            <w:pPr>
              <w:spacing w:after="0" w:line="240" w:lineRule="auto"/>
              <w:rPr>
                <w:rFonts w:ascii="Times New Roman" w:hAnsi="Times New Roman" w:cs="Times New Roman"/>
                <w:sz w:val="20"/>
                <w:szCs w:val="20"/>
              </w:rPr>
            </w:pPr>
            <w:r w:rsidRPr="007D5D3F">
              <w:rPr>
                <w:rFonts w:ascii="Times New Roman" w:hAnsi="Times New Roman" w:cs="Times New Roman"/>
                <w:sz w:val="20"/>
                <w:szCs w:val="20"/>
              </w:rPr>
              <w:t>О работе с детьми-инвалидами и детьми, обучающимися индивидуально.</w:t>
            </w:r>
          </w:p>
          <w:p w:rsidR="00641D7E" w:rsidRPr="007D5D3F" w:rsidRDefault="00641D7E" w:rsidP="00641D7E">
            <w:pPr>
              <w:spacing w:after="0" w:line="240" w:lineRule="auto"/>
              <w:rPr>
                <w:rFonts w:ascii="Times New Roman" w:hAnsi="Times New Roman" w:cs="Times New Roman"/>
                <w:sz w:val="20"/>
                <w:szCs w:val="20"/>
              </w:rPr>
            </w:pPr>
            <w:r w:rsidRPr="007D5D3F">
              <w:rPr>
                <w:rFonts w:ascii="Times New Roman" w:hAnsi="Times New Roman" w:cs="Times New Roman"/>
                <w:sz w:val="20"/>
                <w:szCs w:val="20"/>
              </w:rPr>
              <w:t>Об организации летнего отдыха, оздоровления и занятости обучающихся</w:t>
            </w:r>
          </w:p>
        </w:tc>
        <w:tc>
          <w:tcPr>
            <w:tcW w:w="2035" w:type="dxa"/>
            <w:tcBorders>
              <w:top w:val="single" w:sz="4" w:space="0" w:color="auto"/>
              <w:left w:val="single" w:sz="4" w:space="0" w:color="auto"/>
              <w:bottom w:val="single" w:sz="4" w:space="0" w:color="auto"/>
              <w:right w:val="single" w:sz="4" w:space="0" w:color="auto"/>
            </w:tcBorders>
          </w:tcPr>
          <w:p w:rsidR="00641D7E" w:rsidRPr="007D5D3F" w:rsidRDefault="00641D7E" w:rsidP="00641D7E">
            <w:pPr>
              <w:spacing w:after="0" w:line="240" w:lineRule="auto"/>
              <w:rPr>
                <w:rFonts w:ascii="Times New Roman" w:hAnsi="Times New Roman" w:cs="Times New Roman"/>
                <w:color w:val="FF0000"/>
                <w:sz w:val="20"/>
                <w:szCs w:val="20"/>
              </w:rPr>
            </w:pPr>
          </w:p>
          <w:p w:rsidR="00641D7E" w:rsidRPr="007D5D3F" w:rsidRDefault="00641D7E" w:rsidP="00641D7E">
            <w:pPr>
              <w:spacing w:after="0" w:line="240" w:lineRule="auto"/>
              <w:rPr>
                <w:rFonts w:ascii="Times New Roman" w:hAnsi="Times New Roman" w:cs="Times New Roman"/>
                <w:color w:val="FF0000"/>
                <w:sz w:val="20"/>
                <w:szCs w:val="20"/>
              </w:rPr>
            </w:pPr>
          </w:p>
          <w:p w:rsidR="00641D7E" w:rsidRPr="007D5D3F" w:rsidRDefault="00641D7E" w:rsidP="00641D7E">
            <w:pPr>
              <w:spacing w:after="0" w:line="240" w:lineRule="auto"/>
              <w:rPr>
                <w:rFonts w:ascii="Times New Roman" w:hAnsi="Times New Roman" w:cs="Times New Roman"/>
                <w:color w:val="000000"/>
                <w:sz w:val="20"/>
                <w:szCs w:val="20"/>
              </w:rPr>
            </w:pPr>
            <w:r w:rsidRPr="007D5D3F">
              <w:rPr>
                <w:rFonts w:ascii="Times New Roman" w:hAnsi="Times New Roman" w:cs="Times New Roman"/>
                <w:color w:val="000000"/>
                <w:sz w:val="20"/>
                <w:szCs w:val="20"/>
              </w:rPr>
              <w:t>11.09.2018</w:t>
            </w:r>
          </w:p>
          <w:p w:rsidR="00641D7E" w:rsidRPr="007D5D3F" w:rsidRDefault="00641D7E" w:rsidP="00641D7E">
            <w:pPr>
              <w:spacing w:after="0" w:line="240" w:lineRule="auto"/>
              <w:rPr>
                <w:rFonts w:ascii="Times New Roman" w:hAnsi="Times New Roman" w:cs="Times New Roman"/>
                <w:color w:val="000000"/>
                <w:sz w:val="20"/>
                <w:szCs w:val="20"/>
              </w:rPr>
            </w:pPr>
          </w:p>
          <w:p w:rsidR="00641D7E" w:rsidRPr="007D5D3F" w:rsidRDefault="00641D7E" w:rsidP="00641D7E">
            <w:pPr>
              <w:spacing w:after="0" w:line="240" w:lineRule="auto"/>
              <w:rPr>
                <w:rFonts w:ascii="Times New Roman" w:hAnsi="Times New Roman" w:cs="Times New Roman"/>
                <w:color w:val="000000"/>
                <w:sz w:val="20"/>
                <w:szCs w:val="20"/>
              </w:rPr>
            </w:pPr>
          </w:p>
          <w:p w:rsidR="00641D7E" w:rsidRPr="007D5D3F" w:rsidRDefault="00641D7E" w:rsidP="00641D7E">
            <w:pPr>
              <w:spacing w:after="0" w:line="240" w:lineRule="auto"/>
              <w:rPr>
                <w:rFonts w:ascii="Times New Roman" w:hAnsi="Times New Roman" w:cs="Times New Roman"/>
                <w:color w:val="000000"/>
                <w:sz w:val="20"/>
                <w:szCs w:val="20"/>
              </w:rPr>
            </w:pPr>
            <w:r w:rsidRPr="007D5D3F">
              <w:rPr>
                <w:rFonts w:ascii="Times New Roman" w:hAnsi="Times New Roman" w:cs="Times New Roman"/>
                <w:color w:val="000000"/>
                <w:sz w:val="20"/>
                <w:szCs w:val="20"/>
              </w:rPr>
              <w:t>11.09.2018</w:t>
            </w:r>
          </w:p>
          <w:p w:rsidR="00641D7E" w:rsidRPr="007D5D3F" w:rsidRDefault="00641D7E" w:rsidP="00641D7E">
            <w:pPr>
              <w:spacing w:after="0" w:line="240" w:lineRule="auto"/>
              <w:rPr>
                <w:rFonts w:ascii="Times New Roman" w:hAnsi="Times New Roman" w:cs="Times New Roman"/>
                <w:sz w:val="20"/>
                <w:szCs w:val="20"/>
              </w:rPr>
            </w:pPr>
            <w:r w:rsidRPr="007D5D3F">
              <w:rPr>
                <w:rFonts w:ascii="Times New Roman" w:hAnsi="Times New Roman" w:cs="Times New Roman"/>
                <w:sz w:val="20"/>
                <w:szCs w:val="20"/>
              </w:rPr>
              <w:t>18.09.2018</w:t>
            </w:r>
          </w:p>
          <w:p w:rsidR="00641D7E" w:rsidRPr="007D5D3F" w:rsidRDefault="00641D7E" w:rsidP="00641D7E">
            <w:pPr>
              <w:spacing w:after="0" w:line="240" w:lineRule="auto"/>
              <w:rPr>
                <w:rFonts w:ascii="Times New Roman" w:hAnsi="Times New Roman" w:cs="Times New Roman"/>
                <w:sz w:val="20"/>
                <w:szCs w:val="20"/>
              </w:rPr>
            </w:pPr>
          </w:p>
          <w:p w:rsidR="00641D7E" w:rsidRPr="007D5D3F" w:rsidRDefault="00641D7E" w:rsidP="00641D7E">
            <w:pPr>
              <w:spacing w:after="0" w:line="240" w:lineRule="auto"/>
              <w:rPr>
                <w:rFonts w:ascii="Times New Roman" w:hAnsi="Times New Roman" w:cs="Times New Roman"/>
                <w:sz w:val="20"/>
                <w:szCs w:val="20"/>
              </w:rPr>
            </w:pPr>
            <w:r w:rsidRPr="007D5D3F">
              <w:rPr>
                <w:rFonts w:ascii="Times New Roman" w:hAnsi="Times New Roman" w:cs="Times New Roman"/>
                <w:sz w:val="20"/>
                <w:szCs w:val="20"/>
              </w:rPr>
              <w:t>09.10.2018</w:t>
            </w:r>
          </w:p>
          <w:p w:rsidR="00641D7E" w:rsidRPr="007D5D3F" w:rsidRDefault="00641D7E" w:rsidP="00641D7E">
            <w:pPr>
              <w:spacing w:after="0" w:line="240" w:lineRule="auto"/>
              <w:rPr>
                <w:rFonts w:ascii="Times New Roman" w:hAnsi="Times New Roman" w:cs="Times New Roman"/>
                <w:color w:val="FF0000"/>
                <w:sz w:val="20"/>
                <w:szCs w:val="20"/>
              </w:rPr>
            </w:pPr>
          </w:p>
          <w:p w:rsidR="00641D7E" w:rsidRPr="007D5D3F" w:rsidRDefault="00641D7E" w:rsidP="00641D7E">
            <w:pPr>
              <w:spacing w:after="0" w:line="240" w:lineRule="auto"/>
              <w:rPr>
                <w:rFonts w:ascii="Times New Roman" w:hAnsi="Times New Roman" w:cs="Times New Roman"/>
                <w:sz w:val="20"/>
                <w:szCs w:val="20"/>
              </w:rPr>
            </w:pPr>
          </w:p>
          <w:p w:rsidR="00641D7E" w:rsidRPr="007D5D3F" w:rsidRDefault="00641D7E" w:rsidP="00641D7E">
            <w:pPr>
              <w:spacing w:after="0" w:line="240" w:lineRule="auto"/>
              <w:rPr>
                <w:rFonts w:ascii="Times New Roman" w:hAnsi="Times New Roman" w:cs="Times New Roman"/>
                <w:sz w:val="20"/>
                <w:szCs w:val="20"/>
              </w:rPr>
            </w:pPr>
          </w:p>
          <w:p w:rsidR="00641D7E" w:rsidRPr="007D5D3F" w:rsidRDefault="00641D7E" w:rsidP="00641D7E">
            <w:pPr>
              <w:spacing w:after="0" w:line="240" w:lineRule="auto"/>
              <w:rPr>
                <w:rFonts w:ascii="Times New Roman" w:hAnsi="Times New Roman" w:cs="Times New Roman"/>
                <w:sz w:val="20"/>
                <w:szCs w:val="20"/>
              </w:rPr>
            </w:pPr>
            <w:r w:rsidRPr="007D5D3F">
              <w:rPr>
                <w:rFonts w:ascii="Times New Roman" w:hAnsi="Times New Roman" w:cs="Times New Roman"/>
                <w:sz w:val="20"/>
                <w:szCs w:val="20"/>
              </w:rPr>
              <w:t>09.10.2018</w:t>
            </w:r>
          </w:p>
          <w:p w:rsidR="00641D7E" w:rsidRPr="007D5D3F" w:rsidRDefault="00641D7E" w:rsidP="00641D7E">
            <w:pPr>
              <w:spacing w:after="0" w:line="240" w:lineRule="auto"/>
              <w:rPr>
                <w:rFonts w:ascii="Times New Roman" w:hAnsi="Times New Roman" w:cs="Times New Roman"/>
                <w:color w:val="FF0000"/>
                <w:sz w:val="20"/>
                <w:szCs w:val="20"/>
              </w:rPr>
            </w:pPr>
          </w:p>
          <w:p w:rsidR="00641D7E" w:rsidRPr="007D5D3F" w:rsidRDefault="00641D7E" w:rsidP="00641D7E">
            <w:pPr>
              <w:spacing w:after="0" w:line="240" w:lineRule="auto"/>
              <w:rPr>
                <w:rFonts w:ascii="Times New Roman" w:hAnsi="Times New Roman" w:cs="Times New Roman"/>
                <w:color w:val="FF0000"/>
                <w:sz w:val="20"/>
                <w:szCs w:val="20"/>
              </w:rPr>
            </w:pPr>
          </w:p>
          <w:p w:rsidR="00641D7E" w:rsidRPr="007D5D3F" w:rsidRDefault="00641D7E" w:rsidP="00641D7E">
            <w:pPr>
              <w:spacing w:after="0" w:line="240" w:lineRule="auto"/>
              <w:rPr>
                <w:rFonts w:ascii="Times New Roman" w:hAnsi="Times New Roman" w:cs="Times New Roman"/>
                <w:color w:val="000000"/>
                <w:sz w:val="20"/>
                <w:szCs w:val="20"/>
              </w:rPr>
            </w:pPr>
          </w:p>
          <w:p w:rsidR="00641D7E" w:rsidRPr="007D5D3F" w:rsidRDefault="00641D7E" w:rsidP="00641D7E">
            <w:pPr>
              <w:spacing w:after="0" w:line="240" w:lineRule="auto"/>
              <w:rPr>
                <w:rFonts w:ascii="Times New Roman" w:hAnsi="Times New Roman" w:cs="Times New Roman"/>
                <w:color w:val="000000"/>
                <w:sz w:val="20"/>
                <w:szCs w:val="20"/>
              </w:rPr>
            </w:pPr>
          </w:p>
          <w:p w:rsidR="00641D7E" w:rsidRPr="007D5D3F" w:rsidRDefault="00641D7E" w:rsidP="00641D7E">
            <w:pPr>
              <w:spacing w:after="0" w:line="240" w:lineRule="auto"/>
              <w:rPr>
                <w:rFonts w:ascii="Times New Roman" w:hAnsi="Times New Roman" w:cs="Times New Roman"/>
                <w:color w:val="000000"/>
                <w:sz w:val="20"/>
                <w:szCs w:val="20"/>
              </w:rPr>
            </w:pPr>
          </w:p>
          <w:p w:rsidR="00641D7E" w:rsidRPr="007D5D3F" w:rsidRDefault="00641D7E" w:rsidP="00641D7E">
            <w:pPr>
              <w:spacing w:after="0" w:line="240" w:lineRule="auto"/>
              <w:rPr>
                <w:rFonts w:ascii="Times New Roman" w:hAnsi="Times New Roman" w:cs="Times New Roman"/>
                <w:color w:val="000000"/>
                <w:sz w:val="20"/>
                <w:szCs w:val="20"/>
              </w:rPr>
            </w:pPr>
          </w:p>
          <w:p w:rsidR="00641D7E" w:rsidRPr="007D5D3F" w:rsidRDefault="00641D7E" w:rsidP="00641D7E">
            <w:pPr>
              <w:spacing w:after="0" w:line="240" w:lineRule="auto"/>
              <w:rPr>
                <w:rFonts w:ascii="Times New Roman" w:hAnsi="Times New Roman" w:cs="Times New Roman"/>
                <w:color w:val="000000"/>
                <w:sz w:val="20"/>
                <w:szCs w:val="20"/>
              </w:rPr>
            </w:pPr>
          </w:p>
          <w:p w:rsidR="00641D7E" w:rsidRPr="007D5D3F" w:rsidRDefault="00641D7E" w:rsidP="00641D7E">
            <w:pPr>
              <w:spacing w:after="0" w:line="240" w:lineRule="auto"/>
              <w:rPr>
                <w:rFonts w:ascii="Times New Roman" w:hAnsi="Times New Roman" w:cs="Times New Roman"/>
                <w:color w:val="000000"/>
                <w:sz w:val="20"/>
                <w:szCs w:val="20"/>
              </w:rPr>
            </w:pPr>
          </w:p>
          <w:p w:rsidR="00641D7E" w:rsidRPr="007D5D3F" w:rsidRDefault="00641D7E" w:rsidP="00641D7E">
            <w:pPr>
              <w:spacing w:after="0" w:line="240" w:lineRule="auto"/>
              <w:rPr>
                <w:rFonts w:ascii="Times New Roman" w:hAnsi="Times New Roman" w:cs="Times New Roman"/>
                <w:color w:val="000000"/>
                <w:sz w:val="20"/>
                <w:szCs w:val="20"/>
              </w:rPr>
            </w:pPr>
            <w:r w:rsidRPr="007D5D3F">
              <w:rPr>
                <w:rFonts w:ascii="Times New Roman" w:hAnsi="Times New Roman" w:cs="Times New Roman"/>
                <w:color w:val="000000"/>
                <w:sz w:val="20"/>
                <w:szCs w:val="20"/>
              </w:rPr>
              <w:t xml:space="preserve">23.10.2018 </w:t>
            </w:r>
          </w:p>
          <w:p w:rsidR="00641D7E" w:rsidRPr="007D5D3F" w:rsidRDefault="00641D7E" w:rsidP="00641D7E">
            <w:pPr>
              <w:spacing w:after="0" w:line="240" w:lineRule="auto"/>
              <w:rPr>
                <w:rFonts w:ascii="Times New Roman" w:hAnsi="Times New Roman" w:cs="Times New Roman"/>
                <w:color w:val="FF0000"/>
                <w:sz w:val="20"/>
                <w:szCs w:val="20"/>
              </w:rPr>
            </w:pPr>
          </w:p>
          <w:p w:rsidR="00641D7E" w:rsidRPr="007D5D3F" w:rsidRDefault="00641D7E" w:rsidP="00641D7E">
            <w:pPr>
              <w:spacing w:after="0" w:line="240" w:lineRule="auto"/>
              <w:rPr>
                <w:rFonts w:ascii="Times New Roman" w:hAnsi="Times New Roman" w:cs="Times New Roman"/>
                <w:sz w:val="20"/>
                <w:szCs w:val="20"/>
              </w:rPr>
            </w:pPr>
            <w:r w:rsidRPr="007D5D3F">
              <w:rPr>
                <w:rFonts w:ascii="Times New Roman" w:hAnsi="Times New Roman" w:cs="Times New Roman"/>
                <w:sz w:val="20"/>
                <w:szCs w:val="20"/>
              </w:rPr>
              <w:t>06.11.2018</w:t>
            </w:r>
          </w:p>
          <w:p w:rsidR="00641D7E" w:rsidRPr="007D5D3F" w:rsidRDefault="00641D7E" w:rsidP="00641D7E">
            <w:pPr>
              <w:spacing w:after="0" w:line="240" w:lineRule="auto"/>
              <w:rPr>
                <w:rFonts w:ascii="Times New Roman" w:hAnsi="Times New Roman" w:cs="Times New Roman"/>
                <w:color w:val="FF0000"/>
                <w:sz w:val="20"/>
                <w:szCs w:val="20"/>
              </w:rPr>
            </w:pPr>
          </w:p>
          <w:p w:rsidR="00641D7E" w:rsidRPr="007D5D3F" w:rsidRDefault="00641D7E" w:rsidP="00641D7E">
            <w:pPr>
              <w:spacing w:after="0" w:line="240" w:lineRule="auto"/>
              <w:rPr>
                <w:rFonts w:ascii="Times New Roman" w:hAnsi="Times New Roman" w:cs="Times New Roman"/>
                <w:sz w:val="20"/>
                <w:szCs w:val="20"/>
              </w:rPr>
            </w:pPr>
          </w:p>
          <w:p w:rsidR="00641D7E" w:rsidRPr="007D5D3F" w:rsidRDefault="00641D7E" w:rsidP="00641D7E">
            <w:pPr>
              <w:spacing w:after="0" w:line="240" w:lineRule="auto"/>
              <w:rPr>
                <w:rFonts w:ascii="Times New Roman" w:hAnsi="Times New Roman" w:cs="Times New Roman"/>
                <w:sz w:val="20"/>
                <w:szCs w:val="20"/>
              </w:rPr>
            </w:pPr>
            <w:r w:rsidRPr="007D5D3F">
              <w:rPr>
                <w:rFonts w:ascii="Times New Roman" w:hAnsi="Times New Roman" w:cs="Times New Roman"/>
                <w:sz w:val="20"/>
                <w:szCs w:val="20"/>
              </w:rPr>
              <w:t>13.11.2018</w:t>
            </w:r>
          </w:p>
          <w:p w:rsidR="00641D7E" w:rsidRPr="007D5D3F" w:rsidRDefault="00641D7E" w:rsidP="00641D7E">
            <w:pPr>
              <w:spacing w:after="0" w:line="240" w:lineRule="auto"/>
              <w:rPr>
                <w:rFonts w:ascii="Times New Roman" w:hAnsi="Times New Roman" w:cs="Times New Roman"/>
                <w:sz w:val="20"/>
                <w:szCs w:val="20"/>
              </w:rPr>
            </w:pPr>
          </w:p>
          <w:p w:rsidR="00641D7E" w:rsidRPr="007D5D3F" w:rsidRDefault="00641D7E" w:rsidP="00641D7E">
            <w:pPr>
              <w:spacing w:after="0" w:line="240" w:lineRule="auto"/>
              <w:rPr>
                <w:rFonts w:ascii="Times New Roman" w:hAnsi="Times New Roman" w:cs="Times New Roman"/>
                <w:sz w:val="20"/>
                <w:szCs w:val="20"/>
              </w:rPr>
            </w:pPr>
            <w:r w:rsidRPr="007D5D3F">
              <w:rPr>
                <w:rFonts w:ascii="Times New Roman" w:hAnsi="Times New Roman" w:cs="Times New Roman"/>
                <w:sz w:val="20"/>
                <w:szCs w:val="20"/>
              </w:rPr>
              <w:t>27.11.2018</w:t>
            </w:r>
          </w:p>
          <w:p w:rsidR="00641D7E" w:rsidRPr="007D5D3F" w:rsidRDefault="00641D7E" w:rsidP="00641D7E">
            <w:pPr>
              <w:spacing w:after="0" w:line="240" w:lineRule="auto"/>
              <w:rPr>
                <w:rFonts w:ascii="Times New Roman" w:hAnsi="Times New Roman" w:cs="Times New Roman"/>
                <w:sz w:val="20"/>
                <w:szCs w:val="20"/>
              </w:rPr>
            </w:pPr>
          </w:p>
          <w:p w:rsidR="00641D7E" w:rsidRPr="007D5D3F" w:rsidRDefault="00641D7E" w:rsidP="00641D7E">
            <w:pPr>
              <w:spacing w:after="0" w:line="240" w:lineRule="auto"/>
              <w:rPr>
                <w:rFonts w:ascii="Times New Roman" w:hAnsi="Times New Roman" w:cs="Times New Roman"/>
                <w:sz w:val="20"/>
                <w:szCs w:val="20"/>
              </w:rPr>
            </w:pPr>
            <w:r w:rsidRPr="007D5D3F">
              <w:rPr>
                <w:rFonts w:ascii="Times New Roman" w:hAnsi="Times New Roman" w:cs="Times New Roman"/>
                <w:sz w:val="20"/>
                <w:szCs w:val="20"/>
              </w:rPr>
              <w:t>18.12.2018</w:t>
            </w:r>
          </w:p>
          <w:p w:rsidR="00641D7E" w:rsidRPr="007D5D3F" w:rsidRDefault="00641D7E" w:rsidP="00641D7E">
            <w:pPr>
              <w:spacing w:after="0" w:line="240" w:lineRule="auto"/>
              <w:rPr>
                <w:rFonts w:ascii="Times New Roman" w:hAnsi="Times New Roman" w:cs="Times New Roman"/>
                <w:sz w:val="20"/>
                <w:szCs w:val="20"/>
              </w:rPr>
            </w:pPr>
          </w:p>
          <w:p w:rsidR="00641D7E" w:rsidRPr="007D5D3F" w:rsidRDefault="00641D7E" w:rsidP="00641D7E">
            <w:pPr>
              <w:spacing w:after="0" w:line="240" w:lineRule="auto"/>
              <w:rPr>
                <w:rFonts w:ascii="Times New Roman" w:hAnsi="Times New Roman" w:cs="Times New Roman"/>
                <w:sz w:val="20"/>
                <w:szCs w:val="20"/>
              </w:rPr>
            </w:pPr>
          </w:p>
          <w:p w:rsidR="00641D7E" w:rsidRPr="007D5D3F" w:rsidRDefault="00641D7E" w:rsidP="00641D7E">
            <w:pPr>
              <w:spacing w:after="0" w:line="240" w:lineRule="auto"/>
              <w:rPr>
                <w:rFonts w:ascii="Times New Roman" w:hAnsi="Times New Roman" w:cs="Times New Roman"/>
                <w:sz w:val="20"/>
                <w:szCs w:val="20"/>
              </w:rPr>
            </w:pPr>
            <w:r w:rsidRPr="007D5D3F">
              <w:rPr>
                <w:rFonts w:ascii="Times New Roman" w:hAnsi="Times New Roman" w:cs="Times New Roman"/>
                <w:sz w:val="20"/>
                <w:szCs w:val="20"/>
              </w:rPr>
              <w:t>05.02.2019</w:t>
            </w:r>
          </w:p>
          <w:p w:rsidR="00641D7E" w:rsidRPr="007D5D3F" w:rsidRDefault="00641D7E" w:rsidP="00641D7E">
            <w:pPr>
              <w:spacing w:after="0" w:line="240" w:lineRule="auto"/>
              <w:rPr>
                <w:rFonts w:ascii="Times New Roman" w:hAnsi="Times New Roman" w:cs="Times New Roman"/>
                <w:sz w:val="20"/>
                <w:szCs w:val="20"/>
              </w:rPr>
            </w:pPr>
          </w:p>
          <w:p w:rsidR="00641D7E" w:rsidRPr="007D5D3F" w:rsidRDefault="00641D7E" w:rsidP="00641D7E">
            <w:pPr>
              <w:spacing w:after="0" w:line="240" w:lineRule="auto"/>
              <w:rPr>
                <w:rFonts w:ascii="Times New Roman" w:hAnsi="Times New Roman" w:cs="Times New Roman"/>
                <w:sz w:val="20"/>
                <w:szCs w:val="20"/>
              </w:rPr>
            </w:pPr>
            <w:r w:rsidRPr="007D5D3F">
              <w:rPr>
                <w:rFonts w:ascii="Times New Roman" w:hAnsi="Times New Roman" w:cs="Times New Roman"/>
                <w:sz w:val="20"/>
                <w:szCs w:val="20"/>
              </w:rPr>
              <w:t>23.04.2019</w:t>
            </w:r>
          </w:p>
          <w:p w:rsidR="00641D7E" w:rsidRPr="007D5D3F" w:rsidRDefault="00641D7E" w:rsidP="00641D7E">
            <w:pPr>
              <w:spacing w:after="0" w:line="240" w:lineRule="auto"/>
              <w:rPr>
                <w:rFonts w:ascii="Times New Roman" w:hAnsi="Times New Roman" w:cs="Times New Roman"/>
                <w:sz w:val="20"/>
                <w:szCs w:val="20"/>
              </w:rPr>
            </w:pPr>
          </w:p>
          <w:p w:rsidR="00641D7E" w:rsidRPr="007D5D3F" w:rsidRDefault="00641D7E" w:rsidP="00641D7E">
            <w:pPr>
              <w:spacing w:after="0" w:line="240" w:lineRule="auto"/>
              <w:rPr>
                <w:rFonts w:ascii="Times New Roman" w:hAnsi="Times New Roman" w:cs="Times New Roman"/>
                <w:sz w:val="20"/>
                <w:szCs w:val="20"/>
              </w:rPr>
            </w:pPr>
            <w:r w:rsidRPr="007D5D3F">
              <w:rPr>
                <w:rFonts w:ascii="Times New Roman" w:hAnsi="Times New Roman" w:cs="Times New Roman"/>
                <w:sz w:val="20"/>
                <w:szCs w:val="20"/>
              </w:rPr>
              <w:t>14.05.2019</w:t>
            </w:r>
          </w:p>
        </w:tc>
        <w:tc>
          <w:tcPr>
            <w:tcW w:w="3400" w:type="dxa"/>
            <w:tcBorders>
              <w:top w:val="single" w:sz="4" w:space="0" w:color="auto"/>
              <w:left w:val="single" w:sz="4" w:space="0" w:color="auto"/>
              <w:bottom w:val="single" w:sz="4" w:space="0" w:color="auto"/>
              <w:right w:val="single" w:sz="4" w:space="0" w:color="auto"/>
            </w:tcBorders>
          </w:tcPr>
          <w:p w:rsidR="00641D7E" w:rsidRPr="007D5D3F" w:rsidRDefault="00641D7E" w:rsidP="00641D7E">
            <w:pPr>
              <w:spacing w:after="0" w:line="240" w:lineRule="auto"/>
              <w:rPr>
                <w:rFonts w:ascii="Times New Roman" w:hAnsi="Times New Roman" w:cs="Times New Roman"/>
                <w:color w:val="FF0000"/>
                <w:sz w:val="20"/>
                <w:szCs w:val="20"/>
              </w:rPr>
            </w:pPr>
          </w:p>
        </w:tc>
      </w:tr>
      <w:tr w:rsidR="00641D7E" w:rsidRPr="007D5D3F" w:rsidTr="00641D7E">
        <w:trPr>
          <w:trHeight w:val="170"/>
          <w:jc w:val="center"/>
        </w:trPr>
        <w:tc>
          <w:tcPr>
            <w:tcW w:w="4294" w:type="dxa"/>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spacing w:after="0" w:line="240" w:lineRule="auto"/>
              <w:rPr>
                <w:rFonts w:ascii="Times New Roman" w:hAnsi="Times New Roman" w:cs="Times New Roman"/>
                <w:bCs/>
                <w:color w:val="000000"/>
                <w:sz w:val="20"/>
                <w:szCs w:val="20"/>
              </w:rPr>
            </w:pPr>
            <w:r w:rsidRPr="007D5D3F">
              <w:rPr>
                <w:rFonts w:ascii="Times New Roman" w:hAnsi="Times New Roman" w:cs="Times New Roman"/>
                <w:bCs/>
                <w:color w:val="000000"/>
                <w:sz w:val="20"/>
                <w:szCs w:val="20"/>
              </w:rPr>
              <w:t>Операция «Безопасные дороги - детям!» (по отдельному плану)</w:t>
            </w:r>
          </w:p>
        </w:tc>
        <w:tc>
          <w:tcPr>
            <w:tcW w:w="2035" w:type="dxa"/>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spacing w:after="0" w:line="240" w:lineRule="auto"/>
              <w:rPr>
                <w:rFonts w:ascii="Times New Roman" w:hAnsi="Times New Roman" w:cs="Times New Roman"/>
                <w:bCs/>
                <w:color w:val="000000"/>
                <w:sz w:val="20"/>
                <w:szCs w:val="20"/>
              </w:rPr>
            </w:pPr>
            <w:r w:rsidRPr="007D5D3F">
              <w:rPr>
                <w:rFonts w:ascii="Times New Roman" w:hAnsi="Times New Roman" w:cs="Times New Roman"/>
                <w:bCs/>
                <w:color w:val="000000"/>
                <w:sz w:val="20"/>
                <w:szCs w:val="20"/>
              </w:rPr>
              <w:t>1.09 – 08.09.2018</w:t>
            </w:r>
          </w:p>
        </w:tc>
        <w:tc>
          <w:tcPr>
            <w:tcW w:w="3400" w:type="dxa"/>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spacing w:after="0" w:line="240" w:lineRule="auto"/>
              <w:rPr>
                <w:rFonts w:ascii="Times New Roman" w:hAnsi="Times New Roman" w:cs="Times New Roman"/>
                <w:bCs/>
                <w:color w:val="000000"/>
                <w:sz w:val="20"/>
                <w:szCs w:val="20"/>
              </w:rPr>
            </w:pPr>
            <w:r w:rsidRPr="007D5D3F">
              <w:rPr>
                <w:rFonts w:ascii="Times New Roman" w:hAnsi="Times New Roman" w:cs="Times New Roman"/>
                <w:bCs/>
                <w:color w:val="000000"/>
                <w:sz w:val="20"/>
                <w:szCs w:val="20"/>
              </w:rPr>
              <w:t xml:space="preserve">Конкурс рисунков, составление маршрутных листов,  оформление выставки по ПДД, установка стенда по безопасности дорожного движения в фойе гимназии </w:t>
            </w:r>
          </w:p>
        </w:tc>
      </w:tr>
      <w:tr w:rsidR="00641D7E" w:rsidRPr="007D5D3F" w:rsidTr="00641D7E">
        <w:trPr>
          <w:trHeight w:val="170"/>
          <w:jc w:val="center"/>
        </w:trPr>
        <w:tc>
          <w:tcPr>
            <w:tcW w:w="4294" w:type="dxa"/>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spacing w:after="0" w:line="240" w:lineRule="auto"/>
              <w:rPr>
                <w:rFonts w:ascii="Times New Roman" w:hAnsi="Times New Roman" w:cs="Times New Roman"/>
                <w:bCs/>
                <w:sz w:val="20"/>
                <w:szCs w:val="20"/>
              </w:rPr>
            </w:pPr>
            <w:r w:rsidRPr="007D5D3F">
              <w:rPr>
                <w:rFonts w:ascii="Times New Roman" w:hAnsi="Times New Roman" w:cs="Times New Roman"/>
                <w:bCs/>
                <w:sz w:val="20"/>
                <w:szCs w:val="20"/>
              </w:rPr>
              <w:t>Заседания МО классных руководителей. Рассмотрены вопросы:</w:t>
            </w:r>
          </w:p>
          <w:p w:rsidR="00641D7E" w:rsidRPr="007D5D3F" w:rsidRDefault="00641D7E" w:rsidP="00973BF8">
            <w:pPr>
              <w:numPr>
                <w:ilvl w:val="0"/>
                <w:numId w:val="20"/>
              </w:numPr>
              <w:spacing w:after="0" w:line="240" w:lineRule="auto"/>
              <w:ind w:left="0" w:hanging="275"/>
              <w:rPr>
                <w:rFonts w:ascii="Times New Roman" w:hAnsi="Times New Roman" w:cs="Times New Roman"/>
                <w:bCs/>
                <w:sz w:val="20"/>
                <w:szCs w:val="20"/>
              </w:rPr>
            </w:pPr>
            <w:r w:rsidRPr="007D5D3F">
              <w:rPr>
                <w:rFonts w:ascii="Times New Roman" w:hAnsi="Times New Roman" w:cs="Times New Roman"/>
                <w:bCs/>
                <w:sz w:val="20"/>
                <w:szCs w:val="20"/>
              </w:rPr>
              <w:t xml:space="preserve">Организация совместной деятельности родителей и классного руководителя по вопросам  адаптации учащихся; </w:t>
            </w:r>
          </w:p>
          <w:p w:rsidR="00641D7E" w:rsidRPr="007D5D3F" w:rsidRDefault="00641D7E" w:rsidP="00973BF8">
            <w:pPr>
              <w:numPr>
                <w:ilvl w:val="0"/>
                <w:numId w:val="20"/>
              </w:numPr>
              <w:spacing w:after="0" w:line="240" w:lineRule="auto"/>
              <w:ind w:left="0" w:hanging="275"/>
              <w:rPr>
                <w:rFonts w:ascii="Times New Roman" w:hAnsi="Times New Roman" w:cs="Times New Roman"/>
                <w:bCs/>
                <w:sz w:val="20"/>
                <w:szCs w:val="20"/>
              </w:rPr>
            </w:pPr>
            <w:r w:rsidRPr="007D5D3F">
              <w:rPr>
                <w:rFonts w:ascii="Times New Roman" w:hAnsi="Times New Roman" w:cs="Times New Roman"/>
                <w:bCs/>
                <w:iCs/>
                <w:sz w:val="20"/>
                <w:szCs w:val="20"/>
              </w:rPr>
              <w:t>Направления деятельности классного руководителя по формированию системного подхода к решению проблем здоровья и безопасности учащихся</w:t>
            </w:r>
          </w:p>
        </w:tc>
        <w:tc>
          <w:tcPr>
            <w:tcW w:w="2035" w:type="dxa"/>
            <w:tcBorders>
              <w:top w:val="single" w:sz="4" w:space="0" w:color="auto"/>
              <w:left w:val="single" w:sz="4" w:space="0" w:color="auto"/>
              <w:bottom w:val="single" w:sz="4" w:space="0" w:color="auto"/>
              <w:right w:val="single" w:sz="4" w:space="0" w:color="auto"/>
            </w:tcBorders>
          </w:tcPr>
          <w:p w:rsidR="00641D7E" w:rsidRPr="007D5D3F" w:rsidRDefault="00641D7E" w:rsidP="00641D7E">
            <w:pPr>
              <w:spacing w:after="0" w:line="240" w:lineRule="auto"/>
              <w:rPr>
                <w:rFonts w:ascii="Times New Roman" w:hAnsi="Times New Roman" w:cs="Times New Roman"/>
                <w:bCs/>
                <w:sz w:val="20"/>
                <w:szCs w:val="20"/>
              </w:rPr>
            </w:pPr>
          </w:p>
          <w:p w:rsidR="00641D7E" w:rsidRPr="007D5D3F" w:rsidRDefault="00641D7E" w:rsidP="00641D7E">
            <w:pPr>
              <w:spacing w:after="0" w:line="240" w:lineRule="auto"/>
              <w:rPr>
                <w:rFonts w:ascii="Times New Roman" w:hAnsi="Times New Roman" w:cs="Times New Roman"/>
                <w:bCs/>
                <w:sz w:val="20"/>
                <w:szCs w:val="20"/>
              </w:rPr>
            </w:pPr>
          </w:p>
          <w:p w:rsidR="00641D7E" w:rsidRPr="007D5D3F" w:rsidRDefault="00641D7E" w:rsidP="00641D7E">
            <w:pPr>
              <w:spacing w:after="0" w:line="240" w:lineRule="auto"/>
              <w:rPr>
                <w:rFonts w:ascii="Times New Roman" w:hAnsi="Times New Roman" w:cs="Times New Roman"/>
                <w:bCs/>
                <w:sz w:val="20"/>
                <w:szCs w:val="20"/>
              </w:rPr>
            </w:pPr>
            <w:r w:rsidRPr="007D5D3F">
              <w:rPr>
                <w:rFonts w:ascii="Times New Roman" w:hAnsi="Times New Roman" w:cs="Times New Roman"/>
                <w:bCs/>
                <w:sz w:val="20"/>
                <w:szCs w:val="20"/>
              </w:rPr>
              <w:t>14.11.2018</w:t>
            </w:r>
          </w:p>
          <w:p w:rsidR="00641D7E" w:rsidRPr="007D5D3F" w:rsidRDefault="00641D7E" w:rsidP="00641D7E">
            <w:pPr>
              <w:spacing w:after="0" w:line="240" w:lineRule="auto"/>
              <w:rPr>
                <w:rFonts w:ascii="Times New Roman" w:hAnsi="Times New Roman" w:cs="Times New Roman"/>
                <w:bCs/>
                <w:sz w:val="20"/>
                <w:szCs w:val="20"/>
              </w:rPr>
            </w:pPr>
          </w:p>
          <w:p w:rsidR="00641D7E" w:rsidRPr="007D5D3F" w:rsidRDefault="00641D7E" w:rsidP="00641D7E">
            <w:pPr>
              <w:spacing w:after="0" w:line="240" w:lineRule="auto"/>
              <w:rPr>
                <w:rFonts w:ascii="Times New Roman" w:hAnsi="Times New Roman" w:cs="Times New Roman"/>
                <w:bCs/>
                <w:sz w:val="20"/>
                <w:szCs w:val="20"/>
              </w:rPr>
            </w:pPr>
          </w:p>
          <w:p w:rsidR="00641D7E" w:rsidRPr="007D5D3F" w:rsidRDefault="00641D7E" w:rsidP="00641D7E">
            <w:pPr>
              <w:spacing w:after="0" w:line="240" w:lineRule="auto"/>
              <w:rPr>
                <w:rFonts w:ascii="Times New Roman" w:hAnsi="Times New Roman" w:cs="Times New Roman"/>
                <w:bCs/>
                <w:sz w:val="20"/>
                <w:szCs w:val="20"/>
              </w:rPr>
            </w:pPr>
          </w:p>
          <w:p w:rsidR="00641D7E" w:rsidRPr="007D5D3F" w:rsidRDefault="00641D7E" w:rsidP="00641D7E">
            <w:pPr>
              <w:spacing w:after="0" w:line="240" w:lineRule="auto"/>
              <w:rPr>
                <w:rFonts w:ascii="Times New Roman" w:hAnsi="Times New Roman" w:cs="Times New Roman"/>
                <w:bCs/>
                <w:sz w:val="20"/>
                <w:szCs w:val="20"/>
              </w:rPr>
            </w:pPr>
          </w:p>
          <w:p w:rsidR="00641D7E" w:rsidRPr="007D5D3F" w:rsidRDefault="00641D7E" w:rsidP="00641D7E">
            <w:pPr>
              <w:spacing w:after="0" w:line="240" w:lineRule="auto"/>
              <w:rPr>
                <w:rFonts w:ascii="Times New Roman" w:hAnsi="Times New Roman" w:cs="Times New Roman"/>
                <w:bCs/>
                <w:sz w:val="20"/>
                <w:szCs w:val="20"/>
              </w:rPr>
            </w:pPr>
            <w:r w:rsidRPr="007D5D3F">
              <w:rPr>
                <w:rFonts w:ascii="Times New Roman" w:hAnsi="Times New Roman" w:cs="Times New Roman"/>
                <w:bCs/>
                <w:sz w:val="20"/>
                <w:szCs w:val="20"/>
              </w:rPr>
              <w:t>11.01.2019</w:t>
            </w:r>
          </w:p>
        </w:tc>
        <w:tc>
          <w:tcPr>
            <w:tcW w:w="3400" w:type="dxa"/>
            <w:tcBorders>
              <w:top w:val="single" w:sz="4" w:space="0" w:color="auto"/>
              <w:left w:val="single" w:sz="4" w:space="0" w:color="auto"/>
              <w:bottom w:val="single" w:sz="4" w:space="0" w:color="auto"/>
              <w:right w:val="single" w:sz="4" w:space="0" w:color="auto"/>
            </w:tcBorders>
          </w:tcPr>
          <w:p w:rsidR="00641D7E" w:rsidRPr="007D5D3F" w:rsidRDefault="00641D7E" w:rsidP="00641D7E">
            <w:pPr>
              <w:spacing w:after="0" w:line="240" w:lineRule="auto"/>
              <w:rPr>
                <w:rFonts w:ascii="Times New Roman" w:hAnsi="Times New Roman" w:cs="Times New Roman"/>
                <w:bCs/>
                <w:sz w:val="20"/>
                <w:szCs w:val="20"/>
              </w:rPr>
            </w:pPr>
          </w:p>
        </w:tc>
      </w:tr>
      <w:tr w:rsidR="00641D7E" w:rsidRPr="007D5D3F" w:rsidTr="00641D7E">
        <w:trPr>
          <w:trHeight w:val="170"/>
          <w:jc w:val="center"/>
        </w:trPr>
        <w:tc>
          <w:tcPr>
            <w:tcW w:w="4294" w:type="dxa"/>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spacing w:after="0" w:line="240" w:lineRule="auto"/>
              <w:rPr>
                <w:rFonts w:ascii="Times New Roman" w:hAnsi="Times New Roman" w:cs="Times New Roman"/>
                <w:bCs/>
                <w:color w:val="000000"/>
                <w:sz w:val="20"/>
                <w:szCs w:val="20"/>
              </w:rPr>
            </w:pPr>
            <w:r w:rsidRPr="007D5D3F">
              <w:rPr>
                <w:rFonts w:ascii="Times New Roman" w:hAnsi="Times New Roman" w:cs="Times New Roman"/>
                <w:bCs/>
                <w:color w:val="000000"/>
                <w:sz w:val="20"/>
                <w:szCs w:val="20"/>
              </w:rPr>
              <w:t>Заседания Управляющего совета гимназии:</w:t>
            </w:r>
          </w:p>
          <w:p w:rsidR="00641D7E" w:rsidRPr="007D5D3F" w:rsidRDefault="00641D7E" w:rsidP="00973BF8">
            <w:pPr>
              <w:numPr>
                <w:ilvl w:val="0"/>
                <w:numId w:val="21"/>
              </w:numPr>
              <w:tabs>
                <w:tab w:val="num" w:pos="275"/>
              </w:tabs>
              <w:spacing w:after="0" w:line="240" w:lineRule="auto"/>
              <w:ind w:left="0" w:hanging="275"/>
              <w:rPr>
                <w:rFonts w:ascii="Times New Roman" w:hAnsi="Times New Roman" w:cs="Times New Roman"/>
                <w:color w:val="000000"/>
                <w:sz w:val="20"/>
                <w:szCs w:val="20"/>
              </w:rPr>
            </w:pPr>
            <w:r w:rsidRPr="007D5D3F">
              <w:rPr>
                <w:rFonts w:ascii="Times New Roman" w:hAnsi="Times New Roman" w:cs="Times New Roman"/>
                <w:color w:val="000000"/>
                <w:sz w:val="20"/>
                <w:szCs w:val="20"/>
              </w:rPr>
              <w:t xml:space="preserve">Обеспечение безопасности учащихся во время учебного процесса </w:t>
            </w:r>
          </w:p>
          <w:p w:rsidR="00641D7E" w:rsidRPr="007D5D3F" w:rsidRDefault="00641D7E" w:rsidP="00973BF8">
            <w:pPr>
              <w:numPr>
                <w:ilvl w:val="0"/>
                <w:numId w:val="21"/>
              </w:numPr>
              <w:spacing w:after="0" w:line="240" w:lineRule="auto"/>
              <w:ind w:left="0" w:hanging="275"/>
              <w:rPr>
                <w:rFonts w:ascii="Times New Roman" w:hAnsi="Times New Roman" w:cs="Times New Roman"/>
                <w:bCs/>
                <w:color w:val="000000"/>
                <w:sz w:val="20"/>
                <w:szCs w:val="20"/>
              </w:rPr>
            </w:pPr>
            <w:r w:rsidRPr="007D5D3F">
              <w:rPr>
                <w:rFonts w:ascii="Times New Roman" w:hAnsi="Times New Roman" w:cs="Times New Roman"/>
                <w:bCs/>
                <w:color w:val="000000"/>
                <w:sz w:val="20"/>
                <w:szCs w:val="20"/>
              </w:rPr>
              <w:t>Контроль организации и качества питания учащихся.</w:t>
            </w:r>
          </w:p>
          <w:p w:rsidR="00641D7E" w:rsidRPr="007D5D3F" w:rsidRDefault="00641D7E" w:rsidP="00973BF8">
            <w:pPr>
              <w:numPr>
                <w:ilvl w:val="0"/>
                <w:numId w:val="21"/>
              </w:numPr>
              <w:spacing w:after="0" w:line="240" w:lineRule="auto"/>
              <w:ind w:left="0" w:hanging="275"/>
              <w:rPr>
                <w:rFonts w:ascii="Times New Roman" w:hAnsi="Times New Roman" w:cs="Times New Roman"/>
                <w:bCs/>
                <w:color w:val="000000"/>
                <w:sz w:val="20"/>
                <w:szCs w:val="20"/>
              </w:rPr>
            </w:pPr>
            <w:r w:rsidRPr="007D5D3F">
              <w:rPr>
                <w:rFonts w:ascii="Times New Roman" w:hAnsi="Times New Roman" w:cs="Times New Roman"/>
                <w:sz w:val="20"/>
                <w:szCs w:val="20"/>
              </w:rPr>
              <w:t>Проведение анализа по организации горячего питания и соблюдению питьевого режима.</w:t>
            </w:r>
          </w:p>
        </w:tc>
        <w:tc>
          <w:tcPr>
            <w:tcW w:w="2035" w:type="dxa"/>
            <w:tcBorders>
              <w:top w:val="single" w:sz="4" w:space="0" w:color="auto"/>
              <w:left w:val="single" w:sz="4" w:space="0" w:color="auto"/>
              <w:bottom w:val="single" w:sz="4" w:space="0" w:color="auto"/>
              <w:right w:val="single" w:sz="4" w:space="0" w:color="auto"/>
            </w:tcBorders>
          </w:tcPr>
          <w:p w:rsidR="00641D7E" w:rsidRPr="007D5D3F" w:rsidRDefault="00641D7E" w:rsidP="00641D7E">
            <w:pPr>
              <w:spacing w:after="0" w:line="240" w:lineRule="auto"/>
              <w:rPr>
                <w:rFonts w:ascii="Times New Roman" w:hAnsi="Times New Roman" w:cs="Times New Roman"/>
                <w:bCs/>
                <w:color w:val="000000"/>
                <w:sz w:val="20"/>
                <w:szCs w:val="20"/>
              </w:rPr>
            </w:pPr>
          </w:p>
          <w:p w:rsidR="00641D7E" w:rsidRPr="007D5D3F" w:rsidRDefault="00641D7E" w:rsidP="00641D7E">
            <w:pPr>
              <w:spacing w:after="0" w:line="240" w:lineRule="auto"/>
              <w:rPr>
                <w:rFonts w:ascii="Times New Roman" w:hAnsi="Times New Roman" w:cs="Times New Roman"/>
                <w:bCs/>
                <w:color w:val="000000"/>
                <w:sz w:val="20"/>
                <w:szCs w:val="20"/>
              </w:rPr>
            </w:pPr>
            <w:r w:rsidRPr="007D5D3F">
              <w:rPr>
                <w:rFonts w:ascii="Times New Roman" w:hAnsi="Times New Roman" w:cs="Times New Roman"/>
                <w:bCs/>
                <w:color w:val="000000"/>
                <w:sz w:val="20"/>
                <w:szCs w:val="20"/>
              </w:rPr>
              <w:t>14.09.2018</w:t>
            </w:r>
          </w:p>
          <w:p w:rsidR="00641D7E" w:rsidRPr="007D5D3F" w:rsidRDefault="00641D7E" w:rsidP="00641D7E">
            <w:pPr>
              <w:spacing w:after="0" w:line="240" w:lineRule="auto"/>
              <w:rPr>
                <w:rFonts w:ascii="Times New Roman" w:hAnsi="Times New Roman" w:cs="Times New Roman"/>
                <w:bCs/>
                <w:color w:val="000000"/>
                <w:sz w:val="20"/>
                <w:szCs w:val="20"/>
              </w:rPr>
            </w:pPr>
          </w:p>
          <w:p w:rsidR="00641D7E" w:rsidRPr="007D5D3F" w:rsidRDefault="00641D7E" w:rsidP="00641D7E">
            <w:pPr>
              <w:spacing w:after="0" w:line="240" w:lineRule="auto"/>
              <w:rPr>
                <w:rFonts w:ascii="Times New Roman" w:hAnsi="Times New Roman" w:cs="Times New Roman"/>
                <w:bCs/>
                <w:color w:val="000000"/>
                <w:sz w:val="20"/>
                <w:szCs w:val="20"/>
              </w:rPr>
            </w:pPr>
          </w:p>
          <w:p w:rsidR="00641D7E" w:rsidRPr="007D5D3F" w:rsidRDefault="00641D7E" w:rsidP="00641D7E">
            <w:pPr>
              <w:spacing w:after="0" w:line="240" w:lineRule="auto"/>
              <w:rPr>
                <w:rFonts w:ascii="Times New Roman" w:hAnsi="Times New Roman" w:cs="Times New Roman"/>
                <w:bCs/>
                <w:color w:val="000000"/>
                <w:sz w:val="20"/>
                <w:szCs w:val="20"/>
              </w:rPr>
            </w:pPr>
            <w:r w:rsidRPr="007D5D3F">
              <w:rPr>
                <w:rFonts w:ascii="Times New Roman" w:hAnsi="Times New Roman" w:cs="Times New Roman"/>
                <w:bCs/>
                <w:color w:val="000000"/>
                <w:sz w:val="20"/>
                <w:szCs w:val="20"/>
              </w:rPr>
              <w:t xml:space="preserve">16.11.2018 </w:t>
            </w:r>
          </w:p>
          <w:p w:rsidR="00641D7E" w:rsidRPr="007D5D3F" w:rsidRDefault="00641D7E" w:rsidP="00641D7E">
            <w:pPr>
              <w:spacing w:after="0" w:line="240" w:lineRule="auto"/>
              <w:rPr>
                <w:rFonts w:ascii="Times New Roman" w:hAnsi="Times New Roman" w:cs="Times New Roman"/>
                <w:bCs/>
                <w:color w:val="000000"/>
                <w:sz w:val="20"/>
                <w:szCs w:val="20"/>
              </w:rPr>
            </w:pPr>
          </w:p>
          <w:p w:rsidR="00641D7E" w:rsidRPr="007D5D3F" w:rsidRDefault="00641D7E" w:rsidP="00641D7E">
            <w:pPr>
              <w:spacing w:after="0" w:line="240" w:lineRule="auto"/>
              <w:rPr>
                <w:rFonts w:ascii="Times New Roman" w:hAnsi="Times New Roman" w:cs="Times New Roman"/>
                <w:bCs/>
                <w:color w:val="000000"/>
                <w:sz w:val="20"/>
                <w:szCs w:val="20"/>
              </w:rPr>
            </w:pPr>
          </w:p>
          <w:p w:rsidR="00641D7E" w:rsidRPr="007D5D3F" w:rsidRDefault="00641D7E" w:rsidP="00641D7E">
            <w:pPr>
              <w:spacing w:after="0" w:line="240" w:lineRule="auto"/>
              <w:rPr>
                <w:rFonts w:ascii="Times New Roman" w:hAnsi="Times New Roman" w:cs="Times New Roman"/>
                <w:bCs/>
                <w:color w:val="000000"/>
                <w:sz w:val="20"/>
                <w:szCs w:val="20"/>
              </w:rPr>
            </w:pPr>
            <w:r w:rsidRPr="007D5D3F">
              <w:rPr>
                <w:rFonts w:ascii="Times New Roman" w:hAnsi="Times New Roman" w:cs="Times New Roman"/>
                <w:bCs/>
                <w:color w:val="000000"/>
                <w:sz w:val="20"/>
                <w:szCs w:val="20"/>
              </w:rPr>
              <w:t>16.02.2019</w:t>
            </w:r>
          </w:p>
        </w:tc>
        <w:tc>
          <w:tcPr>
            <w:tcW w:w="3400" w:type="dxa"/>
            <w:tcBorders>
              <w:top w:val="single" w:sz="4" w:space="0" w:color="auto"/>
              <w:left w:val="single" w:sz="4" w:space="0" w:color="auto"/>
              <w:bottom w:val="single" w:sz="4" w:space="0" w:color="auto"/>
              <w:right w:val="single" w:sz="4" w:space="0" w:color="auto"/>
            </w:tcBorders>
          </w:tcPr>
          <w:p w:rsidR="00641D7E" w:rsidRPr="007D5D3F" w:rsidRDefault="00641D7E" w:rsidP="00641D7E">
            <w:pPr>
              <w:spacing w:after="0" w:line="240" w:lineRule="auto"/>
              <w:rPr>
                <w:rFonts w:ascii="Times New Roman" w:hAnsi="Times New Roman" w:cs="Times New Roman"/>
                <w:bCs/>
                <w:color w:val="000000"/>
                <w:sz w:val="20"/>
                <w:szCs w:val="20"/>
              </w:rPr>
            </w:pPr>
          </w:p>
        </w:tc>
      </w:tr>
      <w:tr w:rsidR="00641D7E" w:rsidRPr="007D5D3F" w:rsidTr="00641D7E">
        <w:trPr>
          <w:trHeight w:val="170"/>
          <w:jc w:val="center"/>
        </w:trPr>
        <w:tc>
          <w:tcPr>
            <w:tcW w:w="4294" w:type="dxa"/>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spacing w:after="0" w:line="240" w:lineRule="auto"/>
              <w:jc w:val="both"/>
              <w:rPr>
                <w:rFonts w:ascii="Times New Roman" w:hAnsi="Times New Roman" w:cs="Times New Roman"/>
                <w:color w:val="000000"/>
                <w:sz w:val="20"/>
                <w:szCs w:val="20"/>
              </w:rPr>
            </w:pPr>
            <w:r w:rsidRPr="007D5D3F">
              <w:rPr>
                <w:rFonts w:ascii="Times New Roman" w:hAnsi="Times New Roman" w:cs="Times New Roman"/>
                <w:color w:val="000000"/>
                <w:sz w:val="20"/>
                <w:szCs w:val="20"/>
              </w:rPr>
              <w:t>Педагогический совет «О ходе летней оздоровительной кампании»</w:t>
            </w:r>
          </w:p>
        </w:tc>
        <w:tc>
          <w:tcPr>
            <w:tcW w:w="2035" w:type="dxa"/>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spacing w:after="0" w:line="240" w:lineRule="auto"/>
              <w:rPr>
                <w:rFonts w:ascii="Times New Roman" w:hAnsi="Times New Roman" w:cs="Times New Roman"/>
                <w:color w:val="000000"/>
                <w:sz w:val="20"/>
                <w:szCs w:val="20"/>
              </w:rPr>
            </w:pPr>
            <w:r w:rsidRPr="007D5D3F">
              <w:rPr>
                <w:rFonts w:ascii="Times New Roman" w:hAnsi="Times New Roman" w:cs="Times New Roman"/>
                <w:color w:val="000000"/>
                <w:sz w:val="20"/>
                <w:szCs w:val="20"/>
              </w:rPr>
              <w:t>28.06.2019</w:t>
            </w:r>
          </w:p>
        </w:tc>
        <w:tc>
          <w:tcPr>
            <w:tcW w:w="3400" w:type="dxa"/>
            <w:tcBorders>
              <w:top w:val="single" w:sz="4" w:space="0" w:color="auto"/>
              <w:left w:val="single" w:sz="4" w:space="0" w:color="auto"/>
              <w:bottom w:val="single" w:sz="4" w:space="0" w:color="auto"/>
              <w:right w:val="single" w:sz="4" w:space="0" w:color="auto"/>
            </w:tcBorders>
          </w:tcPr>
          <w:p w:rsidR="00641D7E" w:rsidRPr="007D5D3F" w:rsidRDefault="00641D7E" w:rsidP="00641D7E">
            <w:pPr>
              <w:spacing w:after="0" w:line="240" w:lineRule="auto"/>
              <w:rPr>
                <w:rFonts w:ascii="Times New Roman" w:hAnsi="Times New Roman" w:cs="Times New Roman"/>
                <w:color w:val="000000"/>
                <w:sz w:val="20"/>
                <w:szCs w:val="20"/>
              </w:rPr>
            </w:pPr>
          </w:p>
        </w:tc>
      </w:tr>
      <w:tr w:rsidR="00641D7E" w:rsidRPr="007D5D3F" w:rsidTr="00641D7E">
        <w:trPr>
          <w:trHeight w:val="170"/>
          <w:jc w:val="center"/>
        </w:trPr>
        <w:tc>
          <w:tcPr>
            <w:tcW w:w="4294" w:type="dxa"/>
            <w:tcBorders>
              <w:top w:val="single" w:sz="4" w:space="0" w:color="auto"/>
              <w:left w:val="single" w:sz="4" w:space="0" w:color="auto"/>
              <w:bottom w:val="single" w:sz="4" w:space="0" w:color="auto"/>
              <w:right w:val="single" w:sz="4" w:space="0" w:color="auto"/>
            </w:tcBorders>
            <w:hideMark/>
          </w:tcPr>
          <w:p w:rsidR="00641D7E" w:rsidRPr="007D5D3F" w:rsidRDefault="00641D7E" w:rsidP="00E26FA5">
            <w:pPr>
              <w:spacing w:after="0" w:line="240" w:lineRule="auto"/>
              <w:rPr>
                <w:rFonts w:ascii="Times New Roman" w:hAnsi="Times New Roman" w:cs="Times New Roman"/>
                <w:color w:val="000000"/>
                <w:sz w:val="20"/>
                <w:szCs w:val="20"/>
              </w:rPr>
            </w:pPr>
            <w:r w:rsidRPr="007D5D3F">
              <w:rPr>
                <w:rFonts w:ascii="Times New Roman" w:hAnsi="Times New Roman" w:cs="Times New Roman"/>
                <w:color w:val="000000"/>
                <w:sz w:val="20"/>
                <w:szCs w:val="20"/>
              </w:rPr>
              <w:t xml:space="preserve"> </w:t>
            </w:r>
            <w:r w:rsidRPr="007D5D3F">
              <w:rPr>
                <w:rFonts w:ascii="Times New Roman" w:hAnsi="Times New Roman" w:cs="Times New Roman"/>
                <w:color w:val="000000"/>
                <w:sz w:val="20"/>
                <w:szCs w:val="20"/>
                <w:lang w:val="en-US"/>
              </w:rPr>
              <w:t>I</w:t>
            </w:r>
            <w:r w:rsidRPr="007D5D3F">
              <w:rPr>
                <w:rFonts w:ascii="Times New Roman" w:hAnsi="Times New Roman" w:cs="Times New Roman"/>
                <w:color w:val="000000"/>
                <w:sz w:val="20"/>
                <w:szCs w:val="20"/>
              </w:rPr>
              <w:t>-</w:t>
            </w:r>
            <w:r w:rsidRPr="007D5D3F">
              <w:rPr>
                <w:rFonts w:ascii="Times New Roman" w:hAnsi="Times New Roman" w:cs="Times New Roman"/>
                <w:color w:val="000000"/>
                <w:sz w:val="20"/>
                <w:szCs w:val="20"/>
                <w:lang w:val="en-US"/>
              </w:rPr>
              <w:t>II</w:t>
            </w:r>
            <w:r w:rsidRPr="007D5D3F">
              <w:rPr>
                <w:rFonts w:ascii="Times New Roman" w:hAnsi="Times New Roman" w:cs="Times New Roman"/>
                <w:color w:val="000000"/>
                <w:sz w:val="20"/>
                <w:szCs w:val="20"/>
              </w:rPr>
              <w:t xml:space="preserve"> тур смотра-конкурса «Законы дорог уважай»</w:t>
            </w:r>
          </w:p>
        </w:tc>
        <w:tc>
          <w:tcPr>
            <w:tcW w:w="2035" w:type="dxa"/>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spacing w:after="0" w:line="240" w:lineRule="auto"/>
              <w:rPr>
                <w:rFonts w:ascii="Times New Roman" w:hAnsi="Times New Roman" w:cs="Times New Roman"/>
                <w:bCs/>
                <w:color w:val="000000"/>
                <w:sz w:val="20"/>
                <w:szCs w:val="20"/>
              </w:rPr>
            </w:pPr>
            <w:r w:rsidRPr="007D5D3F">
              <w:rPr>
                <w:rFonts w:ascii="Times New Roman" w:hAnsi="Times New Roman" w:cs="Times New Roman"/>
                <w:bCs/>
                <w:color w:val="000000"/>
                <w:sz w:val="20"/>
                <w:szCs w:val="20"/>
                <w:lang w:val="en-US"/>
              </w:rPr>
              <w:t>201</w:t>
            </w:r>
            <w:r w:rsidRPr="007D5D3F">
              <w:rPr>
                <w:rFonts w:ascii="Times New Roman" w:hAnsi="Times New Roman" w:cs="Times New Roman"/>
                <w:bCs/>
                <w:color w:val="000000"/>
                <w:sz w:val="20"/>
                <w:szCs w:val="20"/>
              </w:rPr>
              <w:t>8</w:t>
            </w:r>
            <w:r w:rsidRPr="007D5D3F">
              <w:rPr>
                <w:rFonts w:ascii="Times New Roman" w:hAnsi="Times New Roman" w:cs="Times New Roman"/>
                <w:bCs/>
                <w:color w:val="000000"/>
                <w:sz w:val="20"/>
                <w:szCs w:val="20"/>
                <w:lang w:val="en-US"/>
              </w:rPr>
              <w:t>-201</w:t>
            </w:r>
            <w:r w:rsidRPr="007D5D3F">
              <w:rPr>
                <w:rFonts w:ascii="Times New Roman" w:hAnsi="Times New Roman" w:cs="Times New Roman"/>
                <w:bCs/>
                <w:color w:val="000000"/>
                <w:sz w:val="20"/>
                <w:szCs w:val="20"/>
              </w:rPr>
              <w:t>9</w:t>
            </w:r>
          </w:p>
        </w:tc>
        <w:tc>
          <w:tcPr>
            <w:tcW w:w="3400" w:type="dxa"/>
            <w:tcBorders>
              <w:top w:val="single" w:sz="4" w:space="0" w:color="auto"/>
              <w:left w:val="single" w:sz="4" w:space="0" w:color="auto"/>
              <w:bottom w:val="single" w:sz="4" w:space="0" w:color="auto"/>
              <w:right w:val="single" w:sz="4" w:space="0" w:color="auto"/>
            </w:tcBorders>
          </w:tcPr>
          <w:p w:rsidR="00641D7E" w:rsidRPr="007D5D3F" w:rsidRDefault="00641D7E" w:rsidP="00641D7E">
            <w:pPr>
              <w:spacing w:after="0" w:line="240" w:lineRule="auto"/>
              <w:jc w:val="center"/>
              <w:rPr>
                <w:rFonts w:ascii="Times New Roman" w:hAnsi="Times New Roman" w:cs="Times New Roman"/>
                <w:color w:val="000000"/>
                <w:sz w:val="20"/>
                <w:szCs w:val="20"/>
              </w:rPr>
            </w:pPr>
          </w:p>
        </w:tc>
      </w:tr>
      <w:tr w:rsidR="00641D7E" w:rsidRPr="007D5D3F" w:rsidTr="00641D7E">
        <w:trPr>
          <w:trHeight w:val="170"/>
          <w:jc w:val="center"/>
        </w:trPr>
        <w:tc>
          <w:tcPr>
            <w:tcW w:w="4294" w:type="dxa"/>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spacing w:after="0" w:line="240" w:lineRule="auto"/>
              <w:rPr>
                <w:rFonts w:ascii="Times New Roman" w:hAnsi="Times New Roman" w:cs="Times New Roman"/>
                <w:bCs/>
                <w:color w:val="000000"/>
                <w:sz w:val="20"/>
                <w:szCs w:val="20"/>
              </w:rPr>
            </w:pPr>
            <w:r w:rsidRPr="007D5D3F">
              <w:rPr>
                <w:rFonts w:ascii="Times New Roman" w:hAnsi="Times New Roman" w:cs="Times New Roman"/>
                <w:bCs/>
                <w:color w:val="000000"/>
                <w:sz w:val="20"/>
                <w:szCs w:val="20"/>
              </w:rPr>
              <w:t>Декада правовых знаний</w:t>
            </w:r>
          </w:p>
        </w:tc>
        <w:tc>
          <w:tcPr>
            <w:tcW w:w="2035" w:type="dxa"/>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tabs>
                <w:tab w:val="left" w:pos="1613"/>
              </w:tabs>
              <w:spacing w:after="0" w:line="240" w:lineRule="auto"/>
              <w:rPr>
                <w:rFonts w:ascii="Times New Roman" w:hAnsi="Times New Roman" w:cs="Times New Roman"/>
                <w:bCs/>
                <w:color w:val="000000"/>
                <w:sz w:val="20"/>
                <w:szCs w:val="20"/>
              </w:rPr>
            </w:pPr>
            <w:r w:rsidRPr="007D5D3F">
              <w:rPr>
                <w:rFonts w:ascii="Times New Roman" w:hAnsi="Times New Roman" w:cs="Times New Roman"/>
                <w:bCs/>
                <w:color w:val="000000"/>
                <w:sz w:val="20"/>
                <w:szCs w:val="20"/>
              </w:rPr>
              <w:t>13.11-23.11.2018</w:t>
            </w:r>
          </w:p>
        </w:tc>
        <w:tc>
          <w:tcPr>
            <w:tcW w:w="3400" w:type="dxa"/>
            <w:tcBorders>
              <w:top w:val="single" w:sz="4" w:space="0" w:color="auto"/>
              <w:left w:val="single" w:sz="4" w:space="0" w:color="auto"/>
              <w:bottom w:val="single" w:sz="4" w:space="0" w:color="auto"/>
              <w:right w:val="single" w:sz="4" w:space="0" w:color="auto"/>
            </w:tcBorders>
          </w:tcPr>
          <w:p w:rsidR="00641D7E" w:rsidRPr="007D5D3F" w:rsidRDefault="00641D7E" w:rsidP="00641D7E">
            <w:pPr>
              <w:spacing w:after="0" w:line="240" w:lineRule="auto"/>
              <w:jc w:val="center"/>
              <w:rPr>
                <w:rFonts w:ascii="Times New Roman" w:hAnsi="Times New Roman" w:cs="Times New Roman"/>
                <w:color w:val="000000"/>
                <w:sz w:val="20"/>
                <w:szCs w:val="20"/>
              </w:rPr>
            </w:pPr>
          </w:p>
        </w:tc>
      </w:tr>
      <w:tr w:rsidR="00641D7E" w:rsidRPr="007D5D3F" w:rsidTr="00641D7E">
        <w:trPr>
          <w:trHeight w:val="170"/>
          <w:jc w:val="center"/>
        </w:trPr>
        <w:tc>
          <w:tcPr>
            <w:tcW w:w="4294" w:type="dxa"/>
            <w:tcBorders>
              <w:top w:val="single" w:sz="4" w:space="0" w:color="auto"/>
              <w:left w:val="single" w:sz="4" w:space="0" w:color="auto"/>
              <w:bottom w:val="single" w:sz="4" w:space="0" w:color="auto"/>
              <w:right w:val="single" w:sz="4" w:space="0" w:color="auto"/>
            </w:tcBorders>
            <w:hideMark/>
          </w:tcPr>
          <w:p w:rsidR="00641D7E" w:rsidRPr="00443C93" w:rsidRDefault="00641D7E" w:rsidP="00E26FA5">
            <w:pPr>
              <w:pStyle w:val="aff"/>
              <w:rPr>
                <w:bCs/>
                <w:color w:val="000000"/>
                <w:sz w:val="20"/>
                <w:szCs w:val="20"/>
                <w:lang w:val="ru-RU"/>
              </w:rPr>
            </w:pPr>
            <w:r w:rsidRPr="007D5D3F">
              <w:rPr>
                <w:sz w:val="20"/>
                <w:szCs w:val="20"/>
                <w:lang w:val="ru-RU"/>
              </w:rPr>
              <w:t>Краевые состязания «Папа, мама, я – спортивная семья»</w:t>
            </w:r>
          </w:p>
        </w:tc>
        <w:tc>
          <w:tcPr>
            <w:tcW w:w="2035" w:type="dxa"/>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tabs>
                <w:tab w:val="left" w:pos="1613"/>
              </w:tabs>
              <w:spacing w:after="0" w:line="240" w:lineRule="auto"/>
              <w:rPr>
                <w:rFonts w:ascii="Times New Roman" w:hAnsi="Times New Roman" w:cs="Times New Roman"/>
                <w:bCs/>
                <w:color w:val="000000"/>
                <w:sz w:val="20"/>
                <w:szCs w:val="20"/>
              </w:rPr>
            </w:pPr>
            <w:r w:rsidRPr="007D5D3F">
              <w:rPr>
                <w:rFonts w:ascii="Times New Roman" w:hAnsi="Times New Roman" w:cs="Times New Roman"/>
                <w:bCs/>
                <w:color w:val="000000"/>
                <w:sz w:val="20"/>
                <w:szCs w:val="20"/>
              </w:rPr>
              <w:t>15.12.2018</w:t>
            </w:r>
          </w:p>
        </w:tc>
        <w:tc>
          <w:tcPr>
            <w:tcW w:w="3400" w:type="dxa"/>
            <w:tcBorders>
              <w:top w:val="single" w:sz="4" w:space="0" w:color="auto"/>
              <w:left w:val="single" w:sz="4" w:space="0" w:color="auto"/>
              <w:bottom w:val="single" w:sz="4" w:space="0" w:color="auto"/>
              <w:right w:val="single" w:sz="4" w:space="0" w:color="auto"/>
            </w:tcBorders>
          </w:tcPr>
          <w:p w:rsidR="00641D7E" w:rsidRPr="007D5D3F" w:rsidRDefault="00641D7E" w:rsidP="00641D7E">
            <w:pPr>
              <w:spacing w:after="0" w:line="240" w:lineRule="auto"/>
              <w:rPr>
                <w:rFonts w:ascii="Times New Roman" w:hAnsi="Times New Roman" w:cs="Times New Roman"/>
                <w:color w:val="000000"/>
                <w:sz w:val="20"/>
                <w:szCs w:val="20"/>
              </w:rPr>
            </w:pPr>
            <w:r w:rsidRPr="007D5D3F">
              <w:rPr>
                <w:rFonts w:ascii="Times New Roman" w:hAnsi="Times New Roman" w:cs="Times New Roman"/>
                <w:color w:val="000000"/>
                <w:sz w:val="20"/>
                <w:szCs w:val="20"/>
              </w:rPr>
              <w:t>Семья Тарабановых - 3 место</w:t>
            </w:r>
          </w:p>
        </w:tc>
      </w:tr>
      <w:tr w:rsidR="00641D7E" w:rsidRPr="007D5D3F" w:rsidTr="00641D7E">
        <w:trPr>
          <w:trHeight w:val="170"/>
          <w:jc w:val="center"/>
        </w:trPr>
        <w:tc>
          <w:tcPr>
            <w:tcW w:w="4294" w:type="dxa"/>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spacing w:after="0" w:line="240" w:lineRule="auto"/>
              <w:rPr>
                <w:rFonts w:ascii="Times New Roman" w:hAnsi="Times New Roman" w:cs="Times New Roman"/>
                <w:bCs/>
                <w:color w:val="000000"/>
                <w:sz w:val="20"/>
                <w:szCs w:val="20"/>
              </w:rPr>
            </w:pPr>
            <w:r w:rsidRPr="007D5D3F">
              <w:rPr>
                <w:rFonts w:ascii="Times New Roman" w:hAnsi="Times New Roman" w:cs="Times New Roman"/>
                <w:bCs/>
                <w:color w:val="000000"/>
                <w:sz w:val="20"/>
                <w:szCs w:val="20"/>
              </w:rPr>
              <w:t>Месячник оборонно-массовой работы</w:t>
            </w:r>
          </w:p>
        </w:tc>
        <w:tc>
          <w:tcPr>
            <w:tcW w:w="2035" w:type="dxa"/>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tabs>
                <w:tab w:val="left" w:pos="1613"/>
              </w:tabs>
              <w:spacing w:after="0" w:line="240" w:lineRule="auto"/>
              <w:rPr>
                <w:rFonts w:ascii="Times New Roman" w:hAnsi="Times New Roman" w:cs="Times New Roman"/>
                <w:bCs/>
                <w:color w:val="000000"/>
                <w:sz w:val="20"/>
                <w:szCs w:val="20"/>
              </w:rPr>
            </w:pPr>
            <w:r w:rsidRPr="007D5D3F">
              <w:rPr>
                <w:rFonts w:ascii="Times New Roman" w:hAnsi="Times New Roman" w:cs="Times New Roman"/>
                <w:bCs/>
                <w:color w:val="000000"/>
                <w:sz w:val="20"/>
                <w:szCs w:val="20"/>
              </w:rPr>
              <w:t>23.01.-22.02.2019</w:t>
            </w:r>
          </w:p>
        </w:tc>
        <w:tc>
          <w:tcPr>
            <w:tcW w:w="3400" w:type="dxa"/>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spacing w:after="0" w:line="240" w:lineRule="auto"/>
              <w:rPr>
                <w:rFonts w:ascii="Times New Roman" w:hAnsi="Times New Roman" w:cs="Times New Roman"/>
                <w:bCs/>
                <w:color w:val="000000"/>
                <w:sz w:val="20"/>
                <w:szCs w:val="20"/>
              </w:rPr>
            </w:pPr>
            <w:r w:rsidRPr="007D5D3F">
              <w:rPr>
                <w:rFonts w:ascii="Times New Roman" w:hAnsi="Times New Roman" w:cs="Times New Roman"/>
                <w:bCs/>
                <w:color w:val="000000"/>
                <w:sz w:val="20"/>
                <w:szCs w:val="20"/>
              </w:rPr>
              <w:t>2 место по итогам всех конкурсов</w:t>
            </w:r>
          </w:p>
        </w:tc>
      </w:tr>
      <w:tr w:rsidR="00641D7E" w:rsidRPr="007D5D3F" w:rsidTr="00641D7E">
        <w:trPr>
          <w:trHeight w:val="170"/>
          <w:jc w:val="center"/>
        </w:trPr>
        <w:tc>
          <w:tcPr>
            <w:tcW w:w="4294" w:type="dxa"/>
            <w:tcBorders>
              <w:top w:val="single" w:sz="4" w:space="0" w:color="auto"/>
              <w:left w:val="single" w:sz="4" w:space="0" w:color="auto"/>
              <w:bottom w:val="single" w:sz="4" w:space="0" w:color="auto"/>
              <w:right w:val="single" w:sz="4" w:space="0" w:color="auto"/>
            </w:tcBorders>
          </w:tcPr>
          <w:p w:rsidR="00641D7E" w:rsidRPr="007D5D3F" w:rsidRDefault="00641D7E" w:rsidP="00641D7E">
            <w:pPr>
              <w:spacing w:after="0" w:line="240" w:lineRule="auto"/>
              <w:jc w:val="both"/>
              <w:rPr>
                <w:rFonts w:ascii="Times New Roman" w:eastAsia="Calibri" w:hAnsi="Times New Roman" w:cs="Times New Roman"/>
                <w:sz w:val="20"/>
                <w:szCs w:val="20"/>
                <w:lang w:eastAsia="en-US" w:bidi="en-US"/>
              </w:rPr>
            </w:pPr>
            <w:r w:rsidRPr="007D5D3F">
              <w:rPr>
                <w:rFonts w:ascii="Times New Roman" w:eastAsia="Calibri" w:hAnsi="Times New Roman" w:cs="Times New Roman"/>
                <w:sz w:val="20"/>
                <w:szCs w:val="20"/>
                <w:lang w:eastAsia="en-US" w:bidi="en-US"/>
              </w:rPr>
              <w:t xml:space="preserve">Соревнования по пионерболу в рамках спортивных соревнований МГО «Президентские спортивные игры» </w:t>
            </w:r>
          </w:p>
        </w:tc>
        <w:tc>
          <w:tcPr>
            <w:tcW w:w="2035" w:type="dxa"/>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spacing w:after="0" w:line="240" w:lineRule="auto"/>
              <w:rPr>
                <w:rFonts w:ascii="Times New Roman" w:hAnsi="Times New Roman" w:cs="Times New Roman"/>
                <w:bCs/>
                <w:color w:val="000000"/>
                <w:sz w:val="20"/>
                <w:szCs w:val="20"/>
              </w:rPr>
            </w:pPr>
            <w:r w:rsidRPr="007D5D3F">
              <w:rPr>
                <w:rFonts w:ascii="Times New Roman" w:hAnsi="Times New Roman" w:cs="Times New Roman"/>
                <w:sz w:val="20"/>
                <w:szCs w:val="20"/>
              </w:rPr>
              <w:t>20.03.2019</w:t>
            </w:r>
          </w:p>
        </w:tc>
        <w:tc>
          <w:tcPr>
            <w:tcW w:w="3400" w:type="dxa"/>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spacing w:after="0" w:line="240" w:lineRule="auto"/>
              <w:jc w:val="both"/>
              <w:rPr>
                <w:rFonts w:ascii="Times New Roman" w:eastAsia="Calibri" w:hAnsi="Times New Roman" w:cs="Times New Roman"/>
                <w:sz w:val="20"/>
                <w:szCs w:val="20"/>
                <w:lang w:eastAsia="en-US" w:bidi="en-US"/>
              </w:rPr>
            </w:pPr>
            <w:r w:rsidRPr="007D5D3F">
              <w:rPr>
                <w:rFonts w:ascii="Times New Roman" w:eastAsia="Calibri" w:hAnsi="Times New Roman" w:cs="Times New Roman"/>
                <w:sz w:val="20"/>
                <w:szCs w:val="20"/>
                <w:lang w:eastAsia="en-US" w:bidi="en-US"/>
              </w:rPr>
              <w:t>1 место</w:t>
            </w:r>
          </w:p>
        </w:tc>
      </w:tr>
      <w:tr w:rsidR="00641D7E" w:rsidRPr="007D5D3F" w:rsidTr="00641D7E">
        <w:trPr>
          <w:trHeight w:val="170"/>
          <w:jc w:val="center"/>
        </w:trPr>
        <w:tc>
          <w:tcPr>
            <w:tcW w:w="4294" w:type="dxa"/>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spacing w:after="0" w:line="240" w:lineRule="auto"/>
              <w:rPr>
                <w:rFonts w:ascii="Times New Roman" w:hAnsi="Times New Roman" w:cs="Times New Roman"/>
                <w:color w:val="000000"/>
                <w:sz w:val="20"/>
                <w:szCs w:val="20"/>
              </w:rPr>
            </w:pPr>
            <w:r w:rsidRPr="007D5D3F">
              <w:rPr>
                <w:rFonts w:ascii="Times New Roman" w:hAnsi="Times New Roman" w:cs="Times New Roman"/>
                <w:color w:val="000000"/>
                <w:sz w:val="20"/>
                <w:szCs w:val="20"/>
              </w:rPr>
              <w:t>Месячник здоровья</w:t>
            </w:r>
          </w:p>
        </w:tc>
        <w:tc>
          <w:tcPr>
            <w:tcW w:w="2035" w:type="dxa"/>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spacing w:after="0" w:line="240" w:lineRule="auto"/>
              <w:rPr>
                <w:rFonts w:ascii="Times New Roman" w:hAnsi="Times New Roman" w:cs="Times New Roman"/>
                <w:color w:val="000000"/>
                <w:sz w:val="20"/>
                <w:szCs w:val="20"/>
              </w:rPr>
            </w:pPr>
            <w:r w:rsidRPr="007D5D3F">
              <w:rPr>
                <w:rFonts w:ascii="Times New Roman" w:hAnsi="Times New Roman" w:cs="Times New Roman"/>
                <w:color w:val="000000"/>
                <w:sz w:val="20"/>
                <w:szCs w:val="20"/>
              </w:rPr>
              <w:t>02.04 – 30.04.2019</w:t>
            </w:r>
          </w:p>
        </w:tc>
        <w:tc>
          <w:tcPr>
            <w:tcW w:w="3400" w:type="dxa"/>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spacing w:after="0" w:line="240" w:lineRule="auto"/>
              <w:rPr>
                <w:rFonts w:ascii="Times New Roman" w:hAnsi="Times New Roman" w:cs="Times New Roman"/>
                <w:bCs/>
                <w:color w:val="000000"/>
                <w:sz w:val="20"/>
                <w:szCs w:val="20"/>
              </w:rPr>
            </w:pPr>
            <w:r w:rsidRPr="007D5D3F">
              <w:rPr>
                <w:rFonts w:ascii="Times New Roman" w:hAnsi="Times New Roman" w:cs="Times New Roman"/>
                <w:bCs/>
                <w:color w:val="000000"/>
                <w:sz w:val="20"/>
                <w:szCs w:val="20"/>
              </w:rPr>
              <w:t>100% охват учащихся</w:t>
            </w:r>
          </w:p>
        </w:tc>
      </w:tr>
      <w:tr w:rsidR="00641D7E" w:rsidRPr="007D5D3F" w:rsidTr="00641D7E">
        <w:trPr>
          <w:trHeight w:val="170"/>
          <w:jc w:val="center"/>
        </w:trPr>
        <w:tc>
          <w:tcPr>
            <w:tcW w:w="4294" w:type="dxa"/>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pStyle w:val="aff"/>
              <w:rPr>
                <w:sz w:val="20"/>
                <w:szCs w:val="20"/>
                <w:lang w:val="ru-RU"/>
              </w:rPr>
            </w:pPr>
            <w:r w:rsidRPr="007D5D3F">
              <w:rPr>
                <w:sz w:val="20"/>
                <w:szCs w:val="20"/>
                <w:lang w:val="ru-RU"/>
              </w:rPr>
              <w:t>Спартакиада общеобразовательных учреждений Минераловодского городского округа</w:t>
            </w:r>
          </w:p>
        </w:tc>
        <w:tc>
          <w:tcPr>
            <w:tcW w:w="2035" w:type="dxa"/>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spacing w:after="0" w:line="240" w:lineRule="auto"/>
              <w:rPr>
                <w:rFonts w:ascii="Times New Roman" w:hAnsi="Times New Roman" w:cs="Times New Roman"/>
                <w:bCs/>
                <w:color w:val="000000"/>
                <w:sz w:val="20"/>
                <w:szCs w:val="20"/>
              </w:rPr>
            </w:pPr>
            <w:r w:rsidRPr="007D5D3F">
              <w:rPr>
                <w:rFonts w:ascii="Times New Roman" w:hAnsi="Times New Roman" w:cs="Times New Roman"/>
                <w:bCs/>
                <w:color w:val="000000"/>
                <w:sz w:val="20"/>
                <w:szCs w:val="20"/>
              </w:rPr>
              <w:t>Май 2019</w:t>
            </w:r>
          </w:p>
        </w:tc>
        <w:tc>
          <w:tcPr>
            <w:tcW w:w="3400" w:type="dxa"/>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spacing w:after="0" w:line="240" w:lineRule="auto"/>
              <w:jc w:val="both"/>
              <w:rPr>
                <w:rFonts w:ascii="Times New Roman" w:eastAsia="Calibri" w:hAnsi="Times New Roman" w:cs="Times New Roman"/>
                <w:sz w:val="20"/>
                <w:szCs w:val="20"/>
                <w:lang w:eastAsia="en-US" w:bidi="en-US"/>
              </w:rPr>
            </w:pPr>
            <w:r w:rsidRPr="007D5D3F">
              <w:rPr>
                <w:rFonts w:ascii="Times New Roman" w:eastAsia="Calibri" w:hAnsi="Times New Roman" w:cs="Times New Roman"/>
                <w:sz w:val="20"/>
                <w:szCs w:val="20"/>
                <w:lang w:eastAsia="en-US" w:bidi="en-US"/>
              </w:rPr>
              <w:t>Тарабанова Алина – 2 место</w:t>
            </w:r>
          </w:p>
        </w:tc>
      </w:tr>
      <w:tr w:rsidR="00641D7E" w:rsidRPr="007D5D3F" w:rsidTr="00641D7E">
        <w:trPr>
          <w:trHeight w:val="170"/>
          <w:jc w:val="center"/>
        </w:trPr>
        <w:tc>
          <w:tcPr>
            <w:tcW w:w="4294" w:type="dxa"/>
            <w:tcBorders>
              <w:top w:val="single" w:sz="4" w:space="0" w:color="auto"/>
              <w:left w:val="single" w:sz="4" w:space="0" w:color="auto"/>
              <w:bottom w:val="single" w:sz="4" w:space="0" w:color="auto"/>
              <w:right w:val="single" w:sz="4" w:space="0" w:color="auto"/>
            </w:tcBorders>
          </w:tcPr>
          <w:p w:rsidR="00641D7E" w:rsidRPr="007D5D3F" w:rsidRDefault="00E26FA5" w:rsidP="00641D7E">
            <w:pPr>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Р</w:t>
            </w:r>
            <w:r w:rsidR="00641D7E" w:rsidRPr="007D5D3F">
              <w:rPr>
                <w:rFonts w:ascii="Times New Roman" w:hAnsi="Times New Roman" w:cs="Times New Roman"/>
                <w:bCs/>
                <w:color w:val="000000"/>
                <w:sz w:val="20"/>
                <w:szCs w:val="20"/>
              </w:rPr>
              <w:t>абота отрядов ЮИД, ЮДМ, пожарной дружины</w:t>
            </w:r>
          </w:p>
          <w:p w:rsidR="00641D7E" w:rsidRPr="007D5D3F" w:rsidRDefault="00641D7E" w:rsidP="00641D7E">
            <w:pPr>
              <w:spacing w:after="0" w:line="240" w:lineRule="auto"/>
              <w:rPr>
                <w:rFonts w:ascii="Times New Roman" w:hAnsi="Times New Roman" w:cs="Times New Roman"/>
                <w:bCs/>
                <w:color w:val="000000"/>
                <w:sz w:val="20"/>
                <w:szCs w:val="20"/>
              </w:rPr>
            </w:pPr>
          </w:p>
          <w:p w:rsidR="00641D7E" w:rsidRPr="007D5D3F" w:rsidRDefault="00641D7E" w:rsidP="00641D7E">
            <w:pPr>
              <w:spacing w:after="0" w:line="240" w:lineRule="auto"/>
              <w:rPr>
                <w:rFonts w:ascii="Times New Roman" w:hAnsi="Times New Roman" w:cs="Times New Roman"/>
                <w:bCs/>
                <w:color w:val="000000"/>
                <w:sz w:val="20"/>
                <w:szCs w:val="20"/>
              </w:rPr>
            </w:pPr>
          </w:p>
        </w:tc>
        <w:tc>
          <w:tcPr>
            <w:tcW w:w="2035" w:type="dxa"/>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spacing w:after="0" w:line="240" w:lineRule="auto"/>
              <w:rPr>
                <w:rFonts w:ascii="Times New Roman" w:hAnsi="Times New Roman" w:cs="Times New Roman"/>
                <w:bCs/>
                <w:color w:val="000000"/>
                <w:sz w:val="20"/>
                <w:szCs w:val="20"/>
              </w:rPr>
            </w:pPr>
            <w:r w:rsidRPr="007D5D3F">
              <w:rPr>
                <w:rFonts w:ascii="Times New Roman" w:hAnsi="Times New Roman" w:cs="Times New Roman"/>
                <w:bCs/>
                <w:color w:val="000000"/>
                <w:sz w:val="20"/>
                <w:szCs w:val="20"/>
              </w:rPr>
              <w:t>В течение года</w:t>
            </w:r>
          </w:p>
        </w:tc>
        <w:tc>
          <w:tcPr>
            <w:tcW w:w="3400" w:type="dxa"/>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spacing w:after="0" w:line="240" w:lineRule="auto"/>
              <w:rPr>
                <w:rFonts w:ascii="Times New Roman" w:hAnsi="Times New Roman" w:cs="Times New Roman"/>
                <w:bCs/>
                <w:color w:val="000000"/>
                <w:sz w:val="20"/>
                <w:szCs w:val="20"/>
              </w:rPr>
            </w:pPr>
            <w:r w:rsidRPr="007D5D3F">
              <w:rPr>
                <w:rFonts w:ascii="Times New Roman" w:hAnsi="Times New Roman" w:cs="Times New Roman"/>
                <w:bCs/>
                <w:color w:val="000000"/>
                <w:sz w:val="20"/>
                <w:szCs w:val="20"/>
              </w:rPr>
              <w:t xml:space="preserve">Выпуск стенгазет, выступление агитбригады, участие в окружном конкурсе «Законы дорог уважай», </w:t>
            </w:r>
          </w:p>
        </w:tc>
      </w:tr>
      <w:tr w:rsidR="00641D7E" w:rsidRPr="007D5D3F" w:rsidTr="00641D7E">
        <w:trPr>
          <w:trHeight w:val="170"/>
          <w:jc w:val="center"/>
        </w:trPr>
        <w:tc>
          <w:tcPr>
            <w:tcW w:w="4294" w:type="dxa"/>
            <w:tcBorders>
              <w:top w:val="single" w:sz="4" w:space="0" w:color="auto"/>
              <w:left w:val="single" w:sz="4" w:space="0" w:color="auto"/>
              <w:bottom w:val="single" w:sz="4" w:space="0" w:color="auto"/>
              <w:right w:val="single" w:sz="4" w:space="0" w:color="auto"/>
            </w:tcBorders>
            <w:hideMark/>
          </w:tcPr>
          <w:p w:rsidR="00641D7E" w:rsidRPr="007D5D3F" w:rsidRDefault="00E26FA5" w:rsidP="00E26FA5">
            <w:pPr>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Р</w:t>
            </w:r>
            <w:r w:rsidR="00641D7E" w:rsidRPr="007D5D3F">
              <w:rPr>
                <w:rFonts w:ascii="Times New Roman" w:hAnsi="Times New Roman" w:cs="Times New Roman"/>
                <w:bCs/>
                <w:color w:val="000000"/>
                <w:sz w:val="20"/>
                <w:szCs w:val="20"/>
              </w:rPr>
              <w:t>абота спортивных секций гимназии</w:t>
            </w:r>
          </w:p>
        </w:tc>
        <w:tc>
          <w:tcPr>
            <w:tcW w:w="2035" w:type="dxa"/>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spacing w:after="0" w:line="240" w:lineRule="auto"/>
              <w:rPr>
                <w:rFonts w:ascii="Times New Roman" w:hAnsi="Times New Roman" w:cs="Times New Roman"/>
                <w:bCs/>
                <w:color w:val="000000"/>
                <w:sz w:val="20"/>
                <w:szCs w:val="20"/>
              </w:rPr>
            </w:pPr>
            <w:r w:rsidRPr="007D5D3F">
              <w:rPr>
                <w:rFonts w:ascii="Times New Roman" w:hAnsi="Times New Roman" w:cs="Times New Roman"/>
                <w:bCs/>
                <w:color w:val="000000"/>
                <w:sz w:val="20"/>
                <w:szCs w:val="20"/>
              </w:rPr>
              <w:t>В течение года</w:t>
            </w:r>
          </w:p>
        </w:tc>
        <w:tc>
          <w:tcPr>
            <w:tcW w:w="3400" w:type="dxa"/>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spacing w:after="0" w:line="240" w:lineRule="auto"/>
              <w:rPr>
                <w:rFonts w:ascii="Times New Roman" w:hAnsi="Times New Roman" w:cs="Times New Roman"/>
                <w:bCs/>
                <w:color w:val="000000"/>
                <w:sz w:val="20"/>
                <w:szCs w:val="20"/>
              </w:rPr>
            </w:pPr>
            <w:r w:rsidRPr="007D5D3F">
              <w:rPr>
                <w:rFonts w:ascii="Times New Roman" w:hAnsi="Times New Roman" w:cs="Times New Roman"/>
                <w:bCs/>
                <w:color w:val="000000"/>
                <w:sz w:val="20"/>
                <w:szCs w:val="20"/>
              </w:rPr>
              <w:t xml:space="preserve"> 7 % охват детей </w:t>
            </w:r>
          </w:p>
        </w:tc>
      </w:tr>
      <w:tr w:rsidR="00641D7E" w:rsidRPr="007D5D3F" w:rsidTr="00641D7E">
        <w:trPr>
          <w:trHeight w:val="170"/>
          <w:jc w:val="center"/>
        </w:trPr>
        <w:tc>
          <w:tcPr>
            <w:tcW w:w="4294" w:type="dxa"/>
            <w:tcBorders>
              <w:top w:val="single" w:sz="4" w:space="0" w:color="auto"/>
              <w:left w:val="single" w:sz="4" w:space="0" w:color="auto"/>
              <w:bottom w:val="single" w:sz="4" w:space="0" w:color="auto"/>
              <w:right w:val="single" w:sz="4" w:space="0" w:color="auto"/>
            </w:tcBorders>
            <w:hideMark/>
          </w:tcPr>
          <w:p w:rsidR="00641D7E" w:rsidRPr="007D5D3F" w:rsidRDefault="00E26FA5" w:rsidP="00E26FA5">
            <w:pPr>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Контроль за </w:t>
            </w:r>
            <w:r w:rsidR="00641D7E" w:rsidRPr="007D5D3F">
              <w:rPr>
                <w:rFonts w:ascii="Times New Roman" w:hAnsi="Times New Roman" w:cs="Times New Roman"/>
                <w:bCs/>
                <w:color w:val="000000"/>
                <w:sz w:val="20"/>
                <w:szCs w:val="20"/>
              </w:rPr>
              <w:t>соблюдение</w:t>
            </w:r>
            <w:r>
              <w:rPr>
                <w:rFonts w:ascii="Times New Roman" w:hAnsi="Times New Roman" w:cs="Times New Roman"/>
                <w:bCs/>
                <w:color w:val="000000"/>
                <w:sz w:val="20"/>
                <w:szCs w:val="20"/>
              </w:rPr>
              <w:t>м</w:t>
            </w:r>
            <w:r w:rsidR="00641D7E" w:rsidRPr="007D5D3F">
              <w:rPr>
                <w:rFonts w:ascii="Times New Roman" w:hAnsi="Times New Roman" w:cs="Times New Roman"/>
                <w:bCs/>
                <w:color w:val="000000"/>
                <w:sz w:val="20"/>
                <w:szCs w:val="20"/>
              </w:rPr>
              <w:t xml:space="preserve">  санитарно-гигиенических требований в организации учебного процесса (освещение, проветривание, температурный режим и т.д.)</w:t>
            </w:r>
          </w:p>
        </w:tc>
        <w:tc>
          <w:tcPr>
            <w:tcW w:w="2035" w:type="dxa"/>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spacing w:after="0" w:line="240" w:lineRule="auto"/>
              <w:rPr>
                <w:rFonts w:ascii="Times New Roman" w:hAnsi="Times New Roman" w:cs="Times New Roman"/>
                <w:bCs/>
                <w:color w:val="000000"/>
                <w:sz w:val="20"/>
                <w:szCs w:val="20"/>
              </w:rPr>
            </w:pPr>
            <w:r w:rsidRPr="007D5D3F">
              <w:rPr>
                <w:rFonts w:ascii="Times New Roman" w:hAnsi="Times New Roman" w:cs="Times New Roman"/>
                <w:bCs/>
                <w:color w:val="000000"/>
                <w:sz w:val="20"/>
                <w:szCs w:val="20"/>
              </w:rPr>
              <w:t>Постоянно</w:t>
            </w:r>
          </w:p>
        </w:tc>
        <w:tc>
          <w:tcPr>
            <w:tcW w:w="3400" w:type="dxa"/>
            <w:tcBorders>
              <w:top w:val="single" w:sz="4" w:space="0" w:color="auto"/>
              <w:left w:val="single" w:sz="4" w:space="0" w:color="auto"/>
              <w:bottom w:val="single" w:sz="4" w:space="0" w:color="auto"/>
              <w:right w:val="single" w:sz="4" w:space="0" w:color="auto"/>
            </w:tcBorders>
          </w:tcPr>
          <w:p w:rsidR="00641D7E" w:rsidRPr="007D5D3F" w:rsidRDefault="00641D7E" w:rsidP="00641D7E">
            <w:pPr>
              <w:spacing w:after="0" w:line="240" w:lineRule="auto"/>
              <w:rPr>
                <w:rFonts w:ascii="Times New Roman" w:hAnsi="Times New Roman" w:cs="Times New Roman"/>
                <w:bCs/>
                <w:color w:val="000000"/>
                <w:sz w:val="20"/>
                <w:szCs w:val="20"/>
              </w:rPr>
            </w:pPr>
          </w:p>
        </w:tc>
      </w:tr>
      <w:tr w:rsidR="00641D7E" w:rsidRPr="007D5D3F" w:rsidTr="00641D7E">
        <w:trPr>
          <w:trHeight w:val="170"/>
          <w:jc w:val="center"/>
        </w:trPr>
        <w:tc>
          <w:tcPr>
            <w:tcW w:w="4294" w:type="dxa"/>
            <w:tcBorders>
              <w:top w:val="single" w:sz="4" w:space="0" w:color="auto"/>
              <w:left w:val="single" w:sz="4" w:space="0" w:color="auto"/>
              <w:bottom w:val="single" w:sz="4" w:space="0" w:color="auto"/>
              <w:right w:val="single" w:sz="4" w:space="0" w:color="auto"/>
            </w:tcBorders>
            <w:hideMark/>
          </w:tcPr>
          <w:p w:rsidR="00641D7E" w:rsidRPr="007D5D3F" w:rsidRDefault="00E26FA5" w:rsidP="00C346B4">
            <w:pPr>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З</w:t>
            </w:r>
            <w:r w:rsidR="00641D7E" w:rsidRPr="007D5D3F">
              <w:rPr>
                <w:rFonts w:ascii="Times New Roman" w:hAnsi="Times New Roman" w:cs="Times New Roman"/>
                <w:bCs/>
                <w:color w:val="000000"/>
                <w:sz w:val="20"/>
                <w:szCs w:val="20"/>
              </w:rPr>
              <w:t>арядка, физкультминутки и гимнастика для глаз</w:t>
            </w:r>
          </w:p>
        </w:tc>
        <w:tc>
          <w:tcPr>
            <w:tcW w:w="2035" w:type="dxa"/>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spacing w:after="0" w:line="240" w:lineRule="auto"/>
              <w:rPr>
                <w:rFonts w:ascii="Times New Roman" w:hAnsi="Times New Roman" w:cs="Times New Roman"/>
                <w:bCs/>
                <w:color w:val="000000"/>
                <w:sz w:val="20"/>
                <w:szCs w:val="20"/>
              </w:rPr>
            </w:pPr>
            <w:r w:rsidRPr="007D5D3F">
              <w:rPr>
                <w:rFonts w:ascii="Times New Roman" w:hAnsi="Times New Roman" w:cs="Times New Roman"/>
                <w:bCs/>
                <w:color w:val="000000"/>
                <w:sz w:val="20"/>
                <w:szCs w:val="20"/>
              </w:rPr>
              <w:t>Ежедневно в течение года</w:t>
            </w:r>
          </w:p>
        </w:tc>
        <w:tc>
          <w:tcPr>
            <w:tcW w:w="3400" w:type="dxa"/>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spacing w:after="0" w:line="240" w:lineRule="auto"/>
              <w:rPr>
                <w:rFonts w:ascii="Times New Roman" w:hAnsi="Times New Roman" w:cs="Times New Roman"/>
                <w:bCs/>
                <w:color w:val="000000"/>
                <w:sz w:val="20"/>
                <w:szCs w:val="20"/>
              </w:rPr>
            </w:pPr>
            <w:r w:rsidRPr="007D5D3F">
              <w:rPr>
                <w:rFonts w:ascii="Times New Roman" w:hAnsi="Times New Roman" w:cs="Times New Roman"/>
                <w:bCs/>
                <w:color w:val="000000"/>
                <w:sz w:val="20"/>
                <w:szCs w:val="20"/>
              </w:rPr>
              <w:t>Снижение утомляемости</w:t>
            </w:r>
          </w:p>
        </w:tc>
      </w:tr>
      <w:tr w:rsidR="00641D7E" w:rsidRPr="007D5D3F" w:rsidTr="00641D7E">
        <w:trPr>
          <w:trHeight w:val="170"/>
          <w:jc w:val="center"/>
        </w:trPr>
        <w:tc>
          <w:tcPr>
            <w:tcW w:w="4294" w:type="dxa"/>
            <w:tcBorders>
              <w:top w:val="single" w:sz="4" w:space="0" w:color="auto"/>
              <w:left w:val="single" w:sz="4" w:space="0" w:color="auto"/>
              <w:bottom w:val="single" w:sz="4" w:space="0" w:color="auto"/>
              <w:right w:val="single" w:sz="4" w:space="0" w:color="auto"/>
            </w:tcBorders>
            <w:hideMark/>
          </w:tcPr>
          <w:p w:rsidR="00641D7E" w:rsidRPr="007D5D3F" w:rsidRDefault="00641D7E" w:rsidP="00E26FA5">
            <w:pPr>
              <w:spacing w:after="0" w:line="240" w:lineRule="auto"/>
              <w:rPr>
                <w:rFonts w:ascii="Times New Roman" w:hAnsi="Times New Roman" w:cs="Times New Roman"/>
                <w:bCs/>
                <w:color w:val="000000"/>
                <w:sz w:val="20"/>
                <w:szCs w:val="20"/>
              </w:rPr>
            </w:pPr>
            <w:r w:rsidRPr="007D5D3F">
              <w:rPr>
                <w:rFonts w:ascii="Times New Roman" w:hAnsi="Times New Roman" w:cs="Times New Roman"/>
                <w:bCs/>
                <w:color w:val="000000"/>
                <w:sz w:val="20"/>
                <w:szCs w:val="20"/>
              </w:rPr>
              <w:t>Организация подвижных игр на переменах</w:t>
            </w:r>
            <w:r w:rsidR="00E26FA5">
              <w:rPr>
                <w:rFonts w:ascii="Times New Roman" w:hAnsi="Times New Roman" w:cs="Times New Roman"/>
                <w:bCs/>
                <w:color w:val="000000"/>
                <w:sz w:val="20"/>
                <w:szCs w:val="20"/>
              </w:rPr>
              <w:t>, о</w:t>
            </w:r>
            <w:r w:rsidR="00E26FA5" w:rsidRPr="007D5D3F">
              <w:rPr>
                <w:rFonts w:ascii="Times New Roman" w:hAnsi="Times New Roman" w:cs="Times New Roman"/>
                <w:bCs/>
                <w:color w:val="000000"/>
                <w:sz w:val="20"/>
                <w:szCs w:val="20"/>
              </w:rPr>
              <w:t>бучение учащихся комплексам здоровьесберегающих и корректирующих упражнений.</w:t>
            </w:r>
          </w:p>
        </w:tc>
        <w:tc>
          <w:tcPr>
            <w:tcW w:w="2035" w:type="dxa"/>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spacing w:after="0" w:line="240" w:lineRule="auto"/>
              <w:rPr>
                <w:rFonts w:ascii="Times New Roman" w:hAnsi="Times New Roman" w:cs="Times New Roman"/>
                <w:bCs/>
                <w:color w:val="000000"/>
                <w:sz w:val="20"/>
                <w:szCs w:val="20"/>
              </w:rPr>
            </w:pPr>
            <w:r w:rsidRPr="007D5D3F">
              <w:rPr>
                <w:rFonts w:ascii="Times New Roman" w:hAnsi="Times New Roman" w:cs="Times New Roman"/>
                <w:bCs/>
                <w:color w:val="000000"/>
                <w:sz w:val="20"/>
                <w:szCs w:val="20"/>
              </w:rPr>
              <w:t>В течение года</w:t>
            </w:r>
          </w:p>
        </w:tc>
        <w:tc>
          <w:tcPr>
            <w:tcW w:w="3400" w:type="dxa"/>
            <w:tcBorders>
              <w:top w:val="single" w:sz="4" w:space="0" w:color="auto"/>
              <w:left w:val="single" w:sz="4" w:space="0" w:color="auto"/>
              <w:bottom w:val="single" w:sz="4" w:space="0" w:color="auto"/>
              <w:right w:val="single" w:sz="4" w:space="0" w:color="auto"/>
            </w:tcBorders>
            <w:hideMark/>
          </w:tcPr>
          <w:p w:rsidR="00E26FA5" w:rsidRDefault="00641D7E" w:rsidP="00641D7E">
            <w:pPr>
              <w:spacing w:after="0" w:line="240" w:lineRule="auto"/>
              <w:rPr>
                <w:rFonts w:ascii="Times New Roman" w:hAnsi="Times New Roman" w:cs="Times New Roman"/>
                <w:bCs/>
                <w:color w:val="000000"/>
                <w:sz w:val="20"/>
                <w:szCs w:val="20"/>
              </w:rPr>
            </w:pPr>
            <w:r w:rsidRPr="007D5D3F">
              <w:rPr>
                <w:rFonts w:ascii="Times New Roman" w:hAnsi="Times New Roman" w:cs="Times New Roman"/>
                <w:bCs/>
                <w:color w:val="000000"/>
                <w:sz w:val="20"/>
                <w:szCs w:val="20"/>
              </w:rPr>
              <w:t>Увеличение двигательной активности, уменьшение травматизма</w:t>
            </w:r>
            <w:r w:rsidR="00E26FA5" w:rsidRPr="007D5D3F">
              <w:rPr>
                <w:rFonts w:ascii="Times New Roman" w:hAnsi="Times New Roman" w:cs="Times New Roman"/>
                <w:bCs/>
                <w:color w:val="000000"/>
                <w:sz w:val="20"/>
                <w:szCs w:val="20"/>
              </w:rPr>
              <w:t xml:space="preserve"> </w:t>
            </w:r>
          </w:p>
          <w:p w:rsidR="00641D7E" w:rsidRPr="007D5D3F" w:rsidRDefault="00E26FA5" w:rsidP="00641D7E">
            <w:pPr>
              <w:spacing w:after="0" w:line="240" w:lineRule="auto"/>
              <w:rPr>
                <w:rFonts w:ascii="Times New Roman" w:hAnsi="Times New Roman" w:cs="Times New Roman"/>
                <w:bCs/>
                <w:color w:val="000000"/>
                <w:sz w:val="20"/>
                <w:szCs w:val="20"/>
              </w:rPr>
            </w:pPr>
            <w:r w:rsidRPr="007D5D3F">
              <w:rPr>
                <w:rFonts w:ascii="Times New Roman" w:hAnsi="Times New Roman" w:cs="Times New Roman"/>
                <w:bCs/>
                <w:color w:val="000000"/>
                <w:sz w:val="20"/>
                <w:szCs w:val="20"/>
              </w:rPr>
              <w:t>Создана методическая копилка  комплексов упражнений у психолога</w:t>
            </w:r>
          </w:p>
        </w:tc>
      </w:tr>
      <w:tr w:rsidR="00641D7E" w:rsidRPr="007D5D3F" w:rsidTr="00641D7E">
        <w:trPr>
          <w:trHeight w:val="170"/>
          <w:jc w:val="center"/>
        </w:trPr>
        <w:tc>
          <w:tcPr>
            <w:tcW w:w="4294" w:type="dxa"/>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spacing w:after="0" w:line="240" w:lineRule="auto"/>
              <w:rPr>
                <w:rFonts w:ascii="Times New Roman" w:hAnsi="Times New Roman" w:cs="Times New Roman"/>
                <w:bCs/>
                <w:color w:val="000000"/>
                <w:sz w:val="20"/>
                <w:szCs w:val="20"/>
              </w:rPr>
            </w:pPr>
            <w:r w:rsidRPr="007D5D3F">
              <w:rPr>
                <w:rFonts w:ascii="Times New Roman" w:hAnsi="Times New Roman" w:cs="Times New Roman"/>
                <w:bCs/>
                <w:color w:val="000000"/>
                <w:sz w:val="20"/>
                <w:szCs w:val="20"/>
              </w:rPr>
              <w:t>Агитационная работа по привлечению учащихся  к занятиям в спортивных секциях города</w:t>
            </w:r>
          </w:p>
        </w:tc>
        <w:tc>
          <w:tcPr>
            <w:tcW w:w="2035" w:type="dxa"/>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spacing w:after="0" w:line="240" w:lineRule="auto"/>
              <w:rPr>
                <w:rFonts w:ascii="Times New Roman" w:hAnsi="Times New Roman" w:cs="Times New Roman"/>
                <w:bCs/>
                <w:color w:val="000000"/>
                <w:sz w:val="20"/>
                <w:szCs w:val="20"/>
              </w:rPr>
            </w:pPr>
            <w:r w:rsidRPr="007D5D3F">
              <w:rPr>
                <w:rFonts w:ascii="Times New Roman" w:hAnsi="Times New Roman" w:cs="Times New Roman"/>
                <w:bCs/>
                <w:color w:val="000000"/>
                <w:sz w:val="20"/>
                <w:szCs w:val="20"/>
              </w:rPr>
              <w:t>В течение года</w:t>
            </w:r>
          </w:p>
        </w:tc>
        <w:tc>
          <w:tcPr>
            <w:tcW w:w="3400" w:type="dxa"/>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spacing w:after="0" w:line="240" w:lineRule="auto"/>
              <w:rPr>
                <w:rFonts w:ascii="Times New Roman" w:hAnsi="Times New Roman" w:cs="Times New Roman"/>
                <w:bCs/>
                <w:color w:val="000000"/>
                <w:sz w:val="20"/>
                <w:szCs w:val="20"/>
              </w:rPr>
            </w:pPr>
            <w:r w:rsidRPr="007D5D3F">
              <w:rPr>
                <w:rFonts w:ascii="Times New Roman" w:hAnsi="Times New Roman" w:cs="Times New Roman"/>
                <w:bCs/>
                <w:color w:val="000000"/>
                <w:sz w:val="20"/>
                <w:szCs w:val="20"/>
              </w:rPr>
              <w:t xml:space="preserve">Спортом занимаются 30 % учащихся </w:t>
            </w:r>
          </w:p>
        </w:tc>
      </w:tr>
      <w:tr w:rsidR="00641D7E" w:rsidRPr="007D5D3F" w:rsidTr="00641D7E">
        <w:trPr>
          <w:trHeight w:val="170"/>
          <w:jc w:val="center"/>
        </w:trPr>
        <w:tc>
          <w:tcPr>
            <w:tcW w:w="4294" w:type="dxa"/>
            <w:tcBorders>
              <w:top w:val="single" w:sz="4" w:space="0" w:color="auto"/>
              <w:left w:val="single" w:sz="4" w:space="0" w:color="auto"/>
              <w:bottom w:val="single" w:sz="4" w:space="0" w:color="auto"/>
              <w:right w:val="single" w:sz="4" w:space="0" w:color="auto"/>
            </w:tcBorders>
            <w:hideMark/>
          </w:tcPr>
          <w:p w:rsidR="00641D7E" w:rsidRPr="007D5D3F" w:rsidRDefault="00E26FA5" w:rsidP="00E26FA5">
            <w:pPr>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Р</w:t>
            </w:r>
            <w:r w:rsidR="00641D7E" w:rsidRPr="007D5D3F">
              <w:rPr>
                <w:rFonts w:ascii="Times New Roman" w:hAnsi="Times New Roman" w:cs="Times New Roman"/>
                <w:bCs/>
                <w:color w:val="000000"/>
                <w:sz w:val="20"/>
                <w:szCs w:val="20"/>
              </w:rPr>
              <w:t>абота психологической службы по сохранению и укреплению здоровья детей.</w:t>
            </w:r>
          </w:p>
        </w:tc>
        <w:tc>
          <w:tcPr>
            <w:tcW w:w="2035" w:type="dxa"/>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spacing w:after="0" w:line="240" w:lineRule="auto"/>
              <w:rPr>
                <w:rFonts w:ascii="Times New Roman" w:hAnsi="Times New Roman" w:cs="Times New Roman"/>
                <w:bCs/>
                <w:color w:val="000000"/>
                <w:sz w:val="20"/>
                <w:szCs w:val="20"/>
              </w:rPr>
            </w:pPr>
            <w:r w:rsidRPr="007D5D3F">
              <w:rPr>
                <w:rFonts w:ascii="Times New Roman" w:hAnsi="Times New Roman" w:cs="Times New Roman"/>
                <w:bCs/>
                <w:color w:val="000000"/>
                <w:sz w:val="20"/>
                <w:szCs w:val="20"/>
              </w:rPr>
              <w:t>В течение года</w:t>
            </w:r>
          </w:p>
        </w:tc>
        <w:tc>
          <w:tcPr>
            <w:tcW w:w="3400" w:type="dxa"/>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spacing w:after="0" w:line="240" w:lineRule="auto"/>
              <w:rPr>
                <w:rFonts w:ascii="Times New Roman" w:hAnsi="Times New Roman" w:cs="Times New Roman"/>
                <w:bCs/>
                <w:color w:val="000000"/>
                <w:sz w:val="20"/>
                <w:szCs w:val="20"/>
              </w:rPr>
            </w:pPr>
            <w:r w:rsidRPr="007D5D3F">
              <w:rPr>
                <w:rFonts w:ascii="Times New Roman" w:hAnsi="Times New Roman" w:cs="Times New Roman"/>
                <w:bCs/>
                <w:color w:val="000000"/>
                <w:sz w:val="20"/>
                <w:szCs w:val="20"/>
              </w:rPr>
              <w:t>Выступление на родительских собраниях, индивидуальные коррекционные занятия.</w:t>
            </w:r>
          </w:p>
        </w:tc>
      </w:tr>
      <w:tr w:rsidR="00641D7E" w:rsidRPr="007D5D3F" w:rsidTr="00641D7E">
        <w:trPr>
          <w:trHeight w:val="170"/>
          <w:jc w:val="center"/>
        </w:trPr>
        <w:tc>
          <w:tcPr>
            <w:tcW w:w="4294" w:type="dxa"/>
            <w:tcBorders>
              <w:top w:val="single" w:sz="4" w:space="0" w:color="auto"/>
              <w:left w:val="single" w:sz="4" w:space="0" w:color="auto"/>
              <w:bottom w:val="single" w:sz="4" w:space="0" w:color="auto"/>
              <w:right w:val="single" w:sz="4" w:space="0" w:color="auto"/>
            </w:tcBorders>
            <w:hideMark/>
          </w:tcPr>
          <w:p w:rsidR="00641D7E" w:rsidRPr="007D5D3F" w:rsidRDefault="00E26FA5" w:rsidP="00E26FA5">
            <w:pPr>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И</w:t>
            </w:r>
            <w:r w:rsidR="00641D7E" w:rsidRPr="007D5D3F">
              <w:rPr>
                <w:rFonts w:ascii="Times New Roman" w:hAnsi="Times New Roman" w:cs="Times New Roman"/>
                <w:bCs/>
                <w:color w:val="000000"/>
                <w:sz w:val="20"/>
                <w:szCs w:val="20"/>
              </w:rPr>
              <w:t>нструктажи по ТБ, ПДД</w:t>
            </w:r>
          </w:p>
        </w:tc>
        <w:tc>
          <w:tcPr>
            <w:tcW w:w="2035" w:type="dxa"/>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spacing w:after="0" w:line="240" w:lineRule="auto"/>
              <w:rPr>
                <w:rFonts w:ascii="Times New Roman" w:hAnsi="Times New Roman" w:cs="Times New Roman"/>
                <w:bCs/>
                <w:color w:val="000000"/>
                <w:sz w:val="20"/>
                <w:szCs w:val="20"/>
              </w:rPr>
            </w:pPr>
            <w:r w:rsidRPr="007D5D3F">
              <w:rPr>
                <w:rFonts w:ascii="Times New Roman" w:hAnsi="Times New Roman" w:cs="Times New Roman"/>
                <w:bCs/>
                <w:color w:val="000000"/>
                <w:sz w:val="20"/>
                <w:szCs w:val="20"/>
              </w:rPr>
              <w:t>В течение года</w:t>
            </w:r>
          </w:p>
        </w:tc>
        <w:tc>
          <w:tcPr>
            <w:tcW w:w="3400" w:type="dxa"/>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spacing w:after="0" w:line="240" w:lineRule="auto"/>
              <w:rPr>
                <w:rFonts w:ascii="Times New Roman" w:hAnsi="Times New Roman" w:cs="Times New Roman"/>
                <w:bCs/>
                <w:color w:val="000000"/>
                <w:sz w:val="20"/>
                <w:szCs w:val="20"/>
              </w:rPr>
            </w:pPr>
            <w:r w:rsidRPr="007D5D3F">
              <w:rPr>
                <w:rFonts w:ascii="Times New Roman" w:hAnsi="Times New Roman" w:cs="Times New Roman"/>
                <w:bCs/>
                <w:color w:val="000000"/>
                <w:sz w:val="20"/>
                <w:szCs w:val="20"/>
              </w:rPr>
              <w:t>Нет травм в гимназии во время образовательного процесса</w:t>
            </w:r>
          </w:p>
        </w:tc>
      </w:tr>
      <w:tr w:rsidR="00641D7E" w:rsidRPr="007D5D3F" w:rsidTr="00641D7E">
        <w:trPr>
          <w:trHeight w:val="170"/>
          <w:jc w:val="center"/>
        </w:trPr>
        <w:tc>
          <w:tcPr>
            <w:tcW w:w="4294" w:type="dxa"/>
            <w:tcBorders>
              <w:top w:val="single" w:sz="4" w:space="0" w:color="auto"/>
              <w:left w:val="single" w:sz="4" w:space="0" w:color="auto"/>
              <w:bottom w:val="single" w:sz="4" w:space="0" w:color="auto"/>
              <w:right w:val="single" w:sz="4" w:space="0" w:color="auto"/>
            </w:tcBorders>
            <w:hideMark/>
          </w:tcPr>
          <w:p w:rsidR="00641D7E" w:rsidRPr="007D5D3F" w:rsidRDefault="00E26FA5" w:rsidP="00E26FA5">
            <w:pPr>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Г</w:t>
            </w:r>
            <w:r w:rsidR="00641D7E" w:rsidRPr="007D5D3F">
              <w:rPr>
                <w:rFonts w:ascii="Times New Roman" w:hAnsi="Times New Roman" w:cs="Times New Roman"/>
                <w:bCs/>
                <w:color w:val="000000"/>
                <w:sz w:val="20"/>
                <w:szCs w:val="20"/>
              </w:rPr>
              <w:t>орячее питание</w:t>
            </w:r>
          </w:p>
        </w:tc>
        <w:tc>
          <w:tcPr>
            <w:tcW w:w="2035" w:type="dxa"/>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spacing w:after="0" w:line="240" w:lineRule="auto"/>
              <w:rPr>
                <w:rFonts w:ascii="Times New Roman" w:hAnsi="Times New Roman" w:cs="Times New Roman"/>
                <w:bCs/>
                <w:color w:val="000000"/>
                <w:sz w:val="20"/>
                <w:szCs w:val="20"/>
              </w:rPr>
            </w:pPr>
            <w:r w:rsidRPr="007D5D3F">
              <w:rPr>
                <w:rFonts w:ascii="Times New Roman" w:hAnsi="Times New Roman" w:cs="Times New Roman"/>
                <w:bCs/>
                <w:color w:val="000000"/>
                <w:sz w:val="20"/>
                <w:szCs w:val="20"/>
              </w:rPr>
              <w:t>В течение года</w:t>
            </w:r>
          </w:p>
        </w:tc>
        <w:tc>
          <w:tcPr>
            <w:tcW w:w="3400" w:type="dxa"/>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spacing w:after="0" w:line="240" w:lineRule="auto"/>
              <w:rPr>
                <w:rFonts w:ascii="Times New Roman" w:hAnsi="Times New Roman" w:cs="Times New Roman"/>
                <w:bCs/>
                <w:color w:val="000000"/>
                <w:sz w:val="20"/>
                <w:szCs w:val="20"/>
              </w:rPr>
            </w:pPr>
            <w:r w:rsidRPr="007D5D3F">
              <w:rPr>
                <w:rFonts w:ascii="Times New Roman" w:hAnsi="Times New Roman" w:cs="Times New Roman"/>
                <w:bCs/>
                <w:color w:val="000000"/>
                <w:sz w:val="20"/>
                <w:szCs w:val="20"/>
              </w:rPr>
              <w:t>918  человек</w:t>
            </w:r>
          </w:p>
        </w:tc>
      </w:tr>
      <w:tr w:rsidR="00641D7E" w:rsidRPr="007D5D3F" w:rsidTr="00641D7E">
        <w:trPr>
          <w:trHeight w:val="170"/>
          <w:jc w:val="center"/>
        </w:trPr>
        <w:tc>
          <w:tcPr>
            <w:tcW w:w="4294" w:type="dxa"/>
            <w:tcBorders>
              <w:top w:val="single" w:sz="4" w:space="0" w:color="auto"/>
              <w:left w:val="single" w:sz="4" w:space="0" w:color="auto"/>
              <w:bottom w:val="single" w:sz="4" w:space="0" w:color="auto"/>
              <w:right w:val="single" w:sz="4" w:space="0" w:color="auto"/>
            </w:tcBorders>
            <w:hideMark/>
          </w:tcPr>
          <w:p w:rsidR="00641D7E" w:rsidRPr="007D5D3F" w:rsidRDefault="00E26FA5" w:rsidP="00E26FA5">
            <w:pPr>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Л</w:t>
            </w:r>
            <w:r w:rsidR="00641D7E" w:rsidRPr="007D5D3F">
              <w:rPr>
                <w:rFonts w:ascii="Times New Roman" w:hAnsi="Times New Roman" w:cs="Times New Roman"/>
                <w:bCs/>
                <w:color w:val="000000"/>
                <w:sz w:val="20"/>
                <w:szCs w:val="20"/>
              </w:rPr>
              <w:t>ьготное питание для учащихся начальных классов и детей из малообеспеченных семей</w:t>
            </w:r>
          </w:p>
        </w:tc>
        <w:tc>
          <w:tcPr>
            <w:tcW w:w="2035" w:type="dxa"/>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spacing w:after="0" w:line="240" w:lineRule="auto"/>
              <w:rPr>
                <w:rFonts w:ascii="Times New Roman" w:hAnsi="Times New Roman" w:cs="Times New Roman"/>
                <w:bCs/>
                <w:color w:val="000000"/>
                <w:sz w:val="20"/>
                <w:szCs w:val="20"/>
              </w:rPr>
            </w:pPr>
            <w:r w:rsidRPr="007D5D3F">
              <w:rPr>
                <w:rFonts w:ascii="Times New Roman" w:hAnsi="Times New Roman" w:cs="Times New Roman"/>
                <w:bCs/>
                <w:color w:val="000000"/>
                <w:sz w:val="20"/>
                <w:szCs w:val="20"/>
              </w:rPr>
              <w:t>В течение года</w:t>
            </w:r>
          </w:p>
        </w:tc>
        <w:tc>
          <w:tcPr>
            <w:tcW w:w="3400" w:type="dxa"/>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spacing w:after="0" w:line="240" w:lineRule="auto"/>
              <w:rPr>
                <w:rFonts w:ascii="Times New Roman" w:hAnsi="Times New Roman" w:cs="Times New Roman"/>
                <w:bCs/>
                <w:color w:val="000000"/>
                <w:sz w:val="20"/>
                <w:szCs w:val="20"/>
              </w:rPr>
            </w:pPr>
            <w:r w:rsidRPr="007D5D3F">
              <w:rPr>
                <w:rFonts w:ascii="Times New Roman" w:hAnsi="Times New Roman" w:cs="Times New Roman"/>
                <w:bCs/>
                <w:color w:val="000000"/>
                <w:sz w:val="20"/>
                <w:szCs w:val="20"/>
              </w:rPr>
              <w:t>392 чел.</w:t>
            </w:r>
          </w:p>
        </w:tc>
      </w:tr>
      <w:tr w:rsidR="00641D7E" w:rsidRPr="007D5D3F" w:rsidTr="00641D7E">
        <w:trPr>
          <w:trHeight w:val="170"/>
          <w:jc w:val="center"/>
        </w:trPr>
        <w:tc>
          <w:tcPr>
            <w:tcW w:w="4294" w:type="dxa"/>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spacing w:after="0" w:line="240" w:lineRule="auto"/>
              <w:rPr>
                <w:rFonts w:ascii="Times New Roman" w:hAnsi="Times New Roman" w:cs="Times New Roman"/>
                <w:bCs/>
                <w:color w:val="000000"/>
                <w:sz w:val="20"/>
                <w:szCs w:val="20"/>
              </w:rPr>
            </w:pPr>
            <w:r w:rsidRPr="007D5D3F">
              <w:rPr>
                <w:rFonts w:ascii="Times New Roman" w:hAnsi="Times New Roman" w:cs="Times New Roman"/>
                <w:bCs/>
                <w:color w:val="000000"/>
                <w:sz w:val="20"/>
                <w:szCs w:val="20"/>
              </w:rPr>
              <w:t>Дни здоровья (по отдельному плану)</w:t>
            </w:r>
          </w:p>
        </w:tc>
        <w:tc>
          <w:tcPr>
            <w:tcW w:w="2035" w:type="dxa"/>
            <w:tcBorders>
              <w:top w:val="single" w:sz="4" w:space="0" w:color="auto"/>
              <w:left w:val="single" w:sz="4" w:space="0" w:color="auto"/>
              <w:bottom w:val="single" w:sz="4" w:space="0" w:color="auto"/>
              <w:right w:val="single" w:sz="4" w:space="0" w:color="auto"/>
            </w:tcBorders>
          </w:tcPr>
          <w:p w:rsidR="00C346B4" w:rsidRDefault="00641D7E" w:rsidP="00641D7E">
            <w:pPr>
              <w:tabs>
                <w:tab w:val="left" w:pos="1613"/>
              </w:tabs>
              <w:spacing w:after="0" w:line="240" w:lineRule="auto"/>
              <w:rPr>
                <w:rFonts w:ascii="Times New Roman" w:hAnsi="Times New Roman" w:cs="Times New Roman"/>
                <w:bCs/>
                <w:color w:val="000000"/>
                <w:sz w:val="20"/>
                <w:szCs w:val="20"/>
              </w:rPr>
            </w:pPr>
            <w:r w:rsidRPr="007D5D3F">
              <w:rPr>
                <w:rFonts w:ascii="Times New Roman" w:hAnsi="Times New Roman" w:cs="Times New Roman"/>
                <w:bCs/>
                <w:color w:val="000000"/>
                <w:sz w:val="20"/>
                <w:szCs w:val="20"/>
              </w:rPr>
              <w:t xml:space="preserve">05.10.2018, 20.04.2019, </w:t>
            </w:r>
          </w:p>
          <w:p w:rsidR="00C346B4" w:rsidRDefault="00C346B4" w:rsidP="00641D7E">
            <w:pPr>
              <w:tabs>
                <w:tab w:val="left" w:pos="1613"/>
              </w:tabs>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9.03.2019,</w:t>
            </w:r>
          </w:p>
          <w:p w:rsidR="00641D7E" w:rsidRPr="007D5D3F" w:rsidRDefault="00641D7E" w:rsidP="00641D7E">
            <w:pPr>
              <w:tabs>
                <w:tab w:val="left" w:pos="1613"/>
              </w:tabs>
              <w:spacing w:after="0" w:line="240" w:lineRule="auto"/>
              <w:rPr>
                <w:rFonts w:ascii="Times New Roman" w:hAnsi="Times New Roman" w:cs="Times New Roman"/>
                <w:bCs/>
                <w:color w:val="000000"/>
                <w:sz w:val="20"/>
                <w:szCs w:val="20"/>
              </w:rPr>
            </w:pPr>
            <w:r w:rsidRPr="007D5D3F">
              <w:rPr>
                <w:rFonts w:ascii="Times New Roman" w:hAnsi="Times New Roman" w:cs="Times New Roman"/>
                <w:bCs/>
                <w:color w:val="000000"/>
                <w:sz w:val="20"/>
                <w:szCs w:val="20"/>
              </w:rPr>
              <w:t>02.05.2019</w:t>
            </w:r>
          </w:p>
        </w:tc>
        <w:tc>
          <w:tcPr>
            <w:tcW w:w="3400" w:type="dxa"/>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spacing w:after="0" w:line="240" w:lineRule="auto"/>
              <w:rPr>
                <w:rFonts w:ascii="Times New Roman" w:hAnsi="Times New Roman" w:cs="Times New Roman"/>
                <w:bCs/>
                <w:color w:val="000000"/>
                <w:sz w:val="20"/>
                <w:szCs w:val="20"/>
              </w:rPr>
            </w:pPr>
            <w:r w:rsidRPr="007D5D3F">
              <w:rPr>
                <w:rFonts w:ascii="Times New Roman" w:hAnsi="Times New Roman" w:cs="Times New Roman"/>
                <w:bCs/>
                <w:color w:val="000000"/>
                <w:sz w:val="20"/>
                <w:szCs w:val="20"/>
              </w:rPr>
              <w:t>Организация спортивных мероприятий с привлечением родителей.</w:t>
            </w:r>
          </w:p>
        </w:tc>
      </w:tr>
      <w:tr w:rsidR="00C346B4" w:rsidRPr="007D5D3F" w:rsidTr="00641D7E">
        <w:trPr>
          <w:trHeight w:val="170"/>
          <w:jc w:val="center"/>
        </w:trPr>
        <w:tc>
          <w:tcPr>
            <w:tcW w:w="4294" w:type="dxa"/>
            <w:tcBorders>
              <w:top w:val="single" w:sz="4" w:space="0" w:color="auto"/>
              <w:left w:val="single" w:sz="4" w:space="0" w:color="auto"/>
              <w:bottom w:val="single" w:sz="4" w:space="0" w:color="auto"/>
              <w:right w:val="single" w:sz="4" w:space="0" w:color="auto"/>
            </w:tcBorders>
            <w:hideMark/>
          </w:tcPr>
          <w:p w:rsidR="00C346B4" w:rsidRPr="007D5D3F" w:rsidRDefault="00C346B4" w:rsidP="00641D7E">
            <w:pPr>
              <w:spacing w:after="0" w:line="240" w:lineRule="auto"/>
              <w:rPr>
                <w:rFonts w:ascii="Times New Roman" w:hAnsi="Times New Roman" w:cs="Times New Roman"/>
                <w:bCs/>
                <w:color w:val="000000"/>
                <w:sz w:val="20"/>
                <w:szCs w:val="20"/>
              </w:rPr>
            </w:pPr>
            <w:r w:rsidRPr="007D5D3F">
              <w:rPr>
                <w:rFonts w:ascii="Times New Roman" w:hAnsi="Times New Roman" w:cs="Times New Roman"/>
                <w:bCs/>
                <w:color w:val="000000"/>
                <w:sz w:val="20"/>
                <w:szCs w:val="20"/>
              </w:rPr>
              <w:t>Тренировочные эвакуации</w:t>
            </w:r>
          </w:p>
        </w:tc>
        <w:tc>
          <w:tcPr>
            <w:tcW w:w="2035" w:type="dxa"/>
            <w:tcBorders>
              <w:top w:val="single" w:sz="4" w:space="0" w:color="auto"/>
              <w:left w:val="single" w:sz="4" w:space="0" w:color="auto"/>
              <w:bottom w:val="single" w:sz="4" w:space="0" w:color="auto"/>
              <w:right w:val="single" w:sz="4" w:space="0" w:color="auto"/>
            </w:tcBorders>
            <w:hideMark/>
          </w:tcPr>
          <w:p w:rsidR="00C346B4" w:rsidRPr="007D5D3F" w:rsidRDefault="00C346B4" w:rsidP="00BB4546">
            <w:pPr>
              <w:spacing w:after="0" w:line="240" w:lineRule="auto"/>
              <w:rPr>
                <w:rFonts w:ascii="Times New Roman" w:hAnsi="Times New Roman" w:cs="Times New Roman"/>
                <w:bCs/>
                <w:color w:val="000000"/>
                <w:sz w:val="20"/>
                <w:szCs w:val="20"/>
              </w:rPr>
            </w:pPr>
            <w:r w:rsidRPr="007D5D3F">
              <w:rPr>
                <w:rFonts w:ascii="Times New Roman" w:hAnsi="Times New Roman" w:cs="Times New Roman"/>
                <w:bCs/>
                <w:color w:val="000000"/>
                <w:sz w:val="20"/>
                <w:szCs w:val="20"/>
              </w:rPr>
              <w:t>В течение года</w:t>
            </w:r>
          </w:p>
        </w:tc>
        <w:tc>
          <w:tcPr>
            <w:tcW w:w="3400" w:type="dxa"/>
            <w:tcBorders>
              <w:top w:val="single" w:sz="4" w:space="0" w:color="auto"/>
              <w:left w:val="single" w:sz="4" w:space="0" w:color="auto"/>
              <w:bottom w:val="single" w:sz="4" w:space="0" w:color="auto"/>
              <w:right w:val="single" w:sz="4" w:space="0" w:color="auto"/>
            </w:tcBorders>
            <w:hideMark/>
          </w:tcPr>
          <w:p w:rsidR="00C346B4" w:rsidRPr="007D5D3F" w:rsidRDefault="00C346B4" w:rsidP="00641D7E">
            <w:pPr>
              <w:spacing w:after="0" w:line="240" w:lineRule="auto"/>
              <w:rPr>
                <w:rFonts w:ascii="Times New Roman" w:hAnsi="Times New Roman" w:cs="Times New Roman"/>
                <w:bCs/>
                <w:color w:val="000000"/>
                <w:sz w:val="20"/>
                <w:szCs w:val="20"/>
              </w:rPr>
            </w:pPr>
            <w:r w:rsidRPr="007D5D3F">
              <w:rPr>
                <w:rFonts w:ascii="Times New Roman" w:hAnsi="Times New Roman" w:cs="Times New Roman"/>
                <w:bCs/>
                <w:color w:val="000000"/>
                <w:sz w:val="20"/>
                <w:szCs w:val="20"/>
              </w:rPr>
              <w:t>Составлены акты</w:t>
            </w:r>
          </w:p>
        </w:tc>
      </w:tr>
      <w:tr w:rsidR="00C346B4" w:rsidRPr="007D5D3F" w:rsidTr="00641D7E">
        <w:trPr>
          <w:trHeight w:val="170"/>
          <w:jc w:val="center"/>
        </w:trPr>
        <w:tc>
          <w:tcPr>
            <w:tcW w:w="4294" w:type="dxa"/>
            <w:tcBorders>
              <w:top w:val="single" w:sz="4" w:space="0" w:color="auto"/>
              <w:left w:val="single" w:sz="4" w:space="0" w:color="auto"/>
              <w:bottom w:val="single" w:sz="4" w:space="0" w:color="auto"/>
              <w:right w:val="single" w:sz="4" w:space="0" w:color="auto"/>
            </w:tcBorders>
            <w:hideMark/>
          </w:tcPr>
          <w:p w:rsidR="00C346B4" w:rsidRPr="007D5D3F" w:rsidRDefault="00C346B4" w:rsidP="00641D7E">
            <w:pPr>
              <w:spacing w:after="0" w:line="240" w:lineRule="auto"/>
              <w:rPr>
                <w:rFonts w:ascii="Times New Roman" w:hAnsi="Times New Roman" w:cs="Times New Roman"/>
                <w:bCs/>
                <w:color w:val="000000"/>
                <w:sz w:val="20"/>
                <w:szCs w:val="20"/>
                <w:highlight w:val="lightGray"/>
              </w:rPr>
            </w:pPr>
            <w:r w:rsidRPr="007D5D3F">
              <w:rPr>
                <w:rFonts w:ascii="Times New Roman" w:hAnsi="Times New Roman" w:cs="Times New Roman"/>
                <w:bCs/>
                <w:color w:val="000000"/>
                <w:sz w:val="20"/>
                <w:szCs w:val="20"/>
              </w:rPr>
              <w:t>Акция «Скажем наркотикам «нет»!</w:t>
            </w:r>
          </w:p>
        </w:tc>
        <w:tc>
          <w:tcPr>
            <w:tcW w:w="2035" w:type="dxa"/>
            <w:tcBorders>
              <w:top w:val="single" w:sz="4" w:space="0" w:color="auto"/>
              <w:left w:val="single" w:sz="4" w:space="0" w:color="auto"/>
              <w:bottom w:val="single" w:sz="4" w:space="0" w:color="auto"/>
              <w:right w:val="single" w:sz="4" w:space="0" w:color="auto"/>
            </w:tcBorders>
            <w:hideMark/>
          </w:tcPr>
          <w:p w:rsidR="00C346B4" w:rsidRPr="007D5D3F" w:rsidRDefault="00C346B4" w:rsidP="00641D7E">
            <w:pPr>
              <w:spacing w:after="0" w:line="240" w:lineRule="auto"/>
              <w:rPr>
                <w:rFonts w:ascii="Times New Roman" w:hAnsi="Times New Roman" w:cs="Times New Roman"/>
                <w:bCs/>
                <w:color w:val="000000"/>
                <w:sz w:val="20"/>
                <w:szCs w:val="20"/>
              </w:rPr>
            </w:pPr>
            <w:r w:rsidRPr="007D5D3F">
              <w:rPr>
                <w:rFonts w:ascii="Times New Roman" w:hAnsi="Times New Roman" w:cs="Times New Roman"/>
                <w:bCs/>
                <w:color w:val="000000"/>
                <w:sz w:val="20"/>
                <w:szCs w:val="20"/>
              </w:rPr>
              <w:t>Ноябрь, март</w:t>
            </w:r>
          </w:p>
        </w:tc>
        <w:tc>
          <w:tcPr>
            <w:tcW w:w="3400" w:type="dxa"/>
            <w:tcBorders>
              <w:top w:val="single" w:sz="4" w:space="0" w:color="auto"/>
              <w:left w:val="single" w:sz="4" w:space="0" w:color="auto"/>
              <w:bottom w:val="single" w:sz="4" w:space="0" w:color="auto"/>
              <w:right w:val="single" w:sz="4" w:space="0" w:color="auto"/>
            </w:tcBorders>
            <w:hideMark/>
          </w:tcPr>
          <w:p w:rsidR="00C346B4" w:rsidRPr="007D5D3F" w:rsidRDefault="00C346B4" w:rsidP="00641D7E">
            <w:pPr>
              <w:spacing w:after="0" w:line="240" w:lineRule="auto"/>
              <w:rPr>
                <w:rFonts w:ascii="Times New Roman" w:hAnsi="Times New Roman" w:cs="Times New Roman"/>
                <w:bCs/>
                <w:color w:val="000000"/>
                <w:sz w:val="20"/>
                <w:szCs w:val="20"/>
              </w:rPr>
            </w:pPr>
          </w:p>
        </w:tc>
      </w:tr>
      <w:tr w:rsidR="00C346B4" w:rsidRPr="007D5D3F" w:rsidTr="00641D7E">
        <w:trPr>
          <w:trHeight w:val="170"/>
          <w:jc w:val="center"/>
        </w:trPr>
        <w:tc>
          <w:tcPr>
            <w:tcW w:w="4294" w:type="dxa"/>
            <w:tcBorders>
              <w:top w:val="single" w:sz="4" w:space="0" w:color="auto"/>
              <w:left w:val="single" w:sz="4" w:space="0" w:color="auto"/>
              <w:bottom w:val="single" w:sz="4" w:space="0" w:color="auto"/>
              <w:right w:val="single" w:sz="4" w:space="0" w:color="auto"/>
            </w:tcBorders>
            <w:hideMark/>
          </w:tcPr>
          <w:p w:rsidR="00C346B4" w:rsidRPr="007D5D3F" w:rsidRDefault="00C346B4" w:rsidP="00641D7E">
            <w:pPr>
              <w:spacing w:after="0" w:line="240" w:lineRule="auto"/>
              <w:rPr>
                <w:rFonts w:ascii="Times New Roman" w:hAnsi="Times New Roman" w:cs="Times New Roman"/>
                <w:bCs/>
                <w:color w:val="000000"/>
                <w:sz w:val="20"/>
                <w:szCs w:val="20"/>
              </w:rPr>
            </w:pPr>
            <w:r w:rsidRPr="007D5D3F">
              <w:rPr>
                <w:rFonts w:ascii="Times New Roman" w:hAnsi="Times New Roman" w:cs="Times New Roman"/>
                <w:bCs/>
                <w:color w:val="000000"/>
                <w:sz w:val="20"/>
                <w:szCs w:val="20"/>
              </w:rPr>
              <w:t>Вакцинация учащихся по графику детской поликлиники</w:t>
            </w:r>
          </w:p>
        </w:tc>
        <w:tc>
          <w:tcPr>
            <w:tcW w:w="2035" w:type="dxa"/>
            <w:tcBorders>
              <w:top w:val="single" w:sz="4" w:space="0" w:color="auto"/>
              <w:left w:val="single" w:sz="4" w:space="0" w:color="auto"/>
              <w:bottom w:val="single" w:sz="4" w:space="0" w:color="auto"/>
              <w:right w:val="single" w:sz="4" w:space="0" w:color="auto"/>
            </w:tcBorders>
            <w:hideMark/>
          </w:tcPr>
          <w:p w:rsidR="00C346B4" w:rsidRPr="007D5D3F" w:rsidRDefault="00C346B4" w:rsidP="00641D7E">
            <w:pPr>
              <w:spacing w:after="0" w:line="240" w:lineRule="auto"/>
              <w:rPr>
                <w:rFonts w:ascii="Times New Roman" w:hAnsi="Times New Roman" w:cs="Times New Roman"/>
                <w:bCs/>
                <w:color w:val="000000"/>
                <w:sz w:val="20"/>
                <w:szCs w:val="20"/>
              </w:rPr>
            </w:pPr>
            <w:r w:rsidRPr="007D5D3F">
              <w:rPr>
                <w:rFonts w:ascii="Times New Roman" w:hAnsi="Times New Roman" w:cs="Times New Roman"/>
                <w:bCs/>
                <w:color w:val="000000"/>
                <w:sz w:val="20"/>
                <w:szCs w:val="20"/>
              </w:rPr>
              <w:t>В течение года</w:t>
            </w:r>
          </w:p>
        </w:tc>
        <w:tc>
          <w:tcPr>
            <w:tcW w:w="3400" w:type="dxa"/>
            <w:tcBorders>
              <w:top w:val="single" w:sz="4" w:space="0" w:color="auto"/>
              <w:left w:val="single" w:sz="4" w:space="0" w:color="auto"/>
              <w:bottom w:val="single" w:sz="4" w:space="0" w:color="auto"/>
              <w:right w:val="single" w:sz="4" w:space="0" w:color="auto"/>
            </w:tcBorders>
          </w:tcPr>
          <w:p w:rsidR="00C346B4" w:rsidRPr="007D5D3F" w:rsidRDefault="00C346B4" w:rsidP="00641D7E">
            <w:pPr>
              <w:spacing w:after="0" w:line="240" w:lineRule="auto"/>
              <w:rPr>
                <w:rFonts w:ascii="Times New Roman" w:hAnsi="Times New Roman" w:cs="Times New Roman"/>
                <w:bCs/>
                <w:color w:val="000000"/>
                <w:sz w:val="20"/>
                <w:szCs w:val="20"/>
              </w:rPr>
            </w:pPr>
          </w:p>
        </w:tc>
      </w:tr>
      <w:tr w:rsidR="00C346B4" w:rsidRPr="007D5D3F" w:rsidTr="00641D7E">
        <w:trPr>
          <w:trHeight w:val="170"/>
          <w:jc w:val="center"/>
        </w:trPr>
        <w:tc>
          <w:tcPr>
            <w:tcW w:w="4294" w:type="dxa"/>
            <w:tcBorders>
              <w:top w:val="single" w:sz="4" w:space="0" w:color="auto"/>
              <w:left w:val="single" w:sz="4" w:space="0" w:color="auto"/>
              <w:bottom w:val="single" w:sz="4" w:space="0" w:color="auto"/>
              <w:right w:val="single" w:sz="4" w:space="0" w:color="auto"/>
            </w:tcBorders>
          </w:tcPr>
          <w:p w:rsidR="00C346B4" w:rsidRPr="007D5D3F" w:rsidRDefault="00C346B4" w:rsidP="00641D7E">
            <w:pPr>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П</w:t>
            </w:r>
            <w:r w:rsidRPr="007D5D3F">
              <w:rPr>
                <w:rFonts w:ascii="Times New Roman" w:hAnsi="Times New Roman" w:cs="Times New Roman"/>
                <w:bCs/>
                <w:color w:val="000000"/>
                <w:sz w:val="20"/>
                <w:szCs w:val="20"/>
              </w:rPr>
              <w:t>итьевой режим</w:t>
            </w:r>
          </w:p>
          <w:p w:rsidR="00C346B4" w:rsidRPr="007D5D3F" w:rsidRDefault="00C346B4" w:rsidP="00641D7E">
            <w:pPr>
              <w:spacing w:after="0" w:line="240" w:lineRule="auto"/>
              <w:rPr>
                <w:rFonts w:ascii="Times New Roman" w:hAnsi="Times New Roman" w:cs="Times New Roman"/>
                <w:bCs/>
                <w:color w:val="000000"/>
                <w:sz w:val="20"/>
                <w:szCs w:val="20"/>
              </w:rPr>
            </w:pPr>
          </w:p>
        </w:tc>
        <w:tc>
          <w:tcPr>
            <w:tcW w:w="2035" w:type="dxa"/>
            <w:tcBorders>
              <w:top w:val="single" w:sz="4" w:space="0" w:color="auto"/>
              <w:left w:val="single" w:sz="4" w:space="0" w:color="auto"/>
              <w:bottom w:val="single" w:sz="4" w:space="0" w:color="auto"/>
              <w:right w:val="single" w:sz="4" w:space="0" w:color="auto"/>
            </w:tcBorders>
            <w:hideMark/>
          </w:tcPr>
          <w:p w:rsidR="00C346B4" w:rsidRPr="007D5D3F" w:rsidRDefault="00C346B4" w:rsidP="00641D7E">
            <w:pPr>
              <w:spacing w:after="0" w:line="240" w:lineRule="auto"/>
              <w:rPr>
                <w:rFonts w:ascii="Times New Roman" w:hAnsi="Times New Roman" w:cs="Times New Roman"/>
                <w:bCs/>
                <w:color w:val="000000"/>
                <w:sz w:val="20"/>
                <w:szCs w:val="20"/>
              </w:rPr>
            </w:pPr>
            <w:r w:rsidRPr="007D5D3F">
              <w:rPr>
                <w:rFonts w:ascii="Times New Roman" w:hAnsi="Times New Roman" w:cs="Times New Roman"/>
                <w:bCs/>
                <w:color w:val="000000"/>
                <w:sz w:val="20"/>
                <w:szCs w:val="20"/>
              </w:rPr>
              <w:t>В течение года</w:t>
            </w:r>
          </w:p>
        </w:tc>
        <w:tc>
          <w:tcPr>
            <w:tcW w:w="3400" w:type="dxa"/>
            <w:tcBorders>
              <w:top w:val="single" w:sz="4" w:space="0" w:color="auto"/>
              <w:left w:val="single" w:sz="4" w:space="0" w:color="auto"/>
              <w:bottom w:val="single" w:sz="4" w:space="0" w:color="auto"/>
              <w:right w:val="single" w:sz="4" w:space="0" w:color="auto"/>
            </w:tcBorders>
            <w:hideMark/>
          </w:tcPr>
          <w:p w:rsidR="00C346B4" w:rsidRPr="007D5D3F" w:rsidRDefault="00C346B4" w:rsidP="00641D7E">
            <w:pPr>
              <w:spacing w:after="0" w:line="240" w:lineRule="auto"/>
              <w:rPr>
                <w:rFonts w:ascii="Times New Roman" w:hAnsi="Times New Roman" w:cs="Times New Roman"/>
                <w:bCs/>
                <w:color w:val="000000"/>
                <w:sz w:val="20"/>
                <w:szCs w:val="20"/>
              </w:rPr>
            </w:pPr>
            <w:r w:rsidRPr="007D5D3F">
              <w:rPr>
                <w:rFonts w:ascii="Times New Roman" w:hAnsi="Times New Roman" w:cs="Times New Roman"/>
                <w:bCs/>
                <w:color w:val="000000"/>
                <w:sz w:val="20"/>
                <w:szCs w:val="20"/>
              </w:rPr>
              <w:t>15 кабинетов нач.  школы оснащены питьевой водой</w:t>
            </w:r>
          </w:p>
        </w:tc>
      </w:tr>
      <w:tr w:rsidR="00C346B4" w:rsidRPr="007D5D3F" w:rsidTr="00641D7E">
        <w:trPr>
          <w:trHeight w:val="170"/>
          <w:jc w:val="center"/>
        </w:trPr>
        <w:tc>
          <w:tcPr>
            <w:tcW w:w="4294" w:type="dxa"/>
            <w:tcBorders>
              <w:top w:val="single" w:sz="4" w:space="0" w:color="auto"/>
              <w:left w:val="single" w:sz="4" w:space="0" w:color="auto"/>
              <w:bottom w:val="single" w:sz="4" w:space="0" w:color="auto"/>
              <w:right w:val="single" w:sz="4" w:space="0" w:color="auto"/>
            </w:tcBorders>
            <w:hideMark/>
          </w:tcPr>
          <w:p w:rsidR="00C346B4" w:rsidRPr="007D5D3F" w:rsidRDefault="00C346B4" w:rsidP="00E26FA5">
            <w:pPr>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С</w:t>
            </w:r>
            <w:r w:rsidRPr="007D5D3F">
              <w:rPr>
                <w:rFonts w:ascii="Times New Roman" w:hAnsi="Times New Roman" w:cs="Times New Roman"/>
                <w:bCs/>
                <w:color w:val="000000"/>
                <w:sz w:val="20"/>
                <w:szCs w:val="20"/>
              </w:rPr>
              <w:t>бор материала в методическую копилку по здоровьесберегающим технологиям.</w:t>
            </w:r>
          </w:p>
        </w:tc>
        <w:tc>
          <w:tcPr>
            <w:tcW w:w="2035" w:type="dxa"/>
            <w:tcBorders>
              <w:top w:val="single" w:sz="4" w:space="0" w:color="auto"/>
              <w:left w:val="single" w:sz="4" w:space="0" w:color="auto"/>
              <w:bottom w:val="single" w:sz="4" w:space="0" w:color="auto"/>
              <w:right w:val="single" w:sz="4" w:space="0" w:color="auto"/>
            </w:tcBorders>
            <w:hideMark/>
          </w:tcPr>
          <w:p w:rsidR="00C346B4" w:rsidRPr="007D5D3F" w:rsidRDefault="00C346B4" w:rsidP="00641D7E">
            <w:pPr>
              <w:spacing w:after="0" w:line="240" w:lineRule="auto"/>
              <w:rPr>
                <w:rFonts w:ascii="Times New Roman" w:hAnsi="Times New Roman" w:cs="Times New Roman"/>
                <w:bCs/>
                <w:color w:val="000000"/>
                <w:sz w:val="20"/>
                <w:szCs w:val="20"/>
              </w:rPr>
            </w:pPr>
            <w:r w:rsidRPr="007D5D3F">
              <w:rPr>
                <w:rFonts w:ascii="Times New Roman" w:hAnsi="Times New Roman" w:cs="Times New Roman"/>
                <w:bCs/>
                <w:color w:val="000000"/>
                <w:sz w:val="20"/>
                <w:szCs w:val="20"/>
              </w:rPr>
              <w:t>В течение года</w:t>
            </w:r>
          </w:p>
        </w:tc>
        <w:tc>
          <w:tcPr>
            <w:tcW w:w="3400" w:type="dxa"/>
            <w:tcBorders>
              <w:top w:val="single" w:sz="4" w:space="0" w:color="auto"/>
              <w:left w:val="single" w:sz="4" w:space="0" w:color="auto"/>
              <w:bottom w:val="single" w:sz="4" w:space="0" w:color="auto"/>
              <w:right w:val="single" w:sz="4" w:space="0" w:color="auto"/>
            </w:tcBorders>
            <w:hideMark/>
          </w:tcPr>
          <w:p w:rsidR="00C346B4" w:rsidRPr="007D5D3F" w:rsidRDefault="00C346B4" w:rsidP="00641D7E">
            <w:pPr>
              <w:spacing w:after="0" w:line="240" w:lineRule="auto"/>
              <w:rPr>
                <w:rFonts w:ascii="Times New Roman" w:hAnsi="Times New Roman" w:cs="Times New Roman"/>
                <w:bCs/>
                <w:color w:val="000000"/>
                <w:sz w:val="20"/>
                <w:szCs w:val="20"/>
              </w:rPr>
            </w:pPr>
            <w:r w:rsidRPr="007D5D3F">
              <w:rPr>
                <w:rFonts w:ascii="Times New Roman" w:hAnsi="Times New Roman" w:cs="Times New Roman"/>
                <w:bCs/>
                <w:color w:val="000000"/>
                <w:sz w:val="20"/>
                <w:szCs w:val="20"/>
              </w:rPr>
              <w:t>Создана методическая копилка по здоровьесбережению</w:t>
            </w:r>
          </w:p>
        </w:tc>
      </w:tr>
      <w:tr w:rsidR="00C346B4" w:rsidRPr="007D5D3F" w:rsidTr="00641D7E">
        <w:trPr>
          <w:trHeight w:val="968"/>
          <w:jc w:val="center"/>
        </w:trPr>
        <w:tc>
          <w:tcPr>
            <w:tcW w:w="4294" w:type="dxa"/>
            <w:tcBorders>
              <w:top w:val="single" w:sz="4" w:space="0" w:color="auto"/>
              <w:left w:val="single" w:sz="4" w:space="0" w:color="auto"/>
              <w:bottom w:val="single" w:sz="4" w:space="0" w:color="auto"/>
              <w:right w:val="single" w:sz="4" w:space="0" w:color="auto"/>
            </w:tcBorders>
            <w:hideMark/>
          </w:tcPr>
          <w:p w:rsidR="00C346B4" w:rsidRPr="007D5D3F" w:rsidRDefault="00C346B4" w:rsidP="00641D7E">
            <w:pPr>
              <w:spacing w:after="0" w:line="240" w:lineRule="auto"/>
              <w:rPr>
                <w:rFonts w:ascii="Times New Roman" w:hAnsi="Times New Roman" w:cs="Times New Roman"/>
                <w:bCs/>
                <w:color w:val="000000"/>
                <w:sz w:val="20"/>
                <w:szCs w:val="20"/>
              </w:rPr>
            </w:pPr>
            <w:r w:rsidRPr="007D5D3F">
              <w:rPr>
                <w:rFonts w:ascii="Times New Roman" w:hAnsi="Times New Roman" w:cs="Times New Roman"/>
                <w:bCs/>
                <w:color w:val="000000"/>
                <w:sz w:val="20"/>
                <w:szCs w:val="20"/>
              </w:rPr>
              <w:t>Родительские собрания по вопросам укрепления и сохранения здоровья детей.</w:t>
            </w:r>
          </w:p>
        </w:tc>
        <w:tc>
          <w:tcPr>
            <w:tcW w:w="2035" w:type="dxa"/>
            <w:tcBorders>
              <w:top w:val="single" w:sz="4" w:space="0" w:color="auto"/>
              <w:left w:val="single" w:sz="4" w:space="0" w:color="auto"/>
              <w:bottom w:val="single" w:sz="4" w:space="0" w:color="auto"/>
              <w:right w:val="single" w:sz="4" w:space="0" w:color="auto"/>
            </w:tcBorders>
            <w:hideMark/>
          </w:tcPr>
          <w:p w:rsidR="00C346B4" w:rsidRPr="007D5D3F" w:rsidRDefault="00C346B4" w:rsidP="00641D7E">
            <w:pPr>
              <w:spacing w:after="0" w:line="240" w:lineRule="auto"/>
              <w:rPr>
                <w:rFonts w:ascii="Times New Roman" w:hAnsi="Times New Roman" w:cs="Times New Roman"/>
                <w:bCs/>
                <w:color w:val="000000"/>
                <w:sz w:val="20"/>
                <w:szCs w:val="20"/>
              </w:rPr>
            </w:pPr>
            <w:r w:rsidRPr="007D5D3F">
              <w:rPr>
                <w:rFonts w:ascii="Times New Roman" w:hAnsi="Times New Roman" w:cs="Times New Roman"/>
                <w:bCs/>
                <w:color w:val="000000"/>
                <w:sz w:val="20"/>
                <w:szCs w:val="20"/>
              </w:rPr>
              <w:t>В течение года</w:t>
            </w:r>
          </w:p>
        </w:tc>
        <w:tc>
          <w:tcPr>
            <w:tcW w:w="3400" w:type="dxa"/>
            <w:tcBorders>
              <w:top w:val="single" w:sz="4" w:space="0" w:color="auto"/>
              <w:left w:val="single" w:sz="4" w:space="0" w:color="auto"/>
              <w:bottom w:val="single" w:sz="4" w:space="0" w:color="auto"/>
              <w:right w:val="single" w:sz="4" w:space="0" w:color="auto"/>
            </w:tcBorders>
          </w:tcPr>
          <w:p w:rsidR="00C346B4" w:rsidRPr="007D5D3F" w:rsidRDefault="00C346B4" w:rsidP="00641D7E">
            <w:pPr>
              <w:spacing w:after="0" w:line="240" w:lineRule="auto"/>
              <w:rPr>
                <w:rFonts w:ascii="Times New Roman" w:hAnsi="Times New Roman" w:cs="Times New Roman"/>
                <w:bCs/>
                <w:color w:val="000000"/>
                <w:sz w:val="20"/>
                <w:szCs w:val="20"/>
              </w:rPr>
            </w:pPr>
          </w:p>
        </w:tc>
      </w:tr>
      <w:tr w:rsidR="00C346B4" w:rsidRPr="007D5D3F" w:rsidTr="00641D7E">
        <w:trPr>
          <w:trHeight w:val="757"/>
          <w:jc w:val="center"/>
        </w:trPr>
        <w:tc>
          <w:tcPr>
            <w:tcW w:w="4294" w:type="dxa"/>
            <w:tcBorders>
              <w:top w:val="single" w:sz="4" w:space="0" w:color="auto"/>
              <w:left w:val="single" w:sz="4" w:space="0" w:color="auto"/>
              <w:bottom w:val="single" w:sz="4" w:space="0" w:color="auto"/>
              <w:right w:val="single" w:sz="4" w:space="0" w:color="auto"/>
            </w:tcBorders>
            <w:hideMark/>
          </w:tcPr>
          <w:p w:rsidR="00C346B4" w:rsidRPr="007D5D3F" w:rsidRDefault="00C346B4" w:rsidP="00641D7E">
            <w:pPr>
              <w:spacing w:after="0" w:line="240" w:lineRule="auto"/>
              <w:rPr>
                <w:rFonts w:ascii="Times New Roman" w:hAnsi="Times New Roman" w:cs="Times New Roman"/>
                <w:bCs/>
                <w:color w:val="000000"/>
                <w:sz w:val="20"/>
                <w:szCs w:val="20"/>
              </w:rPr>
            </w:pPr>
            <w:r w:rsidRPr="007D5D3F">
              <w:rPr>
                <w:rFonts w:ascii="Times New Roman" w:hAnsi="Times New Roman" w:cs="Times New Roman"/>
                <w:bCs/>
                <w:color w:val="000000"/>
                <w:sz w:val="20"/>
                <w:szCs w:val="20"/>
              </w:rPr>
              <w:t>Беседы, классные часы, дискуссии на темы охраны и укрепления здоровья с привлечением медицинских работников</w:t>
            </w:r>
          </w:p>
        </w:tc>
        <w:tc>
          <w:tcPr>
            <w:tcW w:w="2035" w:type="dxa"/>
            <w:tcBorders>
              <w:top w:val="single" w:sz="4" w:space="0" w:color="auto"/>
              <w:left w:val="single" w:sz="4" w:space="0" w:color="auto"/>
              <w:bottom w:val="single" w:sz="4" w:space="0" w:color="auto"/>
              <w:right w:val="single" w:sz="4" w:space="0" w:color="auto"/>
            </w:tcBorders>
            <w:hideMark/>
          </w:tcPr>
          <w:p w:rsidR="00C346B4" w:rsidRPr="007D5D3F" w:rsidRDefault="00C346B4" w:rsidP="00641D7E">
            <w:pPr>
              <w:spacing w:after="0" w:line="240" w:lineRule="auto"/>
              <w:rPr>
                <w:rFonts w:ascii="Times New Roman" w:hAnsi="Times New Roman" w:cs="Times New Roman"/>
                <w:bCs/>
                <w:color w:val="000000"/>
                <w:sz w:val="20"/>
                <w:szCs w:val="20"/>
              </w:rPr>
            </w:pPr>
            <w:r w:rsidRPr="007D5D3F">
              <w:rPr>
                <w:rFonts w:ascii="Times New Roman" w:hAnsi="Times New Roman" w:cs="Times New Roman"/>
                <w:bCs/>
                <w:color w:val="000000"/>
                <w:sz w:val="20"/>
                <w:szCs w:val="20"/>
              </w:rPr>
              <w:t>В течение года</w:t>
            </w:r>
          </w:p>
        </w:tc>
        <w:tc>
          <w:tcPr>
            <w:tcW w:w="3400" w:type="dxa"/>
            <w:tcBorders>
              <w:top w:val="single" w:sz="4" w:space="0" w:color="auto"/>
              <w:left w:val="single" w:sz="4" w:space="0" w:color="auto"/>
              <w:bottom w:val="single" w:sz="4" w:space="0" w:color="auto"/>
              <w:right w:val="single" w:sz="4" w:space="0" w:color="auto"/>
            </w:tcBorders>
          </w:tcPr>
          <w:p w:rsidR="00C346B4" w:rsidRPr="007D5D3F" w:rsidRDefault="00C346B4" w:rsidP="00641D7E">
            <w:pPr>
              <w:spacing w:after="0" w:line="240" w:lineRule="auto"/>
              <w:rPr>
                <w:rFonts w:ascii="Times New Roman" w:hAnsi="Times New Roman" w:cs="Times New Roman"/>
                <w:bCs/>
                <w:color w:val="000000"/>
                <w:sz w:val="20"/>
                <w:szCs w:val="20"/>
              </w:rPr>
            </w:pPr>
          </w:p>
        </w:tc>
      </w:tr>
      <w:tr w:rsidR="00C346B4" w:rsidRPr="007D5D3F" w:rsidTr="00641D7E">
        <w:trPr>
          <w:trHeight w:val="1625"/>
          <w:jc w:val="center"/>
        </w:trPr>
        <w:tc>
          <w:tcPr>
            <w:tcW w:w="4294" w:type="dxa"/>
            <w:tcBorders>
              <w:top w:val="single" w:sz="4" w:space="0" w:color="auto"/>
              <w:left w:val="single" w:sz="4" w:space="0" w:color="auto"/>
              <w:bottom w:val="single" w:sz="4" w:space="0" w:color="auto"/>
              <w:right w:val="single" w:sz="4" w:space="0" w:color="auto"/>
            </w:tcBorders>
            <w:hideMark/>
          </w:tcPr>
          <w:p w:rsidR="00C346B4" w:rsidRPr="007D5D3F" w:rsidRDefault="00C346B4" w:rsidP="00641D7E">
            <w:pPr>
              <w:spacing w:after="0" w:line="240" w:lineRule="auto"/>
              <w:rPr>
                <w:rFonts w:ascii="Times New Roman" w:hAnsi="Times New Roman" w:cs="Times New Roman"/>
                <w:color w:val="000000"/>
                <w:sz w:val="20"/>
                <w:szCs w:val="20"/>
              </w:rPr>
            </w:pPr>
            <w:r w:rsidRPr="007D5D3F">
              <w:rPr>
                <w:rFonts w:ascii="Times New Roman" w:hAnsi="Times New Roman" w:cs="Times New Roman"/>
                <w:color w:val="000000"/>
                <w:sz w:val="20"/>
                <w:szCs w:val="20"/>
              </w:rPr>
              <w:t>Лекции, беседы, встречи с работниками ЛУВДт, наркодиспансера, кожно-венерологического диспансера, ГИБДД:</w:t>
            </w:r>
          </w:p>
          <w:p w:rsidR="00C346B4" w:rsidRPr="007D5D3F" w:rsidRDefault="00C346B4" w:rsidP="00641D7E">
            <w:pPr>
              <w:spacing w:after="0" w:line="240" w:lineRule="auto"/>
              <w:rPr>
                <w:rFonts w:ascii="Times New Roman" w:hAnsi="Times New Roman" w:cs="Times New Roman"/>
                <w:color w:val="000000"/>
                <w:sz w:val="20"/>
                <w:szCs w:val="20"/>
              </w:rPr>
            </w:pPr>
            <w:r w:rsidRPr="007D5D3F">
              <w:rPr>
                <w:rFonts w:ascii="Times New Roman" w:hAnsi="Times New Roman" w:cs="Times New Roman"/>
                <w:color w:val="000000"/>
                <w:sz w:val="20"/>
                <w:szCs w:val="20"/>
              </w:rPr>
              <w:t xml:space="preserve"> «Нравственное здоровье – безнравственное поведение»;</w:t>
            </w:r>
          </w:p>
          <w:p w:rsidR="00C346B4" w:rsidRPr="007D5D3F" w:rsidRDefault="00C346B4" w:rsidP="00641D7E">
            <w:pPr>
              <w:spacing w:after="0" w:line="240" w:lineRule="auto"/>
              <w:rPr>
                <w:rFonts w:ascii="Times New Roman" w:hAnsi="Times New Roman" w:cs="Times New Roman"/>
                <w:color w:val="000000"/>
                <w:sz w:val="20"/>
                <w:szCs w:val="20"/>
              </w:rPr>
            </w:pPr>
            <w:r w:rsidRPr="007D5D3F">
              <w:rPr>
                <w:rFonts w:ascii="Times New Roman" w:hAnsi="Times New Roman" w:cs="Times New Roman"/>
                <w:color w:val="000000"/>
                <w:sz w:val="20"/>
                <w:szCs w:val="20"/>
              </w:rPr>
              <w:t>«Нет вины – нет преступления»;</w:t>
            </w:r>
          </w:p>
          <w:p w:rsidR="00C346B4" w:rsidRPr="007D5D3F" w:rsidRDefault="00C346B4" w:rsidP="00641D7E">
            <w:pPr>
              <w:spacing w:after="0" w:line="240" w:lineRule="auto"/>
              <w:rPr>
                <w:rFonts w:ascii="Times New Roman" w:hAnsi="Times New Roman" w:cs="Times New Roman"/>
                <w:color w:val="000000"/>
                <w:sz w:val="20"/>
                <w:szCs w:val="20"/>
              </w:rPr>
            </w:pPr>
            <w:r w:rsidRPr="007D5D3F">
              <w:rPr>
                <w:rFonts w:ascii="Times New Roman" w:hAnsi="Times New Roman" w:cs="Times New Roman"/>
                <w:color w:val="000000"/>
                <w:sz w:val="20"/>
                <w:szCs w:val="20"/>
              </w:rPr>
              <w:t>«Правонарушения среди несовершеннолетних на ж/д транспорте»;</w:t>
            </w:r>
          </w:p>
          <w:p w:rsidR="00C346B4" w:rsidRPr="007D5D3F" w:rsidRDefault="00C346B4" w:rsidP="00641D7E">
            <w:pPr>
              <w:spacing w:after="0" w:line="240" w:lineRule="auto"/>
              <w:rPr>
                <w:rFonts w:ascii="Times New Roman" w:hAnsi="Times New Roman" w:cs="Times New Roman"/>
                <w:color w:val="000000"/>
                <w:sz w:val="20"/>
                <w:szCs w:val="20"/>
              </w:rPr>
            </w:pPr>
            <w:r w:rsidRPr="007D5D3F">
              <w:rPr>
                <w:rFonts w:ascii="Times New Roman" w:hAnsi="Times New Roman" w:cs="Times New Roman"/>
                <w:color w:val="000000"/>
                <w:sz w:val="20"/>
                <w:szCs w:val="20"/>
              </w:rPr>
              <w:t>«Профилактика злоупотребления психоактивными веществами»;</w:t>
            </w:r>
          </w:p>
          <w:p w:rsidR="00C346B4" w:rsidRPr="007D5D3F" w:rsidRDefault="00C346B4" w:rsidP="00641D7E">
            <w:pPr>
              <w:spacing w:after="0" w:line="240" w:lineRule="auto"/>
              <w:rPr>
                <w:rFonts w:ascii="Times New Roman" w:hAnsi="Times New Roman" w:cs="Times New Roman"/>
                <w:color w:val="000000"/>
                <w:sz w:val="20"/>
                <w:szCs w:val="20"/>
              </w:rPr>
            </w:pPr>
            <w:r w:rsidRPr="007D5D3F">
              <w:rPr>
                <w:rFonts w:ascii="Times New Roman" w:hAnsi="Times New Roman" w:cs="Times New Roman"/>
                <w:color w:val="000000"/>
                <w:sz w:val="20"/>
                <w:szCs w:val="20"/>
              </w:rPr>
              <w:t>Ваше здоровье в ваших руках».</w:t>
            </w:r>
          </w:p>
        </w:tc>
        <w:tc>
          <w:tcPr>
            <w:tcW w:w="2035" w:type="dxa"/>
            <w:tcBorders>
              <w:top w:val="single" w:sz="4" w:space="0" w:color="auto"/>
              <w:left w:val="single" w:sz="4" w:space="0" w:color="auto"/>
              <w:bottom w:val="single" w:sz="4" w:space="0" w:color="auto"/>
              <w:right w:val="single" w:sz="4" w:space="0" w:color="auto"/>
            </w:tcBorders>
            <w:hideMark/>
          </w:tcPr>
          <w:p w:rsidR="00C346B4" w:rsidRPr="007D5D3F" w:rsidRDefault="00C346B4" w:rsidP="00641D7E">
            <w:pPr>
              <w:spacing w:after="0" w:line="240" w:lineRule="auto"/>
              <w:rPr>
                <w:rFonts w:ascii="Times New Roman" w:hAnsi="Times New Roman" w:cs="Times New Roman"/>
                <w:bCs/>
                <w:color w:val="000000"/>
                <w:sz w:val="20"/>
                <w:szCs w:val="20"/>
              </w:rPr>
            </w:pPr>
            <w:r w:rsidRPr="007D5D3F">
              <w:rPr>
                <w:rFonts w:ascii="Times New Roman" w:hAnsi="Times New Roman" w:cs="Times New Roman"/>
                <w:bCs/>
                <w:color w:val="000000"/>
                <w:sz w:val="20"/>
                <w:szCs w:val="20"/>
              </w:rPr>
              <w:t>В течение года</w:t>
            </w:r>
          </w:p>
        </w:tc>
        <w:tc>
          <w:tcPr>
            <w:tcW w:w="3400" w:type="dxa"/>
            <w:tcBorders>
              <w:top w:val="single" w:sz="4" w:space="0" w:color="auto"/>
              <w:left w:val="single" w:sz="4" w:space="0" w:color="auto"/>
              <w:bottom w:val="single" w:sz="4" w:space="0" w:color="auto"/>
              <w:right w:val="single" w:sz="4" w:space="0" w:color="auto"/>
            </w:tcBorders>
          </w:tcPr>
          <w:p w:rsidR="00C346B4" w:rsidRPr="007D5D3F" w:rsidRDefault="00C346B4" w:rsidP="00641D7E">
            <w:pPr>
              <w:spacing w:after="0" w:line="240" w:lineRule="auto"/>
              <w:rPr>
                <w:rFonts w:ascii="Times New Roman" w:hAnsi="Times New Roman" w:cs="Times New Roman"/>
                <w:bCs/>
                <w:color w:val="000000"/>
                <w:sz w:val="20"/>
                <w:szCs w:val="20"/>
              </w:rPr>
            </w:pPr>
          </w:p>
        </w:tc>
      </w:tr>
      <w:tr w:rsidR="00C346B4" w:rsidRPr="007D5D3F" w:rsidTr="004665B5">
        <w:trPr>
          <w:trHeight w:val="430"/>
          <w:jc w:val="center"/>
        </w:trPr>
        <w:tc>
          <w:tcPr>
            <w:tcW w:w="4294" w:type="dxa"/>
            <w:tcBorders>
              <w:top w:val="single" w:sz="4" w:space="0" w:color="auto"/>
              <w:left w:val="single" w:sz="4" w:space="0" w:color="auto"/>
              <w:bottom w:val="single" w:sz="4" w:space="0" w:color="auto"/>
              <w:right w:val="single" w:sz="4" w:space="0" w:color="auto"/>
            </w:tcBorders>
            <w:hideMark/>
          </w:tcPr>
          <w:p w:rsidR="00C346B4" w:rsidRPr="007D5D3F" w:rsidRDefault="00C346B4" w:rsidP="00E26FA5">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Л</w:t>
            </w:r>
            <w:r w:rsidRPr="007D5D3F">
              <w:rPr>
                <w:rFonts w:ascii="Times New Roman" w:hAnsi="Times New Roman" w:cs="Times New Roman"/>
                <w:color w:val="000000"/>
                <w:sz w:val="20"/>
                <w:szCs w:val="20"/>
              </w:rPr>
              <w:t>етняя оздоровительная кампания</w:t>
            </w:r>
          </w:p>
        </w:tc>
        <w:tc>
          <w:tcPr>
            <w:tcW w:w="2035" w:type="dxa"/>
            <w:tcBorders>
              <w:top w:val="single" w:sz="4" w:space="0" w:color="auto"/>
              <w:left w:val="single" w:sz="4" w:space="0" w:color="auto"/>
              <w:bottom w:val="single" w:sz="4" w:space="0" w:color="auto"/>
              <w:right w:val="single" w:sz="4" w:space="0" w:color="auto"/>
            </w:tcBorders>
            <w:hideMark/>
          </w:tcPr>
          <w:p w:rsidR="00C346B4" w:rsidRPr="007D5D3F" w:rsidRDefault="00C346B4" w:rsidP="00641D7E">
            <w:pPr>
              <w:spacing w:after="0" w:line="240" w:lineRule="auto"/>
              <w:rPr>
                <w:rFonts w:ascii="Times New Roman" w:hAnsi="Times New Roman" w:cs="Times New Roman"/>
                <w:bCs/>
                <w:color w:val="000000"/>
                <w:sz w:val="20"/>
                <w:szCs w:val="20"/>
              </w:rPr>
            </w:pPr>
            <w:r w:rsidRPr="007D5D3F">
              <w:rPr>
                <w:rFonts w:ascii="Times New Roman" w:hAnsi="Times New Roman" w:cs="Times New Roman"/>
                <w:bCs/>
                <w:color w:val="000000"/>
                <w:sz w:val="20"/>
                <w:szCs w:val="20"/>
              </w:rPr>
              <w:t>01.06 – 25.08.2019</w:t>
            </w:r>
          </w:p>
        </w:tc>
        <w:tc>
          <w:tcPr>
            <w:tcW w:w="3400" w:type="dxa"/>
            <w:tcBorders>
              <w:top w:val="single" w:sz="4" w:space="0" w:color="auto"/>
              <w:left w:val="single" w:sz="4" w:space="0" w:color="auto"/>
              <w:bottom w:val="single" w:sz="4" w:space="0" w:color="auto"/>
              <w:right w:val="single" w:sz="4" w:space="0" w:color="auto"/>
            </w:tcBorders>
          </w:tcPr>
          <w:p w:rsidR="00C346B4" w:rsidRPr="007D5D3F" w:rsidRDefault="00C346B4" w:rsidP="00641D7E">
            <w:pPr>
              <w:spacing w:after="0" w:line="240" w:lineRule="auto"/>
              <w:rPr>
                <w:rFonts w:ascii="Times New Roman" w:hAnsi="Times New Roman" w:cs="Times New Roman"/>
                <w:bCs/>
                <w:color w:val="000000"/>
                <w:sz w:val="20"/>
                <w:szCs w:val="20"/>
              </w:rPr>
            </w:pPr>
          </w:p>
        </w:tc>
      </w:tr>
    </w:tbl>
    <w:p w:rsidR="00641D7E" w:rsidRPr="007D5D3F" w:rsidRDefault="00641D7E" w:rsidP="00641D7E">
      <w:pPr>
        <w:spacing w:after="0" w:line="240" w:lineRule="auto"/>
        <w:ind w:firstLine="708"/>
        <w:jc w:val="center"/>
        <w:outlineLvl w:val="0"/>
        <w:rPr>
          <w:rFonts w:ascii="Times New Roman" w:hAnsi="Times New Roman" w:cs="Times New Roman"/>
          <w:b/>
          <w:bCs/>
          <w:color w:val="000000"/>
          <w:sz w:val="20"/>
          <w:szCs w:val="20"/>
        </w:rPr>
      </w:pPr>
    </w:p>
    <w:p w:rsidR="00641D7E" w:rsidRPr="007D5D3F" w:rsidRDefault="00641D7E" w:rsidP="00641D7E">
      <w:pPr>
        <w:spacing w:after="0" w:line="240" w:lineRule="auto"/>
        <w:ind w:firstLine="708"/>
        <w:jc w:val="center"/>
        <w:outlineLvl w:val="0"/>
        <w:rPr>
          <w:rFonts w:ascii="Times New Roman" w:hAnsi="Times New Roman" w:cs="Times New Roman"/>
          <w:b/>
          <w:sz w:val="20"/>
          <w:szCs w:val="20"/>
        </w:rPr>
      </w:pPr>
      <w:r w:rsidRPr="007D5D3F">
        <w:rPr>
          <w:rFonts w:ascii="Times New Roman" w:hAnsi="Times New Roman" w:cs="Times New Roman"/>
          <w:b/>
          <w:sz w:val="20"/>
          <w:szCs w:val="20"/>
        </w:rPr>
        <w:t>Занятость в спортивных секциях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3827"/>
        <w:gridCol w:w="2268"/>
        <w:gridCol w:w="1984"/>
      </w:tblGrid>
      <w:tr w:rsidR="00641D7E" w:rsidRPr="007D5D3F" w:rsidTr="00641D7E">
        <w:tc>
          <w:tcPr>
            <w:tcW w:w="1843" w:type="dxa"/>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spacing w:after="0" w:line="240" w:lineRule="auto"/>
              <w:rPr>
                <w:rFonts w:ascii="Times New Roman" w:hAnsi="Times New Roman" w:cs="Times New Roman"/>
                <w:sz w:val="20"/>
                <w:szCs w:val="20"/>
              </w:rPr>
            </w:pPr>
            <w:r w:rsidRPr="007D5D3F">
              <w:rPr>
                <w:rFonts w:ascii="Times New Roman" w:hAnsi="Times New Roman" w:cs="Times New Roman"/>
                <w:sz w:val="20"/>
                <w:szCs w:val="20"/>
              </w:rPr>
              <w:t>Год</w:t>
            </w:r>
          </w:p>
        </w:tc>
        <w:tc>
          <w:tcPr>
            <w:tcW w:w="3827" w:type="dxa"/>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spacing w:after="0" w:line="240" w:lineRule="auto"/>
              <w:rPr>
                <w:rFonts w:ascii="Times New Roman" w:hAnsi="Times New Roman" w:cs="Times New Roman"/>
                <w:sz w:val="20"/>
                <w:szCs w:val="20"/>
              </w:rPr>
            </w:pPr>
            <w:r w:rsidRPr="007D5D3F">
              <w:rPr>
                <w:rFonts w:ascii="Times New Roman" w:hAnsi="Times New Roman" w:cs="Times New Roman"/>
                <w:sz w:val="20"/>
                <w:szCs w:val="20"/>
              </w:rPr>
              <w:t>Секции</w:t>
            </w:r>
          </w:p>
        </w:tc>
        <w:tc>
          <w:tcPr>
            <w:tcW w:w="2268" w:type="dxa"/>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spacing w:after="0" w:line="240" w:lineRule="auto"/>
              <w:rPr>
                <w:rFonts w:ascii="Times New Roman" w:hAnsi="Times New Roman" w:cs="Times New Roman"/>
                <w:sz w:val="20"/>
                <w:szCs w:val="20"/>
              </w:rPr>
            </w:pPr>
            <w:r w:rsidRPr="007D5D3F">
              <w:rPr>
                <w:rFonts w:ascii="Times New Roman" w:hAnsi="Times New Roman" w:cs="Times New Roman"/>
                <w:sz w:val="20"/>
                <w:szCs w:val="20"/>
              </w:rPr>
              <w:t>Кол-во учащихся</w:t>
            </w:r>
          </w:p>
        </w:tc>
        <w:tc>
          <w:tcPr>
            <w:tcW w:w="1984" w:type="dxa"/>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spacing w:after="0" w:line="240" w:lineRule="auto"/>
              <w:rPr>
                <w:rFonts w:ascii="Times New Roman" w:hAnsi="Times New Roman" w:cs="Times New Roman"/>
                <w:sz w:val="20"/>
                <w:szCs w:val="20"/>
              </w:rPr>
            </w:pPr>
            <w:r w:rsidRPr="007D5D3F">
              <w:rPr>
                <w:rFonts w:ascii="Times New Roman" w:hAnsi="Times New Roman" w:cs="Times New Roman"/>
                <w:sz w:val="20"/>
                <w:szCs w:val="20"/>
              </w:rPr>
              <w:t>Кол-во занятий в неделю</w:t>
            </w:r>
          </w:p>
        </w:tc>
      </w:tr>
      <w:tr w:rsidR="00641D7E" w:rsidRPr="007D5D3F" w:rsidTr="004665B5">
        <w:trPr>
          <w:trHeight w:val="1003"/>
        </w:trPr>
        <w:tc>
          <w:tcPr>
            <w:tcW w:w="1843" w:type="dxa"/>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spacing w:after="0" w:line="240" w:lineRule="auto"/>
              <w:rPr>
                <w:rFonts w:ascii="Times New Roman" w:hAnsi="Times New Roman" w:cs="Times New Roman"/>
                <w:sz w:val="20"/>
                <w:szCs w:val="20"/>
              </w:rPr>
            </w:pPr>
            <w:r w:rsidRPr="007D5D3F">
              <w:rPr>
                <w:rFonts w:ascii="Times New Roman" w:hAnsi="Times New Roman" w:cs="Times New Roman"/>
                <w:sz w:val="20"/>
                <w:szCs w:val="20"/>
              </w:rPr>
              <w:t>2018-2019</w:t>
            </w:r>
          </w:p>
        </w:tc>
        <w:tc>
          <w:tcPr>
            <w:tcW w:w="3827" w:type="dxa"/>
            <w:tcBorders>
              <w:top w:val="single" w:sz="4" w:space="0" w:color="auto"/>
              <w:left w:val="single" w:sz="4" w:space="0" w:color="auto"/>
              <w:bottom w:val="single" w:sz="4" w:space="0" w:color="auto"/>
              <w:right w:val="single" w:sz="4" w:space="0" w:color="auto"/>
            </w:tcBorders>
            <w:hideMark/>
          </w:tcPr>
          <w:p w:rsidR="00641D7E" w:rsidRPr="007D5D3F" w:rsidRDefault="00641D7E" w:rsidP="004665B5">
            <w:pPr>
              <w:spacing w:after="0" w:line="240" w:lineRule="auto"/>
              <w:rPr>
                <w:rFonts w:ascii="Times New Roman" w:hAnsi="Times New Roman" w:cs="Times New Roman"/>
                <w:sz w:val="20"/>
                <w:szCs w:val="20"/>
              </w:rPr>
            </w:pPr>
            <w:r w:rsidRPr="007D5D3F">
              <w:rPr>
                <w:rFonts w:ascii="Times New Roman" w:hAnsi="Times New Roman" w:cs="Times New Roman"/>
                <w:sz w:val="20"/>
                <w:szCs w:val="20"/>
              </w:rPr>
              <w:t>Пионербол (5)</w:t>
            </w:r>
          </w:p>
          <w:p w:rsidR="00641D7E" w:rsidRPr="007D5D3F" w:rsidRDefault="00641D7E" w:rsidP="004665B5">
            <w:pPr>
              <w:spacing w:after="0" w:line="240" w:lineRule="auto"/>
              <w:rPr>
                <w:rFonts w:ascii="Times New Roman" w:hAnsi="Times New Roman" w:cs="Times New Roman"/>
                <w:sz w:val="20"/>
                <w:szCs w:val="20"/>
              </w:rPr>
            </w:pPr>
            <w:r w:rsidRPr="007D5D3F">
              <w:rPr>
                <w:rFonts w:ascii="Times New Roman" w:hAnsi="Times New Roman" w:cs="Times New Roman"/>
                <w:sz w:val="20"/>
                <w:szCs w:val="20"/>
              </w:rPr>
              <w:t>Волейбол (8-11)</w:t>
            </w:r>
          </w:p>
          <w:p w:rsidR="00641D7E" w:rsidRPr="007D5D3F" w:rsidRDefault="00641D7E" w:rsidP="004665B5">
            <w:pPr>
              <w:spacing w:after="0" w:line="240" w:lineRule="auto"/>
              <w:rPr>
                <w:rFonts w:ascii="Times New Roman" w:hAnsi="Times New Roman" w:cs="Times New Roman"/>
                <w:sz w:val="20"/>
                <w:szCs w:val="20"/>
              </w:rPr>
            </w:pPr>
            <w:r w:rsidRPr="007D5D3F">
              <w:rPr>
                <w:rFonts w:ascii="Times New Roman" w:hAnsi="Times New Roman" w:cs="Times New Roman"/>
                <w:sz w:val="20"/>
                <w:szCs w:val="20"/>
              </w:rPr>
              <w:t>Баскетбол (6)</w:t>
            </w:r>
          </w:p>
          <w:p w:rsidR="00641D7E" w:rsidRPr="007D5D3F" w:rsidRDefault="00641D7E" w:rsidP="004665B5">
            <w:pPr>
              <w:spacing w:after="0" w:line="240" w:lineRule="auto"/>
              <w:rPr>
                <w:rFonts w:ascii="Times New Roman" w:hAnsi="Times New Roman" w:cs="Times New Roman"/>
                <w:sz w:val="20"/>
                <w:szCs w:val="20"/>
              </w:rPr>
            </w:pPr>
            <w:r w:rsidRPr="007D5D3F">
              <w:rPr>
                <w:rFonts w:ascii="Times New Roman" w:hAnsi="Times New Roman" w:cs="Times New Roman"/>
                <w:sz w:val="20"/>
                <w:szCs w:val="20"/>
              </w:rPr>
              <w:t>Шотокан-каратэ-до (2-6)</w:t>
            </w:r>
          </w:p>
        </w:tc>
        <w:tc>
          <w:tcPr>
            <w:tcW w:w="2268" w:type="dxa"/>
            <w:tcBorders>
              <w:top w:val="single" w:sz="4" w:space="0" w:color="auto"/>
              <w:left w:val="single" w:sz="4" w:space="0" w:color="auto"/>
              <w:bottom w:val="single" w:sz="4" w:space="0" w:color="auto"/>
              <w:right w:val="single" w:sz="4" w:space="0" w:color="auto"/>
            </w:tcBorders>
            <w:hideMark/>
          </w:tcPr>
          <w:p w:rsidR="00641D7E" w:rsidRPr="007D5D3F" w:rsidRDefault="00641D7E" w:rsidP="004665B5">
            <w:pPr>
              <w:spacing w:after="0" w:line="240" w:lineRule="auto"/>
              <w:rPr>
                <w:rFonts w:ascii="Times New Roman" w:hAnsi="Times New Roman" w:cs="Times New Roman"/>
                <w:sz w:val="20"/>
                <w:szCs w:val="20"/>
              </w:rPr>
            </w:pPr>
            <w:r w:rsidRPr="007D5D3F">
              <w:rPr>
                <w:rFonts w:ascii="Times New Roman" w:hAnsi="Times New Roman" w:cs="Times New Roman"/>
                <w:sz w:val="20"/>
                <w:szCs w:val="20"/>
              </w:rPr>
              <w:t>69</w:t>
            </w:r>
          </w:p>
        </w:tc>
        <w:tc>
          <w:tcPr>
            <w:tcW w:w="1984" w:type="dxa"/>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spacing w:after="0" w:line="240" w:lineRule="auto"/>
              <w:rPr>
                <w:rFonts w:ascii="Times New Roman" w:hAnsi="Times New Roman" w:cs="Times New Roman"/>
                <w:sz w:val="20"/>
                <w:szCs w:val="20"/>
              </w:rPr>
            </w:pPr>
            <w:r w:rsidRPr="007D5D3F">
              <w:rPr>
                <w:rFonts w:ascii="Times New Roman" w:hAnsi="Times New Roman" w:cs="Times New Roman"/>
                <w:sz w:val="20"/>
                <w:szCs w:val="20"/>
              </w:rPr>
              <w:t>1</w:t>
            </w:r>
          </w:p>
          <w:p w:rsidR="00641D7E" w:rsidRPr="007D5D3F" w:rsidRDefault="00641D7E" w:rsidP="00641D7E">
            <w:pPr>
              <w:spacing w:after="0" w:line="240" w:lineRule="auto"/>
              <w:rPr>
                <w:rFonts w:ascii="Times New Roman" w:hAnsi="Times New Roman" w:cs="Times New Roman"/>
                <w:sz w:val="20"/>
                <w:szCs w:val="20"/>
              </w:rPr>
            </w:pPr>
            <w:r w:rsidRPr="007D5D3F">
              <w:rPr>
                <w:rFonts w:ascii="Times New Roman" w:hAnsi="Times New Roman" w:cs="Times New Roman"/>
                <w:sz w:val="20"/>
                <w:szCs w:val="20"/>
              </w:rPr>
              <w:t>1</w:t>
            </w:r>
          </w:p>
          <w:p w:rsidR="00641D7E" w:rsidRPr="007D5D3F" w:rsidRDefault="00641D7E" w:rsidP="00641D7E">
            <w:pPr>
              <w:spacing w:after="0" w:line="240" w:lineRule="auto"/>
              <w:rPr>
                <w:rFonts w:ascii="Times New Roman" w:hAnsi="Times New Roman" w:cs="Times New Roman"/>
                <w:sz w:val="20"/>
                <w:szCs w:val="20"/>
              </w:rPr>
            </w:pPr>
            <w:r w:rsidRPr="007D5D3F">
              <w:rPr>
                <w:rFonts w:ascii="Times New Roman" w:hAnsi="Times New Roman" w:cs="Times New Roman"/>
                <w:sz w:val="20"/>
                <w:szCs w:val="20"/>
              </w:rPr>
              <w:t>1</w:t>
            </w:r>
          </w:p>
          <w:p w:rsidR="00641D7E" w:rsidRPr="007D5D3F" w:rsidRDefault="00641D7E" w:rsidP="00641D7E">
            <w:pPr>
              <w:spacing w:after="0" w:line="240" w:lineRule="auto"/>
              <w:rPr>
                <w:rFonts w:ascii="Times New Roman" w:hAnsi="Times New Roman" w:cs="Times New Roman"/>
                <w:sz w:val="20"/>
                <w:szCs w:val="20"/>
              </w:rPr>
            </w:pPr>
            <w:r w:rsidRPr="007D5D3F">
              <w:rPr>
                <w:rFonts w:ascii="Times New Roman" w:hAnsi="Times New Roman" w:cs="Times New Roman"/>
                <w:sz w:val="20"/>
                <w:szCs w:val="20"/>
              </w:rPr>
              <w:t>3</w:t>
            </w:r>
          </w:p>
        </w:tc>
      </w:tr>
    </w:tbl>
    <w:p w:rsidR="00641D7E" w:rsidRPr="007D5D3F" w:rsidRDefault="00641D7E" w:rsidP="00641D7E">
      <w:pPr>
        <w:spacing w:after="0" w:line="240" w:lineRule="auto"/>
        <w:jc w:val="center"/>
        <w:outlineLvl w:val="0"/>
        <w:rPr>
          <w:rFonts w:ascii="Times New Roman" w:hAnsi="Times New Roman" w:cs="Times New Roman"/>
          <w:b/>
          <w:bCs/>
          <w:sz w:val="20"/>
          <w:szCs w:val="20"/>
        </w:rPr>
      </w:pPr>
    </w:p>
    <w:p w:rsidR="00641D7E" w:rsidRPr="007D5D3F" w:rsidRDefault="00641D7E" w:rsidP="00641D7E">
      <w:pPr>
        <w:spacing w:after="0" w:line="240" w:lineRule="auto"/>
        <w:jc w:val="center"/>
        <w:outlineLvl w:val="0"/>
        <w:rPr>
          <w:rFonts w:ascii="Times New Roman" w:hAnsi="Times New Roman" w:cs="Times New Roman"/>
          <w:b/>
          <w:bCs/>
          <w:sz w:val="20"/>
          <w:szCs w:val="20"/>
        </w:rPr>
      </w:pPr>
      <w:r w:rsidRPr="007D5D3F">
        <w:rPr>
          <w:rFonts w:ascii="Times New Roman" w:hAnsi="Times New Roman" w:cs="Times New Roman"/>
          <w:b/>
          <w:bCs/>
          <w:sz w:val="20"/>
          <w:szCs w:val="20"/>
        </w:rPr>
        <w:t>Оздоровление учащихся в 2018 – 2019 учебном году</w:t>
      </w:r>
    </w:p>
    <w:p w:rsidR="00641D7E" w:rsidRPr="007D5D3F" w:rsidRDefault="00641D7E" w:rsidP="00641D7E">
      <w:pPr>
        <w:spacing w:after="0" w:line="240" w:lineRule="auto"/>
        <w:ind w:firstLine="360"/>
        <w:jc w:val="both"/>
        <w:rPr>
          <w:rFonts w:ascii="Times New Roman" w:hAnsi="Times New Roman" w:cs="Times New Roman"/>
          <w:sz w:val="20"/>
          <w:szCs w:val="20"/>
        </w:rPr>
      </w:pPr>
      <w:r w:rsidRPr="007D5D3F">
        <w:rPr>
          <w:rFonts w:ascii="Times New Roman" w:hAnsi="Times New Roman" w:cs="Times New Roman"/>
          <w:sz w:val="20"/>
          <w:szCs w:val="20"/>
        </w:rPr>
        <w:t>Задачи профилактики заболеваемости и систематического укрепления здоровья активно решаются в период организации каникулярного отдыха детей. Разработана и реализуется Программа организации летней оздоровительной кампании.</w:t>
      </w:r>
    </w:p>
    <w:p w:rsidR="00641D7E" w:rsidRPr="007D5D3F" w:rsidRDefault="00641D7E" w:rsidP="00641D7E">
      <w:pPr>
        <w:spacing w:after="0" w:line="240" w:lineRule="auto"/>
        <w:ind w:firstLine="360"/>
        <w:jc w:val="both"/>
        <w:rPr>
          <w:rFonts w:ascii="Times New Roman" w:hAnsi="Times New Roman" w:cs="Times New Roman"/>
          <w:sz w:val="20"/>
          <w:szCs w:val="20"/>
        </w:rPr>
      </w:pPr>
      <w:r w:rsidRPr="007D5D3F">
        <w:rPr>
          <w:rFonts w:ascii="Times New Roman" w:hAnsi="Times New Roman" w:cs="Times New Roman"/>
          <w:sz w:val="20"/>
          <w:szCs w:val="20"/>
        </w:rPr>
        <w:t>Разработка данной программы организации каникулярного отдыха, оздоровления и занятости детей была вызвана:</w:t>
      </w:r>
    </w:p>
    <w:p w:rsidR="00641D7E" w:rsidRPr="007D5D3F" w:rsidRDefault="00641D7E" w:rsidP="00973BF8">
      <w:pPr>
        <w:numPr>
          <w:ilvl w:val="0"/>
          <w:numId w:val="11"/>
        </w:numPr>
        <w:spacing w:after="0" w:line="240" w:lineRule="auto"/>
        <w:ind w:left="0"/>
        <w:jc w:val="both"/>
        <w:rPr>
          <w:rFonts w:ascii="Times New Roman" w:hAnsi="Times New Roman" w:cs="Times New Roman"/>
          <w:sz w:val="20"/>
          <w:szCs w:val="20"/>
        </w:rPr>
      </w:pPr>
      <w:r w:rsidRPr="007D5D3F">
        <w:rPr>
          <w:rFonts w:ascii="Times New Roman" w:hAnsi="Times New Roman" w:cs="Times New Roman"/>
          <w:sz w:val="20"/>
          <w:szCs w:val="20"/>
        </w:rPr>
        <w:t>Повышением спроса родителей и детей на организованный отдых школьников в условиях города.</w:t>
      </w:r>
    </w:p>
    <w:p w:rsidR="00641D7E" w:rsidRPr="007D5D3F" w:rsidRDefault="00641D7E" w:rsidP="00973BF8">
      <w:pPr>
        <w:numPr>
          <w:ilvl w:val="0"/>
          <w:numId w:val="11"/>
        </w:numPr>
        <w:spacing w:after="0" w:line="240" w:lineRule="auto"/>
        <w:ind w:left="0"/>
        <w:jc w:val="both"/>
        <w:rPr>
          <w:rFonts w:ascii="Times New Roman" w:hAnsi="Times New Roman" w:cs="Times New Roman"/>
          <w:sz w:val="20"/>
          <w:szCs w:val="20"/>
        </w:rPr>
      </w:pPr>
      <w:r w:rsidRPr="007D5D3F">
        <w:rPr>
          <w:rFonts w:ascii="Times New Roman" w:hAnsi="Times New Roman" w:cs="Times New Roman"/>
          <w:sz w:val="20"/>
          <w:szCs w:val="20"/>
        </w:rPr>
        <w:t>Модернизацией старых форм работы и введением новых.</w:t>
      </w:r>
    </w:p>
    <w:p w:rsidR="00641D7E" w:rsidRPr="007D5D3F" w:rsidRDefault="00641D7E" w:rsidP="00973BF8">
      <w:pPr>
        <w:numPr>
          <w:ilvl w:val="0"/>
          <w:numId w:val="11"/>
        </w:numPr>
        <w:spacing w:after="0" w:line="240" w:lineRule="auto"/>
        <w:ind w:left="0"/>
        <w:jc w:val="both"/>
        <w:rPr>
          <w:rFonts w:ascii="Times New Roman" w:hAnsi="Times New Roman" w:cs="Times New Roman"/>
          <w:sz w:val="20"/>
          <w:szCs w:val="20"/>
        </w:rPr>
      </w:pPr>
      <w:r w:rsidRPr="007D5D3F">
        <w:rPr>
          <w:rFonts w:ascii="Times New Roman" w:hAnsi="Times New Roman" w:cs="Times New Roman"/>
          <w:sz w:val="20"/>
          <w:szCs w:val="20"/>
        </w:rPr>
        <w:t>Необходимостью использования богатого творческого потенциала подростков и педагогов в реализации целей и задач программы.</w:t>
      </w:r>
    </w:p>
    <w:p w:rsidR="00641D7E" w:rsidRPr="007D5D3F" w:rsidRDefault="00641D7E" w:rsidP="00641D7E">
      <w:pPr>
        <w:spacing w:after="0" w:line="240" w:lineRule="auto"/>
        <w:ind w:firstLine="360"/>
        <w:jc w:val="both"/>
        <w:rPr>
          <w:rFonts w:ascii="Times New Roman" w:hAnsi="Times New Roman" w:cs="Times New Roman"/>
          <w:sz w:val="20"/>
          <w:szCs w:val="20"/>
        </w:rPr>
      </w:pPr>
      <w:r w:rsidRPr="007D5D3F">
        <w:rPr>
          <w:rFonts w:ascii="Times New Roman" w:hAnsi="Times New Roman" w:cs="Times New Roman"/>
          <w:sz w:val="20"/>
          <w:szCs w:val="20"/>
        </w:rPr>
        <w:t>Данная программа по своей направленности является комплексной, т.е. включает в себя разноплановую деятельность, объединяет различные направления оздоровления, отдыха и занятости  детей в условиях летней оздоровительной кампании.</w:t>
      </w:r>
    </w:p>
    <w:p w:rsidR="00641D7E" w:rsidRPr="007D5D3F" w:rsidRDefault="00641D7E" w:rsidP="00641D7E">
      <w:pPr>
        <w:spacing w:after="0" w:line="240" w:lineRule="auto"/>
        <w:jc w:val="both"/>
        <w:rPr>
          <w:rFonts w:ascii="Times New Roman" w:hAnsi="Times New Roman" w:cs="Times New Roman"/>
          <w:sz w:val="20"/>
          <w:szCs w:val="20"/>
        </w:rPr>
      </w:pPr>
      <w:r w:rsidRPr="007D5D3F">
        <w:rPr>
          <w:rFonts w:ascii="Times New Roman" w:hAnsi="Times New Roman" w:cs="Times New Roman"/>
          <w:b/>
          <w:bCs/>
          <w:sz w:val="20"/>
          <w:szCs w:val="20"/>
        </w:rPr>
        <w:t>Цель:</w:t>
      </w:r>
      <w:r w:rsidRPr="007D5D3F">
        <w:rPr>
          <w:rFonts w:ascii="Times New Roman" w:hAnsi="Times New Roman" w:cs="Times New Roman"/>
          <w:sz w:val="20"/>
          <w:szCs w:val="20"/>
        </w:rPr>
        <w:t xml:space="preserve"> создание оптимальных условий, обеспечивающих полноценный отдых, оздоровление, занятость детей  и их творческое развитие.</w:t>
      </w:r>
    </w:p>
    <w:p w:rsidR="00641D7E" w:rsidRPr="007D5D3F" w:rsidRDefault="00641D7E" w:rsidP="00641D7E">
      <w:pPr>
        <w:spacing w:after="0" w:line="240" w:lineRule="auto"/>
        <w:jc w:val="both"/>
        <w:rPr>
          <w:rFonts w:ascii="Times New Roman" w:hAnsi="Times New Roman" w:cs="Times New Roman"/>
          <w:b/>
          <w:bCs/>
          <w:sz w:val="20"/>
          <w:szCs w:val="20"/>
        </w:rPr>
      </w:pPr>
      <w:r w:rsidRPr="007D5D3F">
        <w:rPr>
          <w:rFonts w:ascii="Times New Roman" w:hAnsi="Times New Roman" w:cs="Times New Roman"/>
          <w:b/>
          <w:bCs/>
          <w:sz w:val="20"/>
          <w:szCs w:val="20"/>
        </w:rPr>
        <w:t>Задачи:</w:t>
      </w:r>
    </w:p>
    <w:p w:rsidR="00641D7E" w:rsidRPr="007D5D3F" w:rsidRDefault="00641D7E" w:rsidP="008D235F">
      <w:pPr>
        <w:numPr>
          <w:ilvl w:val="0"/>
          <w:numId w:val="43"/>
        </w:numPr>
        <w:spacing w:after="0" w:line="240" w:lineRule="auto"/>
        <w:ind w:left="0"/>
        <w:jc w:val="both"/>
        <w:rPr>
          <w:rFonts w:ascii="Times New Roman" w:hAnsi="Times New Roman" w:cs="Times New Roman"/>
          <w:sz w:val="20"/>
          <w:szCs w:val="20"/>
        </w:rPr>
      </w:pPr>
      <w:r w:rsidRPr="007D5D3F">
        <w:rPr>
          <w:rFonts w:ascii="Times New Roman" w:hAnsi="Times New Roman" w:cs="Times New Roman"/>
          <w:sz w:val="20"/>
          <w:szCs w:val="20"/>
        </w:rPr>
        <w:t>организовать систему оздоровительных мероприятий, связанных с профилактикой распространенных заболеваний у детей;</w:t>
      </w:r>
    </w:p>
    <w:p w:rsidR="00641D7E" w:rsidRPr="007D5D3F" w:rsidRDefault="00641D7E" w:rsidP="008D235F">
      <w:pPr>
        <w:numPr>
          <w:ilvl w:val="0"/>
          <w:numId w:val="43"/>
        </w:numPr>
        <w:spacing w:after="0" w:line="240" w:lineRule="auto"/>
        <w:ind w:left="0"/>
        <w:jc w:val="both"/>
        <w:rPr>
          <w:rFonts w:ascii="Times New Roman" w:hAnsi="Times New Roman" w:cs="Times New Roman"/>
          <w:sz w:val="20"/>
          <w:szCs w:val="20"/>
        </w:rPr>
      </w:pPr>
      <w:r w:rsidRPr="007D5D3F">
        <w:rPr>
          <w:rFonts w:ascii="Times New Roman" w:hAnsi="Times New Roman" w:cs="Times New Roman"/>
          <w:sz w:val="20"/>
          <w:szCs w:val="20"/>
        </w:rPr>
        <w:t>способствовать укреплению навыков к здоровому образу жизни;</w:t>
      </w:r>
    </w:p>
    <w:p w:rsidR="00641D7E" w:rsidRPr="007D5D3F" w:rsidRDefault="00641D7E" w:rsidP="008D235F">
      <w:pPr>
        <w:numPr>
          <w:ilvl w:val="0"/>
          <w:numId w:val="43"/>
        </w:numPr>
        <w:spacing w:after="0" w:line="240" w:lineRule="auto"/>
        <w:ind w:left="0"/>
        <w:jc w:val="both"/>
        <w:rPr>
          <w:rFonts w:ascii="Times New Roman" w:hAnsi="Times New Roman" w:cs="Times New Roman"/>
          <w:sz w:val="20"/>
          <w:szCs w:val="20"/>
        </w:rPr>
      </w:pPr>
      <w:r w:rsidRPr="007D5D3F">
        <w:rPr>
          <w:rFonts w:ascii="Times New Roman" w:hAnsi="Times New Roman" w:cs="Times New Roman"/>
          <w:sz w:val="20"/>
          <w:szCs w:val="20"/>
        </w:rPr>
        <w:t>приобщить ребят к творческим видам деятельности, развивать творческое мышление, раскрыть творческий потенциал детей;</w:t>
      </w:r>
    </w:p>
    <w:p w:rsidR="00641D7E" w:rsidRPr="007D5D3F" w:rsidRDefault="00641D7E" w:rsidP="008D235F">
      <w:pPr>
        <w:numPr>
          <w:ilvl w:val="0"/>
          <w:numId w:val="43"/>
        </w:numPr>
        <w:spacing w:after="0" w:line="240" w:lineRule="auto"/>
        <w:ind w:left="0"/>
        <w:jc w:val="both"/>
        <w:rPr>
          <w:rFonts w:ascii="Times New Roman" w:hAnsi="Times New Roman" w:cs="Times New Roman"/>
          <w:sz w:val="20"/>
          <w:szCs w:val="20"/>
        </w:rPr>
      </w:pPr>
      <w:r w:rsidRPr="007D5D3F">
        <w:rPr>
          <w:rFonts w:ascii="Times New Roman" w:hAnsi="Times New Roman" w:cs="Times New Roman"/>
          <w:sz w:val="20"/>
          <w:szCs w:val="20"/>
        </w:rPr>
        <w:t>развить различные формы общения в разновозрастных группах;</w:t>
      </w:r>
    </w:p>
    <w:p w:rsidR="00641D7E" w:rsidRPr="007D5D3F" w:rsidRDefault="00641D7E" w:rsidP="008D235F">
      <w:pPr>
        <w:numPr>
          <w:ilvl w:val="0"/>
          <w:numId w:val="43"/>
        </w:numPr>
        <w:spacing w:after="0" w:line="240" w:lineRule="auto"/>
        <w:ind w:left="0"/>
        <w:rPr>
          <w:rFonts w:ascii="Times New Roman" w:hAnsi="Times New Roman" w:cs="Times New Roman"/>
          <w:sz w:val="20"/>
          <w:szCs w:val="20"/>
        </w:rPr>
      </w:pPr>
      <w:r w:rsidRPr="007D5D3F">
        <w:rPr>
          <w:rFonts w:ascii="Times New Roman" w:hAnsi="Times New Roman" w:cs="Times New Roman"/>
          <w:sz w:val="20"/>
          <w:szCs w:val="20"/>
        </w:rPr>
        <w:t xml:space="preserve">укрепить связь школы и семьи. </w:t>
      </w:r>
    </w:p>
    <w:p w:rsidR="00641D7E" w:rsidRPr="007D5D3F" w:rsidRDefault="00641D7E" w:rsidP="00641D7E">
      <w:pPr>
        <w:spacing w:after="0" w:line="240" w:lineRule="auto"/>
        <w:jc w:val="center"/>
        <w:rPr>
          <w:rFonts w:ascii="Times New Roman" w:hAnsi="Times New Roman" w:cs="Times New Roman"/>
          <w:b/>
          <w:bCs/>
          <w:sz w:val="20"/>
          <w:szCs w:val="20"/>
        </w:rPr>
      </w:pPr>
      <w:r w:rsidRPr="007D5D3F">
        <w:rPr>
          <w:rFonts w:ascii="Times New Roman" w:hAnsi="Times New Roman" w:cs="Times New Roman"/>
          <w:b/>
          <w:bCs/>
          <w:sz w:val="20"/>
          <w:szCs w:val="20"/>
        </w:rPr>
        <w:t>Ожидаемые результаты.</w:t>
      </w:r>
    </w:p>
    <w:p w:rsidR="00641D7E" w:rsidRPr="007D5D3F" w:rsidRDefault="00641D7E" w:rsidP="00973BF8">
      <w:pPr>
        <w:numPr>
          <w:ilvl w:val="1"/>
          <w:numId w:val="13"/>
        </w:numPr>
        <w:spacing w:after="0" w:line="240" w:lineRule="auto"/>
        <w:ind w:left="0"/>
        <w:jc w:val="both"/>
        <w:rPr>
          <w:rFonts w:ascii="Times New Roman" w:hAnsi="Times New Roman" w:cs="Times New Roman"/>
          <w:sz w:val="20"/>
          <w:szCs w:val="20"/>
        </w:rPr>
      </w:pPr>
      <w:r w:rsidRPr="007D5D3F">
        <w:rPr>
          <w:rFonts w:ascii="Times New Roman" w:hAnsi="Times New Roman" w:cs="Times New Roman"/>
          <w:sz w:val="20"/>
          <w:szCs w:val="20"/>
        </w:rPr>
        <w:t>Внедрение эффективных форм организации отдыха, оздоровления и занятости детей.</w:t>
      </w:r>
    </w:p>
    <w:p w:rsidR="00641D7E" w:rsidRPr="007D5D3F" w:rsidRDefault="00641D7E" w:rsidP="00973BF8">
      <w:pPr>
        <w:numPr>
          <w:ilvl w:val="1"/>
          <w:numId w:val="13"/>
        </w:numPr>
        <w:spacing w:after="0" w:line="240" w:lineRule="auto"/>
        <w:ind w:left="0"/>
        <w:jc w:val="both"/>
        <w:rPr>
          <w:rFonts w:ascii="Times New Roman" w:hAnsi="Times New Roman" w:cs="Times New Roman"/>
          <w:sz w:val="20"/>
          <w:szCs w:val="20"/>
        </w:rPr>
      </w:pPr>
      <w:r w:rsidRPr="007D5D3F">
        <w:rPr>
          <w:rFonts w:ascii="Times New Roman" w:hAnsi="Times New Roman" w:cs="Times New Roman"/>
          <w:sz w:val="20"/>
          <w:szCs w:val="20"/>
        </w:rPr>
        <w:t>Улучшение психологической и социальной комфортности.</w:t>
      </w:r>
    </w:p>
    <w:p w:rsidR="00641D7E" w:rsidRPr="007D5D3F" w:rsidRDefault="00641D7E" w:rsidP="00973BF8">
      <w:pPr>
        <w:numPr>
          <w:ilvl w:val="1"/>
          <w:numId w:val="13"/>
        </w:numPr>
        <w:spacing w:after="0" w:line="240" w:lineRule="auto"/>
        <w:ind w:left="0"/>
        <w:jc w:val="both"/>
        <w:rPr>
          <w:rFonts w:ascii="Times New Roman" w:hAnsi="Times New Roman" w:cs="Times New Roman"/>
          <w:sz w:val="20"/>
          <w:szCs w:val="20"/>
        </w:rPr>
      </w:pPr>
      <w:r w:rsidRPr="007D5D3F">
        <w:rPr>
          <w:rFonts w:ascii="Times New Roman" w:hAnsi="Times New Roman" w:cs="Times New Roman"/>
          <w:sz w:val="20"/>
          <w:szCs w:val="20"/>
        </w:rPr>
        <w:t>Укрепление здоровья учащихся.</w:t>
      </w:r>
    </w:p>
    <w:p w:rsidR="00641D7E" w:rsidRPr="007D5D3F" w:rsidRDefault="00641D7E" w:rsidP="00973BF8">
      <w:pPr>
        <w:numPr>
          <w:ilvl w:val="1"/>
          <w:numId w:val="13"/>
        </w:numPr>
        <w:spacing w:after="0" w:line="240" w:lineRule="auto"/>
        <w:ind w:left="0"/>
        <w:jc w:val="both"/>
        <w:rPr>
          <w:rFonts w:ascii="Times New Roman" w:hAnsi="Times New Roman" w:cs="Times New Roman"/>
          <w:sz w:val="20"/>
          <w:szCs w:val="20"/>
        </w:rPr>
      </w:pPr>
      <w:r w:rsidRPr="007D5D3F">
        <w:rPr>
          <w:rFonts w:ascii="Times New Roman" w:hAnsi="Times New Roman" w:cs="Times New Roman"/>
          <w:sz w:val="20"/>
          <w:szCs w:val="20"/>
        </w:rPr>
        <w:t>Развитие творческой активности каждого ребенка.</w:t>
      </w:r>
    </w:p>
    <w:p w:rsidR="00641D7E" w:rsidRPr="007D5D3F" w:rsidRDefault="00641D7E" w:rsidP="00973BF8">
      <w:pPr>
        <w:numPr>
          <w:ilvl w:val="1"/>
          <w:numId w:val="13"/>
        </w:numPr>
        <w:spacing w:after="0" w:line="240" w:lineRule="auto"/>
        <w:ind w:left="0"/>
        <w:jc w:val="both"/>
        <w:rPr>
          <w:rFonts w:ascii="Times New Roman" w:hAnsi="Times New Roman" w:cs="Times New Roman"/>
          <w:sz w:val="20"/>
          <w:szCs w:val="20"/>
        </w:rPr>
      </w:pPr>
      <w:r w:rsidRPr="007D5D3F">
        <w:rPr>
          <w:rFonts w:ascii="Times New Roman" w:hAnsi="Times New Roman" w:cs="Times New Roman"/>
          <w:sz w:val="20"/>
          <w:szCs w:val="20"/>
        </w:rPr>
        <w:t>Укрепление связей между разновозрастными группами детей.</w:t>
      </w:r>
    </w:p>
    <w:p w:rsidR="00641D7E" w:rsidRPr="007D5D3F" w:rsidRDefault="00641D7E" w:rsidP="00641D7E">
      <w:pPr>
        <w:spacing w:after="0" w:line="240" w:lineRule="auto"/>
        <w:jc w:val="center"/>
        <w:outlineLvl w:val="0"/>
        <w:rPr>
          <w:rFonts w:ascii="Times New Roman" w:hAnsi="Times New Roman" w:cs="Times New Roman"/>
          <w:b/>
          <w:bCs/>
          <w:sz w:val="20"/>
          <w:szCs w:val="20"/>
        </w:rPr>
      </w:pPr>
    </w:p>
    <w:p w:rsidR="00641D7E" w:rsidRPr="007D5D3F" w:rsidRDefault="00641D7E" w:rsidP="00641D7E">
      <w:pPr>
        <w:spacing w:after="0" w:line="240" w:lineRule="auto"/>
        <w:jc w:val="center"/>
        <w:outlineLvl w:val="0"/>
        <w:rPr>
          <w:rFonts w:ascii="Times New Roman" w:hAnsi="Times New Roman" w:cs="Times New Roman"/>
          <w:b/>
          <w:bCs/>
          <w:sz w:val="20"/>
          <w:szCs w:val="20"/>
        </w:rPr>
      </w:pPr>
      <w:r w:rsidRPr="007D5D3F">
        <w:rPr>
          <w:rFonts w:ascii="Times New Roman" w:hAnsi="Times New Roman" w:cs="Times New Roman"/>
          <w:b/>
          <w:bCs/>
          <w:sz w:val="20"/>
          <w:szCs w:val="20"/>
        </w:rPr>
        <w:t>Информация об оздоровлении и занятости учащихся летом 2019 года</w:t>
      </w:r>
    </w:p>
    <w:p w:rsidR="00641D7E" w:rsidRPr="007D5D3F" w:rsidRDefault="00641D7E" w:rsidP="00641D7E">
      <w:pPr>
        <w:spacing w:after="0" w:line="240" w:lineRule="auto"/>
        <w:ind w:firstLine="360"/>
        <w:jc w:val="both"/>
        <w:rPr>
          <w:rFonts w:ascii="Times New Roman" w:hAnsi="Times New Roman" w:cs="Times New Roman"/>
          <w:sz w:val="20"/>
          <w:szCs w:val="20"/>
        </w:rPr>
      </w:pPr>
      <w:r w:rsidRPr="007D5D3F">
        <w:rPr>
          <w:rFonts w:ascii="Times New Roman" w:hAnsi="Times New Roman" w:cs="Times New Roman"/>
          <w:sz w:val="20"/>
          <w:szCs w:val="20"/>
        </w:rPr>
        <w:t>Задачи профилактики заболеваемости и систематического укрепления здоровья активно решаются в период организации каникулярного отдыха детей. В гимназии работает летний пришкольный оздоровительный лагерь «Полиглот» с дневным пребыванием детей. В лагере дети совершают прогулки по городу, участвуют в творческих и спортивных мероприятиях, посещают бассейн.</w:t>
      </w:r>
    </w:p>
    <w:p w:rsidR="00641D7E" w:rsidRPr="007D5D3F" w:rsidRDefault="00641D7E" w:rsidP="00641D7E">
      <w:pPr>
        <w:spacing w:after="0" w:line="240" w:lineRule="auto"/>
        <w:jc w:val="center"/>
        <w:outlineLvl w:val="0"/>
        <w:rPr>
          <w:rFonts w:ascii="Times New Roman" w:hAnsi="Times New Roman" w:cs="Times New Roman"/>
          <w:b/>
          <w:bCs/>
          <w:sz w:val="20"/>
          <w:szCs w:val="20"/>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2880"/>
        <w:gridCol w:w="1647"/>
      </w:tblGrid>
      <w:tr w:rsidR="00641D7E" w:rsidRPr="007D5D3F" w:rsidTr="00641D7E">
        <w:trPr>
          <w:trHeight w:val="338"/>
          <w:jc w:val="center"/>
        </w:trPr>
        <w:tc>
          <w:tcPr>
            <w:tcW w:w="4968" w:type="dxa"/>
            <w:tcBorders>
              <w:top w:val="single" w:sz="4" w:space="0" w:color="auto"/>
              <w:left w:val="single" w:sz="4" w:space="0" w:color="auto"/>
              <w:bottom w:val="single" w:sz="4" w:space="0" w:color="auto"/>
              <w:right w:val="single" w:sz="4" w:space="0" w:color="auto"/>
            </w:tcBorders>
          </w:tcPr>
          <w:p w:rsidR="00641D7E" w:rsidRPr="007D5D3F" w:rsidRDefault="00641D7E" w:rsidP="00641D7E">
            <w:pPr>
              <w:spacing w:after="0" w:line="240" w:lineRule="auto"/>
              <w:rPr>
                <w:rFonts w:ascii="Times New Roman" w:hAnsi="Times New Roman" w:cs="Times New Roman"/>
                <w:b/>
                <w:bCs/>
                <w:sz w:val="20"/>
                <w:szCs w:val="20"/>
              </w:rPr>
            </w:pPr>
            <w:r w:rsidRPr="007D5D3F">
              <w:rPr>
                <w:rFonts w:ascii="Times New Roman" w:hAnsi="Times New Roman" w:cs="Times New Roman"/>
                <w:b/>
                <w:bCs/>
                <w:sz w:val="20"/>
                <w:szCs w:val="20"/>
              </w:rPr>
              <w:t>Мероприятия</w:t>
            </w:r>
          </w:p>
        </w:tc>
        <w:tc>
          <w:tcPr>
            <w:tcW w:w="2880" w:type="dxa"/>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spacing w:after="0" w:line="240" w:lineRule="auto"/>
              <w:rPr>
                <w:rFonts w:ascii="Times New Roman" w:hAnsi="Times New Roman" w:cs="Times New Roman"/>
                <w:b/>
                <w:bCs/>
                <w:sz w:val="20"/>
                <w:szCs w:val="20"/>
              </w:rPr>
            </w:pPr>
            <w:r w:rsidRPr="007D5D3F">
              <w:rPr>
                <w:rFonts w:ascii="Times New Roman" w:hAnsi="Times New Roman" w:cs="Times New Roman"/>
                <w:b/>
                <w:bCs/>
                <w:sz w:val="20"/>
                <w:szCs w:val="20"/>
              </w:rPr>
              <w:t>Количество учащихся</w:t>
            </w:r>
          </w:p>
        </w:tc>
        <w:tc>
          <w:tcPr>
            <w:tcW w:w="1647" w:type="dxa"/>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spacing w:after="0" w:line="240" w:lineRule="auto"/>
              <w:jc w:val="center"/>
              <w:rPr>
                <w:rFonts w:ascii="Times New Roman" w:hAnsi="Times New Roman" w:cs="Times New Roman"/>
                <w:b/>
                <w:bCs/>
                <w:sz w:val="20"/>
                <w:szCs w:val="20"/>
              </w:rPr>
            </w:pPr>
            <w:r w:rsidRPr="007D5D3F">
              <w:rPr>
                <w:rFonts w:ascii="Times New Roman" w:hAnsi="Times New Roman" w:cs="Times New Roman"/>
                <w:b/>
                <w:bCs/>
                <w:sz w:val="20"/>
                <w:szCs w:val="20"/>
              </w:rPr>
              <w:t>%</w:t>
            </w:r>
          </w:p>
        </w:tc>
      </w:tr>
      <w:tr w:rsidR="00641D7E" w:rsidRPr="007D5D3F" w:rsidTr="00641D7E">
        <w:trPr>
          <w:trHeight w:val="129"/>
          <w:jc w:val="center"/>
        </w:trPr>
        <w:tc>
          <w:tcPr>
            <w:tcW w:w="4968" w:type="dxa"/>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spacing w:after="0" w:line="240" w:lineRule="auto"/>
              <w:rPr>
                <w:rFonts w:ascii="Times New Roman" w:hAnsi="Times New Roman" w:cs="Times New Roman"/>
                <w:bCs/>
                <w:sz w:val="20"/>
                <w:szCs w:val="20"/>
              </w:rPr>
            </w:pPr>
            <w:r w:rsidRPr="007D5D3F">
              <w:rPr>
                <w:rFonts w:ascii="Times New Roman" w:hAnsi="Times New Roman" w:cs="Times New Roman"/>
                <w:bCs/>
                <w:sz w:val="20"/>
                <w:szCs w:val="20"/>
              </w:rPr>
              <w:t>Организованный отдых в санатории</w:t>
            </w:r>
          </w:p>
        </w:tc>
        <w:tc>
          <w:tcPr>
            <w:tcW w:w="2880" w:type="dxa"/>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spacing w:after="0" w:line="240" w:lineRule="auto"/>
              <w:jc w:val="center"/>
              <w:rPr>
                <w:rFonts w:ascii="Times New Roman" w:hAnsi="Times New Roman" w:cs="Times New Roman"/>
                <w:bCs/>
                <w:sz w:val="20"/>
                <w:szCs w:val="20"/>
              </w:rPr>
            </w:pPr>
            <w:r w:rsidRPr="007D5D3F">
              <w:rPr>
                <w:rFonts w:ascii="Times New Roman" w:hAnsi="Times New Roman" w:cs="Times New Roman"/>
                <w:bCs/>
                <w:sz w:val="20"/>
                <w:szCs w:val="20"/>
              </w:rPr>
              <w:t>25</w:t>
            </w:r>
          </w:p>
        </w:tc>
        <w:tc>
          <w:tcPr>
            <w:tcW w:w="1647" w:type="dxa"/>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spacing w:after="0" w:line="240" w:lineRule="auto"/>
              <w:jc w:val="center"/>
              <w:rPr>
                <w:rFonts w:ascii="Times New Roman" w:hAnsi="Times New Roman" w:cs="Times New Roman"/>
                <w:bCs/>
                <w:sz w:val="20"/>
                <w:szCs w:val="20"/>
              </w:rPr>
            </w:pPr>
            <w:r w:rsidRPr="007D5D3F">
              <w:rPr>
                <w:rFonts w:ascii="Times New Roman" w:hAnsi="Times New Roman" w:cs="Times New Roman"/>
                <w:bCs/>
                <w:sz w:val="20"/>
                <w:szCs w:val="20"/>
              </w:rPr>
              <w:t>3</w:t>
            </w:r>
          </w:p>
        </w:tc>
      </w:tr>
      <w:tr w:rsidR="00641D7E" w:rsidRPr="007D5D3F" w:rsidTr="00641D7E">
        <w:trPr>
          <w:trHeight w:val="274"/>
          <w:jc w:val="center"/>
        </w:trPr>
        <w:tc>
          <w:tcPr>
            <w:tcW w:w="4968" w:type="dxa"/>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spacing w:after="0" w:line="240" w:lineRule="auto"/>
              <w:rPr>
                <w:rFonts w:ascii="Times New Roman" w:hAnsi="Times New Roman" w:cs="Times New Roman"/>
                <w:bCs/>
                <w:sz w:val="20"/>
                <w:szCs w:val="20"/>
              </w:rPr>
            </w:pPr>
            <w:r w:rsidRPr="007D5D3F">
              <w:rPr>
                <w:rFonts w:ascii="Times New Roman" w:hAnsi="Times New Roman" w:cs="Times New Roman"/>
                <w:bCs/>
                <w:sz w:val="20"/>
                <w:szCs w:val="20"/>
              </w:rPr>
              <w:t>Организованный отдых в загородных лагерях</w:t>
            </w:r>
          </w:p>
        </w:tc>
        <w:tc>
          <w:tcPr>
            <w:tcW w:w="2880" w:type="dxa"/>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spacing w:after="0" w:line="240" w:lineRule="auto"/>
              <w:jc w:val="center"/>
              <w:rPr>
                <w:rFonts w:ascii="Times New Roman" w:hAnsi="Times New Roman" w:cs="Times New Roman"/>
                <w:bCs/>
                <w:sz w:val="20"/>
                <w:szCs w:val="20"/>
              </w:rPr>
            </w:pPr>
            <w:r w:rsidRPr="007D5D3F">
              <w:rPr>
                <w:rFonts w:ascii="Times New Roman" w:hAnsi="Times New Roman" w:cs="Times New Roman"/>
                <w:bCs/>
                <w:sz w:val="20"/>
                <w:szCs w:val="20"/>
              </w:rPr>
              <w:t>10</w:t>
            </w:r>
          </w:p>
        </w:tc>
        <w:tc>
          <w:tcPr>
            <w:tcW w:w="1647" w:type="dxa"/>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spacing w:after="0" w:line="240" w:lineRule="auto"/>
              <w:jc w:val="center"/>
              <w:rPr>
                <w:rFonts w:ascii="Times New Roman" w:hAnsi="Times New Roman" w:cs="Times New Roman"/>
                <w:bCs/>
                <w:sz w:val="20"/>
                <w:szCs w:val="20"/>
              </w:rPr>
            </w:pPr>
            <w:r w:rsidRPr="007D5D3F">
              <w:rPr>
                <w:rFonts w:ascii="Times New Roman" w:hAnsi="Times New Roman" w:cs="Times New Roman"/>
                <w:bCs/>
                <w:sz w:val="20"/>
                <w:szCs w:val="20"/>
              </w:rPr>
              <w:t>1</w:t>
            </w:r>
          </w:p>
        </w:tc>
      </w:tr>
      <w:tr w:rsidR="00641D7E" w:rsidRPr="007D5D3F" w:rsidTr="00641D7E">
        <w:trPr>
          <w:trHeight w:val="264"/>
          <w:jc w:val="center"/>
        </w:trPr>
        <w:tc>
          <w:tcPr>
            <w:tcW w:w="4968" w:type="dxa"/>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spacing w:after="0" w:line="240" w:lineRule="auto"/>
              <w:rPr>
                <w:rFonts w:ascii="Times New Roman" w:hAnsi="Times New Roman" w:cs="Times New Roman"/>
                <w:bCs/>
                <w:sz w:val="20"/>
                <w:szCs w:val="20"/>
              </w:rPr>
            </w:pPr>
            <w:r w:rsidRPr="007D5D3F">
              <w:rPr>
                <w:rFonts w:ascii="Times New Roman" w:hAnsi="Times New Roman" w:cs="Times New Roman"/>
                <w:bCs/>
                <w:sz w:val="20"/>
                <w:szCs w:val="20"/>
              </w:rPr>
              <w:t xml:space="preserve"> Летний пришкольный оздоровительный лагерь </w:t>
            </w:r>
          </w:p>
        </w:tc>
        <w:tc>
          <w:tcPr>
            <w:tcW w:w="2880" w:type="dxa"/>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spacing w:after="0" w:line="240" w:lineRule="auto"/>
              <w:jc w:val="center"/>
              <w:rPr>
                <w:rFonts w:ascii="Times New Roman" w:hAnsi="Times New Roman" w:cs="Times New Roman"/>
                <w:bCs/>
                <w:sz w:val="20"/>
                <w:szCs w:val="20"/>
              </w:rPr>
            </w:pPr>
            <w:r w:rsidRPr="007D5D3F">
              <w:rPr>
                <w:rFonts w:ascii="Times New Roman" w:hAnsi="Times New Roman" w:cs="Times New Roman"/>
                <w:bCs/>
                <w:sz w:val="20"/>
                <w:szCs w:val="20"/>
              </w:rPr>
              <w:t>230</w:t>
            </w:r>
          </w:p>
        </w:tc>
        <w:tc>
          <w:tcPr>
            <w:tcW w:w="1647" w:type="dxa"/>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spacing w:after="0" w:line="240" w:lineRule="auto"/>
              <w:jc w:val="center"/>
              <w:rPr>
                <w:rFonts w:ascii="Times New Roman" w:hAnsi="Times New Roman" w:cs="Times New Roman"/>
                <w:bCs/>
                <w:sz w:val="20"/>
                <w:szCs w:val="20"/>
              </w:rPr>
            </w:pPr>
            <w:r w:rsidRPr="007D5D3F">
              <w:rPr>
                <w:rFonts w:ascii="Times New Roman" w:hAnsi="Times New Roman" w:cs="Times New Roman"/>
                <w:bCs/>
                <w:sz w:val="20"/>
                <w:szCs w:val="20"/>
              </w:rPr>
              <w:t>25</w:t>
            </w:r>
          </w:p>
        </w:tc>
      </w:tr>
      <w:tr w:rsidR="00641D7E" w:rsidRPr="007D5D3F" w:rsidTr="00641D7E">
        <w:trPr>
          <w:trHeight w:val="140"/>
          <w:jc w:val="center"/>
        </w:trPr>
        <w:tc>
          <w:tcPr>
            <w:tcW w:w="4968" w:type="dxa"/>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spacing w:after="0" w:line="240" w:lineRule="auto"/>
              <w:rPr>
                <w:rFonts w:ascii="Times New Roman" w:hAnsi="Times New Roman" w:cs="Times New Roman"/>
                <w:bCs/>
                <w:sz w:val="20"/>
                <w:szCs w:val="20"/>
              </w:rPr>
            </w:pPr>
            <w:r w:rsidRPr="007D5D3F">
              <w:rPr>
                <w:rFonts w:ascii="Times New Roman" w:hAnsi="Times New Roman" w:cs="Times New Roman"/>
                <w:bCs/>
                <w:sz w:val="20"/>
                <w:szCs w:val="20"/>
              </w:rPr>
              <w:t xml:space="preserve">Работа в ремонтной бригаде </w:t>
            </w:r>
          </w:p>
        </w:tc>
        <w:tc>
          <w:tcPr>
            <w:tcW w:w="2880" w:type="dxa"/>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spacing w:after="0" w:line="240" w:lineRule="auto"/>
              <w:jc w:val="center"/>
              <w:rPr>
                <w:rFonts w:ascii="Times New Roman" w:hAnsi="Times New Roman" w:cs="Times New Roman"/>
                <w:bCs/>
                <w:sz w:val="20"/>
                <w:szCs w:val="20"/>
              </w:rPr>
            </w:pPr>
            <w:r w:rsidRPr="007D5D3F">
              <w:rPr>
                <w:rFonts w:ascii="Times New Roman" w:hAnsi="Times New Roman" w:cs="Times New Roman"/>
                <w:bCs/>
                <w:sz w:val="20"/>
                <w:szCs w:val="20"/>
              </w:rPr>
              <w:t>15</w:t>
            </w:r>
          </w:p>
        </w:tc>
        <w:tc>
          <w:tcPr>
            <w:tcW w:w="1647" w:type="dxa"/>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spacing w:after="0" w:line="240" w:lineRule="auto"/>
              <w:jc w:val="center"/>
              <w:rPr>
                <w:rFonts w:ascii="Times New Roman" w:hAnsi="Times New Roman" w:cs="Times New Roman"/>
                <w:bCs/>
                <w:sz w:val="20"/>
                <w:szCs w:val="20"/>
              </w:rPr>
            </w:pPr>
            <w:r w:rsidRPr="007D5D3F">
              <w:rPr>
                <w:rFonts w:ascii="Times New Roman" w:hAnsi="Times New Roman" w:cs="Times New Roman"/>
                <w:bCs/>
                <w:sz w:val="20"/>
                <w:szCs w:val="20"/>
              </w:rPr>
              <w:t>1,5</w:t>
            </w:r>
          </w:p>
        </w:tc>
      </w:tr>
      <w:tr w:rsidR="00641D7E" w:rsidRPr="007D5D3F" w:rsidTr="00641D7E">
        <w:trPr>
          <w:trHeight w:val="201"/>
          <w:jc w:val="center"/>
        </w:trPr>
        <w:tc>
          <w:tcPr>
            <w:tcW w:w="4968" w:type="dxa"/>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spacing w:after="0" w:line="240" w:lineRule="auto"/>
              <w:rPr>
                <w:rFonts w:ascii="Times New Roman" w:hAnsi="Times New Roman" w:cs="Times New Roman"/>
                <w:bCs/>
                <w:sz w:val="20"/>
                <w:szCs w:val="20"/>
              </w:rPr>
            </w:pPr>
            <w:r w:rsidRPr="007D5D3F">
              <w:rPr>
                <w:rFonts w:ascii="Times New Roman" w:hAnsi="Times New Roman" w:cs="Times New Roman"/>
                <w:bCs/>
                <w:sz w:val="20"/>
                <w:szCs w:val="20"/>
              </w:rPr>
              <w:t>Поход вокруг горы Змейка</w:t>
            </w:r>
          </w:p>
        </w:tc>
        <w:tc>
          <w:tcPr>
            <w:tcW w:w="2880" w:type="dxa"/>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spacing w:after="0" w:line="240" w:lineRule="auto"/>
              <w:jc w:val="center"/>
              <w:rPr>
                <w:rFonts w:ascii="Times New Roman" w:hAnsi="Times New Roman" w:cs="Times New Roman"/>
                <w:bCs/>
                <w:sz w:val="20"/>
                <w:szCs w:val="20"/>
              </w:rPr>
            </w:pPr>
            <w:r w:rsidRPr="007D5D3F">
              <w:rPr>
                <w:rFonts w:ascii="Times New Roman" w:hAnsi="Times New Roman" w:cs="Times New Roman"/>
                <w:bCs/>
                <w:sz w:val="20"/>
                <w:szCs w:val="20"/>
              </w:rPr>
              <w:t>20</w:t>
            </w:r>
          </w:p>
        </w:tc>
        <w:tc>
          <w:tcPr>
            <w:tcW w:w="1647" w:type="dxa"/>
            <w:tcBorders>
              <w:top w:val="single" w:sz="4" w:space="0" w:color="auto"/>
              <w:left w:val="single" w:sz="4" w:space="0" w:color="auto"/>
              <w:bottom w:val="single" w:sz="4" w:space="0" w:color="auto"/>
              <w:right w:val="single" w:sz="4" w:space="0" w:color="auto"/>
            </w:tcBorders>
            <w:hideMark/>
          </w:tcPr>
          <w:p w:rsidR="00641D7E" w:rsidRPr="007D5D3F" w:rsidRDefault="00641D7E" w:rsidP="00641D7E">
            <w:pPr>
              <w:spacing w:after="0" w:line="240" w:lineRule="auto"/>
              <w:jc w:val="center"/>
              <w:rPr>
                <w:rFonts w:ascii="Times New Roman" w:hAnsi="Times New Roman" w:cs="Times New Roman"/>
                <w:bCs/>
                <w:sz w:val="20"/>
                <w:szCs w:val="20"/>
              </w:rPr>
            </w:pPr>
            <w:r w:rsidRPr="007D5D3F">
              <w:rPr>
                <w:rFonts w:ascii="Times New Roman" w:hAnsi="Times New Roman" w:cs="Times New Roman"/>
                <w:bCs/>
                <w:sz w:val="20"/>
                <w:szCs w:val="20"/>
              </w:rPr>
              <w:t>2</w:t>
            </w:r>
          </w:p>
        </w:tc>
      </w:tr>
    </w:tbl>
    <w:p w:rsidR="00641D7E" w:rsidRPr="007D5D3F" w:rsidRDefault="00641D7E" w:rsidP="00641D7E">
      <w:pPr>
        <w:spacing w:after="0" w:line="240" w:lineRule="auto"/>
        <w:jc w:val="both"/>
        <w:rPr>
          <w:rFonts w:ascii="Times New Roman" w:hAnsi="Times New Roman" w:cs="Times New Roman"/>
          <w:sz w:val="20"/>
          <w:szCs w:val="20"/>
        </w:rPr>
      </w:pPr>
    </w:p>
    <w:p w:rsidR="00641D7E" w:rsidRPr="007D5D3F" w:rsidRDefault="00641D7E" w:rsidP="00641D7E">
      <w:pPr>
        <w:spacing w:after="0" w:line="240" w:lineRule="auto"/>
        <w:jc w:val="center"/>
        <w:rPr>
          <w:rFonts w:ascii="Times New Roman" w:hAnsi="Times New Roman" w:cs="Times New Roman"/>
          <w:b/>
          <w:bCs/>
          <w:sz w:val="20"/>
          <w:szCs w:val="20"/>
        </w:rPr>
      </w:pPr>
      <w:r w:rsidRPr="007D5D3F">
        <w:rPr>
          <w:rFonts w:ascii="Times New Roman" w:hAnsi="Times New Roman" w:cs="Times New Roman"/>
          <w:b/>
          <w:bCs/>
          <w:sz w:val="20"/>
          <w:szCs w:val="20"/>
        </w:rPr>
        <w:t>Взаимодействие летнего оздоровительного лагеря с учреждениями культуры, спорта, а также оздоровительными учреждениями  города.</w:t>
      </w:r>
    </w:p>
    <w:p w:rsidR="00641D7E" w:rsidRPr="007D5D3F" w:rsidRDefault="00641D7E" w:rsidP="008D235F">
      <w:pPr>
        <w:numPr>
          <w:ilvl w:val="1"/>
          <w:numId w:val="43"/>
        </w:numPr>
        <w:tabs>
          <w:tab w:val="clear" w:pos="1440"/>
        </w:tabs>
        <w:spacing w:after="0" w:line="240" w:lineRule="auto"/>
        <w:ind w:left="0" w:firstLine="0"/>
        <w:jc w:val="both"/>
        <w:rPr>
          <w:rFonts w:ascii="Times New Roman" w:hAnsi="Times New Roman" w:cs="Times New Roman"/>
          <w:sz w:val="20"/>
          <w:szCs w:val="20"/>
        </w:rPr>
      </w:pPr>
      <w:r w:rsidRPr="007D5D3F">
        <w:rPr>
          <w:rFonts w:ascii="Times New Roman" w:hAnsi="Times New Roman" w:cs="Times New Roman"/>
          <w:sz w:val="20"/>
          <w:szCs w:val="20"/>
        </w:rPr>
        <w:t>Дом детского творчества</w:t>
      </w:r>
    </w:p>
    <w:p w:rsidR="00641D7E" w:rsidRPr="007D5D3F" w:rsidRDefault="00641D7E" w:rsidP="008D235F">
      <w:pPr>
        <w:numPr>
          <w:ilvl w:val="1"/>
          <w:numId w:val="43"/>
        </w:numPr>
        <w:tabs>
          <w:tab w:val="clear" w:pos="1440"/>
        </w:tabs>
        <w:spacing w:after="0" w:line="240" w:lineRule="auto"/>
        <w:ind w:left="0" w:firstLine="0"/>
        <w:jc w:val="both"/>
        <w:rPr>
          <w:rFonts w:ascii="Times New Roman" w:hAnsi="Times New Roman" w:cs="Times New Roman"/>
          <w:sz w:val="20"/>
          <w:szCs w:val="20"/>
        </w:rPr>
      </w:pPr>
      <w:r w:rsidRPr="007D5D3F">
        <w:rPr>
          <w:rFonts w:ascii="Times New Roman" w:hAnsi="Times New Roman" w:cs="Times New Roman"/>
          <w:sz w:val="20"/>
          <w:szCs w:val="20"/>
        </w:rPr>
        <w:t>ДК ЖД</w:t>
      </w:r>
    </w:p>
    <w:p w:rsidR="00641D7E" w:rsidRPr="007D5D3F" w:rsidRDefault="00641D7E" w:rsidP="008D235F">
      <w:pPr>
        <w:numPr>
          <w:ilvl w:val="1"/>
          <w:numId w:val="43"/>
        </w:numPr>
        <w:tabs>
          <w:tab w:val="clear" w:pos="1440"/>
        </w:tabs>
        <w:spacing w:after="0" w:line="240" w:lineRule="auto"/>
        <w:ind w:left="0" w:firstLine="0"/>
        <w:jc w:val="both"/>
        <w:rPr>
          <w:rFonts w:ascii="Times New Roman" w:hAnsi="Times New Roman" w:cs="Times New Roman"/>
          <w:sz w:val="20"/>
          <w:szCs w:val="20"/>
        </w:rPr>
      </w:pPr>
      <w:r w:rsidRPr="007D5D3F">
        <w:rPr>
          <w:rFonts w:ascii="Times New Roman" w:hAnsi="Times New Roman" w:cs="Times New Roman"/>
          <w:sz w:val="20"/>
          <w:szCs w:val="20"/>
        </w:rPr>
        <w:t>Детская поликлиника</w:t>
      </w:r>
    </w:p>
    <w:p w:rsidR="00641D7E" w:rsidRPr="007D5D3F" w:rsidRDefault="00641D7E" w:rsidP="008D235F">
      <w:pPr>
        <w:numPr>
          <w:ilvl w:val="1"/>
          <w:numId w:val="43"/>
        </w:numPr>
        <w:tabs>
          <w:tab w:val="clear" w:pos="1440"/>
        </w:tabs>
        <w:spacing w:after="0" w:line="240" w:lineRule="auto"/>
        <w:ind w:left="0" w:firstLine="0"/>
        <w:jc w:val="both"/>
        <w:rPr>
          <w:rFonts w:ascii="Times New Roman" w:hAnsi="Times New Roman" w:cs="Times New Roman"/>
          <w:sz w:val="20"/>
          <w:szCs w:val="20"/>
        </w:rPr>
      </w:pPr>
      <w:r w:rsidRPr="007D5D3F">
        <w:rPr>
          <w:rFonts w:ascii="Times New Roman" w:hAnsi="Times New Roman" w:cs="Times New Roman"/>
          <w:sz w:val="20"/>
          <w:szCs w:val="20"/>
        </w:rPr>
        <w:t>Кинотеатры</w:t>
      </w:r>
    </w:p>
    <w:p w:rsidR="00641D7E" w:rsidRPr="007D5D3F" w:rsidRDefault="00641D7E" w:rsidP="008D235F">
      <w:pPr>
        <w:numPr>
          <w:ilvl w:val="1"/>
          <w:numId w:val="43"/>
        </w:numPr>
        <w:tabs>
          <w:tab w:val="clear" w:pos="1440"/>
        </w:tabs>
        <w:spacing w:after="0" w:line="240" w:lineRule="auto"/>
        <w:ind w:left="0" w:firstLine="0"/>
        <w:jc w:val="both"/>
        <w:rPr>
          <w:rFonts w:ascii="Times New Roman" w:hAnsi="Times New Roman" w:cs="Times New Roman"/>
          <w:sz w:val="20"/>
          <w:szCs w:val="20"/>
        </w:rPr>
      </w:pPr>
      <w:r w:rsidRPr="007D5D3F">
        <w:rPr>
          <w:rFonts w:ascii="Times New Roman" w:hAnsi="Times New Roman" w:cs="Times New Roman"/>
          <w:sz w:val="20"/>
          <w:szCs w:val="20"/>
        </w:rPr>
        <w:t>ФОЦ</w:t>
      </w:r>
    </w:p>
    <w:p w:rsidR="00641D7E" w:rsidRPr="007D5D3F" w:rsidRDefault="00641D7E" w:rsidP="008D235F">
      <w:pPr>
        <w:numPr>
          <w:ilvl w:val="1"/>
          <w:numId w:val="43"/>
        </w:numPr>
        <w:tabs>
          <w:tab w:val="clear" w:pos="1440"/>
        </w:tabs>
        <w:spacing w:after="0" w:line="240" w:lineRule="auto"/>
        <w:ind w:left="0" w:firstLine="0"/>
        <w:jc w:val="both"/>
        <w:rPr>
          <w:rFonts w:ascii="Times New Roman" w:hAnsi="Times New Roman" w:cs="Times New Roman"/>
          <w:sz w:val="20"/>
          <w:szCs w:val="20"/>
        </w:rPr>
      </w:pPr>
      <w:r w:rsidRPr="007D5D3F">
        <w:rPr>
          <w:rFonts w:ascii="Times New Roman" w:hAnsi="Times New Roman" w:cs="Times New Roman"/>
          <w:sz w:val="20"/>
          <w:szCs w:val="20"/>
        </w:rPr>
        <w:t>Музеи города</w:t>
      </w:r>
    </w:p>
    <w:p w:rsidR="00641D7E" w:rsidRPr="007D5D3F" w:rsidRDefault="00641D7E" w:rsidP="008D235F">
      <w:pPr>
        <w:numPr>
          <w:ilvl w:val="1"/>
          <w:numId w:val="43"/>
        </w:numPr>
        <w:tabs>
          <w:tab w:val="clear" w:pos="1440"/>
        </w:tabs>
        <w:spacing w:after="0" w:line="240" w:lineRule="auto"/>
        <w:ind w:left="0" w:firstLine="0"/>
        <w:jc w:val="both"/>
        <w:rPr>
          <w:rFonts w:ascii="Times New Roman" w:hAnsi="Times New Roman" w:cs="Times New Roman"/>
          <w:sz w:val="20"/>
          <w:szCs w:val="20"/>
        </w:rPr>
      </w:pPr>
      <w:r w:rsidRPr="007D5D3F">
        <w:rPr>
          <w:rFonts w:ascii="Times New Roman" w:hAnsi="Times New Roman" w:cs="Times New Roman"/>
          <w:sz w:val="20"/>
          <w:szCs w:val="20"/>
        </w:rPr>
        <w:t>Детская городская библиотека</w:t>
      </w:r>
    </w:p>
    <w:p w:rsidR="00641D7E" w:rsidRPr="007D5D3F" w:rsidRDefault="00641D7E" w:rsidP="008D235F">
      <w:pPr>
        <w:numPr>
          <w:ilvl w:val="1"/>
          <w:numId w:val="43"/>
        </w:numPr>
        <w:tabs>
          <w:tab w:val="clear" w:pos="1440"/>
        </w:tabs>
        <w:spacing w:after="0" w:line="240" w:lineRule="auto"/>
        <w:ind w:left="0" w:firstLine="0"/>
        <w:jc w:val="both"/>
        <w:rPr>
          <w:rFonts w:ascii="Times New Roman" w:hAnsi="Times New Roman" w:cs="Times New Roman"/>
          <w:sz w:val="20"/>
          <w:szCs w:val="20"/>
        </w:rPr>
      </w:pPr>
      <w:r w:rsidRPr="007D5D3F">
        <w:rPr>
          <w:rFonts w:ascii="Times New Roman" w:hAnsi="Times New Roman" w:cs="Times New Roman"/>
          <w:sz w:val="20"/>
          <w:szCs w:val="20"/>
        </w:rPr>
        <w:t>Завод № 411</w:t>
      </w:r>
    </w:p>
    <w:p w:rsidR="00641D7E" w:rsidRPr="007D5D3F" w:rsidRDefault="00641D7E" w:rsidP="008D235F">
      <w:pPr>
        <w:numPr>
          <w:ilvl w:val="1"/>
          <w:numId w:val="43"/>
        </w:numPr>
        <w:tabs>
          <w:tab w:val="clear" w:pos="1440"/>
        </w:tabs>
        <w:spacing w:after="0" w:line="240" w:lineRule="auto"/>
        <w:ind w:left="0" w:firstLine="0"/>
        <w:jc w:val="both"/>
        <w:rPr>
          <w:rFonts w:ascii="Times New Roman" w:hAnsi="Times New Roman" w:cs="Times New Roman"/>
          <w:sz w:val="20"/>
          <w:szCs w:val="20"/>
        </w:rPr>
      </w:pPr>
      <w:r w:rsidRPr="007D5D3F">
        <w:rPr>
          <w:rFonts w:ascii="Times New Roman" w:hAnsi="Times New Roman" w:cs="Times New Roman"/>
          <w:sz w:val="20"/>
          <w:szCs w:val="20"/>
        </w:rPr>
        <w:t>Пожарная часть</w:t>
      </w:r>
    </w:p>
    <w:p w:rsidR="00641D7E" w:rsidRPr="007D5D3F" w:rsidRDefault="00641D7E" w:rsidP="008D235F">
      <w:pPr>
        <w:numPr>
          <w:ilvl w:val="1"/>
          <w:numId w:val="43"/>
        </w:numPr>
        <w:tabs>
          <w:tab w:val="clear" w:pos="1440"/>
        </w:tabs>
        <w:spacing w:after="0" w:line="240" w:lineRule="auto"/>
        <w:ind w:left="0" w:firstLine="0"/>
        <w:jc w:val="both"/>
        <w:rPr>
          <w:rFonts w:ascii="Times New Roman" w:hAnsi="Times New Roman" w:cs="Times New Roman"/>
          <w:sz w:val="20"/>
          <w:szCs w:val="20"/>
        </w:rPr>
      </w:pPr>
      <w:r w:rsidRPr="007D5D3F">
        <w:rPr>
          <w:rFonts w:ascii="Times New Roman" w:hAnsi="Times New Roman" w:cs="Times New Roman"/>
          <w:sz w:val="20"/>
          <w:szCs w:val="20"/>
        </w:rPr>
        <w:t>Санаторий «Минеральные Воды»</w:t>
      </w:r>
    </w:p>
    <w:p w:rsidR="00641D7E" w:rsidRPr="007D5D3F" w:rsidRDefault="00641D7E" w:rsidP="00641D7E">
      <w:pPr>
        <w:pStyle w:val="afa"/>
        <w:spacing w:before="0" w:beforeAutospacing="0" w:after="0" w:afterAutospacing="0"/>
        <w:rPr>
          <w:sz w:val="20"/>
          <w:szCs w:val="20"/>
        </w:rPr>
      </w:pPr>
    </w:p>
    <w:p w:rsidR="00641D7E" w:rsidRPr="007D5D3F" w:rsidRDefault="00641D7E" w:rsidP="00641D7E">
      <w:pPr>
        <w:spacing w:after="0" w:line="240" w:lineRule="auto"/>
        <w:ind w:firstLine="708"/>
        <w:rPr>
          <w:rFonts w:ascii="Times New Roman" w:hAnsi="Times New Roman" w:cs="Times New Roman"/>
          <w:sz w:val="20"/>
          <w:szCs w:val="20"/>
        </w:rPr>
      </w:pPr>
      <w:r w:rsidRPr="007D5D3F">
        <w:rPr>
          <w:rFonts w:ascii="Times New Roman" w:hAnsi="Times New Roman" w:cs="Times New Roman"/>
          <w:sz w:val="20"/>
          <w:szCs w:val="20"/>
        </w:rPr>
        <w:t>Одним из условий сохранения здоровья является ЗОЖ и занятием спортом.</w:t>
      </w:r>
    </w:p>
    <w:p w:rsidR="00641D7E" w:rsidRPr="007D5D3F" w:rsidRDefault="00641D7E" w:rsidP="00641D7E">
      <w:pPr>
        <w:spacing w:after="0" w:line="240" w:lineRule="auto"/>
        <w:ind w:firstLine="708"/>
        <w:rPr>
          <w:rFonts w:ascii="Times New Roman" w:hAnsi="Times New Roman" w:cs="Times New Roman"/>
          <w:sz w:val="20"/>
          <w:szCs w:val="20"/>
        </w:rPr>
      </w:pPr>
      <w:r w:rsidRPr="007D5D3F">
        <w:rPr>
          <w:rFonts w:ascii="Times New Roman" w:hAnsi="Times New Roman" w:cs="Times New Roman"/>
          <w:sz w:val="20"/>
          <w:szCs w:val="20"/>
        </w:rPr>
        <w:t>В гимназии работают спортивные кружки и секции:</w:t>
      </w:r>
    </w:p>
    <w:p w:rsidR="00641D7E" w:rsidRPr="007D5D3F" w:rsidRDefault="00641D7E" w:rsidP="00973BF8">
      <w:pPr>
        <w:numPr>
          <w:ilvl w:val="0"/>
          <w:numId w:val="22"/>
        </w:numPr>
        <w:spacing w:after="0" w:line="240" w:lineRule="auto"/>
        <w:ind w:left="0" w:firstLine="426"/>
        <w:rPr>
          <w:rFonts w:ascii="Times New Roman" w:hAnsi="Times New Roman" w:cs="Times New Roman"/>
          <w:sz w:val="20"/>
          <w:szCs w:val="20"/>
        </w:rPr>
      </w:pPr>
      <w:r w:rsidRPr="007D5D3F">
        <w:rPr>
          <w:rFonts w:ascii="Times New Roman" w:hAnsi="Times New Roman" w:cs="Times New Roman"/>
          <w:sz w:val="20"/>
          <w:szCs w:val="20"/>
        </w:rPr>
        <w:t>Пионербол;</w:t>
      </w:r>
    </w:p>
    <w:p w:rsidR="00641D7E" w:rsidRPr="007D5D3F" w:rsidRDefault="00641D7E" w:rsidP="00973BF8">
      <w:pPr>
        <w:numPr>
          <w:ilvl w:val="0"/>
          <w:numId w:val="22"/>
        </w:numPr>
        <w:spacing w:after="0" w:line="240" w:lineRule="auto"/>
        <w:ind w:left="0" w:firstLine="426"/>
        <w:rPr>
          <w:rFonts w:ascii="Times New Roman" w:hAnsi="Times New Roman" w:cs="Times New Roman"/>
          <w:sz w:val="20"/>
          <w:szCs w:val="20"/>
        </w:rPr>
      </w:pPr>
      <w:r w:rsidRPr="007D5D3F">
        <w:rPr>
          <w:rFonts w:ascii="Times New Roman" w:hAnsi="Times New Roman" w:cs="Times New Roman"/>
          <w:sz w:val="20"/>
          <w:szCs w:val="20"/>
        </w:rPr>
        <w:t>Баскетбол;</w:t>
      </w:r>
    </w:p>
    <w:p w:rsidR="00641D7E" w:rsidRPr="007D5D3F" w:rsidRDefault="00641D7E" w:rsidP="00973BF8">
      <w:pPr>
        <w:numPr>
          <w:ilvl w:val="0"/>
          <w:numId w:val="22"/>
        </w:numPr>
        <w:spacing w:after="0" w:line="240" w:lineRule="auto"/>
        <w:ind w:left="0" w:firstLine="426"/>
        <w:rPr>
          <w:rFonts w:ascii="Times New Roman" w:hAnsi="Times New Roman" w:cs="Times New Roman"/>
          <w:sz w:val="20"/>
          <w:szCs w:val="20"/>
        </w:rPr>
      </w:pPr>
      <w:r w:rsidRPr="007D5D3F">
        <w:rPr>
          <w:rFonts w:ascii="Times New Roman" w:hAnsi="Times New Roman" w:cs="Times New Roman"/>
          <w:sz w:val="20"/>
          <w:szCs w:val="20"/>
        </w:rPr>
        <w:t>Волейбол;</w:t>
      </w:r>
    </w:p>
    <w:p w:rsidR="00641D7E" w:rsidRPr="007D5D3F" w:rsidRDefault="00641D7E" w:rsidP="00973BF8">
      <w:pPr>
        <w:numPr>
          <w:ilvl w:val="0"/>
          <w:numId w:val="22"/>
        </w:numPr>
        <w:spacing w:after="0" w:line="240" w:lineRule="auto"/>
        <w:ind w:left="0" w:firstLine="426"/>
        <w:rPr>
          <w:rFonts w:ascii="Times New Roman" w:hAnsi="Times New Roman" w:cs="Times New Roman"/>
          <w:sz w:val="20"/>
          <w:szCs w:val="20"/>
        </w:rPr>
      </w:pPr>
      <w:r w:rsidRPr="007D5D3F">
        <w:rPr>
          <w:rFonts w:ascii="Times New Roman" w:hAnsi="Times New Roman" w:cs="Times New Roman"/>
          <w:sz w:val="20"/>
          <w:szCs w:val="20"/>
        </w:rPr>
        <w:t>Шотокан-каратэ-до;</w:t>
      </w:r>
    </w:p>
    <w:p w:rsidR="00641D7E" w:rsidRPr="007D5D3F" w:rsidRDefault="00641D7E" w:rsidP="00641D7E">
      <w:pPr>
        <w:spacing w:after="0" w:line="240" w:lineRule="auto"/>
        <w:ind w:firstLine="360"/>
        <w:jc w:val="both"/>
        <w:rPr>
          <w:rFonts w:ascii="Times New Roman" w:hAnsi="Times New Roman" w:cs="Times New Roman"/>
          <w:sz w:val="20"/>
          <w:szCs w:val="20"/>
        </w:rPr>
      </w:pPr>
    </w:p>
    <w:p w:rsidR="00641D7E" w:rsidRPr="007D5D3F" w:rsidRDefault="00641D7E" w:rsidP="00641D7E">
      <w:pPr>
        <w:spacing w:after="0" w:line="240" w:lineRule="auto"/>
        <w:ind w:firstLine="360"/>
        <w:jc w:val="both"/>
        <w:rPr>
          <w:rFonts w:ascii="Times New Roman" w:hAnsi="Times New Roman" w:cs="Times New Roman"/>
          <w:sz w:val="20"/>
          <w:szCs w:val="20"/>
        </w:rPr>
      </w:pPr>
      <w:r w:rsidRPr="007D5D3F">
        <w:rPr>
          <w:rFonts w:ascii="Times New Roman" w:hAnsi="Times New Roman" w:cs="Times New Roman"/>
          <w:sz w:val="20"/>
          <w:szCs w:val="20"/>
        </w:rPr>
        <w:t>С каждым годом растет число учащихся, желающих сдать нормы ГТО. В 2018-2019 учебном году на золотой и серебряный значки ГТО сдали  18 учащихся 10-11-х классов, 10 учащихся 5-х классов</w:t>
      </w:r>
    </w:p>
    <w:p w:rsidR="00641D7E" w:rsidRPr="007D5D3F" w:rsidRDefault="00641D7E" w:rsidP="00641D7E">
      <w:pPr>
        <w:spacing w:after="0" w:line="240" w:lineRule="auto"/>
        <w:ind w:firstLine="284"/>
        <w:jc w:val="center"/>
        <w:rPr>
          <w:rFonts w:ascii="Times New Roman" w:hAnsi="Times New Roman" w:cs="Times New Roman"/>
          <w:b/>
          <w:bCs/>
          <w:sz w:val="20"/>
          <w:szCs w:val="20"/>
        </w:rPr>
      </w:pPr>
      <w:r w:rsidRPr="007D5D3F">
        <w:rPr>
          <w:rFonts w:ascii="Times New Roman" w:hAnsi="Times New Roman" w:cs="Times New Roman"/>
          <w:b/>
          <w:bCs/>
          <w:sz w:val="20"/>
          <w:szCs w:val="20"/>
        </w:rPr>
        <w:t>Взаимодействие летнего оздоровительного лагеря с учреждениями культуры, спорта, а также оздоровительными учреждениями  города.</w:t>
      </w:r>
    </w:p>
    <w:p w:rsidR="00641D7E" w:rsidRPr="007D5D3F" w:rsidRDefault="00641D7E" w:rsidP="00973BF8">
      <w:pPr>
        <w:numPr>
          <w:ilvl w:val="1"/>
          <w:numId w:val="12"/>
        </w:numPr>
        <w:tabs>
          <w:tab w:val="clear" w:pos="1440"/>
          <w:tab w:val="num" w:pos="0"/>
        </w:tabs>
        <w:spacing w:after="0" w:line="240" w:lineRule="auto"/>
        <w:ind w:left="0" w:firstLine="284"/>
        <w:jc w:val="both"/>
        <w:rPr>
          <w:rFonts w:ascii="Times New Roman" w:hAnsi="Times New Roman" w:cs="Times New Roman"/>
          <w:sz w:val="20"/>
          <w:szCs w:val="20"/>
        </w:rPr>
      </w:pPr>
      <w:r w:rsidRPr="007D5D3F">
        <w:rPr>
          <w:rFonts w:ascii="Times New Roman" w:hAnsi="Times New Roman" w:cs="Times New Roman"/>
          <w:sz w:val="20"/>
          <w:szCs w:val="20"/>
        </w:rPr>
        <w:t>Дом детского творчества</w:t>
      </w:r>
    </w:p>
    <w:p w:rsidR="00641D7E" w:rsidRPr="007D5D3F" w:rsidRDefault="00641D7E" w:rsidP="00973BF8">
      <w:pPr>
        <w:numPr>
          <w:ilvl w:val="1"/>
          <w:numId w:val="12"/>
        </w:numPr>
        <w:tabs>
          <w:tab w:val="clear" w:pos="1440"/>
          <w:tab w:val="num" w:pos="0"/>
        </w:tabs>
        <w:spacing w:after="0" w:line="240" w:lineRule="auto"/>
        <w:ind w:left="0" w:firstLine="284"/>
        <w:jc w:val="both"/>
        <w:rPr>
          <w:rFonts w:ascii="Times New Roman" w:hAnsi="Times New Roman" w:cs="Times New Roman"/>
          <w:sz w:val="20"/>
          <w:szCs w:val="20"/>
        </w:rPr>
      </w:pPr>
      <w:r w:rsidRPr="007D5D3F">
        <w:rPr>
          <w:rFonts w:ascii="Times New Roman" w:hAnsi="Times New Roman" w:cs="Times New Roman"/>
          <w:sz w:val="20"/>
          <w:szCs w:val="20"/>
        </w:rPr>
        <w:t>ДК ЖД</w:t>
      </w:r>
    </w:p>
    <w:p w:rsidR="00641D7E" w:rsidRPr="007D5D3F" w:rsidRDefault="00641D7E" w:rsidP="00973BF8">
      <w:pPr>
        <w:numPr>
          <w:ilvl w:val="1"/>
          <w:numId w:val="12"/>
        </w:numPr>
        <w:tabs>
          <w:tab w:val="clear" w:pos="1440"/>
          <w:tab w:val="num" w:pos="0"/>
        </w:tabs>
        <w:spacing w:after="0" w:line="240" w:lineRule="auto"/>
        <w:ind w:left="0" w:firstLine="284"/>
        <w:jc w:val="both"/>
        <w:rPr>
          <w:rFonts w:ascii="Times New Roman" w:hAnsi="Times New Roman" w:cs="Times New Roman"/>
          <w:sz w:val="20"/>
          <w:szCs w:val="20"/>
        </w:rPr>
      </w:pPr>
      <w:r w:rsidRPr="007D5D3F">
        <w:rPr>
          <w:rFonts w:ascii="Times New Roman" w:hAnsi="Times New Roman" w:cs="Times New Roman"/>
          <w:sz w:val="20"/>
          <w:szCs w:val="20"/>
        </w:rPr>
        <w:t>Детская поликлиника</w:t>
      </w:r>
    </w:p>
    <w:p w:rsidR="00641D7E" w:rsidRPr="007D5D3F" w:rsidRDefault="00641D7E" w:rsidP="00973BF8">
      <w:pPr>
        <w:numPr>
          <w:ilvl w:val="1"/>
          <w:numId w:val="12"/>
        </w:numPr>
        <w:tabs>
          <w:tab w:val="clear" w:pos="1440"/>
          <w:tab w:val="num" w:pos="0"/>
        </w:tabs>
        <w:spacing w:after="0" w:line="240" w:lineRule="auto"/>
        <w:ind w:left="0" w:firstLine="284"/>
        <w:jc w:val="both"/>
        <w:rPr>
          <w:rFonts w:ascii="Times New Roman" w:hAnsi="Times New Roman" w:cs="Times New Roman"/>
          <w:sz w:val="20"/>
          <w:szCs w:val="20"/>
        </w:rPr>
      </w:pPr>
      <w:r w:rsidRPr="007D5D3F">
        <w:rPr>
          <w:rFonts w:ascii="Times New Roman" w:hAnsi="Times New Roman" w:cs="Times New Roman"/>
          <w:sz w:val="20"/>
          <w:szCs w:val="20"/>
        </w:rPr>
        <w:t>Кинотеатр</w:t>
      </w:r>
    </w:p>
    <w:p w:rsidR="00641D7E" w:rsidRPr="007D5D3F" w:rsidRDefault="00641D7E" w:rsidP="00973BF8">
      <w:pPr>
        <w:numPr>
          <w:ilvl w:val="1"/>
          <w:numId w:val="12"/>
        </w:numPr>
        <w:tabs>
          <w:tab w:val="clear" w:pos="1440"/>
          <w:tab w:val="num" w:pos="0"/>
        </w:tabs>
        <w:spacing w:after="0" w:line="240" w:lineRule="auto"/>
        <w:ind w:left="0" w:firstLine="284"/>
        <w:jc w:val="both"/>
        <w:rPr>
          <w:rFonts w:ascii="Times New Roman" w:hAnsi="Times New Roman" w:cs="Times New Roman"/>
          <w:sz w:val="20"/>
          <w:szCs w:val="20"/>
        </w:rPr>
      </w:pPr>
      <w:r w:rsidRPr="007D5D3F">
        <w:rPr>
          <w:rFonts w:ascii="Times New Roman" w:hAnsi="Times New Roman" w:cs="Times New Roman"/>
          <w:sz w:val="20"/>
          <w:szCs w:val="20"/>
        </w:rPr>
        <w:t>ФОЦ</w:t>
      </w:r>
    </w:p>
    <w:p w:rsidR="00641D7E" w:rsidRPr="007D5D3F" w:rsidRDefault="00641D7E" w:rsidP="00973BF8">
      <w:pPr>
        <w:numPr>
          <w:ilvl w:val="1"/>
          <w:numId w:val="12"/>
        </w:numPr>
        <w:tabs>
          <w:tab w:val="clear" w:pos="1440"/>
          <w:tab w:val="num" w:pos="0"/>
        </w:tabs>
        <w:spacing w:after="0" w:line="240" w:lineRule="auto"/>
        <w:ind w:left="0" w:firstLine="284"/>
        <w:jc w:val="both"/>
        <w:rPr>
          <w:rFonts w:ascii="Times New Roman" w:hAnsi="Times New Roman" w:cs="Times New Roman"/>
          <w:sz w:val="20"/>
          <w:szCs w:val="20"/>
        </w:rPr>
      </w:pPr>
      <w:r w:rsidRPr="007D5D3F">
        <w:rPr>
          <w:rFonts w:ascii="Times New Roman" w:hAnsi="Times New Roman" w:cs="Times New Roman"/>
          <w:sz w:val="20"/>
          <w:szCs w:val="20"/>
        </w:rPr>
        <w:t>Музеи города</w:t>
      </w:r>
    </w:p>
    <w:p w:rsidR="00641D7E" w:rsidRPr="007D5D3F" w:rsidRDefault="00641D7E" w:rsidP="00973BF8">
      <w:pPr>
        <w:numPr>
          <w:ilvl w:val="1"/>
          <w:numId w:val="12"/>
        </w:numPr>
        <w:tabs>
          <w:tab w:val="clear" w:pos="1440"/>
          <w:tab w:val="num" w:pos="0"/>
        </w:tabs>
        <w:spacing w:after="0" w:line="240" w:lineRule="auto"/>
        <w:ind w:left="0" w:firstLine="284"/>
        <w:jc w:val="both"/>
        <w:rPr>
          <w:rFonts w:ascii="Times New Roman" w:hAnsi="Times New Roman" w:cs="Times New Roman"/>
          <w:sz w:val="20"/>
          <w:szCs w:val="20"/>
        </w:rPr>
      </w:pPr>
      <w:r w:rsidRPr="007D5D3F">
        <w:rPr>
          <w:rFonts w:ascii="Times New Roman" w:hAnsi="Times New Roman" w:cs="Times New Roman"/>
          <w:sz w:val="20"/>
          <w:szCs w:val="20"/>
        </w:rPr>
        <w:t>Детская городская библиотека</w:t>
      </w:r>
    </w:p>
    <w:p w:rsidR="00641D7E" w:rsidRPr="007D5D3F" w:rsidRDefault="00641D7E" w:rsidP="00973BF8">
      <w:pPr>
        <w:numPr>
          <w:ilvl w:val="1"/>
          <w:numId w:val="12"/>
        </w:numPr>
        <w:tabs>
          <w:tab w:val="clear" w:pos="1440"/>
          <w:tab w:val="num" w:pos="0"/>
        </w:tabs>
        <w:spacing w:after="0" w:line="240" w:lineRule="auto"/>
        <w:ind w:left="0" w:firstLine="284"/>
        <w:jc w:val="both"/>
        <w:rPr>
          <w:rFonts w:ascii="Times New Roman" w:hAnsi="Times New Roman" w:cs="Times New Roman"/>
          <w:sz w:val="20"/>
          <w:szCs w:val="20"/>
        </w:rPr>
      </w:pPr>
      <w:r w:rsidRPr="007D5D3F">
        <w:rPr>
          <w:rFonts w:ascii="Times New Roman" w:hAnsi="Times New Roman" w:cs="Times New Roman"/>
          <w:sz w:val="20"/>
          <w:szCs w:val="20"/>
        </w:rPr>
        <w:t>Пожарная часть</w:t>
      </w:r>
    </w:p>
    <w:p w:rsidR="00641D7E" w:rsidRPr="007D5D3F" w:rsidRDefault="00641D7E" w:rsidP="00641D7E">
      <w:pPr>
        <w:spacing w:after="0" w:line="240" w:lineRule="auto"/>
        <w:ind w:firstLine="284"/>
        <w:jc w:val="both"/>
        <w:rPr>
          <w:rFonts w:ascii="Times New Roman" w:hAnsi="Times New Roman" w:cs="Times New Roman"/>
          <w:sz w:val="20"/>
          <w:szCs w:val="20"/>
        </w:rPr>
      </w:pPr>
      <w:r w:rsidRPr="007D5D3F">
        <w:rPr>
          <w:rFonts w:ascii="Times New Roman" w:hAnsi="Times New Roman" w:cs="Times New Roman"/>
          <w:sz w:val="20"/>
          <w:szCs w:val="20"/>
        </w:rPr>
        <w:t>Задачи профилактики заболеваемости и систематического укрепления здоровья активно решаются в период организации каникулярного отдыха детей. В гимназии работает летний пришкольный оздоровительный лагерь. В лагере дети совершают прогулки по городу, участвуют в творческих и спортивных мероприятиях.</w:t>
      </w:r>
    </w:p>
    <w:p w:rsidR="00641D7E" w:rsidRPr="00F166FE" w:rsidRDefault="00641D7E" w:rsidP="00641D7E">
      <w:pPr>
        <w:pStyle w:val="aff1"/>
        <w:shd w:val="clear" w:color="auto" w:fill="FBD4B4" w:themeFill="accent6" w:themeFillTint="66"/>
        <w:ind w:left="0"/>
        <w:jc w:val="center"/>
        <w:rPr>
          <w:b/>
        </w:rPr>
      </w:pPr>
      <w:r w:rsidRPr="00F166FE">
        <w:rPr>
          <w:b/>
        </w:rPr>
        <w:t>Мероприятия, направленные на профилактику травматизма и правовое просвещение учащихся</w:t>
      </w:r>
    </w:p>
    <w:p w:rsidR="00641D7E" w:rsidRPr="00F166FE" w:rsidRDefault="00641D7E" w:rsidP="00641D7E">
      <w:pPr>
        <w:pStyle w:val="aff1"/>
        <w:ind w:left="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4"/>
        <w:gridCol w:w="4973"/>
        <w:gridCol w:w="3131"/>
        <w:gridCol w:w="1142"/>
        <w:gridCol w:w="672"/>
      </w:tblGrid>
      <w:tr w:rsidR="007D5D3F" w:rsidRPr="007D5D3F" w:rsidTr="007D5D3F">
        <w:tc>
          <w:tcPr>
            <w:tcW w:w="0" w:type="auto"/>
          </w:tcPr>
          <w:p w:rsidR="007D5D3F" w:rsidRPr="007D5D3F" w:rsidRDefault="007D5D3F" w:rsidP="007D5D3F">
            <w:pPr>
              <w:pStyle w:val="aff1"/>
              <w:ind w:left="0"/>
              <w:rPr>
                <w:lang w:val="en-US" w:eastAsia="en-US"/>
              </w:rPr>
            </w:pPr>
            <w:r w:rsidRPr="007D5D3F">
              <w:rPr>
                <w:lang w:val="en-US" w:eastAsia="en-US"/>
              </w:rPr>
              <w:t>№</w:t>
            </w:r>
          </w:p>
        </w:tc>
        <w:tc>
          <w:tcPr>
            <w:tcW w:w="0" w:type="auto"/>
          </w:tcPr>
          <w:p w:rsidR="007D5D3F" w:rsidRPr="007D5D3F" w:rsidRDefault="007D5D3F" w:rsidP="007D5D3F">
            <w:pPr>
              <w:spacing w:after="0" w:line="240" w:lineRule="auto"/>
              <w:rPr>
                <w:rFonts w:ascii="Times New Roman" w:hAnsi="Times New Roman" w:cs="Times New Roman"/>
                <w:sz w:val="20"/>
                <w:szCs w:val="20"/>
                <w:lang w:val="en-US" w:eastAsia="en-US"/>
              </w:rPr>
            </w:pPr>
            <w:r w:rsidRPr="007D5D3F">
              <w:rPr>
                <w:rFonts w:ascii="Times New Roman" w:hAnsi="Times New Roman" w:cs="Times New Roman"/>
                <w:sz w:val="20"/>
                <w:szCs w:val="20"/>
                <w:lang w:val="en-US" w:eastAsia="en-US"/>
              </w:rPr>
              <w:t>Мероприятия</w:t>
            </w:r>
          </w:p>
        </w:tc>
        <w:tc>
          <w:tcPr>
            <w:tcW w:w="0" w:type="auto"/>
          </w:tcPr>
          <w:p w:rsidR="007D5D3F" w:rsidRPr="007D5D3F" w:rsidRDefault="007D5D3F" w:rsidP="007D5D3F">
            <w:pPr>
              <w:spacing w:after="0" w:line="240" w:lineRule="auto"/>
              <w:jc w:val="center"/>
              <w:rPr>
                <w:rFonts w:ascii="Times New Roman" w:hAnsi="Times New Roman" w:cs="Times New Roman"/>
                <w:sz w:val="20"/>
                <w:szCs w:val="20"/>
                <w:lang w:val="en-US" w:eastAsia="en-US"/>
              </w:rPr>
            </w:pPr>
            <w:r w:rsidRPr="007D5D3F">
              <w:rPr>
                <w:rFonts w:ascii="Times New Roman" w:eastAsia="Calibri" w:hAnsi="Times New Roman" w:cs="Times New Roman"/>
                <w:sz w:val="20"/>
                <w:szCs w:val="20"/>
                <w:lang w:val="en-US" w:eastAsia="en-US"/>
              </w:rPr>
              <w:t>Дата проведения</w:t>
            </w:r>
          </w:p>
        </w:tc>
        <w:tc>
          <w:tcPr>
            <w:tcW w:w="0" w:type="auto"/>
          </w:tcPr>
          <w:p w:rsidR="007D5D3F" w:rsidRPr="007D5D3F" w:rsidRDefault="007D5D3F" w:rsidP="007D5D3F">
            <w:pPr>
              <w:spacing w:after="0" w:line="240" w:lineRule="auto"/>
              <w:rPr>
                <w:rFonts w:ascii="Times New Roman" w:eastAsia="Calibri" w:hAnsi="Times New Roman" w:cs="Times New Roman"/>
                <w:sz w:val="20"/>
                <w:szCs w:val="20"/>
                <w:lang w:val="en-US" w:eastAsia="en-US"/>
              </w:rPr>
            </w:pPr>
            <w:r w:rsidRPr="007D5D3F">
              <w:rPr>
                <w:rFonts w:ascii="Times New Roman" w:eastAsia="Calibri" w:hAnsi="Times New Roman" w:cs="Times New Roman"/>
                <w:sz w:val="20"/>
                <w:szCs w:val="20"/>
                <w:lang w:val="en-US" w:eastAsia="en-US"/>
              </w:rPr>
              <w:t>Участники</w:t>
            </w:r>
          </w:p>
        </w:tc>
        <w:tc>
          <w:tcPr>
            <w:tcW w:w="0" w:type="auto"/>
          </w:tcPr>
          <w:p w:rsidR="007D5D3F" w:rsidRPr="007D5D3F" w:rsidRDefault="007D5D3F" w:rsidP="007D5D3F">
            <w:pPr>
              <w:spacing w:after="0" w:line="240" w:lineRule="auto"/>
              <w:rPr>
                <w:rFonts w:ascii="Times New Roman" w:hAnsi="Times New Roman" w:cs="Times New Roman"/>
                <w:sz w:val="20"/>
                <w:szCs w:val="20"/>
                <w:lang w:val="en-US" w:eastAsia="en-US"/>
              </w:rPr>
            </w:pPr>
            <w:r w:rsidRPr="007D5D3F">
              <w:rPr>
                <w:rFonts w:ascii="Times New Roman" w:hAnsi="Times New Roman" w:cs="Times New Roman"/>
                <w:sz w:val="20"/>
                <w:szCs w:val="20"/>
                <w:lang w:val="en-US" w:eastAsia="en-US"/>
              </w:rPr>
              <w:t>Кол-во</w:t>
            </w:r>
          </w:p>
        </w:tc>
      </w:tr>
      <w:tr w:rsidR="007D5D3F" w:rsidRPr="007D5D3F" w:rsidTr="007D5D3F">
        <w:tc>
          <w:tcPr>
            <w:tcW w:w="0" w:type="auto"/>
          </w:tcPr>
          <w:p w:rsidR="007D5D3F" w:rsidRPr="007D5D3F" w:rsidRDefault="007D5D3F" w:rsidP="008D235F">
            <w:pPr>
              <w:pStyle w:val="aff1"/>
              <w:numPr>
                <w:ilvl w:val="0"/>
                <w:numId w:val="42"/>
              </w:numPr>
              <w:ind w:left="0"/>
              <w:rPr>
                <w:lang w:val="en-US" w:eastAsia="en-US"/>
              </w:rPr>
            </w:pPr>
            <w:r w:rsidRPr="007D5D3F">
              <w:rPr>
                <w:lang w:val="en-US" w:eastAsia="en-US"/>
              </w:rPr>
              <w:t>1</w:t>
            </w:r>
          </w:p>
        </w:tc>
        <w:tc>
          <w:tcPr>
            <w:tcW w:w="0" w:type="auto"/>
          </w:tcPr>
          <w:p w:rsidR="007D5D3F" w:rsidRPr="007D5D3F" w:rsidRDefault="007D5D3F" w:rsidP="007D5D3F">
            <w:pPr>
              <w:spacing w:after="0" w:line="240" w:lineRule="auto"/>
              <w:rPr>
                <w:rFonts w:ascii="Times New Roman" w:hAnsi="Times New Roman" w:cs="Times New Roman"/>
                <w:sz w:val="20"/>
                <w:szCs w:val="20"/>
                <w:lang w:val="en-US" w:eastAsia="en-US"/>
              </w:rPr>
            </w:pPr>
            <w:r w:rsidRPr="007D5D3F">
              <w:rPr>
                <w:rFonts w:ascii="Times New Roman" w:hAnsi="Times New Roman" w:cs="Times New Roman"/>
                <w:sz w:val="20"/>
                <w:szCs w:val="20"/>
                <w:lang w:eastAsia="en-US"/>
              </w:rPr>
              <w:t xml:space="preserve">Беседы для учащихся 1-х классов «Теперь я – гимназист!» </w:t>
            </w:r>
            <w:r w:rsidRPr="007D5D3F">
              <w:rPr>
                <w:rFonts w:ascii="Times New Roman" w:hAnsi="Times New Roman" w:cs="Times New Roman"/>
                <w:sz w:val="20"/>
                <w:szCs w:val="20"/>
                <w:lang w:val="en-US" w:eastAsia="en-US"/>
              </w:rPr>
              <w:t>(правила поведения гимназиста)</w:t>
            </w:r>
          </w:p>
        </w:tc>
        <w:tc>
          <w:tcPr>
            <w:tcW w:w="0" w:type="auto"/>
          </w:tcPr>
          <w:p w:rsidR="007D5D3F" w:rsidRPr="007D5D3F" w:rsidRDefault="007D5D3F" w:rsidP="007D5D3F">
            <w:pPr>
              <w:spacing w:after="0" w:line="240" w:lineRule="auto"/>
              <w:rPr>
                <w:rFonts w:ascii="Times New Roman" w:eastAsia="Calibri" w:hAnsi="Times New Roman" w:cs="Times New Roman"/>
                <w:sz w:val="20"/>
                <w:szCs w:val="20"/>
                <w:lang w:val="en-US" w:eastAsia="en-US"/>
              </w:rPr>
            </w:pPr>
            <w:r w:rsidRPr="007D5D3F">
              <w:rPr>
                <w:rFonts w:ascii="Times New Roman" w:eastAsia="Calibri" w:hAnsi="Times New Roman" w:cs="Times New Roman"/>
                <w:sz w:val="20"/>
                <w:szCs w:val="20"/>
                <w:lang w:val="en-US" w:eastAsia="en-US"/>
              </w:rPr>
              <w:t>03.09.2018</w:t>
            </w:r>
          </w:p>
        </w:tc>
        <w:tc>
          <w:tcPr>
            <w:tcW w:w="0" w:type="auto"/>
          </w:tcPr>
          <w:p w:rsidR="007D5D3F" w:rsidRPr="007D5D3F" w:rsidRDefault="007D5D3F" w:rsidP="007D5D3F">
            <w:pPr>
              <w:spacing w:after="0" w:line="240" w:lineRule="auto"/>
              <w:rPr>
                <w:rFonts w:ascii="Times New Roman" w:eastAsia="Calibri" w:hAnsi="Times New Roman" w:cs="Times New Roman"/>
                <w:sz w:val="20"/>
                <w:szCs w:val="20"/>
                <w:lang w:val="en-US" w:eastAsia="en-US"/>
              </w:rPr>
            </w:pPr>
            <w:r w:rsidRPr="007D5D3F">
              <w:rPr>
                <w:rFonts w:ascii="Times New Roman" w:eastAsia="Calibri" w:hAnsi="Times New Roman" w:cs="Times New Roman"/>
                <w:sz w:val="20"/>
                <w:szCs w:val="20"/>
                <w:lang w:val="en-US" w:eastAsia="en-US"/>
              </w:rPr>
              <w:t>1-е классы</w:t>
            </w:r>
          </w:p>
        </w:tc>
        <w:tc>
          <w:tcPr>
            <w:tcW w:w="0" w:type="auto"/>
          </w:tcPr>
          <w:p w:rsidR="007D5D3F" w:rsidRPr="007D5D3F" w:rsidRDefault="007D5D3F" w:rsidP="007D5D3F">
            <w:pPr>
              <w:spacing w:after="0" w:line="240" w:lineRule="auto"/>
              <w:rPr>
                <w:rFonts w:ascii="Times New Roman" w:hAnsi="Times New Roman" w:cs="Times New Roman"/>
                <w:sz w:val="20"/>
                <w:szCs w:val="20"/>
                <w:lang w:val="en-US" w:eastAsia="en-US"/>
              </w:rPr>
            </w:pPr>
            <w:r w:rsidRPr="007D5D3F">
              <w:rPr>
                <w:rFonts w:ascii="Times New Roman" w:hAnsi="Times New Roman" w:cs="Times New Roman"/>
                <w:sz w:val="20"/>
                <w:szCs w:val="20"/>
                <w:lang w:val="en-US" w:eastAsia="en-US"/>
              </w:rPr>
              <w:t>98</w:t>
            </w:r>
          </w:p>
        </w:tc>
      </w:tr>
      <w:tr w:rsidR="007D5D3F" w:rsidRPr="007D5D3F" w:rsidTr="007D5D3F">
        <w:tc>
          <w:tcPr>
            <w:tcW w:w="0" w:type="auto"/>
          </w:tcPr>
          <w:p w:rsidR="007D5D3F" w:rsidRPr="007D5D3F" w:rsidRDefault="007D5D3F" w:rsidP="008D235F">
            <w:pPr>
              <w:pStyle w:val="aff1"/>
              <w:numPr>
                <w:ilvl w:val="0"/>
                <w:numId w:val="42"/>
              </w:numPr>
              <w:ind w:left="0"/>
              <w:rPr>
                <w:lang w:val="en-US" w:eastAsia="en-US"/>
              </w:rPr>
            </w:pPr>
            <w:r w:rsidRPr="007D5D3F">
              <w:rPr>
                <w:lang w:val="en-US" w:eastAsia="en-US"/>
              </w:rPr>
              <w:t>2</w:t>
            </w:r>
          </w:p>
        </w:tc>
        <w:tc>
          <w:tcPr>
            <w:tcW w:w="0" w:type="auto"/>
          </w:tcPr>
          <w:p w:rsidR="007D5D3F" w:rsidRPr="007D5D3F" w:rsidRDefault="007D5D3F" w:rsidP="007D5D3F">
            <w:pPr>
              <w:spacing w:after="0" w:line="240" w:lineRule="auto"/>
              <w:rPr>
                <w:rFonts w:ascii="Times New Roman" w:hAnsi="Times New Roman" w:cs="Times New Roman"/>
                <w:sz w:val="20"/>
                <w:szCs w:val="20"/>
                <w:lang w:val="en-US" w:eastAsia="en-US"/>
              </w:rPr>
            </w:pPr>
            <w:r w:rsidRPr="007D5D3F">
              <w:rPr>
                <w:rFonts w:ascii="Times New Roman" w:hAnsi="Times New Roman" w:cs="Times New Roman"/>
                <w:sz w:val="20"/>
                <w:szCs w:val="20"/>
                <w:lang w:eastAsia="en-US"/>
              </w:rPr>
              <w:t xml:space="preserve">Участие в акции «Внимание – дети!» </w:t>
            </w:r>
            <w:r w:rsidRPr="007D5D3F">
              <w:rPr>
                <w:rFonts w:ascii="Times New Roman" w:hAnsi="Times New Roman" w:cs="Times New Roman"/>
                <w:sz w:val="20"/>
                <w:szCs w:val="20"/>
                <w:lang w:val="en-US" w:eastAsia="en-US"/>
              </w:rPr>
              <w:t>(по отдельному плану)</w:t>
            </w:r>
          </w:p>
        </w:tc>
        <w:tc>
          <w:tcPr>
            <w:tcW w:w="0" w:type="auto"/>
          </w:tcPr>
          <w:p w:rsidR="007D5D3F" w:rsidRPr="007D5D3F" w:rsidRDefault="007D5D3F" w:rsidP="007D5D3F">
            <w:pPr>
              <w:spacing w:after="0" w:line="240" w:lineRule="auto"/>
              <w:rPr>
                <w:rFonts w:ascii="Times New Roman" w:hAnsi="Times New Roman" w:cs="Times New Roman"/>
                <w:sz w:val="20"/>
                <w:szCs w:val="20"/>
                <w:lang w:val="en-US" w:eastAsia="en-US"/>
              </w:rPr>
            </w:pPr>
            <w:r w:rsidRPr="007D5D3F">
              <w:rPr>
                <w:rFonts w:ascii="Times New Roman" w:hAnsi="Times New Roman" w:cs="Times New Roman"/>
                <w:sz w:val="20"/>
                <w:szCs w:val="20"/>
                <w:lang w:val="en-US" w:eastAsia="en-US"/>
              </w:rPr>
              <w:t>01.09-07.09.2018</w:t>
            </w:r>
          </w:p>
        </w:tc>
        <w:tc>
          <w:tcPr>
            <w:tcW w:w="0" w:type="auto"/>
          </w:tcPr>
          <w:p w:rsidR="007D5D3F" w:rsidRPr="007D5D3F" w:rsidRDefault="007D5D3F" w:rsidP="007D5D3F">
            <w:pPr>
              <w:spacing w:after="0" w:line="240" w:lineRule="auto"/>
              <w:rPr>
                <w:rFonts w:ascii="Times New Roman" w:hAnsi="Times New Roman" w:cs="Times New Roman"/>
                <w:sz w:val="20"/>
                <w:szCs w:val="20"/>
                <w:lang w:val="en-US" w:eastAsia="en-US"/>
              </w:rPr>
            </w:pPr>
            <w:r w:rsidRPr="007D5D3F">
              <w:rPr>
                <w:rFonts w:ascii="Times New Roman" w:hAnsi="Times New Roman" w:cs="Times New Roman"/>
                <w:sz w:val="20"/>
                <w:szCs w:val="20"/>
                <w:lang w:val="en-US" w:eastAsia="en-US"/>
              </w:rPr>
              <w:t>1-11</w:t>
            </w:r>
          </w:p>
        </w:tc>
        <w:tc>
          <w:tcPr>
            <w:tcW w:w="0" w:type="auto"/>
          </w:tcPr>
          <w:p w:rsidR="007D5D3F" w:rsidRPr="007D5D3F" w:rsidRDefault="007D5D3F" w:rsidP="007D5D3F">
            <w:pPr>
              <w:spacing w:after="0" w:line="240" w:lineRule="auto"/>
              <w:rPr>
                <w:rFonts w:ascii="Times New Roman" w:hAnsi="Times New Roman" w:cs="Times New Roman"/>
                <w:sz w:val="20"/>
                <w:szCs w:val="20"/>
                <w:lang w:val="en-US" w:eastAsia="en-US"/>
              </w:rPr>
            </w:pPr>
            <w:r w:rsidRPr="007D5D3F">
              <w:rPr>
                <w:rFonts w:ascii="Times New Roman" w:hAnsi="Times New Roman" w:cs="Times New Roman"/>
                <w:sz w:val="20"/>
                <w:szCs w:val="20"/>
                <w:lang w:val="en-US" w:eastAsia="en-US"/>
              </w:rPr>
              <w:t>948</w:t>
            </w:r>
          </w:p>
        </w:tc>
      </w:tr>
      <w:tr w:rsidR="007D5D3F" w:rsidRPr="007D5D3F" w:rsidTr="007D5D3F">
        <w:tc>
          <w:tcPr>
            <w:tcW w:w="0" w:type="auto"/>
          </w:tcPr>
          <w:p w:rsidR="007D5D3F" w:rsidRPr="007D5D3F" w:rsidRDefault="007D5D3F" w:rsidP="008D235F">
            <w:pPr>
              <w:pStyle w:val="aff1"/>
              <w:numPr>
                <w:ilvl w:val="0"/>
                <w:numId w:val="42"/>
              </w:numPr>
              <w:ind w:left="0"/>
              <w:rPr>
                <w:lang w:val="en-US" w:eastAsia="en-US"/>
              </w:rPr>
            </w:pPr>
          </w:p>
        </w:tc>
        <w:tc>
          <w:tcPr>
            <w:tcW w:w="0" w:type="auto"/>
          </w:tcPr>
          <w:p w:rsidR="007D5D3F" w:rsidRPr="007D5D3F" w:rsidRDefault="007D5D3F" w:rsidP="007D5D3F">
            <w:pPr>
              <w:spacing w:after="0" w:line="240" w:lineRule="auto"/>
              <w:rPr>
                <w:rFonts w:ascii="Times New Roman" w:hAnsi="Times New Roman" w:cs="Times New Roman"/>
                <w:sz w:val="20"/>
                <w:szCs w:val="20"/>
                <w:lang w:eastAsia="en-US"/>
              </w:rPr>
            </w:pPr>
            <w:r w:rsidRPr="007D5D3F">
              <w:rPr>
                <w:rFonts w:ascii="Times New Roman" w:hAnsi="Times New Roman" w:cs="Times New Roman"/>
                <w:sz w:val="20"/>
                <w:szCs w:val="20"/>
                <w:lang w:eastAsia="en-US"/>
              </w:rPr>
              <w:t xml:space="preserve">Составление схем безопасного маршрута в школу </w:t>
            </w:r>
          </w:p>
        </w:tc>
        <w:tc>
          <w:tcPr>
            <w:tcW w:w="0" w:type="auto"/>
          </w:tcPr>
          <w:p w:rsidR="007D5D3F" w:rsidRPr="007D5D3F" w:rsidRDefault="007D5D3F" w:rsidP="007D5D3F">
            <w:pPr>
              <w:spacing w:after="0" w:line="240" w:lineRule="auto"/>
              <w:rPr>
                <w:rFonts w:ascii="Times New Roman" w:hAnsi="Times New Roman" w:cs="Times New Roman"/>
                <w:sz w:val="20"/>
                <w:szCs w:val="20"/>
                <w:lang w:val="en-US" w:eastAsia="en-US"/>
              </w:rPr>
            </w:pPr>
            <w:r w:rsidRPr="007D5D3F">
              <w:rPr>
                <w:rFonts w:ascii="Times New Roman" w:hAnsi="Times New Roman" w:cs="Times New Roman"/>
                <w:sz w:val="20"/>
                <w:szCs w:val="20"/>
                <w:lang w:val="en-US" w:eastAsia="en-US"/>
              </w:rPr>
              <w:t>01.09-07.09.2018</w:t>
            </w:r>
          </w:p>
        </w:tc>
        <w:tc>
          <w:tcPr>
            <w:tcW w:w="0" w:type="auto"/>
          </w:tcPr>
          <w:p w:rsidR="007D5D3F" w:rsidRPr="007D5D3F" w:rsidRDefault="007D5D3F" w:rsidP="007D5D3F">
            <w:pPr>
              <w:spacing w:after="0" w:line="240" w:lineRule="auto"/>
              <w:rPr>
                <w:rFonts w:ascii="Times New Roman" w:hAnsi="Times New Roman" w:cs="Times New Roman"/>
                <w:sz w:val="20"/>
                <w:szCs w:val="20"/>
                <w:lang w:val="en-US" w:eastAsia="en-US"/>
              </w:rPr>
            </w:pPr>
            <w:r w:rsidRPr="007D5D3F">
              <w:rPr>
                <w:rFonts w:ascii="Times New Roman" w:hAnsi="Times New Roman" w:cs="Times New Roman"/>
                <w:sz w:val="20"/>
                <w:szCs w:val="20"/>
                <w:lang w:val="en-US" w:eastAsia="en-US"/>
              </w:rPr>
              <w:t>1-5</w:t>
            </w:r>
          </w:p>
        </w:tc>
        <w:tc>
          <w:tcPr>
            <w:tcW w:w="0" w:type="auto"/>
          </w:tcPr>
          <w:p w:rsidR="007D5D3F" w:rsidRPr="007D5D3F" w:rsidRDefault="007D5D3F" w:rsidP="007D5D3F">
            <w:pPr>
              <w:spacing w:after="0" w:line="240" w:lineRule="auto"/>
              <w:rPr>
                <w:rFonts w:ascii="Times New Roman" w:hAnsi="Times New Roman" w:cs="Times New Roman"/>
                <w:sz w:val="20"/>
                <w:szCs w:val="20"/>
                <w:lang w:val="en-US" w:eastAsia="en-US"/>
              </w:rPr>
            </w:pPr>
            <w:r w:rsidRPr="007D5D3F">
              <w:rPr>
                <w:rFonts w:ascii="Times New Roman" w:hAnsi="Times New Roman" w:cs="Times New Roman"/>
                <w:sz w:val="20"/>
                <w:szCs w:val="20"/>
                <w:lang w:val="en-US" w:eastAsia="en-US"/>
              </w:rPr>
              <w:t>478</w:t>
            </w:r>
          </w:p>
        </w:tc>
      </w:tr>
      <w:tr w:rsidR="007D5D3F" w:rsidRPr="007D5D3F" w:rsidTr="007D5D3F">
        <w:tc>
          <w:tcPr>
            <w:tcW w:w="0" w:type="auto"/>
          </w:tcPr>
          <w:p w:rsidR="007D5D3F" w:rsidRPr="007D5D3F" w:rsidRDefault="007D5D3F" w:rsidP="008D235F">
            <w:pPr>
              <w:pStyle w:val="aff1"/>
              <w:numPr>
                <w:ilvl w:val="0"/>
                <w:numId w:val="42"/>
              </w:numPr>
              <w:ind w:left="0"/>
              <w:rPr>
                <w:lang w:val="en-US" w:eastAsia="en-US"/>
              </w:rPr>
            </w:pPr>
            <w:r w:rsidRPr="007D5D3F">
              <w:rPr>
                <w:lang w:val="en-US" w:eastAsia="en-US"/>
              </w:rPr>
              <w:t>3</w:t>
            </w:r>
          </w:p>
        </w:tc>
        <w:tc>
          <w:tcPr>
            <w:tcW w:w="0" w:type="auto"/>
          </w:tcPr>
          <w:p w:rsidR="007D5D3F" w:rsidRPr="007D5D3F" w:rsidRDefault="007D5D3F" w:rsidP="007D5D3F">
            <w:pPr>
              <w:spacing w:after="0" w:line="240" w:lineRule="auto"/>
              <w:rPr>
                <w:rFonts w:ascii="Times New Roman" w:hAnsi="Times New Roman" w:cs="Times New Roman"/>
                <w:sz w:val="20"/>
                <w:szCs w:val="20"/>
                <w:lang w:eastAsia="en-US"/>
              </w:rPr>
            </w:pPr>
            <w:r w:rsidRPr="007D5D3F">
              <w:rPr>
                <w:rFonts w:ascii="Times New Roman" w:hAnsi="Times New Roman" w:cs="Times New Roman"/>
                <w:sz w:val="20"/>
                <w:szCs w:val="20"/>
                <w:lang w:eastAsia="en-US"/>
              </w:rPr>
              <w:t xml:space="preserve">Проведение классных часов и инструктажей  по предупреждению детского дорожно-транспортного  травматизма </w:t>
            </w:r>
          </w:p>
        </w:tc>
        <w:tc>
          <w:tcPr>
            <w:tcW w:w="0" w:type="auto"/>
          </w:tcPr>
          <w:p w:rsidR="007D5D3F" w:rsidRPr="007D5D3F" w:rsidRDefault="007D5D3F" w:rsidP="007D5D3F">
            <w:pPr>
              <w:spacing w:after="0" w:line="240" w:lineRule="auto"/>
              <w:rPr>
                <w:rFonts w:ascii="Times New Roman" w:hAnsi="Times New Roman" w:cs="Times New Roman"/>
                <w:sz w:val="20"/>
                <w:szCs w:val="20"/>
                <w:lang w:val="en-US" w:eastAsia="en-US"/>
              </w:rPr>
            </w:pPr>
            <w:r w:rsidRPr="007D5D3F">
              <w:rPr>
                <w:rFonts w:ascii="Times New Roman" w:hAnsi="Times New Roman" w:cs="Times New Roman"/>
                <w:sz w:val="20"/>
                <w:szCs w:val="20"/>
                <w:lang w:val="en-US" w:eastAsia="en-US"/>
              </w:rPr>
              <w:t>В течение года</w:t>
            </w:r>
          </w:p>
        </w:tc>
        <w:tc>
          <w:tcPr>
            <w:tcW w:w="0" w:type="auto"/>
          </w:tcPr>
          <w:p w:rsidR="007D5D3F" w:rsidRPr="007D5D3F" w:rsidRDefault="007D5D3F" w:rsidP="007D5D3F">
            <w:pPr>
              <w:spacing w:after="0" w:line="240" w:lineRule="auto"/>
              <w:rPr>
                <w:rFonts w:ascii="Times New Roman" w:hAnsi="Times New Roman" w:cs="Times New Roman"/>
                <w:sz w:val="20"/>
                <w:szCs w:val="20"/>
                <w:lang w:val="en-US" w:eastAsia="en-US"/>
              </w:rPr>
            </w:pPr>
            <w:r w:rsidRPr="007D5D3F">
              <w:rPr>
                <w:rFonts w:ascii="Times New Roman" w:hAnsi="Times New Roman" w:cs="Times New Roman"/>
                <w:sz w:val="20"/>
                <w:szCs w:val="20"/>
                <w:lang w:val="en-US" w:eastAsia="en-US"/>
              </w:rPr>
              <w:t>1-11</w:t>
            </w:r>
          </w:p>
        </w:tc>
        <w:tc>
          <w:tcPr>
            <w:tcW w:w="0" w:type="auto"/>
          </w:tcPr>
          <w:p w:rsidR="007D5D3F" w:rsidRPr="007D5D3F" w:rsidRDefault="007D5D3F" w:rsidP="007D5D3F">
            <w:pPr>
              <w:spacing w:after="0" w:line="240" w:lineRule="auto"/>
              <w:rPr>
                <w:rFonts w:ascii="Times New Roman" w:hAnsi="Times New Roman" w:cs="Times New Roman"/>
                <w:sz w:val="20"/>
                <w:szCs w:val="20"/>
                <w:lang w:val="en-US" w:eastAsia="en-US"/>
              </w:rPr>
            </w:pPr>
            <w:r w:rsidRPr="007D5D3F">
              <w:rPr>
                <w:rFonts w:ascii="Times New Roman" w:hAnsi="Times New Roman" w:cs="Times New Roman"/>
                <w:sz w:val="20"/>
                <w:szCs w:val="20"/>
                <w:lang w:val="en-US" w:eastAsia="en-US"/>
              </w:rPr>
              <w:t>948</w:t>
            </w:r>
          </w:p>
        </w:tc>
      </w:tr>
      <w:tr w:rsidR="007D5D3F" w:rsidRPr="007D5D3F" w:rsidTr="007D5D3F">
        <w:tc>
          <w:tcPr>
            <w:tcW w:w="0" w:type="auto"/>
          </w:tcPr>
          <w:p w:rsidR="007D5D3F" w:rsidRPr="007D5D3F" w:rsidRDefault="007D5D3F" w:rsidP="008D235F">
            <w:pPr>
              <w:pStyle w:val="aff1"/>
              <w:numPr>
                <w:ilvl w:val="0"/>
                <w:numId w:val="42"/>
              </w:numPr>
              <w:ind w:left="0"/>
              <w:rPr>
                <w:lang w:val="en-US" w:eastAsia="en-US"/>
              </w:rPr>
            </w:pPr>
            <w:r w:rsidRPr="007D5D3F">
              <w:rPr>
                <w:lang w:val="en-US" w:eastAsia="en-US"/>
              </w:rPr>
              <w:t>4</w:t>
            </w:r>
          </w:p>
        </w:tc>
        <w:tc>
          <w:tcPr>
            <w:tcW w:w="0" w:type="auto"/>
          </w:tcPr>
          <w:p w:rsidR="007D5D3F" w:rsidRPr="007D5D3F" w:rsidRDefault="007D5D3F" w:rsidP="007D5D3F">
            <w:pPr>
              <w:spacing w:after="0" w:line="240" w:lineRule="auto"/>
              <w:rPr>
                <w:rFonts w:ascii="Times New Roman" w:hAnsi="Times New Roman" w:cs="Times New Roman"/>
                <w:sz w:val="20"/>
                <w:szCs w:val="20"/>
                <w:lang w:eastAsia="en-US"/>
              </w:rPr>
            </w:pPr>
            <w:r w:rsidRPr="007D5D3F">
              <w:rPr>
                <w:rFonts w:ascii="Times New Roman" w:hAnsi="Times New Roman" w:cs="Times New Roman"/>
                <w:sz w:val="20"/>
                <w:szCs w:val="20"/>
                <w:lang w:eastAsia="en-US"/>
              </w:rPr>
              <w:t xml:space="preserve">Встречи с инспекторами ОГИБДД Отдела МВД России по Минераловодскому городскому округу Соколовой О.М. и  Цыбульником А.С., </w:t>
            </w:r>
          </w:p>
          <w:p w:rsidR="007D5D3F" w:rsidRPr="007D5D3F" w:rsidRDefault="007D5D3F" w:rsidP="007D5D3F">
            <w:pPr>
              <w:spacing w:after="0" w:line="240" w:lineRule="auto"/>
              <w:rPr>
                <w:rFonts w:ascii="Times New Roman" w:hAnsi="Times New Roman" w:cs="Times New Roman"/>
                <w:sz w:val="20"/>
                <w:szCs w:val="20"/>
                <w:lang w:eastAsia="en-US"/>
              </w:rPr>
            </w:pPr>
          </w:p>
        </w:tc>
        <w:tc>
          <w:tcPr>
            <w:tcW w:w="0" w:type="auto"/>
          </w:tcPr>
          <w:p w:rsidR="007D5D3F" w:rsidRPr="007D5D3F" w:rsidRDefault="007D5D3F" w:rsidP="007D5D3F">
            <w:pPr>
              <w:spacing w:after="0" w:line="240" w:lineRule="auto"/>
              <w:rPr>
                <w:rFonts w:ascii="Times New Roman" w:hAnsi="Times New Roman" w:cs="Times New Roman"/>
                <w:sz w:val="20"/>
                <w:szCs w:val="20"/>
                <w:lang w:val="en-US" w:eastAsia="en-US"/>
              </w:rPr>
            </w:pPr>
            <w:r w:rsidRPr="007D5D3F">
              <w:rPr>
                <w:rFonts w:ascii="Times New Roman" w:hAnsi="Times New Roman" w:cs="Times New Roman"/>
                <w:sz w:val="20"/>
                <w:szCs w:val="20"/>
                <w:lang w:val="en-US" w:eastAsia="en-US"/>
              </w:rPr>
              <w:t>01.09.2018, 26.09.2018, 24.10.2018, 13.11.2018, 20.11.2018,</w:t>
            </w:r>
          </w:p>
          <w:p w:rsidR="007D5D3F" w:rsidRPr="007D5D3F" w:rsidRDefault="007D5D3F" w:rsidP="007D5D3F">
            <w:pPr>
              <w:spacing w:after="0" w:line="240" w:lineRule="auto"/>
              <w:rPr>
                <w:rFonts w:ascii="Times New Roman" w:hAnsi="Times New Roman" w:cs="Times New Roman"/>
                <w:sz w:val="20"/>
                <w:szCs w:val="20"/>
                <w:lang w:val="en-US" w:eastAsia="en-US"/>
              </w:rPr>
            </w:pPr>
            <w:r w:rsidRPr="007D5D3F">
              <w:rPr>
                <w:rFonts w:ascii="Times New Roman" w:hAnsi="Times New Roman" w:cs="Times New Roman"/>
                <w:sz w:val="20"/>
                <w:szCs w:val="20"/>
                <w:lang w:val="en-US" w:eastAsia="en-US"/>
              </w:rPr>
              <w:t>11.12.2018, 14.02.2019, 21.03.2019, 25.04.2019, 20.05.2019, 03.06.2019, 11.06.2019</w:t>
            </w:r>
          </w:p>
        </w:tc>
        <w:tc>
          <w:tcPr>
            <w:tcW w:w="0" w:type="auto"/>
          </w:tcPr>
          <w:p w:rsidR="007D5D3F" w:rsidRPr="007D5D3F" w:rsidRDefault="007D5D3F" w:rsidP="007D5D3F">
            <w:pPr>
              <w:spacing w:after="0" w:line="240" w:lineRule="auto"/>
              <w:rPr>
                <w:rFonts w:ascii="Times New Roman" w:hAnsi="Times New Roman" w:cs="Times New Roman"/>
                <w:sz w:val="20"/>
                <w:szCs w:val="20"/>
                <w:lang w:val="en-US" w:eastAsia="en-US"/>
              </w:rPr>
            </w:pPr>
            <w:r w:rsidRPr="007D5D3F">
              <w:rPr>
                <w:rFonts w:ascii="Times New Roman" w:hAnsi="Times New Roman" w:cs="Times New Roman"/>
                <w:sz w:val="20"/>
                <w:szCs w:val="20"/>
                <w:lang w:val="en-US" w:eastAsia="en-US"/>
              </w:rPr>
              <w:t>1-8</w:t>
            </w:r>
          </w:p>
        </w:tc>
        <w:tc>
          <w:tcPr>
            <w:tcW w:w="0" w:type="auto"/>
          </w:tcPr>
          <w:p w:rsidR="007D5D3F" w:rsidRPr="007D5D3F" w:rsidRDefault="007D5D3F" w:rsidP="007D5D3F">
            <w:pPr>
              <w:spacing w:after="0" w:line="240" w:lineRule="auto"/>
              <w:rPr>
                <w:rFonts w:ascii="Times New Roman" w:hAnsi="Times New Roman" w:cs="Times New Roman"/>
                <w:sz w:val="20"/>
                <w:szCs w:val="20"/>
                <w:lang w:val="en-US" w:eastAsia="en-US"/>
              </w:rPr>
            </w:pPr>
            <w:r w:rsidRPr="007D5D3F">
              <w:rPr>
                <w:rFonts w:ascii="Times New Roman" w:hAnsi="Times New Roman" w:cs="Times New Roman"/>
                <w:sz w:val="20"/>
                <w:szCs w:val="20"/>
                <w:lang w:val="en-US" w:eastAsia="en-US"/>
              </w:rPr>
              <w:t>800</w:t>
            </w:r>
          </w:p>
        </w:tc>
      </w:tr>
      <w:tr w:rsidR="007D5D3F" w:rsidRPr="007D5D3F" w:rsidTr="007D5D3F">
        <w:tc>
          <w:tcPr>
            <w:tcW w:w="0" w:type="auto"/>
          </w:tcPr>
          <w:p w:rsidR="007D5D3F" w:rsidRPr="007D5D3F" w:rsidRDefault="007D5D3F" w:rsidP="008D235F">
            <w:pPr>
              <w:pStyle w:val="aff1"/>
              <w:numPr>
                <w:ilvl w:val="0"/>
                <w:numId w:val="42"/>
              </w:numPr>
              <w:ind w:left="0"/>
              <w:rPr>
                <w:lang w:val="en-US" w:eastAsia="en-US"/>
              </w:rPr>
            </w:pPr>
            <w:r w:rsidRPr="007D5D3F">
              <w:rPr>
                <w:lang w:val="en-US" w:eastAsia="en-US"/>
              </w:rPr>
              <w:t>5</w:t>
            </w:r>
          </w:p>
        </w:tc>
        <w:tc>
          <w:tcPr>
            <w:tcW w:w="0" w:type="auto"/>
            <w:shd w:val="clear" w:color="auto" w:fill="auto"/>
          </w:tcPr>
          <w:p w:rsidR="007D5D3F" w:rsidRPr="007D5D3F" w:rsidRDefault="007D5D3F" w:rsidP="007D5D3F">
            <w:pPr>
              <w:spacing w:after="0" w:line="240" w:lineRule="auto"/>
              <w:rPr>
                <w:rFonts w:ascii="Times New Roman" w:hAnsi="Times New Roman" w:cs="Times New Roman"/>
                <w:sz w:val="20"/>
                <w:szCs w:val="20"/>
                <w:lang w:val="en-US" w:eastAsia="en-US"/>
              </w:rPr>
            </w:pPr>
            <w:r w:rsidRPr="007D5D3F">
              <w:rPr>
                <w:rFonts w:ascii="Times New Roman" w:hAnsi="Times New Roman" w:cs="Times New Roman"/>
                <w:sz w:val="20"/>
                <w:szCs w:val="20"/>
                <w:lang w:val="en-US" w:eastAsia="en-US"/>
              </w:rPr>
              <w:t>Радиопередача «Минутки безопасности»</w:t>
            </w:r>
          </w:p>
        </w:tc>
        <w:tc>
          <w:tcPr>
            <w:tcW w:w="0" w:type="auto"/>
          </w:tcPr>
          <w:p w:rsidR="007D5D3F" w:rsidRPr="007D5D3F" w:rsidRDefault="007D5D3F" w:rsidP="007D5D3F">
            <w:pPr>
              <w:spacing w:after="0" w:line="240" w:lineRule="auto"/>
              <w:rPr>
                <w:rFonts w:ascii="Times New Roman" w:hAnsi="Times New Roman" w:cs="Times New Roman"/>
                <w:sz w:val="20"/>
                <w:szCs w:val="20"/>
                <w:lang w:val="en-US" w:eastAsia="en-US"/>
              </w:rPr>
            </w:pPr>
            <w:r w:rsidRPr="007D5D3F">
              <w:rPr>
                <w:rFonts w:ascii="Times New Roman" w:hAnsi="Times New Roman" w:cs="Times New Roman"/>
                <w:sz w:val="20"/>
                <w:szCs w:val="20"/>
                <w:lang w:val="en-US" w:eastAsia="en-US"/>
              </w:rPr>
              <w:t>еженедельно по понедельникам</w:t>
            </w:r>
          </w:p>
        </w:tc>
        <w:tc>
          <w:tcPr>
            <w:tcW w:w="0" w:type="auto"/>
          </w:tcPr>
          <w:p w:rsidR="007D5D3F" w:rsidRPr="007D5D3F" w:rsidRDefault="007D5D3F" w:rsidP="007D5D3F">
            <w:pPr>
              <w:spacing w:after="0" w:line="240" w:lineRule="auto"/>
              <w:rPr>
                <w:rFonts w:ascii="Times New Roman" w:hAnsi="Times New Roman" w:cs="Times New Roman"/>
                <w:sz w:val="20"/>
                <w:szCs w:val="20"/>
                <w:lang w:val="en-US" w:eastAsia="en-US"/>
              </w:rPr>
            </w:pPr>
            <w:r w:rsidRPr="007D5D3F">
              <w:rPr>
                <w:rFonts w:ascii="Times New Roman" w:hAnsi="Times New Roman" w:cs="Times New Roman"/>
                <w:sz w:val="20"/>
                <w:szCs w:val="20"/>
                <w:lang w:val="en-US" w:eastAsia="en-US"/>
              </w:rPr>
              <w:t>1-11</w:t>
            </w:r>
          </w:p>
        </w:tc>
        <w:tc>
          <w:tcPr>
            <w:tcW w:w="0" w:type="auto"/>
          </w:tcPr>
          <w:p w:rsidR="007D5D3F" w:rsidRPr="007D5D3F" w:rsidRDefault="007D5D3F" w:rsidP="007D5D3F">
            <w:pPr>
              <w:spacing w:after="0" w:line="240" w:lineRule="auto"/>
              <w:rPr>
                <w:rFonts w:ascii="Times New Roman" w:hAnsi="Times New Roman" w:cs="Times New Roman"/>
                <w:sz w:val="20"/>
                <w:szCs w:val="20"/>
                <w:lang w:val="en-US" w:eastAsia="en-US"/>
              </w:rPr>
            </w:pPr>
            <w:r w:rsidRPr="007D5D3F">
              <w:rPr>
                <w:rFonts w:ascii="Times New Roman" w:hAnsi="Times New Roman" w:cs="Times New Roman"/>
                <w:sz w:val="20"/>
                <w:szCs w:val="20"/>
                <w:lang w:val="en-US" w:eastAsia="en-US"/>
              </w:rPr>
              <w:t>938</w:t>
            </w:r>
          </w:p>
        </w:tc>
      </w:tr>
      <w:tr w:rsidR="007D5D3F" w:rsidRPr="007D5D3F" w:rsidTr="007D5D3F">
        <w:tc>
          <w:tcPr>
            <w:tcW w:w="0" w:type="auto"/>
          </w:tcPr>
          <w:p w:rsidR="007D5D3F" w:rsidRPr="007D5D3F" w:rsidRDefault="007D5D3F" w:rsidP="008D235F">
            <w:pPr>
              <w:pStyle w:val="aff1"/>
              <w:numPr>
                <w:ilvl w:val="0"/>
                <w:numId w:val="42"/>
              </w:numPr>
              <w:ind w:left="0"/>
              <w:rPr>
                <w:lang w:val="en-US" w:eastAsia="en-US"/>
              </w:rPr>
            </w:pPr>
            <w:r w:rsidRPr="007D5D3F">
              <w:rPr>
                <w:lang w:val="en-US" w:eastAsia="en-US"/>
              </w:rPr>
              <w:t>8</w:t>
            </w:r>
          </w:p>
        </w:tc>
        <w:tc>
          <w:tcPr>
            <w:tcW w:w="0" w:type="auto"/>
          </w:tcPr>
          <w:p w:rsidR="007D5D3F" w:rsidRPr="007D5D3F" w:rsidRDefault="007D5D3F" w:rsidP="007D5D3F">
            <w:pPr>
              <w:spacing w:after="0" w:line="240" w:lineRule="auto"/>
              <w:rPr>
                <w:rFonts w:ascii="Times New Roman" w:hAnsi="Times New Roman" w:cs="Times New Roman"/>
                <w:sz w:val="20"/>
                <w:szCs w:val="20"/>
                <w:lang w:eastAsia="en-US"/>
              </w:rPr>
            </w:pPr>
            <w:r w:rsidRPr="007D5D3F">
              <w:rPr>
                <w:rFonts w:ascii="Times New Roman" w:hAnsi="Times New Roman" w:cs="Times New Roman"/>
                <w:sz w:val="20"/>
                <w:szCs w:val="20"/>
                <w:lang w:eastAsia="en-US"/>
              </w:rPr>
              <w:t>Тестирование по правилам дорожного движения</w:t>
            </w:r>
          </w:p>
        </w:tc>
        <w:tc>
          <w:tcPr>
            <w:tcW w:w="0" w:type="auto"/>
          </w:tcPr>
          <w:p w:rsidR="007D5D3F" w:rsidRPr="007D5D3F" w:rsidRDefault="007D5D3F" w:rsidP="007D5D3F">
            <w:pPr>
              <w:spacing w:after="0" w:line="240" w:lineRule="auto"/>
              <w:rPr>
                <w:rFonts w:ascii="Times New Roman" w:hAnsi="Times New Roman" w:cs="Times New Roman"/>
                <w:sz w:val="20"/>
                <w:szCs w:val="20"/>
                <w:lang w:val="en-US" w:eastAsia="en-US"/>
              </w:rPr>
            </w:pPr>
            <w:r w:rsidRPr="007D5D3F">
              <w:rPr>
                <w:rFonts w:ascii="Times New Roman" w:hAnsi="Times New Roman" w:cs="Times New Roman"/>
                <w:sz w:val="20"/>
                <w:szCs w:val="20"/>
                <w:lang w:val="en-US" w:eastAsia="en-US"/>
              </w:rPr>
              <w:t>Сентябрь 2018, апрель 2019</w:t>
            </w:r>
          </w:p>
        </w:tc>
        <w:tc>
          <w:tcPr>
            <w:tcW w:w="0" w:type="auto"/>
          </w:tcPr>
          <w:p w:rsidR="007D5D3F" w:rsidRPr="007D5D3F" w:rsidRDefault="007D5D3F" w:rsidP="007D5D3F">
            <w:pPr>
              <w:spacing w:after="0" w:line="240" w:lineRule="auto"/>
              <w:rPr>
                <w:rFonts w:ascii="Times New Roman" w:hAnsi="Times New Roman" w:cs="Times New Roman"/>
                <w:sz w:val="20"/>
                <w:szCs w:val="20"/>
                <w:lang w:val="en-US" w:eastAsia="en-US"/>
              </w:rPr>
            </w:pPr>
            <w:r w:rsidRPr="007D5D3F">
              <w:rPr>
                <w:rFonts w:ascii="Times New Roman" w:hAnsi="Times New Roman" w:cs="Times New Roman"/>
                <w:sz w:val="20"/>
                <w:szCs w:val="20"/>
                <w:lang w:val="en-US" w:eastAsia="en-US"/>
              </w:rPr>
              <w:t>2-11</w:t>
            </w:r>
          </w:p>
        </w:tc>
        <w:tc>
          <w:tcPr>
            <w:tcW w:w="0" w:type="auto"/>
          </w:tcPr>
          <w:p w:rsidR="007D5D3F" w:rsidRPr="007D5D3F" w:rsidRDefault="007D5D3F" w:rsidP="007D5D3F">
            <w:pPr>
              <w:spacing w:after="0" w:line="240" w:lineRule="auto"/>
              <w:rPr>
                <w:rFonts w:ascii="Times New Roman" w:hAnsi="Times New Roman" w:cs="Times New Roman"/>
                <w:sz w:val="20"/>
                <w:szCs w:val="20"/>
                <w:lang w:val="en-US" w:eastAsia="en-US"/>
              </w:rPr>
            </w:pPr>
            <w:r w:rsidRPr="007D5D3F">
              <w:rPr>
                <w:rFonts w:ascii="Times New Roman" w:hAnsi="Times New Roman" w:cs="Times New Roman"/>
                <w:sz w:val="20"/>
                <w:szCs w:val="20"/>
                <w:lang w:val="en-US" w:eastAsia="en-US"/>
              </w:rPr>
              <w:t>550</w:t>
            </w:r>
          </w:p>
        </w:tc>
      </w:tr>
      <w:tr w:rsidR="007D5D3F" w:rsidRPr="007D5D3F" w:rsidTr="007D5D3F">
        <w:tc>
          <w:tcPr>
            <w:tcW w:w="0" w:type="auto"/>
          </w:tcPr>
          <w:p w:rsidR="007D5D3F" w:rsidRPr="007D5D3F" w:rsidRDefault="007D5D3F" w:rsidP="008D235F">
            <w:pPr>
              <w:pStyle w:val="aff1"/>
              <w:numPr>
                <w:ilvl w:val="0"/>
                <w:numId w:val="42"/>
              </w:numPr>
              <w:ind w:left="0"/>
              <w:rPr>
                <w:lang w:val="en-US" w:eastAsia="en-US"/>
              </w:rPr>
            </w:pPr>
            <w:r>
              <w:rPr>
                <w:lang w:eastAsia="en-US"/>
              </w:rPr>
              <w:t>9</w:t>
            </w:r>
          </w:p>
        </w:tc>
        <w:tc>
          <w:tcPr>
            <w:tcW w:w="0" w:type="auto"/>
          </w:tcPr>
          <w:p w:rsidR="007D5D3F" w:rsidRPr="007D5D3F" w:rsidRDefault="007D5D3F" w:rsidP="007D5D3F">
            <w:pPr>
              <w:spacing w:after="0" w:line="240" w:lineRule="auto"/>
              <w:jc w:val="both"/>
              <w:rPr>
                <w:rFonts w:ascii="Times New Roman" w:hAnsi="Times New Roman" w:cs="Times New Roman"/>
                <w:bCs/>
                <w:sz w:val="20"/>
                <w:szCs w:val="20"/>
                <w:lang w:eastAsia="en-US" w:bidi="en-US"/>
              </w:rPr>
            </w:pPr>
            <w:r w:rsidRPr="007D5D3F">
              <w:rPr>
                <w:rFonts w:ascii="Times New Roman" w:hAnsi="Times New Roman" w:cs="Times New Roman"/>
                <w:bCs/>
                <w:sz w:val="20"/>
                <w:szCs w:val="20"/>
                <w:lang w:eastAsia="en-US" w:bidi="en-US"/>
              </w:rPr>
              <w:t xml:space="preserve">На сайте размещены информационные материалы «Россия без ДТП 2018-2030 гг.» </w:t>
            </w:r>
          </w:p>
        </w:tc>
        <w:tc>
          <w:tcPr>
            <w:tcW w:w="0" w:type="auto"/>
          </w:tcPr>
          <w:p w:rsidR="007D5D3F" w:rsidRPr="007D5D3F" w:rsidRDefault="007D5D3F" w:rsidP="007D5D3F">
            <w:pPr>
              <w:spacing w:after="0" w:line="240" w:lineRule="auto"/>
              <w:jc w:val="both"/>
              <w:rPr>
                <w:rFonts w:ascii="Times New Roman" w:hAnsi="Times New Roman" w:cs="Times New Roman"/>
                <w:sz w:val="20"/>
                <w:szCs w:val="20"/>
                <w:lang w:val="en-US" w:eastAsia="en-US" w:bidi="en-US"/>
              </w:rPr>
            </w:pPr>
            <w:r w:rsidRPr="007D5D3F">
              <w:rPr>
                <w:rFonts w:ascii="Times New Roman" w:hAnsi="Times New Roman" w:cs="Times New Roman"/>
                <w:sz w:val="20"/>
                <w:szCs w:val="20"/>
                <w:lang w:val="en-US" w:eastAsia="en-US" w:bidi="en-US"/>
              </w:rPr>
              <w:t>10.09.2018</w:t>
            </w:r>
          </w:p>
        </w:tc>
        <w:tc>
          <w:tcPr>
            <w:tcW w:w="0" w:type="auto"/>
          </w:tcPr>
          <w:p w:rsidR="007D5D3F" w:rsidRPr="007D5D3F" w:rsidRDefault="007D5D3F" w:rsidP="007D5D3F">
            <w:pPr>
              <w:spacing w:after="0" w:line="240" w:lineRule="auto"/>
              <w:jc w:val="both"/>
              <w:rPr>
                <w:rFonts w:ascii="Times New Roman" w:hAnsi="Times New Roman" w:cs="Times New Roman"/>
                <w:bCs/>
                <w:sz w:val="20"/>
                <w:szCs w:val="20"/>
                <w:lang w:val="en-US" w:eastAsia="en-US" w:bidi="en-US"/>
              </w:rPr>
            </w:pPr>
            <w:r w:rsidRPr="007D5D3F">
              <w:rPr>
                <w:rFonts w:ascii="Times New Roman" w:hAnsi="Times New Roman" w:cs="Times New Roman"/>
                <w:bCs/>
                <w:sz w:val="20"/>
                <w:szCs w:val="20"/>
                <w:lang w:val="en-US" w:eastAsia="en-US" w:bidi="en-US"/>
              </w:rPr>
              <w:t>1-11</w:t>
            </w:r>
          </w:p>
        </w:tc>
        <w:tc>
          <w:tcPr>
            <w:tcW w:w="0" w:type="auto"/>
          </w:tcPr>
          <w:p w:rsidR="007D5D3F" w:rsidRPr="007D5D3F" w:rsidRDefault="007D5D3F" w:rsidP="007D5D3F">
            <w:pPr>
              <w:spacing w:after="0" w:line="240" w:lineRule="auto"/>
              <w:jc w:val="both"/>
              <w:rPr>
                <w:rFonts w:ascii="Times New Roman" w:hAnsi="Times New Roman" w:cs="Times New Roman"/>
                <w:bCs/>
                <w:sz w:val="20"/>
                <w:szCs w:val="20"/>
                <w:lang w:val="en-US" w:eastAsia="en-US" w:bidi="en-US"/>
              </w:rPr>
            </w:pPr>
            <w:r w:rsidRPr="007D5D3F">
              <w:rPr>
                <w:rFonts w:ascii="Times New Roman" w:hAnsi="Times New Roman" w:cs="Times New Roman"/>
                <w:bCs/>
                <w:sz w:val="20"/>
                <w:szCs w:val="20"/>
                <w:lang w:val="en-US" w:eastAsia="en-US" w:bidi="en-US"/>
              </w:rPr>
              <w:t>938</w:t>
            </w:r>
          </w:p>
        </w:tc>
      </w:tr>
      <w:tr w:rsidR="007D5D3F" w:rsidRPr="007D5D3F" w:rsidTr="007D5D3F">
        <w:tc>
          <w:tcPr>
            <w:tcW w:w="0" w:type="auto"/>
          </w:tcPr>
          <w:p w:rsidR="007D5D3F" w:rsidRPr="007D5D3F" w:rsidRDefault="007D5D3F" w:rsidP="008D235F">
            <w:pPr>
              <w:pStyle w:val="aff1"/>
              <w:numPr>
                <w:ilvl w:val="0"/>
                <w:numId w:val="42"/>
              </w:numPr>
              <w:ind w:left="0"/>
              <w:rPr>
                <w:lang w:val="en-US" w:eastAsia="en-US"/>
              </w:rPr>
            </w:pPr>
            <w:r>
              <w:rPr>
                <w:lang w:eastAsia="en-US"/>
              </w:rPr>
              <w:t>10</w:t>
            </w:r>
          </w:p>
        </w:tc>
        <w:tc>
          <w:tcPr>
            <w:tcW w:w="0" w:type="auto"/>
          </w:tcPr>
          <w:p w:rsidR="007D5D3F" w:rsidRPr="007D5D3F" w:rsidRDefault="007D5D3F" w:rsidP="007D5D3F">
            <w:pPr>
              <w:spacing w:after="0" w:line="240" w:lineRule="auto"/>
              <w:jc w:val="both"/>
              <w:rPr>
                <w:rFonts w:ascii="Times New Roman" w:hAnsi="Times New Roman" w:cs="Times New Roman"/>
                <w:bCs/>
                <w:sz w:val="20"/>
                <w:szCs w:val="20"/>
                <w:lang w:eastAsia="en-US" w:bidi="en-US"/>
              </w:rPr>
            </w:pPr>
            <w:r w:rsidRPr="007D5D3F">
              <w:rPr>
                <w:rFonts w:ascii="Times New Roman" w:hAnsi="Times New Roman" w:cs="Times New Roman"/>
                <w:bCs/>
                <w:sz w:val="20"/>
                <w:szCs w:val="20"/>
                <w:lang w:eastAsia="en-US" w:bidi="en-US"/>
              </w:rPr>
              <w:t>Проведены встречи с работниками Минераловодской межрайонной прокуратуры</w:t>
            </w:r>
          </w:p>
        </w:tc>
        <w:tc>
          <w:tcPr>
            <w:tcW w:w="0" w:type="auto"/>
          </w:tcPr>
          <w:p w:rsidR="007D5D3F" w:rsidRPr="007D5D3F" w:rsidRDefault="007D5D3F" w:rsidP="007D5D3F">
            <w:pPr>
              <w:spacing w:after="0" w:line="240" w:lineRule="auto"/>
              <w:jc w:val="both"/>
              <w:rPr>
                <w:rFonts w:ascii="Times New Roman" w:hAnsi="Times New Roman" w:cs="Times New Roman"/>
                <w:sz w:val="20"/>
                <w:szCs w:val="20"/>
                <w:lang w:val="en-US" w:eastAsia="en-US" w:bidi="en-US"/>
              </w:rPr>
            </w:pPr>
            <w:r w:rsidRPr="007D5D3F">
              <w:rPr>
                <w:rFonts w:ascii="Times New Roman" w:hAnsi="Times New Roman" w:cs="Times New Roman"/>
                <w:sz w:val="20"/>
                <w:szCs w:val="20"/>
                <w:lang w:val="en-US" w:eastAsia="en-US" w:bidi="en-US"/>
              </w:rPr>
              <w:t>12.12.2018</w:t>
            </w:r>
          </w:p>
        </w:tc>
        <w:tc>
          <w:tcPr>
            <w:tcW w:w="0" w:type="auto"/>
          </w:tcPr>
          <w:p w:rsidR="007D5D3F" w:rsidRPr="007D5D3F" w:rsidRDefault="007D5D3F" w:rsidP="007D5D3F">
            <w:pPr>
              <w:spacing w:after="0" w:line="240" w:lineRule="auto"/>
              <w:jc w:val="both"/>
              <w:rPr>
                <w:rFonts w:ascii="Times New Roman" w:hAnsi="Times New Roman" w:cs="Times New Roman"/>
                <w:bCs/>
                <w:sz w:val="20"/>
                <w:szCs w:val="20"/>
                <w:lang w:val="en-US" w:eastAsia="en-US" w:bidi="en-US"/>
              </w:rPr>
            </w:pPr>
            <w:r w:rsidRPr="007D5D3F">
              <w:rPr>
                <w:rFonts w:ascii="Times New Roman" w:hAnsi="Times New Roman" w:cs="Times New Roman"/>
                <w:bCs/>
                <w:sz w:val="20"/>
                <w:szCs w:val="20"/>
                <w:lang w:val="en-US" w:eastAsia="en-US" w:bidi="en-US"/>
              </w:rPr>
              <w:t>9-10</w:t>
            </w:r>
          </w:p>
        </w:tc>
        <w:tc>
          <w:tcPr>
            <w:tcW w:w="0" w:type="auto"/>
          </w:tcPr>
          <w:p w:rsidR="007D5D3F" w:rsidRPr="007D5D3F" w:rsidRDefault="007D5D3F" w:rsidP="007D5D3F">
            <w:pPr>
              <w:spacing w:after="0" w:line="240" w:lineRule="auto"/>
              <w:jc w:val="both"/>
              <w:rPr>
                <w:rFonts w:ascii="Times New Roman" w:hAnsi="Times New Roman" w:cs="Times New Roman"/>
                <w:bCs/>
                <w:sz w:val="20"/>
                <w:szCs w:val="20"/>
                <w:lang w:val="en-US" w:eastAsia="en-US" w:bidi="en-US"/>
              </w:rPr>
            </w:pPr>
            <w:r w:rsidRPr="007D5D3F">
              <w:rPr>
                <w:rFonts w:ascii="Times New Roman" w:hAnsi="Times New Roman" w:cs="Times New Roman"/>
                <w:bCs/>
                <w:sz w:val="20"/>
                <w:szCs w:val="20"/>
                <w:lang w:val="en-US" w:eastAsia="en-US" w:bidi="en-US"/>
              </w:rPr>
              <w:t>98</w:t>
            </w:r>
          </w:p>
        </w:tc>
      </w:tr>
      <w:tr w:rsidR="007D5D3F" w:rsidRPr="007D5D3F" w:rsidTr="007D5D3F">
        <w:tc>
          <w:tcPr>
            <w:tcW w:w="0" w:type="auto"/>
          </w:tcPr>
          <w:p w:rsidR="007D5D3F" w:rsidRPr="007D5D3F" w:rsidRDefault="007D5D3F" w:rsidP="008D235F">
            <w:pPr>
              <w:pStyle w:val="aff1"/>
              <w:numPr>
                <w:ilvl w:val="0"/>
                <w:numId w:val="42"/>
              </w:numPr>
              <w:ind w:left="0"/>
              <w:rPr>
                <w:lang w:val="en-US" w:eastAsia="en-US"/>
              </w:rPr>
            </w:pPr>
            <w:r>
              <w:rPr>
                <w:lang w:eastAsia="en-US"/>
              </w:rPr>
              <w:t>11</w:t>
            </w:r>
          </w:p>
        </w:tc>
        <w:tc>
          <w:tcPr>
            <w:tcW w:w="0" w:type="auto"/>
          </w:tcPr>
          <w:p w:rsidR="007D5D3F" w:rsidRPr="007D5D3F" w:rsidRDefault="007D5D3F" w:rsidP="007D5D3F">
            <w:pPr>
              <w:spacing w:after="0" w:line="240" w:lineRule="auto"/>
              <w:jc w:val="both"/>
              <w:rPr>
                <w:rFonts w:ascii="Times New Roman" w:hAnsi="Times New Roman" w:cs="Times New Roman"/>
                <w:bCs/>
                <w:sz w:val="20"/>
                <w:szCs w:val="20"/>
                <w:lang w:eastAsia="en-US" w:bidi="en-US"/>
              </w:rPr>
            </w:pPr>
            <w:r w:rsidRPr="007D5D3F">
              <w:rPr>
                <w:rFonts w:ascii="Times New Roman" w:hAnsi="Times New Roman" w:cs="Times New Roman"/>
                <w:bCs/>
                <w:sz w:val="20"/>
                <w:szCs w:val="20"/>
                <w:lang w:eastAsia="en-US" w:bidi="en-US"/>
              </w:rPr>
              <w:t>Проведена акция «Скажи наркотикам «нет!»</w:t>
            </w:r>
          </w:p>
        </w:tc>
        <w:tc>
          <w:tcPr>
            <w:tcW w:w="0" w:type="auto"/>
          </w:tcPr>
          <w:p w:rsidR="007D5D3F" w:rsidRPr="007D5D3F" w:rsidRDefault="007D5D3F" w:rsidP="007D5D3F">
            <w:pPr>
              <w:spacing w:after="0" w:line="240" w:lineRule="auto"/>
              <w:jc w:val="both"/>
              <w:rPr>
                <w:rFonts w:ascii="Times New Roman" w:hAnsi="Times New Roman" w:cs="Times New Roman"/>
                <w:sz w:val="20"/>
                <w:szCs w:val="20"/>
                <w:lang w:val="en-US" w:eastAsia="en-US" w:bidi="en-US"/>
              </w:rPr>
            </w:pPr>
            <w:r w:rsidRPr="007D5D3F">
              <w:rPr>
                <w:rFonts w:ascii="Times New Roman" w:hAnsi="Times New Roman" w:cs="Times New Roman"/>
                <w:sz w:val="20"/>
                <w:szCs w:val="20"/>
                <w:lang w:val="en-US" w:eastAsia="en-US" w:bidi="en-US"/>
              </w:rPr>
              <w:t>14.03.2019</w:t>
            </w:r>
          </w:p>
        </w:tc>
        <w:tc>
          <w:tcPr>
            <w:tcW w:w="0" w:type="auto"/>
          </w:tcPr>
          <w:p w:rsidR="007D5D3F" w:rsidRPr="007D5D3F" w:rsidRDefault="007D5D3F" w:rsidP="007D5D3F">
            <w:pPr>
              <w:spacing w:after="0" w:line="240" w:lineRule="auto"/>
              <w:jc w:val="both"/>
              <w:rPr>
                <w:rFonts w:ascii="Times New Roman" w:hAnsi="Times New Roman" w:cs="Times New Roman"/>
                <w:bCs/>
                <w:sz w:val="20"/>
                <w:szCs w:val="20"/>
                <w:lang w:val="en-US" w:eastAsia="en-US" w:bidi="en-US"/>
              </w:rPr>
            </w:pPr>
            <w:r w:rsidRPr="007D5D3F">
              <w:rPr>
                <w:rFonts w:ascii="Times New Roman" w:hAnsi="Times New Roman" w:cs="Times New Roman"/>
                <w:bCs/>
                <w:sz w:val="20"/>
                <w:szCs w:val="20"/>
                <w:lang w:val="en-US" w:eastAsia="en-US" w:bidi="en-US"/>
              </w:rPr>
              <w:t>7-9</w:t>
            </w:r>
          </w:p>
        </w:tc>
        <w:tc>
          <w:tcPr>
            <w:tcW w:w="0" w:type="auto"/>
          </w:tcPr>
          <w:p w:rsidR="007D5D3F" w:rsidRPr="007D5D3F" w:rsidRDefault="007D5D3F" w:rsidP="007D5D3F">
            <w:pPr>
              <w:spacing w:after="0" w:line="240" w:lineRule="auto"/>
              <w:jc w:val="both"/>
              <w:rPr>
                <w:rFonts w:ascii="Times New Roman" w:hAnsi="Times New Roman" w:cs="Times New Roman"/>
                <w:bCs/>
                <w:sz w:val="20"/>
                <w:szCs w:val="20"/>
                <w:lang w:val="en-US" w:eastAsia="en-US" w:bidi="en-US"/>
              </w:rPr>
            </w:pPr>
            <w:r w:rsidRPr="007D5D3F">
              <w:rPr>
                <w:rFonts w:ascii="Times New Roman" w:hAnsi="Times New Roman" w:cs="Times New Roman"/>
                <w:bCs/>
                <w:sz w:val="20"/>
                <w:szCs w:val="20"/>
                <w:lang w:val="en-US" w:eastAsia="en-US" w:bidi="en-US"/>
              </w:rPr>
              <w:t>80</w:t>
            </w:r>
          </w:p>
        </w:tc>
      </w:tr>
      <w:tr w:rsidR="007D5D3F" w:rsidRPr="007D5D3F" w:rsidTr="007D5D3F">
        <w:tc>
          <w:tcPr>
            <w:tcW w:w="0" w:type="auto"/>
          </w:tcPr>
          <w:p w:rsidR="007D5D3F" w:rsidRPr="007D5D3F" w:rsidRDefault="007D5D3F" w:rsidP="008D235F">
            <w:pPr>
              <w:pStyle w:val="aff1"/>
              <w:numPr>
                <w:ilvl w:val="0"/>
                <w:numId w:val="42"/>
              </w:numPr>
              <w:ind w:left="0"/>
              <w:rPr>
                <w:lang w:val="en-US" w:eastAsia="en-US"/>
              </w:rPr>
            </w:pPr>
            <w:r>
              <w:rPr>
                <w:lang w:eastAsia="en-US"/>
              </w:rPr>
              <w:t>12</w:t>
            </w:r>
          </w:p>
        </w:tc>
        <w:tc>
          <w:tcPr>
            <w:tcW w:w="0" w:type="auto"/>
          </w:tcPr>
          <w:p w:rsidR="007D5D3F" w:rsidRPr="007D5D3F" w:rsidRDefault="007D5D3F" w:rsidP="007D5D3F">
            <w:pPr>
              <w:spacing w:after="0" w:line="240" w:lineRule="auto"/>
              <w:jc w:val="both"/>
              <w:rPr>
                <w:rFonts w:ascii="Times New Roman" w:hAnsi="Times New Roman" w:cs="Times New Roman"/>
                <w:bCs/>
                <w:sz w:val="20"/>
                <w:szCs w:val="20"/>
                <w:lang w:eastAsia="en-US" w:bidi="en-US"/>
              </w:rPr>
            </w:pPr>
            <w:r w:rsidRPr="007D5D3F">
              <w:rPr>
                <w:rFonts w:ascii="Times New Roman" w:hAnsi="Times New Roman" w:cs="Times New Roman"/>
                <w:bCs/>
                <w:sz w:val="20"/>
                <w:szCs w:val="20"/>
                <w:lang w:eastAsia="en-US" w:bidi="en-US"/>
              </w:rPr>
              <w:t>Проведена акция «Стань заметней на дороге!»</w:t>
            </w:r>
          </w:p>
        </w:tc>
        <w:tc>
          <w:tcPr>
            <w:tcW w:w="0" w:type="auto"/>
          </w:tcPr>
          <w:p w:rsidR="007D5D3F" w:rsidRPr="007D5D3F" w:rsidRDefault="007D5D3F" w:rsidP="007D5D3F">
            <w:pPr>
              <w:spacing w:after="0" w:line="240" w:lineRule="auto"/>
              <w:jc w:val="both"/>
              <w:rPr>
                <w:rFonts w:ascii="Times New Roman" w:hAnsi="Times New Roman" w:cs="Times New Roman"/>
                <w:sz w:val="20"/>
                <w:szCs w:val="20"/>
                <w:lang w:val="en-US" w:eastAsia="en-US" w:bidi="en-US"/>
              </w:rPr>
            </w:pPr>
            <w:r w:rsidRPr="007D5D3F">
              <w:rPr>
                <w:rFonts w:ascii="Times New Roman" w:hAnsi="Times New Roman" w:cs="Times New Roman"/>
                <w:sz w:val="20"/>
                <w:szCs w:val="20"/>
                <w:lang w:val="en-US" w:eastAsia="en-US" w:bidi="en-US"/>
              </w:rPr>
              <w:t>Март 2019 г.</w:t>
            </w:r>
          </w:p>
        </w:tc>
        <w:tc>
          <w:tcPr>
            <w:tcW w:w="0" w:type="auto"/>
          </w:tcPr>
          <w:p w:rsidR="007D5D3F" w:rsidRPr="007D5D3F" w:rsidRDefault="007D5D3F" w:rsidP="007D5D3F">
            <w:pPr>
              <w:spacing w:after="0" w:line="240" w:lineRule="auto"/>
              <w:jc w:val="both"/>
              <w:rPr>
                <w:rFonts w:ascii="Times New Roman" w:hAnsi="Times New Roman" w:cs="Times New Roman"/>
                <w:bCs/>
                <w:sz w:val="20"/>
                <w:szCs w:val="20"/>
                <w:lang w:val="en-US" w:eastAsia="en-US" w:bidi="en-US"/>
              </w:rPr>
            </w:pPr>
            <w:r w:rsidRPr="007D5D3F">
              <w:rPr>
                <w:rFonts w:ascii="Times New Roman" w:hAnsi="Times New Roman" w:cs="Times New Roman"/>
                <w:bCs/>
                <w:sz w:val="20"/>
                <w:szCs w:val="20"/>
                <w:lang w:val="en-US" w:eastAsia="en-US" w:bidi="en-US"/>
              </w:rPr>
              <w:t>1-4</w:t>
            </w:r>
          </w:p>
        </w:tc>
        <w:tc>
          <w:tcPr>
            <w:tcW w:w="0" w:type="auto"/>
          </w:tcPr>
          <w:p w:rsidR="007D5D3F" w:rsidRPr="007D5D3F" w:rsidRDefault="007D5D3F" w:rsidP="007D5D3F">
            <w:pPr>
              <w:spacing w:after="0" w:line="240" w:lineRule="auto"/>
              <w:jc w:val="both"/>
              <w:rPr>
                <w:rFonts w:ascii="Times New Roman" w:hAnsi="Times New Roman" w:cs="Times New Roman"/>
                <w:bCs/>
                <w:sz w:val="20"/>
                <w:szCs w:val="20"/>
                <w:lang w:val="en-US" w:eastAsia="en-US" w:bidi="en-US"/>
              </w:rPr>
            </w:pPr>
            <w:r w:rsidRPr="007D5D3F">
              <w:rPr>
                <w:rFonts w:ascii="Times New Roman" w:hAnsi="Times New Roman" w:cs="Times New Roman"/>
                <w:bCs/>
                <w:sz w:val="20"/>
                <w:szCs w:val="20"/>
                <w:lang w:val="en-US" w:eastAsia="en-US" w:bidi="en-US"/>
              </w:rPr>
              <w:t>30</w:t>
            </w:r>
          </w:p>
        </w:tc>
      </w:tr>
      <w:tr w:rsidR="007D5D3F" w:rsidRPr="007D5D3F" w:rsidTr="007D5D3F">
        <w:tc>
          <w:tcPr>
            <w:tcW w:w="0" w:type="auto"/>
          </w:tcPr>
          <w:p w:rsidR="007D5D3F" w:rsidRPr="007D5D3F" w:rsidRDefault="007D5D3F" w:rsidP="008D235F">
            <w:pPr>
              <w:pStyle w:val="aff1"/>
              <w:numPr>
                <w:ilvl w:val="0"/>
                <w:numId w:val="42"/>
              </w:numPr>
              <w:ind w:left="0"/>
              <w:rPr>
                <w:lang w:val="en-US" w:eastAsia="en-US"/>
              </w:rPr>
            </w:pPr>
            <w:r>
              <w:rPr>
                <w:lang w:eastAsia="en-US"/>
              </w:rPr>
              <w:t>13</w:t>
            </w:r>
          </w:p>
        </w:tc>
        <w:tc>
          <w:tcPr>
            <w:tcW w:w="0" w:type="auto"/>
          </w:tcPr>
          <w:p w:rsidR="007D5D3F" w:rsidRPr="007D5D3F" w:rsidRDefault="007D5D3F" w:rsidP="007D5D3F">
            <w:pPr>
              <w:spacing w:after="0" w:line="240" w:lineRule="auto"/>
              <w:jc w:val="both"/>
              <w:rPr>
                <w:rFonts w:ascii="Times New Roman" w:hAnsi="Times New Roman" w:cs="Times New Roman"/>
                <w:bCs/>
                <w:sz w:val="20"/>
                <w:szCs w:val="20"/>
                <w:lang w:eastAsia="en-US" w:bidi="en-US"/>
              </w:rPr>
            </w:pPr>
            <w:r w:rsidRPr="007D5D3F">
              <w:rPr>
                <w:rFonts w:ascii="Times New Roman" w:hAnsi="Times New Roman" w:cs="Times New Roman"/>
                <w:color w:val="000000"/>
                <w:sz w:val="20"/>
                <w:szCs w:val="20"/>
                <w:lang w:eastAsia="en-US" w:bidi="en-US"/>
              </w:rPr>
              <w:t>Проведены обучающие занятия  членами отряда ЮИД</w:t>
            </w:r>
          </w:p>
        </w:tc>
        <w:tc>
          <w:tcPr>
            <w:tcW w:w="0" w:type="auto"/>
          </w:tcPr>
          <w:p w:rsidR="007D5D3F" w:rsidRPr="007D5D3F" w:rsidRDefault="007D5D3F" w:rsidP="007D5D3F">
            <w:pPr>
              <w:spacing w:after="0" w:line="240" w:lineRule="auto"/>
              <w:jc w:val="both"/>
              <w:rPr>
                <w:rFonts w:ascii="Times New Roman" w:hAnsi="Times New Roman" w:cs="Times New Roman"/>
                <w:bCs/>
                <w:sz w:val="20"/>
                <w:szCs w:val="20"/>
                <w:lang w:val="en-US" w:eastAsia="en-US" w:bidi="en-US"/>
              </w:rPr>
            </w:pPr>
            <w:r w:rsidRPr="007D5D3F">
              <w:rPr>
                <w:rFonts w:ascii="Times New Roman" w:hAnsi="Times New Roman" w:cs="Times New Roman"/>
                <w:color w:val="000000"/>
                <w:sz w:val="20"/>
                <w:szCs w:val="20"/>
                <w:lang w:val="en-US" w:eastAsia="en-US" w:bidi="en-US"/>
              </w:rPr>
              <w:t>ежемесячно</w:t>
            </w:r>
          </w:p>
        </w:tc>
        <w:tc>
          <w:tcPr>
            <w:tcW w:w="0" w:type="auto"/>
          </w:tcPr>
          <w:p w:rsidR="007D5D3F" w:rsidRPr="007D5D3F" w:rsidRDefault="007D5D3F" w:rsidP="007D5D3F">
            <w:pPr>
              <w:spacing w:after="0" w:line="240" w:lineRule="auto"/>
              <w:jc w:val="both"/>
              <w:rPr>
                <w:rFonts w:ascii="Times New Roman" w:hAnsi="Times New Roman" w:cs="Times New Roman"/>
                <w:bCs/>
                <w:sz w:val="20"/>
                <w:szCs w:val="20"/>
                <w:lang w:val="en-US" w:eastAsia="en-US" w:bidi="en-US"/>
              </w:rPr>
            </w:pPr>
            <w:r w:rsidRPr="007D5D3F">
              <w:rPr>
                <w:rFonts w:ascii="Times New Roman" w:hAnsi="Times New Roman" w:cs="Times New Roman"/>
                <w:bCs/>
                <w:sz w:val="20"/>
                <w:szCs w:val="20"/>
                <w:lang w:val="en-US" w:eastAsia="en-US" w:bidi="en-US"/>
              </w:rPr>
              <w:t>4Б</w:t>
            </w:r>
          </w:p>
        </w:tc>
        <w:tc>
          <w:tcPr>
            <w:tcW w:w="0" w:type="auto"/>
          </w:tcPr>
          <w:p w:rsidR="007D5D3F" w:rsidRPr="007D5D3F" w:rsidRDefault="007D5D3F" w:rsidP="007D5D3F">
            <w:pPr>
              <w:spacing w:after="0" w:line="240" w:lineRule="auto"/>
              <w:jc w:val="both"/>
              <w:rPr>
                <w:rFonts w:ascii="Times New Roman" w:hAnsi="Times New Roman" w:cs="Times New Roman"/>
                <w:bCs/>
                <w:sz w:val="20"/>
                <w:szCs w:val="20"/>
                <w:lang w:val="en-US" w:eastAsia="en-US" w:bidi="en-US"/>
              </w:rPr>
            </w:pPr>
            <w:r w:rsidRPr="007D5D3F">
              <w:rPr>
                <w:rFonts w:ascii="Times New Roman" w:hAnsi="Times New Roman" w:cs="Times New Roman"/>
                <w:bCs/>
                <w:sz w:val="20"/>
                <w:szCs w:val="20"/>
                <w:lang w:val="en-US" w:eastAsia="en-US" w:bidi="en-US"/>
              </w:rPr>
              <w:t>20</w:t>
            </w:r>
          </w:p>
        </w:tc>
      </w:tr>
      <w:tr w:rsidR="007D5D3F" w:rsidRPr="007D5D3F" w:rsidTr="007D5D3F">
        <w:tc>
          <w:tcPr>
            <w:tcW w:w="0" w:type="auto"/>
          </w:tcPr>
          <w:p w:rsidR="007D5D3F" w:rsidRPr="007D5D3F" w:rsidRDefault="007D5D3F" w:rsidP="008D235F">
            <w:pPr>
              <w:pStyle w:val="aff1"/>
              <w:numPr>
                <w:ilvl w:val="0"/>
                <w:numId w:val="42"/>
              </w:numPr>
              <w:ind w:left="0"/>
              <w:rPr>
                <w:lang w:val="en-US" w:eastAsia="en-US"/>
              </w:rPr>
            </w:pPr>
            <w:r>
              <w:rPr>
                <w:lang w:eastAsia="en-US"/>
              </w:rPr>
              <w:t>14</w:t>
            </w:r>
          </w:p>
        </w:tc>
        <w:tc>
          <w:tcPr>
            <w:tcW w:w="0" w:type="auto"/>
          </w:tcPr>
          <w:p w:rsidR="007D5D3F" w:rsidRPr="007D5D3F" w:rsidRDefault="007D5D3F" w:rsidP="007D5D3F">
            <w:pPr>
              <w:spacing w:after="0" w:line="240" w:lineRule="auto"/>
              <w:jc w:val="both"/>
              <w:rPr>
                <w:rFonts w:ascii="Times New Roman" w:hAnsi="Times New Roman" w:cs="Times New Roman"/>
                <w:color w:val="000000"/>
                <w:sz w:val="20"/>
                <w:szCs w:val="20"/>
                <w:lang w:eastAsia="en-US" w:bidi="en-US"/>
              </w:rPr>
            </w:pPr>
            <w:r w:rsidRPr="007D5D3F">
              <w:rPr>
                <w:rFonts w:ascii="Times New Roman" w:hAnsi="Times New Roman" w:cs="Times New Roman"/>
                <w:color w:val="000000"/>
                <w:sz w:val="20"/>
                <w:szCs w:val="20"/>
                <w:lang w:eastAsia="en-US" w:bidi="en-US"/>
              </w:rPr>
              <w:t>Проведена Декада правовых знаний с приглашение сотрудников ГИБДД, ЛУ МВД России на транспорте, врачей-наркологов, сотрудников МВД</w:t>
            </w:r>
          </w:p>
        </w:tc>
        <w:tc>
          <w:tcPr>
            <w:tcW w:w="0" w:type="auto"/>
          </w:tcPr>
          <w:p w:rsidR="007D5D3F" w:rsidRPr="007D5D3F" w:rsidRDefault="007D5D3F" w:rsidP="007D5D3F">
            <w:pPr>
              <w:spacing w:after="0" w:line="240" w:lineRule="auto"/>
              <w:jc w:val="both"/>
              <w:rPr>
                <w:rFonts w:ascii="Times New Roman" w:hAnsi="Times New Roman" w:cs="Times New Roman"/>
                <w:color w:val="000000"/>
                <w:sz w:val="20"/>
                <w:szCs w:val="20"/>
                <w:lang w:val="en-US" w:eastAsia="en-US" w:bidi="en-US"/>
              </w:rPr>
            </w:pPr>
            <w:r w:rsidRPr="007D5D3F">
              <w:rPr>
                <w:rFonts w:ascii="Times New Roman" w:hAnsi="Times New Roman" w:cs="Times New Roman"/>
                <w:color w:val="000000"/>
                <w:sz w:val="20"/>
                <w:szCs w:val="20"/>
                <w:lang w:val="en-US" w:eastAsia="en-US" w:bidi="en-US"/>
              </w:rPr>
              <w:t>13.11-23.11.2018</w:t>
            </w:r>
          </w:p>
        </w:tc>
        <w:tc>
          <w:tcPr>
            <w:tcW w:w="0" w:type="auto"/>
          </w:tcPr>
          <w:p w:rsidR="007D5D3F" w:rsidRPr="007D5D3F" w:rsidRDefault="007D5D3F" w:rsidP="007D5D3F">
            <w:pPr>
              <w:spacing w:after="0" w:line="240" w:lineRule="auto"/>
              <w:jc w:val="both"/>
              <w:rPr>
                <w:rFonts w:ascii="Times New Roman" w:hAnsi="Times New Roman" w:cs="Times New Roman"/>
                <w:bCs/>
                <w:sz w:val="20"/>
                <w:szCs w:val="20"/>
                <w:lang w:val="en-US" w:eastAsia="en-US" w:bidi="en-US"/>
              </w:rPr>
            </w:pPr>
            <w:r w:rsidRPr="007D5D3F">
              <w:rPr>
                <w:rFonts w:ascii="Times New Roman" w:hAnsi="Times New Roman" w:cs="Times New Roman"/>
                <w:bCs/>
                <w:sz w:val="20"/>
                <w:szCs w:val="20"/>
                <w:lang w:val="en-US" w:eastAsia="en-US" w:bidi="en-US"/>
              </w:rPr>
              <w:t>1-11</w:t>
            </w:r>
          </w:p>
        </w:tc>
        <w:tc>
          <w:tcPr>
            <w:tcW w:w="0" w:type="auto"/>
          </w:tcPr>
          <w:p w:rsidR="007D5D3F" w:rsidRPr="007D5D3F" w:rsidRDefault="007D5D3F" w:rsidP="007D5D3F">
            <w:pPr>
              <w:spacing w:after="0" w:line="240" w:lineRule="auto"/>
              <w:jc w:val="both"/>
              <w:rPr>
                <w:rFonts w:ascii="Times New Roman" w:hAnsi="Times New Roman" w:cs="Times New Roman"/>
                <w:bCs/>
                <w:sz w:val="20"/>
                <w:szCs w:val="20"/>
                <w:lang w:val="en-US" w:eastAsia="en-US" w:bidi="en-US"/>
              </w:rPr>
            </w:pPr>
            <w:r w:rsidRPr="007D5D3F">
              <w:rPr>
                <w:rFonts w:ascii="Times New Roman" w:hAnsi="Times New Roman" w:cs="Times New Roman"/>
                <w:bCs/>
                <w:sz w:val="20"/>
                <w:szCs w:val="20"/>
                <w:lang w:val="en-US" w:eastAsia="en-US" w:bidi="en-US"/>
              </w:rPr>
              <w:t>900</w:t>
            </w:r>
          </w:p>
        </w:tc>
      </w:tr>
      <w:tr w:rsidR="007D5D3F" w:rsidRPr="007D5D3F" w:rsidTr="007D5D3F">
        <w:tc>
          <w:tcPr>
            <w:tcW w:w="0" w:type="auto"/>
          </w:tcPr>
          <w:p w:rsidR="007D5D3F" w:rsidRPr="007D5D3F" w:rsidRDefault="007D5D3F" w:rsidP="008D235F">
            <w:pPr>
              <w:pStyle w:val="aff1"/>
              <w:numPr>
                <w:ilvl w:val="0"/>
                <w:numId w:val="42"/>
              </w:numPr>
              <w:ind w:left="0"/>
              <w:rPr>
                <w:lang w:val="en-US" w:eastAsia="en-US"/>
              </w:rPr>
            </w:pPr>
            <w:r>
              <w:rPr>
                <w:lang w:eastAsia="en-US"/>
              </w:rPr>
              <w:t>15</w:t>
            </w:r>
          </w:p>
        </w:tc>
        <w:tc>
          <w:tcPr>
            <w:tcW w:w="0" w:type="auto"/>
          </w:tcPr>
          <w:p w:rsidR="007D5D3F" w:rsidRPr="007D5D3F" w:rsidRDefault="007D5D3F" w:rsidP="007D5D3F">
            <w:pPr>
              <w:spacing w:after="0" w:line="240" w:lineRule="auto"/>
              <w:jc w:val="both"/>
              <w:rPr>
                <w:rFonts w:ascii="Times New Roman" w:hAnsi="Times New Roman" w:cs="Times New Roman"/>
                <w:sz w:val="20"/>
                <w:szCs w:val="20"/>
                <w:lang w:eastAsia="en-US" w:bidi="en-US"/>
              </w:rPr>
            </w:pPr>
            <w:r w:rsidRPr="007D5D3F">
              <w:rPr>
                <w:rFonts w:ascii="Times New Roman" w:hAnsi="Times New Roman" w:cs="Times New Roman"/>
                <w:bCs/>
                <w:sz w:val="20"/>
                <w:szCs w:val="20"/>
                <w:lang w:eastAsia="en-US" w:bidi="en-US"/>
              </w:rPr>
              <w:t xml:space="preserve">Участие в </w:t>
            </w:r>
            <w:r w:rsidRPr="007D5D3F">
              <w:rPr>
                <w:rFonts w:ascii="Times New Roman" w:hAnsi="Times New Roman" w:cs="Times New Roman"/>
                <w:bCs/>
                <w:sz w:val="20"/>
                <w:szCs w:val="20"/>
                <w:lang w:val="en-US" w:eastAsia="en-US" w:bidi="en-US"/>
              </w:rPr>
              <w:t>I</w:t>
            </w:r>
            <w:r w:rsidRPr="007D5D3F">
              <w:rPr>
                <w:rFonts w:ascii="Times New Roman" w:hAnsi="Times New Roman" w:cs="Times New Roman"/>
                <w:bCs/>
                <w:sz w:val="20"/>
                <w:szCs w:val="20"/>
                <w:lang w:eastAsia="en-US" w:bidi="en-US"/>
              </w:rPr>
              <w:t xml:space="preserve"> туре муниципального  конкурса ЮИД «Законы дорог уважай!»</w:t>
            </w:r>
          </w:p>
        </w:tc>
        <w:tc>
          <w:tcPr>
            <w:tcW w:w="0" w:type="auto"/>
          </w:tcPr>
          <w:p w:rsidR="007D5D3F" w:rsidRPr="007D5D3F" w:rsidRDefault="007D5D3F" w:rsidP="007D5D3F">
            <w:pPr>
              <w:spacing w:after="0" w:line="240" w:lineRule="auto"/>
              <w:jc w:val="both"/>
              <w:rPr>
                <w:rFonts w:ascii="Times New Roman" w:hAnsi="Times New Roman" w:cs="Times New Roman"/>
                <w:sz w:val="20"/>
                <w:szCs w:val="20"/>
                <w:lang w:val="en-US" w:eastAsia="en-US" w:bidi="en-US"/>
              </w:rPr>
            </w:pPr>
            <w:r w:rsidRPr="007D5D3F">
              <w:rPr>
                <w:rFonts w:ascii="Times New Roman" w:hAnsi="Times New Roman" w:cs="Times New Roman"/>
                <w:sz w:val="20"/>
                <w:szCs w:val="20"/>
                <w:lang w:val="en-US" w:eastAsia="en-US" w:bidi="en-US"/>
              </w:rPr>
              <w:t>15.11.2018</w:t>
            </w:r>
          </w:p>
        </w:tc>
        <w:tc>
          <w:tcPr>
            <w:tcW w:w="0" w:type="auto"/>
          </w:tcPr>
          <w:p w:rsidR="007D5D3F" w:rsidRPr="007D5D3F" w:rsidRDefault="007D5D3F" w:rsidP="007D5D3F">
            <w:pPr>
              <w:spacing w:after="0" w:line="240" w:lineRule="auto"/>
              <w:jc w:val="both"/>
              <w:rPr>
                <w:rFonts w:ascii="Times New Roman" w:hAnsi="Times New Roman" w:cs="Times New Roman"/>
                <w:bCs/>
                <w:sz w:val="20"/>
                <w:szCs w:val="20"/>
                <w:lang w:val="en-US" w:eastAsia="en-US" w:bidi="en-US"/>
              </w:rPr>
            </w:pPr>
            <w:r w:rsidRPr="007D5D3F">
              <w:rPr>
                <w:rFonts w:ascii="Times New Roman" w:hAnsi="Times New Roman" w:cs="Times New Roman"/>
                <w:bCs/>
                <w:sz w:val="20"/>
                <w:szCs w:val="20"/>
                <w:lang w:val="en-US" w:eastAsia="en-US" w:bidi="en-US"/>
              </w:rPr>
              <w:t>4</w:t>
            </w:r>
          </w:p>
        </w:tc>
        <w:tc>
          <w:tcPr>
            <w:tcW w:w="0" w:type="auto"/>
          </w:tcPr>
          <w:p w:rsidR="007D5D3F" w:rsidRPr="007D5D3F" w:rsidRDefault="007D5D3F" w:rsidP="007D5D3F">
            <w:pPr>
              <w:spacing w:after="0" w:line="240" w:lineRule="auto"/>
              <w:jc w:val="both"/>
              <w:rPr>
                <w:rFonts w:ascii="Times New Roman" w:hAnsi="Times New Roman" w:cs="Times New Roman"/>
                <w:bCs/>
                <w:sz w:val="20"/>
                <w:szCs w:val="20"/>
                <w:lang w:val="en-US" w:eastAsia="en-US" w:bidi="en-US"/>
              </w:rPr>
            </w:pPr>
            <w:r w:rsidRPr="007D5D3F">
              <w:rPr>
                <w:rFonts w:ascii="Times New Roman" w:hAnsi="Times New Roman" w:cs="Times New Roman"/>
                <w:bCs/>
                <w:sz w:val="20"/>
                <w:szCs w:val="20"/>
                <w:lang w:val="en-US" w:eastAsia="en-US" w:bidi="en-US"/>
              </w:rPr>
              <w:t>6</w:t>
            </w:r>
          </w:p>
        </w:tc>
      </w:tr>
      <w:tr w:rsidR="007D5D3F" w:rsidRPr="007D5D3F" w:rsidTr="007D5D3F">
        <w:tc>
          <w:tcPr>
            <w:tcW w:w="0" w:type="auto"/>
          </w:tcPr>
          <w:p w:rsidR="007D5D3F" w:rsidRPr="007D5D3F" w:rsidRDefault="007D5D3F" w:rsidP="008D235F">
            <w:pPr>
              <w:pStyle w:val="aff1"/>
              <w:numPr>
                <w:ilvl w:val="0"/>
                <w:numId w:val="42"/>
              </w:numPr>
              <w:ind w:left="0"/>
              <w:rPr>
                <w:lang w:val="en-US" w:eastAsia="en-US"/>
              </w:rPr>
            </w:pPr>
            <w:r>
              <w:rPr>
                <w:lang w:eastAsia="en-US"/>
              </w:rPr>
              <w:t>16</w:t>
            </w:r>
          </w:p>
        </w:tc>
        <w:tc>
          <w:tcPr>
            <w:tcW w:w="0" w:type="auto"/>
          </w:tcPr>
          <w:p w:rsidR="007D5D3F" w:rsidRPr="007D5D3F" w:rsidRDefault="007D5D3F" w:rsidP="007D5D3F">
            <w:pPr>
              <w:spacing w:after="0" w:line="240" w:lineRule="auto"/>
              <w:jc w:val="both"/>
              <w:rPr>
                <w:rFonts w:ascii="Times New Roman" w:hAnsi="Times New Roman" w:cs="Times New Roman"/>
                <w:bCs/>
                <w:sz w:val="20"/>
                <w:szCs w:val="20"/>
                <w:lang w:eastAsia="en-US" w:bidi="en-US"/>
              </w:rPr>
            </w:pPr>
            <w:r w:rsidRPr="007D5D3F">
              <w:rPr>
                <w:rFonts w:ascii="Times New Roman" w:hAnsi="Times New Roman" w:cs="Times New Roman"/>
                <w:bCs/>
                <w:sz w:val="20"/>
                <w:szCs w:val="20"/>
                <w:lang w:eastAsia="en-US" w:bidi="en-US"/>
              </w:rPr>
              <w:t>Беседа отряда ЮИД «Осторожно, гололёд!» с учащимися начальной школы</w:t>
            </w:r>
          </w:p>
        </w:tc>
        <w:tc>
          <w:tcPr>
            <w:tcW w:w="0" w:type="auto"/>
          </w:tcPr>
          <w:p w:rsidR="007D5D3F" w:rsidRPr="007D5D3F" w:rsidRDefault="007D5D3F" w:rsidP="007D5D3F">
            <w:pPr>
              <w:spacing w:after="0" w:line="240" w:lineRule="auto"/>
              <w:jc w:val="both"/>
              <w:rPr>
                <w:rFonts w:ascii="Times New Roman" w:hAnsi="Times New Roman" w:cs="Times New Roman"/>
                <w:sz w:val="20"/>
                <w:szCs w:val="20"/>
                <w:lang w:val="en-US" w:eastAsia="en-US" w:bidi="en-US"/>
              </w:rPr>
            </w:pPr>
            <w:r w:rsidRPr="007D5D3F">
              <w:rPr>
                <w:rFonts w:ascii="Times New Roman" w:hAnsi="Times New Roman" w:cs="Times New Roman"/>
                <w:sz w:val="20"/>
                <w:szCs w:val="20"/>
                <w:lang w:val="en-US" w:eastAsia="en-US" w:bidi="en-US"/>
              </w:rPr>
              <w:t>14.01.2019</w:t>
            </w:r>
          </w:p>
        </w:tc>
        <w:tc>
          <w:tcPr>
            <w:tcW w:w="0" w:type="auto"/>
          </w:tcPr>
          <w:p w:rsidR="007D5D3F" w:rsidRPr="007D5D3F" w:rsidRDefault="007D5D3F" w:rsidP="007D5D3F">
            <w:pPr>
              <w:spacing w:after="0" w:line="240" w:lineRule="auto"/>
              <w:jc w:val="both"/>
              <w:rPr>
                <w:rFonts w:ascii="Times New Roman" w:hAnsi="Times New Roman" w:cs="Times New Roman"/>
                <w:bCs/>
                <w:sz w:val="20"/>
                <w:szCs w:val="20"/>
                <w:lang w:val="en-US" w:eastAsia="en-US" w:bidi="en-US"/>
              </w:rPr>
            </w:pPr>
            <w:r w:rsidRPr="007D5D3F">
              <w:rPr>
                <w:rFonts w:ascii="Times New Roman" w:hAnsi="Times New Roman" w:cs="Times New Roman"/>
                <w:bCs/>
                <w:sz w:val="20"/>
                <w:szCs w:val="20"/>
                <w:lang w:val="en-US" w:eastAsia="en-US" w:bidi="en-US"/>
              </w:rPr>
              <w:t>1</w:t>
            </w:r>
          </w:p>
        </w:tc>
        <w:tc>
          <w:tcPr>
            <w:tcW w:w="0" w:type="auto"/>
          </w:tcPr>
          <w:p w:rsidR="007D5D3F" w:rsidRPr="007D5D3F" w:rsidRDefault="007D5D3F" w:rsidP="007D5D3F">
            <w:pPr>
              <w:spacing w:after="0" w:line="240" w:lineRule="auto"/>
              <w:jc w:val="both"/>
              <w:rPr>
                <w:rFonts w:ascii="Times New Roman" w:hAnsi="Times New Roman" w:cs="Times New Roman"/>
                <w:bCs/>
                <w:sz w:val="20"/>
                <w:szCs w:val="20"/>
                <w:lang w:val="en-US" w:eastAsia="en-US" w:bidi="en-US"/>
              </w:rPr>
            </w:pPr>
          </w:p>
        </w:tc>
      </w:tr>
      <w:tr w:rsidR="007D5D3F" w:rsidRPr="007D5D3F" w:rsidTr="007D5D3F">
        <w:tc>
          <w:tcPr>
            <w:tcW w:w="0" w:type="auto"/>
          </w:tcPr>
          <w:p w:rsidR="007D5D3F" w:rsidRPr="007D5D3F" w:rsidRDefault="007D5D3F" w:rsidP="008D235F">
            <w:pPr>
              <w:pStyle w:val="aff1"/>
              <w:numPr>
                <w:ilvl w:val="0"/>
                <w:numId w:val="42"/>
              </w:numPr>
              <w:ind w:left="0"/>
              <w:rPr>
                <w:lang w:val="en-US" w:eastAsia="en-US"/>
              </w:rPr>
            </w:pPr>
            <w:r>
              <w:rPr>
                <w:lang w:eastAsia="en-US"/>
              </w:rPr>
              <w:t>17</w:t>
            </w:r>
          </w:p>
        </w:tc>
        <w:tc>
          <w:tcPr>
            <w:tcW w:w="0" w:type="auto"/>
          </w:tcPr>
          <w:p w:rsidR="007D5D3F" w:rsidRPr="007D5D3F" w:rsidRDefault="007D5D3F" w:rsidP="007D5D3F">
            <w:pPr>
              <w:spacing w:after="0" w:line="240" w:lineRule="auto"/>
              <w:jc w:val="both"/>
              <w:rPr>
                <w:rFonts w:ascii="Times New Roman" w:hAnsi="Times New Roman" w:cs="Times New Roman"/>
                <w:bCs/>
                <w:sz w:val="20"/>
                <w:szCs w:val="20"/>
                <w:lang w:eastAsia="en-US" w:bidi="en-US"/>
              </w:rPr>
            </w:pPr>
            <w:r w:rsidRPr="007D5D3F">
              <w:rPr>
                <w:rFonts w:ascii="Times New Roman" w:hAnsi="Times New Roman" w:cs="Times New Roman"/>
                <w:bCs/>
                <w:sz w:val="20"/>
                <w:szCs w:val="20"/>
                <w:lang w:eastAsia="en-US" w:bidi="en-US"/>
              </w:rPr>
              <w:t>Проведены беседы «Мой друг – велосипед»</w:t>
            </w:r>
          </w:p>
        </w:tc>
        <w:tc>
          <w:tcPr>
            <w:tcW w:w="0" w:type="auto"/>
          </w:tcPr>
          <w:p w:rsidR="007D5D3F" w:rsidRPr="007D5D3F" w:rsidRDefault="007D5D3F" w:rsidP="007D5D3F">
            <w:pPr>
              <w:spacing w:after="0" w:line="240" w:lineRule="auto"/>
              <w:jc w:val="both"/>
              <w:rPr>
                <w:rFonts w:ascii="Times New Roman" w:hAnsi="Times New Roman" w:cs="Times New Roman"/>
                <w:bCs/>
                <w:sz w:val="20"/>
                <w:szCs w:val="20"/>
                <w:lang w:val="en-US" w:eastAsia="en-US" w:bidi="en-US"/>
              </w:rPr>
            </w:pPr>
            <w:r w:rsidRPr="007D5D3F">
              <w:rPr>
                <w:rFonts w:ascii="Times New Roman" w:hAnsi="Times New Roman" w:cs="Times New Roman"/>
                <w:bCs/>
                <w:sz w:val="20"/>
                <w:szCs w:val="20"/>
                <w:lang w:val="en-US" w:eastAsia="en-US" w:bidi="en-US"/>
              </w:rPr>
              <w:t>Апрель 2019</w:t>
            </w:r>
          </w:p>
        </w:tc>
        <w:tc>
          <w:tcPr>
            <w:tcW w:w="0" w:type="auto"/>
          </w:tcPr>
          <w:p w:rsidR="007D5D3F" w:rsidRPr="007D5D3F" w:rsidRDefault="007D5D3F" w:rsidP="007D5D3F">
            <w:pPr>
              <w:spacing w:after="0" w:line="240" w:lineRule="auto"/>
              <w:jc w:val="both"/>
              <w:rPr>
                <w:rFonts w:ascii="Times New Roman" w:hAnsi="Times New Roman" w:cs="Times New Roman"/>
                <w:bCs/>
                <w:sz w:val="20"/>
                <w:szCs w:val="20"/>
                <w:lang w:val="en-US" w:eastAsia="en-US" w:bidi="en-US"/>
              </w:rPr>
            </w:pPr>
            <w:r w:rsidRPr="007D5D3F">
              <w:rPr>
                <w:rFonts w:ascii="Times New Roman" w:hAnsi="Times New Roman" w:cs="Times New Roman"/>
                <w:bCs/>
                <w:sz w:val="20"/>
                <w:szCs w:val="20"/>
                <w:lang w:val="en-US" w:eastAsia="en-US" w:bidi="en-US"/>
              </w:rPr>
              <w:t>7</w:t>
            </w:r>
          </w:p>
        </w:tc>
        <w:tc>
          <w:tcPr>
            <w:tcW w:w="0" w:type="auto"/>
          </w:tcPr>
          <w:p w:rsidR="007D5D3F" w:rsidRPr="007D5D3F" w:rsidRDefault="007D5D3F" w:rsidP="007D5D3F">
            <w:pPr>
              <w:spacing w:after="0" w:line="240" w:lineRule="auto"/>
              <w:jc w:val="both"/>
              <w:rPr>
                <w:rFonts w:ascii="Times New Roman" w:hAnsi="Times New Roman" w:cs="Times New Roman"/>
                <w:bCs/>
                <w:sz w:val="20"/>
                <w:szCs w:val="20"/>
                <w:lang w:val="en-US" w:eastAsia="en-US" w:bidi="en-US"/>
              </w:rPr>
            </w:pPr>
            <w:r w:rsidRPr="007D5D3F">
              <w:rPr>
                <w:rFonts w:ascii="Times New Roman" w:hAnsi="Times New Roman" w:cs="Times New Roman"/>
                <w:bCs/>
                <w:sz w:val="20"/>
                <w:szCs w:val="20"/>
                <w:lang w:val="en-US" w:eastAsia="en-US" w:bidi="en-US"/>
              </w:rPr>
              <w:t>25</w:t>
            </w:r>
          </w:p>
        </w:tc>
      </w:tr>
      <w:tr w:rsidR="007D5D3F" w:rsidRPr="007D5D3F" w:rsidTr="007D5D3F">
        <w:tc>
          <w:tcPr>
            <w:tcW w:w="0" w:type="auto"/>
          </w:tcPr>
          <w:p w:rsidR="007D5D3F" w:rsidRPr="007D5D3F" w:rsidRDefault="007D5D3F" w:rsidP="008D235F">
            <w:pPr>
              <w:pStyle w:val="aff1"/>
              <w:numPr>
                <w:ilvl w:val="0"/>
                <w:numId w:val="42"/>
              </w:numPr>
              <w:ind w:left="0"/>
              <w:rPr>
                <w:lang w:val="en-US" w:eastAsia="en-US"/>
              </w:rPr>
            </w:pPr>
            <w:r>
              <w:rPr>
                <w:lang w:eastAsia="en-US"/>
              </w:rPr>
              <w:t>18</w:t>
            </w:r>
          </w:p>
        </w:tc>
        <w:tc>
          <w:tcPr>
            <w:tcW w:w="0" w:type="auto"/>
          </w:tcPr>
          <w:p w:rsidR="007D5D3F" w:rsidRPr="007D5D3F" w:rsidRDefault="007D5D3F" w:rsidP="007D5D3F">
            <w:pPr>
              <w:spacing w:after="0" w:line="240" w:lineRule="auto"/>
              <w:jc w:val="both"/>
              <w:rPr>
                <w:rFonts w:ascii="Times New Roman" w:hAnsi="Times New Roman" w:cs="Times New Roman"/>
                <w:bCs/>
                <w:sz w:val="20"/>
                <w:szCs w:val="20"/>
                <w:lang w:eastAsia="en-US" w:bidi="en-US"/>
              </w:rPr>
            </w:pPr>
            <w:r w:rsidRPr="007D5D3F">
              <w:rPr>
                <w:rFonts w:ascii="Times New Roman" w:hAnsi="Times New Roman" w:cs="Times New Roman"/>
                <w:bCs/>
                <w:sz w:val="20"/>
                <w:szCs w:val="20"/>
                <w:lang w:eastAsia="en-US" w:bidi="en-US"/>
              </w:rPr>
              <w:t xml:space="preserve">Проведено тестирование знаний правил дорожного движения </w:t>
            </w:r>
          </w:p>
        </w:tc>
        <w:tc>
          <w:tcPr>
            <w:tcW w:w="0" w:type="auto"/>
          </w:tcPr>
          <w:p w:rsidR="007D5D3F" w:rsidRPr="007D5D3F" w:rsidRDefault="007D5D3F" w:rsidP="007D5D3F">
            <w:pPr>
              <w:spacing w:after="0" w:line="240" w:lineRule="auto"/>
              <w:jc w:val="both"/>
              <w:rPr>
                <w:rFonts w:ascii="Times New Roman" w:hAnsi="Times New Roman" w:cs="Times New Roman"/>
                <w:bCs/>
                <w:sz w:val="20"/>
                <w:szCs w:val="20"/>
                <w:lang w:val="en-US" w:eastAsia="en-US" w:bidi="en-US"/>
              </w:rPr>
            </w:pPr>
            <w:r w:rsidRPr="007D5D3F">
              <w:rPr>
                <w:rFonts w:ascii="Times New Roman" w:hAnsi="Times New Roman" w:cs="Times New Roman"/>
                <w:bCs/>
                <w:sz w:val="20"/>
                <w:szCs w:val="20"/>
                <w:lang w:val="en-US" w:eastAsia="en-US" w:bidi="en-US"/>
              </w:rPr>
              <w:t>Апрель 2019</w:t>
            </w:r>
          </w:p>
        </w:tc>
        <w:tc>
          <w:tcPr>
            <w:tcW w:w="0" w:type="auto"/>
          </w:tcPr>
          <w:p w:rsidR="007D5D3F" w:rsidRPr="007D5D3F" w:rsidRDefault="007D5D3F" w:rsidP="007D5D3F">
            <w:pPr>
              <w:spacing w:after="0" w:line="240" w:lineRule="auto"/>
              <w:jc w:val="both"/>
              <w:rPr>
                <w:rFonts w:ascii="Times New Roman" w:hAnsi="Times New Roman" w:cs="Times New Roman"/>
                <w:bCs/>
                <w:sz w:val="20"/>
                <w:szCs w:val="20"/>
                <w:lang w:val="en-US" w:eastAsia="en-US" w:bidi="en-US"/>
              </w:rPr>
            </w:pPr>
            <w:r w:rsidRPr="007D5D3F">
              <w:rPr>
                <w:rFonts w:ascii="Times New Roman" w:hAnsi="Times New Roman" w:cs="Times New Roman"/>
                <w:bCs/>
                <w:sz w:val="20"/>
                <w:szCs w:val="20"/>
                <w:lang w:val="en-US" w:eastAsia="en-US" w:bidi="en-US"/>
              </w:rPr>
              <w:t>1-11</w:t>
            </w:r>
          </w:p>
        </w:tc>
        <w:tc>
          <w:tcPr>
            <w:tcW w:w="0" w:type="auto"/>
          </w:tcPr>
          <w:p w:rsidR="007D5D3F" w:rsidRPr="007D5D3F" w:rsidRDefault="007D5D3F" w:rsidP="007D5D3F">
            <w:pPr>
              <w:spacing w:after="0" w:line="240" w:lineRule="auto"/>
              <w:jc w:val="both"/>
              <w:rPr>
                <w:rFonts w:ascii="Times New Roman" w:hAnsi="Times New Roman" w:cs="Times New Roman"/>
                <w:bCs/>
                <w:sz w:val="20"/>
                <w:szCs w:val="20"/>
                <w:lang w:val="en-US" w:eastAsia="en-US" w:bidi="en-US"/>
              </w:rPr>
            </w:pPr>
            <w:r w:rsidRPr="007D5D3F">
              <w:rPr>
                <w:rFonts w:ascii="Times New Roman" w:hAnsi="Times New Roman" w:cs="Times New Roman"/>
                <w:bCs/>
                <w:sz w:val="20"/>
                <w:szCs w:val="20"/>
                <w:lang w:val="en-US" w:eastAsia="en-US" w:bidi="en-US"/>
              </w:rPr>
              <w:t>620</w:t>
            </w:r>
          </w:p>
        </w:tc>
      </w:tr>
      <w:tr w:rsidR="007D5D3F" w:rsidRPr="007D5D3F" w:rsidTr="007D5D3F">
        <w:tc>
          <w:tcPr>
            <w:tcW w:w="0" w:type="auto"/>
          </w:tcPr>
          <w:p w:rsidR="007D5D3F" w:rsidRPr="007D5D3F" w:rsidRDefault="007D5D3F" w:rsidP="008D235F">
            <w:pPr>
              <w:pStyle w:val="aff1"/>
              <w:numPr>
                <w:ilvl w:val="0"/>
                <w:numId w:val="42"/>
              </w:numPr>
              <w:ind w:left="0"/>
              <w:rPr>
                <w:lang w:val="en-US" w:eastAsia="en-US"/>
              </w:rPr>
            </w:pPr>
            <w:r>
              <w:rPr>
                <w:lang w:eastAsia="en-US"/>
              </w:rPr>
              <w:t>19</w:t>
            </w:r>
          </w:p>
        </w:tc>
        <w:tc>
          <w:tcPr>
            <w:tcW w:w="0" w:type="auto"/>
          </w:tcPr>
          <w:p w:rsidR="007D5D3F" w:rsidRPr="007D5D3F" w:rsidRDefault="007D5D3F" w:rsidP="007D5D3F">
            <w:pPr>
              <w:spacing w:after="0" w:line="240" w:lineRule="auto"/>
              <w:jc w:val="both"/>
              <w:rPr>
                <w:rFonts w:ascii="Times New Roman" w:hAnsi="Times New Roman" w:cs="Times New Roman"/>
                <w:bCs/>
                <w:sz w:val="20"/>
                <w:szCs w:val="20"/>
                <w:lang w:eastAsia="en-US" w:bidi="en-US"/>
              </w:rPr>
            </w:pPr>
            <w:r w:rsidRPr="007D5D3F">
              <w:rPr>
                <w:rFonts w:ascii="Times New Roman" w:hAnsi="Times New Roman" w:cs="Times New Roman"/>
                <w:bCs/>
                <w:sz w:val="20"/>
                <w:szCs w:val="20"/>
                <w:lang w:eastAsia="en-US" w:bidi="en-US"/>
              </w:rPr>
              <w:t>Проведены беседы инспекторов ОГИБДД с воспитанниками лагеря «Полиглот» в рамках акции «Внимание-дети»</w:t>
            </w:r>
          </w:p>
        </w:tc>
        <w:tc>
          <w:tcPr>
            <w:tcW w:w="0" w:type="auto"/>
          </w:tcPr>
          <w:p w:rsidR="007D5D3F" w:rsidRPr="007D5D3F" w:rsidRDefault="007D5D3F" w:rsidP="007D5D3F">
            <w:pPr>
              <w:spacing w:after="0" w:line="240" w:lineRule="auto"/>
              <w:jc w:val="both"/>
              <w:rPr>
                <w:rFonts w:ascii="Times New Roman" w:hAnsi="Times New Roman" w:cs="Times New Roman"/>
                <w:bCs/>
                <w:sz w:val="20"/>
                <w:szCs w:val="20"/>
                <w:lang w:val="en-US" w:eastAsia="en-US" w:bidi="en-US"/>
              </w:rPr>
            </w:pPr>
            <w:r w:rsidRPr="007D5D3F">
              <w:rPr>
                <w:rFonts w:ascii="Times New Roman" w:hAnsi="Times New Roman" w:cs="Times New Roman"/>
                <w:bCs/>
                <w:sz w:val="20"/>
                <w:szCs w:val="20"/>
                <w:lang w:val="en-US" w:eastAsia="en-US" w:bidi="en-US"/>
              </w:rPr>
              <w:t>11.06.2019</w:t>
            </w:r>
          </w:p>
        </w:tc>
        <w:tc>
          <w:tcPr>
            <w:tcW w:w="0" w:type="auto"/>
          </w:tcPr>
          <w:p w:rsidR="007D5D3F" w:rsidRPr="007D5D3F" w:rsidRDefault="007D5D3F" w:rsidP="007D5D3F">
            <w:pPr>
              <w:spacing w:after="0" w:line="240" w:lineRule="auto"/>
              <w:jc w:val="both"/>
              <w:rPr>
                <w:rFonts w:ascii="Times New Roman" w:hAnsi="Times New Roman" w:cs="Times New Roman"/>
                <w:bCs/>
                <w:sz w:val="20"/>
                <w:szCs w:val="20"/>
                <w:lang w:val="en-US" w:eastAsia="en-US" w:bidi="en-US"/>
              </w:rPr>
            </w:pPr>
            <w:r w:rsidRPr="007D5D3F">
              <w:rPr>
                <w:rFonts w:ascii="Times New Roman" w:hAnsi="Times New Roman" w:cs="Times New Roman"/>
                <w:bCs/>
                <w:sz w:val="20"/>
                <w:szCs w:val="20"/>
                <w:lang w:val="en-US" w:eastAsia="en-US" w:bidi="en-US"/>
              </w:rPr>
              <w:t>1-8</w:t>
            </w:r>
          </w:p>
        </w:tc>
        <w:tc>
          <w:tcPr>
            <w:tcW w:w="0" w:type="auto"/>
          </w:tcPr>
          <w:p w:rsidR="007D5D3F" w:rsidRPr="007D5D3F" w:rsidRDefault="007D5D3F" w:rsidP="007D5D3F">
            <w:pPr>
              <w:spacing w:after="0" w:line="240" w:lineRule="auto"/>
              <w:jc w:val="both"/>
              <w:rPr>
                <w:rFonts w:ascii="Times New Roman" w:hAnsi="Times New Roman" w:cs="Times New Roman"/>
                <w:bCs/>
                <w:sz w:val="20"/>
                <w:szCs w:val="20"/>
                <w:lang w:val="en-US" w:eastAsia="en-US" w:bidi="en-US"/>
              </w:rPr>
            </w:pPr>
            <w:r w:rsidRPr="007D5D3F">
              <w:rPr>
                <w:rFonts w:ascii="Times New Roman" w:hAnsi="Times New Roman" w:cs="Times New Roman"/>
                <w:bCs/>
                <w:sz w:val="20"/>
                <w:szCs w:val="20"/>
                <w:lang w:val="en-US" w:eastAsia="en-US" w:bidi="en-US"/>
              </w:rPr>
              <w:t>150</w:t>
            </w:r>
          </w:p>
        </w:tc>
      </w:tr>
    </w:tbl>
    <w:p w:rsidR="00E51BE1" w:rsidRPr="009721A8" w:rsidRDefault="00E51BE1" w:rsidP="00A81B75">
      <w:pPr>
        <w:pStyle w:val="11"/>
        <w:numPr>
          <w:ilvl w:val="0"/>
          <w:numId w:val="1"/>
        </w:numPr>
        <w:shd w:val="clear" w:color="auto" w:fill="FFC000"/>
        <w:spacing w:before="120" w:after="0"/>
        <w:ind w:right="279"/>
        <w:jc w:val="center"/>
        <w:rPr>
          <w:rFonts w:ascii="Times New Roman" w:hAnsi="Times New Roman" w:cs="Times New Roman"/>
          <w:b/>
          <w:bCs/>
          <w:sz w:val="24"/>
          <w:szCs w:val="24"/>
        </w:rPr>
      </w:pPr>
      <w:r w:rsidRPr="009721A8">
        <w:rPr>
          <w:rFonts w:ascii="Times New Roman" w:hAnsi="Times New Roman" w:cs="Times New Roman"/>
          <w:b/>
          <w:bCs/>
          <w:sz w:val="24"/>
          <w:szCs w:val="24"/>
        </w:rPr>
        <w:t>Организация питания.</w:t>
      </w:r>
    </w:p>
    <w:p w:rsidR="00417F3B" w:rsidRPr="00417F3B" w:rsidRDefault="00417F3B" w:rsidP="00417F3B">
      <w:pPr>
        <w:spacing w:after="0" w:line="240" w:lineRule="auto"/>
        <w:ind w:firstLine="360"/>
        <w:jc w:val="both"/>
        <w:rPr>
          <w:rFonts w:ascii="Times New Roman" w:hAnsi="Times New Roman" w:cs="Times New Roman"/>
          <w:b/>
          <w:bCs/>
          <w:sz w:val="20"/>
          <w:szCs w:val="24"/>
        </w:rPr>
      </w:pPr>
      <w:r w:rsidRPr="00417F3B">
        <w:rPr>
          <w:rFonts w:ascii="Times New Roman" w:hAnsi="Times New Roman" w:cs="Times New Roman"/>
          <w:sz w:val="20"/>
          <w:szCs w:val="24"/>
        </w:rPr>
        <w:t>Одним из немаловажных условий сохранения здоровья является организация правильного питания.</w:t>
      </w:r>
      <w:r w:rsidRPr="00417F3B">
        <w:rPr>
          <w:rFonts w:ascii="Times New Roman" w:hAnsi="Times New Roman" w:cs="Times New Roman"/>
          <w:b/>
          <w:bCs/>
          <w:sz w:val="20"/>
          <w:szCs w:val="24"/>
        </w:rPr>
        <w:t xml:space="preserve"> Качественное питание укрепляет способность к учению и здоровье детей.</w:t>
      </w:r>
    </w:p>
    <w:p w:rsidR="00417F3B" w:rsidRPr="00417F3B" w:rsidRDefault="00417F3B" w:rsidP="00417F3B">
      <w:pPr>
        <w:spacing w:after="0" w:line="240" w:lineRule="auto"/>
        <w:jc w:val="both"/>
        <w:rPr>
          <w:rFonts w:ascii="Times New Roman" w:hAnsi="Times New Roman" w:cs="Times New Roman"/>
          <w:sz w:val="20"/>
          <w:szCs w:val="24"/>
        </w:rPr>
      </w:pPr>
      <w:r w:rsidRPr="00417F3B">
        <w:rPr>
          <w:rFonts w:ascii="Times New Roman" w:hAnsi="Times New Roman" w:cs="Times New Roman"/>
          <w:sz w:val="20"/>
          <w:szCs w:val="24"/>
        </w:rPr>
        <w:t>В  2018-2019 учебном году всеми видами питания было охвачено 938 учащихся. Из них:</w:t>
      </w:r>
    </w:p>
    <w:p w:rsidR="00417F3B" w:rsidRPr="00417F3B" w:rsidRDefault="00417F3B" w:rsidP="008D235F">
      <w:pPr>
        <w:numPr>
          <w:ilvl w:val="0"/>
          <w:numId w:val="41"/>
        </w:numPr>
        <w:spacing w:after="0" w:line="240" w:lineRule="auto"/>
        <w:ind w:left="0"/>
        <w:jc w:val="both"/>
        <w:rPr>
          <w:rFonts w:ascii="Times New Roman" w:hAnsi="Times New Roman" w:cs="Times New Roman"/>
          <w:sz w:val="20"/>
          <w:szCs w:val="24"/>
        </w:rPr>
      </w:pPr>
      <w:r w:rsidRPr="00417F3B">
        <w:rPr>
          <w:rFonts w:ascii="Times New Roman" w:hAnsi="Times New Roman" w:cs="Times New Roman"/>
          <w:sz w:val="20"/>
          <w:szCs w:val="24"/>
        </w:rPr>
        <w:t>количество детей, получающих горячие завтраки (за счет родительской платы)</w:t>
      </w:r>
      <w:r w:rsidR="007D5D3F">
        <w:rPr>
          <w:rFonts w:ascii="Times New Roman" w:hAnsi="Times New Roman" w:cs="Times New Roman"/>
          <w:sz w:val="20"/>
          <w:szCs w:val="24"/>
        </w:rPr>
        <w:t xml:space="preserve"> - </w:t>
      </w:r>
      <w:r w:rsidRPr="00417F3B">
        <w:rPr>
          <w:rFonts w:ascii="Times New Roman" w:hAnsi="Times New Roman" w:cs="Times New Roman"/>
          <w:sz w:val="20"/>
          <w:szCs w:val="24"/>
        </w:rPr>
        <w:t xml:space="preserve">   770 чел.</w:t>
      </w:r>
    </w:p>
    <w:p w:rsidR="00417F3B" w:rsidRPr="00417F3B" w:rsidRDefault="00417F3B" w:rsidP="008D235F">
      <w:pPr>
        <w:numPr>
          <w:ilvl w:val="0"/>
          <w:numId w:val="41"/>
        </w:numPr>
        <w:spacing w:after="0" w:line="240" w:lineRule="auto"/>
        <w:ind w:left="0"/>
        <w:jc w:val="both"/>
        <w:rPr>
          <w:rFonts w:ascii="Times New Roman" w:hAnsi="Times New Roman" w:cs="Times New Roman"/>
          <w:sz w:val="20"/>
          <w:szCs w:val="24"/>
        </w:rPr>
      </w:pPr>
      <w:r w:rsidRPr="00417F3B">
        <w:rPr>
          <w:rFonts w:ascii="Times New Roman" w:hAnsi="Times New Roman" w:cs="Times New Roman"/>
          <w:sz w:val="20"/>
          <w:szCs w:val="24"/>
        </w:rPr>
        <w:t>количество детей, получающих завтрак + обед – 101 чел.</w:t>
      </w:r>
    </w:p>
    <w:p w:rsidR="00417F3B" w:rsidRPr="00417F3B" w:rsidRDefault="00417F3B" w:rsidP="008D235F">
      <w:pPr>
        <w:numPr>
          <w:ilvl w:val="0"/>
          <w:numId w:val="41"/>
        </w:numPr>
        <w:spacing w:after="0" w:line="240" w:lineRule="auto"/>
        <w:ind w:left="0"/>
        <w:jc w:val="both"/>
        <w:rPr>
          <w:rFonts w:ascii="Times New Roman" w:hAnsi="Times New Roman" w:cs="Times New Roman"/>
          <w:sz w:val="20"/>
          <w:szCs w:val="24"/>
        </w:rPr>
      </w:pPr>
      <w:r w:rsidRPr="00417F3B">
        <w:rPr>
          <w:rFonts w:ascii="Times New Roman" w:hAnsi="Times New Roman" w:cs="Times New Roman"/>
          <w:sz w:val="20"/>
          <w:szCs w:val="24"/>
        </w:rPr>
        <w:t xml:space="preserve">количество детей из малообеспеченных семей, получающих адресное питание  – 37 чел. </w:t>
      </w:r>
      <w:r w:rsidRPr="00417F3B">
        <w:rPr>
          <w:rFonts w:ascii="Times New Roman" w:hAnsi="Times New Roman" w:cs="Times New Roman"/>
          <w:sz w:val="20"/>
          <w:szCs w:val="24"/>
        </w:rPr>
        <w:tab/>
      </w:r>
    </w:p>
    <w:p w:rsidR="00417F3B" w:rsidRPr="00417F3B" w:rsidRDefault="00417F3B" w:rsidP="008D235F">
      <w:pPr>
        <w:numPr>
          <w:ilvl w:val="0"/>
          <w:numId w:val="41"/>
        </w:numPr>
        <w:spacing w:after="0" w:line="240" w:lineRule="auto"/>
        <w:ind w:left="0"/>
        <w:jc w:val="both"/>
        <w:rPr>
          <w:rFonts w:ascii="Times New Roman" w:hAnsi="Times New Roman" w:cs="Times New Roman"/>
          <w:sz w:val="20"/>
          <w:szCs w:val="24"/>
        </w:rPr>
      </w:pPr>
      <w:r w:rsidRPr="00417F3B">
        <w:rPr>
          <w:rFonts w:ascii="Times New Roman" w:hAnsi="Times New Roman" w:cs="Times New Roman"/>
          <w:sz w:val="20"/>
          <w:szCs w:val="24"/>
        </w:rPr>
        <w:t>количество детей, получающих буфетную продукцию – 43 чел.</w:t>
      </w:r>
    </w:p>
    <w:p w:rsidR="00417F3B" w:rsidRPr="00417F3B" w:rsidRDefault="00417F3B" w:rsidP="00417F3B">
      <w:pPr>
        <w:spacing w:after="0" w:line="240" w:lineRule="auto"/>
        <w:ind w:firstLine="708"/>
        <w:jc w:val="both"/>
        <w:rPr>
          <w:rFonts w:ascii="Times New Roman" w:hAnsi="Times New Roman" w:cs="Times New Roman"/>
          <w:sz w:val="20"/>
          <w:szCs w:val="24"/>
        </w:rPr>
      </w:pPr>
      <w:r w:rsidRPr="00417F3B">
        <w:rPr>
          <w:rFonts w:ascii="Times New Roman" w:hAnsi="Times New Roman" w:cs="Times New Roman"/>
          <w:sz w:val="20"/>
          <w:szCs w:val="24"/>
        </w:rPr>
        <w:t>Еще одно условие здоровьесохранения – обеспечение питьевого режима. Гимназия поддерживает тесную связь с предприятием «Живой родник» (индивидуальный предприниматель Стебловский С.Г.)  Все классы начальной школы и ГПД снабжены установками с очищенной питьевой водой.</w:t>
      </w:r>
    </w:p>
    <w:p w:rsidR="00417F3B" w:rsidRPr="00417F3B" w:rsidRDefault="00417F3B" w:rsidP="00417F3B">
      <w:pPr>
        <w:spacing w:after="0" w:line="240" w:lineRule="auto"/>
        <w:ind w:firstLine="360"/>
        <w:jc w:val="both"/>
        <w:rPr>
          <w:rFonts w:ascii="Times New Roman" w:hAnsi="Times New Roman" w:cs="Times New Roman"/>
          <w:sz w:val="20"/>
          <w:szCs w:val="24"/>
        </w:rPr>
      </w:pPr>
      <w:r w:rsidRPr="00417F3B">
        <w:rPr>
          <w:rFonts w:ascii="Times New Roman" w:hAnsi="Times New Roman" w:cs="Times New Roman"/>
          <w:sz w:val="20"/>
          <w:szCs w:val="24"/>
        </w:rPr>
        <w:tab/>
        <w:t xml:space="preserve"> Основным нормативным документом в организации питания в гимназии являются «Санитарные правила» и нормы, определяющие санитарно-гигиенические требования к организации питания учащихся: СанПиН 42-123-5777-91 «Санитарные правила для предупреждения общественного питания»; СанПиН 42-123-4177-16 «Условия, сроки хранения особо скоропортящихся продуктов»; «Методические указания по организации рационального питания учащихся в общеобразовательных школах».</w:t>
      </w:r>
    </w:p>
    <w:p w:rsidR="00417F3B" w:rsidRPr="00417F3B" w:rsidRDefault="00417F3B" w:rsidP="00417F3B">
      <w:pPr>
        <w:spacing w:after="0" w:line="240" w:lineRule="auto"/>
        <w:ind w:firstLine="360"/>
        <w:jc w:val="both"/>
        <w:rPr>
          <w:rFonts w:ascii="Times New Roman" w:hAnsi="Times New Roman" w:cs="Times New Roman"/>
          <w:sz w:val="20"/>
          <w:szCs w:val="24"/>
        </w:rPr>
      </w:pPr>
      <w:r w:rsidRPr="00417F3B">
        <w:rPr>
          <w:rFonts w:ascii="Times New Roman" w:hAnsi="Times New Roman" w:cs="Times New Roman"/>
          <w:sz w:val="20"/>
          <w:szCs w:val="24"/>
        </w:rPr>
        <w:t>Фельдшер гимназии  и бракеражная комиссия осуществляет  контроль за качеством приготовленной пищи и делает соответствующие записи в бракеражном журнале.</w:t>
      </w:r>
    </w:p>
    <w:p w:rsidR="00E51BE1" w:rsidRPr="002E212E" w:rsidRDefault="00E51BE1" w:rsidP="00B67AC3">
      <w:pPr>
        <w:pStyle w:val="11"/>
        <w:numPr>
          <w:ilvl w:val="0"/>
          <w:numId w:val="1"/>
        </w:numPr>
        <w:shd w:val="clear" w:color="auto" w:fill="FFC000"/>
        <w:spacing w:before="120" w:after="0"/>
        <w:ind w:right="279"/>
        <w:rPr>
          <w:rFonts w:ascii="Times New Roman" w:hAnsi="Times New Roman" w:cs="Times New Roman"/>
          <w:b/>
          <w:bCs/>
          <w:sz w:val="24"/>
          <w:szCs w:val="24"/>
        </w:rPr>
      </w:pPr>
      <w:r w:rsidRPr="002E212E">
        <w:rPr>
          <w:rFonts w:ascii="Times New Roman" w:hAnsi="Times New Roman" w:cs="Times New Roman"/>
          <w:b/>
          <w:bCs/>
          <w:sz w:val="24"/>
          <w:szCs w:val="24"/>
        </w:rPr>
        <w:t>Обеспечение условий безопасности в 20</w:t>
      </w:r>
      <w:r>
        <w:rPr>
          <w:rFonts w:ascii="Times New Roman" w:hAnsi="Times New Roman" w:cs="Times New Roman"/>
          <w:b/>
          <w:bCs/>
          <w:sz w:val="24"/>
          <w:szCs w:val="24"/>
        </w:rPr>
        <w:t>1</w:t>
      </w:r>
      <w:r w:rsidR="005B6C3D">
        <w:rPr>
          <w:rFonts w:ascii="Times New Roman" w:hAnsi="Times New Roman" w:cs="Times New Roman"/>
          <w:b/>
          <w:bCs/>
          <w:sz w:val="24"/>
          <w:szCs w:val="24"/>
        </w:rPr>
        <w:t>8</w:t>
      </w:r>
      <w:r w:rsidRPr="002E212E">
        <w:rPr>
          <w:rFonts w:ascii="Times New Roman" w:hAnsi="Times New Roman" w:cs="Times New Roman"/>
          <w:b/>
          <w:bCs/>
          <w:sz w:val="24"/>
          <w:szCs w:val="24"/>
        </w:rPr>
        <w:t>-20</w:t>
      </w:r>
      <w:r>
        <w:rPr>
          <w:rFonts w:ascii="Times New Roman" w:hAnsi="Times New Roman" w:cs="Times New Roman"/>
          <w:b/>
          <w:bCs/>
          <w:sz w:val="24"/>
          <w:szCs w:val="24"/>
        </w:rPr>
        <w:t>1</w:t>
      </w:r>
      <w:r w:rsidR="005B6C3D">
        <w:rPr>
          <w:rFonts w:ascii="Times New Roman" w:hAnsi="Times New Roman" w:cs="Times New Roman"/>
          <w:b/>
          <w:bCs/>
          <w:sz w:val="24"/>
          <w:szCs w:val="24"/>
        </w:rPr>
        <w:t>9</w:t>
      </w:r>
      <w:r w:rsidRPr="002E212E">
        <w:rPr>
          <w:rFonts w:ascii="Times New Roman" w:hAnsi="Times New Roman" w:cs="Times New Roman"/>
          <w:b/>
          <w:bCs/>
          <w:sz w:val="24"/>
          <w:szCs w:val="24"/>
        </w:rPr>
        <w:t xml:space="preserve"> учебном году.</w:t>
      </w:r>
    </w:p>
    <w:p w:rsidR="00C1581F" w:rsidRDefault="00C1581F" w:rsidP="00505C5E">
      <w:pPr>
        <w:widowControl w:val="0"/>
        <w:autoSpaceDE w:val="0"/>
        <w:autoSpaceDN w:val="0"/>
        <w:adjustRightInd w:val="0"/>
        <w:spacing w:after="0" w:line="240" w:lineRule="auto"/>
        <w:ind w:firstLine="360"/>
        <w:jc w:val="both"/>
        <w:rPr>
          <w:rFonts w:ascii="Times New Roman" w:hAnsi="Times New Roman" w:cs="Times New Roman"/>
          <w:sz w:val="18"/>
        </w:rPr>
      </w:pPr>
    </w:p>
    <w:p w:rsidR="00E51BE1" w:rsidRPr="00C1581F" w:rsidRDefault="00E51BE1" w:rsidP="00505C5E">
      <w:pPr>
        <w:widowControl w:val="0"/>
        <w:autoSpaceDE w:val="0"/>
        <w:autoSpaceDN w:val="0"/>
        <w:adjustRightInd w:val="0"/>
        <w:spacing w:after="0" w:line="240" w:lineRule="auto"/>
        <w:ind w:firstLine="360"/>
        <w:jc w:val="both"/>
        <w:rPr>
          <w:rFonts w:ascii="Times New Roman" w:hAnsi="Times New Roman" w:cs="Times New Roman"/>
          <w:sz w:val="20"/>
        </w:rPr>
      </w:pPr>
      <w:r w:rsidRPr="00C1581F">
        <w:rPr>
          <w:rFonts w:ascii="Times New Roman" w:hAnsi="Times New Roman" w:cs="Times New Roman"/>
          <w:sz w:val="20"/>
        </w:rPr>
        <w:t>Безопасность в гимназии обеспечивается в соответствии с Паспортом безопасности места массового пребывания людей муниципального бюджетного общеобразовательного учреждения гимназии № 103.</w:t>
      </w:r>
    </w:p>
    <w:p w:rsidR="00E51BE1" w:rsidRDefault="00E51BE1" w:rsidP="00505C5E">
      <w:pPr>
        <w:widowControl w:val="0"/>
        <w:autoSpaceDE w:val="0"/>
        <w:autoSpaceDN w:val="0"/>
        <w:adjustRightInd w:val="0"/>
        <w:spacing w:after="0" w:line="240" w:lineRule="auto"/>
        <w:ind w:firstLine="360"/>
        <w:jc w:val="both"/>
        <w:rPr>
          <w:rFonts w:ascii="Times New Roman" w:hAnsi="Times New Roman" w:cs="Times New Roman"/>
          <w:sz w:val="20"/>
        </w:rPr>
      </w:pPr>
      <w:r w:rsidRPr="00C1581F">
        <w:rPr>
          <w:rFonts w:ascii="Times New Roman" w:hAnsi="Times New Roman" w:cs="Times New Roman"/>
          <w:sz w:val="20"/>
        </w:rPr>
        <w:t xml:space="preserve">Здание гимназии оснащено пожарной сигнализацией, видеонаблюдением. Заключены договоры с вневедомственной охраной, ЧОО «Щит КМВ». Ежедневно сторожами и дежурным администратором проводится осмотр всех помещений. Доступ посторонних лиц в гимназию ограничен. В плановом порядке проводятся учебные эвакуации детей и педагогических работников, инструктажи по пожарной безопасности, технике безопасности при проведении лабораторных и практических работ, занятий физической физкультурой, экскурсий и походов, при работе в мастерских и компьютерных классах. Установлено ограждение по периметру территории гимназии. </w:t>
      </w:r>
    </w:p>
    <w:p w:rsidR="005B6C3D" w:rsidRPr="00C1581F" w:rsidRDefault="005B6C3D" w:rsidP="00505C5E">
      <w:pPr>
        <w:widowControl w:val="0"/>
        <w:autoSpaceDE w:val="0"/>
        <w:autoSpaceDN w:val="0"/>
        <w:adjustRightInd w:val="0"/>
        <w:spacing w:after="0" w:line="240" w:lineRule="auto"/>
        <w:ind w:firstLine="360"/>
        <w:jc w:val="both"/>
        <w:rPr>
          <w:rFonts w:ascii="Times New Roman" w:hAnsi="Times New Roman" w:cs="Times New Roman"/>
          <w:sz w:val="20"/>
        </w:rPr>
      </w:pPr>
    </w:p>
    <w:p w:rsidR="00E51BE1" w:rsidRPr="005B6C3D" w:rsidRDefault="00E51BE1" w:rsidP="00505C5E">
      <w:pPr>
        <w:widowControl w:val="0"/>
        <w:autoSpaceDE w:val="0"/>
        <w:autoSpaceDN w:val="0"/>
        <w:adjustRightInd w:val="0"/>
        <w:spacing w:after="0" w:line="240" w:lineRule="auto"/>
        <w:jc w:val="center"/>
        <w:rPr>
          <w:rFonts w:ascii="Times New Roman" w:hAnsi="Times New Roman" w:cs="Times New Roman"/>
          <w:sz w:val="20"/>
        </w:rPr>
      </w:pPr>
      <w:r w:rsidRPr="005B6C3D">
        <w:rPr>
          <w:rFonts w:ascii="Times New Roman" w:hAnsi="Times New Roman" w:cs="Times New Roman"/>
          <w:sz w:val="20"/>
        </w:rPr>
        <w:t>За 201</w:t>
      </w:r>
      <w:r w:rsidR="00C1581F" w:rsidRPr="005B6C3D">
        <w:rPr>
          <w:rFonts w:ascii="Times New Roman" w:hAnsi="Times New Roman" w:cs="Times New Roman"/>
          <w:sz w:val="20"/>
        </w:rPr>
        <w:t>8</w:t>
      </w:r>
      <w:r w:rsidRPr="005B6C3D">
        <w:rPr>
          <w:rFonts w:ascii="Times New Roman" w:hAnsi="Times New Roman" w:cs="Times New Roman"/>
          <w:sz w:val="20"/>
        </w:rPr>
        <w:t>-201</w:t>
      </w:r>
      <w:r w:rsidR="00C1581F" w:rsidRPr="005B6C3D">
        <w:rPr>
          <w:rFonts w:ascii="Times New Roman" w:hAnsi="Times New Roman" w:cs="Times New Roman"/>
          <w:sz w:val="20"/>
        </w:rPr>
        <w:t>9</w:t>
      </w:r>
      <w:r w:rsidRPr="005B6C3D">
        <w:rPr>
          <w:rFonts w:ascii="Times New Roman" w:hAnsi="Times New Roman" w:cs="Times New Roman"/>
          <w:sz w:val="20"/>
        </w:rPr>
        <w:t xml:space="preserve"> учебный год зафиксировано: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62"/>
        <w:gridCol w:w="316"/>
      </w:tblGrid>
      <w:tr w:rsidR="00E51BE1" w:rsidRPr="005B6C3D">
        <w:trPr>
          <w:jc w:val="center"/>
        </w:trPr>
        <w:tc>
          <w:tcPr>
            <w:tcW w:w="0" w:type="auto"/>
            <w:tcBorders>
              <w:top w:val="single" w:sz="4" w:space="0" w:color="auto"/>
              <w:left w:val="single" w:sz="4" w:space="0" w:color="auto"/>
              <w:bottom w:val="single" w:sz="4" w:space="0" w:color="auto"/>
              <w:right w:val="single" w:sz="4" w:space="0" w:color="auto"/>
            </w:tcBorders>
          </w:tcPr>
          <w:p w:rsidR="00E51BE1" w:rsidRPr="005B6C3D" w:rsidRDefault="00E51BE1" w:rsidP="00505C5E">
            <w:pPr>
              <w:widowControl w:val="0"/>
              <w:autoSpaceDE w:val="0"/>
              <w:autoSpaceDN w:val="0"/>
              <w:adjustRightInd w:val="0"/>
              <w:spacing w:after="0" w:line="240" w:lineRule="auto"/>
              <w:rPr>
                <w:rFonts w:ascii="Times New Roman" w:hAnsi="Times New Roman" w:cs="Times New Roman"/>
                <w:sz w:val="20"/>
              </w:rPr>
            </w:pPr>
            <w:r w:rsidRPr="005B6C3D">
              <w:rPr>
                <w:rFonts w:ascii="Times New Roman" w:hAnsi="Times New Roman" w:cs="Times New Roman"/>
                <w:sz w:val="20"/>
              </w:rPr>
              <w:t>Количество случаев детского травматизма в учреждении и на прилегающей к нему территории</w:t>
            </w:r>
          </w:p>
        </w:tc>
        <w:tc>
          <w:tcPr>
            <w:tcW w:w="0" w:type="auto"/>
            <w:tcBorders>
              <w:top w:val="single" w:sz="4" w:space="0" w:color="auto"/>
              <w:left w:val="single" w:sz="4" w:space="0" w:color="auto"/>
              <w:bottom w:val="single" w:sz="4" w:space="0" w:color="auto"/>
              <w:right w:val="single" w:sz="4" w:space="0" w:color="auto"/>
            </w:tcBorders>
          </w:tcPr>
          <w:p w:rsidR="00E51BE1" w:rsidRPr="005B6C3D" w:rsidRDefault="005B6C3D" w:rsidP="00505C5E">
            <w:pPr>
              <w:widowControl w:val="0"/>
              <w:autoSpaceDE w:val="0"/>
              <w:autoSpaceDN w:val="0"/>
              <w:adjustRightInd w:val="0"/>
              <w:spacing w:after="0" w:line="240" w:lineRule="auto"/>
              <w:rPr>
                <w:rFonts w:ascii="Times New Roman" w:hAnsi="Times New Roman" w:cs="Times New Roman"/>
                <w:sz w:val="20"/>
              </w:rPr>
            </w:pPr>
            <w:r w:rsidRPr="005B6C3D">
              <w:rPr>
                <w:rFonts w:ascii="Times New Roman" w:hAnsi="Times New Roman" w:cs="Times New Roman"/>
                <w:sz w:val="20"/>
              </w:rPr>
              <w:t>-</w:t>
            </w:r>
          </w:p>
        </w:tc>
      </w:tr>
      <w:tr w:rsidR="00E51BE1" w:rsidRPr="005B6C3D">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E51BE1" w:rsidRPr="005B6C3D" w:rsidRDefault="00E51BE1" w:rsidP="005B6C3D">
            <w:pPr>
              <w:widowControl w:val="0"/>
              <w:autoSpaceDE w:val="0"/>
              <w:autoSpaceDN w:val="0"/>
              <w:adjustRightInd w:val="0"/>
              <w:spacing w:after="0" w:line="240" w:lineRule="auto"/>
              <w:rPr>
                <w:rFonts w:ascii="Times New Roman" w:hAnsi="Times New Roman" w:cs="Times New Roman"/>
                <w:sz w:val="20"/>
              </w:rPr>
            </w:pPr>
            <w:r w:rsidRPr="005B6C3D">
              <w:rPr>
                <w:rFonts w:ascii="Times New Roman" w:hAnsi="Times New Roman" w:cs="Times New Roman"/>
                <w:sz w:val="20"/>
              </w:rPr>
              <w:t xml:space="preserve">Количество случаев детского дорожного травматизма </w:t>
            </w:r>
          </w:p>
        </w:tc>
        <w:tc>
          <w:tcPr>
            <w:tcW w:w="0" w:type="auto"/>
            <w:tcBorders>
              <w:top w:val="single" w:sz="4" w:space="0" w:color="auto"/>
              <w:left w:val="single" w:sz="4" w:space="0" w:color="auto"/>
              <w:bottom w:val="single" w:sz="4" w:space="0" w:color="auto"/>
              <w:right w:val="single" w:sz="4" w:space="0" w:color="auto"/>
            </w:tcBorders>
          </w:tcPr>
          <w:p w:rsidR="00E51BE1" w:rsidRPr="005B6C3D" w:rsidRDefault="005B6C3D" w:rsidP="00505C5E">
            <w:pPr>
              <w:widowControl w:val="0"/>
              <w:autoSpaceDE w:val="0"/>
              <w:autoSpaceDN w:val="0"/>
              <w:adjustRightInd w:val="0"/>
              <w:spacing w:after="0" w:line="240" w:lineRule="auto"/>
              <w:rPr>
                <w:rFonts w:ascii="Times New Roman" w:hAnsi="Times New Roman" w:cs="Times New Roman"/>
                <w:sz w:val="20"/>
              </w:rPr>
            </w:pPr>
            <w:r w:rsidRPr="005B6C3D">
              <w:rPr>
                <w:rFonts w:ascii="Times New Roman" w:hAnsi="Times New Roman" w:cs="Times New Roman"/>
                <w:sz w:val="20"/>
              </w:rPr>
              <w:t>1</w:t>
            </w:r>
          </w:p>
        </w:tc>
      </w:tr>
      <w:tr w:rsidR="00E51BE1" w:rsidRPr="005B6C3D">
        <w:trPr>
          <w:jc w:val="center"/>
        </w:trPr>
        <w:tc>
          <w:tcPr>
            <w:tcW w:w="0" w:type="auto"/>
            <w:tcBorders>
              <w:top w:val="single" w:sz="4" w:space="0" w:color="auto"/>
              <w:left w:val="single" w:sz="4" w:space="0" w:color="auto"/>
              <w:bottom w:val="single" w:sz="4" w:space="0" w:color="auto"/>
              <w:right w:val="single" w:sz="4" w:space="0" w:color="auto"/>
            </w:tcBorders>
          </w:tcPr>
          <w:p w:rsidR="00E51BE1" w:rsidRPr="005B6C3D" w:rsidRDefault="00E51BE1" w:rsidP="00505C5E">
            <w:pPr>
              <w:widowControl w:val="0"/>
              <w:autoSpaceDE w:val="0"/>
              <w:autoSpaceDN w:val="0"/>
              <w:adjustRightInd w:val="0"/>
              <w:spacing w:after="0" w:line="240" w:lineRule="auto"/>
              <w:rPr>
                <w:rFonts w:ascii="Times New Roman" w:hAnsi="Times New Roman" w:cs="Times New Roman"/>
                <w:sz w:val="20"/>
              </w:rPr>
            </w:pPr>
            <w:r w:rsidRPr="005B6C3D">
              <w:rPr>
                <w:rFonts w:ascii="Times New Roman" w:hAnsi="Times New Roman" w:cs="Times New Roman"/>
                <w:sz w:val="20"/>
              </w:rPr>
              <w:t>Количество случаев детского травматизма на дому</w:t>
            </w:r>
          </w:p>
        </w:tc>
        <w:tc>
          <w:tcPr>
            <w:tcW w:w="0" w:type="auto"/>
            <w:tcBorders>
              <w:top w:val="single" w:sz="4" w:space="0" w:color="auto"/>
              <w:left w:val="single" w:sz="4" w:space="0" w:color="auto"/>
              <w:bottom w:val="single" w:sz="4" w:space="0" w:color="auto"/>
              <w:right w:val="single" w:sz="4" w:space="0" w:color="auto"/>
            </w:tcBorders>
          </w:tcPr>
          <w:p w:rsidR="00E51BE1" w:rsidRPr="005B6C3D" w:rsidRDefault="005B6C3D" w:rsidP="00505C5E">
            <w:pPr>
              <w:widowControl w:val="0"/>
              <w:autoSpaceDE w:val="0"/>
              <w:autoSpaceDN w:val="0"/>
              <w:adjustRightInd w:val="0"/>
              <w:spacing w:after="0" w:line="240" w:lineRule="auto"/>
              <w:rPr>
                <w:rFonts w:ascii="Times New Roman" w:hAnsi="Times New Roman" w:cs="Times New Roman"/>
                <w:sz w:val="20"/>
              </w:rPr>
            </w:pPr>
            <w:r w:rsidRPr="005B6C3D">
              <w:rPr>
                <w:rFonts w:ascii="Times New Roman" w:hAnsi="Times New Roman" w:cs="Times New Roman"/>
                <w:sz w:val="20"/>
              </w:rPr>
              <w:t>-</w:t>
            </w:r>
          </w:p>
        </w:tc>
      </w:tr>
    </w:tbl>
    <w:p w:rsidR="00E51BE1" w:rsidRPr="00271109" w:rsidRDefault="00E51BE1" w:rsidP="00A81B75">
      <w:pPr>
        <w:pStyle w:val="11"/>
        <w:numPr>
          <w:ilvl w:val="0"/>
          <w:numId w:val="1"/>
        </w:numPr>
        <w:shd w:val="clear" w:color="auto" w:fill="FFC000"/>
        <w:spacing w:before="120" w:after="0"/>
        <w:ind w:right="279"/>
        <w:jc w:val="center"/>
        <w:rPr>
          <w:rFonts w:ascii="Times New Roman" w:hAnsi="Times New Roman" w:cs="Times New Roman"/>
          <w:b/>
          <w:bCs/>
          <w:sz w:val="20"/>
          <w:szCs w:val="20"/>
        </w:rPr>
      </w:pPr>
      <w:r w:rsidRPr="00271109">
        <w:rPr>
          <w:rFonts w:ascii="Times New Roman" w:hAnsi="Times New Roman" w:cs="Times New Roman"/>
          <w:b/>
          <w:bCs/>
          <w:sz w:val="20"/>
          <w:szCs w:val="20"/>
        </w:rPr>
        <w:t>Занятия учащихся во внеурочное время.</w:t>
      </w:r>
    </w:p>
    <w:p w:rsidR="00417F3B" w:rsidRPr="00271109" w:rsidRDefault="00417F3B" w:rsidP="00241917">
      <w:pPr>
        <w:spacing w:after="0" w:line="240" w:lineRule="auto"/>
        <w:ind w:firstLine="360"/>
        <w:jc w:val="both"/>
        <w:rPr>
          <w:rFonts w:ascii="Times New Roman" w:hAnsi="Times New Roman"/>
          <w:bCs/>
          <w:sz w:val="20"/>
          <w:szCs w:val="20"/>
        </w:rPr>
      </w:pPr>
    </w:p>
    <w:p w:rsidR="00417F3B" w:rsidRPr="00271109" w:rsidRDefault="00417F3B" w:rsidP="00417F3B">
      <w:pPr>
        <w:spacing w:after="0" w:line="240" w:lineRule="auto"/>
        <w:ind w:firstLine="360"/>
        <w:jc w:val="both"/>
        <w:rPr>
          <w:rFonts w:ascii="Times New Roman" w:hAnsi="Times New Roman"/>
          <w:bCs/>
          <w:sz w:val="20"/>
          <w:szCs w:val="20"/>
        </w:rPr>
      </w:pPr>
      <w:r w:rsidRPr="00271109">
        <w:rPr>
          <w:rFonts w:ascii="Times New Roman" w:hAnsi="Times New Roman"/>
          <w:bCs/>
          <w:sz w:val="20"/>
          <w:szCs w:val="20"/>
        </w:rPr>
        <w:t>Благодаря разнообразным формам воспитательной работы (концерты, вечера отдыха, КВНы, литературно-музыкальные композиции, фестивали и т.д.)  у  ребят развиваются творческие способности, предполагающие не просто усвоение информации, а проявление интеллектуальной инициативы и самостоятельности.</w:t>
      </w:r>
    </w:p>
    <w:p w:rsidR="00417F3B" w:rsidRPr="00271109" w:rsidRDefault="00417F3B" w:rsidP="00417F3B">
      <w:pPr>
        <w:spacing w:after="0" w:line="240" w:lineRule="auto"/>
        <w:ind w:firstLine="360"/>
        <w:jc w:val="both"/>
        <w:rPr>
          <w:rFonts w:ascii="Times New Roman" w:hAnsi="Times New Roman"/>
          <w:sz w:val="20"/>
          <w:szCs w:val="20"/>
        </w:rPr>
      </w:pPr>
      <w:r w:rsidRPr="00271109">
        <w:rPr>
          <w:rFonts w:ascii="Times New Roman" w:hAnsi="Times New Roman"/>
          <w:sz w:val="20"/>
          <w:szCs w:val="20"/>
        </w:rPr>
        <w:t>Для создания благоприятных условий и возможностей заняться любимым делом для самоутверждения, самореализации учащихся, формирования культуры общения, способности ориентироваться в мире духовных ценностей в гимназии работают следующие кружки и секции: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8"/>
        <w:gridCol w:w="3182"/>
        <w:gridCol w:w="2144"/>
        <w:gridCol w:w="930"/>
        <w:gridCol w:w="3538"/>
      </w:tblGrid>
      <w:tr w:rsidR="00417F3B" w:rsidRPr="00271109" w:rsidTr="00C1581F">
        <w:trPr>
          <w:jc w:val="center"/>
        </w:trPr>
        <w:tc>
          <w:tcPr>
            <w:tcW w:w="0" w:type="auto"/>
            <w:tcBorders>
              <w:top w:val="single" w:sz="4" w:space="0" w:color="auto"/>
              <w:left w:val="single" w:sz="4" w:space="0" w:color="auto"/>
              <w:bottom w:val="single" w:sz="4" w:space="0" w:color="auto"/>
              <w:right w:val="single" w:sz="4" w:space="0" w:color="auto"/>
            </w:tcBorders>
            <w:shd w:val="clear" w:color="auto" w:fill="FABF8F"/>
            <w:hideMark/>
          </w:tcPr>
          <w:p w:rsidR="00417F3B" w:rsidRPr="00271109" w:rsidRDefault="00417F3B" w:rsidP="00C1581F">
            <w:pPr>
              <w:widowControl w:val="0"/>
              <w:autoSpaceDE w:val="0"/>
              <w:autoSpaceDN w:val="0"/>
              <w:adjustRightInd w:val="0"/>
              <w:spacing w:after="0"/>
              <w:jc w:val="center"/>
              <w:rPr>
                <w:rFonts w:ascii="Times New Roman" w:hAnsi="Times New Roman" w:cs="Times New Roman"/>
                <w:b/>
                <w:sz w:val="20"/>
                <w:szCs w:val="20"/>
              </w:rPr>
            </w:pPr>
            <w:r w:rsidRPr="00271109">
              <w:rPr>
                <w:rFonts w:ascii="Times New Roman" w:hAnsi="Times New Roman" w:cs="Times New Roman"/>
                <w:b/>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ABF8F"/>
            <w:hideMark/>
          </w:tcPr>
          <w:p w:rsidR="00417F3B" w:rsidRPr="00271109" w:rsidRDefault="00417F3B" w:rsidP="00C1581F">
            <w:pPr>
              <w:widowControl w:val="0"/>
              <w:autoSpaceDE w:val="0"/>
              <w:autoSpaceDN w:val="0"/>
              <w:adjustRightInd w:val="0"/>
              <w:spacing w:after="0"/>
              <w:rPr>
                <w:rFonts w:ascii="Times New Roman" w:hAnsi="Times New Roman" w:cs="Times New Roman"/>
                <w:b/>
                <w:sz w:val="20"/>
                <w:szCs w:val="20"/>
              </w:rPr>
            </w:pPr>
            <w:r w:rsidRPr="00271109">
              <w:rPr>
                <w:rFonts w:ascii="Times New Roman" w:hAnsi="Times New Roman" w:cs="Times New Roman"/>
                <w:b/>
                <w:sz w:val="20"/>
                <w:szCs w:val="20"/>
              </w:rPr>
              <w:t>Направленность кружка, секции, клуба и название</w:t>
            </w:r>
          </w:p>
        </w:tc>
        <w:tc>
          <w:tcPr>
            <w:tcW w:w="0" w:type="auto"/>
            <w:tcBorders>
              <w:top w:val="single" w:sz="4" w:space="0" w:color="auto"/>
              <w:left w:val="single" w:sz="4" w:space="0" w:color="auto"/>
              <w:bottom w:val="single" w:sz="4" w:space="0" w:color="auto"/>
              <w:right w:val="single" w:sz="4" w:space="0" w:color="auto"/>
            </w:tcBorders>
            <w:shd w:val="clear" w:color="auto" w:fill="FABF8F"/>
            <w:hideMark/>
          </w:tcPr>
          <w:p w:rsidR="00417F3B" w:rsidRPr="00271109" w:rsidRDefault="00417F3B" w:rsidP="00C1581F">
            <w:pPr>
              <w:widowControl w:val="0"/>
              <w:autoSpaceDE w:val="0"/>
              <w:autoSpaceDN w:val="0"/>
              <w:adjustRightInd w:val="0"/>
              <w:spacing w:after="0"/>
              <w:rPr>
                <w:rFonts w:ascii="Times New Roman" w:hAnsi="Times New Roman" w:cs="Times New Roman"/>
                <w:b/>
                <w:sz w:val="20"/>
                <w:szCs w:val="20"/>
              </w:rPr>
            </w:pPr>
            <w:r w:rsidRPr="00271109">
              <w:rPr>
                <w:rFonts w:ascii="Times New Roman" w:hAnsi="Times New Roman" w:cs="Times New Roman"/>
                <w:b/>
                <w:sz w:val="20"/>
                <w:szCs w:val="20"/>
              </w:rPr>
              <w:t xml:space="preserve">Кол-во уч-ся в кружке </w:t>
            </w:r>
          </w:p>
        </w:tc>
        <w:tc>
          <w:tcPr>
            <w:tcW w:w="0" w:type="auto"/>
            <w:tcBorders>
              <w:top w:val="single" w:sz="4" w:space="0" w:color="auto"/>
              <w:left w:val="single" w:sz="4" w:space="0" w:color="auto"/>
              <w:bottom w:val="single" w:sz="4" w:space="0" w:color="auto"/>
              <w:right w:val="single" w:sz="4" w:space="0" w:color="auto"/>
            </w:tcBorders>
            <w:shd w:val="clear" w:color="auto" w:fill="FABF8F"/>
          </w:tcPr>
          <w:p w:rsidR="00417F3B" w:rsidRPr="00271109" w:rsidRDefault="00417F3B" w:rsidP="00C1581F">
            <w:pPr>
              <w:widowControl w:val="0"/>
              <w:autoSpaceDE w:val="0"/>
              <w:autoSpaceDN w:val="0"/>
              <w:adjustRightInd w:val="0"/>
              <w:spacing w:after="0"/>
              <w:rPr>
                <w:rFonts w:ascii="Times New Roman" w:hAnsi="Times New Roman" w:cs="Times New Roman"/>
                <w:b/>
                <w:sz w:val="20"/>
                <w:szCs w:val="20"/>
              </w:rPr>
            </w:pPr>
          </w:p>
          <w:p w:rsidR="00417F3B" w:rsidRPr="00271109" w:rsidRDefault="00417F3B" w:rsidP="00C1581F">
            <w:pPr>
              <w:widowControl w:val="0"/>
              <w:autoSpaceDE w:val="0"/>
              <w:autoSpaceDN w:val="0"/>
              <w:adjustRightInd w:val="0"/>
              <w:spacing w:after="0"/>
              <w:rPr>
                <w:rFonts w:ascii="Times New Roman" w:hAnsi="Times New Roman" w:cs="Times New Roman"/>
                <w:b/>
                <w:sz w:val="20"/>
                <w:szCs w:val="20"/>
              </w:rPr>
            </w:pPr>
            <w:r w:rsidRPr="00271109">
              <w:rPr>
                <w:rFonts w:ascii="Times New Roman" w:hAnsi="Times New Roman" w:cs="Times New Roman"/>
                <w:b/>
                <w:sz w:val="20"/>
                <w:szCs w:val="20"/>
              </w:rPr>
              <w:t>класс</w:t>
            </w:r>
          </w:p>
        </w:tc>
        <w:tc>
          <w:tcPr>
            <w:tcW w:w="0" w:type="auto"/>
            <w:tcBorders>
              <w:top w:val="single" w:sz="4" w:space="0" w:color="auto"/>
              <w:left w:val="single" w:sz="4" w:space="0" w:color="auto"/>
              <w:bottom w:val="single" w:sz="4" w:space="0" w:color="auto"/>
              <w:right w:val="single" w:sz="4" w:space="0" w:color="auto"/>
            </w:tcBorders>
            <w:shd w:val="clear" w:color="auto" w:fill="FABF8F"/>
            <w:hideMark/>
          </w:tcPr>
          <w:p w:rsidR="00417F3B" w:rsidRPr="00271109" w:rsidRDefault="00417F3B" w:rsidP="00C1581F">
            <w:pPr>
              <w:widowControl w:val="0"/>
              <w:autoSpaceDE w:val="0"/>
              <w:autoSpaceDN w:val="0"/>
              <w:adjustRightInd w:val="0"/>
              <w:spacing w:after="0"/>
              <w:rPr>
                <w:rFonts w:ascii="Times New Roman" w:hAnsi="Times New Roman" w:cs="Times New Roman"/>
                <w:b/>
                <w:sz w:val="20"/>
                <w:szCs w:val="20"/>
              </w:rPr>
            </w:pPr>
            <w:r w:rsidRPr="00271109">
              <w:rPr>
                <w:rFonts w:ascii="Times New Roman" w:hAnsi="Times New Roman" w:cs="Times New Roman"/>
                <w:b/>
                <w:sz w:val="20"/>
                <w:szCs w:val="20"/>
              </w:rPr>
              <w:t>Кол-во уч-ся, состоящие на всех видах учета, посещающие кружок</w:t>
            </w:r>
          </w:p>
        </w:tc>
      </w:tr>
      <w:tr w:rsidR="00417F3B" w:rsidRPr="00271109" w:rsidTr="00C1581F">
        <w:trPr>
          <w:jc w:val="center"/>
        </w:trPr>
        <w:tc>
          <w:tcPr>
            <w:tcW w:w="0" w:type="auto"/>
            <w:gridSpan w:val="5"/>
            <w:tcBorders>
              <w:top w:val="single" w:sz="4" w:space="0" w:color="auto"/>
              <w:left w:val="single" w:sz="4" w:space="0" w:color="auto"/>
              <w:bottom w:val="single" w:sz="4" w:space="0" w:color="auto"/>
              <w:right w:val="single" w:sz="4" w:space="0" w:color="auto"/>
            </w:tcBorders>
            <w:shd w:val="clear" w:color="auto" w:fill="D6E3BC"/>
            <w:hideMark/>
          </w:tcPr>
          <w:p w:rsidR="00417F3B" w:rsidRPr="00271109" w:rsidRDefault="00417F3B" w:rsidP="00C1581F">
            <w:pPr>
              <w:widowControl w:val="0"/>
              <w:autoSpaceDE w:val="0"/>
              <w:autoSpaceDN w:val="0"/>
              <w:adjustRightInd w:val="0"/>
              <w:spacing w:after="0"/>
              <w:jc w:val="center"/>
              <w:rPr>
                <w:rFonts w:ascii="Times New Roman" w:hAnsi="Times New Roman" w:cs="Times New Roman"/>
                <w:b/>
                <w:sz w:val="20"/>
                <w:szCs w:val="20"/>
              </w:rPr>
            </w:pPr>
            <w:r w:rsidRPr="00271109">
              <w:rPr>
                <w:rFonts w:ascii="Times New Roman" w:hAnsi="Times New Roman" w:cs="Times New Roman"/>
                <w:b/>
                <w:sz w:val="20"/>
                <w:szCs w:val="20"/>
              </w:rPr>
              <w:t>Гражданско-патриотической направленности</w:t>
            </w:r>
          </w:p>
        </w:tc>
      </w:tr>
      <w:tr w:rsidR="00417F3B" w:rsidRPr="00271109" w:rsidTr="00C1581F">
        <w:trPr>
          <w:jc w:val="center"/>
        </w:trPr>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jc w:val="center"/>
              <w:rPr>
                <w:rFonts w:ascii="Times New Roman" w:hAnsi="Times New Roman" w:cs="Times New Roman"/>
                <w:sz w:val="20"/>
                <w:szCs w:val="20"/>
              </w:rPr>
            </w:pPr>
            <w:r w:rsidRPr="00271109">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r w:rsidRPr="00271109">
              <w:rPr>
                <w:rFonts w:ascii="Times New Roman" w:hAnsi="Times New Roman" w:cs="Times New Roman"/>
                <w:sz w:val="20"/>
                <w:szCs w:val="20"/>
              </w:rPr>
              <w:t>Юнармейский отряд «103-я высота»</w:t>
            </w:r>
          </w:p>
        </w:tc>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r w:rsidRPr="00271109">
              <w:rPr>
                <w:rFonts w:ascii="Times New Roman" w:hAnsi="Times New Roman" w:cs="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r w:rsidRPr="00271109">
              <w:rPr>
                <w:rFonts w:ascii="Times New Roman" w:hAnsi="Times New Roman" w:cs="Times New Roman"/>
                <w:sz w:val="20"/>
                <w:szCs w:val="20"/>
              </w:rPr>
              <w:t>7-10</w:t>
            </w:r>
          </w:p>
        </w:tc>
        <w:tc>
          <w:tcPr>
            <w:tcW w:w="0" w:type="auto"/>
            <w:tcBorders>
              <w:top w:val="single" w:sz="4" w:space="0" w:color="auto"/>
              <w:left w:val="single" w:sz="4" w:space="0" w:color="auto"/>
              <w:bottom w:val="single" w:sz="4" w:space="0" w:color="auto"/>
              <w:right w:val="single" w:sz="4" w:space="0" w:color="auto"/>
            </w:tcBorders>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p>
        </w:tc>
      </w:tr>
      <w:tr w:rsidR="00417F3B" w:rsidRPr="00271109" w:rsidTr="00C1581F">
        <w:trPr>
          <w:jc w:val="center"/>
        </w:trPr>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jc w:val="center"/>
              <w:rPr>
                <w:rFonts w:ascii="Times New Roman" w:hAnsi="Times New Roman" w:cs="Times New Roman"/>
                <w:sz w:val="20"/>
                <w:szCs w:val="20"/>
              </w:rPr>
            </w:pPr>
            <w:r w:rsidRPr="00271109">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r w:rsidRPr="00271109">
              <w:rPr>
                <w:rFonts w:ascii="Times New Roman" w:hAnsi="Times New Roman" w:cs="Times New Roman"/>
                <w:sz w:val="20"/>
                <w:szCs w:val="20"/>
              </w:rPr>
              <w:t>Клуб краеведения «Поиск»</w:t>
            </w:r>
          </w:p>
        </w:tc>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r w:rsidRPr="00271109">
              <w:rPr>
                <w:rFonts w:ascii="Times New Roman" w:hAnsi="Times New Roman" w:cs="Times New Roman"/>
                <w:sz w:val="20"/>
                <w:szCs w:val="20"/>
              </w:rPr>
              <w:t>10</w:t>
            </w:r>
          </w:p>
        </w:tc>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r w:rsidRPr="00271109">
              <w:rPr>
                <w:rFonts w:ascii="Times New Roman" w:hAnsi="Times New Roman" w:cs="Times New Roman"/>
                <w:sz w:val="20"/>
                <w:szCs w:val="20"/>
              </w:rPr>
              <w:t>8-10</w:t>
            </w:r>
          </w:p>
        </w:tc>
        <w:tc>
          <w:tcPr>
            <w:tcW w:w="0" w:type="auto"/>
            <w:tcBorders>
              <w:top w:val="single" w:sz="4" w:space="0" w:color="auto"/>
              <w:left w:val="single" w:sz="4" w:space="0" w:color="auto"/>
              <w:bottom w:val="single" w:sz="4" w:space="0" w:color="auto"/>
              <w:right w:val="single" w:sz="4" w:space="0" w:color="auto"/>
            </w:tcBorders>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p>
        </w:tc>
      </w:tr>
      <w:tr w:rsidR="00417F3B" w:rsidRPr="00271109" w:rsidTr="00C1581F">
        <w:trPr>
          <w:jc w:val="center"/>
        </w:trPr>
        <w:tc>
          <w:tcPr>
            <w:tcW w:w="0" w:type="auto"/>
            <w:gridSpan w:val="5"/>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jc w:val="center"/>
              <w:rPr>
                <w:rFonts w:ascii="Times New Roman" w:hAnsi="Times New Roman" w:cs="Times New Roman"/>
                <w:b/>
                <w:sz w:val="20"/>
                <w:szCs w:val="20"/>
              </w:rPr>
            </w:pPr>
            <w:r w:rsidRPr="00271109">
              <w:rPr>
                <w:rFonts w:ascii="Times New Roman" w:hAnsi="Times New Roman" w:cs="Times New Roman"/>
                <w:b/>
                <w:sz w:val="20"/>
                <w:szCs w:val="20"/>
              </w:rPr>
              <w:t>Художественно-эстетической направленности</w:t>
            </w:r>
          </w:p>
        </w:tc>
      </w:tr>
      <w:tr w:rsidR="00417F3B" w:rsidRPr="00271109" w:rsidTr="00C1581F">
        <w:trPr>
          <w:jc w:val="center"/>
        </w:trPr>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jc w:val="center"/>
              <w:rPr>
                <w:rFonts w:ascii="Times New Roman" w:hAnsi="Times New Roman" w:cs="Times New Roman"/>
                <w:sz w:val="20"/>
                <w:szCs w:val="20"/>
              </w:rPr>
            </w:pPr>
            <w:r w:rsidRPr="00271109">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r w:rsidRPr="00271109">
              <w:rPr>
                <w:rFonts w:ascii="Times New Roman" w:hAnsi="Times New Roman" w:cs="Times New Roman"/>
                <w:sz w:val="20"/>
                <w:szCs w:val="20"/>
              </w:rPr>
              <w:t>Хор «Веселые нотки»</w:t>
            </w:r>
          </w:p>
        </w:tc>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r w:rsidRPr="00271109">
              <w:rPr>
                <w:rFonts w:ascii="Times New Roman" w:hAnsi="Times New Roman" w:cs="Times New Roman"/>
                <w:sz w:val="20"/>
                <w:szCs w:val="20"/>
              </w:rPr>
              <w:t>35</w:t>
            </w:r>
          </w:p>
        </w:tc>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r w:rsidRPr="00271109">
              <w:rPr>
                <w:rFonts w:ascii="Times New Roman" w:hAnsi="Times New Roman" w:cs="Times New Roman"/>
                <w:sz w:val="20"/>
                <w:szCs w:val="20"/>
              </w:rPr>
              <w:t>1-6</w:t>
            </w:r>
          </w:p>
        </w:tc>
        <w:tc>
          <w:tcPr>
            <w:tcW w:w="0" w:type="auto"/>
            <w:tcBorders>
              <w:top w:val="single" w:sz="4" w:space="0" w:color="auto"/>
              <w:left w:val="single" w:sz="4" w:space="0" w:color="auto"/>
              <w:bottom w:val="single" w:sz="4" w:space="0" w:color="auto"/>
              <w:right w:val="single" w:sz="4" w:space="0" w:color="auto"/>
            </w:tcBorders>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p>
        </w:tc>
      </w:tr>
      <w:tr w:rsidR="00417F3B" w:rsidRPr="00271109" w:rsidTr="00C1581F">
        <w:trPr>
          <w:jc w:val="center"/>
        </w:trPr>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jc w:val="center"/>
              <w:rPr>
                <w:rFonts w:ascii="Times New Roman" w:hAnsi="Times New Roman" w:cs="Times New Roman"/>
                <w:sz w:val="20"/>
                <w:szCs w:val="20"/>
              </w:rPr>
            </w:pPr>
            <w:r w:rsidRPr="00271109">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r w:rsidRPr="00271109">
              <w:rPr>
                <w:rFonts w:ascii="Times New Roman" w:hAnsi="Times New Roman" w:cs="Times New Roman"/>
                <w:sz w:val="20"/>
                <w:szCs w:val="20"/>
              </w:rPr>
              <w:t>Вокальная студия</w:t>
            </w:r>
          </w:p>
        </w:tc>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r w:rsidRPr="00271109">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r w:rsidRPr="00271109">
              <w:rPr>
                <w:rFonts w:ascii="Times New Roman" w:hAnsi="Times New Roman" w:cs="Times New Roman"/>
                <w:sz w:val="20"/>
                <w:szCs w:val="20"/>
              </w:rPr>
              <w:t>9-11</w:t>
            </w:r>
          </w:p>
        </w:tc>
        <w:tc>
          <w:tcPr>
            <w:tcW w:w="0" w:type="auto"/>
            <w:tcBorders>
              <w:top w:val="single" w:sz="4" w:space="0" w:color="auto"/>
              <w:left w:val="single" w:sz="4" w:space="0" w:color="auto"/>
              <w:bottom w:val="single" w:sz="4" w:space="0" w:color="auto"/>
              <w:right w:val="single" w:sz="4" w:space="0" w:color="auto"/>
            </w:tcBorders>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p>
        </w:tc>
      </w:tr>
      <w:tr w:rsidR="00417F3B" w:rsidRPr="00271109" w:rsidTr="00C1581F">
        <w:trPr>
          <w:jc w:val="center"/>
        </w:trPr>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jc w:val="center"/>
              <w:rPr>
                <w:rFonts w:ascii="Times New Roman" w:hAnsi="Times New Roman" w:cs="Times New Roman"/>
                <w:sz w:val="20"/>
                <w:szCs w:val="20"/>
              </w:rPr>
            </w:pPr>
            <w:r w:rsidRPr="00271109">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r w:rsidRPr="00271109">
              <w:rPr>
                <w:rFonts w:ascii="Times New Roman" w:hAnsi="Times New Roman" w:cs="Times New Roman"/>
                <w:sz w:val="20"/>
                <w:szCs w:val="20"/>
              </w:rPr>
              <w:t>Хоровая студия начальных классов</w:t>
            </w:r>
          </w:p>
        </w:tc>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r w:rsidRPr="00271109">
              <w:rPr>
                <w:rFonts w:ascii="Times New Roman" w:hAnsi="Times New Roman" w:cs="Times New Roman"/>
                <w:sz w:val="20"/>
                <w:szCs w:val="20"/>
              </w:rPr>
              <w:t>32</w:t>
            </w:r>
          </w:p>
        </w:tc>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r w:rsidRPr="00271109">
              <w:rPr>
                <w:rFonts w:ascii="Times New Roman" w:hAnsi="Times New Roman" w:cs="Times New Roman"/>
                <w:sz w:val="20"/>
                <w:szCs w:val="20"/>
              </w:rPr>
              <w:t>1-4</w:t>
            </w:r>
          </w:p>
        </w:tc>
        <w:tc>
          <w:tcPr>
            <w:tcW w:w="0" w:type="auto"/>
            <w:tcBorders>
              <w:top w:val="single" w:sz="4" w:space="0" w:color="auto"/>
              <w:left w:val="single" w:sz="4" w:space="0" w:color="auto"/>
              <w:bottom w:val="single" w:sz="4" w:space="0" w:color="auto"/>
              <w:right w:val="single" w:sz="4" w:space="0" w:color="auto"/>
            </w:tcBorders>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p>
        </w:tc>
      </w:tr>
      <w:tr w:rsidR="00417F3B" w:rsidRPr="00271109" w:rsidTr="00C1581F">
        <w:trPr>
          <w:jc w:val="center"/>
        </w:trPr>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jc w:val="center"/>
              <w:rPr>
                <w:rFonts w:ascii="Times New Roman" w:hAnsi="Times New Roman" w:cs="Times New Roman"/>
                <w:sz w:val="20"/>
                <w:szCs w:val="20"/>
              </w:rPr>
            </w:pPr>
            <w:r w:rsidRPr="00271109">
              <w:rPr>
                <w:rFonts w:ascii="Times New Roman" w:hAnsi="Times New Roman" w:cs="Times New Roman"/>
                <w:sz w:val="20"/>
                <w:szCs w:val="20"/>
              </w:rPr>
              <w:t>4</w:t>
            </w:r>
          </w:p>
        </w:tc>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r w:rsidRPr="00271109">
              <w:rPr>
                <w:rFonts w:ascii="Times New Roman" w:hAnsi="Times New Roman" w:cs="Times New Roman"/>
                <w:sz w:val="20"/>
                <w:szCs w:val="20"/>
              </w:rPr>
              <w:t>Театр (2)</w:t>
            </w:r>
          </w:p>
        </w:tc>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r w:rsidRPr="00271109">
              <w:rPr>
                <w:rFonts w:ascii="Times New Roman" w:hAnsi="Times New Roman" w:cs="Times New Roman"/>
                <w:sz w:val="20"/>
                <w:szCs w:val="20"/>
              </w:rPr>
              <w:t>29</w:t>
            </w:r>
          </w:p>
        </w:tc>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r w:rsidRPr="00271109">
              <w:rPr>
                <w:rFonts w:ascii="Times New Roman" w:hAnsi="Times New Roman" w:cs="Times New Roman"/>
                <w:sz w:val="20"/>
                <w:szCs w:val="20"/>
              </w:rPr>
              <w:t>4-6</w:t>
            </w:r>
          </w:p>
        </w:tc>
        <w:tc>
          <w:tcPr>
            <w:tcW w:w="0" w:type="auto"/>
            <w:tcBorders>
              <w:top w:val="single" w:sz="4" w:space="0" w:color="auto"/>
              <w:left w:val="single" w:sz="4" w:space="0" w:color="auto"/>
              <w:bottom w:val="single" w:sz="4" w:space="0" w:color="auto"/>
              <w:right w:val="single" w:sz="4" w:space="0" w:color="auto"/>
            </w:tcBorders>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p>
        </w:tc>
      </w:tr>
      <w:tr w:rsidR="00417F3B" w:rsidRPr="00271109" w:rsidTr="00C1581F">
        <w:trPr>
          <w:jc w:val="center"/>
        </w:trPr>
        <w:tc>
          <w:tcPr>
            <w:tcW w:w="0" w:type="auto"/>
            <w:gridSpan w:val="5"/>
            <w:tcBorders>
              <w:top w:val="single" w:sz="4" w:space="0" w:color="auto"/>
              <w:left w:val="single" w:sz="4" w:space="0" w:color="auto"/>
              <w:bottom w:val="single" w:sz="4" w:space="0" w:color="auto"/>
              <w:right w:val="single" w:sz="4" w:space="0" w:color="auto"/>
            </w:tcBorders>
            <w:shd w:val="clear" w:color="auto" w:fill="D6E3BC"/>
            <w:hideMark/>
          </w:tcPr>
          <w:p w:rsidR="00417F3B" w:rsidRPr="00271109" w:rsidRDefault="00417F3B" w:rsidP="00C1581F">
            <w:pPr>
              <w:widowControl w:val="0"/>
              <w:autoSpaceDE w:val="0"/>
              <w:autoSpaceDN w:val="0"/>
              <w:adjustRightInd w:val="0"/>
              <w:spacing w:after="0"/>
              <w:jc w:val="center"/>
              <w:rPr>
                <w:rFonts w:ascii="Times New Roman" w:hAnsi="Times New Roman" w:cs="Times New Roman"/>
                <w:b/>
                <w:sz w:val="20"/>
                <w:szCs w:val="20"/>
              </w:rPr>
            </w:pPr>
            <w:r w:rsidRPr="00271109">
              <w:rPr>
                <w:rFonts w:ascii="Times New Roman" w:hAnsi="Times New Roman" w:cs="Times New Roman"/>
                <w:b/>
                <w:sz w:val="20"/>
                <w:szCs w:val="20"/>
              </w:rPr>
              <w:t>Спортивной направленности</w:t>
            </w:r>
          </w:p>
        </w:tc>
      </w:tr>
      <w:tr w:rsidR="00417F3B" w:rsidRPr="00271109" w:rsidTr="00C1581F">
        <w:trPr>
          <w:jc w:val="center"/>
        </w:trPr>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jc w:val="center"/>
              <w:rPr>
                <w:rFonts w:ascii="Times New Roman" w:hAnsi="Times New Roman" w:cs="Times New Roman"/>
                <w:sz w:val="20"/>
                <w:szCs w:val="20"/>
              </w:rPr>
            </w:pPr>
            <w:r w:rsidRPr="00271109">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r w:rsidRPr="00271109">
              <w:rPr>
                <w:rFonts w:ascii="Times New Roman" w:hAnsi="Times New Roman" w:cs="Times New Roman"/>
                <w:sz w:val="20"/>
                <w:szCs w:val="20"/>
              </w:rPr>
              <w:t>«Шотокан-каратэ-до»</w:t>
            </w:r>
          </w:p>
        </w:tc>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r w:rsidRPr="00271109">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r w:rsidRPr="00271109">
              <w:rPr>
                <w:rFonts w:ascii="Times New Roman" w:hAnsi="Times New Roman" w:cs="Times New Roman"/>
                <w:sz w:val="20"/>
                <w:szCs w:val="20"/>
              </w:rPr>
              <w:t>3-6</w:t>
            </w:r>
          </w:p>
        </w:tc>
        <w:tc>
          <w:tcPr>
            <w:tcW w:w="0" w:type="auto"/>
            <w:tcBorders>
              <w:top w:val="single" w:sz="4" w:space="0" w:color="auto"/>
              <w:left w:val="single" w:sz="4" w:space="0" w:color="auto"/>
              <w:bottom w:val="single" w:sz="4" w:space="0" w:color="auto"/>
              <w:right w:val="single" w:sz="4" w:space="0" w:color="auto"/>
            </w:tcBorders>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p>
        </w:tc>
      </w:tr>
      <w:tr w:rsidR="00417F3B" w:rsidRPr="00271109" w:rsidTr="00C1581F">
        <w:trPr>
          <w:jc w:val="center"/>
        </w:trPr>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jc w:val="center"/>
              <w:rPr>
                <w:rFonts w:ascii="Times New Roman" w:hAnsi="Times New Roman" w:cs="Times New Roman"/>
                <w:sz w:val="20"/>
                <w:szCs w:val="20"/>
              </w:rPr>
            </w:pPr>
            <w:r w:rsidRPr="00271109">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r w:rsidRPr="00271109">
              <w:rPr>
                <w:rFonts w:ascii="Times New Roman" w:hAnsi="Times New Roman" w:cs="Times New Roman"/>
                <w:sz w:val="20"/>
                <w:szCs w:val="20"/>
              </w:rPr>
              <w:t>Баскетбол</w:t>
            </w:r>
          </w:p>
        </w:tc>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r w:rsidRPr="00271109">
              <w:rPr>
                <w:rFonts w:ascii="Times New Roman" w:hAnsi="Times New Roman" w:cs="Times New Roman"/>
                <w:sz w:val="20"/>
                <w:szCs w:val="20"/>
              </w:rPr>
              <w:t>17</w:t>
            </w:r>
          </w:p>
        </w:tc>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r w:rsidRPr="00271109">
              <w:rPr>
                <w:rFonts w:ascii="Times New Roman" w:hAnsi="Times New Roman" w:cs="Times New Roman"/>
                <w:sz w:val="20"/>
                <w:szCs w:val="20"/>
              </w:rPr>
              <w:t>6</w:t>
            </w:r>
          </w:p>
        </w:tc>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r w:rsidRPr="00271109">
              <w:rPr>
                <w:rFonts w:ascii="Times New Roman" w:hAnsi="Times New Roman" w:cs="Times New Roman"/>
                <w:sz w:val="20"/>
                <w:szCs w:val="20"/>
              </w:rPr>
              <w:t>2</w:t>
            </w:r>
          </w:p>
        </w:tc>
      </w:tr>
      <w:tr w:rsidR="00417F3B" w:rsidRPr="00271109" w:rsidTr="00C1581F">
        <w:trPr>
          <w:jc w:val="center"/>
        </w:trPr>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jc w:val="center"/>
              <w:rPr>
                <w:rFonts w:ascii="Times New Roman" w:hAnsi="Times New Roman" w:cs="Times New Roman"/>
                <w:sz w:val="20"/>
                <w:szCs w:val="20"/>
              </w:rPr>
            </w:pPr>
            <w:r w:rsidRPr="00271109">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r w:rsidRPr="00271109">
              <w:rPr>
                <w:rFonts w:ascii="Times New Roman" w:hAnsi="Times New Roman" w:cs="Times New Roman"/>
                <w:sz w:val="20"/>
                <w:szCs w:val="20"/>
              </w:rPr>
              <w:t>Пионербол</w:t>
            </w:r>
          </w:p>
        </w:tc>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r w:rsidRPr="00271109">
              <w:rPr>
                <w:rFonts w:ascii="Times New Roman" w:hAnsi="Times New Roman" w:cs="Times New Roman"/>
                <w:sz w:val="20"/>
                <w:szCs w:val="20"/>
              </w:rPr>
              <w:t>22</w:t>
            </w:r>
          </w:p>
        </w:tc>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r w:rsidRPr="00271109">
              <w:rPr>
                <w:rFonts w:ascii="Times New Roman" w:hAnsi="Times New Roman" w:cs="Times New Roman"/>
                <w:sz w:val="20"/>
                <w:szCs w:val="20"/>
              </w:rPr>
              <w:t>5</w:t>
            </w:r>
          </w:p>
        </w:tc>
        <w:tc>
          <w:tcPr>
            <w:tcW w:w="0" w:type="auto"/>
            <w:tcBorders>
              <w:top w:val="single" w:sz="4" w:space="0" w:color="auto"/>
              <w:left w:val="single" w:sz="4" w:space="0" w:color="auto"/>
              <w:bottom w:val="single" w:sz="4" w:space="0" w:color="auto"/>
              <w:right w:val="single" w:sz="4" w:space="0" w:color="auto"/>
            </w:tcBorders>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p>
        </w:tc>
      </w:tr>
      <w:tr w:rsidR="00417F3B" w:rsidRPr="00271109" w:rsidTr="00C1581F">
        <w:trPr>
          <w:jc w:val="center"/>
        </w:trPr>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jc w:val="center"/>
              <w:rPr>
                <w:rFonts w:ascii="Times New Roman" w:hAnsi="Times New Roman" w:cs="Times New Roman"/>
                <w:sz w:val="20"/>
                <w:szCs w:val="20"/>
              </w:rPr>
            </w:pPr>
            <w:r w:rsidRPr="00271109">
              <w:rPr>
                <w:rFonts w:ascii="Times New Roman" w:hAnsi="Times New Roman" w:cs="Times New Roman"/>
                <w:sz w:val="20"/>
                <w:szCs w:val="20"/>
              </w:rPr>
              <w:t>4</w:t>
            </w:r>
          </w:p>
        </w:tc>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r w:rsidRPr="00271109">
              <w:rPr>
                <w:rFonts w:ascii="Times New Roman" w:hAnsi="Times New Roman" w:cs="Times New Roman"/>
                <w:sz w:val="20"/>
                <w:szCs w:val="20"/>
              </w:rPr>
              <w:t>Волейбол</w:t>
            </w:r>
          </w:p>
        </w:tc>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r w:rsidRPr="00271109">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r w:rsidRPr="00271109">
              <w:rPr>
                <w:rFonts w:ascii="Times New Roman" w:hAnsi="Times New Roman" w:cs="Times New Roman"/>
                <w:sz w:val="20"/>
                <w:szCs w:val="20"/>
              </w:rPr>
              <w:t>8-10</w:t>
            </w:r>
          </w:p>
        </w:tc>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r w:rsidRPr="00271109">
              <w:rPr>
                <w:rFonts w:ascii="Times New Roman" w:hAnsi="Times New Roman" w:cs="Times New Roman"/>
                <w:sz w:val="20"/>
                <w:szCs w:val="20"/>
              </w:rPr>
              <w:t>2</w:t>
            </w:r>
          </w:p>
        </w:tc>
      </w:tr>
      <w:tr w:rsidR="00417F3B" w:rsidRPr="00271109" w:rsidTr="00C1581F">
        <w:trPr>
          <w:jc w:val="center"/>
        </w:trPr>
        <w:tc>
          <w:tcPr>
            <w:tcW w:w="0" w:type="auto"/>
            <w:gridSpan w:val="5"/>
            <w:tcBorders>
              <w:top w:val="single" w:sz="4" w:space="0" w:color="auto"/>
              <w:left w:val="single" w:sz="4" w:space="0" w:color="auto"/>
              <w:bottom w:val="single" w:sz="4" w:space="0" w:color="auto"/>
              <w:right w:val="single" w:sz="4" w:space="0" w:color="auto"/>
            </w:tcBorders>
            <w:shd w:val="clear" w:color="auto" w:fill="D6E3BC"/>
            <w:hideMark/>
          </w:tcPr>
          <w:p w:rsidR="00417F3B" w:rsidRPr="00271109" w:rsidRDefault="00417F3B" w:rsidP="00C1581F">
            <w:pPr>
              <w:widowControl w:val="0"/>
              <w:autoSpaceDE w:val="0"/>
              <w:autoSpaceDN w:val="0"/>
              <w:adjustRightInd w:val="0"/>
              <w:spacing w:after="0"/>
              <w:jc w:val="center"/>
              <w:rPr>
                <w:rFonts w:ascii="Times New Roman" w:hAnsi="Times New Roman" w:cs="Times New Roman"/>
                <w:b/>
                <w:sz w:val="20"/>
                <w:szCs w:val="20"/>
              </w:rPr>
            </w:pPr>
            <w:r w:rsidRPr="00271109">
              <w:rPr>
                <w:rFonts w:ascii="Times New Roman" w:hAnsi="Times New Roman" w:cs="Times New Roman"/>
                <w:b/>
                <w:sz w:val="20"/>
                <w:szCs w:val="20"/>
              </w:rPr>
              <w:t>Кружки общеинтеллектуального направления</w:t>
            </w:r>
          </w:p>
        </w:tc>
      </w:tr>
      <w:tr w:rsidR="00417F3B" w:rsidRPr="00271109" w:rsidTr="00C1581F">
        <w:trPr>
          <w:jc w:val="center"/>
        </w:trPr>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jc w:val="center"/>
              <w:rPr>
                <w:rFonts w:ascii="Times New Roman" w:hAnsi="Times New Roman" w:cs="Times New Roman"/>
                <w:sz w:val="20"/>
                <w:szCs w:val="20"/>
              </w:rPr>
            </w:pPr>
            <w:r w:rsidRPr="00271109">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r w:rsidRPr="00271109">
              <w:rPr>
                <w:rFonts w:ascii="Times New Roman" w:hAnsi="Times New Roman" w:cs="Times New Roman"/>
                <w:sz w:val="20"/>
                <w:szCs w:val="20"/>
              </w:rPr>
              <w:t>Кружок «Занимательный английский»</w:t>
            </w:r>
          </w:p>
        </w:tc>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r w:rsidRPr="00271109">
              <w:rPr>
                <w:rFonts w:ascii="Times New Roman" w:hAnsi="Times New Roman" w:cs="Times New Roman"/>
                <w:sz w:val="20"/>
                <w:szCs w:val="20"/>
              </w:rPr>
              <w:t>14</w:t>
            </w:r>
          </w:p>
        </w:tc>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r w:rsidRPr="00271109">
              <w:rPr>
                <w:rFonts w:ascii="Times New Roman" w:hAnsi="Times New Roman" w:cs="Times New Roman"/>
                <w:sz w:val="20"/>
                <w:szCs w:val="20"/>
              </w:rPr>
              <w:t>7</w:t>
            </w:r>
          </w:p>
        </w:tc>
        <w:tc>
          <w:tcPr>
            <w:tcW w:w="0" w:type="auto"/>
            <w:tcBorders>
              <w:top w:val="single" w:sz="4" w:space="0" w:color="auto"/>
              <w:left w:val="single" w:sz="4" w:space="0" w:color="auto"/>
              <w:bottom w:val="single" w:sz="4" w:space="0" w:color="auto"/>
              <w:right w:val="single" w:sz="4" w:space="0" w:color="auto"/>
            </w:tcBorders>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r w:rsidRPr="00271109">
              <w:rPr>
                <w:rFonts w:ascii="Times New Roman" w:hAnsi="Times New Roman" w:cs="Times New Roman"/>
                <w:sz w:val="20"/>
                <w:szCs w:val="20"/>
              </w:rPr>
              <w:t>1</w:t>
            </w:r>
          </w:p>
        </w:tc>
      </w:tr>
      <w:tr w:rsidR="00417F3B" w:rsidRPr="00271109" w:rsidTr="00C1581F">
        <w:trPr>
          <w:jc w:val="center"/>
        </w:trPr>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jc w:val="center"/>
              <w:rPr>
                <w:rFonts w:ascii="Times New Roman" w:hAnsi="Times New Roman" w:cs="Times New Roman"/>
                <w:sz w:val="20"/>
                <w:szCs w:val="20"/>
              </w:rPr>
            </w:pPr>
            <w:r w:rsidRPr="00271109">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r w:rsidRPr="00271109">
              <w:rPr>
                <w:rFonts w:ascii="Times New Roman" w:hAnsi="Times New Roman" w:cs="Times New Roman"/>
                <w:sz w:val="20"/>
                <w:szCs w:val="20"/>
              </w:rPr>
              <w:t>Кружок «</w:t>
            </w:r>
            <w:r w:rsidRPr="00271109">
              <w:rPr>
                <w:rFonts w:ascii="Times New Roman" w:hAnsi="Times New Roman" w:cs="Times New Roman"/>
                <w:sz w:val="20"/>
                <w:szCs w:val="20"/>
                <w:lang w:val="en-US"/>
              </w:rPr>
              <w:t>ABC</w:t>
            </w:r>
            <w:r w:rsidRPr="00271109">
              <w:rPr>
                <w:rFonts w:ascii="Times New Roman" w:hAnsi="Times New Roman" w:cs="Times New Roman"/>
                <w:sz w:val="20"/>
                <w:szCs w:val="20"/>
              </w:rPr>
              <w:t>» (4 группы)</w:t>
            </w:r>
          </w:p>
        </w:tc>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r w:rsidRPr="00271109">
              <w:rPr>
                <w:rFonts w:ascii="Times New Roman" w:hAnsi="Times New Roman" w:cs="Times New Roman"/>
                <w:sz w:val="20"/>
                <w:szCs w:val="20"/>
              </w:rPr>
              <w:t>103</w:t>
            </w:r>
          </w:p>
        </w:tc>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r w:rsidRPr="00271109">
              <w:rPr>
                <w:rFonts w:ascii="Times New Roman" w:hAnsi="Times New Roman" w:cs="Times New Roman"/>
                <w:sz w:val="20"/>
                <w:szCs w:val="20"/>
              </w:rPr>
              <w:t>1-е</w:t>
            </w:r>
          </w:p>
        </w:tc>
        <w:tc>
          <w:tcPr>
            <w:tcW w:w="0" w:type="auto"/>
            <w:tcBorders>
              <w:top w:val="single" w:sz="4" w:space="0" w:color="auto"/>
              <w:left w:val="single" w:sz="4" w:space="0" w:color="auto"/>
              <w:bottom w:val="single" w:sz="4" w:space="0" w:color="auto"/>
              <w:right w:val="single" w:sz="4" w:space="0" w:color="auto"/>
            </w:tcBorders>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p>
        </w:tc>
      </w:tr>
      <w:tr w:rsidR="00417F3B" w:rsidRPr="00271109" w:rsidTr="00C1581F">
        <w:trPr>
          <w:jc w:val="center"/>
        </w:trPr>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jc w:val="center"/>
              <w:rPr>
                <w:rFonts w:ascii="Times New Roman" w:hAnsi="Times New Roman" w:cs="Times New Roman"/>
                <w:sz w:val="20"/>
                <w:szCs w:val="20"/>
              </w:rPr>
            </w:pPr>
            <w:r w:rsidRPr="00271109">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r w:rsidRPr="00271109">
              <w:rPr>
                <w:rFonts w:ascii="Times New Roman" w:hAnsi="Times New Roman" w:cs="Times New Roman"/>
                <w:sz w:val="20"/>
                <w:szCs w:val="20"/>
              </w:rPr>
              <w:t>Кружок «Юным умникам и умницам» (6 групп)</w:t>
            </w:r>
          </w:p>
        </w:tc>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r w:rsidRPr="00271109">
              <w:rPr>
                <w:rFonts w:ascii="Times New Roman" w:hAnsi="Times New Roman" w:cs="Times New Roman"/>
                <w:sz w:val="20"/>
                <w:szCs w:val="20"/>
              </w:rPr>
              <w:t>140</w:t>
            </w:r>
          </w:p>
        </w:tc>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r w:rsidRPr="00271109">
              <w:rPr>
                <w:rFonts w:ascii="Times New Roman" w:hAnsi="Times New Roman" w:cs="Times New Roman"/>
                <w:sz w:val="20"/>
                <w:szCs w:val="20"/>
              </w:rPr>
              <w:t>1-4</w:t>
            </w:r>
          </w:p>
        </w:tc>
        <w:tc>
          <w:tcPr>
            <w:tcW w:w="0" w:type="auto"/>
            <w:tcBorders>
              <w:top w:val="single" w:sz="4" w:space="0" w:color="auto"/>
              <w:left w:val="single" w:sz="4" w:space="0" w:color="auto"/>
              <w:bottom w:val="single" w:sz="4" w:space="0" w:color="auto"/>
              <w:right w:val="single" w:sz="4" w:space="0" w:color="auto"/>
            </w:tcBorders>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p>
        </w:tc>
      </w:tr>
      <w:tr w:rsidR="00417F3B" w:rsidRPr="00271109" w:rsidTr="00C1581F">
        <w:trPr>
          <w:jc w:val="center"/>
        </w:trPr>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jc w:val="center"/>
              <w:rPr>
                <w:rFonts w:ascii="Times New Roman" w:hAnsi="Times New Roman" w:cs="Times New Roman"/>
                <w:sz w:val="20"/>
                <w:szCs w:val="20"/>
              </w:rPr>
            </w:pPr>
            <w:r w:rsidRPr="00271109">
              <w:rPr>
                <w:rFonts w:ascii="Times New Roman" w:hAnsi="Times New Roman" w:cs="Times New Roman"/>
                <w:sz w:val="20"/>
                <w:szCs w:val="20"/>
              </w:rPr>
              <w:t>4</w:t>
            </w:r>
          </w:p>
        </w:tc>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r w:rsidRPr="00271109">
              <w:rPr>
                <w:rFonts w:ascii="Times New Roman" w:hAnsi="Times New Roman" w:cs="Times New Roman"/>
                <w:sz w:val="20"/>
                <w:szCs w:val="20"/>
              </w:rPr>
              <w:t>Риторика</w:t>
            </w:r>
          </w:p>
        </w:tc>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r w:rsidRPr="00271109">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r w:rsidRPr="00271109">
              <w:rPr>
                <w:rFonts w:ascii="Times New Roman" w:hAnsi="Times New Roman" w:cs="Times New Roman"/>
                <w:sz w:val="20"/>
                <w:szCs w:val="20"/>
              </w:rPr>
              <w:t>6</w:t>
            </w:r>
          </w:p>
        </w:tc>
        <w:tc>
          <w:tcPr>
            <w:tcW w:w="0" w:type="auto"/>
            <w:tcBorders>
              <w:top w:val="single" w:sz="4" w:space="0" w:color="auto"/>
              <w:left w:val="single" w:sz="4" w:space="0" w:color="auto"/>
              <w:bottom w:val="single" w:sz="4" w:space="0" w:color="auto"/>
              <w:right w:val="single" w:sz="4" w:space="0" w:color="auto"/>
            </w:tcBorders>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p>
        </w:tc>
      </w:tr>
      <w:tr w:rsidR="00417F3B" w:rsidRPr="00271109" w:rsidTr="00C1581F">
        <w:trPr>
          <w:jc w:val="center"/>
        </w:trPr>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jc w:val="center"/>
              <w:rPr>
                <w:rFonts w:ascii="Times New Roman" w:hAnsi="Times New Roman" w:cs="Times New Roman"/>
                <w:sz w:val="20"/>
                <w:szCs w:val="20"/>
              </w:rPr>
            </w:pPr>
            <w:r w:rsidRPr="00271109">
              <w:rPr>
                <w:rFonts w:ascii="Times New Roman" w:hAnsi="Times New Roman" w:cs="Times New Roman"/>
                <w:sz w:val="20"/>
                <w:szCs w:val="20"/>
              </w:rPr>
              <w:t>5</w:t>
            </w:r>
          </w:p>
        </w:tc>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r w:rsidRPr="00271109">
              <w:rPr>
                <w:rFonts w:ascii="Times New Roman" w:hAnsi="Times New Roman" w:cs="Times New Roman"/>
                <w:sz w:val="20"/>
                <w:szCs w:val="20"/>
              </w:rPr>
              <w:t>Валеология</w:t>
            </w:r>
          </w:p>
        </w:tc>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r w:rsidRPr="00271109">
              <w:rPr>
                <w:rFonts w:ascii="Times New Roman" w:hAnsi="Times New Roman" w:cs="Times New Roman"/>
                <w:sz w:val="20"/>
                <w:szCs w:val="20"/>
              </w:rPr>
              <w:t>21</w:t>
            </w:r>
          </w:p>
        </w:tc>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r w:rsidRPr="00271109">
              <w:rPr>
                <w:rFonts w:ascii="Times New Roman" w:hAnsi="Times New Roman" w:cs="Times New Roman"/>
                <w:sz w:val="20"/>
                <w:szCs w:val="20"/>
              </w:rPr>
              <w:t>7</w:t>
            </w:r>
          </w:p>
        </w:tc>
        <w:tc>
          <w:tcPr>
            <w:tcW w:w="0" w:type="auto"/>
            <w:tcBorders>
              <w:top w:val="single" w:sz="4" w:space="0" w:color="auto"/>
              <w:left w:val="single" w:sz="4" w:space="0" w:color="auto"/>
              <w:bottom w:val="single" w:sz="4" w:space="0" w:color="auto"/>
              <w:right w:val="single" w:sz="4" w:space="0" w:color="auto"/>
            </w:tcBorders>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p>
        </w:tc>
      </w:tr>
      <w:tr w:rsidR="00417F3B" w:rsidRPr="00271109" w:rsidTr="00C1581F">
        <w:trPr>
          <w:jc w:val="center"/>
        </w:trPr>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jc w:val="center"/>
              <w:rPr>
                <w:rFonts w:ascii="Times New Roman" w:hAnsi="Times New Roman" w:cs="Times New Roman"/>
                <w:sz w:val="20"/>
                <w:szCs w:val="20"/>
              </w:rPr>
            </w:pPr>
            <w:r w:rsidRPr="00271109">
              <w:rPr>
                <w:rFonts w:ascii="Times New Roman" w:hAnsi="Times New Roman" w:cs="Times New Roman"/>
                <w:sz w:val="20"/>
                <w:szCs w:val="20"/>
              </w:rPr>
              <w:t>6</w:t>
            </w:r>
          </w:p>
        </w:tc>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r w:rsidRPr="00271109">
              <w:rPr>
                <w:rFonts w:ascii="Times New Roman" w:hAnsi="Times New Roman" w:cs="Times New Roman"/>
                <w:sz w:val="20"/>
                <w:szCs w:val="20"/>
              </w:rPr>
              <w:t>Клуб «Лингва»</w:t>
            </w:r>
          </w:p>
        </w:tc>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r w:rsidRPr="00271109">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r w:rsidRPr="00271109">
              <w:rPr>
                <w:rFonts w:ascii="Times New Roman" w:hAnsi="Times New Roman" w:cs="Times New Roman"/>
                <w:sz w:val="20"/>
                <w:szCs w:val="20"/>
              </w:rPr>
              <w:t>8-11</w:t>
            </w:r>
          </w:p>
        </w:tc>
        <w:tc>
          <w:tcPr>
            <w:tcW w:w="0" w:type="auto"/>
            <w:tcBorders>
              <w:top w:val="single" w:sz="4" w:space="0" w:color="auto"/>
              <w:left w:val="single" w:sz="4" w:space="0" w:color="auto"/>
              <w:bottom w:val="single" w:sz="4" w:space="0" w:color="auto"/>
              <w:right w:val="single" w:sz="4" w:space="0" w:color="auto"/>
            </w:tcBorders>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p>
        </w:tc>
      </w:tr>
      <w:tr w:rsidR="00417F3B" w:rsidRPr="00271109" w:rsidTr="00C1581F">
        <w:trPr>
          <w:jc w:val="center"/>
        </w:trPr>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jc w:val="center"/>
              <w:rPr>
                <w:rFonts w:ascii="Times New Roman" w:hAnsi="Times New Roman" w:cs="Times New Roman"/>
                <w:sz w:val="20"/>
                <w:szCs w:val="20"/>
              </w:rPr>
            </w:pPr>
            <w:r w:rsidRPr="00271109">
              <w:rPr>
                <w:rFonts w:ascii="Times New Roman" w:hAnsi="Times New Roman" w:cs="Times New Roman"/>
                <w:sz w:val="20"/>
                <w:szCs w:val="20"/>
              </w:rPr>
              <w:t>7</w:t>
            </w:r>
          </w:p>
        </w:tc>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r w:rsidRPr="00271109">
              <w:rPr>
                <w:rFonts w:ascii="Times New Roman" w:hAnsi="Times New Roman" w:cs="Times New Roman"/>
                <w:sz w:val="20"/>
                <w:szCs w:val="20"/>
              </w:rPr>
              <w:t>Кружок «Развивай-ка» (8 групп)</w:t>
            </w:r>
          </w:p>
        </w:tc>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r w:rsidRPr="00271109">
              <w:rPr>
                <w:rFonts w:ascii="Times New Roman" w:hAnsi="Times New Roman" w:cs="Times New Roman"/>
                <w:sz w:val="20"/>
                <w:szCs w:val="20"/>
              </w:rPr>
              <w:t>77</w:t>
            </w:r>
          </w:p>
        </w:tc>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r w:rsidRPr="00271109">
              <w:rPr>
                <w:rFonts w:ascii="Times New Roman" w:hAnsi="Times New Roman" w:cs="Times New Roman"/>
                <w:sz w:val="20"/>
                <w:szCs w:val="20"/>
              </w:rPr>
              <w:t>2-3</w:t>
            </w:r>
          </w:p>
        </w:tc>
        <w:tc>
          <w:tcPr>
            <w:tcW w:w="0" w:type="auto"/>
            <w:tcBorders>
              <w:top w:val="single" w:sz="4" w:space="0" w:color="auto"/>
              <w:left w:val="single" w:sz="4" w:space="0" w:color="auto"/>
              <w:bottom w:val="single" w:sz="4" w:space="0" w:color="auto"/>
              <w:right w:val="single" w:sz="4" w:space="0" w:color="auto"/>
            </w:tcBorders>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p>
        </w:tc>
      </w:tr>
      <w:tr w:rsidR="00417F3B" w:rsidRPr="00271109" w:rsidTr="00C1581F">
        <w:trPr>
          <w:jc w:val="center"/>
        </w:trPr>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jc w:val="center"/>
              <w:rPr>
                <w:rFonts w:ascii="Times New Roman" w:hAnsi="Times New Roman" w:cs="Times New Roman"/>
                <w:sz w:val="20"/>
                <w:szCs w:val="20"/>
              </w:rPr>
            </w:pPr>
            <w:r w:rsidRPr="00271109">
              <w:rPr>
                <w:rFonts w:ascii="Times New Roman" w:hAnsi="Times New Roman" w:cs="Times New Roman"/>
                <w:sz w:val="20"/>
                <w:szCs w:val="20"/>
              </w:rPr>
              <w:t>8</w:t>
            </w:r>
          </w:p>
        </w:tc>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r w:rsidRPr="00271109">
              <w:rPr>
                <w:rFonts w:ascii="Times New Roman" w:hAnsi="Times New Roman" w:cs="Times New Roman"/>
                <w:sz w:val="20"/>
                <w:szCs w:val="20"/>
              </w:rPr>
              <w:t>Компьютерная грамотность (4 группы)</w:t>
            </w:r>
          </w:p>
        </w:tc>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r w:rsidRPr="00271109">
              <w:rPr>
                <w:rFonts w:ascii="Times New Roman" w:hAnsi="Times New Roman" w:cs="Times New Roman"/>
                <w:sz w:val="20"/>
                <w:szCs w:val="20"/>
              </w:rPr>
              <w:t>87</w:t>
            </w:r>
          </w:p>
        </w:tc>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r w:rsidRPr="00271109">
              <w:rPr>
                <w:rFonts w:ascii="Times New Roman" w:hAnsi="Times New Roman" w:cs="Times New Roman"/>
                <w:sz w:val="20"/>
                <w:szCs w:val="20"/>
              </w:rPr>
              <w:t>4</w:t>
            </w:r>
          </w:p>
        </w:tc>
        <w:tc>
          <w:tcPr>
            <w:tcW w:w="0" w:type="auto"/>
            <w:tcBorders>
              <w:top w:val="single" w:sz="4" w:space="0" w:color="auto"/>
              <w:left w:val="single" w:sz="4" w:space="0" w:color="auto"/>
              <w:bottom w:val="single" w:sz="4" w:space="0" w:color="auto"/>
              <w:right w:val="single" w:sz="4" w:space="0" w:color="auto"/>
            </w:tcBorders>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p>
        </w:tc>
      </w:tr>
      <w:tr w:rsidR="00417F3B" w:rsidRPr="00271109" w:rsidTr="00C1581F">
        <w:trPr>
          <w:jc w:val="center"/>
        </w:trPr>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jc w:val="center"/>
              <w:rPr>
                <w:rFonts w:ascii="Times New Roman" w:hAnsi="Times New Roman" w:cs="Times New Roman"/>
                <w:sz w:val="20"/>
                <w:szCs w:val="20"/>
              </w:rPr>
            </w:pPr>
            <w:r w:rsidRPr="00271109">
              <w:rPr>
                <w:rFonts w:ascii="Times New Roman" w:hAnsi="Times New Roman" w:cs="Times New Roman"/>
                <w:sz w:val="20"/>
                <w:szCs w:val="20"/>
              </w:rPr>
              <w:t>9</w:t>
            </w:r>
          </w:p>
        </w:tc>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r w:rsidRPr="00271109">
              <w:rPr>
                <w:rFonts w:ascii="Times New Roman" w:hAnsi="Times New Roman" w:cs="Times New Roman"/>
                <w:sz w:val="20"/>
                <w:szCs w:val="20"/>
              </w:rPr>
              <w:t>Краеведение</w:t>
            </w:r>
          </w:p>
        </w:tc>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r w:rsidRPr="00271109">
              <w:rPr>
                <w:rFonts w:ascii="Times New Roman" w:hAnsi="Times New Roman" w:cs="Times New Roman"/>
                <w:sz w:val="20"/>
                <w:szCs w:val="20"/>
              </w:rPr>
              <w:t>16</w:t>
            </w:r>
          </w:p>
        </w:tc>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r w:rsidRPr="00271109">
              <w:rPr>
                <w:rFonts w:ascii="Times New Roman" w:hAnsi="Times New Roman" w:cs="Times New Roman"/>
                <w:sz w:val="20"/>
                <w:szCs w:val="20"/>
              </w:rPr>
              <w:t>8</w:t>
            </w:r>
          </w:p>
        </w:tc>
        <w:tc>
          <w:tcPr>
            <w:tcW w:w="0" w:type="auto"/>
            <w:tcBorders>
              <w:top w:val="single" w:sz="4" w:space="0" w:color="auto"/>
              <w:left w:val="single" w:sz="4" w:space="0" w:color="auto"/>
              <w:bottom w:val="single" w:sz="4" w:space="0" w:color="auto"/>
              <w:right w:val="single" w:sz="4" w:space="0" w:color="auto"/>
            </w:tcBorders>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p>
        </w:tc>
      </w:tr>
      <w:tr w:rsidR="00417F3B" w:rsidRPr="00271109" w:rsidTr="00C1581F">
        <w:trPr>
          <w:jc w:val="center"/>
        </w:trPr>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jc w:val="center"/>
              <w:rPr>
                <w:rFonts w:ascii="Times New Roman" w:hAnsi="Times New Roman" w:cs="Times New Roman"/>
                <w:sz w:val="20"/>
                <w:szCs w:val="20"/>
              </w:rPr>
            </w:pPr>
            <w:r w:rsidRPr="00271109">
              <w:rPr>
                <w:rFonts w:ascii="Times New Roman" w:hAnsi="Times New Roman" w:cs="Times New Roman"/>
                <w:sz w:val="20"/>
                <w:szCs w:val="20"/>
              </w:rPr>
              <w:t>10</w:t>
            </w:r>
          </w:p>
        </w:tc>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r w:rsidRPr="00271109">
              <w:rPr>
                <w:rFonts w:ascii="Times New Roman" w:hAnsi="Times New Roman" w:cs="Times New Roman"/>
                <w:sz w:val="20"/>
                <w:szCs w:val="20"/>
              </w:rPr>
              <w:t>Истоки возрождения</w:t>
            </w:r>
          </w:p>
        </w:tc>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r w:rsidRPr="00271109">
              <w:rPr>
                <w:rFonts w:ascii="Times New Roman" w:hAnsi="Times New Roman" w:cs="Times New Roman"/>
                <w:sz w:val="20"/>
                <w:szCs w:val="20"/>
              </w:rPr>
              <w:t>25</w:t>
            </w:r>
          </w:p>
        </w:tc>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r w:rsidRPr="00271109">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p>
        </w:tc>
      </w:tr>
      <w:tr w:rsidR="00417F3B" w:rsidRPr="00271109" w:rsidTr="00C1581F">
        <w:trPr>
          <w:trHeight w:val="301"/>
          <w:jc w:val="center"/>
        </w:trPr>
        <w:tc>
          <w:tcPr>
            <w:tcW w:w="0" w:type="auto"/>
            <w:tcBorders>
              <w:top w:val="single" w:sz="4" w:space="0" w:color="auto"/>
              <w:left w:val="single" w:sz="4" w:space="0" w:color="auto"/>
              <w:bottom w:val="single" w:sz="4" w:space="0" w:color="auto"/>
              <w:right w:val="single" w:sz="4" w:space="0" w:color="auto"/>
            </w:tcBorders>
            <w:shd w:val="clear" w:color="auto" w:fill="D6E3BC"/>
          </w:tcPr>
          <w:p w:rsidR="00417F3B" w:rsidRPr="00271109" w:rsidRDefault="00417F3B" w:rsidP="00C1581F">
            <w:pPr>
              <w:widowControl w:val="0"/>
              <w:autoSpaceDE w:val="0"/>
              <w:autoSpaceDN w:val="0"/>
              <w:adjustRightInd w:val="0"/>
              <w:spacing w:after="0"/>
              <w:jc w:val="center"/>
              <w:rPr>
                <w:rFonts w:ascii="Times New Roman" w:hAnsi="Times New Roman" w:cs="Times New Roman"/>
                <w:sz w:val="20"/>
                <w:szCs w:val="20"/>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D6E3BC"/>
            <w:hideMark/>
          </w:tcPr>
          <w:p w:rsidR="00417F3B" w:rsidRPr="00271109" w:rsidRDefault="00417F3B" w:rsidP="00C1581F">
            <w:pPr>
              <w:widowControl w:val="0"/>
              <w:autoSpaceDE w:val="0"/>
              <w:autoSpaceDN w:val="0"/>
              <w:adjustRightInd w:val="0"/>
              <w:spacing w:after="0"/>
              <w:jc w:val="center"/>
              <w:rPr>
                <w:rFonts w:ascii="Times New Roman" w:hAnsi="Times New Roman" w:cs="Times New Roman"/>
                <w:b/>
                <w:sz w:val="20"/>
                <w:szCs w:val="20"/>
              </w:rPr>
            </w:pPr>
            <w:r w:rsidRPr="00271109">
              <w:rPr>
                <w:rFonts w:ascii="Times New Roman" w:hAnsi="Times New Roman" w:cs="Times New Roman"/>
                <w:b/>
                <w:sz w:val="20"/>
                <w:szCs w:val="20"/>
              </w:rPr>
              <w:t>Кружки духовно-нравственного направления</w:t>
            </w:r>
          </w:p>
        </w:tc>
      </w:tr>
      <w:tr w:rsidR="00417F3B" w:rsidRPr="00271109" w:rsidTr="00C1581F">
        <w:trPr>
          <w:jc w:val="center"/>
        </w:trPr>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jc w:val="center"/>
              <w:rPr>
                <w:rFonts w:ascii="Times New Roman" w:hAnsi="Times New Roman" w:cs="Times New Roman"/>
                <w:sz w:val="20"/>
                <w:szCs w:val="20"/>
              </w:rPr>
            </w:pPr>
            <w:r w:rsidRPr="00271109">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r w:rsidRPr="00271109">
              <w:rPr>
                <w:rFonts w:ascii="Times New Roman" w:hAnsi="Times New Roman" w:cs="Times New Roman"/>
                <w:sz w:val="20"/>
                <w:szCs w:val="20"/>
              </w:rPr>
              <w:t xml:space="preserve">ОДНКР </w:t>
            </w:r>
          </w:p>
        </w:tc>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r w:rsidRPr="00271109">
              <w:rPr>
                <w:rFonts w:ascii="Times New Roman" w:hAnsi="Times New Roman" w:cs="Times New Roman"/>
                <w:sz w:val="20"/>
                <w:szCs w:val="20"/>
              </w:rPr>
              <w:t>23</w:t>
            </w:r>
          </w:p>
        </w:tc>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r w:rsidRPr="00271109">
              <w:rPr>
                <w:rFonts w:ascii="Times New Roman" w:hAnsi="Times New Roman" w:cs="Times New Roman"/>
                <w:sz w:val="20"/>
                <w:szCs w:val="20"/>
              </w:rPr>
              <w:t>5</w:t>
            </w:r>
          </w:p>
        </w:tc>
        <w:tc>
          <w:tcPr>
            <w:tcW w:w="0" w:type="auto"/>
            <w:tcBorders>
              <w:top w:val="single" w:sz="4" w:space="0" w:color="auto"/>
              <w:left w:val="single" w:sz="4" w:space="0" w:color="auto"/>
              <w:bottom w:val="single" w:sz="4" w:space="0" w:color="auto"/>
              <w:right w:val="single" w:sz="4" w:space="0" w:color="auto"/>
            </w:tcBorders>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p>
        </w:tc>
      </w:tr>
      <w:tr w:rsidR="00417F3B" w:rsidRPr="00271109" w:rsidTr="00C1581F">
        <w:trPr>
          <w:jc w:val="center"/>
        </w:trPr>
        <w:tc>
          <w:tcPr>
            <w:tcW w:w="0" w:type="auto"/>
            <w:gridSpan w:val="5"/>
            <w:tcBorders>
              <w:top w:val="single" w:sz="4" w:space="0" w:color="auto"/>
              <w:left w:val="single" w:sz="4" w:space="0" w:color="auto"/>
              <w:bottom w:val="single" w:sz="4" w:space="0" w:color="auto"/>
              <w:right w:val="single" w:sz="4" w:space="0" w:color="auto"/>
            </w:tcBorders>
            <w:shd w:val="clear" w:color="auto" w:fill="D6E3BC"/>
            <w:hideMark/>
          </w:tcPr>
          <w:p w:rsidR="00417F3B" w:rsidRPr="00271109" w:rsidRDefault="00417F3B" w:rsidP="00C1581F">
            <w:pPr>
              <w:widowControl w:val="0"/>
              <w:autoSpaceDE w:val="0"/>
              <w:autoSpaceDN w:val="0"/>
              <w:adjustRightInd w:val="0"/>
              <w:spacing w:after="0"/>
              <w:jc w:val="center"/>
              <w:rPr>
                <w:rFonts w:ascii="Times New Roman" w:hAnsi="Times New Roman" w:cs="Times New Roman"/>
                <w:sz w:val="20"/>
                <w:szCs w:val="20"/>
              </w:rPr>
            </w:pPr>
            <w:r w:rsidRPr="00271109">
              <w:rPr>
                <w:rFonts w:ascii="Times New Roman" w:hAnsi="Times New Roman" w:cs="Times New Roman"/>
                <w:b/>
                <w:sz w:val="20"/>
                <w:szCs w:val="20"/>
              </w:rPr>
              <w:t>Другие</w:t>
            </w:r>
          </w:p>
        </w:tc>
      </w:tr>
      <w:tr w:rsidR="00417F3B" w:rsidRPr="00271109" w:rsidTr="00C1581F">
        <w:trPr>
          <w:jc w:val="center"/>
        </w:trPr>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jc w:val="center"/>
              <w:rPr>
                <w:rFonts w:ascii="Times New Roman" w:hAnsi="Times New Roman" w:cs="Times New Roman"/>
                <w:sz w:val="20"/>
                <w:szCs w:val="20"/>
              </w:rPr>
            </w:pPr>
            <w:r w:rsidRPr="00271109">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r w:rsidRPr="00271109">
              <w:rPr>
                <w:rFonts w:ascii="Times New Roman" w:hAnsi="Times New Roman" w:cs="Times New Roman"/>
                <w:sz w:val="20"/>
                <w:szCs w:val="20"/>
              </w:rPr>
              <w:t>Клуб «Журналистика»</w:t>
            </w:r>
          </w:p>
        </w:tc>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r w:rsidRPr="00271109">
              <w:rPr>
                <w:rFonts w:ascii="Times New Roman" w:hAnsi="Times New Roman" w:cs="Times New Roman"/>
                <w:sz w:val="20"/>
                <w:szCs w:val="20"/>
              </w:rPr>
              <w:t>12</w:t>
            </w:r>
          </w:p>
        </w:tc>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r w:rsidRPr="00271109">
              <w:rPr>
                <w:rFonts w:ascii="Times New Roman" w:hAnsi="Times New Roman" w:cs="Times New Roman"/>
                <w:sz w:val="20"/>
                <w:szCs w:val="20"/>
              </w:rPr>
              <w:t>6</w:t>
            </w:r>
          </w:p>
        </w:tc>
        <w:tc>
          <w:tcPr>
            <w:tcW w:w="0" w:type="auto"/>
            <w:tcBorders>
              <w:top w:val="single" w:sz="4" w:space="0" w:color="auto"/>
              <w:left w:val="single" w:sz="4" w:space="0" w:color="auto"/>
              <w:bottom w:val="single" w:sz="4" w:space="0" w:color="auto"/>
              <w:right w:val="single" w:sz="4" w:space="0" w:color="auto"/>
            </w:tcBorders>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p>
        </w:tc>
      </w:tr>
      <w:tr w:rsidR="00417F3B" w:rsidRPr="00271109" w:rsidTr="00C1581F">
        <w:trPr>
          <w:jc w:val="center"/>
        </w:trPr>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jc w:val="center"/>
              <w:rPr>
                <w:rFonts w:ascii="Times New Roman" w:hAnsi="Times New Roman" w:cs="Times New Roman"/>
                <w:sz w:val="20"/>
                <w:szCs w:val="20"/>
              </w:rPr>
            </w:pPr>
            <w:r w:rsidRPr="00271109">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r w:rsidRPr="00271109">
              <w:rPr>
                <w:rFonts w:ascii="Times New Roman" w:hAnsi="Times New Roman" w:cs="Times New Roman"/>
                <w:sz w:val="20"/>
                <w:szCs w:val="20"/>
              </w:rPr>
              <w:t>Кружок «Финансовая грамотность»</w:t>
            </w:r>
          </w:p>
        </w:tc>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r w:rsidRPr="00271109">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r w:rsidRPr="00271109">
              <w:rPr>
                <w:rFonts w:ascii="Times New Roman" w:hAnsi="Times New Roman" w:cs="Times New Roman"/>
                <w:sz w:val="20"/>
                <w:szCs w:val="20"/>
              </w:rPr>
              <w:t>7</w:t>
            </w:r>
          </w:p>
        </w:tc>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r w:rsidRPr="00271109">
              <w:rPr>
                <w:rFonts w:ascii="Times New Roman" w:hAnsi="Times New Roman" w:cs="Times New Roman"/>
                <w:sz w:val="20"/>
                <w:szCs w:val="20"/>
              </w:rPr>
              <w:t>2</w:t>
            </w:r>
          </w:p>
        </w:tc>
      </w:tr>
      <w:tr w:rsidR="00417F3B" w:rsidRPr="00271109" w:rsidTr="00C1581F">
        <w:trPr>
          <w:jc w:val="center"/>
        </w:trPr>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jc w:val="center"/>
              <w:rPr>
                <w:rFonts w:ascii="Times New Roman" w:hAnsi="Times New Roman" w:cs="Times New Roman"/>
                <w:sz w:val="20"/>
                <w:szCs w:val="20"/>
              </w:rPr>
            </w:pPr>
            <w:r w:rsidRPr="00271109">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r w:rsidRPr="00271109">
              <w:rPr>
                <w:rFonts w:ascii="Times New Roman" w:hAnsi="Times New Roman" w:cs="Times New Roman"/>
                <w:sz w:val="20"/>
                <w:szCs w:val="20"/>
              </w:rPr>
              <w:t>«Разговор о правильном питании»</w:t>
            </w:r>
          </w:p>
        </w:tc>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r w:rsidRPr="00271109">
              <w:rPr>
                <w:rFonts w:ascii="Times New Roman" w:hAnsi="Times New Roman" w:cs="Times New Roman"/>
                <w:sz w:val="20"/>
                <w:szCs w:val="20"/>
              </w:rPr>
              <w:t>25</w:t>
            </w:r>
          </w:p>
        </w:tc>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r w:rsidRPr="00271109">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p>
        </w:tc>
      </w:tr>
      <w:tr w:rsidR="00417F3B" w:rsidRPr="00271109" w:rsidTr="00C1581F">
        <w:trPr>
          <w:jc w:val="center"/>
        </w:trPr>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jc w:val="center"/>
              <w:rPr>
                <w:rFonts w:ascii="Times New Roman" w:hAnsi="Times New Roman" w:cs="Times New Roman"/>
                <w:sz w:val="20"/>
                <w:szCs w:val="20"/>
              </w:rPr>
            </w:pPr>
            <w:r w:rsidRPr="00271109">
              <w:rPr>
                <w:rFonts w:ascii="Times New Roman" w:hAnsi="Times New Roman" w:cs="Times New Roman"/>
                <w:sz w:val="20"/>
                <w:szCs w:val="20"/>
              </w:rPr>
              <w:t>5</w:t>
            </w:r>
          </w:p>
        </w:tc>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r w:rsidRPr="00271109">
              <w:rPr>
                <w:rFonts w:ascii="Times New Roman" w:hAnsi="Times New Roman" w:cs="Times New Roman"/>
                <w:sz w:val="20"/>
                <w:szCs w:val="20"/>
              </w:rPr>
              <w:t xml:space="preserve"> «Мир психологии»</w:t>
            </w:r>
          </w:p>
        </w:tc>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r w:rsidRPr="00271109">
              <w:rPr>
                <w:rFonts w:ascii="Times New Roman" w:hAnsi="Times New Roman" w:cs="Times New Roman"/>
                <w:sz w:val="20"/>
                <w:szCs w:val="20"/>
              </w:rPr>
              <w:t>17</w:t>
            </w:r>
          </w:p>
        </w:tc>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r w:rsidRPr="00271109">
              <w:rPr>
                <w:rFonts w:ascii="Times New Roman" w:hAnsi="Times New Roman" w:cs="Times New Roman"/>
                <w:sz w:val="20"/>
                <w:szCs w:val="20"/>
              </w:rPr>
              <w:t>7-9</w:t>
            </w:r>
          </w:p>
        </w:tc>
        <w:tc>
          <w:tcPr>
            <w:tcW w:w="0" w:type="auto"/>
            <w:tcBorders>
              <w:top w:val="single" w:sz="4" w:space="0" w:color="auto"/>
              <w:left w:val="single" w:sz="4" w:space="0" w:color="auto"/>
              <w:bottom w:val="single" w:sz="4" w:space="0" w:color="auto"/>
              <w:right w:val="single" w:sz="4" w:space="0" w:color="auto"/>
            </w:tcBorders>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r w:rsidRPr="00271109">
              <w:rPr>
                <w:rFonts w:ascii="Times New Roman" w:hAnsi="Times New Roman" w:cs="Times New Roman"/>
                <w:sz w:val="20"/>
                <w:szCs w:val="20"/>
              </w:rPr>
              <w:t>2</w:t>
            </w:r>
          </w:p>
        </w:tc>
      </w:tr>
      <w:tr w:rsidR="00417F3B" w:rsidRPr="00271109" w:rsidTr="00C1581F">
        <w:trPr>
          <w:jc w:val="center"/>
        </w:trPr>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jc w:val="center"/>
              <w:rPr>
                <w:rFonts w:ascii="Times New Roman" w:hAnsi="Times New Roman" w:cs="Times New Roman"/>
                <w:sz w:val="20"/>
                <w:szCs w:val="20"/>
              </w:rPr>
            </w:pPr>
            <w:r w:rsidRPr="00271109">
              <w:rPr>
                <w:rFonts w:ascii="Times New Roman" w:hAnsi="Times New Roman" w:cs="Times New Roman"/>
                <w:sz w:val="20"/>
                <w:szCs w:val="20"/>
              </w:rPr>
              <w:t>6</w:t>
            </w:r>
          </w:p>
        </w:tc>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r w:rsidRPr="00271109">
              <w:rPr>
                <w:rFonts w:ascii="Times New Roman" w:hAnsi="Times New Roman" w:cs="Times New Roman"/>
                <w:sz w:val="20"/>
                <w:szCs w:val="20"/>
              </w:rPr>
              <w:t>«Юный железнодорожник»</w:t>
            </w:r>
          </w:p>
        </w:tc>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r w:rsidRPr="00271109">
              <w:rPr>
                <w:rFonts w:ascii="Times New Roman" w:hAnsi="Times New Roman" w:cs="Times New Roman"/>
                <w:sz w:val="20"/>
                <w:szCs w:val="20"/>
              </w:rPr>
              <w:t>12</w:t>
            </w:r>
          </w:p>
        </w:tc>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r w:rsidRPr="00271109">
              <w:rPr>
                <w:rFonts w:ascii="Times New Roman" w:hAnsi="Times New Roman" w:cs="Times New Roman"/>
                <w:sz w:val="20"/>
                <w:szCs w:val="20"/>
              </w:rPr>
              <w:t>6</w:t>
            </w:r>
          </w:p>
        </w:tc>
        <w:tc>
          <w:tcPr>
            <w:tcW w:w="0" w:type="auto"/>
            <w:tcBorders>
              <w:top w:val="single" w:sz="4" w:space="0" w:color="auto"/>
              <w:left w:val="single" w:sz="4" w:space="0" w:color="auto"/>
              <w:bottom w:val="single" w:sz="4" w:space="0" w:color="auto"/>
              <w:right w:val="single" w:sz="4" w:space="0" w:color="auto"/>
            </w:tcBorders>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p>
        </w:tc>
      </w:tr>
      <w:tr w:rsidR="00417F3B" w:rsidRPr="00271109" w:rsidTr="00C1581F">
        <w:trPr>
          <w:trHeight w:val="470"/>
          <w:jc w:val="center"/>
        </w:trPr>
        <w:tc>
          <w:tcPr>
            <w:tcW w:w="0" w:type="auto"/>
            <w:vMerge w:val="restart"/>
            <w:tcBorders>
              <w:top w:val="single" w:sz="4" w:space="0" w:color="auto"/>
              <w:left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jc w:val="center"/>
              <w:rPr>
                <w:rFonts w:ascii="Times New Roman" w:hAnsi="Times New Roman" w:cs="Times New Roman"/>
                <w:sz w:val="20"/>
                <w:szCs w:val="20"/>
              </w:rPr>
            </w:pPr>
            <w:r w:rsidRPr="00271109">
              <w:rPr>
                <w:rFonts w:ascii="Times New Roman" w:hAnsi="Times New Roman" w:cs="Times New Roman"/>
                <w:sz w:val="20"/>
                <w:szCs w:val="20"/>
              </w:rPr>
              <w:t>ИТОГО</w:t>
            </w:r>
          </w:p>
        </w:tc>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jc w:val="center"/>
              <w:rPr>
                <w:rFonts w:ascii="Times New Roman" w:hAnsi="Times New Roman" w:cs="Times New Roman"/>
                <w:sz w:val="20"/>
                <w:szCs w:val="20"/>
              </w:rPr>
            </w:pPr>
            <w:r w:rsidRPr="00271109">
              <w:rPr>
                <w:rFonts w:ascii="Times New Roman" w:hAnsi="Times New Roman" w:cs="Times New Roman"/>
                <w:sz w:val="20"/>
                <w:szCs w:val="20"/>
              </w:rPr>
              <w:t xml:space="preserve"> Кружков, секций действуют в ОУ</w:t>
            </w:r>
          </w:p>
        </w:tc>
        <w:tc>
          <w:tcPr>
            <w:tcW w:w="0" w:type="auto"/>
            <w:gridSpan w:val="2"/>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r w:rsidRPr="00271109">
              <w:rPr>
                <w:rFonts w:ascii="Times New Roman" w:hAnsi="Times New Roman" w:cs="Times New Roman"/>
                <w:sz w:val="20"/>
                <w:szCs w:val="20"/>
              </w:rPr>
              <w:t>Охват уч-ся: кол-во, % от общего кол-ва уч-ся в школе.</w:t>
            </w:r>
          </w:p>
        </w:tc>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jc w:val="center"/>
              <w:rPr>
                <w:rFonts w:ascii="Times New Roman" w:hAnsi="Times New Roman" w:cs="Times New Roman"/>
                <w:sz w:val="20"/>
                <w:szCs w:val="20"/>
              </w:rPr>
            </w:pPr>
            <w:r w:rsidRPr="00271109">
              <w:rPr>
                <w:rFonts w:ascii="Times New Roman" w:hAnsi="Times New Roman" w:cs="Times New Roman"/>
                <w:sz w:val="20"/>
                <w:szCs w:val="20"/>
              </w:rPr>
              <w:t xml:space="preserve">Общее кол-во детей, состоящих на всех видах учета, % </w:t>
            </w:r>
          </w:p>
        </w:tc>
      </w:tr>
      <w:tr w:rsidR="00417F3B" w:rsidRPr="00271109" w:rsidTr="00C1581F">
        <w:trPr>
          <w:trHeight w:val="470"/>
          <w:jc w:val="center"/>
        </w:trPr>
        <w:tc>
          <w:tcPr>
            <w:tcW w:w="0" w:type="auto"/>
            <w:vMerge/>
            <w:tcBorders>
              <w:left w:val="single" w:sz="4" w:space="0" w:color="auto"/>
              <w:bottom w:val="single" w:sz="4" w:space="0" w:color="auto"/>
              <w:right w:val="single" w:sz="4" w:space="0" w:color="auto"/>
            </w:tcBorders>
          </w:tcPr>
          <w:p w:rsidR="00417F3B" w:rsidRPr="00271109" w:rsidRDefault="00417F3B" w:rsidP="00C1581F">
            <w:pPr>
              <w:widowControl w:val="0"/>
              <w:autoSpaceDE w:val="0"/>
              <w:autoSpaceDN w:val="0"/>
              <w:adjustRightInd w:val="0"/>
              <w:spacing w:after="0"/>
              <w:jc w:val="center"/>
              <w:rPr>
                <w:rFonts w:ascii="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jc w:val="center"/>
              <w:rPr>
                <w:rFonts w:ascii="Times New Roman" w:hAnsi="Times New Roman" w:cs="Times New Roman"/>
                <w:b/>
                <w:sz w:val="20"/>
                <w:szCs w:val="20"/>
              </w:rPr>
            </w:pPr>
            <w:r w:rsidRPr="00271109">
              <w:rPr>
                <w:rFonts w:ascii="Times New Roman" w:hAnsi="Times New Roman" w:cs="Times New Roman"/>
                <w:b/>
                <w:sz w:val="20"/>
                <w:szCs w:val="20"/>
              </w:rPr>
              <w:t>45</w:t>
            </w:r>
          </w:p>
        </w:tc>
        <w:tc>
          <w:tcPr>
            <w:tcW w:w="0" w:type="auto"/>
            <w:gridSpan w:val="2"/>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rPr>
                <w:rFonts w:ascii="Times New Roman" w:hAnsi="Times New Roman" w:cs="Times New Roman"/>
                <w:b/>
                <w:sz w:val="20"/>
                <w:szCs w:val="20"/>
              </w:rPr>
            </w:pPr>
            <w:r w:rsidRPr="00271109">
              <w:rPr>
                <w:rFonts w:ascii="Times New Roman" w:hAnsi="Times New Roman" w:cs="Times New Roman"/>
                <w:b/>
                <w:sz w:val="20"/>
                <w:szCs w:val="20"/>
              </w:rPr>
              <w:t>827/ 88%</w:t>
            </w:r>
          </w:p>
        </w:tc>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jc w:val="center"/>
              <w:rPr>
                <w:rFonts w:ascii="Times New Roman" w:hAnsi="Times New Roman" w:cs="Times New Roman"/>
                <w:b/>
                <w:sz w:val="20"/>
                <w:szCs w:val="20"/>
              </w:rPr>
            </w:pPr>
            <w:r w:rsidRPr="00271109">
              <w:rPr>
                <w:rFonts w:ascii="Times New Roman" w:hAnsi="Times New Roman" w:cs="Times New Roman"/>
                <w:b/>
                <w:sz w:val="20"/>
                <w:szCs w:val="20"/>
              </w:rPr>
              <w:t>20/9</w:t>
            </w:r>
          </w:p>
          <w:p w:rsidR="00417F3B" w:rsidRPr="00271109" w:rsidRDefault="00417F3B" w:rsidP="00C1581F">
            <w:pPr>
              <w:widowControl w:val="0"/>
              <w:autoSpaceDE w:val="0"/>
              <w:autoSpaceDN w:val="0"/>
              <w:adjustRightInd w:val="0"/>
              <w:spacing w:after="0"/>
              <w:jc w:val="center"/>
              <w:rPr>
                <w:rFonts w:ascii="Times New Roman" w:hAnsi="Times New Roman" w:cs="Times New Roman"/>
                <w:b/>
                <w:sz w:val="20"/>
                <w:szCs w:val="20"/>
              </w:rPr>
            </w:pPr>
            <w:r w:rsidRPr="00271109">
              <w:rPr>
                <w:rFonts w:ascii="Times New Roman" w:hAnsi="Times New Roman" w:cs="Times New Roman"/>
                <w:b/>
                <w:sz w:val="20"/>
                <w:szCs w:val="20"/>
              </w:rPr>
              <w:t>45%</w:t>
            </w:r>
          </w:p>
        </w:tc>
      </w:tr>
    </w:tbl>
    <w:p w:rsidR="0064491B" w:rsidRDefault="0064491B" w:rsidP="00EE5DCE">
      <w:pPr>
        <w:spacing w:after="0" w:line="240" w:lineRule="auto"/>
        <w:ind w:firstLine="360"/>
        <w:jc w:val="both"/>
        <w:rPr>
          <w:rFonts w:ascii="Times New Roman" w:hAnsi="Times New Roman"/>
          <w:bCs/>
          <w:sz w:val="20"/>
          <w:szCs w:val="20"/>
        </w:rPr>
      </w:pPr>
    </w:p>
    <w:p w:rsidR="0064491B" w:rsidRDefault="0064491B" w:rsidP="0064491B">
      <w:pPr>
        <w:spacing w:after="0" w:line="240" w:lineRule="auto"/>
        <w:ind w:firstLine="360"/>
        <w:jc w:val="both"/>
        <w:rPr>
          <w:rFonts w:ascii="Times New Roman" w:hAnsi="Times New Roman"/>
          <w:bCs/>
          <w:sz w:val="20"/>
          <w:szCs w:val="20"/>
        </w:rPr>
      </w:pPr>
    </w:p>
    <w:p w:rsidR="00417F3B" w:rsidRPr="00271109" w:rsidRDefault="00417F3B" w:rsidP="00417F3B">
      <w:pPr>
        <w:spacing w:after="0"/>
        <w:jc w:val="center"/>
        <w:rPr>
          <w:rFonts w:ascii="Times New Roman" w:hAnsi="Times New Roman" w:cs="Times New Roman"/>
          <w:b/>
          <w:sz w:val="20"/>
          <w:szCs w:val="20"/>
        </w:rPr>
      </w:pPr>
      <w:r w:rsidRPr="00271109">
        <w:rPr>
          <w:rFonts w:ascii="Times New Roman" w:hAnsi="Times New Roman" w:cs="Times New Roman"/>
          <w:b/>
          <w:sz w:val="20"/>
          <w:szCs w:val="20"/>
        </w:rPr>
        <w:t>Количество кружков в учреждениях дополнительного образования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8"/>
        <w:gridCol w:w="1994"/>
        <w:gridCol w:w="2713"/>
        <w:gridCol w:w="2910"/>
      </w:tblGrid>
      <w:tr w:rsidR="00417F3B" w:rsidRPr="00271109" w:rsidTr="00C1581F">
        <w:trPr>
          <w:jc w:val="center"/>
        </w:trPr>
        <w:tc>
          <w:tcPr>
            <w:tcW w:w="0" w:type="auto"/>
            <w:tcBorders>
              <w:top w:val="single" w:sz="4" w:space="0" w:color="auto"/>
              <w:left w:val="single" w:sz="4" w:space="0" w:color="auto"/>
              <w:bottom w:val="single" w:sz="4" w:space="0" w:color="auto"/>
              <w:right w:val="single" w:sz="4" w:space="0" w:color="auto"/>
            </w:tcBorders>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C346B4" w:rsidP="00C1581F">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Количество кружков</w:t>
            </w:r>
          </w:p>
        </w:tc>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54F20">
            <w:pPr>
              <w:widowControl w:val="0"/>
              <w:autoSpaceDE w:val="0"/>
              <w:autoSpaceDN w:val="0"/>
              <w:adjustRightInd w:val="0"/>
              <w:spacing w:after="0"/>
              <w:rPr>
                <w:rFonts w:ascii="Times New Roman" w:hAnsi="Times New Roman" w:cs="Times New Roman"/>
                <w:sz w:val="20"/>
                <w:szCs w:val="20"/>
              </w:rPr>
            </w:pPr>
            <w:r w:rsidRPr="00271109">
              <w:rPr>
                <w:rFonts w:ascii="Times New Roman" w:hAnsi="Times New Roman" w:cs="Times New Roman"/>
                <w:sz w:val="20"/>
                <w:szCs w:val="20"/>
              </w:rPr>
              <w:t>Кол</w:t>
            </w:r>
            <w:r w:rsidR="00C54F20" w:rsidRPr="00271109">
              <w:rPr>
                <w:rFonts w:ascii="Times New Roman" w:hAnsi="Times New Roman" w:cs="Times New Roman"/>
                <w:sz w:val="20"/>
                <w:szCs w:val="20"/>
              </w:rPr>
              <w:t>ичество</w:t>
            </w:r>
            <w:r w:rsidRPr="00271109">
              <w:rPr>
                <w:rFonts w:ascii="Times New Roman" w:hAnsi="Times New Roman" w:cs="Times New Roman"/>
                <w:sz w:val="20"/>
                <w:szCs w:val="20"/>
              </w:rPr>
              <w:t xml:space="preserve"> уч</w:t>
            </w:r>
            <w:r w:rsidR="007D5D3F" w:rsidRPr="00271109">
              <w:rPr>
                <w:rFonts w:ascii="Times New Roman" w:hAnsi="Times New Roman" w:cs="Times New Roman"/>
                <w:sz w:val="20"/>
                <w:szCs w:val="20"/>
              </w:rPr>
              <w:t>ащихся</w:t>
            </w:r>
          </w:p>
        </w:tc>
        <w:tc>
          <w:tcPr>
            <w:tcW w:w="0" w:type="auto"/>
            <w:tcBorders>
              <w:top w:val="single" w:sz="4" w:space="0" w:color="auto"/>
              <w:left w:val="single" w:sz="4" w:space="0" w:color="auto"/>
              <w:bottom w:val="single" w:sz="4" w:space="0" w:color="auto"/>
              <w:right w:val="single" w:sz="4" w:space="0" w:color="auto"/>
            </w:tcBorders>
            <w:hideMark/>
          </w:tcPr>
          <w:p w:rsidR="00C54F20" w:rsidRPr="00271109" w:rsidRDefault="00417F3B" w:rsidP="00C54F20">
            <w:pPr>
              <w:widowControl w:val="0"/>
              <w:autoSpaceDE w:val="0"/>
              <w:autoSpaceDN w:val="0"/>
              <w:adjustRightInd w:val="0"/>
              <w:spacing w:after="0"/>
              <w:rPr>
                <w:rFonts w:ascii="Times New Roman" w:hAnsi="Times New Roman" w:cs="Times New Roman"/>
                <w:sz w:val="20"/>
                <w:szCs w:val="20"/>
              </w:rPr>
            </w:pPr>
            <w:r w:rsidRPr="00271109">
              <w:rPr>
                <w:rFonts w:ascii="Times New Roman" w:hAnsi="Times New Roman" w:cs="Times New Roman"/>
                <w:sz w:val="20"/>
                <w:szCs w:val="20"/>
              </w:rPr>
              <w:t>Кол</w:t>
            </w:r>
            <w:r w:rsidR="00C54F20" w:rsidRPr="00271109">
              <w:rPr>
                <w:rFonts w:ascii="Times New Roman" w:hAnsi="Times New Roman" w:cs="Times New Roman"/>
                <w:sz w:val="20"/>
                <w:szCs w:val="20"/>
              </w:rPr>
              <w:t>ичеств</w:t>
            </w:r>
            <w:r w:rsidRPr="00271109">
              <w:rPr>
                <w:rFonts w:ascii="Times New Roman" w:hAnsi="Times New Roman" w:cs="Times New Roman"/>
                <w:sz w:val="20"/>
                <w:szCs w:val="20"/>
              </w:rPr>
              <w:t>о занятых уч</w:t>
            </w:r>
            <w:r w:rsidR="00C54F20" w:rsidRPr="00271109">
              <w:rPr>
                <w:rFonts w:ascii="Times New Roman" w:hAnsi="Times New Roman" w:cs="Times New Roman"/>
                <w:sz w:val="20"/>
                <w:szCs w:val="20"/>
              </w:rPr>
              <w:t>ащихся</w:t>
            </w:r>
            <w:r w:rsidRPr="00271109">
              <w:rPr>
                <w:rFonts w:ascii="Times New Roman" w:hAnsi="Times New Roman" w:cs="Times New Roman"/>
                <w:sz w:val="20"/>
                <w:szCs w:val="20"/>
              </w:rPr>
              <w:t>,</w:t>
            </w:r>
          </w:p>
          <w:p w:rsidR="00417F3B" w:rsidRPr="00271109" w:rsidRDefault="00417F3B" w:rsidP="00C54F20">
            <w:pPr>
              <w:widowControl w:val="0"/>
              <w:autoSpaceDE w:val="0"/>
              <w:autoSpaceDN w:val="0"/>
              <w:adjustRightInd w:val="0"/>
              <w:spacing w:after="0"/>
              <w:rPr>
                <w:rFonts w:ascii="Times New Roman" w:hAnsi="Times New Roman" w:cs="Times New Roman"/>
                <w:sz w:val="20"/>
                <w:szCs w:val="20"/>
              </w:rPr>
            </w:pPr>
            <w:r w:rsidRPr="00271109">
              <w:rPr>
                <w:rFonts w:ascii="Times New Roman" w:hAnsi="Times New Roman" w:cs="Times New Roman"/>
                <w:sz w:val="20"/>
                <w:szCs w:val="20"/>
              </w:rPr>
              <w:t xml:space="preserve"> состоящих на всех видах учета</w:t>
            </w:r>
          </w:p>
        </w:tc>
      </w:tr>
      <w:tr w:rsidR="00417F3B" w:rsidRPr="00271109" w:rsidTr="00C1581F">
        <w:trPr>
          <w:jc w:val="center"/>
        </w:trPr>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r w:rsidRPr="00271109">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r w:rsidRPr="00271109">
              <w:rPr>
                <w:rFonts w:ascii="Times New Roman" w:hAnsi="Times New Roman" w:cs="Times New Roman"/>
                <w:sz w:val="20"/>
                <w:szCs w:val="20"/>
              </w:rPr>
              <w:t>31</w:t>
            </w:r>
          </w:p>
        </w:tc>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r w:rsidRPr="00271109">
              <w:rPr>
                <w:rFonts w:ascii="Times New Roman" w:hAnsi="Times New Roman" w:cs="Times New Roman"/>
                <w:sz w:val="20"/>
                <w:szCs w:val="20"/>
              </w:rPr>
              <w:t>663</w:t>
            </w:r>
          </w:p>
        </w:tc>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r w:rsidRPr="00271109">
              <w:rPr>
                <w:rFonts w:ascii="Times New Roman" w:hAnsi="Times New Roman" w:cs="Times New Roman"/>
                <w:sz w:val="20"/>
                <w:szCs w:val="20"/>
              </w:rPr>
              <w:t>2</w:t>
            </w:r>
          </w:p>
        </w:tc>
      </w:tr>
      <w:tr w:rsidR="00417F3B" w:rsidRPr="00271109" w:rsidTr="00C1581F">
        <w:trPr>
          <w:jc w:val="center"/>
        </w:trPr>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r w:rsidRPr="00271109">
              <w:rPr>
                <w:rFonts w:ascii="Times New Roman" w:hAnsi="Times New Roman" w:cs="Times New Roman"/>
                <w:sz w:val="20"/>
                <w:szCs w:val="20"/>
              </w:rPr>
              <w:t>ИТОГО</w:t>
            </w:r>
          </w:p>
        </w:tc>
        <w:tc>
          <w:tcPr>
            <w:tcW w:w="0" w:type="auto"/>
            <w:tcBorders>
              <w:top w:val="single" w:sz="4" w:space="0" w:color="auto"/>
              <w:left w:val="single" w:sz="4" w:space="0" w:color="auto"/>
              <w:bottom w:val="single" w:sz="4" w:space="0" w:color="auto"/>
              <w:right w:val="single" w:sz="4" w:space="0" w:color="auto"/>
            </w:tcBorders>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54F20">
            <w:pPr>
              <w:widowControl w:val="0"/>
              <w:autoSpaceDE w:val="0"/>
              <w:autoSpaceDN w:val="0"/>
              <w:adjustRightInd w:val="0"/>
              <w:spacing w:after="0"/>
              <w:rPr>
                <w:rFonts w:ascii="Times New Roman" w:hAnsi="Times New Roman" w:cs="Times New Roman"/>
                <w:sz w:val="20"/>
                <w:szCs w:val="20"/>
              </w:rPr>
            </w:pPr>
            <w:r w:rsidRPr="00271109">
              <w:rPr>
                <w:rFonts w:ascii="Times New Roman" w:hAnsi="Times New Roman" w:cs="Times New Roman"/>
                <w:sz w:val="20"/>
                <w:szCs w:val="20"/>
              </w:rPr>
              <w:t>% от общего числа уч</w:t>
            </w:r>
            <w:r w:rsidR="00C54F20" w:rsidRPr="00271109">
              <w:rPr>
                <w:rFonts w:ascii="Times New Roman" w:hAnsi="Times New Roman" w:cs="Times New Roman"/>
                <w:sz w:val="20"/>
                <w:szCs w:val="20"/>
              </w:rPr>
              <w:t>ащихся</w:t>
            </w:r>
            <w:r w:rsidRPr="00271109">
              <w:rPr>
                <w:rFonts w:ascii="Times New Roman" w:hAnsi="Times New Roman" w:cs="Times New Roman"/>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54F20">
            <w:pPr>
              <w:widowControl w:val="0"/>
              <w:autoSpaceDE w:val="0"/>
              <w:autoSpaceDN w:val="0"/>
              <w:adjustRightInd w:val="0"/>
              <w:spacing w:after="0"/>
              <w:rPr>
                <w:rFonts w:ascii="Times New Roman" w:hAnsi="Times New Roman" w:cs="Times New Roman"/>
                <w:sz w:val="20"/>
                <w:szCs w:val="20"/>
              </w:rPr>
            </w:pPr>
            <w:r w:rsidRPr="00271109">
              <w:rPr>
                <w:rFonts w:ascii="Times New Roman" w:hAnsi="Times New Roman" w:cs="Times New Roman"/>
                <w:sz w:val="20"/>
                <w:szCs w:val="20"/>
              </w:rPr>
              <w:t>% от общего числа уч</w:t>
            </w:r>
            <w:r w:rsidR="00C54F20" w:rsidRPr="00271109">
              <w:rPr>
                <w:rFonts w:ascii="Times New Roman" w:hAnsi="Times New Roman" w:cs="Times New Roman"/>
                <w:sz w:val="20"/>
                <w:szCs w:val="20"/>
              </w:rPr>
              <w:t>ащихся</w:t>
            </w:r>
          </w:p>
        </w:tc>
      </w:tr>
      <w:tr w:rsidR="00417F3B" w:rsidRPr="00271109" w:rsidTr="00C1581F">
        <w:trPr>
          <w:jc w:val="center"/>
        </w:trPr>
        <w:tc>
          <w:tcPr>
            <w:tcW w:w="0" w:type="auto"/>
            <w:tcBorders>
              <w:top w:val="single" w:sz="4" w:space="0" w:color="auto"/>
              <w:left w:val="single" w:sz="4" w:space="0" w:color="auto"/>
              <w:bottom w:val="single" w:sz="4" w:space="0" w:color="auto"/>
              <w:right w:val="single" w:sz="4" w:space="0" w:color="auto"/>
            </w:tcBorders>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r w:rsidRPr="00271109">
              <w:rPr>
                <w:rFonts w:ascii="Times New Roman" w:hAnsi="Times New Roman" w:cs="Times New Roman"/>
                <w:sz w:val="20"/>
                <w:szCs w:val="20"/>
              </w:rPr>
              <w:t>71%</w:t>
            </w:r>
          </w:p>
        </w:tc>
        <w:tc>
          <w:tcPr>
            <w:tcW w:w="0" w:type="auto"/>
            <w:tcBorders>
              <w:top w:val="single" w:sz="4" w:space="0" w:color="auto"/>
              <w:left w:val="single" w:sz="4" w:space="0" w:color="auto"/>
              <w:bottom w:val="single" w:sz="4" w:space="0" w:color="auto"/>
              <w:right w:val="single" w:sz="4" w:space="0" w:color="auto"/>
            </w:tcBorders>
            <w:hideMark/>
          </w:tcPr>
          <w:p w:rsidR="00417F3B" w:rsidRPr="00271109" w:rsidRDefault="00417F3B" w:rsidP="00C1581F">
            <w:pPr>
              <w:widowControl w:val="0"/>
              <w:autoSpaceDE w:val="0"/>
              <w:autoSpaceDN w:val="0"/>
              <w:adjustRightInd w:val="0"/>
              <w:spacing w:after="0"/>
              <w:rPr>
                <w:rFonts w:ascii="Times New Roman" w:hAnsi="Times New Roman" w:cs="Times New Roman"/>
                <w:sz w:val="20"/>
                <w:szCs w:val="20"/>
              </w:rPr>
            </w:pPr>
            <w:r w:rsidRPr="00271109">
              <w:rPr>
                <w:rFonts w:ascii="Times New Roman" w:hAnsi="Times New Roman" w:cs="Times New Roman"/>
                <w:sz w:val="20"/>
                <w:szCs w:val="20"/>
              </w:rPr>
              <w:t>10%</w:t>
            </w:r>
          </w:p>
        </w:tc>
      </w:tr>
    </w:tbl>
    <w:p w:rsidR="00417F3B" w:rsidRPr="00271109" w:rsidRDefault="00417F3B" w:rsidP="00417F3B">
      <w:pPr>
        <w:spacing w:after="0"/>
        <w:jc w:val="center"/>
        <w:rPr>
          <w:rFonts w:ascii="Times New Roman" w:hAnsi="Times New Roman" w:cs="Times New Roman"/>
          <w:b/>
          <w:sz w:val="20"/>
          <w:szCs w:val="20"/>
        </w:rPr>
      </w:pPr>
    </w:p>
    <w:p w:rsidR="00417F3B" w:rsidRPr="00271109" w:rsidRDefault="00417F3B" w:rsidP="00417F3B">
      <w:pPr>
        <w:spacing w:after="0"/>
        <w:jc w:val="center"/>
        <w:rPr>
          <w:rFonts w:ascii="Times New Roman" w:hAnsi="Times New Roman" w:cs="Times New Roman"/>
          <w:b/>
          <w:sz w:val="20"/>
          <w:szCs w:val="20"/>
        </w:rPr>
      </w:pPr>
      <w:r w:rsidRPr="00271109">
        <w:rPr>
          <w:rFonts w:ascii="Times New Roman" w:hAnsi="Times New Roman" w:cs="Times New Roman"/>
          <w:b/>
          <w:sz w:val="20"/>
          <w:szCs w:val="20"/>
        </w:rPr>
        <w:t>Сведения о работе кружков в МБОУ гимназии № 103 в 2018 – 2019 учебном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8"/>
        <w:gridCol w:w="1286"/>
        <w:gridCol w:w="1165"/>
        <w:gridCol w:w="1743"/>
        <w:gridCol w:w="1787"/>
        <w:gridCol w:w="942"/>
        <w:gridCol w:w="1991"/>
      </w:tblGrid>
      <w:tr w:rsidR="00417F3B" w:rsidRPr="00271109" w:rsidTr="00C1581F">
        <w:trPr>
          <w:trHeight w:val="1085"/>
        </w:trPr>
        <w:tc>
          <w:tcPr>
            <w:tcW w:w="695" w:type="pct"/>
            <w:tcBorders>
              <w:top w:val="single" w:sz="4" w:space="0" w:color="auto"/>
              <w:left w:val="single" w:sz="4" w:space="0" w:color="auto"/>
              <w:bottom w:val="single" w:sz="4" w:space="0" w:color="auto"/>
              <w:right w:val="single" w:sz="4" w:space="0" w:color="auto"/>
            </w:tcBorders>
            <w:shd w:val="clear" w:color="auto" w:fill="92D050"/>
            <w:hideMark/>
          </w:tcPr>
          <w:p w:rsidR="00417F3B" w:rsidRPr="00271109" w:rsidRDefault="00417F3B" w:rsidP="00C1581F">
            <w:pPr>
              <w:spacing w:after="0"/>
              <w:ind w:left="213"/>
              <w:jc w:val="center"/>
              <w:rPr>
                <w:rFonts w:ascii="Times New Roman" w:hAnsi="Times New Roman" w:cs="Times New Roman"/>
                <w:b/>
                <w:sz w:val="20"/>
                <w:szCs w:val="20"/>
              </w:rPr>
            </w:pPr>
            <w:r w:rsidRPr="00271109">
              <w:rPr>
                <w:rFonts w:ascii="Times New Roman" w:hAnsi="Times New Roman" w:cs="Times New Roman"/>
                <w:b/>
                <w:sz w:val="20"/>
                <w:szCs w:val="20"/>
              </w:rPr>
              <w:t xml:space="preserve">Наименование </w:t>
            </w:r>
          </w:p>
          <w:p w:rsidR="00417F3B" w:rsidRPr="00271109" w:rsidRDefault="00417F3B" w:rsidP="00C1581F">
            <w:pPr>
              <w:spacing w:after="0"/>
              <w:ind w:left="213"/>
              <w:jc w:val="center"/>
              <w:rPr>
                <w:rFonts w:ascii="Times New Roman" w:hAnsi="Times New Roman" w:cs="Times New Roman"/>
                <w:b/>
                <w:sz w:val="20"/>
                <w:szCs w:val="20"/>
              </w:rPr>
            </w:pPr>
            <w:r w:rsidRPr="00271109">
              <w:rPr>
                <w:rFonts w:ascii="Times New Roman" w:hAnsi="Times New Roman" w:cs="Times New Roman"/>
                <w:b/>
                <w:sz w:val="20"/>
                <w:szCs w:val="20"/>
              </w:rPr>
              <w:t>учреждения</w:t>
            </w:r>
          </w:p>
        </w:tc>
        <w:tc>
          <w:tcPr>
            <w:tcW w:w="623" w:type="pct"/>
            <w:tcBorders>
              <w:top w:val="single" w:sz="4" w:space="0" w:color="auto"/>
              <w:left w:val="single" w:sz="4" w:space="0" w:color="auto"/>
              <w:bottom w:val="single" w:sz="4" w:space="0" w:color="auto"/>
              <w:right w:val="single" w:sz="4" w:space="0" w:color="auto"/>
            </w:tcBorders>
            <w:shd w:val="clear" w:color="auto" w:fill="92D050"/>
            <w:hideMark/>
          </w:tcPr>
          <w:p w:rsidR="00417F3B" w:rsidRPr="00271109" w:rsidRDefault="00417F3B" w:rsidP="00C1581F">
            <w:pPr>
              <w:spacing w:after="0"/>
              <w:jc w:val="center"/>
              <w:rPr>
                <w:rFonts w:ascii="Times New Roman" w:hAnsi="Times New Roman" w:cs="Times New Roman"/>
                <w:b/>
                <w:sz w:val="20"/>
                <w:szCs w:val="20"/>
              </w:rPr>
            </w:pPr>
            <w:r w:rsidRPr="00271109">
              <w:rPr>
                <w:rFonts w:ascii="Times New Roman" w:hAnsi="Times New Roman" w:cs="Times New Roman"/>
                <w:b/>
                <w:sz w:val="20"/>
                <w:szCs w:val="20"/>
              </w:rPr>
              <w:t>Количество кружков в ОУ</w:t>
            </w:r>
          </w:p>
        </w:tc>
        <w:tc>
          <w:tcPr>
            <w:tcW w:w="605" w:type="pct"/>
            <w:tcBorders>
              <w:top w:val="single" w:sz="4" w:space="0" w:color="auto"/>
              <w:left w:val="single" w:sz="4" w:space="0" w:color="auto"/>
              <w:bottom w:val="single" w:sz="4" w:space="0" w:color="auto"/>
              <w:right w:val="single" w:sz="4" w:space="0" w:color="auto"/>
            </w:tcBorders>
            <w:shd w:val="clear" w:color="auto" w:fill="92D050"/>
            <w:hideMark/>
          </w:tcPr>
          <w:p w:rsidR="00417F3B" w:rsidRPr="00271109" w:rsidRDefault="00417F3B" w:rsidP="00C1581F">
            <w:pPr>
              <w:spacing w:after="0"/>
              <w:jc w:val="center"/>
              <w:rPr>
                <w:rFonts w:ascii="Times New Roman" w:hAnsi="Times New Roman" w:cs="Times New Roman"/>
                <w:b/>
                <w:sz w:val="20"/>
                <w:szCs w:val="20"/>
              </w:rPr>
            </w:pPr>
            <w:r w:rsidRPr="00271109">
              <w:rPr>
                <w:rFonts w:ascii="Times New Roman" w:hAnsi="Times New Roman" w:cs="Times New Roman"/>
                <w:b/>
                <w:sz w:val="20"/>
                <w:szCs w:val="20"/>
              </w:rPr>
              <w:t xml:space="preserve">В них </w:t>
            </w:r>
          </w:p>
          <w:p w:rsidR="00417F3B" w:rsidRPr="00271109" w:rsidRDefault="00417F3B" w:rsidP="00C1581F">
            <w:pPr>
              <w:spacing w:after="0"/>
              <w:jc w:val="center"/>
              <w:rPr>
                <w:rFonts w:ascii="Times New Roman" w:hAnsi="Times New Roman" w:cs="Times New Roman"/>
                <w:b/>
                <w:sz w:val="20"/>
                <w:szCs w:val="20"/>
              </w:rPr>
            </w:pPr>
            <w:r w:rsidRPr="00271109">
              <w:rPr>
                <w:rFonts w:ascii="Times New Roman" w:hAnsi="Times New Roman" w:cs="Times New Roman"/>
                <w:b/>
                <w:sz w:val="20"/>
                <w:szCs w:val="20"/>
              </w:rPr>
              <w:t>детей</w:t>
            </w:r>
          </w:p>
        </w:tc>
        <w:tc>
          <w:tcPr>
            <w:tcW w:w="856" w:type="pct"/>
            <w:tcBorders>
              <w:top w:val="single" w:sz="4" w:space="0" w:color="auto"/>
              <w:left w:val="single" w:sz="4" w:space="0" w:color="auto"/>
              <w:bottom w:val="single" w:sz="4" w:space="0" w:color="auto"/>
              <w:right w:val="single" w:sz="4" w:space="0" w:color="auto"/>
            </w:tcBorders>
            <w:shd w:val="clear" w:color="auto" w:fill="92D050"/>
            <w:hideMark/>
          </w:tcPr>
          <w:p w:rsidR="00417F3B" w:rsidRPr="00271109" w:rsidRDefault="00417F3B" w:rsidP="00C1581F">
            <w:pPr>
              <w:spacing w:after="0"/>
              <w:jc w:val="center"/>
              <w:rPr>
                <w:rFonts w:ascii="Times New Roman" w:hAnsi="Times New Roman" w:cs="Times New Roman"/>
                <w:b/>
                <w:sz w:val="20"/>
                <w:szCs w:val="20"/>
              </w:rPr>
            </w:pPr>
            <w:r w:rsidRPr="00271109">
              <w:rPr>
                <w:rFonts w:ascii="Times New Roman" w:hAnsi="Times New Roman" w:cs="Times New Roman"/>
                <w:b/>
                <w:sz w:val="20"/>
                <w:szCs w:val="20"/>
              </w:rPr>
              <w:t>% охвата учащихся кружковой работой (от общего числа учащихся 1-11 классов)</w:t>
            </w:r>
          </w:p>
        </w:tc>
        <w:tc>
          <w:tcPr>
            <w:tcW w:w="768" w:type="pct"/>
            <w:tcBorders>
              <w:top w:val="single" w:sz="4" w:space="0" w:color="auto"/>
              <w:left w:val="single" w:sz="4" w:space="0" w:color="auto"/>
              <w:bottom w:val="single" w:sz="4" w:space="0" w:color="auto"/>
              <w:right w:val="single" w:sz="4" w:space="0" w:color="auto"/>
            </w:tcBorders>
            <w:shd w:val="clear" w:color="auto" w:fill="92D050"/>
            <w:hideMark/>
          </w:tcPr>
          <w:p w:rsidR="00417F3B" w:rsidRPr="00271109" w:rsidRDefault="00417F3B" w:rsidP="00C346B4">
            <w:pPr>
              <w:spacing w:after="0"/>
              <w:jc w:val="center"/>
              <w:rPr>
                <w:rFonts w:ascii="Times New Roman" w:hAnsi="Times New Roman" w:cs="Times New Roman"/>
                <w:b/>
                <w:sz w:val="20"/>
                <w:szCs w:val="20"/>
              </w:rPr>
            </w:pPr>
            <w:r w:rsidRPr="00271109">
              <w:rPr>
                <w:rFonts w:ascii="Times New Roman" w:hAnsi="Times New Roman" w:cs="Times New Roman"/>
                <w:b/>
                <w:sz w:val="20"/>
                <w:szCs w:val="20"/>
              </w:rPr>
              <w:t>Количество кружков в учреждениях доп</w:t>
            </w:r>
            <w:r w:rsidR="00C346B4">
              <w:rPr>
                <w:rFonts w:ascii="Times New Roman" w:hAnsi="Times New Roman" w:cs="Times New Roman"/>
                <w:b/>
                <w:sz w:val="20"/>
                <w:szCs w:val="20"/>
              </w:rPr>
              <w:t xml:space="preserve">олнительного </w:t>
            </w:r>
            <w:r w:rsidRPr="00271109">
              <w:rPr>
                <w:rFonts w:ascii="Times New Roman" w:hAnsi="Times New Roman" w:cs="Times New Roman"/>
                <w:b/>
                <w:sz w:val="20"/>
                <w:szCs w:val="20"/>
              </w:rPr>
              <w:t>образования</w:t>
            </w:r>
          </w:p>
        </w:tc>
        <w:tc>
          <w:tcPr>
            <w:tcW w:w="481" w:type="pct"/>
            <w:tcBorders>
              <w:top w:val="single" w:sz="4" w:space="0" w:color="auto"/>
              <w:left w:val="single" w:sz="4" w:space="0" w:color="auto"/>
              <w:bottom w:val="single" w:sz="4" w:space="0" w:color="auto"/>
              <w:right w:val="single" w:sz="4" w:space="0" w:color="auto"/>
            </w:tcBorders>
            <w:shd w:val="clear" w:color="auto" w:fill="92D050"/>
            <w:hideMark/>
          </w:tcPr>
          <w:p w:rsidR="00417F3B" w:rsidRPr="00271109" w:rsidRDefault="00417F3B" w:rsidP="00C1581F">
            <w:pPr>
              <w:spacing w:after="0"/>
              <w:jc w:val="center"/>
              <w:rPr>
                <w:rFonts w:ascii="Times New Roman" w:hAnsi="Times New Roman" w:cs="Times New Roman"/>
                <w:b/>
                <w:sz w:val="20"/>
                <w:szCs w:val="20"/>
              </w:rPr>
            </w:pPr>
            <w:r w:rsidRPr="00271109">
              <w:rPr>
                <w:rFonts w:ascii="Times New Roman" w:hAnsi="Times New Roman" w:cs="Times New Roman"/>
                <w:b/>
                <w:sz w:val="20"/>
                <w:szCs w:val="20"/>
              </w:rPr>
              <w:t>В них детей</w:t>
            </w:r>
          </w:p>
        </w:tc>
        <w:tc>
          <w:tcPr>
            <w:tcW w:w="972" w:type="pct"/>
            <w:tcBorders>
              <w:top w:val="single" w:sz="4" w:space="0" w:color="auto"/>
              <w:left w:val="single" w:sz="4" w:space="0" w:color="auto"/>
              <w:bottom w:val="single" w:sz="4" w:space="0" w:color="auto"/>
              <w:right w:val="single" w:sz="4" w:space="0" w:color="auto"/>
            </w:tcBorders>
            <w:shd w:val="clear" w:color="auto" w:fill="92D050"/>
            <w:hideMark/>
          </w:tcPr>
          <w:p w:rsidR="00417F3B" w:rsidRPr="00271109" w:rsidRDefault="00417F3B" w:rsidP="00C1581F">
            <w:pPr>
              <w:spacing w:after="0"/>
              <w:jc w:val="center"/>
              <w:rPr>
                <w:rFonts w:ascii="Times New Roman" w:hAnsi="Times New Roman" w:cs="Times New Roman"/>
                <w:b/>
                <w:sz w:val="20"/>
                <w:szCs w:val="20"/>
              </w:rPr>
            </w:pPr>
            <w:r w:rsidRPr="00271109">
              <w:rPr>
                <w:rFonts w:ascii="Times New Roman" w:hAnsi="Times New Roman" w:cs="Times New Roman"/>
                <w:b/>
                <w:sz w:val="20"/>
                <w:szCs w:val="20"/>
              </w:rPr>
              <w:t>% охвата учащихся кружковой работой (от общего числа учащихся 1-11 классов</w:t>
            </w:r>
            <w:r w:rsidR="00C54F20" w:rsidRPr="00271109">
              <w:rPr>
                <w:rFonts w:ascii="Times New Roman" w:hAnsi="Times New Roman" w:cs="Times New Roman"/>
                <w:b/>
                <w:sz w:val="20"/>
                <w:szCs w:val="20"/>
              </w:rPr>
              <w:t>)</w:t>
            </w:r>
          </w:p>
        </w:tc>
      </w:tr>
      <w:tr w:rsidR="00417F3B" w:rsidRPr="00271109" w:rsidTr="00C1581F">
        <w:trPr>
          <w:trHeight w:val="251"/>
        </w:trPr>
        <w:tc>
          <w:tcPr>
            <w:tcW w:w="695" w:type="pct"/>
            <w:tcBorders>
              <w:top w:val="single" w:sz="4" w:space="0" w:color="auto"/>
              <w:left w:val="single" w:sz="4" w:space="0" w:color="auto"/>
              <w:bottom w:val="single" w:sz="4" w:space="0" w:color="auto"/>
              <w:right w:val="single" w:sz="4" w:space="0" w:color="auto"/>
            </w:tcBorders>
            <w:shd w:val="clear" w:color="auto" w:fill="FFFF00"/>
            <w:hideMark/>
          </w:tcPr>
          <w:p w:rsidR="00417F3B" w:rsidRPr="00271109" w:rsidRDefault="00417F3B" w:rsidP="00C1581F">
            <w:pPr>
              <w:spacing w:after="0"/>
              <w:rPr>
                <w:rFonts w:ascii="Times New Roman" w:hAnsi="Times New Roman" w:cs="Times New Roman"/>
                <w:sz w:val="20"/>
                <w:szCs w:val="20"/>
              </w:rPr>
            </w:pPr>
            <w:r w:rsidRPr="00271109">
              <w:rPr>
                <w:rFonts w:ascii="Times New Roman" w:hAnsi="Times New Roman" w:cs="Times New Roman"/>
                <w:sz w:val="20"/>
                <w:szCs w:val="20"/>
              </w:rPr>
              <w:t>МБОУ гимназия № 103</w:t>
            </w:r>
          </w:p>
        </w:tc>
        <w:tc>
          <w:tcPr>
            <w:tcW w:w="623" w:type="pct"/>
            <w:tcBorders>
              <w:top w:val="single" w:sz="4" w:space="0" w:color="auto"/>
              <w:left w:val="single" w:sz="4" w:space="0" w:color="auto"/>
              <w:bottom w:val="single" w:sz="4" w:space="0" w:color="auto"/>
              <w:right w:val="single" w:sz="4" w:space="0" w:color="auto"/>
            </w:tcBorders>
            <w:shd w:val="clear" w:color="auto" w:fill="FFFF00"/>
            <w:hideMark/>
          </w:tcPr>
          <w:p w:rsidR="00417F3B" w:rsidRPr="00271109" w:rsidRDefault="00417F3B" w:rsidP="00C1581F">
            <w:pPr>
              <w:spacing w:after="0"/>
              <w:jc w:val="center"/>
              <w:rPr>
                <w:rFonts w:ascii="Times New Roman" w:hAnsi="Times New Roman" w:cs="Times New Roman"/>
                <w:sz w:val="20"/>
                <w:szCs w:val="20"/>
              </w:rPr>
            </w:pPr>
            <w:r w:rsidRPr="00271109">
              <w:rPr>
                <w:rFonts w:ascii="Times New Roman" w:hAnsi="Times New Roman" w:cs="Times New Roman"/>
                <w:sz w:val="20"/>
                <w:szCs w:val="20"/>
              </w:rPr>
              <w:t>45</w:t>
            </w:r>
          </w:p>
        </w:tc>
        <w:tc>
          <w:tcPr>
            <w:tcW w:w="605" w:type="pct"/>
            <w:tcBorders>
              <w:top w:val="single" w:sz="4" w:space="0" w:color="auto"/>
              <w:left w:val="single" w:sz="4" w:space="0" w:color="auto"/>
              <w:bottom w:val="single" w:sz="4" w:space="0" w:color="auto"/>
              <w:right w:val="single" w:sz="4" w:space="0" w:color="auto"/>
            </w:tcBorders>
            <w:shd w:val="clear" w:color="auto" w:fill="FFFF00"/>
            <w:hideMark/>
          </w:tcPr>
          <w:p w:rsidR="00417F3B" w:rsidRPr="00271109" w:rsidRDefault="00417F3B" w:rsidP="00C1581F">
            <w:pPr>
              <w:spacing w:after="0"/>
              <w:jc w:val="center"/>
              <w:rPr>
                <w:rFonts w:ascii="Times New Roman" w:hAnsi="Times New Roman" w:cs="Times New Roman"/>
                <w:sz w:val="20"/>
                <w:szCs w:val="20"/>
              </w:rPr>
            </w:pPr>
            <w:r w:rsidRPr="00271109">
              <w:rPr>
                <w:rFonts w:ascii="Times New Roman" w:hAnsi="Times New Roman" w:cs="Times New Roman"/>
                <w:sz w:val="20"/>
                <w:szCs w:val="20"/>
              </w:rPr>
              <w:t>827</w:t>
            </w:r>
          </w:p>
        </w:tc>
        <w:tc>
          <w:tcPr>
            <w:tcW w:w="856" w:type="pct"/>
            <w:tcBorders>
              <w:top w:val="single" w:sz="4" w:space="0" w:color="auto"/>
              <w:left w:val="single" w:sz="4" w:space="0" w:color="auto"/>
              <w:bottom w:val="single" w:sz="4" w:space="0" w:color="auto"/>
              <w:right w:val="single" w:sz="4" w:space="0" w:color="auto"/>
            </w:tcBorders>
            <w:shd w:val="clear" w:color="auto" w:fill="FFFF00"/>
            <w:hideMark/>
          </w:tcPr>
          <w:p w:rsidR="00417F3B" w:rsidRPr="00271109" w:rsidRDefault="00417F3B" w:rsidP="00C1581F">
            <w:pPr>
              <w:spacing w:after="0"/>
              <w:jc w:val="center"/>
              <w:rPr>
                <w:rFonts w:ascii="Times New Roman" w:hAnsi="Times New Roman" w:cs="Times New Roman"/>
                <w:sz w:val="20"/>
                <w:szCs w:val="20"/>
              </w:rPr>
            </w:pPr>
            <w:r w:rsidRPr="00271109">
              <w:rPr>
                <w:rFonts w:ascii="Times New Roman" w:hAnsi="Times New Roman" w:cs="Times New Roman"/>
                <w:sz w:val="20"/>
                <w:szCs w:val="20"/>
              </w:rPr>
              <w:t>88%</w:t>
            </w:r>
          </w:p>
        </w:tc>
        <w:tc>
          <w:tcPr>
            <w:tcW w:w="768" w:type="pct"/>
            <w:tcBorders>
              <w:top w:val="single" w:sz="4" w:space="0" w:color="auto"/>
              <w:left w:val="single" w:sz="4" w:space="0" w:color="auto"/>
              <w:bottom w:val="single" w:sz="4" w:space="0" w:color="auto"/>
              <w:right w:val="single" w:sz="4" w:space="0" w:color="auto"/>
            </w:tcBorders>
            <w:shd w:val="clear" w:color="auto" w:fill="FFFF00"/>
            <w:hideMark/>
          </w:tcPr>
          <w:p w:rsidR="00417F3B" w:rsidRPr="00271109" w:rsidRDefault="00417F3B" w:rsidP="00C1581F">
            <w:pPr>
              <w:spacing w:after="0"/>
              <w:jc w:val="center"/>
              <w:rPr>
                <w:rFonts w:ascii="Times New Roman" w:hAnsi="Times New Roman" w:cs="Times New Roman"/>
                <w:sz w:val="20"/>
                <w:szCs w:val="20"/>
              </w:rPr>
            </w:pPr>
            <w:r w:rsidRPr="00271109">
              <w:rPr>
                <w:rFonts w:ascii="Times New Roman" w:hAnsi="Times New Roman" w:cs="Times New Roman"/>
                <w:sz w:val="20"/>
                <w:szCs w:val="20"/>
              </w:rPr>
              <w:t>31</w:t>
            </w:r>
          </w:p>
        </w:tc>
        <w:tc>
          <w:tcPr>
            <w:tcW w:w="481" w:type="pct"/>
            <w:tcBorders>
              <w:top w:val="single" w:sz="4" w:space="0" w:color="auto"/>
              <w:left w:val="single" w:sz="4" w:space="0" w:color="auto"/>
              <w:bottom w:val="single" w:sz="4" w:space="0" w:color="auto"/>
              <w:right w:val="single" w:sz="4" w:space="0" w:color="auto"/>
            </w:tcBorders>
            <w:shd w:val="clear" w:color="auto" w:fill="FFFF00"/>
            <w:hideMark/>
          </w:tcPr>
          <w:p w:rsidR="00417F3B" w:rsidRPr="00271109" w:rsidRDefault="00417F3B" w:rsidP="00C1581F">
            <w:pPr>
              <w:spacing w:after="0"/>
              <w:jc w:val="center"/>
              <w:rPr>
                <w:rFonts w:ascii="Times New Roman" w:hAnsi="Times New Roman" w:cs="Times New Roman"/>
                <w:sz w:val="20"/>
                <w:szCs w:val="20"/>
              </w:rPr>
            </w:pPr>
            <w:r w:rsidRPr="00271109">
              <w:rPr>
                <w:rFonts w:ascii="Times New Roman" w:hAnsi="Times New Roman" w:cs="Times New Roman"/>
                <w:sz w:val="20"/>
                <w:szCs w:val="20"/>
              </w:rPr>
              <w:t>663</w:t>
            </w:r>
          </w:p>
        </w:tc>
        <w:tc>
          <w:tcPr>
            <w:tcW w:w="972" w:type="pct"/>
            <w:tcBorders>
              <w:top w:val="single" w:sz="4" w:space="0" w:color="auto"/>
              <w:left w:val="single" w:sz="4" w:space="0" w:color="auto"/>
              <w:bottom w:val="single" w:sz="4" w:space="0" w:color="auto"/>
              <w:right w:val="single" w:sz="4" w:space="0" w:color="auto"/>
            </w:tcBorders>
            <w:shd w:val="clear" w:color="auto" w:fill="FFFF00"/>
            <w:hideMark/>
          </w:tcPr>
          <w:p w:rsidR="00417F3B" w:rsidRPr="00271109" w:rsidRDefault="00417F3B" w:rsidP="00C1581F">
            <w:pPr>
              <w:spacing w:after="0"/>
              <w:jc w:val="center"/>
              <w:rPr>
                <w:rFonts w:ascii="Times New Roman" w:hAnsi="Times New Roman" w:cs="Times New Roman"/>
                <w:sz w:val="20"/>
                <w:szCs w:val="20"/>
              </w:rPr>
            </w:pPr>
            <w:r w:rsidRPr="00271109">
              <w:rPr>
                <w:rFonts w:ascii="Times New Roman" w:hAnsi="Times New Roman" w:cs="Times New Roman"/>
                <w:sz w:val="20"/>
                <w:szCs w:val="20"/>
              </w:rPr>
              <w:t>71%</w:t>
            </w:r>
          </w:p>
        </w:tc>
      </w:tr>
    </w:tbl>
    <w:p w:rsidR="00417F3B" w:rsidRPr="00271109" w:rsidRDefault="00417F3B" w:rsidP="00417F3B">
      <w:pPr>
        <w:spacing w:after="0"/>
        <w:jc w:val="center"/>
        <w:rPr>
          <w:rFonts w:ascii="Times New Roman" w:hAnsi="Times New Roman" w:cs="Times New Roman"/>
          <w:b/>
          <w:sz w:val="20"/>
          <w:szCs w:val="20"/>
        </w:rPr>
      </w:pPr>
    </w:p>
    <w:p w:rsidR="00417F3B" w:rsidRPr="00271109" w:rsidRDefault="00417F3B" w:rsidP="00417F3B">
      <w:pPr>
        <w:spacing w:after="0"/>
        <w:jc w:val="center"/>
        <w:rPr>
          <w:rFonts w:ascii="Times New Roman" w:hAnsi="Times New Roman" w:cs="Times New Roman"/>
          <w:b/>
          <w:sz w:val="20"/>
          <w:szCs w:val="20"/>
        </w:rPr>
      </w:pPr>
    </w:p>
    <w:p w:rsidR="00417F3B" w:rsidRPr="00271109" w:rsidRDefault="00417F3B" w:rsidP="00417F3B">
      <w:pPr>
        <w:shd w:val="clear" w:color="auto" w:fill="FFC000"/>
        <w:spacing w:after="0"/>
        <w:jc w:val="center"/>
        <w:rPr>
          <w:rFonts w:ascii="Times New Roman" w:hAnsi="Times New Roman" w:cs="Times New Roman"/>
          <w:b/>
          <w:sz w:val="20"/>
          <w:szCs w:val="20"/>
        </w:rPr>
      </w:pPr>
      <w:r w:rsidRPr="00271109">
        <w:rPr>
          <w:rFonts w:ascii="Times New Roman" w:hAnsi="Times New Roman" w:cs="Times New Roman"/>
          <w:b/>
          <w:sz w:val="20"/>
          <w:szCs w:val="20"/>
        </w:rPr>
        <w:t xml:space="preserve"> Анализ работы вовлеченности учащихся в систему дополнительного образования </w:t>
      </w:r>
    </w:p>
    <w:p w:rsidR="00417F3B" w:rsidRPr="00271109" w:rsidRDefault="00417F3B" w:rsidP="00417F3B">
      <w:pPr>
        <w:shd w:val="clear" w:color="auto" w:fill="FFC000"/>
        <w:spacing w:after="0"/>
        <w:jc w:val="center"/>
        <w:rPr>
          <w:rFonts w:ascii="Times New Roman" w:hAnsi="Times New Roman" w:cs="Times New Roman"/>
          <w:b/>
          <w:sz w:val="20"/>
          <w:szCs w:val="20"/>
        </w:rPr>
      </w:pPr>
      <w:r w:rsidRPr="00271109">
        <w:rPr>
          <w:rFonts w:ascii="Times New Roman" w:hAnsi="Times New Roman" w:cs="Times New Roman"/>
          <w:b/>
          <w:sz w:val="20"/>
          <w:szCs w:val="20"/>
        </w:rPr>
        <w:t xml:space="preserve"> на базе МБОУ гимназии № 103 и в других учреждениях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1"/>
        <w:gridCol w:w="881"/>
        <w:gridCol w:w="881"/>
        <w:gridCol w:w="1383"/>
        <w:gridCol w:w="1383"/>
        <w:gridCol w:w="1401"/>
        <w:gridCol w:w="1028"/>
        <w:gridCol w:w="928"/>
        <w:gridCol w:w="1028"/>
        <w:gridCol w:w="928"/>
      </w:tblGrid>
      <w:tr w:rsidR="00417F3B" w:rsidRPr="00271109" w:rsidTr="00C1581F">
        <w:tc>
          <w:tcPr>
            <w:tcW w:w="394" w:type="pct"/>
            <w:tcBorders>
              <w:top w:val="single" w:sz="4" w:space="0" w:color="auto"/>
              <w:left w:val="single" w:sz="4" w:space="0" w:color="auto"/>
              <w:bottom w:val="single" w:sz="4" w:space="0" w:color="auto"/>
              <w:right w:val="single" w:sz="4" w:space="0" w:color="auto"/>
            </w:tcBorders>
            <w:hideMark/>
          </w:tcPr>
          <w:p w:rsidR="00417F3B" w:rsidRPr="00271109" w:rsidRDefault="00417F3B" w:rsidP="00C54F20">
            <w:pPr>
              <w:widowControl w:val="0"/>
              <w:autoSpaceDE w:val="0"/>
              <w:autoSpaceDN w:val="0"/>
              <w:adjustRightInd w:val="0"/>
              <w:spacing w:after="0" w:line="240" w:lineRule="auto"/>
              <w:jc w:val="center"/>
              <w:rPr>
                <w:rFonts w:ascii="Times New Roman" w:hAnsi="Times New Roman" w:cs="Times New Roman"/>
                <w:sz w:val="16"/>
                <w:szCs w:val="20"/>
              </w:rPr>
            </w:pPr>
            <w:r w:rsidRPr="00271109">
              <w:rPr>
                <w:rFonts w:ascii="Times New Roman" w:hAnsi="Times New Roman" w:cs="Times New Roman"/>
                <w:sz w:val="16"/>
                <w:szCs w:val="20"/>
              </w:rPr>
              <w:t>Учебный год</w:t>
            </w:r>
          </w:p>
        </w:tc>
        <w:tc>
          <w:tcPr>
            <w:tcW w:w="413" w:type="pct"/>
            <w:tcBorders>
              <w:top w:val="single" w:sz="4" w:space="0" w:color="auto"/>
              <w:left w:val="single" w:sz="4" w:space="0" w:color="auto"/>
              <w:bottom w:val="single" w:sz="4" w:space="0" w:color="auto"/>
              <w:right w:val="single" w:sz="4" w:space="0" w:color="auto"/>
            </w:tcBorders>
            <w:hideMark/>
          </w:tcPr>
          <w:p w:rsidR="00417F3B" w:rsidRPr="00271109" w:rsidRDefault="00417F3B" w:rsidP="00C54F20">
            <w:pPr>
              <w:widowControl w:val="0"/>
              <w:autoSpaceDE w:val="0"/>
              <w:autoSpaceDN w:val="0"/>
              <w:adjustRightInd w:val="0"/>
              <w:spacing w:after="0" w:line="240" w:lineRule="auto"/>
              <w:jc w:val="center"/>
              <w:rPr>
                <w:rFonts w:ascii="Times New Roman" w:hAnsi="Times New Roman" w:cs="Times New Roman"/>
                <w:sz w:val="16"/>
                <w:szCs w:val="20"/>
              </w:rPr>
            </w:pPr>
            <w:r w:rsidRPr="00271109">
              <w:rPr>
                <w:rFonts w:ascii="Times New Roman" w:hAnsi="Times New Roman" w:cs="Times New Roman"/>
                <w:sz w:val="16"/>
                <w:szCs w:val="20"/>
              </w:rPr>
              <w:t>Всего учащихся</w:t>
            </w:r>
          </w:p>
        </w:tc>
        <w:tc>
          <w:tcPr>
            <w:tcW w:w="413" w:type="pct"/>
            <w:tcBorders>
              <w:top w:val="single" w:sz="4" w:space="0" w:color="auto"/>
              <w:left w:val="single" w:sz="4" w:space="0" w:color="auto"/>
              <w:bottom w:val="single" w:sz="4" w:space="0" w:color="auto"/>
              <w:right w:val="single" w:sz="4" w:space="0" w:color="auto"/>
            </w:tcBorders>
            <w:hideMark/>
          </w:tcPr>
          <w:p w:rsidR="00417F3B" w:rsidRPr="00271109" w:rsidRDefault="00417F3B" w:rsidP="00C54F20">
            <w:pPr>
              <w:widowControl w:val="0"/>
              <w:autoSpaceDE w:val="0"/>
              <w:autoSpaceDN w:val="0"/>
              <w:adjustRightInd w:val="0"/>
              <w:spacing w:after="0" w:line="240" w:lineRule="auto"/>
              <w:jc w:val="center"/>
              <w:rPr>
                <w:rFonts w:ascii="Times New Roman" w:hAnsi="Times New Roman" w:cs="Times New Roman"/>
                <w:sz w:val="16"/>
                <w:szCs w:val="20"/>
              </w:rPr>
            </w:pPr>
            <w:r w:rsidRPr="00271109">
              <w:rPr>
                <w:rFonts w:ascii="Times New Roman" w:hAnsi="Times New Roman" w:cs="Times New Roman"/>
                <w:sz w:val="16"/>
                <w:szCs w:val="20"/>
              </w:rPr>
              <w:t>Из них учащихся «группы риска»</w:t>
            </w:r>
          </w:p>
        </w:tc>
        <w:tc>
          <w:tcPr>
            <w:tcW w:w="641" w:type="pct"/>
            <w:tcBorders>
              <w:top w:val="single" w:sz="4" w:space="0" w:color="auto"/>
              <w:left w:val="single" w:sz="4" w:space="0" w:color="auto"/>
              <w:bottom w:val="single" w:sz="4" w:space="0" w:color="auto"/>
              <w:right w:val="single" w:sz="4" w:space="0" w:color="auto"/>
            </w:tcBorders>
            <w:hideMark/>
          </w:tcPr>
          <w:p w:rsidR="00417F3B" w:rsidRPr="00271109" w:rsidRDefault="00417F3B" w:rsidP="00C54F20">
            <w:pPr>
              <w:widowControl w:val="0"/>
              <w:autoSpaceDE w:val="0"/>
              <w:autoSpaceDN w:val="0"/>
              <w:adjustRightInd w:val="0"/>
              <w:spacing w:after="0" w:line="240" w:lineRule="auto"/>
              <w:jc w:val="center"/>
              <w:rPr>
                <w:rFonts w:ascii="Times New Roman" w:hAnsi="Times New Roman" w:cs="Times New Roman"/>
                <w:sz w:val="16"/>
                <w:szCs w:val="20"/>
              </w:rPr>
            </w:pPr>
            <w:r w:rsidRPr="00271109">
              <w:rPr>
                <w:rFonts w:ascii="Times New Roman" w:hAnsi="Times New Roman" w:cs="Times New Roman"/>
                <w:sz w:val="16"/>
                <w:szCs w:val="20"/>
              </w:rPr>
              <w:t>Всего охвачено дополнительным образованием за пределами ОУ</w:t>
            </w:r>
          </w:p>
        </w:tc>
        <w:tc>
          <w:tcPr>
            <w:tcW w:w="641" w:type="pct"/>
            <w:tcBorders>
              <w:top w:val="single" w:sz="4" w:space="0" w:color="auto"/>
              <w:left w:val="single" w:sz="4" w:space="0" w:color="auto"/>
              <w:bottom w:val="single" w:sz="4" w:space="0" w:color="auto"/>
              <w:right w:val="single" w:sz="4" w:space="0" w:color="auto"/>
            </w:tcBorders>
            <w:hideMark/>
          </w:tcPr>
          <w:p w:rsidR="00417F3B" w:rsidRPr="00271109" w:rsidRDefault="00417F3B" w:rsidP="00C54F20">
            <w:pPr>
              <w:widowControl w:val="0"/>
              <w:autoSpaceDE w:val="0"/>
              <w:autoSpaceDN w:val="0"/>
              <w:adjustRightInd w:val="0"/>
              <w:spacing w:after="0" w:line="240" w:lineRule="auto"/>
              <w:jc w:val="center"/>
              <w:rPr>
                <w:rFonts w:ascii="Times New Roman" w:hAnsi="Times New Roman" w:cs="Times New Roman"/>
                <w:sz w:val="16"/>
                <w:szCs w:val="20"/>
              </w:rPr>
            </w:pPr>
            <w:r w:rsidRPr="00271109">
              <w:rPr>
                <w:rFonts w:ascii="Times New Roman" w:hAnsi="Times New Roman" w:cs="Times New Roman"/>
                <w:sz w:val="16"/>
                <w:szCs w:val="20"/>
              </w:rPr>
              <w:t>Всего охвачено дополнительным образованием на базе ОУ</w:t>
            </w:r>
          </w:p>
        </w:tc>
        <w:tc>
          <w:tcPr>
            <w:tcW w:w="671" w:type="pct"/>
            <w:tcBorders>
              <w:top w:val="single" w:sz="4" w:space="0" w:color="auto"/>
              <w:left w:val="single" w:sz="4" w:space="0" w:color="auto"/>
              <w:bottom w:val="single" w:sz="4" w:space="0" w:color="auto"/>
              <w:right w:val="single" w:sz="4" w:space="0" w:color="auto"/>
            </w:tcBorders>
            <w:hideMark/>
          </w:tcPr>
          <w:p w:rsidR="00417F3B" w:rsidRPr="00271109" w:rsidRDefault="00417F3B" w:rsidP="00C54F20">
            <w:pPr>
              <w:widowControl w:val="0"/>
              <w:autoSpaceDE w:val="0"/>
              <w:autoSpaceDN w:val="0"/>
              <w:adjustRightInd w:val="0"/>
              <w:spacing w:after="0" w:line="240" w:lineRule="auto"/>
              <w:jc w:val="center"/>
              <w:rPr>
                <w:rFonts w:ascii="Times New Roman" w:hAnsi="Times New Roman" w:cs="Times New Roman"/>
                <w:sz w:val="16"/>
                <w:szCs w:val="20"/>
              </w:rPr>
            </w:pPr>
            <w:r w:rsidRPr="00271109">
              <w:rPr>
                <w:rFonts w:ascii="Times New Roman" w:hAnsi="Times New Roman" w:cs="Times New Roman"/>
                <w:sz w:val="16"/>
                <w:szCs w:val="20"/>
              </w:rPr>
              <w:t>Из них охвачено дополнительным образованием подростков «группы риска»</w:t>
            </w:r>
          </w:p>
        </w:tc>
        <w:tc>
          <w:tcPr>
            <w:tcW w:w="480" w:type="pct"/>
            <w:tcBorders>
              <w:top w:val="single" w:sz="4" w:space="0" w:color="auto"/>
              <w:left w:val="single" w:sz="4" w:space="0" w:color="auto"/>
              <w:bottom w:val="single" w:sz="4" w:space="0" w:color="auto"/>
              <w:right w:val="single" w:sz="4" w:space="0" w:color="auto"/>
            </w:tcBorders>
            <w:hideMark/>
          </w:tcPr>
          <w:p w:rsidR="00417F3B" w:rsidRPr="00271109" w:rsidRDefault="00417F3B" w:rsidP="00C54F20">
            <w:pPr>
              <w:widowControl w:val="0"/>
              <w:autoSpaceDE w:val="0"/>
              <w:autoSpaceDN w:val="0"/>
              <w:adjustRightInd w:val="0"/>
              <w:spacing w:after="0" w:line="240" w:lineRule="auto"/>
              <w:jc w:val="center"/>
              <w:rPr>
                <w:rFonts w:ascii="Times New Roman" w:hAnsi="Times New Roman" w:cs="Times New Roman"/>
                <w:sz w:val="16"/>
                <w:szCs w:val="20"/>
              </w:rPr>
            </w:pPr>
            <w:r w:rsidRPr="00271109">
              <w:rPr>
                <w:rFonts w:ascii="Times New Roman" w:hAnsi="Times New Roman" w:cs="Times New Roman"/>
                <w:sz w:val="16"/>
                <w:szCs w:val="20"/>
              </w:rPr>
              <w:t>Всего посещают спортивные клубы и секции за пределами ОУ</w:t>
            </w:r>
          </w:p>
        </w:tc>
        <w:tc>
          <w:tcPr>
            <w:tcW w:w="434" w:type="pct"/>
            <w:tcBorders>
              <w:top w:val="single" w:sz="4" w:space="0" w:color="auto"/>
              <w:left w:val="single" w:sz="4" w:space="0" w:color="auto"/>
              <w:bottom w:val="single" w:sz="4" w:space="0" w:color="auto"/>
              <w:right w:val="single" w:sz="4" w:space="0" w:color="auto"/>
            </w:tcBorders>
            <w:hideMark/>
          </w:tcPr>
          <w:p w:rsidR="00417F3B" w:rsidRPr="00271109" w:rsidRDefault="00417F3B" w:rsidP="00C54F20">
            <w:pPr>
              <w:widowControl w:val="0"/>
              <w:autoSpaceDE w:val="0"/>
              <w:autoSpaceDN w:val="0"/>
              <w:adjustRightInd w:val="0"/>
              <w:spacing w:after="0" w:line="240" w:lineRule="auto"/>
              <w:jc w:val="center"/>
              <w:rPr>
                <w:rFonts w:ascii="Times New Roman" w:hAnsi="Times New Roman" w:cs="Times New Roman"/>
                <w:sz w:val="16"/>
                <w:szCs w:val="20"/>
              </w:rPr>
            </w:pPr>
            <w:r w:rsidRPr="00271109">
              <w:rPr>
                <w:rFonts w:ascii="Times New Roman" w:hAnsi="Times New Roman" w:cs="Times New Roman"/>
                <w:sz w:val="16"/>
                <w:szCs w:val="20"/>
              </w:rPr>
              <w:t>Из них подростки «группы риска»</w:t>
            </w:r>
          </w:p>
        </w:tc>
        <w:tc>
          <w:tcPr>
            <w:tcW w:w="480" w:type="pct"/>
            <w:tcBorders>
              <w:top w:val="single" w:sz="4" w:space="0" w:color="auto"/>
              <w:left w:val="single" w:sz="4" w:space="0" w:color="auto"/>
              <w:bottom w:val="single" w:sz="4" w:space="0" w:color="auto"/>
              <w:right w:val="single" w:sz="4" w:space="0" w:color="auto"/>
            </w:tcBorders>
            <w:hideMark/>
          </w:tcPr>
          <w:p w:rsidR="00417F3B" w:rsidRPr="00271109" w:rsidRDefault="00417F3B" w:rsidP="00C54F20">
            <w:pPr>
              <w:widowControl w:val="0"/>
              <w:autoSpaceDE w:val="0"/>
              <w:autoSpaceDN w:val="0"/>
              <w:adjustRightInd w:val="0"/>
              <w:spacing w:after="0" w:line="240" w:lineRule="auto"/>
              <w:jc w:val="center"/>
              <w:rPr>
                <w:rFonts w:ascii="Times New Roman" w:hAnsi="Times New Roman" w:cs="Times New Roman"/>
                <w:sz w:val="16"/>
                <w:szCs w:val="20"/>
              </w:rPr>
            </w:pPr>
            <w:r w:rsidRPr="00271109">
              <w:rPr>
                <w:rFonts w:ascii="Times New Roman" w:hAnsi="Times New Roman" w:cs="Times New Roman"/>
                <w:sz w:val="16"/>
                <w:szCs w:val="20"/>
              </w:rPr>
              <w:t>Всего посещают спортивные клубы и секции на базе ОУ</w:t>
            </w:r>
          </w:p>
        </w:tc>
        <w:tc>
          <w:tcPr>
            <w:tcW w:w="434" w:type="pct"/>
            <w:tcBorders>
              <w:top w:val="single" w:sz="4" w:space="0" w:color="auto"/>
              <w:left w:val="single" w:sz="4" w:space="0" w:color="auto"/>
              <w:bottom w:val="single" w:sz="4" w:space="0" w:color="auto"/>
              <w:right w:val="single" w:sz="4" w:space="0" w:color="auto"/>
            </w:tcBorders>
            <w:hideMark/>
          </w:tcPr>
          <w:p w:rsidR="00417F3B" w:rsidRPr="00271109" w:rsidRDefault="00417F3B" w:rsidP="00C54F20">
            <w:pPr>
              <w:widowControl w:val="0"/>
              <w:autoSpaceDE w:val="0"/>
              <w:autoSpaceDN w:val="0"/>
              <w:adjustRightInd w:val="0"/>
              <w:spacing w:after="0" w:line="240" w:lineRule="auto"/>
              <w:jc w:val="center"/>
              <w:rPr>
                <w:rFonts w:ascii="Times New Roman" w:hAnsi="Times New Roman" w:cs="Times New Roman"/>
                <w:sz w:val="16"/>
                <w:szCs w:val="20"/>
              </w:rPr>
            </w:pPr>
            <w:r w:rsidRPr="00271109">
              <w:rPr>
                <w:rFonts w:ascii="Times New Roman" w:hAnsi="Times New Roman" w:cs="Times New Roman"/>
                <w:sz w:val="16"/>
                <w:szCs w:val="20"/>
              </w:rPr>
              <w:t>Из них подростки «группы риска»</w:t>
            </w:r>
          </w:p>
        </w:tc>
      </w:tr>
      <w:tr w:rsidR="00417F3B" w:rsidRPr="00271109" w:rsidTr="00C1581F">
        <w:tc>
          <w:tcPr>
            <w:tcW w:w="394" w:type="pct"/>
            <w:tcBorders>
              <w:top w:val="single" w:sz="4" w:space="0" w:color="auto"/>
              <w:left w:val="single" w:sz="4" w:space="0" w:color="auto"/>
              <w:bottom w:val="single" w:sz="4" w:space="0" w:color="auto"/>
              <w:right w:val="single" w:sz="4" w:space="0" w:color="auto"/>
            </w:tcBorders>
            <w:hideMark/>
          </w:tcPr>
          <w:p w:rsidR="00417F3B" w:rsidRPr="00271109" w:rsidRDefault="00417F3B" w:rsidP="00417F3B">
            <w:pPr>
              <w:widowControl w:val="0"/>
              <w:autoSpaceDE w:val="0"/>
              <w:autoSpaceDN w:val="0"/>
              <w:adjustRightInd w:val="0"/>
              <w:spacing w:after="0" w:line="240" w:lineRule="auto"/>
              <w:jc w:val="center"/>
              <w:rPr>
                <w:rFonts w:ascii="Times New Roman" w:hAnsi="Times New Roman" w:cs="Times New Roman"/>
                <w:sz w:val="20"/>
                <w:szCs w:val="20"/>
              </w:rPr>
            </w:pPr>
            <w:r w:rsidRPr="00271109">
              <w:rPr>
                <w:rFonts w:ascii="Times New Roman" w:hAnsi="Times New Roman" w:cs="Times New Roman"/>
                <w:sz w:val="20"/>
                <w:szCs w:val="20"/>
              </w:rPr>
              <w:t>2018-2019</w:t>
            </w:r>
          </w:p>
        </w:tc>
        <w:tc>
          <w:tcPr>
            <w:tcW w:w="413" w:type="pct"/>
            <w:tcBorders>
              <w:top w:val="single" w:sz="4" w:space="0" w:color="auto"/>
              <w:left w:val="single" w:sz="4" w:space="0" w:color="auto"/>
              <w:bottom w:val="single" w:sz="4" w:space="0" w:color="auto"/>
              <w:right w:val="single" w:sz="4" w:space="0" w:color="auto"/>
            </w:tcBorders>
            <w:hideMark/>
          </w:tcPr>
          <w:p w:rsidR="00417F3B" w:rsidRPr="00271109" w:rsidRDefault="00417F3B" w:rsidP="00417F3B">
            <w:pPr>
              <w:widowControl w:val="0"/>
              <w:autoSpaceDE w:val="0"/>
              <w:autoSpaceDN w:val="0"/>
              <w:adjustRightInd w:val="0"/>
              <w:spacing w:after="0" w:line="240" w:lineRule="auto"/>
              <w:jc w:val="center"/>
              <w:rPr>
                <w:rFonts w:ascii="Times New Roman" w:hAnsi="Times New Roman" w:cs="Times New Roman"/>
                <w:sz w:val="20"/>
                <w:szCs w:val="20"/>
              </w:rPr>
            </w:pPr>
            <w:r w:rsidRPr="00271109">
              <w:rPr>
                <w:rFonts w:ascii="Times New Roman" w:hAnsi="Times New Roman" w:cs="Times New Roman"/>
                <w:sz w:val="20"/>
                <w:szCs w:val="20"/>
              </w:rPr>
              <w:t>938</w:t>
            </w:r>
          </w:p>
        </w:tc>
        <w:tc>
          <w:tcPr>
            <w:tcW w:w="413" w:type="pct"/>
            <w:tcBorders>
              <w:top w:val="single" w:sz="4" w:space="0" w:color="auto"/>
              <w:left w:val="single" w:sz="4" w:space="0" w:color="auto"/>
              <w:bottom w:val="single" w:sz="4" w:space="0" w:color="auto"/>
              <w:right w:val="single" w:sz="4" w:space="0" w:color="auto"/>
            </w:tcBorders>
            <w:hideMark/>
          </w:tcPr>
          <w:p w:rsidR="00417F3B" w:rsidRPr="00271109" w:rsidRDefault="00417F3B" w:rsidP="00417F3B">
            <w:pPr>
              <w:widowControl w:val="0"/>
              <w:autoSpaceDE w:val="0"/>
              <w:autoSpaceDN w:val="0"/>
              <w:adjustRightInd w:val="0"/>
              <w:spacing w:after="0" w:line="240" w:lineRule="auto"/>
              <w:jc w:val="center"/>
              <w:rPr>
                <w:rFonts w:ascii="Times New Roman" w:hAnsi="Times New Roman" w:cs="Times New Roman"/>
                <w:sz w:val="20"/>
                <w:szCs w:val="20"/>
              </w:rPr>
            </w:pPr>
            <w:r w:rsidRPr="00271109">
              <w:rPr>
                <w:rFonts w:ascii="Times New Roman" w:hAnsi="Times New Roman" w:cs="Times New Roman"/>
                <w:sz w:val="20"/>
                <w:szCs w:val="20"/>
              </w:rPr>
              <w:t>20</w:t>
            </w:r>
          </w:p>
        </w:tc>
        <w:tc>
          <w:tcPr>
            <w:tcW w:w="641" w:type="pct"/>
            <w:tcBorders>
              <w:top w:val="single" w:sz="4" w:space="0" w:color="auto"/>
              <w:left w:val="single" w:sz="4" w:space="0" w:color="auto"/>
              <w:bottom w:val="single" w:sz="4" w:space="0" w:color="auto"/>
              <w:right w:val="single" w:sz="4" w:space="0" w:color="auto"/>
            </w:tcBorders>
            <w:hideMark/>
          </w:tcPr>
          <w:p w:rsidR="00417F3B" w:rsidRPr="00271109" w:rsidRDefault="00417F3B" w:rsidP="00417F3B">
            <w:pPr>
              <w:widowControl w:val="0"/>
              <w:autoSpaceDE w:val="0"/>
              <w:autoSpaceDN w:val="0"/>
              <w:adjustRightInd w:val="0"/>
              <w:spacing w:after="0" w:line="240" w:lineRule="auto"/>
              <w:jc w:val="center"/>
              <w:rPr>
                <w:rFonts w:ascii="Times New Roman" w:hAnsi="Times New Roman" w:cs="Times New Roman"/>
                <w:sz w:val="20"/>
                <w:szCs w:val="20"/>
              </w:rPr>
            </w:pPr>
            <w:r w:rsidRPr="00271109">
              <w:rPr>
                <w:rFonts w:ascii="Times New Roman" w:hAnsi="Times New Roman" w:cs="Times New Roman"/>
                <w:sz w:val="20"/>
                <w:szCs w:val="20"/>
              </w:rPr>
              <w:t>663</w:t>
            </w:r>
          </w:p>
        </w:tc>
        <w:tc>
          <w:tcPr>
            <w:tcW w:w="641" w:type="pct"/>
            <w:tcBorders>
              <w:top w:val="single" w:sz="4" w:space="0" w:color="auto"/>
              <w:left w:val="single" w:sz="4" w:space="0" w:color="auto"/>
              <w:bottom w:val="single" w:sz="4" w:space="0" w:color="auto"/>
              <w:right w:val="single" w:sz="4" w:space="0" w:color="auto"/>
            </w:tcBorders>
            <w:hideMark/>
          </w:tcPr>
          <w:p w:rsidR="00417F3B" w:rsidRPr="00271109" w:rsidRDefault="00417F3B" w:rsidP="00417F3B">
            <w:pPr>
              <w:widowControl w:val="0"/>
              <w:autoSpaceDE w:val="0"/>
              <w:autoSpaceDN w:val="0"/>
              <w:adjustRightInd w:val="0"/>
              <w:spacing w:after="0" w:line="240" w:lineRule="auto"/>
              <w:jc w:val="center"/>
              <w:rPr>
                <w:rFonts w:ascii="Times New Roman" w:hAnsi="Times New Roman" w:cs="Times New Roman"/>
                <w:sz w:val="20"/>
                <w:szCs w:val="20"/>
              </w:rPr>
            </w:pPr>
            <w:r w:rsidRPr="00271109">
              <w:rPr>
                <w:rFonts w:ascii="Times New Roman" w:hAnsi="Times New Roman" w:cs="Times New Roman"/>
                <w:sz w:val="20"/>
                <w:szCs w:val="20"/>
              </w:rPr>
              <w:t>827</w:t>
            </w:r>
          </w:p>
        </w:tc>
        <w:tc>
          <w:tcPr>
            <w:tcW w:w="671" w:type="pct"/>
            <w:tcBorders>
              <w:top w:val="single" w:sz="4" w:space="0" w:color="auto"/>
              <w:left w:val="single" w:sz="4" w:space="0" w:color="auto"/>
              <w:bottom w:val="single" w:sz="4" w:space="0" w:color="auto"/>
              <w:right w:val="single" w:sz="4" w:space="0" w:color="auto"/>
            </w:tcBorders>
            <w:hideMark/>
          </w:tcPr>
          <w:p w:rsidR="00417F3B" w:rsidRPr="00271109" w:rsidRDefault="00417F3B" w:rsidP="00417F3B">
            <w:pPr>
              <w:widowControl w:val="0"/>
              <w:autoSpaceDE w:val="0"/>
              <w:autoSpaceDN w:val="0"/>
              <w:adjustRightInd w:val="0"/>
              <w:spacing w:after="0" w:line="240" w:lineRule="auto"/>
              <w:jc w:val="center"/>
              <w:rPr>
                <w:rFonts w:ascii="Times New Roman" w:hAnsi="Times New Roman" w:cs="Times New Roman"/>
                <w:sz w:val="20"/>
                <w:szCs w:val="20"/>
              </w:rPr>
            </w:pPr>
            <w:r w:rsidRPr="00271109">
              <w:rPr>
                <w:rFonts w:ascii="Times New Roman" w:hAnsi="Times New Roman" w:cs="Times New Roman"/>
                <w:sz w:val="20"/>
                <w:szCs w:val="20"/>
              </w:rPr>
              <w:t>9</w:t>
            </w:r>
          </w:p>
        </w:tc>
        <w:tc>
          <w:tcPr>
            <w:tcW w:w="480" w:type="pct"/>
            <w:tcBorders>
              <w:top w:val="single" w:sz="4" w:space="0" w:color="auto"/>
              <w:left w:val="single" w:sz="4" w:space="0" w:color="auto"/>
              <w:bottom w:val="single" w:sz="4" w:space="0" w:color="auto"/>
              <w:right w:val="single" w:sz="4" w:space="0" w:color="auto"/>
            </w:tcBorders>
            <w:hideMark/>
          </w:tcPr>
          <w:p w:rsidR="00417F3B" w:rsidRPr="00271109" w:rsidRDefault="00417F3B" w:rsidP="00417F3B">
            <w:pPr>
              <w:widowControl w:val="0"/>
              <w:autoSpaceDE w:val="0"/>
              <w:autoSpaceDN w:val="0"/>
              <w:adjustRightInd w:val="0"/>
              <w:spacing w:after="0" w:line="240" w:lineRule="auto"/>
              <w:jc w:val="center"/>
              <w:rPr>
                <w:rFonts w:ascii="Times New Roman" w:hAnsi="Times New Roman" w:cs="Times New Roman"/>
                <w:sz w:val="20"/>
                <w:szCs w:val="20"/>
              </w:rPr>
            </w:pPr>
            <w:r w:rsidRPr="00271109">
              <w:rPr>
                <w:rFonts w:ascii="Times New Roman" w:hAnsi="Times New Roman" w:cs="Times New Roman"/>
                <w:sz w:val="20"/>
                <w:szCs w:val="20"/>
              </w:rPr>
              <w:t>226</w:t>
            </w:r>
          </w:p>
        </w:tc>
        <w:tc>
          <w:tcPr>
            <w:tcW w:w="434" w:type="pct"/>
            <w:tcBorders>
              <w:top w:val="single" w:sz="4" w:space="0" w:color="auto"/>
              <w:left w:val="single" w:sz="4" w:space="0" w:color="auto"/>
              <w:bottom w:val="single" w:sz="4" w:space="0" w:color="auto"/>
              <w:right w:val="single" w:sz="4" w:space="0" w:color="auto"/>
            </w:tcBorders>
            <w:hideMark/>
          </w:tcPr>
          <w:p w:rsidR="00417F3B" w:rsidRPr="00271109" w:rsidRDefault="00417F3B" w:rsidP="00417F3B">
            <w:pPr>
              <w:widowControl w:val="0"/>
              <w:autoSpaceDE w:val="0"/>
              <w:autoSpaceDN w:val="0"/>
              <w:adjustRightInd w:val="0"/>
              <w:spacing w:after="0" w:line="240" w:lineRule="auto"/>
              <w:jc w:val="center"/>
              <w:rPr>
                <w:rFonts w:ascii="Times New Roman" w:hAnsi="Times New Roman" w:cs="Times New Roman"/>
                <w:sz w:val="20"/>
                <w:szCs w:val="20"/>
              </w:rPr>
            </w:pPr>
            <w:r w:rsidRPr="00271109">
              <w:rPr>
                <w:rFonts w:ascii="Times New Roman" w:hAnsi="Times New Roman" w:cs="Times New Roman"/>
                <w:sz w:val="20"/>
                <w:szCs w:val="20"/>
              </w:rPr>
              <w:t>2</w:t>
            </w:r>
          </w:p>
        </w:tc>
        <w:tc>
          <w:tcPr>
            <w:tcW w:w="480" w:type="pct"/>
            <w:tcBorders>
              <w:top w:val="single" w:sz="4" w:space="0" w:color="auto"/>
              <w:left w:val="single" w:sz="4" w:space="0" w:color="auto"/>
              <w:bottom w:val="single" w:sz="4" w:space="0" w:color="auto"/>
              <w:right w:val="single" w:sz="4" w:space="0" w:color="auto"/>
            </w:tcBorders>
            <w:hideMark/>
          </w:tcPr>
          <w:p w:rsidR="00417F3B" w:rsidRPr="00271109" w:rsidRDefault="00417F3B" w:rsidP="00417F3B">
            <w:pPr>
              <w:widowControl w:val="0"/>
              <w:autoSpaceDE w:val="0"/>
              <w:autoSpaceDN w:val="0"/>
              <w:adjustRightInd w:val="0"/>
              <w:spacing w:after="0" w:line="240" w:lineRule="auto"/>
              <w:jc w:val="center"/>
              <w:rPr>
                <w:rFonts w:ascii="Times New Roman" w:hAnsi="Times New Roman" w:cs="Times New Roman"/>
                <w:sz w:val="20"/>
                <w:szCs w:val="20"/>
              </w:rPr>
            </w:pPr>
            <w:r w:rsidRPr="00271109">
              <w:rPr>
                <w:rFonts w:ascii="Times New Roman" w:hAnsi="Times New Roman" w:cs="Times New Roman"/>
                <w:sz w:val="20"/>
                <w:szCs w:val="20"/>
              </w:rPr>
              <w:t>69</w:t>
            </w:r>
          </w:p>
        </w:tc>
        <w:tc>
          <w:tcPr>
            <w:tcW w:w="434" w:type="pct"/>
            <w:tcBorders>
              <w:top w:val="single" w:sz="4" w:space="0" w:color="auto"/>
              <w:left w:val="single" w:sz="4" w:space="0" w:color="auto"/>
              <w:bottom w:val="single" w:sz="4" w:space="0" w:color="auto"/>
              <w:right w:val="single" w:sz="4" w:space="0" w:color="auto"/>
            </w:tcBorders>
            <w:hideMark/>
          </w:tcPr>
          <w:p w:rsidR="00417F3B" w:rsidRPr="00271109" w:rsidRDefault="00417F3B" w:rsidP="00417F3B">
            <w:pPr>
              <w:widowControl w:val="0"/>
              <w:autoSpaceDE w:val="0"/>
              <w:autoSpaceDN w:val="0"/>
              <w:adjustRightInd w:val="0"/>
              <w:spacing w:after="0" w:line="240" w:lineRule="auto"/>
              <w:jc w:val="center"/>
              <w:rPr>
                <w:rFonts w:ascii="Times New Roman" w:hAnsi="Times New Roman" w:cs="Times New Roman"/>
                <w:sz w:val="20"/>
                <w:szCs w:val="20"/>
              </w:rPr>
            </w:pPr>
            <w:r w:rsidRPr="00271109">
              <w:rPr>
                <w:rFonts w:ascii="Times New Roman" w:hAnsi="Times New Roman" w:cs="Times New Roman"/>
                <w:sz w:val="20"/>
                <w:szCs w:val="20"/>
              </w:rPr>
              <w:t>4</w:t>
            </w:r>
          </w:p>
        </w:tc>
      </w:tr>
    </w:tbl>
    <w:p w:rsidR="00417F3B" w:rsidRPr="00271109" w:rsidRDefault="00417F3B" w:rsidP="00241917">
      <w:pPr>
        <w:spacing w:after="0" w:line="240" w:lineRule="auto"/>
        <w:ind w:firstLine="360"/>
        <w:jc w:val="both"/>
        <w:rPr>
          <w:rFonts w:ascii="Times New Roman" w:hAnsi="Times New Roman"/>
          <w:bCs/>
          <w:sz w:val="20"/>
          <w:szCs w:val="20"/>
        </w:rPr>
      </w:pPr>
    </w:p>
    <w:p w:rsidR="007D608F" w:rsidRPr="007D608F" w:rsidRDefault="007D608F" w:rsidP="007D608F">
      <w:pPr>
        <w:spacing w:after="75" w:line="240" w:lineRule="auto"/>
        <w:jc w:val="center"/>
        <w:outlineLvl w:val="0"/>
        <w:rPr>
          <w:rFonts w:ascii="Times New Roman" w:hAnsi="Times New Roman" w:cs="Times New Roman"/>
          <w:b/>
          <w:kern w:val="36"/>
          <w:szCs w:val="24"/>
        </w:rPr>
      </w:pPr>
      <w:r w:rsidRPr="007D608F">
        <w:rPr>
          <w:rFonts w:ascii="Times New Roman" w:hAnsi="Times New Roman" w:cs="Times New Roman"/>
          <w:b/>
          <w:kern w:val="36"/>
          <w:szCs w:val="24"/>
        </w:rPr>
        <w:t>Перечень платных образовательных услуг</w:t>
      </w:r>
    </w:p>
    <w:p w:rsidR="007D608F" w:rsidRPr="007D608F" w:rsidRDefault="007D608F" w:rsidP="007D608F">
      <w:pPr>
        <w:spacing w:after="75" w:line="240" w:lineRule="auto"/>
        <w:jc w:val="center"/>
        <w:outlineLvl w:val="0"/>
        <w:rPr>
          <w:rFonts w:ascii="Times New Roman" w:hAnsi="Times New Roman" w:cs="Times New Roman"/>
          <w:b/>
          <w:kern w:val="36"/>
          <w:szCs w:val="24"/>
        </w:rPr>
      </w:pPr>
      <w:r w:rsidRPr="007D608F">
        <w:rPr>
          <w:rFonts w:ascii="Times New Roman" w:hAnsi="Times New Roman" w:cs="Times New Roman"/>
          <w:b/>
          <w:kern w:val="36"/>
          <w:szCs w:val="24"/>
        </w:rPr>
        <w:t xml:space="preserve"> МБОУ гимназии № 103 г. Минеральные Воды на 2018-2019 учебный год</w:t>
      </w:r>
    </w:p>
    <w:p w:rsidR="007D608F" w:rsidRPr="007D608F" w:rsidRDefault="007D608F" w:rsidP="007D608F">
      <w:pPr>
        <w:spacing w:after="75" w:line="240" w:lineRule="auto"/>
        <w:jc w:val="center"/>
        <w:outlineLvl w:val="0"/>
        <w:rPr>
          <w:rFonts w:ascii="Times New Roman" w:hAnsi="Times New Roman" w:cs="Times New Roman"/>
          <w:kern w:val="36"/>
          <w:sz w:val="20"/>
          <w:szCs w:val="24"/>
        </w:rPr>
      </w:pPr>
      <w:r w:rsidRPr="007D608F">
        <w:rPr>
          <w:rFonts w:ascii="Times New Roman" w:hAnsi="Times New Roman" w:cs="Times New Roman"/>
          <w:kern w:val="36"/>
          <w:sz w:val="20"/>
          <w:szCs w:val="24"/>
        </w:rPr>
        <w:t xml:space="preserve">Пояснительная записка </w:t>
      </w:r>
    </w:p>
    <w:p w:rsidR="007D608F" w:rsidRPr="007D608F" w:rsidRDefault="007D608F" w:rsidP="007D608F">
      <w:pPr>
        <w:spacing w:after="0" w:line="240" w:lineRule="auto"/>
        <w:jc w:val="both"/>
        <w:rPr>
          <w:rFonts w:ascii="Times New Roman" w:hAnsi="Times New Roman" w:cs="Times New Roman"/>
          <w:sz w:val="20"/>
          <w:szCs w:val="24"/>
        </w:rPr>
      </w:pPr>
      <w:r w:rsidRPr="007D608F">
        <w:rPr>
          <w:rFonts w:ascii="Times New Roman" w:hAnsi="Times New Roman" w:cs="Times New Roman"/>
          <w:sz w:val="20"/>
          <w:szCs w:val="24"/>
        </w:rPr>
        <w:t>Лицензия  на право ведения образовательной деятельности от 13.04.2016, регистрационный № 4702. Срок действия – бессрочно.</w:t>
      </w:r>
    </w:p>
    <w:p w:rsidR="007D608F" w:rsidRPr="007D608F" w:rsidRDefault="007D608F" w:rsidP="007D608F">
      <w:pPr>
        <w:spacing w:after="0" w:line="240" w:lineRule="auto"/>
        <w:ind w:firstLine="708"/>
        <w:jc w:val="both"/>
        <w:rPr>
          <w:rFonts w:ascii="Times New Roman" w:hAnsi="Times New Roman" w:cs="Times New Roman"/>
          <w:sz w:val="20"/>
          <w:szCs w:val="24"/>
        </w:rPr>
      </w:pPr>
      <w:r w:rsidRPr="007D608F">
        <w:rPr>
          <w:rFonts w:ascii="Times New Roman" w:hAnsi="Times New Roman" w:cs="Times New Roman"/>
          <w:sz w:val="20"/>
          <w:szCs w:val="24"/>
        </w:rPr>
        <w:t>По желанию родителей и учащихся МБОУ гимназия № 103 оказывает платные  услуги по реализации дополнительных образовательных программ.</w:t>
      </w:r>
      <w:r w:rsidRPr="007D608F">
        <w:rPr>
          <w:rFonts w:ascii="Times New Roman" w:hAnsi="Times New Roman" w:cs="Times New Roman"/>
          <w:sz w:val="20"/>
          <w:szCs w:val="24"/>
        </w:rPr>
        <w:br/>
        <w:t>Переченнь платных  образовательных услуг разработан в соответствии со следующими нормативными  документами:</w:t>
      </w:r>
    </w:p>
    <w:p w:rsidR="007D608F" w:rsidRPr="007D608F" w:rsidRDefault="007D608F" w:rsidP="008D235F">
      <w:pPr>
        <w:numPr>
          <w:ilvl w:val="0"/>
          <w:numId w:val="55"/>
        </w:numPr>
        <w:spacing w:after="0" w:line="240" w:lineRule="auto"/>
        <w:ind w:left="0"/>
        <w:jc w:val="both"/>
        <w:rPr>
          <w:rFonts w:ascii="Times New Roman" w:hAnsi="Times New Roman" w:cs="Times New Roman"/>
          <w:sz w:val="20"/>
          <w:szCs w:val="24"/>
        </w:rPr>
      </w:pPr>
      <w:r w:rsidRPr="007D608F">
        <w:rPr>
          <w:rFonts w:ascii="Times New Roman" w:hAnsi="Times New Roman" w:cs="Times New Roman"/>
          <w:sz w:val="20"/>
          <w:szCs w:val="24"/>
        </w:rPr>
        <w:t>Постановлением Правительства Российской Федерации от 15 августа 2013 г. N 706 г. Москва "Об утверждении Правил оказания платных образовательных услуг";</w:t>
      </w:r>
    </w:p>
    <w:p w:rsidR="007D608F" w:rsidRPr="007D608F" w:rsidRDefault="007D608F" w:rsidP="008D235F">
      <w:pPr>
        <w:numPr>
          <w:ilvl w:val="0"/>
          <w:numId w:val="55"/>
        </w:numPr>
        <w:spacing w:after="0" w:line="240" w:lineRule="auto"/>
        <w:ind w:left="0"/>
        <w:jc w:val="both"/>
        <w:rPr>
          <w:rFonts w:ascii="Times New Roman" w:hAnsi="Times New Roman" w:cs="Times New Roman"/>
          <w:sz w:val="20"/>
          <w:szCs w:val="24"/>
        </w:rPr>
      </w:pPr>
      <w:r w:rsidRPr="007D608F">
        <w:rPr>
          <w:rFonts w:ascii="Times New Roman" w:hAnsi="Times New Roman" w:cs="Times New Roman"/>
          <w:sz w:val="20"/>
          <w:szCs w:val="24"/>
        </w:rPr>
        <w:t>частью 9 статьи 54 Федерального закона "Об образовании в Российской Федерации";</w:t>
      </w:r>
    </w:p>
    <w:p w:rsidR="007D608F" w:rsidRPr="007D608F" w:rsidRDefault="007D608F" w:rsidP="008D235F">
      <w:pPr>
        <w:numPr>
          <w:ilvl w:val="0"/>
          <w:numId w:val="55"/>
        </w:numPr>
        <w:spacing w:after="0" w:line="240" w:lineRule="auto"/>
        <w:ind w:left="0"/>
        <w:jc w:val="both"/>
        <w:rPr>
          <w:rFonts w:ascii="Times New Roman" w:hAnsi="Times New Roman" w:cs="Times New Roman"/>
          <w:sz w:val="20"/>
          <w:szCs w:val="24"/>
        </w:rPr>
      </w:pPr>
      <w:r w:rsidRPr="007D608F">
        <w:rPr>
          <w:rFonts w:ascii="Times New Roman" w:hAnsi="Times New Roman" w:cs="Times New Roman"/>
          <w:sz w:val="20"/>
          <w:szCs w:val="24"/>
        </w:rPr>
        <w:t>Приказом  Министерства образования и науки РФ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rsidR="007D608F" w:rsidRPr="007D608F" w:rsidRDefault="007D608F" w:rsidP="008D235F">
      <w:pPr>
        <w:numPr>
          <w:ilvl w:val="0"/>
          <w:numId w:val="55"/>
        </w:numPr>
        <w:spacing w:after="0" w:line="240" w:lineRule="auto"/>
        <w:ind w:left="0"/>
        <w:jc w:val="both"/>
        <w:rPr>
          <w:rFonts w:ascii="Times New Roman" w:hAnsi="Times New Roman" w:cs="Times New Roman"/>
          <w:sz w:val="20"/>
          <w:szCs w:val="24"/>
        </w:rPr>
      </w:pPr>
      <w:r w:rsidRPr="007D608F">
        <w:rPr>
          <w:rFonts w:ascii="Times New Roman" w:hAnsi="Times New Roman" w:cs="Times New Roman"/>
          <w:sz w:val="20"/>
          <w:szCs w:val="24"/>
        </w:rPr>
        <w:t>Письмом Министерства общего и среднего образования РФ «О подготовке детей к школе» от 22 июля 1997 г. № 990/14-15.</w:t>
      </w:r>
    </w:p>
    <w:p w:rsidR="007D608F" w:rsidRPr="007D608F" w:rsidRDefault="007D608F" w:rsidP="007D608F">
      <w:pPr>
        <w:spacing w:after="0" w:line="240" w:lineRule="auto"/>
        <w:jc w:val="both"/>
        <w:rPr>
          <w:rFonts w:ascii="Times New Roman" w:hAnsi="Times New Roman" w:cs="Times New Roman"/>
          <w:sz w:val="20"/>
          <w:szCs w:val="24"/>
        </w:rPr>
      </w:pPr>
    </w:p>
    <w:p w:rsidR="007D608F" w:rsidRPr="007D608F" w:rsidRDefault="007D608F" w:rsidP="007D608F">
      <w:pPr>
        <w:spacing w:after="0" w:line="240" w:lineRule="auto"/>
        <w:ind w:firstLine="540"/>
        <w:jc w:val="both"/>
        <w:rPr>
          <w:rFonts w:ascii="Times New Roman" w:hAnsi="Times New Roman" w:cs="Times New Roman"/>
          <w:sz w:val="20"/>
          <w:szCs w:val="24"/>
        </w:rPr>
      </w:pPr>
      <w:r w:rsidRPr="007D608F">
        <w:rPr>
          <w:rFonts w:ascii="Times New Roman" w:hAnsi="Times New Roman" w:cs="Times New Roman"/>
          <w:sz w:val="20"/>
          <w:szCs w:val="24"/>
        </w:rPr>
        <w:t>Деятельность по оказанию платных образовательных услуг предусмотрена Уставом МБОУ гимназии № 103 (п.9.7, 9.8, 9.9).</w:t>
      </w:r>
    </w:p>
    <w:p w:rsidR="007D608F" w:rsidRPr="007D608F" w:rsidRDefault="007D608F" w:rsidP="007D608F">
      <w:pPr>
        <w:spacing w:after="0" w:line="240" w:lineRule="auto"/>
        <w:ind w:firstLine="540"/>
        <w:jc w:val="both"/>
        <w:rPr>
          <w:rFonts w:ascii="Times New Roman" w:hAnsi="Times New Roman" w:cs="Times New Roman"/>
          <w:sz w:val="20"/>
          <w:szCs w:val="24"/>
        </w:rPr>
      </w:pPr>
      <w:r w:rsidRPr="007D608F">
        <w:rPr>
          <w:rFonts w:ascii="Times New Roman" w:hAnsi="Times New Roman" w:cs="Times New Roman"/>
          <w:sz w:val="20"/>
          <w:szCs w:val="24"/>
        </w:rPr>
        <w:t>Платные  образовательные услуги – это образовательные услуги, оказываемые сверх основной образовательной программы, гарантированной Государственным образовательным стандартом. Платные образовательные услуги осуществляются за счет внебюджетных средств (средств сторонних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7D608F" w:rsidRPr="007D608F" w:rsidRDefault="007D608F" w:rsidP="007D608F">
      <w:pPr>
        <w:spacing w:after="0" w:line="240" w:lineRule="auto"/>
        <w:ind w:firstLine="540"/>
        <w:jc w:val="both"/>
        <w:rPr>
          <w:rFonts w:ascii="Times New Roman" w:hAnsi="Times New Roman" w:cs="Times New Roman"/>
          <w:sz w:val="20"/>
          <w:szCs w:val="24"/>
        </w:rPr>
      </w:pPr>
      <w:r w:rsidRPr="007D608F">
        <w:rPr>
          <w:rFonts w:ascii="Times New Roman" w:hAnsi="Times New Roman" w:cs="Times New Roman"/>
          <w:sz w:val="20"/>
          <w:szCs w:val="24"/>
        </w:rPr>
        <w:t xml:space="preserve"> Платные образовательные услуги предоставляются с целью всестороннего удовлетворения образовательных потребностей граждан, внедрения новых видов услуг, совершенствования мероприятий по улучшению качества образовательных услуг, и носят дополнительный характер по отношению к обязательным образовательным программам.</w:t>
      </w:r>
    </w:p>
    <w:p w:rsidR="007D608F" w:rsidRPr="007D608F" w:rsidRDefault="007D608F" w:rsidP="007D608F">
      <w:pPr>
        <w:spacing w:after="0" w:line="240" w:lineRule="auto"/>
        <w:ind w:firstLine="540"/>
        <w:jc w:val="both"/>
        <w:rPr>
          <w:rFonts w:ascii="Times New Roman" w:hAnsi="Times New Roman" w:cs="Times New Roman"/>
          <w:sz w:val="20"/>
          <w:szCs w:val="24"/>
        </w:rPr>
      </w:pPr>
      <w:r w:rsidRPr="007D608F">
        <w:rPr>
          <w:rFonts w:ascii="Times New Roman" w:hAnsi="Times New Roman" w:cs="Times New Roman"/>
          <w:sz w:val="20"/>
          <w:szCs w:val="24"/>
        </w:rPr>
        <w:t xml:space="preserve"> В гимназии осуществляются платные образовательные услуги в соответствии с направлениями уставной деятельности.</w:t>
      </w:r>
    </w:p>
    <w:p w:rsidR="007D608F" w:rsidRPr="007D608F" w:rsidRDefault="007D608F" w:rsidP="007D608F">
      <w:pPr>
        <w:spacing w:after="0" w:line="240" w:lineRule="auto"/>
        <w:ind w:firstLine="540"/>
        <w:jc w:val="both"/>
        <w:rPr>
          <w:rFonts w:ascii="Times New Roman" w:hAnsi="Times New Roman" w:cs="Times New Roman"/>
          <w:sz w:val="20"/>
          <w:szCs w:val="24"/>
        </w:rPr>
      </w:pPr>
      <w:r w:rsidRPr="007D608F">
        <w:rPr>
          <w:rFonts w:ascii="Times New Roman" w:hAnsi="Times New Roman" w:cs="Times New Roman"/>
          <w:sz w:val="20"/>
          <w:szCs w:val="24"/>
        </w:rPr>
        <w:t>Функции дополнительного образования:</w:t>
      </w:r>
    </w:p>
    <w:p w:rsidR="007D608F" w:rsidRPr="007D608F" w:rsidRDefault="007D608F" w:rsidP="008D235F">
      <w:pPr>
        <w:numPr>
          <w:ilvl w:val="0"/>
          <w:numId w:val="56"/>
        </w:numPr>
        <w:spacing w:after="0" w:line="240" w:lineRule="auto"/>
        <w:ind w:left="0"/>
        <w:jc w:val="both"/>
        <w:rPr>
          <w:rFonts w:ascii="Times New Roman" w:hAnsi="Times New Roman" w:cs="Times New Roman"/>
          <w:sz w:val="20"/>
          <w:szCs w:val="24"/>
        </w:rPr>
      </w:pPr>
      <w:r w:rsidRPr="007D608F">
        <w:rPr>
          <w:rFonts w:ascii="Times New Roman" w:hAnsi="Times New Roman" w:cs="Times New Roman"/>
          <w:sz w:val="20"/>
          <w:szCs w:val="24"/>
        </w:rPr>
        <w:t>обеспечение общего развития личности;</w:t>
      </w:r>
    </w:p>
    <w:p w:rsidR="007D608F" w:rsidRPr="007D608F" w:rsidRDefault="007D608F" w:rsidP="008D235F">
      <w:pPr>
        <w:numPr>
          <w:ilvl w:val="0"/>
          <w:numId w:val="56"/>
        </w:numPr>
        <w:spacing w:after="0" w:line="240" w:lineRule="auto"/>
        <w:ind w:left="0"/>
        <w:jc w:val="both"/>
        <w:rPr>
          <w:rFonts w:ascii="Times New Roman" w:hAnsi="Times New Roman" w:cs="Times New Roman"/>
          <w:sz w:val="20"/>
          <w:szCs w:val="24"/>
        </w:rPr>
      </w:pPr>
      <w:r w:rsidRPr="007D608F">
        <w:rPr>
          <w:rFonts w:ascii="Times New Roman" w:hAnsi="Times New Roman" w:cs="Times New Roman"/>
          <w:sz w:val="20"/>
          <w:szCs w:val="24"/>
        </w:rPr>
        <w:t>расширение, углубление, дополнение базовых знаний учащихся;</w:t>
      </w:r>
    </w:p>
    <w:p w:rsidR="007D608F" w:rsidRPr="007D608F" w:rsidRDefault="007D608F" w:rsidP="008D235F">
      <w:pPr>
        <w:numPr>
          <w:ilvl w:val="0"/>
          <w:numId w:val="56"/>
        </w:numPr>
        <w:spacing w:after="0" w:line="240" w:lineRule="auto"/>
        <w:ind w:left="0"/>
        <w:jc w:val="both"/>
        <w:rPr>
          <w:rFonts w:ascii="Times New Roman" w:hAnsi="Times New Roman" w:cs="Times New Roman"/>
          <w:sz w:val="20"/>
          <w:szCs w:val="24"/>
        </w:rPr>
      </w:pPr>
      <w:r w:rsidRPr="007D608F">
        <w:rPr>
          <w:rFonts w:ascii="Times New Roman" w:hAnsi="Times New Roman" w:cs="Times New Roman"/>
          <w:sz w:val="20"/>
          <w:szCs w:val="24"/>
        </w:rPr>
        <w:t>создание условия для наиболее полного удовлетворения интеллектуальных потребностей и интересов детей, личностно – нравственного развития и профессионального самоопределения обучающихся;</w:t>
      </w:r>
    </w:p>
    <w:p w:rsidR="007D608F" w:rsidRPr="007D608F" w:rsidRDefault="007D608F" w:rsidP="008D235F">
      <w:pPr>
        <w:numPr>
          <w:ilvl w:val="0"/>
          <w:numId w:val="56"/>
        </w:numPr>
        <w:spacing w:after="0" w:line="240" w:lineRule="auto"/>
        <w:ind w:left="0"/>
        <w:jc w:val="both"/>
        <w:rPr>
          <w:rFonts w:ascii="Times New Roman" w:hAnsi="Times New Roman" w:cs="Times New Roman"/>
          <w:sz w:val="20"/>
          <w:szCs w:val="24"/>
        </w:rPr>
      </w:pPr>
      <w:r w:rsidRPr="007D608F">
        <w:rPr>
          <w:rFonts w:ascii="Times New Roman" w:hAnsi="Times New Roman" w:cs="Times New Roman"/>
          <w:sz w:val="20"/>
          <w:szCs w:val="24"/>
        </w:rPr>
        <w:t>формирование общей культуры школьников, предоставление возможности для реализации творческого потенциала учащихся;</w:t>
      </w:r>
    </w:p>
    <w:p w:rsidR="007D608F" w:rsidRPr="007D608F" w:rsidRDefault="007D608F" w:rsidP="008D235F">
      <w:pPr>
        <w:numPr>
          <w:ilvl w:val="0"/>
          <w:numId w:val="56"/>
        </w:numPr>
        <w:spacing w:after="0" w:line="240" w:lineRule="auto"/>
        <w:ind w:left="0"/>
        <w:jc w:val="both"/>
        <w:rPr>
          <w:rFonts w:ascii="Times New Roman" w:hAnsi="Times New Roman" w:cs="Times New Roman"/>
          <w:sz w:val="20"/>
          <w:szCs w:val="24"/>
        </w:rPr>
      </w:pPr>
      <w:r w:rsidRPr="007D608F">
        <w:rPr>
          <w:rFonts w:ascii="Times New Roman" w:hAnsi="Times New Roman" w:cs="Times New Roman"/>
          <w:sz w:val="20"/>
          <w:szCs w:val="24"/>
        </w:rPr>
        <w:t>воспитание у детей гражданственности, уважение к правам и свободам человека, любви к Родине, природе, семье.</w:t>
      </w:r>
    </w:p>
    <w:p w:rsidR="007D608F" w:rsidRPr="007D608F" w:rsidRDefault="007D608F" w:rsidP="007D608F">
      <w:pPr>
        <w:spacing w:after="0" w:line="240" w:lineRule="auto"/>
        <w:ind w:left="540"/>
        <w:jc w:val="both"/>
        <w:rPr>
          <w:rFonts w:ascii="Times New Roman" w:hAnsi="Times New Roman" w:cs="Times New Roman"/>
          <w:sz w:val="20"/>
          <w:szCs w:val="24"/>
        </w:rPr>
      </w:pPr>
      <w:r w:rsidRPr="007D608F">
        <w:rPr>
          <w:rFonts w:ascii="Times New Roman" w:hAnsi="Times New Roman" w:cs="Times New Roman"/>
          <w:sz w:val="20"/>
          <w:szCs w:val="24"/>
        </w:rPr>
        <w:t>К платным образовательным услугам относятся услуги развивающего характера:</w:t>
      </w:r>
    </w:p>
    <w:p w:rsidR="007D608F" w:rsidRPr="007D608F" w:rsidRDefault="007D608F" w:rsidP="008D235F">
      <w:pPr>
        <w:pStyle w:val="aff1"/>
        <w:numPr>
          <w:ilvl w:val="0"/>
          <w:numId w:val="57"/>
        </w:numPr>
        <w:jc w:val="both"/>
        <w:rPr>
          <w:szCs w:val="24"/>
        </w:rPr>
      </w:pPr>
      <w:r w:rsidRPr="007D608F">
        <w:rPr>
          <w:szCs w:val="24"/>
        </w:rPr>
        <w:t xml:space="preserve"> обучение и развитие по дополнительным образовательным программам;</w:t>
      </w:r>
    </w:p>
    <w:p w:rsidR="007D608F" w:rsidRPr="007D608F" w:rsidRDefault="007D608F" w:rsidP="008D235F">
      <w:pPr>
        <w:pStyle w:val="aff1"/>
        <w:numPr>
          <w:ilvl w:val="0"/>
          <w:numId w:val="57"/>
        </w:numPr>
        <w:jc w:val="both"/>
        <w:rPr>
          <w:szCs w:val="24"/>
        </w:rPr>
      </w:pPr>
      <w:r w:rsidRPr="007D608F">
        <w:rPr>
          <w:szCs w:val="24"/>
        </w:rPr>
        <w:t xml:space="preserve">преподавание специальных курсов; </w:t>
      </w:r>
    </w:p>
    <w:p w:rsidR="007D608F" w:rsidRPr="007D608F" w:rsidRDefault="007D608F" w:rsidP="008D235F">
      <w:pPr>
        <w:pStyle w:val="aff1"/>
        <w:numPr>
          <w:ilvl w:val="0"/>
          <w:numId w:val="57"/>
        </w:numPr>
        <w:jc w:val="both"/>
        <w:rPr>
          <w:szCs w:val="24"/>
        </w:rPr>
      </w:pPr>
      <w:r w:rsidRPr="007D608F">
        <w:rPr>
          <w:szCs w:val="24"/>
        </w:rPr>
        <w:t>репетиторство для учащихся, не обучающихся в Учреждении;</w:t>
      </w:r>
    </w:p>
    <w:p w:rsidR="007D608F" w:rsidRPr="007D608F" w:rsidRDefault="007D608F" w:rsidP="008D235F">
      <w:pPr>
        <w:pStyle w:val="aff1"/>
        <w:numPr>
          <w:ilvl w:val="0"/>
          <w:numId w:val="57"/>
        </w:numPr>
        <w:jc w:val="both"/>
        <w:rPr>
          <w:szCs w:val="24"/>
        </w:rPr>
      </w:pPr>
      <w:r w:rsidRPr="007D608F">
        <w:rPr>
          <w:szCs w:val="24"/>
        </w:rPr>
        <w:t>занятия по углубленному изучению предметов;</w:t>
      </w:r>
    </w:p>
    <w:p w:rsidR="007D608F" w:rsidRPr="007D608F" w:rsidRDefault="007D608F" w:rsidP="008D235F">
      <w:pPr>
        <w:pStyle w:val="aff1"/>
        <w:numPr>
          <w:ilvl w:val="0"/>
          <w:numId w:val="57"/>
        </w:numPr>
        <w:jc w:val="both"/>
        <w:rPr>
          <w:szCs w:val="24"/>
        </w:rPr>
      </w:pPr>
      <w:r w:rsidRPr="007D608F">
        <w:rPr>
          <w:szCs w:val="24"/>
        </w:rPr>
        <w:t>подготовка к поступлению в учебные заведения;</w:t>
      </w:r>
    </w:p>
    <w:p w:rsidR="007D608F" w:rsidRPr="007D608F" w:rsidRDefault="007D608F" w:rsidP="008D235F">
      <w:pPr>
        <w:pStyle w:val="aff1"/>
        <w:numPr>
          <w:ilvl w:val="0"/>
          <w:numId w:val="57"/>
        </w:numPr>
        <w:jc w:val="both"/>
        <w:rPr>
          <w:szCs w:val="24"/>
        </w:rPr>
      </w:pPr>
      <w:r w:rsidRPr="007D608F">
        <w:rPr>
          <w:szCs w:val="24"/>
        </w:rPr>
        <w:t>создание различных учебных групп, в том числе по подготовке детей дошкольного возраста.</w:t>
      </w:r>
    </w:p>
    <w:p w:rsidR="007D608F" w:rsidRPr="007D608F" w:rsidRDefault="007D608F" w:rsidP="007D608F">
      <w:pPr>
        <w:spacing w:after="0" w:line="240" w:lineRule="auto"/>
        <w:jc w:val="both"/>
        <w:rPr>
          <w:rFonts w:ascii="Times New Roman" w:hAnsi="Times New Roman" w:cs="Times New Roman"/>
          <w:sz w:val="20"/>
          <w:szCs w:val="24"/>
        </w:rPr>
      </w:pPr>
    </w:p>
    <w:p w:rsidR="007D608F" w:rsidRPr="007D608F" w:rsidRDefault="007D608F" w:rsidP="007D608F">
      <w:pPr>
        <w:spacing w:after="0" w:line="240" w:lineRule="auto"/>
        <w:jc w:val="both"/>
        <w:rPr>
          <w:rFonts w:ascii="Times New Roman" w:hAnsi="Times New Roman" w:cs="Times New Roman"/>
          <w:sz w:val="20"/>
          <w:szCs w:val="24"/>
        </w:rPr>
      </w:pPr>
      <w:r w:rsidRPr="007D608F">
        <w:rPr>
          <w:rFonts w:ascii="Times New Roman" w:hAnsi="Times New Roman" w:cs="Times New Roman"/>
          <w:sz w:val="20"/>
          <w:szCs w:val="24"/>
        </w:rPr>
        <w:t>Каждая направленность реализуется в программах различных курсов, которые созданы по запросам обучающихся, их родителей и законных представителей.</w:t>
      </w:r>
    </w:p>
    <w:p w:rsidR="007D608F" w:rsidRPr="007D608F" w:rsidRDefault="007D608F" w:rsidP="007D608F">
      <w:pPr>
        <w:spacing w:after="0" w:line="240" w:lineRule="auto"/>
        <w:jc w:val="center"/>
        <w:outlineLvl w:val="0"/>
        <w:rPr>
          <w:rFonts w:ascii="Times New Roman" w:hAnsi="Times New Roman" w:cs="Times New Roman"/>
          <w:b/>
          <w:kern w:val="36"/>
          <w:sz w:val="20"/>
          <w:szCs w:val="20"/>
        </w:rPr>
      </w:pPr>
      <w:r w:rsidRPr="007D608F">
        <w:rPr>
          <w:rFonts w:ascii="Times New Roman" w:hAnsi="Times New Roman" w:cs="Times New Roman"/>
          <w:b/>
          <w:kern w:val="36"/>
          <w:sz w:val="20"/>
          <w:szCs w:val="20"/>
        </w:rPr>
        <w:t>Перечень платных образовательных услуг</w:t>
      </w:r>
    </w:p>
    <w:p w:rsidR="007D608F" w:rsidRPr="007D608F" w:rsidRDefault="007D608F" w:rsidP="007D608F">
      <w:pPr>
        <w:spacing w:after="0" w:line="240" w:lineRule="auto"/>
        <w:jc w:val="center"/>
        <w:outlineLvl w:val="0"/>
        <w:rPr>
          <w:rFonts w:ascii="Times New Roman" w:hAnsi="Times New Roman" w:cs="Times New Roman"/>
          <w:kern w:val="36"/>
          <w:sz w:val="20"/>
          <w:szCs w:val="20"/>
        </w:rPr>
      </w:pPr>
      <w:r w:rsidRPr="007D608F">
        <w:rPr>
          <w:rFonts w:ascii="Times New Roman" w:hAnsi="Times New Roman" w:cs="Times New Roman"/>
          <w:kern w:val="36"/>
          <w:sz w:val="20"/>
          <w:szCs w:val="20"/>
        </w:rPr>
        <w:t>Занятия в группах</w:t>
      </w:r>
    </w:p>
    <w:tbl>
      <w:tblPr>
        <w:tblW w:w="4588" w:type="pct"/>
        <w:jc w:val="center"/>
        <w:shd w:val="clear" w:color="auto" w:fill="FFFFFF" w:themeFill="background1"/>
        <w:tblCellMar>
          <w:left w:w="0" w:type="dxa"/>
          <w:right w:w="0" w:type="dxa"/>
        </w:tblCellMar>
        <w:tblLook w:val="04A0"/>
      </w:tblPr>
      <w:tblGrid>
        <w:gridCol w:w="361"/>
        <w:gridCol w:w="2360"/>
        <w:gridCol w:w="1001"/>
        <w:gridCol w:w="1883"/>
        <w:gridCol w:w="760"/>
        <w:gridCol w:w="1075"/>
        <w:gridCol w:w="1136"/>
        <w:gridCol w:w="1165"/>
      </w:tblGrid>
      <w:tr w:rsidR="007D608F" w:rsidRPr="004665B5" w:rsidTr="007D608F">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Название курса</w:t>
            </w:r>
          </w:p>
        </w:tc>
        <w:tc>
          <w:tcPr>
            <w:tcW w:w="552"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Возраст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Продолжительность занятия</w:t>
            </w:r>
          </w:p>
        </w:tc>
        <w:tc>
          <w:tcPr>
            <w:tcW w:w="428"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Кол-во групп</w:t>
            </w:r>
          </w:p>
        </w:tc>
        <w:tc>
          <w:tcPr>
            <w:tcW w:w="59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Кол-во учебных часов в неделю</w:t>
            </w:r>
          </w:p>
        </w:tc>
        <w:tc>
          <w:tcPr>
            <w:tcW w:w="621"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Срок освоения</w:t>
            </w:r>
          </w:p>
        </w:tc>
        <w:tc>
          <w:tcPr>
            <w:tcW w:w="636"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Всего учебных часов за курс обучения</w:t>
            </w:r>
          </w:p>
        </w:tc>
      </w:tr>
      <w:tr w:rsidR="007D608F" w:rsidRPr="004665B5" w:rsidTr="007D608F">
        <w:trPr>
          <w:jc w:val="center"/>
        </w:trPr>
        <w:tc>
          <w:tcPr>
            <w:tcW w:w="5000" w:type="pct"/>
            <w:gridSpan w:val="8"/>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b/>
                <w:i/>
                <w:iCs/>
                <w:sz w:val="20"/>
                <w:szCs w:val="20"/>
              </w:rPr>
              <w:t>Подготовка детей к школе</w:t>
            </w:r>
          </w:p>
        </w:tc>
      </w:tr>
      <w:tr w:rsidR="007D608F" w:rsidRPr="004665B5" w:rsidTr="007D608F">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1</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Развитие речи</w:t>
            </w:r>
          </w:p>
        </w:tc>
        <w:tc>
          <w:tcPr>
            <w:tcW w:w="552"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6-7 лет</w:t>
            </w:r>
          </w:p>
        </w:tc>
        <w:tc>
          <w:tcPr>
            <w:tcW w:w="699"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30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7</w:t>
            </w:r>
          </w:p>
        </w:tc>
        <w:tc>
          <w:tcPr>
            <w:tcW w:w="59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3 месяца</w:t>
            </w:r>
          </w:p>
        </w:tc>
        <w:tc>
          <w:tcPr>
            <w:tcW w:w="636"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14</w:t>
            </w:r>
          </w:p>
        </w:tc>
      </w:tr>
      <w:tr w:rsidR="007D608F" w:rsidRPr="004665B5" w:rsidTr="007D608F">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2</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Математика</w:t>
            </w:r>
          </w:p>
        </w:tc>
        <w:tc>
          <w:tcPr>
            <w:tcW w:w="552"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6-7 лет</w:t>
            </w:r>
          </w:p>
        </w:tc>
        <w:tc>
          <w:tcPr>
            <w:tcW w:w="699"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30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7</w:t>
            </w:r>
          </w:p>
        </w:tc>
        <w:tc>
          <w:tcPr>
            <w:tcW w:w="59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3 месяца</w:t>
            </w:r>
          </w:p>
        </w:tc>
        <w:tc>
          <w:tcPr>
            <w:tcW w:w="636"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14</w:t>
            </w:r>
          </w:p>
        </w:tc>
      </w:tr>
      <w:tr w:rsidR="007D608F" w:rsidRPr="004665B5" w:rsidTr="007D608F">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3</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Английский язык</w:t>
            </w:r>
          </w:p>
        </w:tc>
        <w:tc>
          <w:tcPr>
            <w:tcW w:w="552"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6-7 лет</w:t>
            </w:r>
          </w:p>
        </w:tc>
        <w:tc>
          <w:tcPr>
            <w:tcW w:w="699"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30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7</w:t>
            </w:r>
          </w:p>
        </w:tc>
        <w:tc>
          <w:tcPr>
            <w:tcW w:w="59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3 месяца</w:t>
            </w:r>
          </w:p>
        </w:tc>
        <w:tc>
          <w:tcPr>
            <w:tcW w:w="636"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14</w:t>
            </w:r>
          </w:p>
        </w:tc>
      </w:tr>
      <w:tr w:rsidR="007D608F" w:rsidRPr="004665B5" w:rsidTr="007D608F">
        <w:trPr>
          <w:jc w:val="center"/>
        </w:trPr>
        <w:tc>
          <w:tcPr>
            <w:tcW w:w="5000" w:type="pct"/>
            <w:gridSpan w:val="8"/>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b/>
                <w:i/>
                <w:iCs/>
                <w:sz w:val="20"/>
                <w:szCs w:val="20"/>
              </w:rPr>
              <w:t>Развивающие курсы</w:t>
            </w:r>
          </w:p>
        </w:tc>
      </w:tr>
      <w:tr w:rsidR="007D608F" w:rsidRPr="004665B5" w:rsidTr="007D608F">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1</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Риторика</w:t>
            </w:r>
          </w:p>
        </w:tc>
        <w:tc>
          <w:tcPr>
            <w:tcW w:w="552"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1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7</w:t>
            </w:r>
          </w:p>
        </w:tc>
        <w:tc>
          <w:tcPr>
            <w:tcW w:w="59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2</w:t>
            </w:r>
          </w:p>
        </w:tc>
        <w:tc>
          <w:tcPr>
            <w:tcW w:w="621"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64</w:t>
            </w:r>
          </w:p>
        </w:tc>
      </w:tr>
      <w:tr w:rsidR="007D608F" w:rsidRPr="004665B5" w:rsidTr="007D608F">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2</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Риторика</w:t>
            </w:r>
          </w:p>
        </w:tc>
        <w:tc>
          <w:tcPr>
            <w:tcW w:w="552"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2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6</w:t>
            </w:r>
          </w:p>
        </w:tc>
        <w:tc>
          <w:tcPr>
            <w:tcW w:w="59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2</w:t>
            </w:r>
          </w:p>
        </w:tc>
        <w:tc>
          <w:tcPr>
            <w:tcW w:w="621"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64</w:t>
            </w:r>
          </w:p>
        </w:tc>
      </w:tr>
      <w:tr w:rsidR="007D608F" w:rsidRPr="004665B5" w:rsidTr="007D608F">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3</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Риторика</w:t>
            </w:r>
          </w:p>
        </w:tc>
        <w:tc>
          <w:tcPr>
            <w:tcW w:w="552"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3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2</w:t>
            </w:r>
          </w:p>
        </w:tc>
        <w:tc>
          <w:tcPr>
            <w:tcW w:w="59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2</w:t>
            </w:r>
          </w:p>
        </w:tc>
        <w:tc>
          <w:tcPr>
            <w:tcW w:w="621"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64</w:t>
            </w:r>
          </w:p>
        </w:tc>
      </w:tr>
      <w:tr w:rsidR="007D608F" w:rsidRPr="004665B5" w:rsidTr="007D608F">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4</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Риторика</w:t>
            </w:r>
          </w:p>
        </w:tc>
        <w:tc>
          <w:tcPr>
            <w:tcW w:w="552"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3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2</w:t>
            </w:r>
          </w:p>
        </w:tc>
        <w:tc>
          <w:tcPr>
            <w:tcW w:w="59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32</w:t>
            </w:r>
          </w:p>
        </w:tc>
      </w:tr>
      <w:tr w:rsidR="007D608F" w:rsidRPr="004665B5" w:rsidTr="007D608F">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5</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Риторика</w:t>
            </w:r>
          </w:p>
        </w:tc>
        <w:tc>
          <w:tcPr>
            <w:tcW w:w="552"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4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4</w:t>
            </w:r>
          </w:p>
        </w:tc>
        <w:tc>
          <w:tcPr>
            <w:tcW w:w="59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32</w:t>
            </w:r>
          </w:p>
        </w:tc>
      </w:tr>
      <w:tr w:rsidR="007D608F" w:rsidRPr="004665B5" w:rsidTr="007D608F">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6</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Юным умникам и умницам</w:t>
            </w:r>
          </w:p>
        </w:tc>
        <w:tc>
          <w:tcPr>
            <w:tcW w:w="552"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4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3</w:t>
            </w:r>
          </w:p>
        </w:tc>
        <w:tc>
          <w:tcPr>
            <w:tcW w:w="59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32</w:t>
            </w:r>
          </w:p>
        </w:tc>
      </w:tr>
      <w:tr w:rsidR="007D608F" w:rsidRPr="004665B5" w:rsidTr="007D608F">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7</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Учение с увлечением</w:t>
            </w:r>
          </w:p>
        </w:tc>
        <w:tc>
          <w:tcPr>
            <w:tcW w:w="552"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6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4</w:t>
            </w:r>
          </w:p>
        </w:tc>
        <w:tc>
          <w:tcPr>
            <w:tcW w:w="59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32</w:t>
            </w:r>
          </w:p>
        </w:tc>
      </w:tr>
      <w:tr w:rsidR="007D608F" w:rsidRPr="004665B5" w:rsidTr="007D608F">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8</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Удивительное рядом. Практическая фразеология</w:t>
            </w:r>
          </w:p>
        </w:tc>
        <w:tc>
          <w:tcPr>
            <w:tcW w:w="552"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7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4</w:t>
            </w:r>
          </w:p>
        </w:tc>
        <w:tc>
          <w:tcPr>
            <w:tcW w:w="59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32</w:t>
            </w:r>
          </w:p>
        </w:tc>
      </w:tr>
      <w:tr w:rsidR="007D608F" w:rsidRPr="004665B5" w:rsidTr="007D608F">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9</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Изобразительные ресурсы русского словообразования</w:t>
            </w:r>
          </w:p>
        </w:tc>
        <w:tc>
          <w:tcPr>
            <w:tcW w:w="552"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8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32</w:t>
            </w:r>
          </w:p>
        </w:tc>
      </w:tr>
      <w:tr w:rsidR="007D608F" w:rsidRPr="004665B5" w:rsidTr="007D608F">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10</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Всемогущий и занимательный синтаксис</w:t>
            </w:r>
          </w:p>
        </w:tc>
        <w:tc>
          <w:tcPr>
            <w:tcW w:w="552"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8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32</w:t>
            </w:r>
          </w:p>
        </w:tc>
      </w:tr>
      <w:tr w:rsidR="007D608F" w:rsidRPr="004665B5" w:rsidTr="007D608F">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11</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Роль орфографии и пунктуации в письменном общении</w:t>
            </w:r>
          </w:p>
        </w:tc>
        <w:tc>
          <w:tcPr>
            <w:tcW w:w="552"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8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32</w:t>
            </w:r>
          </w:p>
        </w:tc>
      </w:tr>
      <w:tr w:rsidR="007D608F" w:rsidRPr="004665B5" w:rsidTr="007D608F">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12</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Роль орфографии и пунктуации в письменном общении</w:t>
            </w:r>
          </w:p>
        </w:tc>
        <w:tc>
          <w:tcPr>
            <w:tcW w:w="552"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9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32</w:t>
            </w:r>
          </w:p>
        </w:tc>
      </w:tr>
      <w:tr w:rsidR="007D608F" w:rsidRPr="004665B5" w:rsidTr="007D608F">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13</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Беседы о русской стилистике и культуре речи</w:t>
            </w:r>
          </w:p>
        </w:tc>
        <w:tc>
          <w:tcPr>
            <w:tcW w:w="552"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10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32</w:t>
            </w:r>
          </w:p>
        </w:tc>
      </w:tr>
      <w:tr w:rsidR="007D608F" w:rsidRPr="004665B5" w:rsidTr="007D608F">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14</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Беседы о русской стилистике и культуре речи</w:t>
            </w:r>
          </w:p>
        </w:tc>
        <w:tc>
          <w:tcPr>
            <w:tcW w:w="552"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11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32</w:t>
            </w:r>
          </w:p>
        </w:tc>
      </w:tr>
      <w:tr w:rsidR="007D608F" w:rsidRPr="004665B5" w:rsidTr="007D608F">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15</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Тайны словесного мастерства</w:t>
            </w:r>
          </w:p>
        </w:tc>
        <w:tc>
          <w:tcPr>
            <w:tcW w:w="552"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10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32</w:t>
            </w:r>
          </w:p>
        </w:tc>
      </w:tr>
      <w:tr w:rsidR="007D608F" w:rsidRPr="004665B5" w:rsidTr="007D608F">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16</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Тайны словесного мастерства</w:t>
            </w:r>
          </w:p>
        </w:tc>
        <w:tc>
          <w:tcPr>
            <w:tcW w:w="552"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11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32</w:t>
            </w:r>
          </w:p>
        </w:tc>
      </w:tr>
      <w:tr w:rsidR="007D608F" w:rsidRPr="004665B5" w:rsidTr="007D608F">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17</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Секреты хорошей речи</w:t>
            </w:r>
          </w:p>
        </w:tc>
        <w:tc>
          <w:tcPr>
            <w:tcW w:w="552"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10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32</w:t>
            </w:r>
          </w:p>
        </w:tc>
      </w:tr>
      <w:tr w:rsidR="007D608F" w:rsidRPr="004665B5" w:rsidTr="007D608F">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18</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Секреты хорошей речи</w:t>
            </w:r>
          </w:p>
        </w:tc>
        <w:tc>
          <w:tcPr>
            <w:tcW w:w="552"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11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32</w:t>
            </w:r>
          </w:p>
        </w:tc>
      </w:tr>
      <w:tr w:rsidR="007D608F" w:rsidRPr="004665B5" w:rsidTr="007D608F">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19</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Русское правописание: орфография и пунктуация</w:t>
            </w:r>
          </w:p>
        </w:tc>
        <w:tc>
          <w:tcPr>
            <w:tcW w:w="552"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10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32</w:t>
            </w:r>
          </w:p>
        </w:tc>
      </w:tr>
      <w:tr w:rsidR="007D608F" w:rsidRPr="004665B5" w:rsidTr="007D608F">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20</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Русское правописание: орфография и пунктуация</w:t>
            </w:r>
          </w:p>
        </w:tc>
        <w:tc>
          <w:tcPr>
            <w:tcW w:w="552"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11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32</w:t>
            </w:r>
          </w:p>
        </w:tc>
      </w:tr>
      <w:tr w:rsidR="007D608F" w:rsidRPr="004665B5" w:rsidTr="007D608F">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21</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Практическое обществознание</w:t>
            </w:r>
          </w:p>
        </w:tc>
        <w:tc>
          <w:tcPr>
            <w:tcW w:w="552"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9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2</w:t>
            </w:r>
          </w:p>
        </w:tc>
        <w:tc>
          <w:tcPr>
            <w:tcW w:w="59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32</w:t>
            </w:r>
          </w:p>
        </w:tc>
      </w:tr>
      <w:tr w:rsidR="007D608F" w:rsidRPr="004665B5" w:rsidTr="007D608F">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22</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Мой выбор</w:t>
            </w:r>
          </w:p>
        </w:tc>
        <w:tc>
          <w:tcPr>
            <w:tcW w:w="552"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8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32</w:t>
            </w:r>
          </w:p>
        </w:tc>
      </w:tr>
      <w:tr w:rsidR="007D608F" w:rsidRPr="004665B5" w:rsidTr="007D608F">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23</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Наглядная геометрия</w:t>
            </w:r>
          </w:p>
        </w:tc>
        <w:tc>
          <w:tcPr>
            <w:tcW w:w="552"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5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32</w:t>
            </w:r>
          </w:p>
        </w:tc>
      </w:tr>
      <w:tr w:rsidR="007D608F" w:rsidRPr="004665B5" w:rsidTr="007D608F">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24</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Занимательная математика</w:t>
            </w:r>
          </w:p>
        </w:tc>
        <w:tc>
          <w:tcPr>
            <w:tcW w:w="552"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6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2</w:t>
            </w:r>
          </w:p>
        </w:tc>
        <w:tc>
          <w:tcPr>
            <w:tcW w:w="59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2</w:t>
            </w:r>
          </w:p>
        </w:tc>
        <w:tc>
          <w:tcPr>
            <w:tcW w:w="621"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68</w:t>
            </w:r>
          </w:p>
        </w:tc>
      </w:tr>
      <w:tr w:rsidR="007D608F" w:rsidRPr="004665B5" w:rsidTr="007D608F">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25</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Решение занимательных задач по геометрии</w:t>
            </w:r>
          </w:p>
        </w:tc>
        <w:tc>
          <w:tcPr>
            <w:tcW w:w="552"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7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32</w:t>
            </w:r>
          </w:p>
        </w:tc>
      </w:tr>
      <w:tr w:rsidR="007D608F" w:rsidRPr="004665B5" w:rsidTr="007D608F">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26</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За страницами учебника математики</w:t>
            </w:r>
          </w:p>
        </w:tc>
        <w:tc>
          <w:tcPr>
            <w:tcW w:w="552"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11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3</w:t>
            </w:r>
          </w:p>
        </w:tc>
        <w:tc>
          <w:tcPr>
            <w:tcW w:w="59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7,5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30</w:t>
            </w:r>
          </w:p>
        </w:tc>
      </w:tr>
      <w:tr w:rsidR="007D608F" w:rsidRPr="004665B5" w:rsidTr="007D608F">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27</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За страницами учебника математики</w:t>
            </w:r>
          </w:p>
        </w:tc>
        <w:tc>
          <w:tcPr>
            <w:tcW w:w="552"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9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3</w:t>
            </w:r>
          </w:p>
        </w:tc>
        <w:tc>
          <w:tcPr>
            <w:tcW w:w="59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7,5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30</w:t>
            </w:r>
          </w:p>
        </w:tc>
      </w:tr>
      <w:tr w:rsidR="007D608F" w:rsidRPr="004665B5" w:rsidTr="007D608F">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28</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Английский клуб для малышей «Полиглотики»</w:t>
            </w:r>
          </w:p>
        </w:tc>
        <w:tc>
          <w:tcPr>
            <w:tcW w:w="552"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1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32</w:t>
            </w:r>
          </w:p>
        </w:tc>
      </w:tr>
      <w:tr w:rsidR="007D608F" w:rsidRPr="004665B5" w:rsidTr="007D608F">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29</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Путешествие в мир английского языка</w:t>
            </w:r>
          </w:p>
        </w:tc>
        <w:tc>
          <w:tcPr>
            <w:tcW w:w="552"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2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32</w:t>
            </w:r>
          </w:p>
        </w:tc>
      </w:tr>
      <w:tr w:rsidR="007D608F" w:rsidRPr="004665B5" w:rsidTr="007D608F">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30</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Дружеские встречи с английским языком</w:t>
            </w:r>
          </w:p>
        </w:tc>
        <w:tc>
          <w:tcPr>
            <w:tcW w:w="552"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3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32</w:t>
            </w:r>
          </w:p>
        </w:tc>
      </w:tr>
      <w:tr w:rsidR="007D608F" w:rsidRPr="004665B5" w:rsidTr="007D608F">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31</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Путешествие в мир английской грамматики</w:t>
            </w:r>
          </w:p>
        </w:tc>
        <w:tc>
          <w:tcPr>
            <w:tcW w:w="552"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4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32</w:t>
            </w:r>
          </w:p>
        </w:tc>
      </w:tr>
      <w:tr w:rsidR="007D608F" w:rsidRPr="004665B5" w:rsidTr="007D608F">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32</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Курс по страноведению “Сквозь культуры”</w:t>
            </w:r>
          </w:p>
        </w:tc>
        <w:tc>
          <w:tcPr>
            <w:tcW w:w="552"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5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32</w:t>
            </w:r>
          </w:p>
        </w:tc>
      </w:tr>
      <w:tr w:rsidR="007D608F" w:rsidRPr="004665B5" w:rsidTr="007D608F">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33</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Знатоки английского языка</w:t>
            </w:r>
          </w:p>
        </w:tc>
        <w:tc>
          <w:tcPr>
            <w:tcW w:w="552"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6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32</w:t>
            </w:r>
          </w:p>
        </w:tc>
      </w:tr>
      <w:tr w:rsidR="007D608F" w:rsidRPr="004665B5" w:rsidTr="007D608F">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34</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Увлекательный английский</w:t>
            </w:r>
          </w:p>
        </w:tc>
        <w:tc>
          <w:tcPr>
            <w:tcW w:w="552"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7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3</w:t>
            </w:r>
          </w:p>
        </w:tc>
        <w:tc>
          <w:tcPr>
            <w:tcW w:w="59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32</w:t>
            </w:r>
          </w:p>
        </w:tc>
      </w:tr>
      <w:tr w:rsidR="007D608F" w:rsidRPr="004665B5" w:rsidTr="007D608F">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35</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Исследователи английского языка</w:t>
            </w:r>
          </w:p>
        </w:tc>
        <w:tc>
          <w:tcPr>
            <w:tcW w:w="552"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8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32</w:t>
            </w:r>
          </w:p>
        </w:tc>
      </w:tr>
      <w:tr w:rsidR="007D608F" w:rsidRPr="004665B5" w:rsidTr="007D608F">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36</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Курс разговорного английского</w:t>
            </w:r>
          </w:p>
        </w:tc>
        <w:tc>
          <w:tcPr>
            <w:tcW w:w="552"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9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32</w:t>
            </w:r>
          </w:p>
        </w:tc>
      </w:tr>
      <w:tr w:rsidR="007D608F" w:rsidRPr="004665B5" w:rsidTr="007D608F">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37</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«Бизнес лингва». Курс делового английского</w:t>
            </w:r>
          </w:p>
        </w:tc>
        <w:tc>
          <w:tcPr>
            <w:tcW w:w="552"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10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32</w:t>
            </w:r>
          </w:p>
        </w:tc>
      </w:tr>
      <w:tr w:rsidR="007D608F" w:rsidRPr="004665B5" w:rsidTr="007D608F">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38</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Мозговой штурм</w:t>
            </w:r>
          </w:p>
        </w:tc>
        <w:tc>
          <w:tcPr>
            <w:tcW w:w="552"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11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32</w:t>
            </w:r>
          </w:p>
        </w:tc>
      </w:tr>
      <w:tr w:rsidR="007D608F" w:rsidRPr="004665B5" w:rsidTr="007D608F">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39</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Занимательный немецкий</w:t>
            </w:r>
          </w:p>
        </w:tc>
        <w:tc>
          <w:tcPr>
            <w:tcW w:w="552"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jc w:val="center"/>
              <w:rPr>
                <w:rFonts w:ascii="Times New Roman" w:hAnsi="Times New Roman" w:cs="Times New Roman"/>
                <w:sz w:val="20"/>
                <w:szCs w:val="20"/>
              </w:rPr>
            </w:pPr>
            <w:r w:rsidRPr="004665B5">
              <w:rPr>
                <w:rFonts w:ascii="Times New Roman" w:hAnsi="Times New Roman" w:cs="Times New Roman"/>
                <w:sz w:val="20"/>
                <w:szCs w:val="20"/>
              </w:rPr>
              <w:t>5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32</w:t>
            </w:r>
          </w:p>
        </w:tc>
      </w:tr>
      <w:tr w:rsidR="007D608F" w:rsidRPr="004665B5" w:rsidTr="007D608F">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40</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Немецкий – это здорово!</w:t>
            </w:r>
          </w:p>
        </w:tc>
        <w:tc>
          <w:tcPr>
            <w:tcW w:w="552"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jc w:val="center"/>
              <w:rPr>
                <w:rFonts w:ascii="Times New Roman" w:hAnsi="Times New Roman" w:cs="Times New Roman"/>
                <w:sz w:val="20"/>
                <w:szCs w:val="20"/>
              </w:rPr>
            </w:pPr>
            <w:r w:rsidRPr="004665B5">
              <w:rPr>
                <w:rFonts w:ascii="Times New Roman" w:hAnsi="Times New Roman" w:cs="Times New Roman"/>
                <w:sz w:val="20"/>
                <w:szCs w:val="20"/>
              </w:rPr>
              <w:t>6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32</w:t>
            </w:r>
          </w:p>
        </w:tc>
      </w:tr>
      <w:tr w:rsidR="007D608F" w:rsidRPr="004665B5" w:rsidTr="007D608F">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41</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Немецкий с увлечением</w:t>
            </w:r>
          </w:p>
        </w:tc>
        <w:tc>
          <w:tcPr>
            <w:tcW w:w="552"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jc w:val="center"/>
              <w:rPr>
                <w:rFonts w:ascii="Times New Roman" w:hAnsi="Times New Roman" w:cs="Times New Roman"/>
                <w:sz w:val="20"/>
                <w:szCs w:val="20"/>
              </w:rPr>
            </w:pPr>
            <w:r w:rsidRPr="004665B5">
              <w:rPr>
                <w:rFonts w:ascii="Times New Roman" w:hAnsi="Times New Roman" w:cs="Times New Roman"/>
                <w:sz w:val="20"/>
                <w:szCs w:val="20"/>
              </w:rPr>
              <w:t xml:space="preserve">7 </w:t>
            </w:r>
          </w:p>
          <w:p w:rsidR="007D608F" w:rsidRPr="004665B5" w:rsidRDefault="007D608F" w:rsidP="007D608F">
            <w:pPr>
              <w:spacing w:after="0"/>
              <w:jc w:val="center"/>
              <w:rPr>
                <w:rFonts w:ascii="Times New Roman" w:hAnsi="Times New Roman" w:cs="Times New Roman"/>
                <w:sz w:val="20"/>
                <w:szCs w:val="20"/>
              </w:rPr>
            </w:pPr>
            <w:r w:rsidRPr="004665B5">
              <w:rPr>
                <w:rFonts w:ascii="Times New Roman" w:hAnsi="Times New Roman" w:cs="Times New Roman"/>
                <w:sz w:val="20"/>
                <w:szCs w:val="20"/>
              </w:rPr>
              <w:t>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32</w:t>
            </w:r>
          </w:p>
        </w:tc>
      </w:tr>
      <w:tr w:rsidR="007D608F" w:rsidRPr="004665B5" w:rsidTr="007D608F">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42</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Немецкий с увлечением</w:t>
            </w:r>
          </w:p>
        </w:tc>
        <w:tc>
          <w:tcPr>
            <w:tcW w:w="552"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jc w:val="center"/>
              <w:rPr>
                <w:rFonts w:ascii="Times New Roman" w:hAnsi="Times New Roman" w:cs="Times New Roman"/>
                <w:sz w:val="20"/>
                <w:szCs w:val="20"/>
              </w:rPr>
            </w:pPr>
            <w:r w:rsidRPr="004665B5">
              <w:rPr>
                <w:rFonts w:ascii="Times New Roman" w:hAnsi="Times New Roman" w:cs="Times New Roman"/>
                <w:sz w:val="20"/>
                <w:szCs w:val="20"/>
              </w:rPr>
              <w:t>8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32</w:t>
            </w:r>
          </w:p>
        </w:tc>
      </w:tr>
      <w:tr w:rsidR="007D608F" w:rsidRPr="004665B5" w:rsidTr="007D608F">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43</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Путешествие по Германии</w:t>
            </w:r>
          </w:p>
        </w:tc>
        <w:tc>
          <w:tcPr>
            <w:tcW w:w="552"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jc w:val="center"/>
              <w:rPr>
                <w:rFonts w:ascii="Times New Roman" w:hAnsi="Times New Roman" w:cs="Times New Roman"/>
                <w:sz w:val="20"/>
                <w:szCs w:val="20"/>
              </w:rPr>
            </w:pPr>
            <w:r w:rsidRPr="004665B5">
              <w:rPr>
                <w:rFonts w:ascii="Times New Roman" w:hAnsi="Times New Roman" w:cs="Times New Roman"/>
                <w:sz w:val="20"/>
                <w:szCs w:val="20"/>
              </w:rPr>
              <w:t>9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32</w:t>
            </w:r>
          </w:p>
        </w:tc>
      </w:tr>
      <w:tr w:rsidR="007D608F" w:rsidRPr="004665B5" w:rsidTr="007D608F">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44</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Путешествие по Германии</w:t>
            </w:r>
          </w:p>
        </w:tc>
        <w:tc>
          <w:tcPr>
            <w:tcW w:w="552"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10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32</w:t>
            </w:r>
          </w:p>
        </w:tc>
      </w:tr>
      <w:tr w:rsidR="007D608F" w:rsidRPr="004665B5" w:rsidTr="007D608F">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45</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Путешествие по Германии</w:t>
            </w:r>
          </w:p>
        </w:tc>
        <w:tc>
          <w:tcPr>
            <w:tcW w:w="552"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jc w:val="center"/>
              <w:rPr>
                <w:rFonts w:ascii="Times New Roman" w:hAnsi="Times New Roman" w:cs="Times New Roman"/>
                <w:sz w:val="20"/>
                <w:szCs w:val="20"/>
              </w:rPr>
            </w:pPr>
            <w:r w:rsidRPr="004665B5">
              <w:rPr>
                <w:rFonts w:ascii="Times New Roman" w:hAnsi="Times New Roman" w:cs="Times New Roman"/>
                <w:sz w:val="20"/>
                <w:szCs w:val="20"/>
              </w:rPr>
              <w:t>11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32</w:t>
            </w:r>
          </w:p>
        </w:tc>
      </w:tr>
      <w:tr w:rsidR="007D608F" w:rsidRPr="004665B5" w:rsidTr="007D608F">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46</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Дружеские встречи с французским языком</w:t>
            </w:r>
          </w:p>
        </w:tc>
        <w:tc>
          <w:tcPr>
            <w:tcW w:w="552"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jc w:val="center"/>
              <w:rPr>
                <w:rFonts w:ascii="Times New Roman" w:hAnsi="Times New Roman" w:cs="Times New Roman"/>
                <w:sz w:val="20"/>
                <w:szCs w:val="20"/>
              </w:rPr>
            </w:pPr>
            <w:r w:rsidRPr="004665B5">
              <w:rPr>
                <w:rFonts w:ascii="Times New Roman" w:hAnsi="Times New Roman" w:cs="Times New Roman"/>
                <w:sz w:val="20"/>
                <w:szCs w:val="20"/>
              </w:rPr>
              <w:t>5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32</w:t>
            </w:r>
          </w:p>
        </w:tc>
      </w:tr>
      <w:tr w:rsidR="007D608F" w:rsidRPr="004665B5" w:rsidTr="007D608F">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47</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Дружеские встречи с французским языком</w:t>
            </w:r>
          </w:p>
        </w:tc>
        <w:tc>
          <w:tcPr>
            <w:tcW w:w="552"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jc w:val="center"/>
              <w:rPr>
                <w:rFonts w:ascii="Times New Roman" w:hAnsi="Times New Roman" w:cs="Times New Roman"/>
                <w:sz w:val="20"/>
                <w:szCs w:val="20"/>
              </w:rPr>
            </w:pPr>
            <w:r w:rsidRPr="004665B5">
              <w:rPr>
                <w:rFonts w:ascii="Times New Roman" w:hAnsi="Times New Roman" w:cs="Times New Roman"/>
                <w:sz w:val="20"/>
                <w:szCs w:val="20"/>
              </w:rPr>
              <w:t>6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32</w:t>
            </w:r>
          </w:p>
        </w:tc>
      </w:tr>
      <w:tr w:rsidR="007D608F" w:rsidRPr="004665B5" w:rsidTr="007D608F">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48</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Франция и ее регионы</w:t>
            </w:r>
          </w:p>
        </w:tc>
        <w:tc>
          <w:tcPr>
            <w:tcW w:w="552"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7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32</w:t>
            </w:r>
          </w:p>
        </w:tc>
      </w:tr>
      <w:tr w:rsidR="007D608F" w:rsidRPr="004665B5" w:rsidTr="007D608F">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49</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Франция и ее регионы</w:t>
            </w:r>
          </w:p>
        </w:tc>
        <w:tc>
          <w:tcPr>
            <w:tcW w:w="552"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8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32</w:t>
            </w:r>
          </w:p>
        </w:tc>
      </w:tr>
      <w:tr w:rsidR="007D608F" w:rsidRPr="004665B5" w:rsidTr="007D608F">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50</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rPr>
                <w:rFonts w:ascii="Times New Roman" w:hAnsi="Times New Roman" w:cs="Times New Roman"/>
                <w:sz w:val="20"/>
                <w:szCs w:val="20"/>
              </w:rPr>
            </w:pPr>
            <w:r w:rsidRPr="004665B5">
              <w:rPr>
                <w:rFonts w:ascii="Times New Roman" w:hAnsi="Times New Roman" w:cs="Times New Roman"/>
                <w:sz w:val="20"/>
                <w:szCs w:val="20"/>
              </w:rPr>
              <w:t>Франция и ее регионы</w:t>
            </w:r>
          </w:p>
        </w:tc>
        <w:tc>
          <w:tcPr>
            <w:tcW w:w="552"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9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4665B5" w:rsidRDefault="007D608F" w:rsidP="007D608F">
            <w:pPr>
              <w:spacing w:after="0" w:line="240" w:lineRule="auto"/>
              <w:jc w:val="center"/>
              <w:rPr>
                <w:rFonts w:ascii="Times New Roman" w:hAnsi="Times New Roman" w:cs="Times New Roman"/>
                <w:sz w:val="20"/>
                <w:szCs w:val="20"/>
              </w:rPr>
            </w:pPr>
            <w:r w:rsidRPr="004665B5">
              <w:rPr>
                <w:rFonts w:ascii="Times New Roman" w:hAnsi="Times New Roman" w:cs="Times New Roman"/>
                <w:sz w:val="20"/>
                <w:szCs w:val="20"/>
              </w:rPr>
              <w:t>32</w:t>
            </w:r>
          </w:p>
        </w:tc>
      </w:tr>
    </w:tbl>
    <w:p w:rsidR="007D608F" w:rsidRPr="007D608F" w:rsidRDefault="007D608F" w:rsidP="007D608F">
      <w:pPr>
        <w:spacing w:after="0" w:line="240" w:lineRule="auto"/>
        <w:jc w:val="center"/>
        <w:rPr>
          <w:rFonts w:ascii="Times New Roman" w:hAnsi="Times New Roman" w:cs="Times New Roman"/>
          <w:b/>
          <w:i/>
          <w:iCs/>
          <w:sz w:val="20"/>
          <w:szCs w:val="20"/>
        </w:rPr>
      </w:pPr>
    </w:p>
    <w:p w:rsidR="007D608F" w:rsidRPr="007D608F" w:rsidRDefault="007D608F" w:rsidP="007D608F">
      <w:pPr>
        <w:spacing w:after="0" w:line="240" w:lineRule="auto"/>
        <w:jc w:val="center"/>
        <w:rPr>
          <w:rFonts w:ascii="Times New Roman" w:hAnsi="Times New Roman" w:cs="Times New Roman"/>
          <w:b/>
          <w:i/>
          <w:iCs/>
          <w:sz w:val="20"/>
          <w:szCs w:val="20"/>
        </w:rPr>
      </w:pPr>
      <w:r w:rsidRPr="007D608F">
        <w:rPr>
          <w:rFonts w:ascii="Times New Roman" w:hAnsi="Times New Roman" w:cs="Times New Roman"/>
          <w:b/>
          <w:i/>
          <w:iCs/>
          <w:sz w:val="20"/>
          <w:szCs w:val="20"/>
        </w:rPr>
        <w:t>Индивидуальные занятия</w:t>
      </w:r>
    </w:p>
    <w:tbl>
      <w:tblPr>
        <w:tblW w:w="5583" w:type="pct"/>
        <w:shd w:val="clear" w:color="auto" w:fill="FFFFFF" w:themeFill="background1"/>
        <w:tblCellMar>
          <w:left w:w="0" w:type="dxa"/>
          <w:right w:w="0" w:type="dxa"/>
        </w:tblCellMar>
        <w:tblLook w:val="04A0"/>
      </w:tblPr>
      <w:tblGrid>
        <w:gridCol w:w="350"/>
        <w:gridCol w:w="2608"/>
        <w:gridCol w:w="735"/>
        <w:gridCol w:w="2163"/>
        <w:gridCol w:w="1697"/>
        <w:gridCol w:w="1120"/>
        <w:gridCol w:w="1943"/>
        <w:gridCol w:w="1238"/>
      </w:tblGrid>
      <w:tr w:rsidR="007D608F" w:rsidRPr="007D608F" w:rsidTr="007D608F">
        <w:trPr>
          <w:gridAfter w:val="1"/>
          <w:wAfter w:w="522" w:type="pct"/>
        </w:trPr>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7D608F" w:rsidRDefault="007D608F" w:rsidP="007D608F">
            <w:pPr>
              <w:spacing w:after="0" w:line="240" w:lineRule="auto"/>
              <w:rPr>
                <w:rFonts w:ascii="Times New Roman" w:hAnsi="Times New Roman" w:cs="Times New Roman"/>
                <w:sz w:val="20"/>
                <w:szCs w:val="20"/>
              </w:rPr>
            </w:pPr>
            <w:r w:rsidRPr="007D608F">
              <w:rPr>
                <w:rFonts w:ascii="Times New Roman" w:hAnsi="Times New Roman" w:cs="Times New Roman"/>
                <w:sz w:val="20"/>
                <w:szCs w:val="20"/>
              </w:rPr>
              <w:t>№</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7D608F" w:rsidRDefault="007D608F" w:rsidP="007D608F">
            <w:pPr>
              <w:spacing w:after="0" w:line="240" w:lineRule="auto"/>
              <w:rPr>
                <w:rFonts w:ascii="Times New Roman" w:hAnsi="Times New Roman" w:cs="Times New Roman"/>
                <w:sz w:val="20"/>
                <w:szCs w:val="20"/>
              </w:rPr>
            </w:pPr>
            <w:r w:rsidRPr="007D608F">
              <w:rPr>
                <w:rFonts w:ascii="Times New Roman" w:hAnsi="Times New Roman" w:cs="Times New Roman"/>
                <w:sz w:val="20"/>
                <w:szCs w:val="20"/>
              </w:rPr>
              <w:t>Название курса</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Продолжительность занятия</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Кол-во учебных  часов в неделю</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7D608F" w:rsidRDefault="007D608F" w:rsidP="007D608F">
            <w:pPr>
              <w:spacing w:after="0" w:line="240" w:lineRule="auto"/>
              <w:rPr>
                <w:rFonts w:ascii="Times New Roman" w:hAnsi="Times New Roman" w:cs="Times New Roman"/>
                <w:sz w:val="20"/>
                <w:szCs w:val="20"/>
              </w:rPr>
            </w:pPr>
            <w:r w:rsidRPr="007D608F">
              <w:rPr>
                <w:rFonts w:ascii="Times New Roman" w:hAnsi="Times New Roman" w:cs="Times New Roman"/>
                <w:sz w:val="20"/>
                <w:szCs w:val="20"/>
              </w:rPr>
              <w:t>Срок освоения</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Всего учебных часов за курс обучения</w:t>
            </w:r>
          </w:p>
        </w:tc>
      </w:tr>
      <w:tr w:rsidR="007D608F" w:rsidRPr="007D608F" w:rsidTr="007D608F">
        <w:trPr>
          <w:gridAfter w:val="1"/>
          <w:wAfter w:w="522" w:type="pct"/>
        </w:trPr>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7D608F" w:rsidRDefault="007D608F" w:rsidP="007D608F">
            <w:pPr>
              <w:spacing w:after="0" w:line="240" w:lineRule="auto"/>
              <w:rPr>
                <w:rFonts w:ascii="Times New Roman" w:hAnsi="Times New Roman" w:cs="Times New Roman"/>
                <w:sz w:val="20"/>
                <w:szCs w:val="20"/>
              </w:rPr>
            </w:pPr>
            <w:r w:rsidRPr="007D608F">
              <w:rPr>
                <w:rFonts w:ascii="Times New Roman" w:hAnsi="Times New Roman" w:cs="Times New Roman"/>
                <w:sz w:val="20"/>
                <w:szCs w:val="20"/>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7D608F" w:rsidRDefault="007D608F" w:rsidP="007D608F">
            <w:pPr>
              <w:spacing w:after="0" w:line="240" w:lineRule="auto"/>
              <w:rPr>
                <w:rFonts w:ascii="Times New Roman" w:hAnsi="Times New Roman" w:cs="Times New Roman"/>
                <w:sz w:val="20"/>
                <w:szCs w:val="20"/>
              </w:rPr>
            </w:pPr>
            <w:r w:rsidRPr="007D608F">
              <w:rPr>
                <w:rFonts w:ascii="Times New Roman" w:hAnsi="Times New Roman" w:cs="Times New Roman"/>
                <w:sz w:val="20"/>
                <w:szCs w:val="20"/>
              </w:rPr>
              <w:t>Английский клуб для малышей «Полиглотики»</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1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7D608F" w:rsidRDefault="007D608F" w:rsidP="007D608F">
            <w:pPr>
              <w:spacing w:after="0" w:line="240" w:lineRule="auto"/>
              <w:rPr>
                <w:rFonts w:ascii="Times New Roman" w:hAnsi="Times New Roman" w:cs="Times New Roman"/>
                <w:sz w:val="20"/>
                <w:szCs w:val="20"/>
              </w:rPr>
            </w:pPr>
            <w:r w:rsidRPr="007D608F">
              <w:rPr>
                <w:rFonts w:ascii="Times New Roman" w:hAnsi="Times New Roman" w:cs="Times New Roman"/>
                <w:sz w:val="20"/>
                <w:szCs w:val="20"/>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32</w:t>
            </w:r>
          </w:p>
        </w:tc>
      </w:tr>
      <w:tr w:rsidR="007D608F" w:rsidRPr="007D608F" w:rsidTr="007D608F">
        <w:trPr>
          <w:gridAfter w:val="1"/>
          <w:wAfter w:w="522" w:type="pct"/>
        </w:trPr>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7D608F" w:rsidRDefault="007D608F" w:rsidP="007D608F">
            <w:pPr>
              <w:spacing w:after="0" w:line="240" w:lineRule="auto"/>
              <w:rPr>
                <w:rFonts w:ascii="Times New Roman" w:hAnsi="Times New Roman" w:cs="Times New Roman"/>
                <w:sz w:val="20"/>
                <w:szCs w:val="20"/>
              </w:rPr>
            </w:pPr>
            <w:r w:rsidRPr="007D608F">
              <w:rPr>
                <w:rFonts w:ascii="Times New Roman" w:hAnsi="Times New Roman" w:cs="Times New Roman"/>
                <w:sz w:val="20"/>
                <w:szCs w:val="20"/>
              </w:rPr>
              <w:t>2</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7D608F" w:rsidRDefault="007D608F" w:rsidP="007D608F">
            <w:pPr>
              <w:spacing w:after="0" w:line="240" w:lineRule="auto"/>
              <w:rPr>
                <w:rFonts w:ascii="Times New Roman" w:hAnsi="Times New Roman" w:cs="Times New Roman"/>
                <w:sz w:val="20"/>
                <w:szCs w:val="20"/>
              </w:rPr>
            </w:pPr>
            <w:r w:rsidRPr="007D608F">
              <w:rPr>
                <w:rFonts w:ascii="Times New Roman" w:hAnsi="Times New Roman" w:cs="Times New Roman"/>
                <w:sz w:val="20"/>
                <w:szCs w:val="20"/>
              </w:rPr>
              <w:t>Путешествие в мир английского языка</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2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7D608F" w:rsidRDefault="007D608F" w:rsidP="007D608F">
            <w:pPr>
              <w:spacing w:after="0" w:line="240" w:lineRule="auto"/>
              <w:rPr>
                <w:rFonts w:ascii="Times New Roman" w:hAnsi="Times New Roman" w:cs="Times New Roman"/>
                <w:sz w:val="20"/>
                <w:szCs w:val="20"/>
              </w:rPr>
            </w:pPr>
            <w:r w:rsidRPr="007D608F">
              <w:rPr>
                <w:rFonts w:ascii="Times New Roman" w:hAnsi="Times New Roman" w:cs="Times New Roman"/>
                <w:sz w:val="20"/>
                <w:szCs w:val="20"/>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32</w:t>
            </w:r>
          </w:p>
        </w:tc>
      </w:tr>
      <w:tr w:rsidR="007D608F" w:rsidRPr="007D608F" w:rsidTr="007D608F">
        <w:trPr>
          <w:gridAfter w:val="1"/>
          <w:wAfter w:w="522" w:type="pct"/>
        </w:trPr>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7D608F" w:rsidRDefault="007D608F" w:rsidP="007D608F">
            <w:pPr>
              <w:spacing w:after="0" w:line="240" w:lineRule="auto"/>
              <w:rPr>
                <w:rFonts w:ascii="Times New Roman" w:hAnsi="Times New Roman" w:cs="Times New Roman"/>
                <w:sz w:val="20"/>
                <w:szCs w:val="20"/>
              </w:rPr>
            </w:pPr>
            <w:r w:rsidRPr="007D608F">
              <w:rPr>
                <w:rFonts w:ascii="Times New Roman" w:hAnsi="Times New Roman" w:cs="Times New Roman"/>
                <w:sz w:val="20"/>
                <w:szCs w:val="20"/>
              </w:rPr>
              <w:t>3</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7D608F" w:rsidRDefault="007D608F" w:rsidP="007D608F">
            <w:pPr>
              <w:spacing w:after="0" w:line="240" w:lineRule="auto"/>
              <w:rPr>
                <w:rFonts w:ascii="Times New Roman" w:hAnsi="Times New Roman" w:cs="Times New Roman"/>
                <w:sz w:val="20"/>
                <w:szCs w:val="20"/>
              </w:rPr>
            </w:pPr>
            <w:r w:rsidRPr="007D608F">
              <w:rPr>
                <w:rFonts w:ascii="Times New Roman" w:hAnsi="Times New Roman" w:cs="Times New Roman"/>
                <w:sz w:val="20"/>
                <w:szCs w:val="20"/>
              </w:rPr>
              <w:t>Дружеские встречи с английским языком</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3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7D608F" w:rsidRDefault="007D608F" w:rsidP="007D608F">
            <w:pPr>
              <w:spacing w:after="0" w:line="240" w:lineRule="auto"/>
              <w:rPr>
                <w:rFonts w:ascii="Times New Roman" w:hAnsi="Times New Roman" w:cs="Times New Roman"/>
                <w:sz w:val="20"/>
                <w:szCs w:val="20"/>
              </w:rPr>
            </w:pPr>
            <w:r w:rsidRPr="007D608F">
              <w:rPr>
                <w:rFonts w:ascii="Times New Roman" w:hAnsi="Times New Roman" w:cs="Times New Roman"/>
                <w:sz w:val="20"/>
                <w:szCs w:val="20"/>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hideMark/>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32</w:t>
            </w:r>
          </w:p>
        </w:tc>
      </w:tr>
      <w:tr w:rsidR="007D608F" w:rsidRPr="007D608F" w:rsidTr="007D608F">
        <w:trPr>
          <w:gridAfter w:val="1"/>
          <w:wAfter w:w="522" w:type="pct"/>
        </w:trPr>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rPr>
                <w:rFonts w:ascii="Times New Roman" w:hAnsi="Times New Roman" w:cs="Times New Roman"/>
                <w:sz w:val="20"/>
                <w:szCs w:val="20"/>
              </w:rPr>
            </w:pPr>
            <w:r w:rsidRPr="007D608F">
              <w:rPr>
                <w:rFonts w:ascii="Times New Roman" w:hAnsi="Times New Roman" w:cs="Times New Roman"/>
                <w:sz w:val="20"/>
                <w:szCs w:val="20"/>
              </w:rPr>
              <w:t>4</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rPr>
                <w:rFonts w:ascii="Times New Roman" w:hAnsi="Times New Roman" w:cs="Times New Roman"/>
                <w:sz w:val="20"/>
                <w:szCs w:val="20"/>
              </w:rPr>
            </w:pPr>
            <w:r w:rsidRPr="007D608F">
              <w:rPr>
                <w:rFonts w:ascii="Times New Roman" w:hAnsi="Times New Roman" w:cs="Times New Roman"/>
                <w:sz w:val="20"/>
                <w:szCs w:val="20"/>
              </w:rPr>
              <w:t>Путешествие в мир английской грамматики</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4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rPr>
                <w:rFonts w:ascii="Times New Roman" w:hAnsi="Times New Roman" w:cs="Times New Roman"/>
                <w:sz w:val="20"/>
                <w:szCs w:val="20"/>
              </w:rPr>
            </w:pPr>
            <w:r w:rsidRPr="007D608F">
              <w:rPr>
                <w:rFonts w:ascii="Times New Roman" w:hAnsi="Times New Roman" w:cs="Times New Roman"/>
                <w:sz w:val="20"/>
                <w:szCs w:val="20"/>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32</w:t>
            </w:r>
          </w:p>
        </w:tc>
      </w:tr>
      <w:tr w:rsidR="007D608F" w:rsidRPr="007D608F" w:rsidTr="007D608F">
        <w:trPr>
          <w:gridAfter w:val="1"/>
          <w:wAfter w:w="522" w:type="pct"/>
        </w:trPr>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rPr>
                <w:rFonts w:ascii="Times New Roman" w:hAnsi="Times New Roman" w:cs="Times New Roman"/>
                <w:sz w:val="20"/>
                <w:szCs w:val="20"/>
              </w:rPr>
            </w:pPr>
            <w:r w:rsidRPr="007D608F">
              <w:rPr>
                <w:rFonts w:ascii="Times New Roman" w:hAnsi="Times New Roman" w:cs="Times New Roman"/>
                <w:sz w:val="20"/>
                <w:szCs w:val="20"/>
              </w:rPr>
              <w:t>5</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rPr>
                <w:rFonts w:ascii="Times New Roman" w:hAnsi="Times New Roman" w:cs="Times New Roman"/>
                <w:sz w:val="20"/>
                <w:szCs w:val="20"/>
              </w:rPr>
            </w:pPr>
            <w:r w:rsidRPr="007D608F">
              <w:rPr>
                <w:rFonts w:ascii="Times New Roman" w:hAnsi="Times New Roman" w:cs="Times New Roman"/>
                <w:sz w:val="20"/>
                <w:szCs w:val="20"/>
              </w:rPr>
              <w:t>Курс по страноведению “Сквозь культуры”</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5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rPr>
                <w:rFonts w:ascii="Times New Roman" w:hAnsi="Times New Roman" w:cs="Times New Roman"/>
                <w:sz w:val="20"/>
                <w:szCs w:val="20"/>
              </w:rPr>
            </w:pPr>
            <w:r w:rsidRPr="007D608F">
              <w:rPr>
                <w:rFonts w:ascii="Times New Roman" w:hAnsi="Times New Roman" w:cs="Times New Roman"/>
                <w:sz w:val="20"/>
                <w:szCs w:val="20"/>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32</w:t>
            </w:r>
          </w:p>
        </w:tc>
      </w:tr>
      <w:tr w:rsidR="007D608F" w:rsidRPr="007D608F" w:rsidTr="007D608F">
        <w:trPr>
          <w:gridAfter w:val="1"/>
          <w:wAfter w:w="522" w:type="pct"/>
        </w:trPr>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rPr>
                <w:rFonts w:ascii="Times New Roman" w:hAnsi="Times New Roman" w:cs="Times New Roman"/>
                <w:sz w:val="20"/>
                <w:szCs w:val="20"/>
              </w:rPr>
            </w:pPr>
            <w:r w:rsidRPr="007D608F">
              <w:rPr>
                <w:rFonts w:ascii="Times New Roman" w:hAnsi="Times New Roman" w:cs="Times New Roman"/>
                <w:sz w:val="20"/>
                <w:szCs w:val="20"/>
              </w:rPr>
              <w:t>6</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rPr>
                <w:rFonts w:ascii="Times New Roman" w:hAnsi="Times New Roman" w:cs="Times New Roman"/>
                <w:sz w:val="20"/>
                <w:szCs w:val="20"/>
              </w:rPr>
            </w:pPr>
            <w:r w:rsidRPr="007D608F">
              <w:rPr>
                <w:rFonts w:ascii="Times New Roman" w:hAnsi="Times New Roman" w:cs="Times New Roman"/>
                <w:sz w:val="20"/>
                <w:szCs w:val="20"/>
              </w:rPr>
              <w:t>Знатоки английского языка</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6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rPr>
                <w:rFonts w:ascii="Times New Roman" w:hAnsi="Times New Roman" w:cs="Times New Roman"/>
                <w:sz w:val="20"/>
                <w:szCs w:val="20"/>
              </w:rPr>
            </w:pPr>
            <w:r w:rsidRPr="007D608F">
              <w:rPr>
                <w:rFonts w:ascii="Times New Roman" w:hAnsi="Times New Roman" w:cs="Times New Roman"/>
                <w:sz w:val="20"/>
                <w:szCs w:val="20"/>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32</w:t>
            </w:r>
          </w:p>
        </w:tc>
      </w:tr>
      <w:tr w:rsidR="007D608F" w:rsidRPr="007D608F" w:rsidTr="007D608F">
        <w:trPr>
          <w:gridAfter w:val="1"/>
          <w:wAfter w:w="522" w:type="pct"/>
        </w:trPr>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rPr>
                <w:rFonts w:ascii="Times New Roman" w:hAnsi="Times New Roman" w:cs="Times New Roman"/>
                <w:sz w:val="20"/>
                <w:szCs w:val="20"/>
              </w:rPr>
            </w:pPr>
            <w:r w:rsidRPr="007D608F">
              <w:rPr>
                <w:rFonts w:ascii="Times New Roman" w:hAnsi="Times New Roman" w:cs="Times New Roman"/>
                <w:sz w:val="20"/>
                <w:szCs w:val="20"/>
              </w:rPr>
              <w:t>7</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rPr>
                <w:rFonts w:ascii="Times New Roman" w:hAnsi="Times New Roman" w:cs="Times New Roman"/>
                <w:sz w:val="20"/>
                <w:szCs w:val="20"/>
              </w:rPr>
            </w:pPr>
            <w:r w:rsidRPr="007D608F">
              <w:rPr>
                <w:rFonts w:ascii="Times New Roman" w:hAnsi="Times New Roman" w:cs="Times New Roman"/>
                <w:sz w:val="20"/>
                <w:szCs w:val="20"/>
              </w:rPr>
              <w:t>Увлекательный английский</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7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rPr>
                <w:rFonts w:ascii="Times New Roman" w:hAnsi="Times New Roman" w:cs="Times New Roman"/>
                <w:sz w:val="20"/>
                <w:szCs w:val="20"/>
              </w:rPr>
            </w:pPr>
            <w:r w:rsidRPr="007D608F">
              <w:rPr>
                <w:rFonts w:ascii="Times New Roman" w:hAnsi="Times New Roman" w:cs="Times New Roman"/>
                <w:sz w:val="20"/>
                <w:szCs w:val="20"/>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32</w:t>
            </w:r>
          </w:p>
        </w:tc>
      </w:tr>
      <w:tr w:rsidR="007D608F" w:rsidRPr="007D608F" w:rsidTr="007D608F">
        <w:trPr>
          <w:gridAfter w:val="1"/>
          <w:wAfter w:w="522" w:type="pct"/>
        </w:trPr>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rPr>
                <w:rFonts w:ascii="Times New Roman" w:hAnsi="Times New Roman" w:cs="Times New Roman"/>
                <w:sz w:val="20"/>
                <w:szCs w:val="20"/>
              </w:rPr>
            </w:pPr>
            <w:r w:rsidRPr="007D608F">
              <w:rPr>
                <w:rFonts w:ascii="Times New Roman" w:hAnsi="Times New Roman" w:cs="Times New Roman"/>
                <w:sz w:val="20"/>
                <w:szCs w:val="20"/>
              </w:rPr>
              <w:t>8</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rPr>
                <w:rFonts w:ascii="Times New Roman" w:hAnsi="Times New Roman" w:cs="Times New Roman"/>
                <w:sz w:val="20"/>
                <w:szCs w:val="20"/>
              </w:rPr>
            </w:pPr>
            <w:r w:rsidRPr="007D608F">
              <w:rPr>
                <w:rFonts w:ascii="Times New Roman" w:hAnsi="Times New Roman" w:cs="Times New Roman"/>
                <w:sz w:val="20"/>
                <w:szCs w:val="20"/>
              </w:rPr>
              <w:t>Исследователи английского языка</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8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rPr>
                <w:rFonts w:ascii="Times New Roman" w:hAnsi="Times New Roman" w:cs="Times New Roman"/>
                <w:sz w:val="20"/>
                <w:szCs w:val="20"/>
              </w:rPr>
            </w:pPr>
            <w:r w:rsidRPr="007D608F">
              <w:rPr>
                <w:rFonts w:ascii="Times New Roman" w:hAnsi="Times New Roman" w:cs="Times New Roman"/>
                <w:sz w:val="20"/>
                <w:szCs w:val="20"/>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32</w:t>
            </w:r>
          </w:p>
        </w:tc>
      </w:tr>
      <w:tr w:rsidR="007D608F" w:rsidRPr="007D608F" w:rsidTr="007D608F">
        <w:trPr>
          <w:gridAfter w:val="1"/>
          <w:wAfter w:w="522" w:type="pct"/>
        </w:trPr>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rPr>
                <w:rFonts w:ascii="Times New Roman" w:hAnsi="Times New Roman" w:cs="Times New Roman"/>
                <w:sz w:val="20"/>
                <w:szCs w:val="20"/>
              </w:rPr>
            </w:pPr>
            <w:r w:rsidRPr="007D608F">
              <w:rPr>
                <w:rFonts w:ascii="Times New Roman" w:hAnsi="Times New Roman" w:cs="Times New Roman"/>
                <w:sz w:val="20"/>
                <w:szCs w:val="20"/>
              </w:rPr>
              <w:t>9</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rPr>
                <w:rFonts w:ascii="Times New Roman" w:hAnsi="Times New Roman" w:cs="Times New Roman"/>
                <w:sz w:val="20"/>
                <w:szCs w:val="20"/>
              </w:rPr>
            </w:pPr>
            <w:r w:rsidRPr="007D608F">
              <w:rPr>
                <w:rFonts w:ascii="Times New Roman" w:hAnsi="Times New Roman" w:cs="Times New Roman"/>
                <w:sz w:val="20"/>
                <w:szCs w:val="20"/>
              </w:rPr>
              <w:t>Курс разговорного английского</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9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rPr>
                <w:rFonts w:ascii="Times New Roman" w:hAnsi="Times New Roman" w:cs="Times New Roman"/>
                <w:sz w:val="20"/>
                <w:szCs w:val="20"/>
              </w:rPr>
            </w:pPr>
            <w:r w:rsidRPr="007D608F">
              <w:rPr>
                <w:rFonts w:ascii="Times New Roman" w:hAnsi="Times New Roman" w:cs="Times New Roman"/>
                <w:sz w:val="20"/>
                <w:szCs w:val="20"/>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32</w:t>
            </w:r>
          </w:p>
        </w:tc>
      </w:tr>
      <w:tr w:rsidR="007D608F" w:rsidRPr="007D608F" w:rsidTr="007D608F">
        <w:trPr>
          <w:gridAfter w:val="1"/>
          <w:wAfter w:w="522" w:type="pct"/>
        </w:trPr>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rPr>
                <w:rFonts w:ascii="Times New Roman" w:hAnsi="Times New Roman" w:cs="Times New Roman"/>
                <w:sz w:val="20"/>
                <w:szCs w:val="20"/>
              </w:rPr>
            </w:pPr>
            <w:r w:rsidRPr="007D608F">
              <w:rPr>
                <w:rFonts w:ascii="Times New Roman" w:hAnsi="Times New Roman" w:cs="Times New Roman"/>
                <w:sz w:val="20"/>
                <w:szCs w:val="20"/>
              </w:rPr>
              <w:t>10</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rPr>
                <w:rFonts w:ascii="Times New Roman" w:hAnsi="Times New Roman" w:cs="Times New Roman"/>
                <w:sz w:val="20"/>
                <w:szCs w:val="20"/>
              </w:rPr>
            </w:pPr>
            <w:r w:rsidRPr="007D608F">
              <w:rPr>
                <w:rFonts w:ascii="Times New Roman" w:hAnsi="Times New Roman" w:cs="Times New Roman"/>
                <w:sz w:val="20"/>
                <w:szCs w:val="20"/>
              </w:rPr>
              <w:t>«Бизнес лингва». Курс делового английского</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10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rPr>
                <w:rFonts w:ascii="Times New Roman" w:hAnsi="Times New Roman" w:cs="Times New Roman"/>
                <w:sz w:val="20"/>
                <w:szCs w:val="20"/>
              </w:rPr>
            </w:pPr>
            <w:r w:rsidRPr="007D608F">
              <w:rPr>
                <w:rFonts w:ascii="Times New Roman" w:hAnsi="Times New Roman" w:cs="Times New Roman"/>
                <w:sz w:val="20"/>
                <w:szCs w:val="20"/>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32</w:t>
            </w:r>
          </w:p>
        </w:tc>
      </w:tr>
      <w:tr w:rsidR="007D608F" w:rsidRPr="007D608F" w:rsidTr="007D608F">
        <w:trPr>
          <w:gridAfter w:val="1"/>
          <w:wAfter w:w="522" w:type="pct"/>
        </w:trPr>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rPr>
                <w:rFonts w:ascii="Times New Roman" w:hAnsi="Times New Roman" w:cs="Times New Roman"/>
                <w:sz w:val="20"/>
                <w:szCs w:val="20"/>
              </w:rPr>
            </w:pPr>
            <w:r w:rsidRPr="007D608F">
              <w:rPr>
                <w:rFonts w:ascii="Times New Roman" w:hAnsi="Times New Roman" w:cs="Times New Roman"/>
                <w:sz w:val="20"/>
                <w:szCs w:val="20"/>
              </w:rPr>
              <w:t>11</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rPr>
                <w:rFonts w:ascii="Times New Roman" w:hAnsi="Times New Roman" w:cs="Times New Roman"/>
                <w:sz w:val="20"/>
                <w:szCs w:val="20"/>
              </w:rPr>
            </w:pPr>
            <w:r w:rsidRPr="007D608F">
              <w:rPr>
                <w:rFonts w:ascii="Times New Roman" w:hAnsi="Times New Roman" w:cs="Times New Roman"/>
                <w:sz w:val="20"/>
                <w:szCs w:val="20"/>
              </w:rPr>
              <w:t>Мозговой штурм</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11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rPr>
                <w:rFonts w:ascii="Times New Roman" w:hAnsi="Times New Roman" w:cs="Times New Roman"/>
                <w:sz w:val="20"/>
                <w:szCs w:val="20"/>
              </w:rPr>
            </w:pPr>
            <w:r w:rsidRPr="007D608F">
              <w:rPr>
                <w:rFonts w:ascii="Times New Roman" w:hAnsi="Times New Roman" w:cs="Times New Roman"/>
                <w:sz w:val="20"/>
                <w:szCs w:val="20"/>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32</w:t>
            </w:r>
          </w:p>
        </w:tc>
      </w:tr>
      <w:tr w:rsidR="007D608F" w:rsidRPr="007D608F" w:rsidTr="007D608F">
        <w:trPr>
          <w:gridAfter w:val="1"/>
          <w:wAfter w:w="522" w:type="pct"/>
        </w:trPr>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rPr>
                <w:rFonts w:ascii="Times New Roman" w:hAnsi="Times New Roman" w:cs="Times New Roman"/>
                <w:sz w:val="20"/>
                <w:szCs w:val="20"/>
              </w:rPr>
            </w:pPr>
            <w:r w:rsidRPr="007D608F">
              <w:rPr>
                <w:rFonts w:ascii="Times New Roman" w:hAnsi="Times New Roman" w:cs="Times New Roman"/>
                <w:sz w:val="20"/>
                <w:szCs w:val="20"/>
              </w:rPr>
              <w:t>12</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rPr>
                <w:rFonts w:ascii="Times New Roman" w:hAnsi="Times New Roman" w:cs="Times New Roman"/>
                <w:sz w:val="20"/>
                <w:szCs w:val="20"/>
              </w:rPr>
            </w:pPr>
            <w:r w:rsidRPr="007D608F">
              <w:rPr>
                <w:rFonts w:ascii="Times New Roman" w:hAnsi="Times New Roman" w:cs="Times New Roman"/>
                <w:sz w:val="20"/>
                <w:szCs w:val="20"/>
              </w:rPr>
              <w:t>Практическое обществознание</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9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rPr>
                <w:rFonts w:ascii="Times New Roman" w:hAnsi="Times New Roman" w:cs="Times New Roman"/>
                <w:sz w:val="20"/>
                <w:szCs w:val="20"/>
              </w:rPr>
            </w:pPr>
            <w:r w:rsidRPr="007D608F">
              <w:rPr>
                <w:rFonts w:ascii="Times New Roman" w:hAnsi="Times New Roman" w:cs="Times New Roman"/>
                <w:sz w:val="20"/>
                <w:szCs w:val="20"/>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32</w:t>
            </w:r>
          </w:p>
        </w:tc>
      </w:tr>
      <w:tr w:rsidR="007D608F" w:rsidRPr="007D608F" w:rsidTr="007D608F">
        <w:trPr>
          <w:gridAfter w:val="1"/>
          <w:wAfter w:w="522" w:type="pct"/>
        </w:trPr>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rPr>
                <w:rFonts w:ascii="Times New Roman" w:hAnsi="Times New Roman" w:cs="Times New Roman"/>
                <w:sz w:val="20"/>
                <w:szCs w:val="20"/>
              </w:rPr>
            </w:pPr>
            <w:r w:rsidRPr="007D608F">
              <w:rPr>
                <w:rFonts w:ascii="Times New Roman" w:hAnsi="Times New Roman" w:cs="Times New Roman"/>
                <w:sz w:val="20"/>
                <w:szCs w:val="20"/>
              </w:rPr>
              <w:t>13</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rPr>
                <w:rFonts w:ascii="Times New Roman" w:hAnsi="Times New Roman" w:cs="Times New Roman"/>
                <w:sz w:val="20"/>
                <w:szCs w:val="20"/>
              </w:rPr>
            </w:pPr>
            <w:r w:rsidRPr="007D608F">
              <w:rPr>
                <w:rFonts w:ascii="Times New Roman" w:hAnsi="Times New Roman" w:cs="Times New Roman"/>
                <w:sz w:val="20"/>
                <w:szCs w:val="20"/>
              </w:rPr>
              <w:t>Практическое обществознание</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11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rPr>
                <w:rFonts w:ascii="Times New Roman" w:hAnsi="Times New Roman" w:cs="Times New Roman"/>
                <w:sz w:val="20"/>
                <w:szCs w:val="20"/>
              </w:rPr>
            </w:pPr>
            <w:r w:rsidRPr="007D608F">
              <w:rPr>
                <w:rFonts w:ascii="Times New Roman" w:hAnsi="Times New Roman" w:cs="Times New Roman"/>
                <w:sz w:val="20"/>
                <w:szCs w:val="20"/>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32</w:t>
            </w:r>
          </w:p>
        </w:tc>
      </w:tr>
      <w:tr w:rsidR="007D608F" w:rsidRPr="007D608F" w:rsidTr="007D608F">
        <w:trPr>
          <w:gridAfter w:val="1"/>
          <w:wAfter w:w="522" w:type="pct"/>
        </w:trPr>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rPr>
                <w:rFonts w:ascii="Times New Roman" w:hAnsi="Times New Roman" w:cs="Times New Roman"/>
                <w:sz w:val="20"/>
                <w:szCs w:val="20"/>
              </w:rPr>
            </w:pPr>
            <w:r w:rsidRPr="007D608F">
              <w:rPr>
                <w:rFonts w:ascii="Times New Roman" w:hAnsi="Times New Roman" w:cs="Times New Roman"/>
                <w:sz w:val="20"/>
                <w:szCs w:val="20"/>
              </w:rPr>
              <w:t>14</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rPr>
                <w:rFonts w:ascii="Times New Roman" w:hAnsi="Times New Roman" w:cs="Times New Roman"/>
                <w:sz w:val="20"/>
                <w:szCs w:val="20"/>
              </w:rPr>
            </w:pPr>
            <w:r w:rsidRPr="007D608F">
              <w:rPr>
                <w:rFonts w:ascii="Times New Roman" w:hAnsi="Times New Roman" w:cs="Times New Roman"/>
                <w:sz w:val="20"/>
                <w:szCs w:val="20"/>
              </w:rPr>
              <w:t>За страницами учебника истории</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9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rPr>
                <w:rFonts w:ascii="Times New Roman" w:hAnsi="Times New Roman" w:cs="Times New Roman"/>
                <w:sz w:val="20"/>
                <w:szCs w:val="20"/>
              </w:rPr>
            </w:pPr>
            <w:r w:rsidRPr="007D608F">
              <w:rPr>
                <w:rFonts w:ascii="Times New Roman" w:hAnsi="Times New Roman" w:cs="Times New Roman"/>
                <w:sz w:val="20"/>
                <w:szCs w:val="20"/>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32</w:t>
            </w:r>
          </w:p>
        </w:tc>
      </w:tr>
      <w:tr w:rsidR="007D608F" w:rsidRPr="007D608F" w:rsidTr="007D608F">
        <w:trPr>
          <w:gridAfter w:val="1"/>
          <w:wAfter w:w="522" w:type="pct"/>
        </w:trPr>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rPr>
                <w:rFonts w:ascii="Times New Roman" w:hAnsi="Times New Roman" w:cs="Times New Roman"/>
                <w:sz w:val="20"/>
                <w:szCs w:val="20"/>
              </w:rPr>
            </w:pPr>
            <w:r w:rsidRPr="007D608F">
              <w:rPr>
                <w:rFonts w:ascii="Times New Roman" w:hAnsi="Times New Roman" w:cs="Times New Roman"/>
                <w:sz w:val="20"/>
                <w:szCs w:val="20"/>
              </w:rPr>
              <w:t>15</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rPr>
                <w:rFonts w:ascii="Times New Roman" w:hAnsi="Times New Roman" w:cs="Times New Roman"/>
                <w:sz w:val="20"/>
                <w:szCs w:val="20"/>
              </w:rPr>
            </w:pPr>
            <w:r w:rsidRPr="007D608F">
              <w:rPr>
                <w:rFonts w:ascii="Times New Roman" w:hAnsi="Times New Roman" w:cs="Times New Roman"/>
                <w:sz w:val="20"/>
                <w:szCs w:val="20"/>
              </w:rPr>
              <w:t>За страницами учебника истории</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11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rPr>
                <w:rFonts w:ascii="Times New Roman" w:hAnsi="Times New Roman" w:cs="Times New Roman"/>
                <w:sz w:val="20"/>
                <w:szCs w:val="20"/>
              </w:rPr>
            </w:pPr>
            <w:r w:rsidRPr="007D608F">
              <w:rPr>
                <w:rFonts w:ascii="Times New Roman" w:hAnsi="Times New Roman" w:cs="Times New Roman"/>
                <w:sz w:val="20"/>
                <w:szCs w:val="20"/>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32</w:t>
            </w:r>
          </w:p>
        </w:tc>
      </w:tr>
      <w:tr w:rsidR="007D608F" w:rsidRPr="007D608F" w:rsidTr="007D608F">
        <w:trPr>
          <w:gridAfter w:val="1"/>
          <w:wAfter w:w="522" w:type="pct"/>
        </w:trPr>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rPr>
                <w:rFonts w:ascii="Times New Roman" w:hAnsi="Times New Roman" w:cs="Times New Roman"/>
                <w:sz w:val="20"/>
                <w:szCs w:val="20"/>
              </w:rPr>
            </w:pPr>
            <w:r w:rsidRPr="007D608F">
              <w:rPr>
                <w:rFonts w:ascii="Times New Roman" w:hAnsi="Times New Roman" w:cs="Times New Roman"/>
                <w:sz w:val="20"/>
                <w:szCs w:val="20"/>
              </w:rPr>
              <w:t>16</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rPr>
                <w:rFonts w:ascii="Times New Roman" w:hAnsi="Times New Roman" w:cs="Times New Roman"/>
                <w:sz w:val="20"/>
                <w:szCs w:val="20"/>
              </w:rPr>
            </w:pPr>
            <w:r w:rsidRPr="007D608F">
              <w:rPr>
                <w:rFonts w:ascii="Times New Roman" w:hAnsi="Times New Roman" w:cs="Times New Roman"/>
                <w:sz w:val="20"/>
                <w:szCs w:val="20"/>
              </w:rPr>
              <w:t>Занимательный немецкий</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jc w:val="center"/>
              <w:rPr>
                <w:rFonts w:ascii="Times New Roman" w:hAnsi="Times New Roman" w:cs="Times New Roman"/>
                <w:sz w:val="20"/>
                <w:szCs w:val="20"/>
              </w:rPr>
            </w:pPr>
            <w:r w:rsidRPr="007D608F">
              <w:rPr>
                <w:rFonts w:ascii="Times New Roman" w:hAnsi="Times New Roman" w:cs="Times New Roman"/>
                <w:sz w:val="20"/>
                <w:szCs w:val="20"/>
              </w:rPr>
              <w:t>5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rPr>
                <w:rFonts w:ascii="Times New Roman" w:hAnsi="Times New Roman" w:cs="Times New Roman"/>
                <w:sz w:val="20"/>
                <w:szCs w:val="20"/>
              </w:rPr>
            </w:pPr>
            <w:r w:rsidRPr="007D608F">
              <w:rPr>
                <w:rFonts w:ascii="Times New Roman" w:hAnsi="Times New Roman" w:cs="Times New Roman"/>
                <w:sz w:val="20"/>
                <w:szCs w:val="20"/>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32</w:t>
            </w:r>
          </w:p>
        </w:tc>
      </w:tr>
      <w:tr w:rsidR="007D608F" w:rsidRPr="007D608F" w:rsidTr="007D608F">
        <w:trPr>
          <w:gridAfter w:val="1"/>
          <w:wAfter w:w="522" w:type="pct"/>
        </w:trPr>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rPr>
                <w:rFonts w:ascii="Times New Roman" w:hAnsi="Times New Roman" w:cs="Times New Roman"/>
                <w:sz w:val="20"/>
                <w:szCs w:val="20"/>
              </w:rPr>
            </w:pPr>
            <w:r w:rsidRPr="007D608F">
              <w:rPr>
                <w:rFonts w:ascii="Times New Roman" w:hAnsi="Times New Roman" w:cs="Times New Roman"/>
                <w:sz w:val="20"/>
                <w:szCs w:val="20"/>
              </w:rPr>
              <w:t>17</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rPr>
                <w:rFonts w:ascii="Times New Roman" w:hAnsi="Times New Roman" w:cs="Times New Roman"/>
                <w:sz w:val="20"/>
                <w:szCs w:val="20"/>
              </w:rPr>
            </w:pPr>
            <w:r w:rsidRPr="007D608F">
              <w:rPr>
                <w:rFonts w:ascii="Times New Roman" w:hAnsi="Times New Roman" w:cs="Times New Roman"/>
                <w:sz w:val="20"/>
                <w:szCs w:val="20"/>
              </w:rPr>
              <w:t>Немецкий – это здорово!</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jc w:val="center"/>
              <w:rPr>
                <w:rFonts w:ascii="Times New Roman" w:hAnsi="Times New Roman" w:cs="Times New Roman"/>
                <w:sz w:val="20"/>
                <w:szCs w:val="20"/>
              </w:rPr>
            </w:pPr>
            <w:r w:rsidRPr="007D608F">
              <w:rPr>
                <w:rFonts w:ascii="Times New Roman" w:hAnsi="Times New Roman" w:cs="Times New Roman"/>
                <w:sz w:val="20"/>
                <w:szCs w:val="20"/>
              </w:rPr>
              <w:t>6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rPr>
                <w:rFonts w:ascii="Times New Roman" w:hAnsi="Times New Roman" w:cs="Times New Roman"/>
                <w:sz w:val="20"/>
                <w:szCs w:val="20"/>
              </w:rPr>
            </w:pPr>
            <w:r w:rsidRPr="007D608F">
              <w:rPr>
                <w:rFonts w:ascii="Times New Roman" w:hAnsi="Times New Roman" w:cs="Times New Roman"/>
                <w:sz w:val="20"/>
                <w:szCs w:val="20"/>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32</w:t>
            </w:r>
          </w:p>
        </w:tc>
      </w:tr>
      <w:tr w:rsidR="007D608F" w:rsidRPr="007D608F" w:rsidTr="007D608F">
        <w:trPr>
          <w:gridAfter w:val="1"/>
          <w:wAfter w:w="522" w:type="pct"/>
        </w:trPr>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rPr>
                <w:rFonts w:ascii="Times New Roman" w:hAnsi="Times New Roman" w:cs="Times New Roman"/>
                <w:sz w:val="20"/>
                <w:szCs w:val="20"/>
              </w:rPr>
            </w:pPr>
            <w:r w:rsidRPr="007D608F">
              <w:rPr>
                <w:rFonts w:ascii="Times New Roman" w:hAnsi="Times New Roman" w:cs="Times New Roman"/>
                <w:sz w:val="20"/>
                <w:szCs w:val="20"/>
              </w:rPr>
              <w:t>18</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rPr>
                <w:rFonts w:ascii="Times New Roman" w:hAnsi="Times New Roman" w:cs="Times New Roman"/>
                <w:sz w:val="20"/>
                <w:szCs w:val="20"/>
              </w:rPr>
            </w:pPr>
            <w:r w:rsidRPr="007D608F">
              <w:rPr>
                <w:rFonts w:ascii="Times New Roman" w:hAnsi="Times New Roman" w:cs="Times New Roman"/>
                <w:sz w:val="20"/>
                <w:szCs w:val="20"/>
              </w:rPr>
              <w:t>Немецкий с увлечением</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jc w:val="center"/>
              <w:rPr>
                <w:rFonts w:ascii="Times New Roman" w:hAnsi="Times New Roman" w:cs="Times New Roman"/>
                <w:sz w:val="20"/>
                <w:szCs w:val="20"/>
              </w:rPr>
            </w:pPr>
            <w:r w:rsidRPr="007D608F">
              <w:rPr>
                <w:rFonts w:ascii="Times New Roman" w:hAnsi="Times New Roman" w:cs="Times New Roman"/>
                <w:sz w:val="20"/>
                <w:szCs w:val="20"/>
              </w:rPr>
              <w:t>7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rPr>
                <w:rFonts w:ascii="Times New Roman" w:hAnsi="Times New Roman" w:cs="Times New Roman"/>
                <w:sz w:val="20"/>
                <w:szCs w:val="20"/>
              </w:rPr>
            </w:pPr>
            <w:r w:rsidRPr="007D608F">
              <w:rPr>
                <w:rFonts w:ascii="Times New Roman" w:hAnsi="Times New Roman" w:cs="Times New Roman"/>
                <w:sz w:val="20"/>
                <w:szCs w:val="20"/>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32</w:t>
            </w:r>
          </w:p>
        </w:tc>
      </w:tr>
      <w:tr w:rsidR="007D608F" w:rsidRPr="007D608F" w:rsidTr="007D608F">
        <w:trPr>
          <w:gridAfter w:val="1"/>
          <w:wAfter w:w="522" w:type="pct"/>
        </w:trPr>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rPr>
                <w:rFonts w:ascii="Times New Roman" w:hAnsi="Times New Roman" w:cs="Times New Roman"/>
                <w:sz w:val="20"/>
                <w:szCs w:val="20"/>
              </w:rPr>
            </w:pPr>
            <w:r w:rsidRPr="007D608F">
              <w:rPr>
                <w:rFonts w:ascii="Times New Roman" w:hAnsi="Times New Roman" w:cs="Times New Roman"/>
                <w:sz w:val="20"/>
                <w:szCs w:val="20"/>
              </w:rPr>
              <w:t>19</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rPr>
                <w:rFonts w:ascii="Times New Roman" w:hAnsi="Times New Roman" w:cs="Times New Roman"/>
                <w:sz w:val="20"/>
                <w:szCs w:val="20"/>
              </w:rPr>
            </w:pPr>
            <w:r w:rsidRPr="007D608F">
              <w:rPr>
                <w:rFonts w:ascii="Times New Roman" w:hAnsi="Times New Roman" w:cs="Times New Roman"/>
                <w:sz w:val="20"/>
                <w:szCs w:val="20"/>
              </w:rPr>
              <w:t>Немецкий с увлечением</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jc w:val="center"/>
              <w:rPr>
                <w:rFonts w:ascii="Times New Roman" w:hAnsi="Times New Roman" w:cs="Times New Roman"/>
                <w:sz w:val="20"/>
                <w:szCs w:val="20"/>
              </w:rPr>
            </w:pPr>
            <w:r w:rsidRPr="007D608F">
              <w:rPr>
                <w:rFonts w:ascii="Times New Roman" w:hAnsi="Times New Roman" w:cs="Times New Roman"/>
                <w:sz w:val="20"/>
                <w:szCs w:val="20"/>
              </w:rPr>
              <w:t>8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rPr>
                <w:rFonts w:ascii="Times New Roman" w:hAnsi="Times New Roman" w:cs="Times New Roman"/>
                <w:sz w:val="20"/>
                <w:szCs w:val="20"/>
              </w:rPr>
            </w:pPr>
            <w:r w:rsidRPr="007D608F">
              <w:rPr>
                <w:rFonts w:ascii="Times New Roman" w:hAnsi="Times New Roman" w:cs="Times New Roman"/>
                <w:sz w:val="20"/>
                <w:szCs w:val="20"/>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32</w:t>
            </w:r>
          </w:p>
        </w:tc>
      </w:tr>
      <w:tr w:rsidR="007D608F" w:rsidRPr="007D608F" w:rsidTr="007D608F">
        <w:trPr>
          <w:gridAfter w:val="1"/>
          <w:wAfter w:w="522" w:type="pct"/>
        </w:trPr>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rPr>
                <w:rFonts w:ascii="Times New Roman" w:hAnsi="Times New Roman" w:cs="Times New Roman"/>
                <w:sz w:val="20"/>
                <w:szCs w:val="20"/>
              </w:rPr>
            </w:pPr>
            <w:r w:rsidRPr="007D608F">
              <w:rPr>
                <w:rFonts w:ascii="Times New Roman" w:hAnsi="Times New Roman" w:cs="Times New Roman"/>
                <w:sz w:val="20"/>
                <w:szCs w:val="20"/>
              </w:rPr>
              <w:t>20</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rPr>
                <w:rFonts w:ascii="Times New Roman" w:hAnsi="Times New Roman" w:cs="Times New Roman"/>
                <w:sz w:val="20"/>
                <w:szCs w:val="20"/>
              </w:rPr>
            </w:pPr>
            <w:r w:rsidRPr="007D608F">
              <w:rPr>
                <w:rFonts w:ascii="Times New Roman" w:hAnsi="Times New Roman" w:cs="Times New Roman"/>
                <w:sz w:val="20"/>
                <w:szCs w:val="20"/>
              </w:rPr>
              <w:t>Путешествие по Германии</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jc w:val="center"/>
              <w:rPr>
                <w:rFonts w:ascii="Times New Roman" w:hAnsi="Times New Roman" w:cs="Times New Roman"/>
                <w:sz w:val="20"/>
                <w:szCs w:val="20"/>
              </w:rPr>
            </w:pPr>
            <w:r w:rsidRPr="007D608F">
              <w:rPr>
                <w:rFonts w:ascii="Times New Roman" w:hAnsi="Times New Roman" w:cs="Times New Roman"/>
                <w:sz w:val="20"/>
                <w:szCs w:val="20"/>
              </w:rPr>
              <w:t>9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rPr>
                <w:rFonts w:ascii="Times New Roman" w:hAnsi="Times New Roman" w:cs="Times New Roman"/>
                <w:sz w:val="20"/>
                <w:szCs w:val="20"/>
              </w:rPr>
            </w:pPr>
            <w:r w:rsidRPr="007D608F">
              <w:rPr>
                <w:rFonts w:ascii="Times New Roman" w:hAnsi="Times New Roman" w:cs="Times New Roman"/>
                <w:sz w:val="20"/>
                <w:szCs w:val="20"/>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32</w:t>
            </w:r>
          </w:p>
        </w:tc>
      </w:tr>
      <w:tr w:rsidR="007D608F" w:rsidRPr="007D608F" w:rsidTr="007D608F">
        <w:trPr>
          <w:gridAfter w:val="1"/>
          <w:wAfter w:w="522" w:type="pct"/>
        </w:trPr>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rPr>
                <w:rFonts w:ascii="Times New Roman" w:hAnsi="Times New Roman" w:cs="Times New Roman"/>
                <w:sz w:val="20"/>
                <w:szCs w:val="20"/>
              </w:rPr>
            </w:pPr>
            <w:r w:rsidRPr="007D608F">
              <w:rPr>
                <w:rFonts w:ascii="Times New Roman" w:hAnsi="Times New Roman" w:cs="Times New Roman"/>
                <w:sz w:val="20"/>
                <w:szCs w:val="20"/>
              </w:rPr>
              <w:t>21</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rPr>
                <w:rFonts w:ascii="Times New Roman" w:hAnsi="Times New Roman" w:cs="Times New Roman"/>
                <w:sz w:val="20"/>
                <w:szCs w:val="20"/>
              </w:rPr>
            </w:pPr>
            <w:r w:rsidRPr="007D608F">
              <w:rPr>
                <w:rFonts w:ascii="Times New Roman" w:hAnsi="Times New Roman" w:cs="Times New Roman"/>
                <w:sz w:val="20"/>
                <w:szCs w:val="20"/>
              </w:rPr>
              <w:t>Путешествие по Германии</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jc w:val="center"/>
              <w:rPr>
                <w:rFonts w:ascii="Times New Roman" w:hAnsi="Times New Roman" w:cs="Times New Roman"/>
                <w:sz w:val="20"/>
                <w:szCs w:val="20"/>
              </w:rPr>
            </w:pPr>
            <w:r w:rsidRPr="007D608F">
              <w:rPr>
                <w:rFonts w:ascii="Times New Roman" w:hAnsi="Times New Roman" w:cs="Times New Roman"/>
                <w:sz w:val="20"/>
                <w:szCs w:val="20"/>
              </w:rPr>
              <w:t>10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rPr>
                <w:rFonts w:ascii="Times New Roman" w:hAnsi="Times New Roman" w:cs="Times New Roman"/>
                <w:sz w:val="20"/>
                <w:szCs w:val="20"/>
              </w:rPr>
            </w:pPr>
            <w:r w:rsidRPr="007D608F">
              <w:rPr>
                <w:rFonts w:ascii="Times New Roman" w:hAnsi="Times New Roman" w:cs="Times New Roman"/>
                <w:sz w:val="20"/>
                <w:szCs w:val="20"/>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32</w:t>
            </w:r>
          </w:p>
        </w:tc>
      </w:tr>
      <w:tr w:rsidR="007D608F" w:rsidRPr="007D608F" w:rsidTr="007D608F">
        <w:trPr>
          <w:gridAfter w:val="1"/>
          <w:wAfter w:w="522" w:type="pct"/>
        </w:trPr>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rPr>
                <w:rFonts w:ascii="Times New Roman" w:hAnsi="Times New Roman" w:cs="Times New Roman"/>
                <w:sz w:val="20"/>
                <w:szCs w:val="20"/>
              </w:rPr>
            </w:pPr>
            <w:r w:rsidRPr="007D608F">
              <w:rPr>
                <w:rFonts w:ascii="Times New Roman" w:hAnsi="Times New Roman" w:cs="Times New Roman"/>
                <w:sz w:val="20"/>
                <w:szCs w:val="20"/>
              </w:rPr>
              <w:t>22</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rPr>
                <w:rFonts w:ascii="Times New Roman" w:hAnsi="Times New Roman" w:cs="Times New Roman"/>
                <w:sz w:val="20"/>
                <w:szCs w:val="20"/>
              </w:rPr>
            </w:pPr>
            <w:r w:rsidRPr="007D608F">
              <w:rPr>
                <w:rFonts w:ascii="Times New Roman" w:hAnsi="Times New Roman" w:cs="Times New Roman"/>
                <w:sz w:val="20"/>
                <w:szCs w:val="20"/>
              </w:rPr>
              <w:t>Путешествие по Германии</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jc w:val="center"/>
              <w:rPr>
                <w:rFonts w:ascii="Times New Roman" w:hAnsi="Times New Roman" w:cs="Times New Roman"/>
                <w:sz w:val="20"/>
                <w:szCs w:val="20"/>
              </w:rPr>
            </w:pPr>
            <w:r w:rsidRPr="007D608F">
              <w:rPr>
                <w:rFonts w:ascii="Times New Roman" w:hAnsi="Times New Roman" w:cs="Times New Roman"/>
                <w:sz w:val="20"/>
                <w:szCs w:val="20"/>
              </w:rPr>
              <w:t>11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rPr>
                <w:rFonts w:ascii="Times New Roman" w:hAnsi="Times New Roman" w:cs="Times New Roman"/>
                <w:sz w:val="20"/>
                <w:szCs w:val="20"/>
              </w:rPr>
            </w:pPr>
            <w:r w:rsidRPr="007D608F">
              <w:rPr>
                <w:rFonts w:ascii="Times New Roman" w:hAnsi="Times New Roman" w:cs="Times New Roman"/>
                <w:sz w:val="20"/>
                <w:szCs w:val="20"/>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32</w:t>
            </w:r>
          </w:p>
        </w:tc>
      </w:tr>
      <w:tr w:rsidR="007D608F" w:rsidRPr="007D608F" w:rsidTr="007D608F">
        <w:trPr>
          <w:gridAfter w:val="1"/>
          <w:wAfter w:w="522" w:type="pct"/>
        </w:trPr>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rPr>
                <w:rFonts w:ascii="Times New Roman" w:hAnsi="Times New Roman" w:cs="Times New Roman"/>
                <w:sz w:val="20"/>
                <w:szCs w:val="20"/>
              </w:rPr>
            </w:pPr>
            <w:r w:rsidRPr="007D608F">
              <w:rPr>
                <w:rFonts w:ascii="Times New Roman" w:hAnsi="Times New Roman" w:cs="Times New Roman"/>
                <w:sz w:val="20"/>
                <w:szCs w:val="20"/>
              </w:rPr>
              <w:t>23</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rPr>
                <w:rFonts w:ascii="Times New Roman" w:hAnsi="Times New Roman" w:cs="Times New Roman"/>
                <w:sz w:val="20"/>
                <w:szCs w:val="20"/>
              </w:rPr>
            </w:pPr>
            <w:r w:rsidRPr="007D608F">
              <w:rPr>
                <w:rFonts w:ascii="Times New Roman" w:hAnsi="Times New Roman" w:cs="Times New Roman"/>
                <w:sz w:val="20"/>
                <w:szCs w:val="20"/>
              </w:rPr>
              <w:t>Дружеские встречи с французским языком</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jc w:val="center"/>
              <w:rPr>
                <w:rFonts w:ascii="Times New Roman" w:hAnsi="Times New Roman" w:cs="Times New Roman"/>
                <w:sz w:val="20"/>
                <w:szCs w:val="20"/>
              </w:rPr>
            </w:pPr>
            <w:r w:rsidRPr="007D608F">
              <w:rPr>
                <w:rFonts w:ascii="Times New Roman" w:hAnsi="Times New Roman" w:cs="Times New Roman"/>
                <w:sz w:val="20"/>
                <w:szCs w:val="20"/>
              </w:rPr>
              <w:t>5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rPr>
                <w:rFonts w:ascii="Times New Roman" w:hAnsi="Times New Roman" w:cs="Times New Roman"/>
                <w:sz w:val="20"/>
                <w:szCs w:val="20"/>
              </w:rPr>
            </w:pPr>
            <w:r w:rsidRPr="007D608F">
              <w:rPr>
                <w:rFonts w:ascii="Times New Roman" w:hAnsi="Times New Roman" w:cs="Times New Roman"/>
                <w:sz w:val="20"/>
                <w:szCs w:val="20"/>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32</w:t>
            </w:r>
          </w:p>
        </w:tc>
      </w:tr>
      <w:tr w:rsidR="007D608F" w:rsidRPr="007D608F" w:rsidTr="007D608F">
        <w:trPr>
          <w:gridAfter w:val="1"/>
          <w:wAfter w:w="522" w:type="pct"/>
        </w:trPr>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rPr>
                <w:rFonts w:ascii="Times New Roman" w:hAnsi="Times New Roman" w:cs="Times New Roman"/>
                <w:sz w:val="20"/>
                <w:szCs w:val="20"/>
              </w:rPr>
            </w:pPr>
            <w:r w:rsidRPr="007D608F">
              <w:rPr>
                <w:rFonts w:ascii="Times New Roman" w:hAnsi="Times New Roman" w:cs="Times New Roman"/>
                <w:sz w:val="20"/>
                <w:szCs w:val="20"/>
              </w:rPr>
              <w:t>24</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rPr>
                <w:rFonts w:ascii="Times New Roman" w:hAnsi="Times New Roman" w:cs="Times New Roman"/>
                <w:sz w:val="20"/>
                <w:szCs w:val="20"/>
              </w:rPr>
            </w:pPr>
            <w:r w:rsidRPr="007D608F">
              <w:rPr>
                <w:rFonts w:ascii="Times New Roman" w:hAnsi="Times New Roman" w:cs="Times New Roman"/>
                <w:sz w:val="20"/>
                <w:szCs w:val="20"/>
              </w:rPr>
              <w:t>Дружеские встречи с французским языком</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jc w:val="center"/>
              <w:rPr>
                <w:rFonts w:ascii="Times New Roman" w:hAnsi="Times New Roman" w:cs="Times New Roman"/>
                <w:sz w:val="20"/>
                <w:szCs w:val="20"/>
              </w:rPr>
            </w:pPr>
            <w:r w:rsidRPr="007D608F">
              <w:rPr>
                <w:rFonts w:ascii="Times New Roman" w:hAnsi="Times New Roman" w:cs="Times New Roman"/>
                <w:sz w:val="20"/>
                <w:szCs w:val="20"/>
              </w:rPr>
              <w:t>6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rPr>
                <w:rFonts w:ascii="Times New Roman" w:hAnsi="Times New Roman" w:cs="Times New Roman"/>
                <w:sz w:val="20"/>
                <w:szCs w:val="20"/>
              </w:rPr>
            </w:pPr>
            <w:r w:rsidRPr="007D608F">
              <w:rPr>
                <w:rFonts w:ascii="Times New Roman" w:hAnsi="Times New Roman" w:cs="Times New Roman"/>
                <w:sz w:val="20"/>
                <w:szCs w:val="20"/>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32</w:t>
            </w:r>
          </w:p>
        </w:tc>
      </w:tr>
      <w:tr w:rsidR="007D608F" w:rsidRPr="007D608F" w:rsidTr="007D608F">
        <w:trPr>
          <w:gridAfter w:val="1"/>
          <w:wAfter w:w="522" w:type="pct"/>
        </w:trPr>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rPr>
                <w:rFonts w:ascii="Times New Roman" w:hAnsi="Times New Roman" w:cs="Times New Roman"/>
                <w:sz w:val="20"/>
                <w:szCs w:val="20"/>
              </w:rPr>
            </w:pPr>
            <w:r w:rsidRPr="007D608F">
              <w:rPr>
                <w:rFonts w:ascii="Times New Roman" w:hAnsi="Times New Roman" w:cs="Times New Roman"/>
                <w:sz w:val="20"/>
                <w:szCs w:val="20"/>
              </w:rPr>
              <w:t>25</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rPr>
                <w:rFonts w:ascii="Times New Roman" w:hAnsi="Times New Roman" w:cs="Times New Roman"/>
                <w:sz w:val="20"/>
                <w:szCs w:val="20"/>
              </w:rPr>
            </w:pPr>
            <w:r w:rsidRPr="007D608F">
              <w:rPr>
                <w:rFonts w:ascii="Times New Roman" w:hAnsi="Times New Roman" w:cs="Times New Roman"/>
                <w:sz w:val="20"/>
                <w:szCs w:val="20"/>
              </w:rPr>
              <w:t>Франция и ее регионы</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jc w:val="center"/>
              <w:rPr>
                <w:rFonts w:ascii="Times New Roman" w:hAnsi="Times New Roman" w:cs="Times New Roman"/>
                <w:sz w:val="20"/>
                <w:szCs w:val="20"/>
              </w:rPr>
            </w:pPr>
            <w:r w:rsidRPr="007D608F">
              <w:rPr>
                <w:rFonts w:ascii="Times New Roman" w:hAnsi="Times New Roman" w:cs="Times New Roman"/>
                <w:sz w:val="20"/>
                <w:szCs w:val="20"/>
              </w:rPr>
              <w:t>7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rPr>
                <w:rFonts w:ascii="Times New Roman" w:hAnsi="Times New Roman" w:cs="Times New Roman"/>
                <w:sz w:val="20"/>
                <w:szCs w:val="20"/>
              </w:rPr>
            </w:pPr>
            <w:r w:rsidRPr="007D608F">
              <w:rPr>
                <w:rFonts w:ascii="Times New Roman" w:hAnsi="Times New Roman" w:cs="Times New Roman"/>
                <w:sz w:val="20"/>
                <w:szCs w:val="20"/>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32</w:t>
            </w:r>
          </w:p>
        </w:tc>
      </w:tr>
      <w:tr w:rsidR="007D608F" w:rsidRPr="007D608F" w:rsidTr="007D608F">
        <w:trPr>
          <w:gridAfter w:val="1"/>
          <w:wAfter w:w="522" w:type="pct"/>
        </w:trPr>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rPr>
                <w:rFonts w:ascii="Times New Roman" w:hAnsi="Times New Roman" w:cs="Times New Roman"/>
                <w:sz w:val="20"/>
                <w:szCs w:val="20"/>
              </w:rPr>
            </w:pPr>
            <w:r w:rsidRPr="007D608F">
              <w:rPr>
                <w:rFonts w:ascii="Times New Roman" w:hAnsi="Times New Roman" w:cs="Times New Roman"/>
                <w:sz w:val="20"/>
                <w:szCs w:val="20"/>
              </w:rPr>
              <w:t>26</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rPr>
                <w:rFonts w:ascii="Times New Roman" w:hAnsi="Times New Roman" w:cs="Times New Roman"/>
                <w:sz w:val="20"/>
                <w:szCs w:val="20"/>
              </w:rPr>
            </w:pPr>
            <w:r w:rsidRPr="007D608F">
              <w:rPr>
                <w:rFonts w:ascii="Times New Roman" w:hAnsi="Times New Roman" w:cs="Times New Roman"/>
                <w:sz w:val="20"/>
                <w:szCs w:val="20"/>
              </w:rPr>
              <w:t>Франция и ее регионы</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jc w:val="center"/>
              <w:rPr>
                <w:rFonts w:ascii="Times New Roman" w:hAnsi="Times New Roman" w:cs="Times New Roman"/>
                <w:sz w:val="20"/>
                <w:szCs w:val="20"/>
              </w:rPr>
            </w:pPr>
            <w:r w:rsidRPr="007D608F">
              <w:rPr>
                <w:rFonts w:ascii="Times New Roman" w:hAnsi="Times New Roman" w:cs="Times New Roman"/>
                <w:sz w:val="20"/>
                <w:szCs w:val="20"/>
              </w:rPr>
              <w:t>8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rPr>
                <w:rFonts w:ascii="Times New Roman" w:hAnsi="Times New Roman" w:cs="Times New Roman"/>
                <w:sz w:val="20"/>
                <w:szCs w:val="20"/>
              </w:rPr>
            </w:pPr>
            <w:r w:rsidRPr="007D608F">
              <w:rPr>
                <w:rFonts w:ascii="Times New Roman" w:hAnsi="Times New Roman" w:cs="Times New Roman"/>
                <w:sz w:val="20"/>
                <w:szCs w:val="20"/>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32</w:t>
            </w:r>
          </w:p>
        </w:tc>
      </w:tr>
      <w:tr w:rsidR="007D608F" w:rsidRPr="007D608F" w:rsidTr="007D608F">
        <w:trPr>
          <w:gridAfter w:val="1"/>
          <w:wAfter w:w="522" w:type="pct"/>
        </w:trPr>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rPr>
                <w:rFonts w:ascii="Times New Roman" w:hAnsi="Times New Roman" w:cs="Times New Roman"/>
                <w:sz w:val="20"/>
                <w:szCs w:val="20"/>
              </w:rPr>
            </w:pPr>
            <w:r w:rsidRPr="007D608F">
              <w:rPr>
                <w:rFonts w:ascii="Times New Roman" w:hAnsi="Times New Roman" w:cs="Times New Roman"/>
                <w:sz w:val="20"/>
                <w:szCs w:val="20"/>
              </w:rPr>
              <w:t>27</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rPr>
                <w:rFonts w:ascii="Times New Roman" w:hAnsi="Times New Roman" w:cs="Times New Roman"/>
                <w:sz w:val="20"/>
                <w:szCs w:val="20"/>
              </w:rPr>
            </w:pPr>
            <w:r w:rsidRPr="007D608F">
              <w:rPr>
                <w:rFonts w:ascii="Times New Roman" w:hAnsi="Times New Roman" w:cs="Times New Roman"/>
                <w:sz w:val="20"/>
                <w:szCs w:val="20"/>
              </w:rPr>
              <w:t>Франция и ее регионы</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jc w:val="center"/>
              <w:rPr>
                <w:rFonts w:ascii="Times New Roman" w:hAnsi="Times New Roman" w:cs="Times New Roman"/>
                <w:sz w:val="20"/>
                <w:szCs w:val="20"/>
              </w:rPr>
            </w:pPr>
            <w:r w:rsidRPr="007D608F">
              <w:rPr>
                <w:rFonts w:ascii="Times New Roman" w:hAnsi="Times New Roman" w:cs="Times New Roman"/>
                <w:sz w:val="20"/>
                <w:szCs w:val="20"/>
              </w:rPr>
              <w:t>9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rPr>
                <w:rFonts w:ascii="Times New Roman" w:hAnsi="Times New Roman" w:cs="Times New Roman"/>
                <w:sz w:val="20"/>
                <w:szCs w:val="20"/>
              </w:rPr>
            </w:pPr>
            <w:r w:rsidRPr="007D608F">
              <w:rPr>
                <w:rFonts w:ascii="Times New Roman" w:hAnsi="Times New Roman" w:cs="Times New Roman"/>
                <w:sz w:val="20"/>
                <w:szCs w:val="20"/>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32</w:t>
            </w:r>
          </w:p>
        </w:tc>
      </w:tr>
      <w:tr w:rsidR="007D608F" w:rsidRPr="007D608F" w:rsidTr="005150E3">
        <w:trPr>
          <w:trHeight w:val="428"/>
        </w:trPr>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7D608F">
            <w:pPr>
              <w:spacing w:after="0" w:line="240" w:lineRule="auto"/>
              <w:rPr>
                <w:rFonts w:ascii="Times New Roman" w:hAnsi="Times New Roman" w:cs="Times New Roman"/>
                <w:sz w:val="20"/>
                <w:szCs w:val="20"/>
              </w:rPr>
            </w:pPr>
            <w:r w:rsidRPr="007D608F">
              <w:rPr>
                <w:rFonts w:ascii="Times New Roman" w:hAnsi="Times New Roman" w:cs="Times New Roman"/>
                <w:sz w:val="20"/>
                <w:szCs w:val="20"/>
              </w:rPr>
              <w:t>28</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5150E3">
            <w:pPr>
              <w:widowControl w:val="0"/>
              <w:autoSpaceDE w:val="0"/>
              <w:autoSpaceDN w:val="0"/>
              <w:adjustRightInd w:val="0"/>
              <w:spacing w:after="0" w:line="240" w:lineRule="auto"/>
              <w:rPr>
                <w:rFonts w:ascii="Times New Roman" w:hAnsi="Times New Roman" w:cs="Times New Roman"/>
                <w:sz w:val="20"/>
                <w:szCs w:val="20"/>
              </w:rPr>
            </w:pPr>
            <w:r w:rsidRPr="007D608F">
              <w:rPr>
                <w:rFonts w:ascii="Times New Roman" w:hAnsi="Times New Roman" w:cs="Times New Roman"/>
                <w:sz w:val="20"/>
                <w:szCs w:val="20"/>
              </w:rPr>
              <w:t>Занимательная математика</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5150E3">
            <w:pPr>
              <w:widowControl w:val="0"/>
              <w:autoSpaceDE w:val="0"/>
              <w:autoSpaceDN w:val="0"/>
              <w:adjustRightInd w:val="0"/>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6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5150E3">
            <w:pPr>
              <w:widowControl w:val="0"/>
              <w:autoSpaceDE w:val="0"/>
              <w:autoSpaceDN w:val="0"/>
              <w:adjustRightInd w:val="0"/>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5150E3">
            <w:pPr>
              <w:widowControl w:val="0"/>
              <w:autoSpaceDE w:val="0"/>
              <w:autoSpaceDN w:val="0"/>
              <w:adjustRightInd w:val="0"/>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5150E3">
            <w:pPr>
              <w:widowControl w:val="0"/>
              <w:autoSpaceDE w:val="0"/>
              <w:autoSpaceDN w:val="0"/>
              <w:adjustRightInd w:val="0"/>
              <w:spacing w:after="0" w:line="240" w:lineRule="auto"/>
              <w:rPr>
                <w:rFonts w:ascii="Times New Roman" w:hAnsi="Times New Roman" w:cs="Times New Roman"/>
                <w:sz w:val="20"/>
                <w:szCs w:val="20"/>
              </w:rPr>
            </w:pPr>
            <w:r w:rsidRPr="007D608F">
              <w:rPr>
                <w:rFonts w:ascii="Times New Roman" w:hAnsi="Times New Roman" w:cs="Times New Roman"/>
                <w:sz w:val="20"/>
                <w:szCs w:val="20"/>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hemeFill="background1"/>
            <w:tcMar>
              <w:top w:w="75" w:type="dxa"/>
              <w:left w:w="75" w:type="dxa"/>
              <w:bottom w:w="75" w:type="dxa"/>
              <w:right w:w="75" w:type="dxa"/>
            </w:tcMar>
          </w:tcPr>
          <w:p w:rsidR="007D608F" w:rsidRPr="007D608F" w:rsidRDefault="007D608F" w:rsidP="005150E3">
            <w:pPr>
              <w:widowControl w:val="0"/>
              <w:autoSpaceDE w:val="0"/>
              <w:autoSpaceDN w:val="0"/>
              <w:adjustRightInd w:val="0"/>
              <w:spacing w:after="0" w:line="240" w:lineRule="auto"/>
              <w:jc w:val="center"/>
              <w:rPr>
                <w:rFonts w:ascii="Times New Roman" w:hAnsi="Times New Roman" w:cs="Times New Roman"/>
                <w:sz w:val="20"/>
                <w:szCs w:val="20"/>
              </w:rPr>
            </w:pPr>
            <w:r w:rsidRPr="007D608F">
              <w:rPr>
                <w:rFonts w:ascii="Times New Roman" w:hAnsi="Times New Roman" w:cs="Times New Roman"/>
                <w:sz w:val="20"/>
                <w:szCs w:val="20"/>
              </w:rPr>
              <w:t>32</w:t>
            </w:r>
          </w:p>
        </w:tc>
        <w:tc>
          <w:tcPr>
            <w:tcW w:w="522" w:type="pct"/>
          </w:tcPr>
          <w:p w:rsidR="007D608F" w:rsidRPr="007D608F" w:rsidRDefault="007D608F" w:rsidP="007D608F">
            <w:pPr>
              <w:spacing w:after="0" w:line="240" w:lineRule="auto"/>
              <w:rPr>
                <w:rFonts w:ascii="Times New Roman" w:hAnsi="Times New Roman" w:cs="Times New Roman"/>
                <w:sz w:val="20"/>
                <w:szCs w:val="20"/>
              </w:rPr>
            </w:pPr>
          </w:p>
        </w:tc>
      </w:tr>
    </w:tbl>
    <w:p w:rsidR="007D608F" w:rsidRDefault="007D608F" w:rsidP="007D608F">
      <w:pPr>
        <w:spacing w:after="0"/>
        <w:rPr>
          <w:rFonts w:ascii="Times New Roman" w:hAnsi="Times New Roman" w:cs="Times New Roman"/>
        </w:rPr>
      </w:pPr>
    </w:p>
    <w:p w:rsidR="006E5C8B" w:rsidRPr="00271109" w:rsidRDefault="00E51BE1" w:rsidP="009F07C4">
      <w:pPr>
        <w:spacing w:after="0"/>
        <w:jc w:val="center"/>
        <w:rPr>
          <w:rFonts w:ascii="Times New Roman" w:hAnsi="Times New Roman" w:cs="Times New Roman"/>
          <w:sz w:val="20"/>
          <w:szCs w:val="20"/>
        </w:rPr>
      </w:pPr>
      <w:r w:rsidRPr="00271109">
        <w:rPr>
          <w:rFonts w:ascii="Times New Roman" w:hAnsi="Times New Roman" w:cs="Times New Roman"/>
          <w:b/>
          <w:bCs/>
          <w:sz w:val="20"/>
          <w:szCs w:val="20"/>
        </w:rPr>
        <w:t>Дополнительные платные образовательные услуги в 201</w:t>
      </w:r>
      <w:r w:rsidR="005150E3">
        <w:rPr>
          <w:rFonts w:ascii="Times New Roman" w:hAnsi="Times New Roman" w:cs="Times New Roman"/>
          <w:b/>
          <w:bCs/>
          <w:sz w:val="20"/>
          <w:szCs w:val="20"/>
        </w:rPr>
        <w:t>8</w:t>
      </w:r>
      <w:r w:rsidRPr="00271109">
        <w:rPr>
          <w:rFonts w:ascii="Times New Roman" w:hAnsi="Times New Roman" w:cs="Times New Roman"/>
          <w:b/>
          <w:bCs/>
          <w:sz w:val="20"/>
          <w:szCs w:val="20"/>
        </w:rPr>
        <w:t>-201</w:t>
      </w:r>
      <w:r w:rsidR="005150E3">
        <w:rPr>
          <w:rFonts w:ascii="Times New Roman" w:hAnsi="Times New Roman" w:cs="Times New Roman"/>
          <w:b/>
          <w:bCs/>
          <w:sz w:val="20"/>
          <w:szCs w:val="20"/>
        </w:rPr>
        <w:t>9</w:t>
      </w:r>
      <w:r w:rsidRPr="00271109">
        <w:rPr>
          <w:rFonts w:ascii="Times New Roman" w:hAnsi="Times New Roman" w:cs="Times New Roman"/>
          <w:b/>
          <w:bCs/>
          <w:sz w:val="20"/>
          <w:szCs w:val="20"/>
        </w:rPr>
        <w:t xml:space="preserve"> учебном году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709"/>
        <w:gridCol w:w="850"/>
        <w:gridCol w:w="855"/>
        <w:gridCol w:w="993"/>
        <w:gridCol w:w="991"/>
        <w:gridCol w:w="1275"/>
        <w:gridCol w:w="1782"/>
      </w:tblGrid>
      <w:tr w:rsidR="00A850AD" w:rsidRPr="005150E3" w:rsidTr="00840615">
        <w:trPr>
          <w:trHeight w:val="123"/>
          <w:jc w:val="center"/>
        </w:trPr>
        <w:tc>
          <w:tcPr>
            <w:tcW w:w="1510" w:type="pct"/>
            <w:vMerge w:val="restart"/>
            <w:shd w:val="clear" w:color="000000" w:fill="FABF8F"/>
            <w:hideMark/>
          </w:tcPr>
          <w:p w:rsidR="00A850AD" w:rsidRPr="005150E3" w:rsidRDefault="00A850AD" w:rsidP="00A850AD">
            <w:pPr>
              <w:spacing w:after="0" w:line="240" w:lineRule="auto"/>
              <w:jc w:val="center"/>
              <w:rPr>
                <w:rFonts w:ascii="Times New Roman" w:hAnsi="Times New Roman" w:cs="Times New Roman"/>
                <w:color w:val="000000"/>
                <w:sz w:val="20"/>
                <w:szCs w:val="20"/>
              </w:rPr>
            </w:pPr>
            <w:r w:rsidRPr="005150E3">
              <w:rPr>
                <w:rFonts w:ascii="Times New Roman" w:hAnsi="Times New Roman" w:cs="Times New Roman"/>
                <w:color w:val="000000"/>
                <w:sz w:val="20"/>
                <w:szCs w:val="20"/>
              </w:rPr>
              <w:t>Название курса</w:t>
            </w:r>
          </w:p>
        </w:tc>
        <w:tc>
          <w:tcPr>
            <w:tcW w:w="1595" w:type="pct"/>
            <w:gridSpan w:val="4"/>
            <w:shd w:val="clear" w:color="000000" w:fill="FABF8F"/>
            <w:hideMark/>
          </w:tcPr>
          <w:p w:rsidR="00A850AD" w:rsidRPr="005150E3" w:rsidRDefault="00A850AD" w:rsidP="00954458">
            <w:pPr>
              <w:spacing w:after="0" w:line="240" w:lineRule="auto"/>
              <w:jc w:val="center"/>
              <w:rPr>
                <w:rFonts w:ascii="Times New Roman" w:hAnsi="Times New Roman" w:cs="Times New Roman"/>
                <w:color w:val="000000"/>
                <w:sz w:val="20"/>
                <w:szCs w:val="20"/>
              </w:rPr>
            </w:pPr>
            <w:r w:rsidRPr="005150E3">
              <w:rPr>
                <w:rFonts w:ascii="Times New Roman" w:hAnsi="Times New Roman" w:cs="Times New Roman"/>
                <w:color w:val="000000"/>
                <w:sz w:val="20"/>
                <w:szCs w:val="20"/>
              </w:rPr>
              <w:t>Количество групп</w:t>
            </w:r>
          </w:p>
        </w:tc>
        <w:tc>
          <w:tcPr>
            <w:tcW w:w="464" w:type="pct"/>
            <w:vMerge w:val="restart"/>
            <w:shd w:val="clear" w:color="000000" w:fill="FABF8F"/>
            <w:hideMark/>
          </w:tcPr>
          <w:p w:rsidR="00A850AD" w:rsidRPr="005150E3" w:rsidRDefault="00A850AD" w:rsidP="00954458">
            <w:pPr>
              <w:spacing w:after="0" w:line="240" w:lineRule="auto"/>
              <w:jc w:val="center"/>
              <w:rPr>
                <w:rFonts w:ascii="Times New Roman" w:hAnsi="Times New Roman" w:cs="Times New Roman"/>
                <w:color w:val="000000"/>
                <w:sz w:val="20"/>
                <w:szCs w:val="20"/>
              </w:rPr>
            </w:pPr>
            <w:r w:rsidRPr="005150E3">
              <w:rPr>
                <w:rFonts w:ascii="Times New Roman" w:hAnsi="Times New Roman" w:cs="Times New Roman"/>
                <w:color w:val="000000"/>
                <w:sz w:val="20"/>
                <w:szCs w:val="20"/>
              </w:rPr>
              <w:t>Всего групп</w:t>
            </w:r>
          </w:p>
        </w:tc>
        <w:tc>
          <w:tcPr>
            <w:tcW w:w="597" w:type="pct"/>
            <w:vMerge w:val="restart"/>
            <w:shd w:val="clear" w:color="000000" w:fill="FABF8F"/>
            <w:hideMark/>
          </w:tcPr>
          <w:p w:rsidR="00A850AD" w:rsidRPr="005150E3" w:rsidRDefault="00A850AD" w:rsidP="00954458">
            <w:pPr>
              <w:spacing w:after="0" w:line="240" w:lineRule="auto"/>
              <w:jc w:val="center"/>
              <w:rPr>
                <w:rFonts w:ascii="Times New Roman" w:hAnsi="Times New Roman" w:cs="Times New Roman"/>
                <w:color w:val="000000"/>
                <w:sz w:val="20"/>
                <w:szCs w:val="20"/>
              </w:rPr>
            </w:pPr>
            <w:r w:rsidRPr="005150E3">
              <w:rPr>
                <w:rFonts w:ascii="Times New Roman" w:hAnsi="Times New Roman" w:cs="Times New Roman"/>
                <w:color w:val="000000"/>
                <w:sz w:val="20"/>
                <w:szCs w:val="20"/>
              </w:rPr>
              <w:t xml:space="preserve">Всего </w:t>
            </w:r>
          </w:p>
          <w:p w:rsidR="00A850AD" w:rsidRPr="005150E3" w:rsidRDefault="00A850AD" w:rsidP="00954458">
            <w:pPr>
              <w:jc w:val="center"/>
              <w:rPr>
                <w:rFonts w:ascii="Times New Roman" w:hAnsi="Times New Roman" w:cs="Times New Roman"/>
                <w:color w:val="000000"/>
                <w:sz w:val="20"/>
                <w:szCs w:val="20"/>
              </w:rPr>
            </w:pPr>
            <w:r w:rsidRPr="005150E3">
              <w:rPr>
                <w:rFonts w:ascii="Times New Roman" w:hAnsi="Times New Roman" w:cs="Times New Roman"/>
                <w:color w:val="000000"/>
                <w:sz w:val="20"/>
                <w:szCs w:val="20"/>
              </w:rPr>
              <w:t>учащихся в группах</w:t>
            </w:r>
          </w:p>
        </w:tc>
        <w:tc>
          <w:tcPr>
            <w:tcW w:w="834" w:type="pct"/>
            <w:vMerge w:val="restart"/>
            <w:shd w:val="clear" w:color="000000" w:fill="FABF8F"/>
          </w:tcPr>
          <w:p w:rsidR="00A850AD" w:rsidRPr="005150E3" w:rsidRDefault="00A850AD" w:rsidP="00A850AD">
            <w:pPr>
              <w:spacing w:after="0" w:line="240" w:lineRule="auto"/>
              <w:jc w:val="center"/>
              <w:rPr>
                <w:rFonts w:ascii="Times New Roman" w:hAnsi="Times New Roman" w:cs="Times New Roman"/>
                <w:color w:val="000000"/>
                <w:sz w:val="20"/>
                <w:szCs w:val="20"/>
              </w:rPr>
            </w:pPr>
            <w:r w:rsidRPr="005150E3">
              <w:rPr>
                <w:rFonts w:ascii="Times New Roman" w:hAnsi="Times New Roman" w:cs="Times New Roman"/>
                <w:color w:val="000000"/>
                <w:sz w:val="20"/>
                <w:szCs w:val="20"/>
              </w:rPr>
              <w:t>Всего учащихся,</w:t>
            </w:r>
          </w:p>
          <w:p w:rsidR="00A850AD" w:rsidRPr="005150E3" w:rsidRDefault="00A850AD" w:rsidP="00A850AD">
            <w:pPr>
              <w:spacing w:after="0" w:line="240" w:lineRule="auto"/>
              <w:jc w:val="center"/>
              <w:rPr>
                <w:rFonts w:ascii="Times New Roman" w:hAnsi="Times New Roman" w:cs="Times New Roman"/>
                <w:color w:val="000000"/>
                <w:sz w:val="20"/>
                <w:szCs w:val="20"/>
              </w:rPr>
            </w:pPr>
            <w:r w:rsidRPr="005150E3">
              <w:rPr>
                <w:rFonts w:ascii="Times New Roman" w:hAnsi="Times New Roman" w:cs="Times New Roman"/>
                <w:color w:val="000000"/>
                <w:sz w:val="20"/>
                <w:szCs w:val="20"/>
              </w:rPr>
              <w:t xml:space="preserve"> посещающих индивидуальные</w:t>
            </w:r>
          </w:p>
          <w:p w:rsidR="00A850AD" w:rsidRPr="005150E3" w:rsidRDefault="00A850AD" w:rsidP="00A850AD">
            <w:pPr>
              <w:spacing w:after="0" w:line="240" w:lineRule="auto"/>
              <w:jc w:val="center"/>
              <w:rPr>
                <w:rFonts w:ascii="Times New Roman" w:hAnsi="Times New Roman" w:cs="Times New Roman"/>
                <w:color w:val="000000"/>
                <w:sz w:val="20"/>
                <w:szCs w:val="20"/>
              </w:rPr>
            </w:pPr>
            <w:r w:rsidRPr="005150E3">
              <w:rPr>
                <w:rFonts w:ascii="Times New Roman" w:hAnsi="Times New Roman" w:cs="Times New Roman"/>
                <w:color w:val="000000"/>
                <w:sz w:val="20"/>
                <w:szCs w:val="20"/>
              </w:rPr>
              <w:t xml:space="preserve"> занятия</w:t>
            </w:r>
          </w:p>
        </w:tc>
      </w:tr>
      <w:tr w:rsidR="00840615" w:rsidRPr="005150E3" w:rsidTr="00840615">
        <w:trPr>
          <w:trHeight w:val="184"/>
          <w:jc w:val="center"/>
        </w:trPr>
        <w:tc>
          <w:tcPr>
            <w:tcW w:w="1510" w:type="pct"/>
            <w:vMerge/>
            <w:vAlign w:val="center"/>
            <w:hideMark/>
          </w:tcPr>
          <w:p w:rsidR="00A850AD" w:rsidRPr="005150E3" w:rsidRDefault="00A850AD" w:rsidP="00954458">
            <w:pPr>
              <w:spacing w:after="0" w:line="240" w:lineRule="auto"/>
              <w:rPr>
                <w:rFonts w:ascii="Times New Roman" w:hAnsi="Times New Roman" w:cs="Times New Roman"/>
                <w:color w:val="000000"/>
                <w:sz w:val="20"/>
                <w:szCs w:val="20"/>
              </w:rPr>
            </w:pPr>
          </w:p>
        </w:tc>
        <w:tc>
          <w:tcPr>
            <w:tcW w:w="332" w:type="pct"/>
            <w:shd w:val="clear" w:color="000000" w:fill="FABF8F"/>
            <w:hideMark/>
          </w:tcPr>
          <w:p w:rsidR="00A850AD" w:rsidRPr="005150E3" w:rsidRDefault="00A850AD" w:rsidP="00954458">
            <w:pPr>
              <w:spacing w:after="0" w:line="240" w:lineRule="auto"/>
              <w:rPr>
                <w:rFonts w:ascii="Times New Roman" w:hAnsi="Times New Roman" w:cs="Times New Roman"/>
                <w:color w:val="000000"/>
                <w:sz w:val="20"/>
                <w:szCs w:val="20"/>
              </w:rPr>
            </w:pPr>
            <w:r w:rsidRPr="005150E3">
              <w:rPr>
                <w:rFonts w:ascii="Times New Roman" w:hAnsi="Times New Roman" w:cs="Times New Roman"/>
                <w:color w:val="000000"/>
                <w:sz w:val="20"/>
                <w:szCs w:val="20"/>
              </w:rPr>
              <w:t>ДОУ</w:t>
            </w:r>
          </w:p>
        </w:tc>
        <w:tc>
          <w:tcPr>
            <w:tcW w:w="398" w:type="pct"/>
            <w:shd w:val="clear" w:color="000000" w:fill="FABF8F"/>
            <w:hideMark/>
          </w:tcPr>
          <w:p w:rsidR="00A850AD" w:rsidRPr="005150E3" w:rsidRDefault="00A850AD" w:rsidP="00954458">
            <w:pPr>
              <w:spacing w:after="0" w:line="240" w:lineRule="auto"/>
              <w:rPr>
                <w:rFonts w:ascii="Times New Roman" w:hAnsi="Times New Roman" w:cs="Times New Roman"/>
                <w:color w:val="000000"/>
                <w:sz w:val="20"/>
                <w:szCs w:val="20"/>
              </w:rPr>
            </w:pPr>
            <w:r w:rsidRPr="005150E3">
              <w:rPr>
                <w:rFonts w:ascii="Times New Roman" w:hAnsi="Times New Roman" w:cs="Times New Roman"/>
                <w:color w:val="000000"/>
                <w:sz w:val="20"/>
                <w:szCs w:val="20"/>
              </w:rPr>
              <w:t>1-4 классы</w:t>
            </w:r>
          </w:p>
        </w:tc>
        <w:tc>
          <w:tcPr>
            <w:tcW w:w="400" w:type="pct"/>
            <w:shd w:val="clear" w:color="000000" w:fill="FABF8F"/>
            <w:hideMark/>
          </w:tcPr>
          <w:p w:rsidR="00A850AD" w:rsidRPr="005150E3" w:rsidRDefault="00A850AD" w:rsidP="00954458">
            <w:pPr>
              <w:spacing w:after="0" w:line="240" w:lineRule="auto"/>
              <w:rPr>
                <w:rFonts w:ascii="Times New Roman" w:hAnsi="Times New Roman" w:cs="Times New Roman"/>
                <w:color w:val="000000"/>
                <w:sz w:val="20"/>
                <w:szCs w:val="20"/>
              </w:rPr>
            </w:pPr>
            <w:r w:rsidRPr="005150E3">
              <w:rPr>
                <w:rFonts w:ascii="Times New Roman" w:hAnsi="Times New Roman" w:cs="Times New Roman"/>
                <w:color w:val="000000"/>
                <w:sz w:val="20"/>
                <w:szCs w:val="20"/>
              </w:rPr>
              <w:t>5-9 классы</w:t>
            </w:r>
          </w:p>
        </w:tc>
        <w:tc>
          <w:tcPr>
            <w:tcW w:w="465" w:type="pct"/>
            <w:shd w:val="clear" w:color="000000" w:fill="FABF8F"/>
            <w:hideMark/>
          </w:tcPr>
          <w:p w:rsidR="00A850AD" w:rsidRPr="005150E3" w:rsidRDefault="00A850AD" w:rsidP="00954458">
            <w:pPr>
              <w:spacing w:after="0" w:line="240" w:lineRule="auto"/>
              <w:rPr>
                <w:rFonts w:ascii="Times New Roman" w:hAnsi="Times New Roman" w:cs="Times New Roman"/>
                <w:color w:val="000000"/>
                <w:sz w:val="20"/>
                <w:szCs w:val="20"/>
              </w:rPr>
            </w:pPr>
            <w:r w:rsidRPr="005150E3">
              <w:rPr>
                <w:rFonts w:ascii="Times New Roman" w:hAnsi="Times New Roman" w:cs="Times New Roman"/>
                <w:color w:val="000000"/>
                <w:sz w:val="20"/>
                <w:szCs w:val="20"/>
              </w:rPr>
              <w:t>10-11 классы</w:t>
            </w:r>
          </w:p>
        </w:tc>
        <w:tc>
          <w:tcPr>
            <w:tcW w:w="464" w:type="pct"/>
            <w:vMerge/>
            <w:vAlign w:val="center"/>
            <w:hideMark/>
          </w:tcPr>
          <w:p w:rsidR="00A850AD" w:rsidRPr="005150E3" w:rsidRDefault="00A850AD" w:rsidP="00954458">
            <w:pPr>
              <w:spacing w:after="0" w:line="240" w:lineRule="auto"/>
              <w:rPr>
                <w:rFonts w:ascii="Times New Roman" w:hAnsi="Times New Roman" w:cs="Times New Roman"/>
                <w:color w:val="000000"/>
                <w:sz w:val="20"/>
                <w:szCs w:val="20"/>
              </w:rPr>
            </w:pPr>
          </w:p>
        </w:tc>
        <w:tc>
          <w:tcPr>
            <w:tcW w:w="597" w:type="pct"/>
            <w:vMerge/>
            <w:shd w:val="clear" w:color="000000" w:fill="FABF8F"/>
            <w:hideMark/>
          </w:tcPr>
          <w:p w:rsidR="00A850AD" w:rsidRPr="005150E3" w:rsidRDefault="00A850AD" w:rsidP="00954458">
            <w:pPr>
              <w:spacing w:after="0" w:line="240" w:lineRule="auto"/>
              <w:jc w:val="center"/>
              <w:rPr>
                <w:rFonts w:ascii="Times New Roman" w:hAnsi="Times New Roman" w:cs="Times New Roman"/>
                <w:color w:val="000000"/>
                <w:sz w:val="20"/>
                <w:szCs w:val="20"/>
              </w:rPr>
            </w:pPr>
          </w:p>
        </w:tc>
        <w:tc>
          <w:tcPr>
            <w:tcW w:w="834" w:type="pct"/>
            <w:vMerge/>
            <w:shd w:val="clear" w:color="000000" w:fill="FABF8F"/>
          </w:tcPr>
          <w:p w:rsidR="00A850AD" w:rsidRPr="005150E3" w:rsidRDefault="00A850AD" w:rsidP="00954458">
            <w:pPr>
              <w:spacing w:after="0" w:line="240" w:lineRule="auto"/>
              <w:jc w:val="center"/>
              <w:rPr>
                <w:rFonts w:ascii="Times New Roman" w:hAnsi="Times New Roman" w:cs="Times New Roman"/>
                <w:color w:val="000000"/>
                <w:sz w:val="20"/>
                <w:szCs w:val="20"/>
              </w:rPr>
            </w:pPr>
          </w:p>
        </w:tc>
      </w:tr>
      <w:tr w:rsidR="00840615" w:rsidRPr="005150E3" w:rsidTr="00840615">
        <w:trPr>
          <w:trHeight w:val="133"/>
          <w:jc w:val="center"/>
        </w:trPr>
        <w:tc>
          <w:tcPr>
            <w:tcW w:w="1510" w:type="pct"/>
            <w:shd w:val="clear" w:color="000000" w:fill="FFFFFF"/>
            <w:hideMark/>
          </w:tcPr>
          <w:p w:rsidR="00840615" w:rsidRPr="005150E3" w:rsidRDefault="00840615" w:rsidP="00840615">
            <w:pPr>
              <w:widowControl w:val="0"/>
              <w:autoSpaceDE w:val="0"/>
              <w:autoSpaceDN w:val="0"/>
              <w:adjustRightInd w:val="0"/>
              <w:spacing w:after="0" w:line="240" w:lineRule="auto"/>
              <w:rPr>
                <w:rFonts w:ascii="Times New Roman" w:hAnsi="Times New Roman" w:cs="Times New Roman"/>
                <w:sz w:val="20"/>
                <w:szCs w:val="20"/>
              </w:rPr>
            </w:pPr>
            <w:r w:rsidRPr="005150E3">
              <w:rPr>
                <w:rFonts w:ascii="Times New Roman" w:hAnsi="Times New Roman" w:cs="Times New Roman"/>
                <w:sz w:val="20"/>
                <w:szCs w:val="20"/>
              </w:rPr>
              <w:t>Подготовка к школе</w:t>
            </w:r>
          </w:p>
        </w:tc>
        <w:tc>
          <w:tcPr>
            <w:tcW w:w="332" w:type="pct"/>
            <w:shd w:val="clear" w:color="auto" w:fill="auto"/>
            <w:hideMark/>
          </w:tcPr>
          <w:p w:rsidR="00840615" w:rsidRPr="005150E3" w:rsidRDefault="00840615" w:rsidP="00840615">
            <w:pPr>
              <w:widowControl w:val="0"/>
              <w:autoSpaceDE w:val="0"/>
              <w:autoSpaceDN w:val="0"/>
              <w:adjustRightInd w:val="0"/>
              <w:spacing w:after="0" w:line="240" w:lineRule="auto"/>
              <w:jc w:val="center"/>
              <w:rPr>
                <w:rFonts w:ascii="Times New Roman" w:hAnsi="Times New Roman" w:cs="Times New Roman"/>
                <w:sz w:val="20"/>
                <w:szCs w:val="20"/>
              </w:rPr>
            </w:pPr>
            <w:r w:rsidRPr="005150E3">
              <w:rPr>
                <w:rFonts w:ascii="Times New Roman" w:hAnsi="Times New Roman" w:cs="Times New Roman"/>
                <w:sz w:val="20"/>
                <w:szCs w:val="20"/>
              </w:rPr>
              <w:t>6</w:t>
            </w:r>
          </w:p>
        </w:tc>
        <w:tc>
          <w:tcPr>
            <w:tcW w:w="398" w:type="pct"/>
            <w:shd w:val="clear" w:color="auto" w:fill="auto"/>
            <w:hideMark/>
          </w:tcPr>
          <w:p w:rsidR="00840615" w:rsidRPr="005150E3" w:rsidRDefault="00840615" w:rsidP="00840615">
            <w:pPr>
              <w:widowControl w:val="0"/>
              <w:autoSpaceDE w:val="0"/>
              <w:autoSpaceDN w:val="0"/>
              <w:adjustRightInd w:val="0"/>
              <w:spacing w:after="0" w:line="240" w:lineRule="auto"/>
              <w:jc w:val="center"/>
              <w:rPr>
                <w:rFonts w:ascii="Times New Roman" w:hAnsi="Times New Roman" w:cs="Times New Roman"/>
                <w:sz w:val="20"/>
                <w:szCs w:val="20"/>
              </w:rPr>
            </w:pPr>
          </w:p>
        </w:tc>
        <w:tc>
          <w:tcPr>
            <w:tcW w:w="400" w:type="pct"/>
            <w:shd w:val="clear" w:color="auto" w:fill="auto"/>
            <w:hideMark/>
          </w:tcPr>
          <w:p w:rsidR="00840615" w:rsidRPr="005150E3" w:rsidRDefault="00840615" w:rsidP="00840615">
            <w:pPr>
              <w:widowControl w:val="0"/>
              <w:autoSpaceDE w:val="0"/>
              <w:autoSpaceDN w:val="0"/>
              <w:adjustRightInd w:val="0"/>
              <w:spacing w:after="0" w:line="240" w:lineRule="auto"/>
              <w:jc w:val="center"/>
              <w:rPr>
                <w:rFonts w:ascii="Times New Roman" w:hAnsi="Times New Roman" w:cs="Times New Roman"/>
                <w:sz w:val="20"/>
                <w:szCs w:val="20"/>
              </w:rPr>
            </w:pPr>
          </w:p>
        </w:tc>
        <w:tc>
          <w:tcPr>
            <w:tcW w:w="465" w:type="pct"/>
            <w:shd w:val="clear" w:color="auto" w:fill="auto"/>
            <w:hideMark/>
          </w:tcPr>
          <w:p w:rsidR="00840615" w:rsidRPr="005150E3" w:rsidRDefault="00840615" w:rsidP="00840615">
            <w:pPr>
              <w:widowControl w:val="0"/>
              <w:autoSpaceDE w:val="0"/>
              <w:autoSpaceDN w:val="0"/>
              <w:adjustRightInd w:val="0"/>
              <w:spacing w:after="0" w:line="240" w:lineRule="auto"/>
              <w:jc w:val="center"/>
              <w:rPr>
                <w:rFonts w:ascii="Times New Roman" w:hAnsi="Times New Roman" w:cs="Times New Roman"/>
                <w:sz w:val="20"/>
                <w:szCs w:val="20"/>
              </w:rPr>
            </w:pPr>
          </w:p>
        </w:tc>
        <w:tc>
          <w:tcPr>
            <w:tcW w:w="464" w:type="pct"/>
            <w:shd w:val="clear" w:color="auto" w:fill="auto"/>
            <w:hideMark/>
          </w:tcPr>
          <w:p w:rsidR="00840615" w:rsidRPr="005150E3" w:rsidRDefault="00840615" w:rsidP="00840615">
            <w:pPr>
              <w:widowControl w:val="0"/>
              <w:autoSpaceDE w:val="0"/>
              <w:autoSpaceDN w:val="0"/>
              <w:adjustRightInd w:val="0"/>
              <w:spacing w:after="0" w:line="240" w:lineRule="auto"/>
              <w:jc w:val="center"/>
              <w:rPr>
                <w:rFonts w:ascii="Times New Roman" w:hAnsi="Times New Roman" w:cs="Times New Roman"/>
                <w:sz w:val="20"/>
                <w:szCs w:val="20"/>
              </w:rPr>
            </w:pPr>
            <w:r w:rsidRPr="005150E3">
              <w:rPr>
                <w:rFonts w:ascii="Times New Roman" w:hAnsi="Times New Roman" w:cs="Times New Roman"/>
                <w:sz w:val="20"/>
                <w:szCs w:val="20"/>
              </w:rPr>
              <w:t>6</w:t>
            </w:r>
          </w:p>
        </w:tc>
        <w:tc>
          <w:tcPr>
            <w:tcW w:w="597" w:type="pct"/>
            <w:shd w:val="clear" w:color="auto" w:fill="auto"/>
            <w:hideMark/>
          </w:tcPr>
          <w:p w:rsidR="00840615" w:rsidRPr="005150E3" w:rsidRDefault="00840615" w:rsidP="00840615">
            <w:pPr>
              <w:widowControl w:val="0"/>
              <w:autoSpaceDE w:val="0"/>
              <w:autoSpaceDN w:val="0"/>
              <w:adjustRightInd w:val="0"/>
              <w:spacing w:after="0" w:line="240" w:lineRule="auto"/>
              <w:jc w:val="center"/>
              <w:rPr>
                <w:rFonts w:ascii="Times New Roman" w:hAnsi="Times New Roman" w:cs="Times New Roman"/>
                <w:sz w:val="20"/>
                <w:szCs w:val="20"/>
              </w:rPr>
            </w:pPr>
            <w:r w:rsidRPr="005150E3">
              <w:rPr>
                <w:rFonts w:ascii="Times New Roman" w:hAnsi="Times New Roman" w:cs="Times New Roman"/>
                <w:sz w:val="20"/>
                <w:szCs w:val="20"/>
              </w:rPr>
              <w:t>109</w:t>
            </w:r>
          </w:p>
        </w:tc>
        <w:tc>
          <w:tcPr>
            <w:tcW w:w="834" w:type="pct"/>
          </w:tcPr>
          <w:p w:rsidR="00840615" w:rsidRPr="005150E3" w:rsidRDefault="00840615" w:rsidP="00E771BC">
            <w:pPr>
              <w:widowControl w:val="0"/>
              <w:autoSpaceDE w:val="0"/>
              <w:autoSpaceDN w:val="0"/>
              <w:adjustRightInd w:val="0"/>
              <w:spacing w:after="0" w:line="240" w:lineRule="auto"/>
              <w:jc w:val="center"/>
              <w:rPr>
                <w:rFonts w:ascii="Times New Roman" w:hAnsi="Times New Roman" w:cs="Times New Roman"/>
                <w:sz w:val="20"/>
                <w:szCs w:val="20"/>
              </w:rPr>
            </w:pPr>
          </w:p>
        </w:tc>
      </w:tr>
      <w:tr w:rsidR="00840615" w:rsidRPr="005150E3" w:rsidTr="00840615">
        <w:trPr>
          <w:trHeight w:val="133"/>
          <w:jc w:val="center"/>
        </w:trPr>
        <w:tc>
          <w:tcPr>
            <w:tcW w:w="1510" w:type="pct"/>
            <w:shd w:val="clear" w:color="000000" w:fill="FFFFFF"/>
            <w:hideMark/>
          </w:tcPr>
          <w:p w:rsidR="00840615" w:rsidRPr="005150E3" w:rsidRDefault="00840615" w:rsidP="00954458">
            <w:pPr>
              <w:widowControl w:val="0"/>
              <w:autoSpaceDE w:val="0"/>
              <w:autoSpaceDN w:val="0"/>
              <w:adjustRightInd w:val="0"/>
              <w:spacing w:after="0" w:line="240" w:lineRule="auto"/>
              <w:rPr>
                <w:rFonts w:ascii="Times New Roman" w:hAnsi="Times New Roman" w:cs="Times New Roman"/>
                <w:sz w:val="20"/>
                <w:szCs w:val="20"/>
              </w:rPr>
            </w:pPr>
            <w:r w:rsidRPr="005150E3">
              <w:rPr>
                <w:rFonts w:ascii="Times New Roman" w:hAnsi="Times New Roman" w:cs="Times New Roman"/>
                <w:sz w:val="20"/>
                <w:szCs w:val="20"/>
              </w:rPr>
              <w:t>Уроки словесности</w:t>
            </w:r>
          </w:p>
        </w:tc>
        <w:tc>
          <w:tcPr>
            <w:tcW w:w="332" w:type="pct"/>
            <w:shd w:val="clear" w:color="auto" w:fill="auto"/>
            <w:hideMark/>
          </w:tcPr>
          <w:p w:rsidR="00840615" w:rsidRPr="005150E3" w:rsidRDefault="00840615" w:rsidP="00954458">
            <w:pPr>
              <w:widowControl w:val="0"/>
              <w:autoSpaceDE w:val="0"/>
              <w:autoSpaceDN w:val="0"/>
              <w:adjustRightInd w:val="0"/>
              <w:spacing w:after="0" w:line="240" w:lineRule="auto"/>
              <w:jc w:val="center"/>
              <w:rPr>
                <w:rFonts w:ascii="Times New Roman" w:hAnsi="Times New Roman" w:cs="Times New Roman"/>
                <w:sz w:val="20"/>
                <w:szCs w:val="20"/>
              </w:rPr>
            </w:pPr>
            <w:r w:rsidRPr="005150E3">
              <w:rPr>
                <w:rFonts w:ascii="Times New Roman" w:hAnsi="Times New Roman" w:cs="Times New Roman"/>
                <w:sz w:val="20"/>
                <w:szCs w:val="20"/>
              </w:rPr>
              <w:t> </w:t>
            </w:r>
          </w:p>
        </w:tc>
        <w:tc>
          <w:tcPr>
            <w:tcW w:w="398" w:type="pct"/>
            <w:shd w:val="clear" w:color="auto" w:fill="auto"/>
            <w:hideMark/>
          </w:tcPr>
          <w:p w:rsidR="00840615" w:rsidRPr="005150E3" w:rsidRDefault="00840615" w:rsidP="00954458">
            <w:pPr>
              <w:widowControl w:val="0"/>
              <w:autoSpaceDE w:val="0"/>
              <w:autoSpaceDN w:val="0"/>
              <w:adjustRightInd w:val="0"/>
              <w:spacing w:after="0" w:line="240" w:lineRule="auto"/>
              <w:jc w:val="center"/>
              <w:rPr>
                <w:rFonts w:ascii="Times New Roman" w:hAnsi="Times New Roman" w:cs="Times New Roman"/>
                <w:sz w:val="20"/>
                <w:szCs w:val="20"/>
              </w:rPr>
            </w:pPr>
          </w:p>
        </w:tc>
        <w:tc>
          <w:tcPr>
            <w:tcW w:w="400" w:type="pct"/>
            <w:shd w:val="clear" w:color="auto" w:fill="auto"/>
            <w:hideMark/>
          </w:tcPr>
          <w:p w:rsidR="00840615" w:rsidRPr="005150E3" w:rsidRDefault="00840615" w:rsidP="00954458">
            <w:pPr>
              <w:widowControl w:val="0"/>
              <w:autoSpaceDE w:val="0"/>
              <w:autoSpaceDN w:val="0"/>
              <w:adjustRightInd w:val="0"/>
              <w:spacing w:after="0" w:line="240" w:lineRule="auto"/>
              <w:jc w:val="center"/>
              <w:rPr>
                <w:rFonts w:ascii="Times New Roman" w:hAnsi="Times New Roman" w:cs="Times New Roman"/>
                <w:sz w:val="20"/>
                <w:szCs w:val="20"/>
              </w:rPr>
            </w:pPr>
            <w:r w:rsidRPr="005150E3">
              <w:rPr>
                <w:rFonts w:ascii="Times New Roman" w:hAnsi="Times New Roman" w:cs="Times New Roman"/>
                <w:sz w:val="20"/>
                <w:szCs w:val="20"/>
              </w:rPr>
              <w:t>1</w:t>
            </w:r>
          </w:p>
        </w:tc>
        <w:tc>
          <w:tcPr>
            <w:tcW w:w="465" w:type="pct"/>
            <w:shd w:val="clear" w:color="auto" w:fill="auto"/>
            <w:hideMark/>
          </w:tcPr>
          <w:p w:rsidR="00840615" w:rsidRPr="005150E3" w:rsidRDefault="00840615" w:rsidP="00954458">
            <w:pPr>
              <w:widowControl w:val="0"/>
              <w:autoSpaceDE w:val="0"/>
              <w:autoSpaceDN w:val="0"/>
              <w:adjustRightInd w:val="0"/>
              <w:spacing w:after="0" w:line="240" w:lineRule="auto"/>
              <w:jc w:val="center"/>
              <w:rPr>
                <w:rFonts w:ascii="Times New Roman" w:hAnsi="Times New Roman" w:cs="Times New Roman"/>
                <w:sz w:val="20"/>
                <w:szCs w:val="20"/>
              </w:rPr>
            </w:pPr>
          </w:p>
        </w:tc>
        <w:tc>
          <w:tcPr>
            <w:tcW w:w="464" w:type="pct"/>
            <w:shd w:val="clear" w:color="auto" w:fill="auto"/>
            <w:hideMark/>
          </w:tcPr>
          <w:p w:rsidR="00840615" w:rsidRPr="005150E3" w:rsidRDefault="00840615" w:rsidP="00954458">
            <w:pPr>
              <w:widowControl w:val="0"/>
              <w:autoSpaceDE w:val="0"/>
              <w:autoSpaceDN w:val="0"/>
              <w:adjustRightInd w:val="0"/>
              <w:spacing w:after="0" w:line="240" w:lineRule="auto"/>
              <w:jc w:val="center"/>
              <w:rPr>
                <w:rFonts w:ascii="Times New Roman" w:hAnsi="Times New Roman" w:cs="Times New Roman"/>
                <w:sz w:val="20"/>
                <w:szCs w:val="20"/>
              </w:rPr>
            </w:pPr>
            <w:r w:rsidRPr="005150E3">
              <w:rPr>
                <w:rFonts w:ascii="Times New Roman" w:hAnsi="Times New Roman" w:cs="Times New Roman"/>
                <w:sz w:val="20"/>
                <w:szCs w:val="20"/>
              </w:rPr>
              <w:t>1</w:t>
            </w:r>
          </w:p>
        </w:tc>
        <w:tc>
          <w:tcPr>
            <w:tcW w:w="597" w:type="pct"/>
            <w:shd w:val="clear" w:color="auto" w:fill="auto"/>
            <w:hideMark/>
          </w:tcPr>
          <w:p w:rsidR="00840615" w:rsidRPr="005150E3" w:rsidRDefault="00840615" w:rsidP="00E771BC">
            <w:pPr>
              <w:widowControl w:val="0"/>
              <w:autoSpaceDE w:val="0"/>
              <w:autoSpaceDN w:val="0"/>
              <w:adjustRightInd w:val="0"/>
              <w:spacing w:after="0" w:line="240" w:lineRule="auto"/>
              <w:jc w:val="center"/>
              <w:rPr>
                <w:rFonts w:ascii="Times New Roman" w:hAnsi="Times New Roman" w:cs="Times New Roman"/>
                <w:sz w:val="20"/>
                <w:szCs w:val="20"/>
              </w:rPr>
            </w:pPr>
            <w:r w:rsidRPr="005150E3">
              <w:rPr>
                <w:rFonts w:ascii="Times New Roman" w:hAnsi="Times New Roman" w:cs="Times New Roman"/>
                <w:sz w:val="20"/>
                <w:szCs w:val="20"/>
              </w:rPr>
              <w:t>7</w:t>
            </w:r>
          </w:p>
        </w:tc>
        <w:tc>
          <w:tcPr>
            <w:tcW w:w="834" w:type="pct"/>
          </w:tcPr>
          <w:p w:rsidR="00840615" w:rsidRPr="005150E3" w:rsidRDefault="00840615" w:rsidP="00E771BC">
            <w:pPr>
              <w:widowControl w:val="0"/>
              <w:autoSpaceDE w:val="0"/>
              <w:autoSpaceDN w:val="0"/>
              <w:adjustRightInd w:val="0"/>
              <w:spacing w:after="0" w:line="240" w:lineRule="auto"/>
              <w:jc w:val="center"/>
              <w:rPr>
                <w:rFonts w:ascii="Times New Roman" w:hAnsi="Times New Roman" w:cs="Times New Roman"/>
                <w:sz w:val="20"/>
                <w:szCs w:val="20"/>
              </w:rPr>
            </w:pPr>
          </w:p>
        </w:tc>
      </w:tr>
      <w:tr w:rsidR="00840615" w:rsidRPr="005150E3" w:rsidTr="00840615">
        <w:trPr>
          <w:trHeight w:val="133"/>
          <w:jc w:val="center"/>
        </w:trPr>
        <w:tc>
          <w:tcPr>
            <w:tcW w:w="1510" w:type="pct"/>
            <w:shd w:val="clear" w:color="000000" w:fill="FFFFFF"/>
            <w:hideMark/>
          </w:tcPr>
          <w:p w:rsidR="00840615" w:rsidRPr="005150E3" w:rsidRDefault="00840615" w:rsidP="00A850AD">
            <w:pPr>
              <w:widowControl w:val="0"/>
              <w:autoSpaceDE w:val="0"/>
              <w:autoSpaceDN w:val="0"/>
              <w:adjustRightInd w:val="0"/>
              <w:spacing w:after="0" w:line="240" w:lineRule="auto"/>
              <w:rPr>
                <w:rFonts w:ascii="Times New Roman" w:hAnsi="Times New Roman" w:cs="Times New Roman"/>
                <w:sz w:val="20"/>
                <w:szCs w:val="20"/>
              </w:rPr>
            </w:pPr>
            <w:r w:rsidRPr="005150E3">
              <w:rPr>
                <w:rFonts w:ascii="Times New Roman" w:hAnsi="Times New Roman" w:cs="Times New Roman"/>
                <w:sz w:val="20"/>
                <w:szCs w:val="20"/>
              </w:rPr>
              <w:t>Занимательный русский язык</w:t>
            </w:r>
          </w:p>
        </w:tc>
        <w:tc>
          <w:tcPr>
            <w:tcW w:w="332" w:type="pct"/>
            <w:shd w:val="clear" w:color="auto" w:fill="auto"/>
            <w:hideMark/>
          </w:tcPr>
          <w:p w:rsidR="00840615" w:rsidRPr="005150E3" w:rsidRDefault="00840615" w:rsidP="00954458">
            <w:pPr>
              <w:widowControl w:val="0"/>
              <w:autoSpaceDE w:val="0"/>
              <w:autoSpaceDN w:val="0"/>
              <w:adjustRightInd w:val="0"/>
              <w:spacing w:after="0" w:line="240" w:lineRule="auto"/>
              <w:jc w:val="center"/>
              <w:rPr>
                <w:rFonts w:ascii="Times New Roman" w:hAnsi="Times New Roman" w:cs="Times New Roman"/>
                <w:sz w:val="20"/>
                <w:szCs w:val="20"/>
              </w:rPr>
            </w:pPr>
          </w:p>
        </w:tc>
        <w:tc>
          <w:tcPr>
            <w:tcW w:w="398" w:type="pct"/>
            <w:shd w:val="clear" w:color="auto" w:fill="auto"/>
            <w:hideMark/>
          </w:tcPr>
          <w:p w:rsidR="00840615" w:rsidRPr="005150E3" w:rsidRDefault="00840615" w:rsidP="00954458">
            <w:pPr>
              <w:widowControl w:val="0"/>
              <w:autoSpaceDE w:val="0"/>
              <w:autoSpaceDN w:val="0"/>
              <w:adjustRightInd w:val="0"/>
              <w:spacing w:after="0" w:line="240" w:lineRule="auto"/>
              <w:jc w:val="center"/>
              <w:rPr>
                <w:rFonts w:ascii="Times New Roman" w:hAnsi="Times New Roman" w:cs="Times New Roman"/>
                <w:sz w:val="20"/>
                <w:szCs w:val="20"/>
              </w:rPr>
            </w:pPr>
          </w:p>
        </w:tc>
        <w:tc>
          <w:tcPr>
            <w:tcW w:w="400" w:type="pct"/>
            <w:shd w:val="clear" w:color="auto" w:fill="auto"/>
            <w:hideMark/>
          </w:tcPr>
          <w:p w:rsidR="00840615" w:rsidRPr="005150E3" w:rsidRDefault="00840615" w:rsidP="00954458">
            <w:pPr>
              <w:widowControl w:val="0"/>
              <w:autoSpaceDE w:val="0"/>
              <w:autoSpaceDN w:val="0"/>
              <w:adjustRightInd w:val="0"/>
              <w:spacing w:after="0" w:line="240" w:lineRule="auto"/>
              <w:jc w:val="center"/>
              <w:rPr>
                <w:rFonts w:ascii="Times New Roman" w:hAnsi="Times New Roman" w:cs="Times New Roman"/>
                <w:sz w:val="20"/>
                <w:szCs w:val="20"/>
              </w:rPr>
            </w:pPr>
          </w:p>
        </w:tc>
        <w:tc>
          <w:tcPr>
            <w:tcW w:w="465" w:type="pct"/>
            <w:shd w:val="clear" w:color="auto" w:fill="auto"/>
            <w:hideMark/>
          </w:tcPr>
          <w:p w:rsidR="00840615" w:rsidRPr="005150E3" w:rsidRDefault="00840615" w:rsidP="00954458">
            <w:pPr>
              <w:widowControl w:val="0"/>
              <w:autoSpaceDE w:val="0"/>
              <w:autoSpaceDN w:val="0"/>
              <w:adjustRightInd w:val="0"/>
              <w:spacing w:after="0" w:line="240" w:lineRule="auto"/>
              <w:jc w:val="center"/>
              <w:rPr>
                <w:rFonts w:ascii="Times New Roman" w:hAnsi="Times New Roman" w:cs="Times New Roman"/>
                <w:sz w:val="20"/>
                <w:szCs w:val="20"/>
              </w:rPr>
            </w:pPr>
          </w:p>
        </w:tc>
        <w:tc>
          <w:tcPr>
            <w:tcW w:w="464" w:type="pct"/>
            <w:shd w:val="clear" w:color="auto" w:fill="auto"/>
            <w:hideMark/>
          </w:tcPr>
          <w:p w:rsidR="00840615" w:rsidRPr="005150E3" w:rsidRDefault="00840615" w:rsidP="00954458">
            <w:pPr>
              <w:widowControl w:val="0"/>
              <w:autoSpaceDE w:val="0"/>
              <w:autoSpaceDN w:val="0"/>
              <w:adjustRightInd w:val="0"/>
              <w:spacing w:after="0" w:line="240" w:lineRule="auto"/>
              <w:jc w:val="center"/>
              <w:rPr>
                <w:rFonts w:ascii="Times New Roman" w:hAnsi="Times New Roman" w:cs="Times New Roman"/>
                <w:sz w:val="20"/>
                <w:szCs w:val="20"/>
              </w:rPr>
            </w:pPr>
          </w:p>
        </w:tc>
        <w:tc>
          <w:tcPr>
            <w:tcW w:w="597" w:type="pct"/>
            <w:shd w:val="clear" w:color="auto" w:fill="auto"/>
            <w:hideMark/>
          </w:tcPr>
          <w:p w:rsidR="00840615" w:rsidRPr="005150E3" w:rsidRDefault="00840615" w:rsidP="00E771BC">
            <w:pPr>
              <w:widowControl w:val="0"/>
              <w:autoSpaceDE w:val="0"/>
              <w:autoSpaceDN w:val="0"/>
              <w:adjustRightInd w:val="0"/>
              <w:spacing w:after="0" w:line="240" w:lineRule="auto"/>
              <w:jc w:val="center"/>
              <w:rPr>
                <w:rFonts w:ascii="Times New Roman" w:hAnsi="Times New Roman" w:cs="Times New Roman"/>
                <w:sz w:val="20"/>
                <w:szCs w:val="20"/>
              </w:rPr>
            </w:pPr>
          </w:p>
        </w:tc>
        <w:tc>
          <w:tcPr>
            <w:tcW w:w="834" w:type="pct"/>
          </w:tcPr>
          <w:p w:rsidR="00840615" w:rsidRPr="005150E3" w:rsidRDefault="00C41E9B" w:rsidP="00E771BC">
            <w:pPr>
              <w:widowControl w:val="0"/>
              <w:autoSpaceDE w:val="0"/>
              <w:autoSpaceDN w:val="0"/>
              <w:adjustRightInd w:val="0"/>
              <w:spacing w:after="0" w:line="240" w:lineRule="auto"/>
              <w:jc w:val="center"/>
              <w:rPr>
                <w:rFonts w:ascii="Times New Roman" w:hAnsi="Times New Roman" w:cs="Times New Roman"/>
                <w:sz w:val="20"/>
                <w:szCs w:val="20"/>
              </w:rPr>
            </w:pPr>
            <w:r w:rsidRPr="005150E3">
              <w:rPr>
                <w:rFonts w:ascii="Times New Roman" w:hAnsi="Times New Roman" w:cs="Times New Roman"/>
                <w:sz w:val="20"/>
                <w:szCs w:val="20"/>
              </w:rPr>
              <w:t>1</w:t>
            </w:r>
          </w:p>
        </w:tc>
      </w:tr>
      <w:tr w:rsidR="00840615" w:rsidRPr="005150E3" w:rsidTr="00840615">
        <w:trPr>
          <w:trHeight w:val="133"/>
          <w:jc w:val="center"/>
        </w:trPr>
        <w:tc>
          <w:tcPr>
            <w:tcW w:w="1510" w:type="pct"/>
            <w:shd w:val="clear" w:color="000000" w:fill="FFFFFF"/>
            <w:hideMark/>
          </w:tcPr>
          <w:p w:rsidR="00840615" w:rsidRPr="005150E3" w:rsidRDefault="00840615" w:rsidP="00954458">
            <w:pPr>
              <w:widowControl w:val="0"/>
              <w:autoSpaceDE w:val="0"/>
              <w:autoSpaceDN w:val="0"/>
              <w:adjustRightInd w:val="0"/>
              <w:spacing w:after="0" w:line="240" w:lineRule="auto"/>
              <w:rPr>
                <w:rFonts w:ascii="Times New Roman" w:hAnsi="Times New Roman" w:cs="Times New Roman"/>
                <w:sz w:val="20"/>
                <w:szCs w:val="20"/>
              </w:rPr>
            </w:pPr>
            <w:r w:rsidRPr="005150E3">
              <w:rPr>
                <w:rFonts w:ascii="Times New Roman" w:hAnsi="Times New Roman" w:cs="Times New Roman"/>
                <w:sz w:val="20"/>
                <w:szCs w:val="20"/>
              </w:rPr>
              <w:t>Трудные случаи орфографии и пунктуации</w:t>
            </w:r>
          </w:p>
        </w:tc>
        <w:tc>
          <w:tcPr>
            <w:tcW w:w="332" w:type="pct"/>
            <w:shd w:val="clear" w:color="auto" w:fill="auto"/>
            <w:hideMark/>
          </w:tcPr>
          <w:p w:rsidR="00840615" w:rsidRPr="005150E3" w:rsidRDefault="00840615" w:rsidP="00954458">
            <w:pPr>
              <w:widowControl w:val="0"/>
              <w:autoSpaceDE w:val="0"/>
              <w:autoSpaceDN w:val="0"/>
              <w:adjustRightInd w:val="0"/>
              <w:spacing w:after="0" w:line="240" w:lineRule="auto"/>
              <w:jc w:val="center"/>
              <w:rPr>
                <w:rFonts w:ascii="Times New Roman" w:hAnsi="Times New Roman" w:cs="Times New Roman"/>
                <w:sz w:val="20"/>
                <w:szCs w:val="20"/>
              </w:rPr>
            </w:pPr>
          </w:p>
        </w:tc>
        <w:tc>
          <w:tcPr>
            <w:tcW w:w="398" w:type="pct"/>
            <w:shd w:val="clear" w:color="auto" w:fill="auto"/>
            <w:hideMark/>
          </w:tcPr>
          <w:p w:rsidR="00840615" w:rsidRPr="005150E3" w:rsidRDefault="00840615" w:rsidP="00954458">
            <w:pPr>
              <w:widowControl w:val="0"/>
              <w:autoSpaceDE w:val="0"/>
              <w:autoSpaceDN w:val="0"/>
              <w:adjustRightInd w:val="0"/>
              <w:spacing w:after="0" w:line="240" w:lineRule="auto"/>
              <w:jc w:val="center"/>
              <w:rPr>
                <w:rFonts w:ascii="Times New Roman" w:hAnsi="Times New Roman" w:cs="Times New Roman"/>
                <w:sz w:val="20"/>
                <w:szCs w:val="20"/>
              </w:rPr>
            </w:pPr>
          </w:p>
        </w:tc>
        <w:tc>
          <w:tcPr>
            <w:tcW w:w="400" w:type="pct"/>
            <w:shd w:val="clear" w:color="auto" w:fill="auto"/>
            <w:hideMark/>
          </w:tcPr>
          <w:p w:rsidR="00840615" w:rsidRPr="005150E3" w:rsidRDefault="00840615" w:rsidP="00954458">
            <w:pPr>
              <w:widowControl w:val="0"/>
              <w:autoSpaceDE w:val="0"/>
              <w:autoSpaceDN w:val="0"/>
              <w:adjustRightInd w:val="0"/>
              <w:spacing w:after="0" w:line="240" w:lineRule="auto"/>
              <w:jc w:val="center"/>
              <w:rPr>
                <w:rFonts w:ascii="Times New Roman" w:hAnsi="Times New Roman" w:cs="Times New Roman"/>
                <w:sz w:val="20"/>
                <w:szCs w:val="20"/>
              </w:rPr>
            </w:pPr>
          </w:p>
        </w:tc>
        <w:tc>
          <w:tcPr>
            <w:tcW w:w="465" w:type="pct"/>
            <w:shd w:val="clear" w:color="auto" w:fill="auto"/>
            <w:hideMark/>
          </w:tcPr>
          <w:p w:rsidR="00840615" w:rsidRPr="005150E3" w:rsidRDefault="00840615" w:rsidP="00954458">
            <w:pPr>
              <w:widowControl w:val="0"/>
              <w:autoSpaceDE w:val="0"/>
              <w:autoSpaceDN w:val="0"/>
              <w:adjustRightInd w:val="0"/>
              <w:spacing w:after="0" w:line="240" w:lineRule="auto"/>
              <w:jc w:val="center"/>
              <w:rPr>
                <w:rFonts w:ascii="Times New Roman" w:hAnsi="Times New Roman" w:cs="Times New Roman"/>
                <w:sz w:val="20"/>
                <w:szCs w:val="20"/>
              </w:rPr>
            </w:pPr>
            <w:r w:rsidRPr="005150E3">
              <w:rPr>
                <w:rFonts w:ascii="Times New Roman" w:hAnsi="Times New Roman" w:cs="Times New Roman"/>
                <w:sz w:val="20"/>
                <w:szCs w:val="20"/>
              </w:rPr>
              <w:t>1</w:t>
            </w:r>
          </w:p>
        </w:tc>
        <w:tc>
          <w:tcPr>
            <w:tcW w:w="464" w:type="pct"/>
            <w:shd w:val="clear" w:color="auto" w:fill="auto"/>
            <w:hideMark/>
          </w:tcPr>
          <w:p w:rsidR="00840615" w:rsidRPr="005150E3" w:rsidRDefault="00840615" w:rsidP="00954458">
            <w:pPr>
              <w:widowControl w:val="0"/>
              <w:autoSpaceDE w:val="0"/>
              <w:autoSpaceDN w:val="0"/>
              <w:adjustRightInd w:val="0"/>
              <w:spacing w:after="0" w:line="240" w:lineRule="auto"/>
              <w:jc w:val="center"/>
              <w:rPr>
                <w:rFonts w:ascii="Times New Roman" w:hAnsi="Times New Roman" w:cs="Times New Roman"/>
                <w:sz w:val="20"/>
                <w:szCs w:val="20"/>
              </w:rPr>
            </w:pPr>
            <w:r w:rsidRPr="005150E3">
              <w:rPr>
                <w:rFonts w:ascii="Times New Roman" w:hAnsi="Times New Roman" w:cs="Times New Roman"/>
                <w:sz w:val="20"/>
                <w:szCs w:val="20"/>
              </w:rPr>
              <w:t>1</w:t>
            </w:r>
          </w:p>
        </w:tc>
        <w:tc>
          <w:tcPr>
            <w:tcW w:w="597" w:type="pct"/>
            <w:shd w:val="clear" w:color="auto" w:fill="auto"/>
            <w:hideMark/>
          </w:tcPr>
          <w:p w:rsidR="00840615" w:rsidRPr="005150E3" w:rsidRDefault="00840615" w:rsidP="00E771BC">
            <w:pPr>
              <w:widowControl w:val="0"/>
              <w:autoSpaceDE w:val="0"/>
              <w:autoSpaceDN w:val="0"/>
              <w:adjustRightInd w:val="0"/>
              <w:spacing w:after="0" w:line="240" w:lineRule="auto"/>
              <w:jc w:val="center"/>
              <w:rPr>
                <w:rFonts w:ascii="Times New Roman" w:hAnsi="Times New Roman" w:cs="Times New Roman"/>
                <w:sz w:val="20"/>
                <w:szCs w:val="20"/>
              </w:rPr>
            </w:pPr>
            <w:r w:rsidRPr="005150E3">
              <w:rPr>
                <w:rFonts w:ascii="Times New Roman" w:hAnsi="Times New Roman" w:cs="Times New Roman"/>
                <w:sz w:val="20"/>
                <w:szCs w:val="20"/>
              </w:rPr>
              <w:t>10</w:t>
            </w:r>
          </w:p>
        </w:tc>
        <w:tc>
          <w:tcPr>
            <w:tcW w:w="834" w:type="pct"/>
          </w:tcPr>
          <w:p w:rsidR="00840615" w:rsidRPr="005150E3" w:rsidRDefault="00840615" w:rsidP="00E771BC">
            <w:pPr>
              <w:widowControl w:val="0"/>
              <w:autoSpaceDE w:val="0"/>
              <w:autoSpaceDN w:val="0"/>
              <w:adjustRightInd w:val="0"/>
              <w:spacing w:after="0" w:line="240" w:lineRule="auto"/>
              <w:jc w:val="center"/>
              <w:rPr>
                <w:rFonts w:ascii="Times New Roman" w:hAnsi="Times New Roman" w:cs="Times New Roman"/>
                <w:sz w:val="20"/>
                <w:szCs w:val="20"/>
              </w:rPr>
            </w:pPr>
          </w:p>
        </w:tc>
      </w:tr>
      <w:tr w:rsidR="00840615" w:rsidRPr="005150E3" w:rsidTr="00840615">
        <w:trPr>
          <w:trHeight w:val="133"/>
          <w:jc w:val="center"/>
        </w:trPr>
        <w:tc>
          <w:tcPr>
            <w:tcW w:w="1510" w:type="pct"/>
            <w:shd w:val="clear" w:color="000000" w:fill="FFFFFF"/>
            <w:hideMark/>
          </w:tcPr>
          <w:p w:rsidR="00840615" w:rsidRPr="005150E3" w:rsidRDefault="00840615" w:rsidP="00954458">
            <w:pPr>
              <w:widowControl w:val="0"/>
              <w:autoSpaceDE w:val="0"/>
              <w:autoSpaceDN w:val="0"/>
              <w:adjustRightInd w:val="0"/>
              <w:spacing w:after="0" w:line="240" w:lineRule="auto"/>
              <w:rPr>
                <w:rFonts w:ascii="Times New Roman" w:hAnsi="Times New Roman" w:cs="Times New Roman"/>
                <w:sz w:val="20"/>
                <w:szCs w:val="20"/>
              </w:rPr>
            </w:pPr>
            <w:r w:rsidRPr="005150E3">
              <w:rPr>
                <w:rFonts w:ascii="Times New Roman" w:hAnsi="Times New Roman" w:cs="Times New Roman"/>
                <w:sz w:val="20"/>
                <w:szCs w:val="20"/>
              </w:rPr>
              <w:t>Всемогущий и занимательный синтаксис</w:t>
            </w:r>
          </w:p>
        </w:tc>
        <w:tc>
          <w:tcPr>
            <w:tcW w:w="332" w:type="pct"/>
            <w:shd w:val="clear" w:color="auto" w:fill="auto"/>
            <w:hideMark/>
          </w:tcPr>
          <w:p w:rsidR="00840615" w:rsidRPr="005150E3" w:rsidRDefault="00840615" w:rsidP="00954458">
            <w:pPr>
              <w:widowControl w:val="0"/>
              <w:autoSpaceDE w:val="0"/>
              <w:autoSpaceDN w:val="0"/>
              <w:adjustRightInd w:val="0"/>
              <w:spacing w:after="0" w:line="240" w:lineRule="auto"/>
              <w:jc w:val="center"/>
              <w:rPr>
                <w:rFonts w:ascii="Times New Roman" w:hAnsi="Times New Roman" w:cs="Times New Roman"/>
                <w:sz w:val="20"/>
                <w:szCs w:val="20"/>
              </w:rPr>
            </w:pPr>
          </w:p>
        </w:tc>
        <w:tc>
          <w:tcPr>
            <w:tcW w:w="398" w:type="pct"/>
            <w:shd w:val="clear" w:color="auto" w:fill="auto"/>
            <w:hideMark/>
          </w:tcPr>
          <w:p w:rsidR="00840615" w:rsidRPr="005150E3" w:rsidRDefault="00840615" w:rsidP="00954458">
            <w:pPr>
              <w:widowControl w:val="0"/>
              <w:autoSpaceDE w:val="0"/>
              <w:autoSpaceDN w:val="0"/>
              <w:adjustRightInd w:val="0"/>
              <w:spacing w:after="0" w:line="240" w:lineRule="auto"/>
              <w:jc w:val="center"/>
              <w:rPr>
                <w:rFonts w:ascii="Times New Roman" w:hAnsi="Times New Roman" w:cs="Times New Roman"/>
                <w:sz w:val="20"/>
                <w:szCs w:val="20"/>
              </w:rPr>
            </w:pPr>
          </w:p>
        </w:tc>
        <w:tc>
          <w:tcPr>
            <w:tcW w:w="400" w:type="pct"/>
            <w:shd w:val="clear" w:color="auto" w:fill="auto"/>
            <w:hideMark/>
          </w:tcPr>
          <w:p w:rsidR="00840615" w:rsidRPr="005150E3" w:rsidRDefault="00840615" w:rsidP="00954458">
            <w:pPr>
              <w:widowControl w:val="0"/>
              <w:autoSpaceDE w:val="0"/>
              <w:autoSpaceDN w:val="0"/>
              <w:adjustRightInd w:val="0"/>
              <w:spacing w:after="0" w:line="240" w:lineRule="auto"/>
              <w:jc w:val="center"/>
              <w:rPr>
                <w:rFonts w:ascii="Times New Roman" w:hAnsi="Times New Roman" w:cs="Times New Roman"/>
                <w:sz w:val="20"/>
                <w:szCs w:val="20"/>
              </w:rPr>
            </w:pPr>
            <w:r w:rsidRPr="005150E3">
              <w:rPr>
                <w:rFonts w:ascii="Times New Roman" w:hAnsi="Times New Roman" w:cs="Times New Roman"/>
                <w:sz w:val="20"/>
                <w:szCs w:val="20"/>
              </w:rPr>
              <w:t>1</w:t>
            </w:r>
          </w:p>
        </w:tc>
        <w:tc>
          <w:tcPr>
            <w:tcW w:w="465" w:type="pct"/>
            <w:shd w:val="clear" w:color="auto" w:fill="auto"/>
            <w:hideMark/>
          </w:tcPr>
          <w:p w:rsidR="00840615" w:rsidRPr="005150E3" w:rsidRDefault="00840615" w:rsidP="00954458">
            <w:pPr>
              <w:widowControl w:val="0"/>
              <w:autoSpaceDE w:val="0"/>
              <w:autoSpaceDN w:val="0"/>
              <w:adjustRightInd w:val="0"/>
              <w:spacing w:after="0" w:line="240" w:lineRule="auto"/>
              <w:jc w:val="center"/>
              <w:rPr>
                <w:rFonts w:ascii="Times New Roman" w:hAnsi="Times New Roman" w:cs="Times New Roman"/>
                <w:sz w:val="20"/>
                <w:szCs w:val="20"/>
              </w:rPr>
            </w:pPr>
          </w:p>
        </w:tc>
        <w:tc>
          <w:tcPr>
            <w:tcW w:w="464" w:type="pct"/>
            <w:shd w:val="clear" w:color="auto" w:fill="auto"/>
            <w:hideMark/>
          </w:tcPr>
          <w:p w:rsidR="00840615" w:rsidRPr="005150E3" w:rsidRDefault="00840615" w:rsidP="00954458">
            <w:pPr>
              <w:widowControl w:val="0"/>
              <w:autoSpaceDE w:val="0"/>
              <w:autoSpaceDN w:val="0"/>
              <w:adjustRightInd w:val="0"/>
              <w:spacing w:after="0" w:line="240" w:lineRule="auto"/>
              <w:jc w:val="center"/>
              <w:rPr>
                <w:rFonts w:ascii="Times New Roman" w:hAnsi="Times New Roman" w:cs="Times New Roman"/>
                <w:sz w:val="20"/>
                <w:szCs w:val="20"/>
              </w:rPr>
            </w:pPr>
            <w:r w:rsidRPr="005150E3">
              <w:rPr>
                <w:rFonts w:ascii="Times New Roman" w:hAnsi="Times New Roman" w:cs="Times New Roman"/>
                <w:sz w:val="20"/>
                <w:szCs w:val="20"/>
              </w:rPr>
              <w:t>1</w:t>
            </w:r>
          </w:p>
        </w:tc>
        <w:tc>
          <w:tcPr>
            <w:tcW w:w="597" w:type="pct"/>
            <w:shd w:val="clear" w:color="auto" w:fill="auto"/>
            <w:hideMark/>
          </w:tcPr>
          <w:p w:rsidR="00840615" w:rsidRPr="005150E3" w:rsidRDefault="00840615" w:rsidP="00E771BC">
            <w:pPr>
              <w:widowControl w:val="0"/>
              <w:autoSpaceDE w:val="0"/>
              <w:autoSpaceDN w:val="0"/>
              <w:adjustRightInd w:val="0"/>
              <w:spacing w:after="0" w:line="240" w:lineRule="auto"/>
              <w:jc w:val="center"/>
              <w:rPr>
                <w:rFonts w:ascii="Times New Roman" w:hAnsi="Times New Roman" w:cs="Times New Roman"/>
                <w:sz w:val="20"/>
                <w:szCs w:val="20"/>
              </w:rPr>
            </w:pPr>
            <w:r w:rsidRPr="005150E3">
              <w:rPr>
                <w:rFonts w:ascii="Times New Roman" w:hAnsi="Times New Roman" w:cs="Times New Roman"/>
                <w:sz w:val="20"/>
                <w:szCs w:val="20"/>
              </w:rPr>
              <w:t>10</w:t>
            </w:r>
          </w:p>
        </w:tc>
        <w:tc>
          <w:tcPr>
            <w:tcW w:w="834" w:type="pct"/>
          </w:tcPr>
          <w:p w:rsidR="00840615" w:rsidRPr="005150E3" w:rsidRDefault="00840615" w:rsidP="00E771BC">
            <w:pPr>
              <w:widowControl w:val="0"/>
              <w:autoSpaceDE w:val="0"/>
              <w:autoSpaceDN w:val="0"/>
              <w:adjustRightInd w:val="0"/>
              <w:spacing w:after="0" w:line="240" w:lineRule="auto"/>
              <w:jc w:val="center"/>
              <w:rPr>
                <w:rFonts w:ascii="Times New Roman" w:hAnsi="Times New Roman" w:cs="Times New Roman"/>
                <w:sz w:val="20"/>
                <w:szCs w:val="20"/>
              </w:rPr>
            </w:pPr>
            <w:r w:rsidRPr="005150E3">
              <w:rPr>
                <w:rFonts w:ascii="Times New Roman" w:hAnsi="Times New Roman" w:cs="Times New Roman"/>
                <w:sz w:val="20"/>
                <w:szCs w:val="20"/>
              </w:rPr>
              <w:t>1</w:t>
            </w:r>
          </w:p>
        </w:tc>
      </w:tr>
      <w:tr w:rsidR="00840615" w:rsidRPr="005150E3" w:rsidTr="00840615">
        <w:trPr>
          <w:trHeight w:val="133"/>
          <w:jc w:val="center"/>
        </w:trPr>
        <w:tc>
          <w:tcPr>
            <w:tcW w:w="1510" w:type="pct"/>
            <w:shd w:val="clear" w:color="000000" w:fill="FFFFFF"/>
            <w:hideMark/>
          </w:tcPr>
          <w:p w:rsidR="00840615" w:rsidRPr="005150E3" w:rsidRDefault="00840615" w:rsidP="00954458">
            <w:pPr>
              <w:widowControl w:val="0"/>
              <w:autoSpaceDE w:val="0"/>
              <w:autoSpaceDN w:val="0"/>
              <w:adjustRightInd w:val="0"/>
              <w:spacing w:after="0" w:line="240" w:lineRule="auto"/>
              <w:rPr>
                <w:rFonts w:ascii="Times New Roman" w:hAnsi="Times New Roman" w:cs="Times New Roman"/>
                <w:sz w:val="20"/>
                <w:szCs w:val="20"/>
              </w:rPr>
            </w:pPr>
            <w:r w:rsidRPr="005150E3">
              <w:rPr>
                <w:rFonts w:ascii="Times New Roman" w:hAnsi="Times New Roman" w:cs="Times New Roman"/>
                <w:sz w:val="20"/>
                <w:szCs w:val="20"/>
              </w:rPr>
              <w:t>Роль орфографии и пунктуации в письменном общении</w:t>
            </w:r>
          </w:p>
        </w:tc>
        <w:tc>
          <w:tcPr>
            <w:tcW w:w="332" w:type="pct"/>
            <w:shd w:val="clear" w:color="auto" w:fill="auto"/>
            <w:hideMark/>
          </w:tcPr>
          <w:p w:rsidR="00840615" w:rsidRPr="005150E3" w:rsidRDefault="00840615" w:rsidP="00954458">
            <w:pPr>
              <w:widowControl w:val="0"/>
              <w:autoSpaceDE w:val="0"/>
              <w:autoSpaceDN w:val="0"/>
              <w:adjustRightInd w:val="0"/>
              <w:spacing w:after="0" w:line="240" w:lineRule="auto"/>
              <w:jc w:val="center"/>
              <w:rPr>
                <w:rFonts w:ascii="Times New Roman" w:hAnsi="Times New Roman" w:cs="Times New Roman"/>
                <w:sz w:val="20"/>
                <w:szCs w:val="20"/>
              </w:rPr>
            </w:pPr>
          </w:p>
        </w:tc>
        <w:tc>
          <w:tcPr>
            <w:tcW w:w="398" w:type="pct"/>
            <w:shd w:val="clear" w:color="auto" w:fill="auto"/>
            <w:hideMark/>
          </w:tcPr>
          <w:p w:rsidR="00840615" w:rsidRPr="005150E3" w:rsidRDefault="00840615" w:rsidP="00954458">
            <w:pPr>
              <w:widowControl w:val="0"/>
              <w:autoSpaceDE w:val="0"/>
              <w:autoSpaceDN w:val="0"/>
              <w:adjustRightInd w:val="0"/>
              <w:spacing w:after="0" w:line="240" w:lineRule="auto"/>
              <w:jc w:val="center"/>
              <w:rPr>
                <w:rFonts w:ascii="Times New Roman" w:hAnsi="Times New Roman" w:cs="Times New Roman"/>
                <w:sz w:val="20"/>
                <w:szCs w:val="20"/>
              </w:rPr>
            </w:pPr>
          </w:p>
        </w:tc>
        <w:tc>
          <w:tcPr>
            <w:tcW w:w="400" w:type="pct"/>
            <w:shd w:val="clear" w:color="auto" w:fill="auto"/>
            <w:hideMark/>
          </w:tcPr>
          <w:p w:rsidR="00840615" w:rsidRPr="005150E3" w:rsidRDefault="00840615" w:rsidP="00954458">
            <w:pPr>
              <w:widowControl w:val="0"/>
              <w:autoSpaceDE w:val="0"/>
              <w:autoSpaceDN w:val="0"/>
              <w:adjustRightInd w:val="0"/>
              <w:spacing w:after="0" w:line="240" w:lineRule="auto"/>
              <w:jc w:val="center"/>
              <w:rPr>
                <w:rFonts w:ascii="Times New Roman" w:hAnsi="Times New Roman" w:cs="Times New Roman"/>
                <w:sz w:val="20"/>
                <w:szCs w:val="20"/>
              </w:rPr>
            </w:pPr>
            <w:r w:rsidRPr="005150E3">
              <w:rPr>
                <w:rFonts w:ascii="Times New Roman" w:hAnsi="Times New Roman" w:cs="Times New Roman"/>
                <w:sz w:val="20"/>
                <w:szCs w:val="20"/>
              </w:rPr>
              <w:t>1</w:t>
            </w:r>
          </w:p>
        </w:tc>
        <w:tc>
          <w:tcPr>
            <w:tcW w:w="465" w:type="pct"/>
            <w:shd w:val="clear" w:color="auto" w:fill="auto"/>
            <w:hideMark/>
          </w:tcPr>
          <w:p w:rsidR="00840615" w:rsidRPr="005150E3" w:rsidRDefault="00840615" w:rsidP="00954458">
            <w:pPr>
              <w:widowControl w:val="0"/>
              <w:autoSpaceDE w:val="0"/>
              <w:autoSpaceDN w:val="0"/>
              <w:adjustRightInd w:val="0"/>
              <w:spacing w:after="0" w:line="240" w:lineRule="auto"/>
              <w:jc w:val="center"/>
              <w:rPr>
                <w:rFonts w:ascii="Times New Roman" w:hAnsi="Times New Roman" w:cs="Times New Roman"/>
                <w:sz w:val="20"/>
                <w:szCs w:val="20"/>
              </w:rPr>
            </w:pPr>
          </w:p>
        </w:tc>
        <w:tc>
          <w:tcPr>
            <w:tcW w:w="464" w:type="pct"/>
            <w:shd w:val="clear" w:color="auto" w:fill="auto"/>
            <w:hideMark/>
          </w:tcPr>
          <w:p w:rsidR="00840615" w:rsidRPr="005150E3" w:rsidRDefault="00840615" w:rsidP="00954458">
            <w:pPr>
              <w:widowControl w:val="0"/>
              <w:autoSpaceDE w:val="0"/>
              <w:autoSpaceDN w:val="0"/>
              <w:adjustRightInd w:val="0"/>
              <w:spacing w:after="0" w:line="240" w:lineRule="auto"/>
              <w:jc w:val="center"/>
              <w:rPr>
                <w:rFonts w:ascii="Times New Roman" w:hAnsi="Times New Roman" w:cs="Times New Roman"/>
                <w:sz w:val="20"/>
                <w:szCs w:val="20"/>
              </w:rPr>
            </w:pPr>
            <w:r w:rsidRPr="005150E3">
              <w:rPr>
                <w:rFonts w:ascii="Times New Roman" w:hAnsi="Times New Roman" w:cs="Times New Roman"/>
                <w:sz w:val="20"/>
                <w:szCs w:val="20"/>
              </w:rPr>
              <w:t>1</w:t>
            </w:r>
          </w:p>
        </w:tc>
        <w:tc>
          <w:tcPr>
            <w:tcW w:w="597" w:type="pct"/>
            <w:shd w:val="clear" w:color="auto" w:fill="auto"/>
            <w:hideMark/>
          </w:tcPr>
          <w:p w:rsidR="00840615" w:rsidRPr="005150E3" w:rsidRDefault="00840615" w:rsidP="00E771BC">
            <w:pPr>
              <w:widowControl w:val="0"/>
              <w:autoSpaceDE w:val="0"/>
              <w:autoSpaceDN w:val="0"/>
              <w:adjustRightInd w:val="0"/>
              <w:spacing w:after="0" w:line="240" w:lineRule="auto"/>
              <w:jc w:val="center"/>
              <w:rPr>
                <w:rFonts w:ascii="Times New Roman" w:hAnsi="Times New Roman" w:cs="Times New Roman"/>
                <w:sz w:val="20"/>
                <w:szCs w:val="20"/>
              </w:rPr>
            </w:pPr>
            <w:r w:rsidRPr="005150E3">
              <w:rPr>
                <w:rFonts w:ascii="Times New Roman" w:hAnsi="Times New Roman" w:cs="Times New Roman"/>
                <w:sz w:val="20"/>
                <w:szCs w:val="20"/>
              </w:rPr>
              <w:t>15</w:t>
            </w:r>
          </w:p>
        </w:tc>
        <w:tc>
          <w:tcPr>
            <w:tcW w:w="834" w:type="pct"/>
          </w:tcPr>
          <w:p w:rsidR="00840615" w:rsidRPr="005150E3" w:rsidRDefault="00840615" w:rsidP="00E771BC">
            <w:pPr>
              <w:widowControl w:val="0"/>
              <w:autoSpaceDE w:val="0"/>
              <w:autoSpaceDN w:val="0"/>
              <w:adjustRightInd w:val="0"/>
              <w:spacing w:after="0" w:line="240" w:lineRule="auto"/>
              <w:jc w:val="center"/>
              <w:rPr>
                <w:rFonts w:ascii="Times New Roman" w:hAnsi="Times New Roman" w:cs="Times New Roman"/>
                <w:sz w:val="20"/>
                <w:szCs w:val="20"/>
              </w:rPr>
            </w:pPr>
          </w:p>
        </w:tc>
      </w:tr>
      <w:tr w:rsidR="00840615" w:rsidRPr="005150E3" w:rsidTr="00840615">
        <w:trPr>
          <w:trHeight w:val="133"/>
          <w:jc w:val="center"/>
        </w:trPr>
        <w:tc>
          <w:tcPr>
            <w:tcW w:w="1510" w:type="pct"/>
            <w:shd w:val="clear" w:color="000000" w:fill="FFFFFF"/>
            <w:hideMark/>
          </w:tcPr>
          <w:p w:rsidR="00840615" w:rsidRPr="005150E3" w:rsidRDefault="00840615" w:rsidP="00954458">
            <w:pPr>
              <w:widowControl w:val="0"/>
              <w:autoSpaceDE w:val="0"/>
              <w:autoSpaceDN w:val="0"/>
              <w:adjustRightInd w:val="0"/>
              <w:spacing w:after="0" w:line="240" w:lineRule="auto"/>
              <w:rPr>
                <w:rFonts w:ascii="Times New Roman" w:hAnsi="Times New Roman" w:cs="Times New Roman"/>
                <w:sz w:val="20"/>
                <w:szCs w:val="20"/>
              </w:rPr>
            </w:pPr>
            <w:r w:rsidRPr="005150E3">
              <w:rPr>
                <w:rFonts w:ascii="Times New Roman" w:hAnsi="Times New Roman" w:cs="Times New Roman"/>
                <w:sz w:val="20"/>
                <w:szCs w:val="20"/>
              </w:rPr>
              <w:t>Беседы о русской стилистике и культуре речи</w:t>
            </w:r>
          </w:p>
        </w:tc>
        <w:tc>
          <w:tcPr>
            <w:tcW w:w="332" w:type="pct"/>
            <w:shd w:val="clear" w:color="auto" w:fill="auto"/>
            <w:hideMark/>
          </w:tcPr>
          <w:p w:rsidR="00840615" w:rsidRPr="005150E3" w:rsidRDefault="00840615" w:rsidP="00954458">
            <w:pPr>
              <w:widowControl w:val="0"/>
              <w:autoSpaceDE w:val="0"/>
              <w:autoSpaceDN w:val="0"/>
              <w:adjustRightInd w:val="0"/>
              <w:spacing w:after="0" w:line="240" w:lineRule="auto"/>
              <w:jc w:val="center"/>
              <w:rPr>
                <w:rFonts w:ascii="Times New Roman" w:hAnsi="Times New Roman" w:cs="Times New Roman"/>
                <w:sz w:val="20"/>
                <w:szCs w:val="20"/>
              </w:rPr>
            </w:pPr>
          </w:p>
        </w:tc>
        <w:tc>
          <w:tcPr>
            <w:tcW w:w="398" w:type="pct"/>
            <w:shd w:val="clear" w:color="auto" w:fill="auto"/>
            <w:hideMark/>
          </w:tcPr>
          <w:p w:rsidR="00840615" w:rsidRPr="005150E3" w:rsidRDefault="00840615" w:rsidP="00954458">
            <w:pPr>
              <w:widowControl w:val="0"/>
              <w:autoSpaceDE w:val="0"/>
              <w:autoSpaceDN w:val="0"/>
              <w:adjustRightInd w:val="0"/>
              <w:spacing w:after="0" w:line="240" w:lineRule="auto"/>
              <w:jc w:val="center"/>
              <w:rPr>
                <w:rFonts w:ascii="Times New Roman" w:hAnsi="Times New Roman" w:cs="Times New Roman"/>
                <w:sz w:val="20"/>
                <w:szCs w:val="20"/>
              </w:rPr>
            </w:pPr>
          </w:p>
        </w:tc>
        <w:tc>
          <w:tcPr>
            <w:tcW w:w="400" w:type="pct"/>
            <w:shd w:val="clear" w:color="auto" w:fill="auto"/>
            <w:hideMark/>
          </w:tcPr>
          <w:p w:rsidR="00840615" w:rsidRPr="005150E3" w:rsidRDefault="00840615" w:rsidP="00954458">
            <w:pPr>
              <w:widowControl w:val="0"/>
              <w:autoSpaceDE w:val="0"/>
              <w:autoSpaceDN w:val="0"/>
              <w:adjustRightInd w:val="0"/>
              <w:spacing w:after="0" w:line="240" w:lineRule="auto"/>
              <w:jc w:val="center"/>
              <w:rPr>
                <w:rFonts w:ascii="Times New Roman" w:hAnsi="Times New Roman" w:cs="Times New Roman"/>
                <w:sz w:val="20"/>
                <w:szCs w:val="20"/>
              </w:rPr>
            </w:pPr>
          </w:p>
        </w:tc>
        <w:tc>
          <w:tcPr>
            <w:tcW w:w="465" w:type="pct"/>
            <w:shd w:val="clear" w:color="auto" w:fill="auto"/>
            <w:hideMark/>
          </w:tcPr>
          <w:p w:rsidR="00840615" w:rsidRPr="005150E3" w:rsidRDefault="00840615" w:rsidP="00954458">
            <w:pPr>
              <w:widowControl w:val="0"/>
              <w:autoSpaceDE w:val="0"/>
              <w:autoSpaceDN w:val="0"/>
              <w:adjustRightInd w:val="0"/>
              <w:spacing w:after="0" w:line="240" w:lineRule="auto"/>
              <w:jc w:val="center"/>
              <w:rPr>
                <w:rFonts w:ascii="Times New Roman" w:hAnsi="Times New Roman" w:cs="Times New Roman"/>
                <w:sz w:val="20"/>
                <w:szCs w:val="20"/>
              </w:rPr>
            </w:pPr>
            <w:r w:rsidRPr="005150E3">
              <w:rPr>
                <w:rFonts w:ascii="Times New Roman" w:hAnsi="Times New Roman" w:cs="Times New Roman"/>
                <w:sz w:val="20"/>
                <w:szCs w:val="20"/>
              </w:rPr>
              <w:t>1</w:t>
            </w:r>
          </w:p>
        </w:tc>
        <w:tc>
          <w:tcPr>
            <w:tcW w:w="464" w:type="pct"/>
            <w:shd w:val="clear" w:color="auto" w:fill="auto"/>
            <w:hideMark/>
          </w:tcPr>
          <w:p w:rsidR="00840615" w:rsidRPr="005150E3" w:rsidRDefault="00840615" w:rsidP="00954458">
            <w:pPr>
              <w:widowControl w:val="0"/>
              <w:autoSpaceDE w:val="0"/>
              <w:autoSpaceDN w:val="0"/>
              <w:adjustRightInd w:val="0"/>
              <w:spacing w:after="0" w:line="240" w:lineRule="auto"/>
              <w:jc w:val="center"/>
              <w:rPr>
                <w:rFonts w:ascii="Times New Roman" w:hAnsi="Times New Roman" w:cs="Times New Roman"/>
                <w:sz w:val="20"/>
                <w:szCs w:val="20"/>
              </w:rPr>
            </w:pPr>
            <w:r w:rsidRPr="005150E3">
              <w:rPr>
                <w:rFonts w:ascii="Times New Roman" w:hAnsi="Times New Roman" w:cs="Times New Roman"/>
                <w:sz w:val="20"/>
                <w:szCs w:val="20"/>
              </w:rPr>
              <w:t>1</w:t>
            </w:r>
          </w:p>
        </w:tc>
        <w:tc>
          <w:tcPr>
            <w:tcW w:w="597" w:type="pct"/>
            <w:shd w:val="clear" w:color="auto" w:fill="auto"/>
            <w:hideMark/>
          </w:tcPr>
          <w:p w:rsidR="00840615" w:rsidRPr="005150E3" w:rsidRDefault="00840615" w:rsidP="00E771BC">
            <w:pPr>
              <w:widowControl w:val="0"/>
              <w:autoSpaceDE w:val="0"/>
              <w:autoSpaceDN w:val="0"/>
              <w:adjustRightInd w:val="0"/>
              <w:spacing w:after="0" w:line="240" w:lineRule="auto"/>
              <w:jc w:val="center"/>
              <w:rPr>
                <w:rFonts w:ascii="Times New Roman" w:hAnsi="Times New Roman" w:cs="Times New Roman"/>
                <w:sz w:val="20"/>
                <w:szCs w:val="20"/>
              </w:rPr>
            </w:pPr>
            <w:r w:rsidRPr="005150E3">
              <w:rPr>
                <w:rFonts w:ascii="Times New Roman" w:hAnsi="Times New Roman" w:cs="Times New Roman"/>
                <w:sz w:val="20"/>
                <w:szCs w:val="20"/>
              </w:rPr>
              <w:t>22</w:t>
            </w:r>
          </w:p>
        </w:tc>
        <w:tc>
          <w:tcPr>
            <w:tcW w:w="834" w:type="pct"/>
          </w:tcPr>
          <w:p w:rsidR="00840615" w:rsidRPr="005150E3" w:rsidRDefault="00840615" w:rsidP="00E771BC">
            <w:pPr>
              <w:widowControl w:val="0"/>
              <w:autoSpaceDE w:val="0"/>
              <w:autoSpaceDN w:val="0"/>
              <w:adjustRightInd w:val="0"/>
              <w:spacing w:after="0" w:line="240" w:lineRule="auto"/>
              <w:jc w:val="center"/>
              <w:rPr>
                <w:rFonts w:ascii="Times New Roman" w:hAnsi="Times New Roman" w:cs="Times New Roman"/>
                <w:sz w:val="20"/>
                <w:szCs w:val="20"/>
              </w:rPr>
            </w:pPr>
          </w:p>
        </w:tc>
      </w:tr>
      <w:tr w:rsidR="00840615" w:rsidRPr="005150E3" w:rsidTr="00840615">
        <w:trPr>
          <w:trHeight w:val="133"/>
          <w:jc w:val="center"/>
        </w:trPr>
        <w:tc>
          <w:tcPr>
            <w:tcW w:w="1510" w:type="pct"/>
            <w:shd w:val="clear" w:color="000000" w:fill="FFFFFF"/>
            <w:hideMark/>
          </w:tcPr>
          <w:p w:rsidR="00840615" w:rsidRPr="005150E3" w:rsidRDefault="00840615" w:rsidP="00954458">
            <w:pPr>
              <w:widowControl w:val="0"/>
              <w:autoSpaceDE w:val="0"/>
              <w:autoSpaceDN w:val="0"/>
              <w:adjustRightInd w:val="0"/>
              <w:spacing w:after="0" w:line="240" w:lineRule="auto"/>
              <w:rPr>
                <w:rFonts w:ascii="Times New Roman" w:hAnsi="Times New Roman" w:cs="Times New Roman"/>
                <w:sz w:val="20"/>
                <w:szCs w:val="20"/>
              </w:rPr>
            </w:pPr>
            <w:r w:rsidRPr="005150E3">
              <w:rPr>
                <w:rFonts w:ascii="Times New Roman" w:hAnsi="Times New Roman" w:cs="Times New Roman"/>
                <w:sz w:val="20"/>
                <w:szCs w:val="20"/>
              </w:rPr>
              <w:t>Учение с увлечением</w:t>
            </w:r>
          </w:p>
        </w:tc>
        <w:tc>
          <w:tcPr>
            <w:tcW w:w="332" w:type="pct"/>
            <w:shd w:val="clear" w:color="auto" w:fill="auto"/>
            <w:hideMark/>
          </w:tcPr>
          <w:p w:rsidR="00840615" w:rsidRPr="005150E3" w:rsidRDefault="00840615" w:rsidP="00954458">
            <w:pPr>
              <w:widowControl w:val="0"/>
              <w:autoSpaceDE w:val="0"/>
              <w:autoSpaceDN w:val="0"/>
              <w:adjustRightInd w:val="0"/>
              <w:spacing w:after="0" w:line="240" w:lineRule="auto"/>
              <w:jc w:val="center"/>
              <w:rPr>
                <w:rFonts w:ascii="Times New Roman" w:hAnsi="Times New Roman" w:cs="Times New Roman"/>
                <w:sz w:val="20"/>
                <w:szCs w:val="20"/>
              </w:rPr>
            </w:pPr>
          </w:p>
        </w:tc>
        <w:tc>
          <w:tcPr>
            <w:tcW w:w="398" w:type="pct"/>
            <w:shd w:val="clear" w:color="auto" w:fill="auto"/>
            <w:hideMark/>
          </w:tcPr>
          <w:p w:rsidR="00840615" w:rsidRPr="005150E3" w:rsidRDefault="00840615" w:rsidP="00954458">
            <w:pPr>
              <w:widowControl w:val="0"/>
              <w:autoSpaceDE w:val="0"/>
              <w:autoSpaceDN w:val="0"/>
              <w:adjustRightInd w:val="0"/>
              <w:spacing w:after="0" w:line="240" w:lineRule="auto"/>
              <w:jc w:val="center"/>
              <w:rPr>
                <w:rFonts w:ascii="Times New Roman" w:hAnsi="Times New Roman" w:cs="Times New Roman"/>
                <w:sz w:val="20"/>
                <w:szCs w:val="20"/>
              </w:rPr>
            </w:pPr>
          </w:p>
        </w:tc>
        <w:tc>
          <w:tcPr>
            <w:tcW w:w="400" w:type="pct"/>
            <w:shd w:val="clear" w:color="auto" w:fill="auto"/>
            <w:hideMark/>
          </w:tcPr>
          <w:p w:rsidR="00840615" w:rsidRPr="005150E3" w:rsidRDefault="00840615" w:rsidP="00954458">
            <w:pPr>
              <w:widowControl w:val="0"/>
              <w:autoSpaceDE w:val="0"/>
              <w:autoSpaceDN w:val="0"/>
              <w:adjustRightInd w:val="0"/>
              <w:spacing w:after="0" w:line="240" w:lineRule="auto"/>
              <w:jc w:val="center"/>
              <w:rPr>
                <w:rFonts w:ascii="Times New Roman" w:hAnsi="Times New Roman" w:cs="Times New Roman"/>
                <w:sz w:val="20"/>
                <w:szCs w:val="20"/>
              </w:rPr>
            </w:pPr>
            <w:r w:rsidRPr="005150E3">
              <w:rPr>
                <w:rFonts w:ascii="Times New Roman" w:hAnsi="Times New Roman" w:cs="Times New Roman"/>
                <w:sz w:val="20"/>
                <w:szCs w:val="20"/>
              </w:rPr>
              <w:t>4</w:t>
            </w:r>
          </w:p>
        </w:tc>
        <w:tc>
          <w:tcPr>
            <w:tcW w:w="465" w:type="pct"/>
            <w:shd w:val="clear" w:color="auto" w:fill="auto"/>
            <w:hideMark/>
          </w:tcPr>
          <w:p w:rsidR="00840615" w:rsidRPr="005150E3" w:rsidRDefault="00840615" w:rsidP="00954458">
            <w:pPr>
              <w:widowControl w:val="0"/>
              <w:autoSpaceDE w:val="0"/>
              <w:autoSpaceDN w:val="0"/>
              <w:adjustRightInd w:val="0"/>
              <w:spacing w:after="0" w:line="240" w:lineRule="auto"/>
              <w:jc w:val="center"/>
              <w:rPr>
                <w:rFonts w:ascii="Times New Roman" w:hAnsi="Times New Roman" w:cs="Times New Roman"/>
                <w:sz w:val="20"/>
                <w:szCs w:val="20"/>
              </w:rPr>
            </w:pPr>
          </w:p>
        </w:tc>
        <w:tc>
          <w:tcPr>
            <w:tcW w:w="464" w:type="pct"/>
            <w:shd w:val="clear" w:color="auto" w:fill="auto"/>
            <w:hideMark/>
          </w:tcPr>
          <w:p w:rsidR="00840615" w:rsidRPr="005150E3" w:rsidRDefault="005150E3" w:rsidP="0095445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97" w:type="pct"/>
            <w:shd w:val="clear" w:color="auto" w:fill="auto"/>
            <w:hideMark/>
          </w:tcPr>
          <w:p w:rsidR="00840615" w:rsidRPr="005150E3" w:rsidRDefault="00840615" w:rsidP="00E771BC">
            <w:pPr>
              <w:widowControl w:val="0"/>
              <w:autoSpaceDE w:val="0"/>
              <w:autoSpaceDN w:val="0"/>
              <w:adjustRightInd w:val="0"/>
              <w:spacing w:after="0" w:line="240" w:lineRule="auto"/>
              <w:jc w:val="center"/>
              <w:rPr>
                <w:rFonts w:ascii="Times New Roman" w:hAnsi="Times New Roman" w:cs="Times New Roman"/>
                <w:sz w:val="20"/>
                <w:szCs w:val="20"/>
              </w:rPr>
            </w:pPr>
            <w:r w:rsidRPr="005150E3">
              <w:rPr>
                <w:rFonts w:ascii="Times New Roman" w:hAnsi="Times New Roman" w:cs="Times New Roman"/>
                <w:sz w:val="20"/>
                <w:szCs w:val="20"/>
              </w:rPr>
              <w:t>58</w:t>
            </w:r>
          </w:p>
        </w:tc>
        <w:tc>
          <w:tcPr>
            <w:tcW w:w="834" w:type="pct"/>
          </w:tcPr>
          <w:p w:rsidR="00840615" w:rsidRPr="005150E3" w:rsidRDefault="00840615" w:rsidP="00E771BC">
            <w:pPr>
              <w:widowControl w:val="0"/>
              <w:autoSpaceDE w:val="0"/>
              <w:autoSpaceDN w:val="0"/>
              <w:adjustRightInd w:val="0"/>
              <w:spacing w:after="0" w:line="240" w:lineRule="auto"/>
              <w:jc w:val="center"/>
              <w:rPr>
                <w:rFonts w:ascii="Times New Roman" w:hAnsi="Times New Roman" w:cs="Times New Roman"/>
                <w:sz w:val="20"/>
                <w:szCs w:val="20"/>
              </w:rPr>
            </w:pPr>
            <w:r w:rsidRPr="005150E3">
              <w:rPr>
                <w:rFonts w:ascii="Times New Roman" w:hAnsi="Times New Roman" w:cs="Times New Roman"/>
                <w:sz w:val="20"/>
                <w:szCs w:val="20"/>
              </w:rPr>
              <w:t>2</w:t>
            </w:r>
          </w:p>
        </w:tc>
      </w:tr>
      <w:tr w:rsidR="00840615" w:rsidRPr="005150E3" w:rsidTr="00840615">
        <w:trPr>
          <w:trHeight w:val="136"/>
          <w:jc w:val="center"/>
        </w:trPr>
        <w:tc>
          <w:tcPr>
            <w:tcW w:w="1510" w:type="pct"/>
            <w:shd w:val="clear" w:color="000000" w:fill="FFFFFF"/>
            <w:hideMark/>
          </w:tcPr>
          <w:p w:rsidR="00840615" w:rsidRPr="005150E3" w:rsidRDefault="00840615" w:rsidP="00954458">
            <w:pPr>
              <w:widowControl w:val="0"/>
              <w:autoSpaceDE w:val="0"/>
              <w:autoSpaceDN w:val="0"/>
              <w:adjustRightInd w:val="0"/>
              <w:spacing w:after="0" w:line="240" w:lineRule="auto"/>
              <w:rPr>
                <w:rFonts w:ascii="Times New Roman" w:hAnsi="Times New Roman" w:cs="Times New Roman"/>
                <w:sz w:val="20"/>
                <w:szCs w:val="20"/>
              </w:rPr>
            </w:pPr>
            <w:r w:rsidRPr="005150E3">
              <w:rPr>
                <w:rFonts w:ascii="Times New Roman" w:hAnsi="Times New Roman" w:cs="Times New Roman"/>
                <w:sz w:val="20"/>
                <w:szCs w:val="20"/>
              </w:rPr>
              <w:t>Риторика</w:t>
            </w:r>
          </w:p>
        </w:tc>
        <w:tc>
          <w:tcPr>
            <w:tcW w:w="332" w:type="pct"/>
            <w:shd w:val="clear" w:color="auto" w:fill="auto"/>
            <w:hideMark/>
          </w:tcPr>
          <w:p w:rsidR="00840615" w:rsidRPr="005150E3" w:rsidRDefault="00840615" w:rsidP="00954458">
            <w:pPr>
              <w:widowControl w:val="0"/>
              <w:autoSpaceDE w:val="0"/>
              <w:autoSpaceDN w:val="0"/>
              <w:adjustRightInd w:val="0"/>
              <w:spacing w:after="0" w:line="240" w:lineRule="auto"/>
              <w:jc w:val="center"/>
              <w:rPr>
                <w:rFonts w:ascii="Times New Roman" w:hAnsi="Times New Roman" w:cs="Times New Roman"/>
                <w:sz w:val="20"/>
                <w:szCs w:val="20"/>
              </w:rPr>
            </w:pPr>
            <w:r w:rsidRPr="005150E3">
              <w:rPr>
                <w:rFonts w:ascii="Times New Roman" w:hAnsi="Times New Roman" w:cs="Times New Roman"/>
                <w:sz w:val="20"/>
                <w:szCs w:val="20"/>
              </w:rPr>
              <w:t> </w:t>
            </w:r>
          </w:p>
        </w:tc>
        <w:tc>
          <w:tcPr>
            <w:tcW w:w="398" w:type="pct"/>
            <w:shd w:val="clear" w:color="auto" w:fill="auto"/>
            <w:hideMark/>
          </w:tcPr>
          <w:p w:rsidR="00840615" w:rsidRPr="005150E3" w:rsidRDefault="00840615" w:rsidP="00954458">
            <w:pPr>
              <w:widowControl w:val="0"/>
              <w:autoSpaceDE w:val="0"/>
              <w:autoSpaceDN w:val="0"/>
              <w:adjustRightInd w:val="0"/>
              <w:spacing w:after="0" w:line="240" w:lineRule="auto"/>
              <w:jc w:val="center"/>
              <w:rPr>
                <w:rFonts w:ascii="Times New Roman" w:hAnsi="Times New Roman" w:cs="Times New Roman"/>
                <w:sz w:val="20"/>
                <w:szCs w:val="20"/>
              </w:rPr>
            </w:pPr>
            <w:r w:rsidRPr="005150E3">
              <w:rPr>
                <w:rFonts w:ascii="Times New Roman" w:hAnsi="Times New Roman" w:cs="Times New Roman"/>
                <w:sz w:val="20"/>
                <w:szCs w:val="20"/>
              </w:rPr>
              <w:t>17</w:t>
            </w:r>
          </w:p>
        </w:tc>
        <w:tc>
          <w:tcPr>
            <w:tcW w:w="400" w:type="pct"/>
            <w:shd w:val="clear" w:color="auto" w:fill="auto"/>
            <w:hideMark/>
          </w:tcPr>
          <w:p w:rsidR="00840615" w:rsidRPr="005150E3" w:rsidRDefault="00840615" w:rsidP="00954458">
            <w:pPr>
              <w:widowControl w:val="0"/>
              <w:autoSpaceDE w:val="0"/>
              <w:autoSpaceDN w:val="0"/>
              <w:adjustRightInd w:val="0"/>
              <w:spacing w:after="0" w:line="240" w:lineRule="auto"/>
              <w:jc w:val="center"/>
              <w:rPr>
                <w:rFonts w:ascii="Times New Roman" w:hAnsi="Times New Roman" w:cs="Times New Roman"/>
                <w:sz w:val="20"/>
                <w:szCs w:val="20"/>
              </w:rPr>
            </w:pPr>
          </w:p>
        </w:tc>
        <w:tc>
          <w:tcPr>
            <w:tcW w:w="465" w:type="pct"/>
            <w:shd w:val="clear" w:color="auto" w:fill="auto"/>
            <w:hideMark/>
          </w:tcPr>
          <w:p w:rsidR="00840615" w:rsidRPr="005150E3" w:rsidRDefault="00840615" w:rsidP="00954458">
            <w:pPr>
              <w:widowControl w:val="0"/>
              <w:autoSpaceDE w:val="0"/>
              <w:autoSpaceDN w:val="0"/>
              <w:adjustRightInd w:val="0"/>
              <w:spacing w:after="0" w:line="240" w:lineRule="auto"/>
              <w:jc w:val="center"/>
              <w:rPr>
                <w:rFonts w:ascii="Times New Roman" w:hAnsi="Times New Roman" w:cs="Times New Roman"/>
                <w:sz w:val="20"/>
                <w:szCs w:val="20"/>
              </w:rPr>
            </w:pPr>
          </w:p>
        </w:tc>
        <w:tc>
          <w:tcPr>
            <w:tcW w:w="464" w:type="pct"/>
            <w:shd w:val="clear" w:color="auto" w:fill="auto"/>
            <w:hideMark/>
          </w:tcPr>
          <w:p w:rsidR="00840615" w:rsidRPr="005150E3" w:rsidRDefault="00840615" w:rsidP="00954458">
            <w:pPr>
              <w:widowControl w:val="0"/>
              <w:autoSpaceDE w:val="0"/>
              <w:autoSpaceDN w:val="0"/>
              <w:adjustRightInd w:val="0"/>
              <w:spacing w:after="0" w:line="240" w:lineRule="auto"/>
              <w:jc w:val="center"/>
              <w:rPr>
                <w:rFonts w:ascii="Times New Roman" w:hAnsi="Times New Roman" w:cs="Times New Roman"/>
                <w:sz w:val="20"/>
                <w:szCs w:val="20"/>
              </w:rPr>
            </w:pPr>
            <w:r w:rsidRPr="005150E3">
              <w:rPr>
                <w:rFonts w:ascii="Times New Roman" w:hAnsi="Times New Roman" w:cs="Times New Roman"/>
                <w:sz w:val="20"/>
                <w:szCs w:val="20"/>
              </w:rPr>
              <w:t>17</w:t>
            </w:r>
          </w:p>
        </w:tc>
        <w:tc>
          <w:tcPr>
            <w:tcW w:w="597" w:type="pct"/>
            <w:shd w:val="clear" w:color="auto" w:fill="auto"/>
            <w:hideMark/>
          </w:tcPr>
          <w:p w:rsidR="00840615" w:rsidRPr="005150E3" w:rsidRDefault="00840615" w:rsidP="00E771BC">
            <w:pPr>
              <w:widowControl w:val="0"/>
              <w:autoSpaceDE w:val="0"/>
              <w:autoSpaceDN w:val="0"/>
              <w:adjustRightInd w:val="0"/>
              <w:spacing w:after="0" w:line="240" w:lineRule="auto"/>
              <w:jc w:val="center"/>
              <w:rPr>
                <w:rFonts w:ascii="Times New Roman" w:hAnsi="Times New Roman" w:cs="Times New Roman"/>
                <w:sz w:val="20"/>
                <w:szCs w:val="20"/>
              </w:rPr>
            </w:pPr>
            <w:r w:rsidRPr="005150E3">
              <w:rPr>
                <w:rFonts w:ascii="Times New Roman" w:hAnsi="Times New Roman" w:cs="Times New Roman"/>
                <w:sz w:val="20"/>
                <w:szCs w:val="20"/>
              </w:rPr>
              <w:t>281</w:t>
            </w:r>
          </w:p>
        </w:tc>
        <w:tc>
          <w:tcPr>
            <w:tcW w:w="834" w:type="pct"/>
          </w:tcPr>
          <w:p w:rsidR="00840615" w:rsidRPr="005150E3" w:rsidRDefault="00840615" w:rsidP="00E771BC">
            <w:pPr>
              <w:widowControl w:val="0"/>
              <w:autoSpaceDE w:val="0"/>
              <w:autoSpaceDN w:val="0"/>
              <w:adjustRightInd w:val="0"/>
              <w:spacing w:after="0" w:line="240" w:lineRule="auto"/>
              <w:jc w:val="center"/>
              <w:rPr>
                <w:rFonts w:ascii="Times New Roman" w:hAnsi="Times New Roman" w:cs="Times New Roman"/>
                <w:sz w:val="20"/>
                <w:szCs w:val="20"/>
              </w:rPr>
            </w:pPr>
          </w:p>
        </w:tc>
      </w:tr>
      <w:tr w:rsidR="00840615" w:rsidRPr="005150E3" w:rsidTr="00840615">
        <w:trPr>
          <w:trHeight w:val="180"/>
          <w:jc w:val="center"/>
        </w:trPr>
        <w:tc>
          <w:tcPr>
            <w:tcW w:w="1510" w:type="pct"/>
            <w:shd w:val="clear" w:color="000000" w:fill="FFFFFF"/>
            <w:hideMark/>
          </w:tcPr>
          <w:p w:rsidR="00840615" w:rsidRPr="005150E3" w:rsidRDefault="00840615" w:rsidP="00954458">
            <w:pPr>
              <w:widowControl w:val="0"/>
              <w:autoSpaceDE w:val="0"/>
              <w:autoSpaceDN w:val="0"/>
              <w:adjustRightInd w:val="0"/>
              <w:spacing w:after="0" w:line="240" w:lineRule="auto"/>
              <w:rPr>
                <w:rFonts w:ascii="Times New Roman" w:hAnsi="Times New Roman" w:cs="Times New Roman"/>
                <w:sz w:val="20"/>
                <w:szCs w:val="20"/>
              </w:rPr>
            </w:pPr>
            <w:r w:rsidRPr="005150E3">
              <w:rPr>
                <w:rFonts w:ascii="Times New Roman" w:hAnsi="Times New Roman" w:cs="Times New Roman"/>
                <w:sz w:val="20"/>
                <w:szCs w:val="20"/>
              </w:rPr>
              <w:t>Умники и умницы</w:t>
            </w:r>
          </w:p>
        </w:tc>
        <w:tc>
          <w:tcPr>
            <w:tcW w:w="332" w:type="pct"/>
            <w:shd w:val="clear" w:color="auto" w:fill="auto"/>
            <w:hideMark/>
          </w:tcPr>
          <w:p w:rsidR="00840615" w:rsidRPr="005150E3" w:rsidRDefault="00840615" w:rsidP="00954458">
            <w:pPr>
              <w:widowControl w:val="0"/>
              <w:autoSpaceDE w:val="0"/>
              <w:autoSpaceDN w:val="0"/>
              <w:adjustRightInd w:val="0"/>
              <w:spacing w:after="0" w:line="240" w:lineRule="auto"/>
              <w:jc w:val="center"/>
              <w:rPr>
                <w:rFonts w:ascii="Times New Roman" w:hAnsi="Times New Roman" w:cs="Times New Roman"/>
                <w:sz w:val="20"/>
                <w:szCs w:val="20"/>
              </w:rPr>
            </w:pPr>
            <w:r w:rsidRPr="005150E3">
              <w:rPr>
                <w:rFonts w:ascii="Times New Roman" w:hAnsi="Times New Roman" w:cs="Times New Roman"/>
                <w:sz w:val="20"/>
                <w:szCs w:val="20"/>
              </w:rPr>
              <w:t> </w:t>
            </w:r>
          </w:p>
        </w:tc>
        <w:tc>
          <w:tcPr>
            <w:tcW w:w="398" w:type="pct"/>
            <w:shd w:val="clear" w:color="auto" w:fill="auto"/>
            <w:hideMark/>
          </w:tcPr>
          <w:p w:rsidR="00840615" w:rsidRPr="005150E3" w:rsidRDefault="00840615" w:rsidP="00954458">
            <w:pPr>
              <w:widowControl w:val="0"/>
              <w:autoSpaceDE w:val="0"/>
              <w:autoSpaceDN w:val="0"/>
              <w:adjustRightInd w:val="0"/>
              <w:spacing w:after="0" w:line="240" w:lineRule="auto"/>
              <w:jc w:val="center"/>
              <w:rPr>
                <w:rFonts w:ascii="Times New Roman" w:hAnsi="Times New Roman" w:cs="Times New Roman"/>
                <w:sz w:val="20"/>
                <w:szCs w:val="20"/>
              </w:rPr>
            </w:pPr>
            <w:r w:rsidRPr="005150E3">
              <w:rPr>
                <w:rFonts w:ascii="Times New Roman" w:hAnsi="Times New Roman" w:cs="Times New Roman"/>
                <w:sz w:val="20"/>
                <w:szCs w:val="20"/>
              </w:rPr>
              <w:t>3</w:t>
            </w:r>
          </w:p>
        </w:tc>
        <w:tc>
          <w:tcPr>
            <w:tcW w:w="400" w:type="pct"/>
            <w:shd w:val="clear" w:color="auto" w:fill="auto"/>
            <w:hideMark/>
          </w:tcPr>
          <w:p w:rsidR="00840615" w:rsidRPr="005150E3" w:rsidRDefault="00840615" w:rsidP="00954458">
            <w:pPr>
              <w:widowControl w:val="0"/>
              <w:autoSpaceDE w:val="0"/>
              <w:autoSpaceDN w:val="0"/>
              <w:adjustRightInd w:val="0"/>
              <w:spacing w:after="0" w:line="240" w:lineRule="auto"/>
              <w:jc w:val="center"/>
              <w:rPr>
                <w:rFonts w:ascii="Times New Roman" w:hAnsi="Times New Roman" w:cs="Times New Roman"/>
                <w:sz w:val="20"/>
                <w:szCs w:val="20"/>
              </w:rPr>
            </w:pPr>
          </w:p>
        </w:tc>
        <w:tc>
          <w:tcPr>
            <w:tcW w:w="465" w:type="pct"/>
            <w:shd w:val="clear" w:color="auto" w:fill="auto"/>
            <w:hideMark/>
          </w:tcPr>
          <w:p w:rsidR="00840615" w:rsidRPr="005150E3" w:rsidRDefault="00840615" w:rsidP="00954458">
            <w:pPr>
              <w:widowControl w:val="0"/>
              <w:autoSpaceDE w:val="0"/>
              <w:autoSpaceDN w:val="0"/>
              <w:adjustRightInd w:val="0"/>
              <w:spacing w:after="0" w:line="240" w:lineRule="auto"/>
              <w:jc w:val="center"/>
              <w:rPr>
                <w:rFonts w:ascii="Times New Roman" w:hAnsi="Times New Roman" w:cs="Times New Roman"/>
                <w:sz w:val="20"/>
                <w:szCs w:val="20"/>
              </w:rPr>
            </w:pPr>
          </w:p>
        </w:tc>
        <w:tc>
          <w:tcPr>
            <w:tcW w:w="464" w:type="pct"/>
            <w:shd w:val="clear" w:color="auto" w:fill="auto"/>
            <w:hideMark/>
          </w:tcPr>
          <w:p w:rsidR="00840615" w:rsidRPr="005150E3" w:rsidRDefault="00840615" w:rsidP="00954458">
            <w:pPr>
              <w:widowControl w:val="0"/>
              <w:autoSpaceDE w:val="0"/>
              <w:autoSpaceDN w:val="0"/>
              <w:adjustRightInd w:val="0"/>
              <w:spacing w:after="0" w:line="240" w:lineRule="auto"/>
              <w:jc w:val="center"/>
              <w:rPr>
                <w:rFonts w:ascii="Times New Roman" w:hAnsi="Times New Roman" w:cs="Times New Roman"/>
                <w:sz w:val="20"/>
                <w:szCs w:val="20"/>
              </w:rPr>
            </w:pPr>
            <w:r w:rsidRPr="005150E3">
              <w:rPr>
                <w:rFonts w:ascii="Times New Roman" w:hAnsi="Times New Roman" w:cs="Times New Roman"/>
                <w:sz w:val="20"/>
                <w:szCs w:val="20"/>
              </w:rPr>
              <w:t>3</w:t>
            </w:r>
          </w:p>
        </w:tc>
        <w:tc>
          <w:tcPr>
            <w:tcW w:w="597" w:type="pct"/>
            <w:shd w:val="clear" w:color="auto" w:fill="auto"/>
            <w:hideMark/>
          </w:tcPr>
          <w:p w:rsidR="00840615" w:rsidRPr="005150E3" w:rsidRDefault="00840615" w:rsidP="00E771BC">
            <w:pPr>
              <w:widowControl w:val="0"/>
              <w:autoSpaceDE w:val="0"/>
              <w:autoSpaceDN w:val="0"/>
              <w:adjustRightInd w:val="0"/>
              <w:spacing w:after="0" w:line="240" w:lineRule="auto"/>
              <w:jc w:val="center"/>
              <w:rPr>
                <w:rFonts w:ascii="Times New Roman" w:hAnsi="Times New Roman" w:cs="Times New Roman"/>
                <w:sz w:val="20"/>
                <w:szCs w:val="20"/>
              </w:rPr>
            </w:pPr>
            <w:r w:rsidRPr="005150E3">
              <w:rPr>
                <w:rFonts w:ascii="Times New Roman" w:hAnsi="Times New Roman" w:cs="Times New Roman"/>
                <w:sz w:val="20"/>
                <w:szCs w:val="20"/>
              </w:rPr>
              <w:t>62</w:t>
            </w:r>
          </w:p>
        </w:tc>
        <w:tc>
          <w:tcPr>
            <w:tcW w:w="834" w:type="pct"/>
          </w:tcPr>
          <w:p w:rsidR="00840615" w:rsidRPr="005150E3" w:rsidRDefault="00840615" w:rsidP="00E771BC">
            <w:pPr>
              <w:widowControl w:val="0"/>
              <w:autoSpaceDE w:val="0"/>
              <w:autoSpaceDN w:val="0"/>
              <w:adjustRightInd w:val="0"/>
              <w:spacing w:after="0" w:line="240" w:lineRule="auto"/>
              <w:jc w:val="center"/>
              <w:rPr>
                <w:rFonts w:ascii="Times New Roman" w:hAnsi="Times New Roman" w:cs="Times New Roman"/>
                <w:sz w:val="20"/>
                <w:szCs w:val="20"/>
              </w:rPr>
            </w:pPr>
          </w:p>
        </w:tc>
      </w:tr>
      <w:tr w:rsidR="00840615" w:rsidRPr="005150E3" w:rsidTr="00840615">
        <w:trPr>
          <w:trHeight w:val="144"/>
          <w:jc w:val="center"/>
        </w:trPr>
        <w:tc>
          <w:tcPr>
            <w:tcW w:w="1510" w:type="pct"/>
            <w:shd w:val="clear" w:color="000000" w:fill="FFFFFF"/>
            <w:hideMark/>
          </w:tcPr>
          <w:p w:rsidR="00840615" w:rsidRPr="005150E3" w:rsidRDefault="00840615" w:rsidP="00954458">
            <w:pPr>
              <w:widowControl w:val="0"/>
              <w:autoSpaceDE w:val="0"/>
              <w:autoSpaceDN w:val="0"/>
              <w:adjustRightInd w:val="0"/>
              <w:spacing w:after="0" w:line="240" w:lineRule="auto"/>
              <w:rPr>
                <w:rFonts w:ascii="Times New Roman" w:hAnsi="Times New Roman" w:cs="Times New Roman"/>
                <w:sz w:val="20"/>
                <w:szCs w:val="20"/>
              </w:rPr>
            </w:pPr>
            <w:r w:rsidRPr="005150E3">
              <w:rPr>
                <w:rFonts w:ascii="Times New Roman" w:hAnsi="Times New Roman" w:cs="Times New Roman"/>
                <w:sz w:val="20"/>
                <w:szCs w:val="20"/>
              </w:rPr>
              <w:t>Логика</w:t>
            </w:r>
          </w:p>
        </w:tc>
        <w:tc>
          <w:tcPr>
            <w:tcW w:w="332" w:type="pct"/>
            <w:shd w:val="clear" w:color="auto" w:fill="auto"/>
            <w:hideMark/>
          </w:tcPr>
          <w:p w:rsidR="00840615" w:rsidRPr="005150E3" w:rsidRDefault="00840615" w:rsidP="00954458">
            <w:pPr>
              <w:widowControl w:val="0"/>
              <w:autoSpaceDE w:val="0"/>
              <w:autoSpaceDN w:val="0"/>
              <w:adjustRightInd w:val="0"/>
              <w:spacing w:after="0" w:line="240" w:lineRule="auto"/>
              <w:jc w:val="center"/>
              <w:rPr>
                <w:rFonts w:ascii="Times New Roman" w:hAnsi="Times New Roman" w:cs="Times New Roman"/>
                <w:sz w:val="20"/>
                <w:szCs w:val="20"/>
              </w:rPr>
            </w:pPr>
            <w:r w:rsidRPr="005150E3">
              <w:rPr>
                <w:rFonts w:ascii="Times New Roman" w:hAnsi="Times New Roman" w:cs="Times New Roman"/>
                <w:sz w:val="20"/>
                <w:szCs w:val="20"/>
              </w:rPr>
              <w:t> </w:t>
            </w:r>
          </w:p>
        </w:tc>
        <w:tc>
          <w:tcPr>
            <w:tcW w:w="398" w:type="pct"/>
            <w:shd w:val="clear" w:color="auto" w:fill="auto"/>
            <w:hideMark/>
          </w:tcPr>
          <w:p w:rsidR="00840615" w:rsidRPr="005150E3" w:rsidRDefault="00840615" w:rsidP="00954458">
            <w:pPr>
              <w:widowControl w:val="0"/>
              <w:autoSpaceDE w:val="0"/>
              <w:autoSpaceDN w:val="0"/>
              <w:adjustRightInd w:val="0"/>
              <w:spacing w:after="0" w:line="240" w:lineRule="auto"/>
              <w:jc w:val="center"/>
              <w:rPr>
                <w:rFonts w:ascii="Times New Roman" w:hAnsi="Times New Roman" w:cs="Times New Roman"/>
                <w:sz w:val="20"/>
                <w:szCs w:val="20"/>
              </w:rPr>
            </w:pPr>
          </w:p>
        </w:tc>
        <w:tc>
          <w:tcPr>
            <w:tcW w:w="400" w:type="pct"/>
            <w:shd w:val="clear" w:color="auto" w:fill="auto"/>
            <w:hideMark/>
          </w:tcPr>
          <w:p w:rsidR="00840615" w:rsidRPr="005150E3" w:rsidRDefault="00840615" w:rsidP="00954458">
            <w:pPr>
              <w:widowControl w:val="0"/>
              <w:autoSpaceDE w:val="0"/>
              <w:autoSpaceDN w:val="0"/>
              <w:adjustRightInd w:val="0"/>
              <w:spacing w:after="0" w:line="240" w:lineRule="auto"/>
              <w:jc w:val="center"/>
              <w:rPr>
                <w:rFonts w:ascii="Times New Roman" w:hAnsi="Times New Roman" w:cs="Times New Roman"/>
                <w:sz w:val="20"/>
                <w:szCs w:val="20"/>
              </w:rPr>
            </w:pPr>
          </w:p>
        </w:tc>
        <w:tc>
          <w:tcPr>
            <w:tcW w:w="465" w:type="pct"/>
            <w:shd w:val="clear" w:color="auto" w:fill="auto"/>
            <w:hideMark/>
          </w:tcPr>
          <w:p w:rsidR="00840615" w:rsidRPr="005150E3" w:rsidRDefault="00840615" w:rsidP="00954458">
            <w:pPr>
              <w:widowControl w:val="0"/>
              <w:autoSpaceDE w:val="0"/>
              <w:autoSpaceDN w:val="0"/>
              <w:adjustRightInd w:val="0"/>
              <w:spacing w:after="0" w:line="240" w:lineRule="auto"/>
              <w:jc w:val="center"/>
              <w:rPr>
                <w:rFonts w:ascii="Times New Roman" w:hAnsi="Times New Roman" w:cs="Times New Roman"/>
                <w:sz w:val="20"/>
                <w:szCs w:val="20"/>
              </w:rPr>
            </w:pPr>
          </w:p>
        </w:tc>
        <w:tc>
          <w:tcPr>
            <w:tcW w:w="464" w:type="pct"/>
            <w:shd w:val="clear" w:color="auto" w:fill="auto"/>
            <w:hideMark/>
          </w:tcPr>
          <w:p w:rsidR="00840615" w:rsidRPr="005150E3" w:rsidRDefault="00840615" w:rsidP="00954458">
            <w:pPr>
              <w:widowControl w:val="0"/>
              <w:autoSpaceDE w:val="0"/>
              <w:autoSpaceDN w:val="0"/>
              <w:adjustRightInd w:val="0"/>
              <w:spacing w:after="0" w:line="240" w:lineRule="auto"/>
              <w:jc w:val="center"/>
              <w:rPr>
                <w:rFonts w:ascii="Times New Roman" w:hAnsi="Times New Roman" w:cs="Times New Roman"/>
                <w:sz w:val="20"/>
                <w:szCs w:val="20"/>
              </w:rPr>
            </w:pPr>
          </w:p>
        </w:tc>
        <w:tc>
          <w:tcPr>
            <w:tcW w:w="597" w:type="pct"/>
            <w:shd w:val="clear" w:color="auto" w:fill="auto"/>
            <w:hideMark/>
          </w:tcPr>
          <w:p w:rsidR="00840615" w:rsidRPr="005150E3" w:rsidRDefault="00840615" w:rsidP="00E771BC">
            <w:pPr>
              <w:widowControl w:val="0"/>
              <w:autoSpaceDE w:val="0"/>
              <w:autoSpaceDN w:val="0"/>
              <w:adjustRightInd w:val="0"/>
              <w:spacing w:after="0" w:line="240" w:lineRule="auto"/>
              <w:jc w:val="center"/>
              <w:rPr>
                <w:rFonts w:ascii="Times New Roman" w:hAnsi="Times New Roman" w:cs="Times New Roman"/>
                <w:sz w:val="20"/>
                <w:szCs w:val="20"/>
              </w:rPr>
            </w:pPr>
          </w:p>
        </w:tc>
        <w:tc>
          <w:tcPr>
            <w:tcW w:w="834" w:type="pct"/>
          </w:tcPr>
          <w:p w:rsidR="00840615" w:rsidRPr="005150E3" w:rsidRDefault="00840615" w:rsidP="00E771BC">
            <w:pPr>
              <w:widowControl w:val="0"/>
              <w:autoSpaceDE w:val="0"/>
              <w:autoSpaceDN w:val="0"/>
              <w:adjustRightInd w:val="0"/>
              <w:spacing w:after="0" w:line="240" w:lineRule="auto"/>
              <w:jc w:val="center"/>
              <w:rPr>
                <w:rFonts w:ascii="Times New Roman" w:hAnsi="Times New Roman" w:cs="Times New Roman"/>
                <w:sz w:val="20"/>
                <w:szCs w:val="20"/>
              </w:rPr>
            </w:pPr>
            <w:r w:rsidRPr="005150E3">
              <w:rPr>
                <w:rFonts w:ascii="Times New Roman" w:hAnsi="Times New Roman" w:cs="Times New Roman"/>
                <w:sz w:val="20"/>
                <w:szCs w:val="20"/>
              </w:rPr>
              <w:t>1</w:t>
            </w:r>
          </w:p>
        </w:tc>
      </w:tr>
      <w:tr w:rsidR="00840615" w:rsidRPr="005150E3" w:rsidTr="00840615">
        <w:trPr>
          <w:trHeight w:val="177"/>
          <w:jc w:val="center"/>
        </w:trPr>
        <w:tc>
          <w:tcPr>
            <w:tcW w:w="1510" w:type="pct"/>
            <w:shd w:val="clear" w:color="000000" w:fill="FFFFFF"/>
            <w:hideMark/>
          </w:tcPr>
          <w:p w:rsidR="00840615" w:rsidRPr="005150E3" w:rsidRDefault="00840615" w:rsidP="00840615">
            <w:pPr>
              <w:widowControl w:val="0"/>
              <w:autoSpaceDE w:val="0"/>
              <w:autoSpaceDN w:val="0"/>
              <w:adjustRightInd w:val="0"/>
              <w:spacing w:after="0" w:line="240" w:lineRule="auto"/>
              <w:rPr>
                <w:rFonts w:ascii="Times New Roman" w:hAnsi="Times New Roman" w:cs="Times New Roman"/>
                <w:sz w:val="20"/>
                <w:szCs w:val="20"/>
              </w:rPr>
            </w:pPr>
            <w:r w:rsidRPr="005150E3">
              <w:rPr>
                <w:rFonts w:ascii="Times New Roman" w:hAnsi="Times New Roman" w:cs="Times New Roman"/>
                <w:sz w:val="20"/>
                <w:szCs w:val="20"/>
              </w:rPr>
              <w:t>За стран</w:t>
            </w:r>
            <w:r w:rsidR="00B76183" w:rsidRPr="005150E3">
              <w:rPr>
                <w:rFonts w:ascii="Times New Roman" w:hAnsi="Times New Roman" w:cs="Times New Roman"/>
                <w:sz w:val="20"/>
                <w:szCs w:val="20"/>
              </w:rPr>
              <w:t>и</w:t>
            </w:r>
            <w:r w:rsidRPr="005150E3">
              <w:rPr>
                <w:rFonts w:ascii="Times New Roman" w:hAnsi="Times New Roman" w:cs="Times New Roman"/>
                <w:sz w:val="20"/>
                <w:szCs w:val="20"/>
              </w:rPr>
              <w:t>цами учебника математики</w:t>
            </w:r>
          </w:p>
        </w:tc>
        <w:tc>
          <w:tcPr>
            <w:tcW w:w="332" w:type="pct"/>
            <w:shd w:val="clear" w:color="auto" w:fill="auto"/>
            <w:hideMark/>
          </w:tcPr>
          <w:p w:rsidR="00840615" w:rsidRPr="005150E3" w:rsidRDefault="00840615" w:rsidP="00954458">
            <w:pPr>
              <w:widowControl w:val="0"/>
              <w:autoSpaceDE w:val="0"/>
              <w:autoSpaceDN w:val="0"/>
              <w:adjustRightInd w:val="0"/>
              <w:spacing w:after="0" w:line="240" w:lineRule="auto"/>
              <w:jc w:val="center"/>
              <w:rPr>
                <w:rFonts w:ascii="Times New Roman" w:hAnsi="Times New Roman" w:cs="Times New Roman"/>
                <w:sz w:val="20"/>
                <w:szCs w:val="20"/>
              </w:rPr>
            </w:pPr>
            <w:r w:rsidRPr="005150E3">
              <w:rPr>
                <w:rFonts w:ascii="Times New Roman" w:hAnsi="Times New Roman" w:cs="Times New Roman"/>
                <w:sz w:val="20"/>
                <w:szCs w:val="20"/>
              </w:rPr>
              <w:t> </w:t>
            </w:r>
          </w:p>
        </w:tc>
        <w:tc>
          <w:tcPr>
            <w:tcW w:w="398" w:type="pct"/>
            <w:shd w:val="clear" w:color="auto" w:fill="auto"/>
            <w:hideMark/>
          </w:tcPr>
          <w:p w:rsidR="00840615" w:rsidRPr="005150E3" w:rsidRDefault="00840615" w:rsidP="00954458">
            <w:pPr>
              <w:widowControl w:val="0"/>
              <w:autoSpaceDE w:val="0"/>
              <w:autoSpaceDN w:val="0"/>
              <w:adjustRightInd w:val="0"/>
              <w:spacing w:after="0" w:line="240" w:lineRule="auto"/>
              <w:jc w:val="center"/>
              <w:rPr>
                <w:rFonts w:ascii="Times New Roman" w:hAnsi="Times New Roman" w:cs="Times New Roman"/>
                <w:sz w:val="20"/>
                <w:szCs w:val="20"/>
              </w:rPr>
            </w:pPr>
          </w:p>
        </w:tc>
        <w:tc>
          <w:tcPr>
            <w:tcW w:w="400" w:type="pct"/>
            <w:shd w:val="clear" w:color="auto" w:fill="auto"/>
            <w:hideMark/>
          </w:tcPr>
          <w:p w:rsidR="00840615" w:rsidRPr="005150E3" w:rsidRDefault="00B76183" w:rsidP="00954458">
            <w:pPr>
              <w:widowControl w:val="0"/>
              <w:autoSpaceDE w:val="0"/>
              <w:autoSpaceDN w:val="0"/>
              <w:adjustRightInd w:val="0"/>
              <w:spacing w:after="0" w:line="240" w:lineRule="auto"/>
              <w:jc w:val="center"/>
              <w:rPr>
                <w:rFonts w:ascii="Times New Roman" w:hAnsi="Times New Roman" w:cs="Times New Roman"/>
                <w:sz w:val="20"/>
                <w:szCs w:val="20"/>
              </w:rPr>
            </w:pPr>
            <w:r w:rsidRPr="005150E3">
              <w:rPr>
                <w:rFonts w:ascii="Times New Roman" w:hAnsi="Times New Roman" w:cs="Times New Roman"/>
                <w:sz w:val="20"/>
                <w:szCs w:val="20"/>
              </w:rPr>
              <w:t>2</w:t>
            </w:r>
          </w:p>
        </w:tc>
        <w:tc>
          <w:tcPr>
            <w:tcW w:w="465" w:type="pct"/>
            <w:shd w:val="clear" w:color="auto" w:fill="auto"/>
            <w:hideMark/>
          </w:tcPr>
          <w:p w:rsidR="00840615" w:rsidRPr="005150E3" w:rsidRDefault="00B76183" w:rsidP="00954458">
            <w:pPr>
              <w:widowControl w:val="0"/>
              <w:autoSpaceDE w:val="0"/>
              <w:autoSpaceDN w:val="0"/>
              <w:adjustRightInd w:val="0"/>
              <w:spacing w:after="0" w:line="240" w:lineRule="auto"/>
              <w:jc w:val="center"/>
              <w:rPr>
                <w:rFonts w:ascii="Times New Roman" w:hAnsi="Times New Roman" w:cs="Times New Roman"/>
                <w:sz w:val="20"/>
                <w:szCs w:val="20"/>
              </w:rPr>
            </w:pPr>
            <w:r w:rsidRPr="005150E3">
              <w:rPr>
                <w:rFonts w:ascii="Times New Roman" w:hAnsi="Times New Roman" w:cs="Times New Roman"/>
                <w:sz w:val="20"/>
                <w:szCs w:val="20"/>
              </w:rPr>
              <w:t>1</w:t>
            </w:r>
          </w:p>
        </w:tc>
        <w:tc>
          <w:tcPr>
            <w:tcW w:w="464" w:type="pct"/>
            <w:shd w:val="clear" w:color="auto" w:fill="auto"/>
            <w:hideMark/>
          </w:tcPr>
          <w:p w:rsidR="00840615" w:rsidRPr="005150E3" w:rsidRDefault="00B76183" w:rsidP="00954458">
            <w:pPr>
              <w:widowControl w:val="0"/>
              <w:autoSpaceDE w:val="0"/>
              <w:autoSpaceDN w:val="0"/>
              <w:adjustRightInd w:val="0"/>
              <w:spacing w:after="0" w:line="240" w:lineRule="auto"/>
              <w:jc w:val="center"/>
              <w:rPr>
                <w:rFonts w:ascii="Times New Roman" w:hAnsi="Times New Roman" w:cs="Times New Roman"/>
                <w:sz w:val="20"/>
                <w:szCs w:val="20"/>
              </w:rPr>
            </w:pPr>
            <w:r w:rsidRPr="005150E3">
              <w:rPr>
                <w:rFonts w:ascii="Times New Roman" w:hAnsi="Times New Roman" w:cs="Times New Roman"/>
                <w:sz w:val="20"/>
                <w:szCs w:val="20"/>
              </w:rPr>
              <w:t>3</w:t>
            </w:r>
          </w:p>
        </w:tc>
        <w:tc>
          <w:tcPr>
            <w:tcW w:w="597" w:type="pct"/>
            <w:shd w:val="clear" w:color="auto" w:fill="auto"/>
            <w:hideMark/>
          </w:tcPr>
          <w:p w:rsidR="00840615" w:rsidRPr="005150E3" w:rsidRDefault="00B76183" w:rsidP="00E771BC">
            <w:pPr>
              <w:widowControl w:val="0"/>
              <w:autoSpaceDE w:val="0"/>
              <w:autoSpaceDN w:val="0"/>
              <w:adjustRightInd w:val="0"/>
              <w:spacing w:after="0" w:line="240" w:lineRule="auto"/>
              <w:jc w:val="center"/>
              <w:rPr>
                <w:rFonts w:ascii="Times New Roman" w:hAnsi="Times New Roman" w:cs="Times New Roman"/>
                <w:sz w:val="20"/>
                <w:szCs w:val="20"/>
              </w:rPr>
            </w:pPr>
            <w:r w:rsidRPr="005150E3">
              <w:rPr>
                <w:rFonts w:ascii="Times New Roman" w:hAnsi="Times New Roman" w:cs="Times New Roman"/>
                <w:sz w:val="20"/>
                <w:szCs w:val="20"/>
              </w:rPr>
              <w:t>38</w:t>
            </w:r>
          </w:p>
        </w:tc>
        <w:tc>
          <w:tcPr>
            <w:tcW w:w="834" w:type="pct"/>
          </w:tcPr>
          <w:p w:rsidR="00840615" w:rsidRPr="005150E3" w:rsidRDefault="00840615" w:rsidP="00E771BC">
            <w:pPr>
              <w:widowControl w:val="0"/>
              <w:autoSpaceDE w:val="0"/>
              <w:autoSpaceDN w:val="0"/>
              <w:adjustRightInd w:val="0"/>
              <w:spacing w:after="0" w:line="240" w:lineRule="auto"/>
              <w:jc w:val="center"/>
              <w:rPr>
                <w:rFonts w:ascii="Times New Roman" w:hAnsi="Times New Roman" w:cs="Times New Roman"/>
                <w:sz w:val="20"/>
                <w:szCs w:val="20"/>
              </w:rPr>
            </w:pPr>
          </w:p>
        </w:tc>
      </w:tr>
      <w:tr w:rsidR="00840615" w:rsidRPr="005150E3" w:rsidTr="00840615">
        <w:trPr>
          <w:trHeight w:val="207"/>
          <w:jc w:val="center"/>
        </w:trPr>
        <w:tc>
          <w:tcPr>
            <w:tcW w:w="1510" w:type="pct"/>
            <w:shd w:val="clear" w:color="000000" w:fill="FFFFFF"/>
            <w:hideMark/>
          </w:tcPr>
          <w:p w:rsidR="00840615" w:rsidRPr="005150E3" w:rsidRDefault="00840615" w:rsidP="00954458">
            <w:pPr>
              <w:widowControl w:val="0"/>
              <w:autoSpaceDE w:val="0"/>
              <w:autoSpaceDN w:val="0"/>
              <w:adjustRightInd w:val="0"/>
              <w:spacing w:after="0" w:line="240" w:lineRule="auto"/>
              <w:rPr>
                <w:rFonts w:ascii="Times New Roman" w:hAnsi="Times New Roman" w:cs="Times New Roman"/>
                <w:sz w:val="20"/>
                <w:szCs w:val="20"/>
              </w:rPr>
            </w:pPr>
            <w:r w:rsidRPr="005150E3">
              <w:rPr>
                <w:rFonts w:ascii="Times New Roman" w:hAnsi="Times New Roman" w:cs="Times New Roman"/>
                <w:sz w:val="20"/>
                <w:szCs w:val="20"/>
              </w:rPr>
              <w:t>Занимательная математика</w:t>
            </w:r>
          </w:p>
        </w:tc>
        <w:tc>
          <w:tcPr>
            <w:tcW w:w="332" w:type="pct"/>
            <w:shd w:val="clear" w:color="auto" w:fill="auto"/>
            <w:hideMark/>
          </w:tcPr>
          <w:p w:rsidR="00840615" w:rsidRPr="005150E3" w:rsidRDefault="00840615" w:rsidP="00954458">
            <w:pPr>
              <w:widowControl w:val="0"/>
              <w:autoSpaceDE w:val="0"/>
              <w:autoSpaceDN w:val="0"/>
              <w:adjustRightInd w:val="0"/>
              <w:spacing w:after="0" w:line="240" w:lineRule="auto"/>
              <w:jc w:val="center"/>
              <w:rPr>
                <w:rFonts w:ascii="Times New Roman" w:hAnsi="Times New Roman" w:cs="Times New Roman"/>
                <w:sz w:val="20"/>
                <w:szCs w:val="20"/>
              </w:rPr>
            </w:pPr>
            <w:r w:rsidRPr="005150E3">
              <w:rPr>
                <w:rFonts w:ascii="Times New Roman" w:hAnsi="Times New Roman" w:cs="Times New Roman"/>
                <w:sz w:val="20"/>
                <w:szCs w:val="20"/>
              </w:rPr>
              <w:t> </w:t>
            </w:r>
          </w:p>
        </w:tc>
        <w:tc>
          <w:tcPr>
            <w:tcW w:w="398" w:type="pct"/>
            <w:shd w:val="clear" w:color="auto" w:fill="auto"/>
            <w:hideMark/>
          </w:tcPr>
          <w:p w:rsidR="00840615" w:rsidRPr="005150E3" w:rsidRDefault="00840615" w:rsidP="00954458">
            <w:pPr>
              <w:widowControl w:val="0"/>
              <w:autoSpaceDE w:val="0"/>
              <w:autoSpaceDN w:val="0"/>
              <w:adjustRightInd w:val="0"/>
              <w:spacing w:after="0" w:line="240" w:lineRule="auto"/>
              <w:jc w:val="center"/>
              <w:rPr>
                <w:rFonts w:ascii="Times New Roman" w:hAnsi="Times New Roman" w:cs="Times New Roman"/>
                <w:sz w:val="20"/>
                <w:szCs w:val="20"/>
              </w:rPr>
            </w:pPr>
          </w:p>
        </w:tc>
        <w:tc>
          <w:tcPr>
            <w:tcW w:w="400" w:type="pct"/>
            <w:shd w:val="clear" w:color="auto" w:fill="auto"/>
            <w:hideMark/>
          </w:tcPr>
          <w:p w:rsidR="00840615" w:rsidRPr="005150E3" w:rsidRDefault="00C41E9B" w:rsidP="00954458">
            <w:pPr>
              <w:widowControl w:val="0"/>
              <w:autoSpaceDE w:val="0"/>
              <w:autoSpaceDN w:val="0"/>
              <w:adjustRightInd w:val="0"/>
              <w:spacing w:after="0" w:line="240" w:lineRule="auto"/>
              <w:jc w:val="center"/>
              <w:rPr>
                <w:rFonts w:ascii="Times New Roman" w:hAnsi="Times New Roman" w:cs="Times New Roman"/>
                <w:sz w:val="20"/>
                <w:szCs w:val="20"/>
              </w:rPr>
            </w:pPr>
            <w:r w:rsidRPr="005150E3">
              <w:rPr>
                <w:rFonts w:ascii="Times New Roman" w:hAnsi="Times New Roman" w:cs="Times New Roman"/>
                <w:sz w:val="20"/>
                <w:szCs w:val="20"/>
              </w:rPr>
              <w:t>1</w:t>
            </w:r>
          </w:p>
        </w:tc>
        <w:tc>
          <w:tcPr>
            <w:tcW w:w="465" w:type="pct"/>
            <w:shd w:val="clear" w:color="auto" w:fill="auto"/>
            <w:hideMark/>
          </w:tcPr>
          <w:p w:rsidR="00840615" w:rsidRPr="005150E3" w:rsidRDefault="00C41E9B" w:rsidP="00954458">
            <w:pPr>
              <w:widowControl w:val="0"/>
              <w:autoSpaceDE w:val="0"/>
              <w:autoSpaceDN w:val="0"/>
              <w:adjustRightInd w:val="0"/>
              <w:spacing w:after="0" w:line="240" w:lineRule="auto"/>
              <w:jc w:val="center"/>
              <w:rPr>
                <w:rFonts w:ascii="Times New Roman" w:hAnsi="Times New Roman" w:cs="Times New Roman"/>
                <w:sz w:val="20"/>
                <w:szCs w:val="20"/>
              </w:rPr>
            </w:pPr>
            <w:r w:rsidRPr="005150E3">
              <w:rPr>
                <w:rFonts w:ascii="Times New Roman" w:hAnsi="Times New Roman" w:cs="Times New Roman"/>
                <w:sz w:val="20"/>
                <w:szCs w:val="20"/>
              </w:rPr>
              <w:t>1</w:t>
            </w:r>
          </w:p>
        </w:tc>
        <w:tc>
          <w:tcPr>
            <w:tcW w:w="464" w:type="pct"/>
            <w:shd w:val="clear" w:color="auto" w:fill="auto"/>
            <w:hideMark/>
          </w:tcPr>
          <w:p w:rsidR="00840615" w:rsidRPr="005150E3" w:rsidRDefault="00C41E9B" w:rsidP="00954458">
            <w:pPr>
              <w:widowControl w:val="0"/>
              <w:autoSpaceDE w:val="0"/>
              <w:autoSpaceDN w:val="0"/>
              <w:adjustRightInd w:val="0"/>
              <w:spacing w:after="0" w:line="240" w:lineRule="auto"/>
              <w:jc w:val="center"/>
              <w:rPr>
                <w:rFonts w:ascii="Times New Roman" w:hAnsi="Times New Roman" w:cs="Times New Roman"/>
                <w:sz w:val="20"/>
                <w:szCs w:val="20"/>
              </w:rPr>
            </w:pPr>
            <w:r w:rsidRPr="005150E3">
              <w:rPr>
                <w:rFonts w:ascii="Times New Roman" w:hAnsi="Times New Roman" w:cs="Times New Roman"/>
                <w:sz w:val="20"/>
                <w:szCs w:val="20"/>
              </w:rPr>
              <w:t>2</w:t>
            </w:r>
          </w:p>
        </w:tc>
        <w:tc>
          <w:tcPr>
            <w:tcW w:w="597" w:type="pct"/>
            <w:shd w:val="clear" w:color="auto" w:fill="auto"/>
            <w:hideMark/>
          </w:tcPr>
          <w:p w:rsidR="00840615" w:rsidRPr="005150E3" w:rsidRDefault="00C41E9B" w:rsidP="00E771BC">
            <w:pPr>
              <w:widowControl w:val="0"/>
              <w:autoSpaceDE w:val="0"/>
              <w:autoSpaceDN w:val="0"/>
              <w:adjustRightInd w:val="0"/>
              <w:spacing w:after="0" w:line="240" w:lineRule="auto"/>
              <w:jc w:val="center"/>
              <w:rPr>
                <w:rFonts w:ascii="Times New Roman" w:hAnsi="Times New Roman" w:cs="Times New Roman"/>
                <w:sz w:val="20"/>
                <w:szCs w:val="20"/>
              </w:rPr>
            </w:pPr>
            <w:r w:rsidRPr="005150E3">
              <w:rPr>
                <w:rFonts w:ascii="Times New Roman" w:hAnsi="Times New Roman" w:cs="Times New Roman"/>
                <w:sz w:val="20"/>
                <w:szCs w:val="20"/>
              </w:rPr>
              <w:t>27</w:t>
            </w:r>
          </w:p>
        </w:tc>
        <w:tc>
          <w:tcPr>
            <w:tcW w:w="834" w:type="pct"/>
          </w:tcPr>
          <w:p w:rsidR="00840615" w:rsidRPr="005150E3" w:rsidRDefault="00B76183" w:rsidP="00E771BC">
            <w:pPr>
              <w:widowControl w:val="0"/>
              <w:autoSpaceDE w:val="0"/>
              <w:autoSpaceDN w:val="0"/>
              <w:adjustRightInd w:val="0"/>
              <w:spacing w:after="0" w:line="240" w:lineRule="auto"/>
              <w:jc w:val="center"/>
              <w:rPr>
                <w:rFonts w:ascii="Times New Roman" w:hAnsi="Times New Roman" w:cs="Times New Roman"/>
                <w:sz w:val="20"/>
                <w:szCs w:val="20"/>
              </w:rPr>
            </w:pPr>
            <w:r w:rsidRPr="005150E3">
              <w:rPr>
                <w:rFonts w:ascii="Times New Roman" w:hAnsi="Times New Roman" w:cs="Times New Roman"/>
                <w:sz w:val="20"/>
                <w:szCs w:val="20"/>
              </w:rPr>
              <w:t>1</w:t>
            </w:r>
          </w:p>
        </w:tc>
      </w:tr>
      <w:tr w:rsidR="00840615" w:rsidRPr="005150E3" w:rsidTr="00840615">
        <w:trPr>
          <w:trHeight w:val="144"/>
          <w:jc w:val="center"/>
        </w:trPr>
        <w:tc>
          <w:tcPr>
            <w:tcW w:w="1510" w:type="pct"/>
            <w:shd w:val="clear" w:color="000000" w:fill="FFFFFF"/>
            <w:hideMark/>
          </w:tcPr>
          <w:p w:rsidR="00840615" w:rsidRPr="005150E3" w:rsidRDefault="00840615" w:rsidP="00840615">
            <w:pPr>
              <w:widowControl w:val="0"/>
              <w:autoSpaceDE w:val="0"/>
              <w:autoSpaceDN w:val="0"/>
              <w:adjustRightInd w:val="0"/>
              <w:spacing w:after="0" w:line="240" w:lineRule="auto"/>
              <w:rPr>
                <w:rFonts w:ascii="Times New Roman" w:hAnsi="Times New Roman" w:cs="Times New Roman"/>
                <w:sz w:val="20"/>
                <w:szCs w:val="20"/>
              </w:rPr>
            </w:pPr>
            <w:r w:rsidRPr="005150E3">
              <w:rPr>
                <w:rFonts w:ascii="Times New Roman" w:hAnsi="Times New Roman" w:cs="Times New Roman"/>
                <w:sz w:val="20"/>
                <w:szCs w:val="20"/>
              </w:rPr>
              <w:t>Решение занимательных задач по геометрии</w:t>
            </w:r>
          </w:p>
        </w:tc>
        <w:tc>
          <w:tcPr>
            <w:tcW w:w="332" w:type="pct"/>
            <w:shd w:val="clear" w:color="auto" w:fill="auto"/>
            <w:hideMark/>
          </w:tcPr>
          <w:p w:rsidR="00840615" w:rsidRPr="005150E3" w:rsidRDefault="00840615" w:rsidP="00954458">
            <w:pPr>
              <w:widowControl w:val="0"/>
              <w:autoSpaceDE w:val="0"/>
              <w:autoSpaceDN w:val="0"/>
              <w:adjustRightInd w:val="0"/>
              <w:spacing w:after="0" w:line="240" w:lineRule="auto"/>
              <w:jc w:val="center"/>
              <w:rPr>
                <w:rFonts w:ascii="Times New Roman" w:hAnsi="Times New Roman" w:cs="Times New Roman"/>
                <w:sz w:val="20"/>
                <w:szCs w:val="20"/>
              </w:rPr>
            </w:pPr>
            <w:r w:rsidRPr="005150E3">
              <w:rPr>
                <w:rFonts w:ascii="Times New Roman" w:hAnsi="Times New Roman" w:cs="Times New Roman"/>
                <w:sz w:val="20"/>
                <w:szCs w:val="20"/>
              </w:rPr>
              <w:t> </w:t>
            </w:r>
          </w:p>
        </w:tc>
        <w:tc>
          <w:tcPr>
            <w:tcW w:w="398" w:type="pct"/>
            <w:shd w:val="clear" w:color="auto" w:fill="auto"/>
            <w:hideMark/>
          </w:tcPr>
          <w:p w:rsidR="00840615" w:rsidRPr="005150E3" w:rsidRDefault="00840615" w:rsidP="00954458">
            <w:pPr>
              <w:widowControl w:val="0"/>
              <w:autoSpaceDE w:val="0"/>
              <w:autoSpaceDN w:val="0"/>
              <w:adjustRightInd w:val="0"/>
              <w:spacing w:after="0" w:line="240" w:lineRule="auto"/>
              <w:jc w:val="center"/>
              <w:rPr>
                <w:rFonts w:ascii="Times New Roman" w:hAnsi="Times New Roman" w:cs="Times New Roman"/>
                <w:sz w:val="20"/>
                <w:szCs w:val="20"/>
              </w:rPr>
            </w:pPr>
          </w:p>
        </w:tc>
        <w:tc>
          <w:tcPr>
            <w:tcW w:w="400" w:type="pct"/>
            <w:shd w:val="clear" w:color="auto" w:fill="auto"/>
            <w:hideMark/>
          </w:tcPr>
          <w:p w:rsidR="00840615" w:rsidRPr="005150E3" w:rsidRDefault="00840615" w:rsidP="00954458">
            <w:pPr>
              <w:widowControl w:val="0"/>
              <w:autoSpaceDE w:val="0"/>
              <w:autoSpaceDN w:val="0"/>
              <w:adjustRightInd w:val="0"/>
              <w:spacing w:after="0" w:line="240" w:lineRule="auto"/>
              <w:jc w:val="center"/>
              <w:rPr>
                <w:rFonts w:ascii="Times New Roman" w:hAnsi="Times New Roman" w:cs="Times New Roman"/>
                <w:sz w:val="20"/>
                <w:szCs w:val="20"/>
              </w:rPr>
            </w:pPr>
          </w:p>
        </w:tc>
        <w:tc>
          <w:tcPr>
            <w:tcW w:w="465" w:type="pct"/>
            <w:shd w:val="clear" w:color="auto" w:fill="auto"/>
            <w:hideMark/>
          </w:tcPr>
          <w:p w:rsidR="00840615" w:rsidRPr="005150E3" w:rsidRDefault="00840615" w:rsidP="00954458">
            <w:pPr>
              <w:widowControl w:val="0"/>
              <w:autoSpaceDE w:val="0"/>
              <w:autoSpaceDN w:val="0"/>
              <w:adjustRightInd w:val="0"/>
              <w:spacing w:after="0" w:line="240" w:lineRule="auto"/>
              <w:jc w:val="center"/>
              <w:rPr>
                <w:rFonts w:ascii="Times New Roman" w:hAnsi="Times New Roman" w:cs="Times New Roman"/>
                <w:sz w:val="20"/>
                <w:szCs w:val="20"/>
              </w:rPr>
            </w:pPr>
          </w:p>
        </w:tc>
        <w:tc>
          <w:tcPr>
            <w:tcW w:w="464" w:type="pct"/>
            <w:shd w:val="clear" w:color="auto" w:fill="auto"/>
            <w:hideMark/>
          </w:tcPr>
          <w:p w:rsidR="00840615" w:rsidRPr="005150E3" w:rsidRDefault="00840615" w:rsidP="00954458">
            <w:pPr>
              <w:widowControl w:val="0"/>
              <w:autoSpaceDE w:val="0"/>
              <w:autoSpaceDN w:val="0"/>
              <w:adjustRightInd w:val="0"/>
              <w:spacing w:after="0" w:line="240" w:lineRule="auto"/>
              <w:jc w:val="center"/>
              <w:rPr>
                <w:rFonts w:ascii="Times New Roman" w:hAnsi="Times New Roman" w:cs="Times New Roman"/>
                <w:sz w:val="20"/>
                <w:szCs w:val="20"/>
              </w:rPr>
            </w:pPr>
          </w:p>
        </w:tc>
        <w:tc>
          <w:tcPr>
            <w:tcW w:w="597" w:type="pct"/>
            <w:shd w:val="clear" w:color="auto" w:fill="auto"/>
            <w:hideMark/>
          </w:tcPr>
          <w:p w:rsidR="00840615" w:rsidRPr="005150E3" w:rsidRDefault="00840615" w:rsidP="00E771BC">
            <w:pPr>
              <w:widowControl w:val="0"/>
              <w:autoSpaceDE w:val="0"/>
              <w:autoSpaceDN w:val="0"/>
              <w:adjustRightInd w:val="0"/>
              <w:spacing w:after="0" w:line="240" w:lineRule="auto"/>
              <w:jc w:val="center"/>
              <w:rPr>
                <w:rFonts w:ascii="Times New Roman" w:hAnsi="Times New Roman" w:cs="Times New Roman"/>
                <w:sz w:val="20"/>
                <w:szCs w:val="20"/>
              </w:rPr>
            </w:pPr>
          </w:p>
        </w:tc>
        <w:tc>
          <w:tcPr>
            <w:tcW w:w="834" w:type="pct"/>
          </w:tcPr>
          <w:p w:rsidR="00840615" w:rsidRPr="005150E3" w:rsidRDefault="00840615" w:rsidP="00E771BC">
            <w:pPr>
              <w:widowControl w:val="0"/>
              <w:autoSpaceDE w:val="0"/>
              <w:autoSpaceDN w:val="0"/>
              <w:adjustRightInd w:val="0"/>
              <w:spacing w:after="0" w:line="240" w:lineRule="auto"/>
              <w:jc w:val="center"/>
              <w:rPr>
                <w:rFonts w:ascii="Times New Roman" w:hAnsi="Times New Roman" w:cs="Times New Roman"/>
                <w:sz w:val="20"/>
                <w:szCs w:val="20"/>
              </w:rPr>
            </w:pPr>
            <w:r w:rsidRPr="005150E3">
              <w:rPr>
                <w:rFonts w:ascii="Times New Roman" w:hAnsi="Times New Roman" w:cs="Times New Roman"/>
                <w:sz w:val="20"/>
                <w:szCs w:val="20"/>
              </w:rPr>
              <w:t>2</w:t>
            </w:r>
          </w:p>
        </w:tc>
      </w:tr>
      <w:tr w:rsidR="00B76183" w:rsidRPr="005150E3" w:rsidTr="00840615">
        <w:trPr>
          <w:trHeight w:val="144"/>
          <w:jc w:val="center"/>
        </w:trPr>
        <w:tc>
          <w:tcPr>
            <w:tcW w:w="1510" w:type="pct"/>
            <w:shd w:val="clear" w:color="000000" w:fill="FFFFFF"/>
            <w:hideMark/>
          </w:tcPr>
          <w:p w:rsidR="00B76183" w:rsidRPr="005150E3" w:rsidRDefault="00B76183" w:rsidP="00840615">
            <w:pPr>
              <w:widowControl w:val="0"/>
              <w:autoSpaceDE w:val="0"/>
              <w:autoSpaceDN w:val="0"/>
              <w:adjustRightInd w:val="0"/>
              <w:spacing w:after="0" w:line="240" w:lineRule="auto"/>
              <w:rPr>
                <w:rFonts w:ascii="Times New Roman" w:hAnsi="Times New Roman" w:cs="Times New Roman"/>
                <w:sz w:val="20"/>
                <w:szCs w:val="20"/>
              </w:rPr>
            </w:pPr>
            <w:r w:rsidRPr="005150E3">
              <w:rPr>
                <w:rFonts w:ascii="Times New Roman" w:hAnsi="Times New Roman" w:cs="Times New Roman"/>
                <w:sz w:val="20"/>
                <w:szCs w:val="20"/>
              </w:rPr>
              <w:t>Мой выбор</w:t>
            </w:r>
          </w:p>
        </w:tc>
        <w:tc>
          <w:tcPr>
            <w:tcW w:w="332" w:type="pct"/>
            <w:shd w:val="clear" w:color="auto" w:fill="auto"/>
            <w:hideMark/>
          </w:tcPr>
          <w:p w:rsidR="00B76183" w:rsidRPr="005150E3" w:rsidRDefault="00B76183" w:rsidP="00954458">
            <w:pPr>
              <w:widowControl w:val="0"/>
              <w:autoSpaceDE w:val="0"/>
              <w:autoSpaceDN w:val="0"/>
              <w:adjustRightInd w:val="0"/>
              <w:spacing w:after="0" w:line="240" w:lineRule="auto"/>
              <w:jc w:val="center"/>
              <w:rPr>
                <w:rFonts w:ascii="Times New Roman" w:hAnsi="Times New Roman" w:cs="Times New Roman"/>
                <w:sz w:val="20"/>
                <w:szCs w:val="20"/>
              </w:rPr>
            </w:pPr>
          </w:p>
        </w:tc>
        <w:tc>
          <w:tcPr>
            <w:tcW w:w="398" w:type="pct"/>
            <w:shd w:val="clear" w:color="auto" w:fill="auto"/>
            <w:hideMark/>
          </w:tcPr>
          <w:p w:rsidR="00B76183" w:rsidRPr="005150E3" w:rsidRDefault="00B76183" w:rsidP="00954458">
            <w:pPr>
              <w:widowControl w:val="0"/>
              <w:autoSpaceDE w:val="0"/>
              <w:autoSpaceDN w:val="0"/>
              <w:adjustRightInd w:val="0"/>
              <w:spacing w:after="0" w:line="240" w:lineRule="auto"/>
              <w:jc w:val="center"/>
              <w:rPr>
                <w:rFonts w:ascii="Times New Roman" w:hAnsi="Times New Roman" w:cs="Times New Roman"/>
                <w:sz w:val="20"/>
                <w:szCs w:val="20"/>
              </w:rPr>
            </w:pPr>
          </w:p>
        </w:tc>
        <w:tc>
          <w:tcPr>
            <w:tcW w:w="400" w:type="pct"/>
            <w:shd w:val="clear" w:color="auto" w:fill="auto"/>
            <w:hideMark/>
          </w:tcPr>
          <w:p w:rsidR="00B76183" w:rsidRPr="005150E3" w:rsidRDefault="00B76183" w:rsidP="00954458">
            <w:pPr>
              <w:widowControl w:val="0"/>
              <w:autoSpaceDE w:val="0"/>
              <w:autoSpaceDN w:val="0"/>
              <w:adjustRightInd w:val="0"/>
              <w:spacing w:after="0" w:line="240" w:lineRule="auto"/>
              <w:jc w:val="center"/>
              <w:rPr>
                <w:rFonts w:ascii="Times New Roman" w:hAnsi="Times New Roman" w:cs="Times New Roman"/>
                <w:sz w:val="20"/>
                <w:szCs w:val="20"/>
              </w:rPr>
            </w:pPr>
            <w:r w:rsidRPr="005150E3">
              <w:rPr>
                <w:rFonts w:ascii="Times New Roman" w:hAnsi="Times New Roman" w:cs="Times New Roman"/>
                <w:sz w:val="20"/>
                <w:szCs w:val="20"/>
              </w:rPr>
              <w:t>1</w:t>
            </w:r>
          </w:p>
        </w:tc>
        <w:tc>
          <w:tcPr>
            <w:tcW w:w="465" w:type="pct"/>
            <w:shd w:val="clear" w:color="auto" w:fill="auto"/>
            <w:hideMark/>
          </w:tcPr>
          <w:p w:rsidR="00B76183" w:rsidRPr="005150E3" w:rsidRDefault="00B76183" w:rsidP="00954458">
            <w:pPr>
              <w:widowControl w:val="0"/>
              <w:autoSpaceDE w:val="0"/>
              <w:autoSpaceDN w:val="0"/>
              <w:adjustRightInd w:val="0"/>
              <w:spacing w:after="0" w:line="240" w:lineRule="auto"/>
              <w:jc w:val="center"/>
              <w:rPr>
                <w:rFonts w:ascii="Times New Roman" w:hAnsi="Times New Roman" w:cs="Times New Roman"/>
                <w:sz w:val="20"/>
                <w:szCs w:val="20"/>
              </w:rPr>
            </w:pPr>
          </w:p>
        </w:tc>
        <w:tc>
          <w:tcPr>
            <w:tcW w:w="464" w:type="pct"/>
            <w:shd w:val="clear" w:color="auto" w:fill="auto"/>
            <w:hideMark/>
          </w:tcPr>
          <w:p w:rsidR="00B76183" w:rsidRPr="005150E3" w:rsidRDefault="00B76183" w:rsidP="00954458">
            <w:pPr>
              <w:widowControl w:val="0"/>
              <w:autoSpaceDE w:val="0"/>
              <w:autoSpaceDN w:val="0"/>
              <w:adjustRightInd w:val="0"/>
              <w:spacing w:after="0" w:line="240" w:lineRule="auto"/>
              <w:jc w:val="center"/>
              <w:rPr>
                <w:rFonts w:ascii="Times New Roman" w:hAnsi="Times New Roman" w:cs="Times New Roman"/>
                <w:sz w:val="20"/>
                <w:szCs w:val="20"/>
              </w:rPr>
            </w:pPr>
            <w:r w:rsidRPr="005150E3">
              <w:rPr>
                <w:rFonts w:ascii="Times New Roman" w:hAnsi="Times New Roman" w:cs="Times New Roman"/>
                <w:sz w:val="20"/>
                <w:szCs w:val="20"/>
              </w:rPr>
              <w:t>1</w:t>
            </w:r>
          </w:p>
        </w:tc>
        <w:tc>
          <w:tcPr>
            <w:tcW w:w="597" w:type="pct"/>
            <w:shd w:val="clear" w:color="auto" w:fill="auto"/>
            <w:hideMark/>
          </w:tcPr>
          <w:p w:rsidR="00B76183" w:rsidRPr="005150E3" w:rsidRDefault="00B76183" w:rsidP="00E771BC">
            <w:pPr>
              <w:widowControl w:val="0"/>
              <w:autoSpaceDE w:val="0"/>
              <w:autoSpaceDN w:val="0"/>
              <w:adjustRightInd w:val="0"/>
              <w:spacing w:after="0" w:line="240" w:lineRule="auto"/>
              <w:jc w:val="center"/>
              <w:rPr>
                <w:rFonts w:ascii="Times New Roman" w:hAnsi="Times New Roman" w:cs="Times New Roman"/>
                <w:sz w:val="20"/>
                <w:szCs w:val="20"/>
              </w:rPr>
            </w:pPr>
            <w:r w:rsidRPr="005150E3">
              <w:rPr>
                <w:rFonts w:ascii="Times New Roman" w:hAnsi="Times New Roman" w:cs="Times New Roman"/>
                <w:sz w:val="20"/>
                <w:szCs w:val="20"/>
              </w:rPr>
              <w:t>9</w:t>
            </w:r>
          </w:p>
        </w:tc>
        <w:tc>
          <w:tcPr>
            <w:tcW w:w="834" w:type="pct"/>
          </w:tcPr>
          <w:p w:rsidR="00B76183" w:rsidRPr="005150E3" w:rsidRDefault="00B76183" w:rsidP="00E771BC">
            <w:pPr>
              <w:widowControl w:val="0"/>
              <w:autoSpaceDE w:val="0"/>
              <w:autoSpaceDN w:val="0"/>
              <w:adjustRightInd w:val="0"/>
              <w:spacing w:after="0" w:line="240" w:lineRule="auto"/>
              <w:jc w:val="center"/>
              <w:rPr>
                <w:rFonts w:ascii="Times New Roman" w:hAnsi="Times New Roman" w:cs="Times New Roman"/>
                <w:sz w:val="20"/>
                <w:szCs w:val="20"/>
              </w:rPr>
            </w:pPr>
          </w:p>
        </w:tc>
      </w:tr>
      <w:tr w:rsidR="00840615" w:rsidRPr="005150E3" w:rsidTr="00840615">
        <w:trPr>
          <w:trHeight w:val="218"/>
          <w:jc w:val="center"/>
        </w:trPr>
        <w:tc>
          <w:tcPr>
            <w:tcW w:w="1510" w:type="pct"/>
            <w:shd w:val="clear" w:color="000000" w:fill="FFFFFF"/>
            <w:hideMark/>
          </w:tcPr>
          <w:p w:rsidR="00840615" w:rsidRPr="005150E3" w:rsidRDefault="00840615" w:rsidP="00840615">
            <w:pPr>
              <w:widowControl w:val="0"/>
              <w:autoSpaceDE w:val="0"/>
              <w:autoSpaceDN w:val="0"/>
              <w:adjustRightInd w:val="0"/>
              <w:spacing w:after="0" w:line="240" w:lineRule="auto"/>
              <w:rPr>
                <w:rFonts w:ascii="Times New Roman" w:hAnsi="Times New Roman" w:cs="Times New Roman"/>
                <w:sz w:val="20"/>
                <w:szCs w:val="20"/>
              </w:rPr>
            </w:pPr>
            <w:r w:rsidRPr="005150E3">
              <w:rPr>
                <w:rFonts w:ascii="Times New Roman" w:hAnsi="Times New Roman" w:cs="Times New Roman"/>
                <w:sz w:val="20"/>
                <w:szCs w:val="20"/>
              </w:rPr>
              <w:t xml:space="preserve">За страницами учебника истории </w:t>
            </w:r>
          </w:p>
        </w:tc>
        <w:tc>
          <w:tcPr>
            <w:tcW w:w="332" w:type="pct"/>
            <w:shd w:val="clear" w:color="auto" w:fill="auto"/>
            <w:hideMark/>
          </w:tcPr>
          <w:p w:rsidR="00840615" w:rsidRPr="005150E3" w:rsidRDefault="00840615" w:rsidP="00954458">
            <w:pPr>
              <w:widowControl w:val="0"/>
              <w:autoSpaceDE w:val="0"/>
              <w:autoSpaceDN w:val="0"/>
              <w:adjustRightInd w:val="0"/>
              <w:spacing w:after="0" w:line="240" w:lineRule="auto"/>
              <w:jc w:val="center"/>
              <w:rPr>
                <w:rFonts w:ascii="Times New Roman" w:hAnsi="Times New Roman" w:cs="Times New Roman"/>
                <w:sz w:val="20"/>
                <w:szCs w:val="20"/>
              </w:rPr>
            </w:pPr>
            <w:r w:rsidRPr="005150E3">
              <w:rPr>
                <w:rFonts w:ascii="Times New Roman" w:hAnsi="Times New Roman" w:cs="Times New Roman"/>
                <w:sz w:val="20"/>
                <w:szCs w:val="20"/>
              </w:rPr>
              <w:t> </w:t>
            </w:r>
          </w:p>
        </w:tc>
        <w:tc>
          <w:tcPr>
            <w:tcW w:w="398" w:type="pct"/>
            <w:shd w:val="clear" w:color="auto" w:fill="auto"/>
            <w:hideMark/>
          </w:tcPr>
          <w:p w:rsidR="00840615" w:rsidRPr="005150E3" w:rsidRDefault="00840615" w:rsidP="00954458">
            <w:pPr>
              <w:widowControl w:val="0"/>
              <w:autoSpaceDE w:val="0"/>
              <w:autoSpaceDN w:val="0"/>
              <w:adjustRightInd w:val="0"/>
              <w:spacing w:after="0" w:line="240" w:lineRule="auto"/>
              <w:jc w:val="center"/>
              <w:rPr>
                <w:rFonts w:ascii="Times New Roman" w:hAnsi="Times New Roman" w:cs="Times New Roman"/>
                <w:sz w:val="20"/>
                <w:szCs w:val="20"/>
              </w:rPr>
            </w:pPr>
          </w:p>
        </w:tc>
        <w:tc>
          <w:tcPr>
            <w:tcW w:w="400" w:type="pct"/>
            <w:shd w:val="clear" w:color="auto" w:fill="auto"/>
            <w:hideMark/>
          </w:tcPr>
          <w:p w:rsidR="00840615" w:rsidRPr="005150E3" w:rsidRDefault="00840615" w:rsidP="00954458">
            <w:pPr>
              <w:widowControl w:val="0"/>
              <w:autoSpaceDE w:val="0"/>
              <w:autoSpaceDN w:val="0"/>
              <w:adjustRightInd w:val="0"/>
              <w:spacing w:after="0" w:line="240" w:lineRule="auto"/>
              <w:jc w:val="center"/>
              <w:rPr>
                <w:rFonts w:ascii="Times New Roman" w:hAnsi="Times New Roman" w:cs="Times New Roman"/>
                <w:sz w:val="20"/>
                <w:szCs w:val="20"/>
              </w:rPr>
            </w:pPr>
          </w:p>
        </w:tc>
        <w:tc>
          <w:tcPr>
            <w:tcW w:w="465" w:type="pct"/>
            <w:shd w:val="clear" w:color="auto" w:fill="auto"/>
            <w:hideMark/>
          </w:tcPr>
          <w:p w:rsidR="00840615" w:rsidRPr="005150E3" w:rsidRDefault="00840615" w:rsidP="00954458">
            <w:pPr>
              <w:widowControl w:val="0"/>
              <w:autoSpaceDE w:val="0"/>
              <w:autoSpaceDN w:val="0"/>
              <w:adjustRightInd w:val="0"/>
              <w:spacing w:after="0" w:line="240" w:lineRule="auto"/>
              <w:jc w:val="center"/>
              <w:rPr>
                <w:rFonts w:ascii="Times New Roman" w:hAnsi="Times New Roman" w:cs="Times New Roman"/>
                <w:sz w:val="20"/>
                <w:szCs w:val="20"/>
              </w:rPr>
            </w:pPr>
          </w:p>
        </w:tc>
        <w:tc>
          <w:tcPr>
            <w:tcW w:w="464" w:type="pct"/>
            <w:shd w:val="clear" w:color="auto" w:fill="auto"/>
            <w:hideMark/>
          </w:tcPr>
          <w:p w:rsidR="00840615" w:rsidRPr="005150E3" w:rsidRDefault="00840615" w:rsidP="00954458">
            <w:pPr>
              <w:widowControl w:val="0"/>
              <w:autoSpaceDE w:val="0"/>
              <w:autoSpaceDN w:val="0"/>
              <w:adjustRightInd w:val="0"/>
              <w:spacing w:after="0" w:line="240" w:lineRule="auto"/>
              <w:jc w:val="center"/>
              <w:rPr>
                <w:rFonts w:ascii="Times New Roman" w:hAnsi="Times New Roman" w:cs="Times New Roman"/>
                <w:sz w:val="20"/>
                <w:szCs w:val="20"/>
              </w:rPr>
            </w:pPr>
          </w:p>
        </w:tc>
        <w:tc>
          <w:tcPr>
            <w:tcW w:w="597" w:type="pct"/>
            <w:shd w:val="clear" w:color="auto" w:fill="auto"/>
            <w:hideMark/>
          </w:tcPr>
          <w:p w:rsidR="00840615" w:rsidRPr="005150E3" w:rsidRDefault="00840615" w:rsidP="00E771BC">
            <w:pPr>
              <w:widowControl w:val="0"/>
              <w:autoSpaceDE w:val="0"/>
              <w:autoSpaceDN w:val="0"/>
              <w:adjustRightInd w:val="0"/>
              <w:spacing w:after="0" w:line="240" w:lineRule="auto"/>
              <w:jc w:val="center"/>
              <w:rPr>
                <w:rFonts w:ascii="Times New Roman" w:hAnsi="Times New Roman" w:cs="Times New Roman"/>
                <w:sz w:val="20"/>
                <w:szCs w:val="20"/>
              </w:rPr>
            </w:pPr>
          </w:p>
        </w:tc>
        <w:tc>
          <w:tcPr>
            <w:tcW w:w="834" w:type="pct"/>
          </w:tcPr>
          <w:p w:rsidR="00840615" w:rsidRPr="005150E3" w:rsidRDefault="00B76183" w:rsidP="00E771BC">
            <w:pPr>
              <w:widowControl w:val="0"/>
              <w:autoSpaceDE w:val="0"/>
              <w:autoSpaceDN w:val="0"/>
              <w:adjustRightInd w:val="0"/>
              <w:spacing w:after="0" w:line="240" w:lineRule="auto"/>
              <w:jc w:val="center"/>
              <w:rPr>
                <w:rFonts w:ascii="Times New Roman" w:hAnsi="Times New Roman" w:cs="Times New Roman"/>
                <w:sz w:val="20"/>
                <w:szCs w:val="20"/>
              </w:rPr>
            </w:pPr>
            <w:r w:rsidRPr="005150E3">
              <w:rPr>
                <w:rFonts w:ascii="Times New Roman" w:hAnsi="Times New Roman" w:cs="Times New Roman"/>
                <w:sz w:val="20"/>
                <w:szCs w:val="20"/>
              </w:rPr>
              <w:t>6</w:t>
            </w:r>
          </w:p>
        </w:tc>
      </w:tr>
      <w:tr w:rsidR="00840615" w:rsidRPr="005150E3" w:rsidTr="00840615">
        <w:trPr>
          <w:trHeight w:val="190"/>
          <w:jc w:val="center"/>
        </w:trPr>
        <w:tc>
          <w:tcPr>
            <w:tcW w:w="1510" w:type="pct"/>
            <w:shd w:val="clear" w:color="000000" w:fill="FFFFFF"/>
            <w:hideMark/>
          </w:tcPr>
          <w:p w:rsidR="00840615" w:rsidRPr="005150E3" w:rsidRDefault="00B76183" w:rsidP="00B76183">
            <w:pPr>
              <w:widowControl w:val="0"/>
              <w:autoSpaceDE w:val="0"/>
              <w:autoSpaceDN w:val="0"/>
              <w:adjustRightInd w:val="0"/>
              <w:spacing w:after="0" w:line="240" w:lineRule="auto"/>
              <w:rPr>
                <w:rFonts w:ascii="Times New Roman" w:hAnsi="Times New Roman" w:cs="Times New Roman"/>
                <w:sz w:val="20"/>
                <w:szCs w:val="20"/>
              </w:rPr>
            </w:pPr>
            <w:r w:rsidRPr="005150E3">
              <w:rPr>
                <w:rFonts w:ascii="Times New Roman" w:hAnsi="Times New Roman" w:cs="Times New Roman"/>
                <w:sz w:val="20"/>
                <w:szCs w:val="20"/>
              </w:rPr>
              <w:t>Практическое обществознание</w:t>
            </w:r>
          </w:p>
        </w:tc>
        <w:tc>
          <w:tcPr>
            <w:tcW w:w="332" w:type="pct"/>
            <w:shd w:val="clear" w:color="auto" w:fill="auto"/>
            <w:hideMark/>
          </w:tcPr>
          <w:p w:rsidR="00840615" w:rsidRPr="005150E3" w:rsidRDefault="00840615" w:rsidP="00954458">
            <w:pPr>
              <w:widowControl w:val="0"/>
              <w:autoSpaceDE w:val="0"/>
              <w:autoSpaceDN w:val="0"/>
              <w:adjustRightInd w:val="0"/>
              <w:spacing w:after="0" w:line="240" w:lineRule="auto"/>
              <w:jc w:val="center"/>
              <w:rPr>
                <w:rFonts w:ascii="Times New Roman" w:hAnsi="Times New Roman" w:cs="Times New Roman"/>
                <w:sz w:val="20"/>
                <w:szCs w:val="20"/>
              </w:rPr>
            </w:pPr>
            <w:r w:rsidRPr="005150E3">
              <w:rPr>
                <w:rFonts w:ascii="Times New Roman" w:hAnsi="Times New Roman" w:cs="Times New Roman"/>
                <w:sz w:val="20"/>
                <w:szCs w:val="20"/>
              </w:rPr>
              <w:t> </w:t>
            </w:r>
          </w:p>
        </w:tc>
        <w:tc>
          <w:tcPr>
            <w:tcW w:w="398" w:type="pct"/>
            <w:shd w:val="clear" w:color="auto" w:fill="auto"/>
            <w:hideMark/>
          </w:tcPr>
          <w:p w:rsidR="00840615" w:rsidRPr="005150E3" w:rsidRDefault="00840615" w:rsidP="00954458">
            <w:pPr>
              <w:widowControl w:val="0"/>
              <w:autoSpaceDE w:val="0"/>
              <w:autoSpaceDN w:val="0"/>
              <w:adjustRightInd w:val="0"/>
              <w:spacing w:after="0" w:line="240" w:lineRule="auto"/>
              <w:jc w:val="center"/>
              <w:rPr>
                <w:rFonts w:ascii="Times New Roman" w:hAnsi="Times New Roman" w:cs="Times New Roman"/>
                <w:sz w:val="20"/>
                <w:szCs w:val="20"/>
              </w:rPr>
            </w:pPr>
          </w:p>
        </w:tc>
        <w:tc>
          <w:tcPr>
            <w:tcW w:w="400" w:type="pct"/>
            <w:shd w:val="clear" w:color="auto" w:fill="auto"/>
            <w:hideMark/>
          </w:tcPr>
          <w:p w:rsidR="00840615" w:rsidRPr="005150E3" w:rsidRDefault="00B76183" w:rsidP="00954458">
            <w:pPr>
              <w:widowControl w:val="0"/>
              <w:autoSpaceDE w:val="0"/>
              <w:autoSpaceDN w:val="0"/>
              <w:adjustRightInd w:val="0"/>
              <w:spacing w:after="0" w:line="240" w:lineRule="auto"/>
              <w:jc w:val="center"/>
              <w:rPr>
                <w:rFonts w:ascii="Times New Roman" w:hAnsi="Times New Roman" w:cs="Times New Roman"/>
                <w:sz w:val="20"/>
                <w:szCs w:val="20"/>
              </w:rPr>
            </w:pPr>
            <w:r w:rsidRPr="005150E3">
              <w:rPr>
                <w:rFonts w:ascii="Times New Roman" w:hAnsi="Times New Roman" w:cs="Times New Roman"/>
                <w:sz w:val="20"/>
                <w:szCs w:val="20"/>
              </w:rPr>
              <w:t>2</w:t>
            </w:r>
          </w:p>
        </w:tc>
        <w:tc>
          <w:tcPr>
            <w:tcW w:w="465" w:type="pct"/>
            <w:shd w:val="clear" w:color="auto" w:fill="auto"/>
            <w:hideMark/>
          </w:tcPr>
          <w:p w:rsidR="00840615" w:rsidRPr="005150E3" w:rsidRDefault="00840615" w:rsidP="00954458">
            <w:pPr>
              <w:widowControl w:val="0"/>
              <w:autoSpaceDE w:val="0"/>
              <w:autoSpaceDN w:val="0"/>
              <w:adjustRightInd w:val="0"/>
              <w:spacing w:after="0" w:line="240" w:lineRule="auto"/>
              <w:jc w:val="center"/>
              <w:rPr>
                <w:rFonts w:ascii="Times New Roman" w:hAnsi="Times New Roman" w:cs="Times New Roman"/>
                <w:sz w:val="20"/>
                <w:szCs w:val="20"/>
              </w:rPr>
            </w:pPr>
          </w:p>
        </w:tc>
        <w:tc>
          <w:tcPr>
            <w:tcW w:w="464" w:type="pct"/>
            <w:shd w:val="clear" w:color="auto" w:fill="auto"/>
            <w:hideMark/>
          </w:tcPr>
          <w:p w:rsidR="00840615" w:rsidRPr="005150E3" w:rsidRDefault="00B76183" w:rsidP="00954458">
            <w:pPr>
              <w:widowControl w:val="0"/>
              <w:autoSpaceDE w:val="0"/>
              <w:autoSpaceDN w:val="0"/>
              <w:adjustRightInd w:val="0"/>
              <w:spacing w:after="0" w:line="240" w:lineRule="auto"/>
              <w:jc w:val="center"/>
              <w:rPr>
                <w:rFonts w:ascii="Times New Roman" w:hAnsi="Times New Roman" w:cs="Times New Roman"/>
                <w:sz w:val="20"/>
                <w:szCs w:val="20"/>
              </w:rPr>
            </w:pPr>
            <w:r w:rsidRPr="005150E3">
              <w:rPr>
                <w:rFonts w:ascii="Times New Roman" w:hAnsi="Times New Roman" w:cs="Times New Roman"/>
                <w:sz w:val="20"/>
                <w:szCs w:val="20"/>
              </w:rPr>
              <w:t>2</w:t>
            </w:r>
          </w:p>
        </w:tc>
        <w:tc>
          <w:tcPr>
            <w:tcW w:w="597" w:type="pct"/>
            <w:shd w:val="clear" w:color="auto" w:fill="auto"/>
            <w:hideMark/>
          </w:tcPr>
          <w:p w:rsidR="00840615" w:rsidRPr="005150E3" w:rsidRDefault="00B76183" w:rsidP="00E771BC">
            <w:pPr>
              <w:widowControl w:val="0"/>
              <w:autoSpaceDE w:val="0"/>
              <w:autoSpaceDN w:val="0"/>
              <w:adjustRightInd w:val="0"/>
              <w:spacing w:after="0" w:line="240" w:lineRule="auto"/>
              <w:jc w:val="center"/>
              <w:rPr>
                <w:rFonts w:ascii="Times New Roman" w:hAnsi="Times New Roman" w:cs="Times New Roman"/>
                <w:sz w:val="20"/>
                <w:szCs w:val="20"/>
              </w:rPr>
            </w:pPr>
            <w:r w:rsidRPr="005150E3">
              <w:rPr>
                <w:rFonts w:ascii="Times New Roman" w:hAnsi="Times New Roman" w:cs="Times New Roman"/>
                <w:sz w:val="20"/>
                <w:szCs w:val="20"/>
              </w:rPr>
              <w:t>24</w:t>
            </w:r>
          </w:p>
        </w:tc>
        <w:tc>
          <w:tcPr>
            <w:tcW w:w="834" w:type="pct"/>
          </w:tcPr>
          <w:p w:rsidR="00840615" w:rsidRPr="005150E3" w:rsidRDefault="00B76183" w:rsidP="00E771BC">
            <w:pPr>
              <w:widowControl w:val="0"/>
              <w:autoSpaceDE w:val="0"/>
              <w:autoSpaceDN w:val="0"/>
              <w:adjustRightInd w:val="0"/>
              <w:spacing w:after="0" w:line="240" w:lineRule="auto"/>
              <w:jc w:val="center"/>
              <w:rPr>
                <w:rFonts w:ascii="Times New Roman" w:hAnsi="Times New Roman" w:cs="Times New Roman"/>
                <w:sz w:val="20"/>
                <w:szCs w:val="20"/>
              </w:rPr>
            </w:pPr>
            <w:r w:rsidRPr="005150E3">
              <w:rPr>
                <w:rFonts w:ascii="Times New Roman" w:hAnsi="Times New Roman" w:cs="Times New Roman"/>
                <w:sz w:val="20"/>
                <w:szCs w:val="20"/>
              </w:rPr>
              <w:t>8</w:t>
            </w:r>
          </w:p>
        </w:tc>
      </w:tr>
      <w:tr w:rsidR="00840615" w:rsidRPr="005150E3" w:rsidTr="00840615">
        <w:trPr>
          <w:trHeight w:val="190"/>
          <w:jc w:val="center"/>
        </w:trPr>
        <w:tc>
          <w:tcPr>
            <w:tcW w:w="1510" w:type="pct"/>
            <w:shd w:val="clear" w:color="000000" w:fill="FFFFFF"/>
            <w:hideMark/>
          </w:tcPr>
          <w:p w:rsidR="00840615" w:rsidRPr="005150E3" w:rsidRDefault="00B76183" w:rsidP="00954458">
            <w:pPr>
              <w:widowControl w:val="0"/>
              <w:autoSpaceDE w:val="0"/>
              <w:autoSpaceDN w:val="0"/>
              <w:adjustRightInd w:val="0"/>
              <w:spacing w:after="0" w:line="240" w:lineRule="auto"/>
              <w:rPr>
                <w:rFonts w:ascii="Times New Roman" w:hAnsi="Times New Roman" w:cs="Times New Roman"/>
                <w:sz w:val="20"/>
                <w:szCs w:val="20"/>
              </w:rPr>
            </w:pPr>
            <w:r w:rsidRPr="005150E3">
              <w:rPr>
                <w:rFonts w:ascii="Times New Roman" w:hAnsi="Times New Roman" w:cs="Times New Roman"/>
                <w:sz w:val="20"/>
                <w:szCs w:val="20"/>
              </w:rPr>
              <w:t>Дружеские встречи с французским языком</w:t>
            </w:r>
          </w:p>
        </w:tc>
        <w:tc>
          <w:tcPr>
            <w:tcW w:w="332" w:type="pct"/>
            <w:shd w:val="clear" w:color="auto" w:fill="auto"/>
            <w:hideMark/>
          </w:tcPr>
          <w:p w:rsidR="00840615" w:rsidRPr="005150E3" w:rsidRDefault="00840615" w:rsidP="00954458">
            <w:pPr>
              <w:widowControl w:val="0"/>
              <w:autoSpaceDE w:val="0"/>
              <w:autoSpaceDN w:val="0"/>
              <w:adjustRightInd w:val="0"/>
              <w:spacing w:after="0" w:line="240" w:lineRule="auto"/>
              <w:jc w:val="center"/>
              <w:rPr>
                <w:rFonts w:ascii="Times New Roman" w:hAnsi="Times New Roman" w:cs="Times New Roman"/>
                <w:sz w:val="20"/>
                <w:szCs w:val="20"/>
              </w:rPr>
            </w:pPr>
          </w:p>
        </w:tc>
        <w:tc>
          <w:tcPr>
            <w:tcW w:w="398" w:type="pct"/>
            <w:shd w:val="clear" w:color="auto" w:fill="auto"/>
            <w:hideMark/>
          </w:tcPr>
          <w:p w:rsidR="00840615" w:rsidRPr="005150E3" w:rsidRDefault="00840615" w:rsidP="00954458">
            <w:pPr>
              <w:widowControl w:val="0"/>
              <w:autoSpaceDE w:val="0"/>
              <w:autoSpaceDN w:val="0"/>
              <w:adjustRightInd w:val="0"/>
              <w:spacing w:after="0" w:line="240" w:lineRule="auto"/>
              <w:jc w:val="center"/>
              <w:rPr>
                <w:rFonts w:ascii="Times New Roman" w:hAnsi="Times New Roman" w:cs="Times New Roman"/>
                <w:sz w:val="20"/>
                <w:szCs w:val="20"/>
              </w:rPr>
            </w:pPr>
          </w:p>
        </w:tc>
        <w:tc>
          <w:tcPr>
            <w:tcW w:w="400" w:type="pct"/>
            <w:shd w:val="clear" w:color="auto" w:fill="auto"/>
            <w:hideMark/>
          </w:tcPr>
          <w:p w:rsidR="00840615" w:rsidRPr="005150E3" w:rsidRDefault="00840615" w:rsidP="00954458">
            <w:pPr>
              <w:widowControl w:val="0"/>
              <w:autoSpaceDE w:val="0"/>
              <w:autoSpaceDN w:val="0"/>
              <w:adjustRightInd w:val="0"/>
              <w:spacing w:after="0" w:line="240" w:lineRule="auto"/>
              <w:jc w:val="center"/>
              <w:rPr>
                <w:rFonts w:ascii="Times New Roman" w:hAnsi="Times New Roman" w:cs="Times New Roman"/>
                <w:sz w:val="20"/>
                <w:szCs w:val="20"/>
              </w:rPr>
            </w:pPr>
          </w:p>
        </w:tc>
        <w:tc>
          <w:tcPr>
            <w:tcW w:w="465" w:type="pct"/>
            <w:shd w:val="clear" w:color="auto" w:fill="auto"/>
            <w:hideMark/>
          </w:tcPr>
          <w:p w:rsidR="00840615" w:rsidRPr="005150E3" w:rsidRDefault="00840615" w:rsidP="00954458">
            <w:pPr>
              <w:widowControl w:val="0"/>
              <w:autoSpaceDE w:val="0"/>
              <w:autoSpaceDN w:val="0"/>
              <w:adjustRightInd w:val="0"/>
              <w:spacing w:after="0" w:line="240" w:lineRule="auto"/>
              <w:jc w:val="center"/>
              <w:rPr>
                <w:rFonts w:ascii="Times New Roman" w:hAnsi="Times New Roman" w:cs="Times New Roman"/>
                <w:sz w:val="20"/>
                <w:szCs w:val="20"/>
              </w:rPr>
            </w:pPr>
          </w:p>
        </w:tc>
        <w:tc>
          <w:tcPr>
            <w:tcW w:w="464" w:type="pct"/>
            <w:shd w:val="clear" w:color="auto" w:fill="auto"/>
            <w:hideMark/>
          </w:tcPr>
          <w:p w:rsidR="00840615" w:rsidRPr="005150E3" w:rsidRDefault="00840615" w:rsidP="00954458">
            <w:pPr>
              <w:widowControl w:val="0"/>
              <w:autoSpaceDE w:val="0"/>
              <w:autoSpaceDN w:val="0"/>
              <w:adjustRightInd w:val="0"/>
              <w:spacing w:after="0" w:line="240" w:lineRule="auto"/>
              <w:jc w:val="center"/>
              <w:rPr>
                <w:rFonts w:ascii="Times New Roman" w:hAnsi="Times New Roman" w:cs="Times New Roman"/>
                <w:sz w:val="20"/>
                <w:szCs w:val="20"/>
              </w:rPr>
            </w:pPr>
          </w:p>
        </w:tc>
        <w:tc>
          <w:tcPr>
            <w:tcW w:w="597" w:type="pct"/>
            <w:shd w:val="clear" w:color="auto" w:fill="auto"/>
            <w:hideMark/>
          </w:tcPr>
          <w:p w:rsidR="00840615" w:rsidRPr="005150E3" w:rsidRDefault="00840615" w:rsidP="00E771BC">
            <w:pPr>
              <w:widowControl w:val="0"/>
              <w:autoSpaceDE w:val="0"/>
              <w:autoSpaceDN w:val="0"/>
              <w:adjustRightInd w:val="0"/>
              <w:spacing w:after="0" w:line="240" w:lineRule="auto"/>
              <w:jc w:val="center"/>
              <w:rPr>
                <w:rFonts w:ascii="Times New Roman" w:hAnsi="Times New Roman" w:cs="Times New Roman"/>
                <w:sz w:val="20"/>
                <w:szCs w:val="20"/>
              </w:rPr>
            </w:pPr>
          </w:p>
        </w:tc>
        <w:tc>
          <w:tcPr>
            <w:tcW w:w="834" w:type="pct"/>
          </w:tcPr>
          <w:p w:rsidR="00840615" w:rsidRPr="005150E3" w:rsidRDefault="00B76183" w:rsidP="00E771BC">
            <w:pPr>
              <w:widowControl w:val="0"/>
              <w:autoSpaceDE w:val="0"/>
              <w:autoSpaceDN w:val="0"/>
              <w:adjustRightInd w:val="0"/>
              <w:spacing w:after="0" w:line="240" w:lineRule="auto"/>
              <w:jc w:val="center"/>
              <w:rPr>
                <w:rFonts w:ascii="Times New Roman" w:hAnsi="Times New Roman" w:cs="Times New Roman"/>
                <w:sz w:val="20"/>
                <w:szCs w:val="20"/>
              </w:rPr>
            </w:pPr>
            <w:r w:rsidRPr="005150E3">
              <w:rPr>
                <w:rFonts w:ascii="Times New Roman" w:hAnsi="Times New Roman" w:cs="Times New Roman"/>
                <w:sz w:val="20"/>
                <w:szCs w:val="20"/>
              </w:rPr>
              <w:t>1</w:t>
            </w:r>
          </w:p>
        </w:tc>
      </w:tr>
      <w:tr w:rsidR="00840615" w:rsidRPr="005150E3" w:rsidTr="00840615">
        <w:trPr>
          <w:trHeight w:val="190"/>
          <w:jc w:val="center"/>
        </w:trPr>
        <w:tc>
          <w:tcPr>
            <w:tcW w:w="1510" w:type="pct"/>
            <w:shd w:val="clear" w:color="000000" w:fill="FFFFFF"/>
            <w:hideMark/>
          </w:tcPr>
          <w:p w:rsidR="00840615" w:rsidRPr="005150E3" w:rsidRDefault="00B76183" w:rsidP="00954458">
            <w:pPr>
              <w:widowControl w:val="0"/>
              <w:autoSpaceDE w:val="0"/>
              <w:autoSpaceDN w:val="0"/>
              <w:adjustRightInd w:val="0"/>
              <w:spacing w:after="0" w:line="240" w:lineRule="auto"/>
              <w:rPr>
                <w:rFonts w:ascii="Times New Roman" w:hAnsi="Times New Roman" w:cs="Times New Roman"/>
                <w:sz w:val="20"/>
                <w:szCs w:val="20"/>
              </w:rPr>
            </w:pPr>
            <w:r w:rsidRPr="005150E3">
              <w:rPr>
                <w:rFonts w:ascii="Times New Roman" w:hAnsi="Times New Roman" w:cs="Times New Roman"/>
                <w:sz w:val="20"/>
                <w:szCs w:val="20"/>
              </w:rPr>
              <w:t>Немецкий с увлечением</w:t>
            </w:r>
          </w:p>
        </w:tc>
        <w:tc>
          <w:tcPr>
            <w:tcW w:w="332" w:type="pct"/>
            <w:shd w:val="clear" w:color="auto" w:fill="auto"/>
            <w:hideMark/>
          </w:tcPr>
          <w:p w:rsidR="00840615" w:rsidRPr="005150E3" w:rsidRDefault="00840615" w:rsidP="00954458">
            <w:pPr>
              <w:widowControl w:val="0"/>
              <w:autoSpaceDE w:val="0"/>
              <w:autoSpaceDN w:val="0"/>
              <w:adjustRightInd w:val="0"/>
              <w:spacing w:after="0" w:line="240" w:lineRule="auto"/>
              <w:jc w:val="center"/>
              <w:rPr>
                <w:rFonts w:ascii="Times New Roman" w:hAnsi="Times New Roman" w:cs="Times New Roman"/>
                <w:sz w:val="20"/>
                <w:szCs w:val="20"/>
              </w:rPr>
            </w:pPr>
          </w:p>
        </w:tc>
        <w:tc>
          <w:tcPr>
            <w:tcW w:w="398" w:type="pct"/>
            <w:shd w:val="clear" w:color="auto" w:fill="auto"/>
            <w:hideMark/>
          </w:tcPr>
          <w:p w:rsidR="00840615" w:rsidRPr="005150E3" w:rsidRDefault="00840615" w:rsidP="00954458">
            <w:pPr>
              <w:widowControl w:val="0"/>
              <w:autoSpaceDE w:val="0"/>
              <w:autoSpaceDN w:val="0"/>
              <w:adjustRightInd w:val="0"/>
              <w:spacing w:after="0" w:line="240" w:lineRule="auto"/>
              <w:jc w:val="center"/>
              <w:rPr>
                <w:rFonts w:ascii="Times New Roman" w:hAnsi="Times New Roman" w:cs="Times New Roman"/>
                <w:sz w:val="20"/>
                <w:szCs w:val="20"/>
              </w:rPr>
            </w:pPr>
          </w:p>
        </w:tc>
        <w:tc>
          <w:tcPr>
            <w:tcW w:w="400" w:type="pct"/>
            <w:shd w:val="clear" w:color="auto" w:fill="auto"/>
            <w:hideMark/>
          </w:tcPr>
          <w:p w:rsidR="00840615" w:rsidRPr="005150E3" w:rsidRDefault="00840615" w:rsidP="00954458">
            <w:pPr>
              <w:widowControl w:val="0"/>
              <w:autoSpaceDE w:val="0"/>
              <w:autoSpaceDN w:val="0"/>
              <w:adjustRightInd w:val="0"/>
              <w:spacing w:after="0" w:line="240" w:lineRule="auto"/>
              <w:jc w:val="center"/>
              <w:rPr>
                <w:rFonts w:ascii="Times New Roman" w:hAnsi="Times New Roman" w:cs="Times New Roman"/>
                <w:sz w:val="20"/>
                <w:szCs w:val="20"/>
              </w:rPr>
            </w:pPr>
          </w:p>
        </w:tc>
        <w:tc>
          <w:tcPr>
            <w:tcW w:w="465" w:type="pct"/>
            <w:shd w:val="clear" w:color="auto" w:fill="auto"/>
            <w:hideMark/>
          </w:tcPr>
          <w:p w:rsidR="00840615" w:rsidRPr="005150E3" w:rsidRDefault="00840615" w:rsidP="00954458">
            <w:pPr>
              <w:widowControl w:val="0"/>
              <w:autoSpaceDE w:val="0"/>
              <w:autoSpaceDN w:val="0"/>
              <w:adjustRightInd w:val="0"/>
              <w:spacing w:after="0" w:line="240" w:lineRule="auto"/>
              <w:jc w:val="center"/>
              <w:rPr>
                <w:rFonts w:ascii="Times New Roman" w:hAnsi="Times New Roman" w:cs="Times New Roman"/>
                <w:sz w:val="20"/>
                <w:szCs w:val="20"/>
              </w:rPr>
            </w:pPr>
          </w:p>
        </w:tc>
        <w:tc>
          <w:tcPr>
            <w:tcW w:w="464" w:type="pct"/>
            <w:shd w:val="clear" w:color="auto" w:fill="auto"/>
            <w:hideMark/>
          </w:tcPr>
          <w:p w:rsidR="00840615" w:rsidRPr="005150E3" w:rsidRDefault="00840615" w:rsidP="00954458">
            <w:pPr>
              <w:widowControl w:val="0"/>
              <w:autoSpaceDE w:val="0"/>
              <w:autoSpaceDN w:val="0"/>
              <w:adjustRightInd w:val="0"/>
              <w:spacing w:after="0" w:line="240" w:lineRule="auto"/>
              <w:jc w:val="center"/>
              <w:rPr>
                <w:rFonts w:ascii="Times New Roman" w:hAnsi="Times New Roman" w:cs="Times New Roman"/>
                <w:sz w:val="20"/>
                <w:szCs w:val="20"/>
              </w:rPr>
            </w:pPr>
          </w:p>
        </w:tc>
        <w:tc>
          <w:tcPr>
            <w:tcW w:w="597" w:type="pct"/>
            <w:shd w:val="clear" w:color="auto" w:fill="auto"/>
            <w:hideMark/>
          </w:tcPr>
          <w:p w:rsidR="00840615" w:rsidRPr="005150E3" w:rsidRDefault="00840615" w:rsidP="00E771BC">
            <w:pPr>
              <w:widowControl w:val="0"/>
              <w:autoSpaceDE w:val="0"/>
              <w:autoSpaceDN w:val="0"/>
              <w:adjustRightInd w:val="0"/>
              <w:spacing w:after="0" w:line="240" w:lineRule="auto"/>
              <w:jc w:val="center"/>
              <w:rPr>
                <w:rFonts w:ascii="Times New Roman" w:hAnsi="Times New Roman" w:cs="Times New Roman"/>
                <w:sz w:val="20"/>
                <w:szCs w:val="20"/>
              </w:rPr>
            </w:pPr>
          </w:p>
        </w:tc>
        <w:tc>
          <w:tcPr>
            <w:tcW w:w="834" w:type="pct"/>
          </w:tcPr>
          <w:p w:rsidR="00840615" w:rsidRPr="005150E3" w:rsidRDefault="00B76183" w:rsidP="00E771BC">
            <w:pPr>
              <w:widowControl w:val="0"/>
              <w:autoSpaceDE w:val="0"/>
              <w:autoSpaceDN w:val="0"/>
              <w:adjustRightInd w:val="0"/>
              <w:spacing w:after="0" w:line="240" w:lineRule="auto"/>
              <w:jc w:val="center"/>
              <w:rPr>
                <w:rFonts w:ascii="Times New Roman" w:hAnsi="Times New Roman" w:cs="Times New Roman"/>
                <w:sz w:val="20"/>
                <w:szCs w:val="20"/>
              </w:rPr>
            </w:pPr>
            <w:r w:rsidRPr="005150E3">
              <w:rPr>
                <w:rFonts w:ascii="Times New Roman" w:hAnsi="Times New Roman" w:cs="Times New Roman"/>
                <w:sz w:val="20"/>
                <w:szCs w:val="20"/>
              </w:rPr>
              <w:t>1</w:t>
            </w:r>
          </w:p>
        </w:tc>
      </w:tr>
      <w:tr w:rsidR="00840615" w:rsidRPr="005150E3" w:rsidTr="00840615">
        <w:trPr>
          <w:trHeight w:val="190"/>
          <w:jc w:val="center"/>
        </w:trPr>
        <w:tc>
          <w:tcPr>
            <w:tcW w:w="1510" w:type="pct"/>
            <w:shd w:val="clear" w:color="000000" w:fill="FFFFFF"/>
            <w:hideMark/>
          </w:tcPr>
          <w:p w:rsidR="00840615" w:rsidRPr="005150E3" w:rsidRDefault="00B76183" w:rsidP="00954458">
            <w:pPr>
              <w:widowControl w:val="0"/>
              <w:autoSpaceDE w:val="0"/>
              <w:autoSpaceDN w:val="0"/>
              <w:adjustRightInd w:val="0"/>
              <w:spacing w:after="0" w:line="240" w:lineRule="auto"/>
              <w:rPr>
                <w:rFonts w:ascii="Times New Roman" w:hAnsi="Times New Roman" w:cs="Times New Roman"/>
                <w:sz w:val="20"/>
                <w:szCs w:val="20"/>
              </w:rPr>
            </w:pPr>
            <w:r w:rsidRPr="005150E3">
              <w:rPr>
                <w:rFonts w:ascii="Times New Roman" w:hAnsi="Times New Roman" w:cs="Times New Roman"/>
                <w:sz w:val="20"/>
                <w:szCs w:val="20"/>
              </w:rPr>
              <w:t>Увлекательный английский</w:t>
            </w:r>
          </w:p>
        </w:tc>
        <w:tc>
          <w:tcPr>
            <w:tcW w:w="332" w:type="pct"/>
            <w:shd w:val="clear" w:color="auto" w:fill="auto"/>
            <w:hideMark/>
          </w:tcPr>
          <w:p w:rsidR="00840615" w:rsidRPr="005150E3" w:rsidRDefault="00840615" w:rsidP="00954458">
            <w:pPr>
              <w:widowControl w:val="0"/>
              <w:autoSpaceDE w:val="0"/>
              <w:autoSpaceDN w:val="0"/>
              <w:adjustRightInd w:val="0"/>
              <w:spacing w:after="0" w:line="240" w:lineRule="auto"/>
              <w:jc w:val="center"/>
              <w:rPr>
                <w:rFonts w:ascii="Times New Roman" w:hAnsi="Times New Roman" w:cs="Times New Roman"/>
                <w:sz w:val="20"/>
                <w:szCs w:val="20"/>
              </w:rPr>
            </w:pPr>
          </w:p>
        </w:tc>
        <w:tc>
          <w:tcPr>
            <w:tcW w:w="398" w:type="pct"/>
            <w:shd w:val="clear" w:color="auto" w:fill="auto"/>
            <w:hideMark/>
          </w:tcPr>
          <w:p w:rsidR="00840615" w:rsidRPr="005150E3" w:rsidRDefault="00840615" w:rsidP="00954458">
            <w:pPr>
              <w:widowControl w:val="0"/>
              <w:autoSpaceDE w:val="0"/>
              <w:autoSpaceDN w:val="0"/>
              <w:adjustRightInd w:val="0"/>
              <w:spacing w:after="0" w:line="240" w:lineRule="auto"/>
              <w:jc w:val="center"/>
              <w:rPr>
                <w:rFonts w:ascii="Times New Roman" w:hAnsi="Times New Roman" w:cs="Times New Roman"/>
                <w:sz w:val="20"/>
                <w:szCs w:val="20"/>
              </w:rPr>
            </w:pPr>
          </w:p>
        </w:tc>
        <w:tc>
          <w:tcPr>
            <w:tcW w:w="400" w:type="pct"/>
            <w:shd w:val="clear" w:color="auto" w:fill="auto"/>
            <w:hideMark/>
          </w:tcPr>
          <w:p w:rsidR="00840615" w:rsidRPr="005150E3" w:rsidRDefault="00840615" w:rsidP="00954458">
            <w:pPr>
              <w:widowControl w:val="0"/>
              <w:autoSpaceDE w:val="0"/>
              <w:autoSpaceDN w:val="0"/>
              <w:adjustRightInd w:val="0"/>
              <w:spacing w:after="0" w:line="240" w:lineRule="auto"/>
              <w:jc w:val="center"/>
              <w:rPr>
                <w:rFonts w:ascii="Times New Roman" w:hAnsi="Times New Roman" w:cs="Times New Roman"/>
                <w:sz w:val="20"/>
                <w:szCs w:val="20"/>
              </w:rPr>
            </w:pPr>
          </w:p>
        </w:tc>
        <w:tc>
          <w:tcPr>
            <w:tcW w:w="465" w:type="pct"/>
            <w:shd w:val="clear" w:color="auto" w:fill="auto"/>
            <w:hideMark/>
          </w:tcPr>
          <w:p w:rsidR="00840615" w:rsidRPr="005150E3" w:rsidRDefault="00840615" w:rsidP="00954458">
            <w:pPr>
              <w:widowControl w:val="0"/>
              <w:autoSpaceDE w:val="0"/>
              <w:autoSpaceDN w:val="0"/>
              <w:adjustRightInd w:val="0"/>
              <w:spacing w:after="0" w:line="240" w:lineRule="auto"/>
              <w:jc w:val="center"/>
              <w:rPr>
                <w:rFonts w:ascii="Times New Roman" w:hAnsi="Times New Roman" w:cs="Times New Roman"/>
                <w:sz w:val="20"/>
                <w:szCs w:val="20"/>
              </w:rPr>
            </w:pPr>
          </w:p>
        </w:tc>
        <w:tc>
          <w:tcPr>
            <w:tcW w:w="464" w:type="pct"/>
            <w:shd w:val="clear" w:color="auto" w:fill="auto"/>
            <w:hideMark/>
          </w:tcPr>
          <w:p w:rsidR="00840615" w:rsidRPr="005150E3" w:rsidRDefault="00840615" w:rsidP="00954458">
            <w:pPr>
              <w:widowControl w:val="0"/>
              <w:autoSpaceDE w:val="0"/>
              <w:autoSpaceDN w:val="0"/>
              <w:adjustRightInd w:val="0"/>
              <w:spacing w:after="0" w:line="240" w:lineRule="auto"/>
              <w:jc w:val="center"/>
              <w:rPr>
                <w:rFonts w:ascii="Times New Roman" w:hAnsi="Times New Roman" w:cs="Times New Roman"/>
                <w:sz w:val="20"/>
                <w:szCs w:val="20"/>
              </w:rPr>
            </w:pPr>
          </w:p>
        </w:tc>
        <w:tc>
          <w:tcPr>
            <w:tcW w:w="597" w:type="pct"/>
            <w:shd w:val="clear" w:color="auto" w:fill="auto"/>
            <w:hideMark/>
          </w:tcPr>
          <w:p w:rsidR="00840615" w:rsidRPr="005150E3" w:rsidRDefault="00840615" w:rsidP="00E771BC">
            <w:pPr>
              <w:widowControl w:val="0"/>
              <w:autoSpaceDE w:val="0"/>
              <w:autoSpaceDN w:val="0"/>
              <w:adjustRightInd w:val="0"/>
              <w:spacing w:after="0" w:line="240" w:lineRule="auto"/>
              <w:jc w:val="center"/>
              <w:rPr>
                <w:rFonts w:ascii="Times New Roman" w:hAnsi="Times New Roman" w:cs="Times New Roman"/>
                <w:sz w:val="20"/>
                <w:szCs w:val="20"/>
              </w:rPr>
            </w:pPr>
          </w:p>
        </w:tc>
        <w:tc>
          <w:tcPr>
            <w:tcW w:w="834" w:type="pct"/>
          </w:tcPr>
          <w:p w:rsidR="00840615" w:rsidRPr="005150E3" w:rsidRDefault="00B76183" w:rsidP="00E771BC">
            <w:pPr>
              <w:widowControl w:val="0"/>
              <w:autoSpaceDE w:val="0"/>
              <w:autoSpaceDN w:val="0"/>
              <w:adjustRightInd w:val="0"/>
              <w:spacing w:after="0" w:line="240" w:lineRule="auto"/>
              <w:jc w:val="center"/>
              <w:rPr>
                <w:rFonts w:ascii="Times New Roman" w:hAnsi="Times New Roman" w:cs="Times New Roman"/>
                <w:sz w:val="20"/>
                <w:szCs w:val="20"/>
              </w:rPr>
            </w:pPr>
            <w:r w:rsidRPr="005150E3">
              <w:rPr>
                <w:rFonts w:ascii="Times New Roman" w:hAnsi="Times New Roman" w:cs="Times New Roman"/>
                <w:sz w:val="20"/>
                <w:szCs w:val="20"/>
              </w:rPr>
              <w:t>1</w:t>
            </w:r>
          </w:p>
        </w:tc>
      </w:tr>
      <w:tr w:rsidR="00840615" w:rsidRPr="005150E3" w:rsidTr="00840615">
        <w:trPr>
          <w:trHeight w:val="190"/>
          <w:jc w:val="center"/>
        </w:trPr>
        <w:tc>
          <w:tcPr>
            <w:tcW w:w="1510" w:type="pct"/>
            <w:shd w:val="clear" w:color="000000" w:fill="FFFFFF"/>
            <w:hideMark/>
          </w:tcPr>
          <w:p w:rsidR="00840615" w:rsidRPr="005150E3" w:rsidRDefault="00B76183" w:rsidP="00954458">
            <w:pPr>
              <w:widowControl w:val="0"/>
              <w:autoSpaceDE w:val="0"/>
              <w:autoSpaceDN w:val="0"/>
              <w:adjustRightInd w:val="0"/>
              <w:spacing w:after="0" w:line="240" w:lineRule="auto"/>
              <w:rPr>
                <w:rFonts w:ascii="Times New Roman" w:hAnsi="Times New Roman" w:cs="Times New Roman"/>
                <w:sz w:val="20"/>
                <w:szCs w:val="20"/>
              </w:rPr>
            </w:pPr>
            <w:r w:rsidRPr="005150E3">
              <w:rPr>
                <w:rFonts w:ascii="Times New Roman" w:hAnsi="Times New Roman" w:cs="Times New Roman"/>
                <w:sz w:val="20"/>
                <w:szCs w:val="20"/>
              </w:rPr>
              <w:t>Знатоки английского языка</w:t>
            </w:r>
          </w:p>
        </w:tc>
        <w:tc>
          <w:tcPr>
            <w:tcW w:w="332" w:type="pct"/>
            <w:shd w:val="clear" w:color="auto" w:fill="auto"/>
            <w:hideMark/>
          </w:tcPr>
          <w:p w:rsidR="00840615" w:rsidRPr="005150E3" w:rsidRDefault="00840615" w:rsidP="00954458">
            <w:pPr>
              <w:widowControl w:val="0"/>
              <w:autoSpaceDE w:val="0"/>
              <w:autoSpaceDN w:val="0"/>
              <w:adjustRightInd w:val="0"/>
              <w:spacing w:after="0" w:line="240" w:lineRule="auto"/>
              <w:jc w:val="center"/>
              <w:rPr>
                <w:rFonts w:ascii="Times New Roman" w:hAnsi="Times New Roman" w:cs="Times New Roman"/>
                <w:sz w:val="20"/>
                <w:szCs w:val="20"/>
              </w:rPr>
            </w:pPr>
          </w:p>
        </w:tc>
        <w:tc>
          <w:tcPr>
            <w:tcW w:w="398" w:type="pct"/>
            <w:shd w:val="clear" w:color="auto" w:fill="auto"/>
            <w:hideMark/>
          </w:tcPr>
          <w:p w:rsidR="00840615" w:rsidRPr="005150E3" w:rsidRDefault="00840615" w:rsidP="00954458">
            <w:pPr>
              <w:widowControl w:val="0"/>
              <w:autoSpaceDE w:val="0"/>
              <w:autoSpaceDN w:val="0"/>
              <w:adjustRightInd w:val="0"/>
              <w:spacing w:after="0" w:line="240" w:lineRule="auto"/>
              <w:jc w:val="center"/>
              <w:rPr>
                <w:rFonts w:ascii="Times New Roman" w:hAnsi="Times New Roman" w:cs="Times New Roman"/>
                <w:sz w:val="20"/>
                <w:szCs w:val="20"/>
              </w:rPr>
            </w:pPr>
          </w:p>
        </w:tc>
        <w:tc>
          <w:tcPr>
            <w:tcW w:w="400" w:type="pct"/>
            <w:shd w:val="clear" w:color="auto" w:fill="auto"/>
            <w:hideMark/>
          </w:tcPr>
          <w:p w:rsidR="00840615" w:rsidRPr="005150E3" w:rsidRDefault="00840615" w:rsidP="00954458">
            <w:pPr>
              <w:widowControl w:val="0"/>
              <w:autoSpaceDE w:val="0"/>
              <w:autoSpaceDN w:val="0"/>
              <w:adjustRightInd w:val="0"/>
              <w:spacing w:after="0" w:line="240" w:lineRule="auto"/>
              <w:jc w:val="center"/>
              <w:rPr>
                <w:rFonts w:ascii="Times New Roman" w:hAnsi="Times New Roman" w:cs="Times New Roman"/>
                <w:sz w:val="20"/>
                <w:szCs w:val="20"/>
              </w:rPr>
            </w:pPr>
          </w:p>
        </w:tc>
        <w:tc>
          <w:tcPr>
            <w:tcW w:w="465" w:type="pct"/>
            <w:shd w:val="clear" w:color="auto" w:fill="auto"/>
            <w:hideMark/>
          </w:tcPr>
          <w:p w:rsidR="00840615" w:rsidRPr="005150E3" w:rsidRDefault="00840615" w:rsidP="00954458">
            <w:pPr>
              <w:widowControl w:val="0"/>
              <w:autoSpaceDE w:val="0"/>
              <w:autoSpaceDN w:val="0"/>
              <w:adjustRightInd w:val="0"/>
              <w:spacing w:after="0" w:line="240" w:lineRule="auto"/>
              <w:jc w:val="center"/>
              <w:rPr>
                <w:rFonts w:ascii="Times New Roman" w:hAnsi="Times New Roman" w:cs="Times New Roman"/>
                <w:sz w:val="20"/>
                <w:szCs w:val="20"/>
              </w:rPr>
            </w:pPr>
          </w:p>
        </w:tc>
        <w:tc>
          <w:tcPr>
            <w:tcW w:w="464" w:type="pct"/>
            <w:shd w:val="clear" w:color="auto" w:fill="auto"/>
            <w:hideMark/>
          </w:tcPr>
          <w:p w:rsidR="00840615" w:rsidRPr="005150E3" w:rsidRDefault="00840615" w:rsidP="00954458">
            <w:pPr>
              <w:widowControl w:val="0"/>
              <w:autoSpaceDE w:val="0"/>
              <w:autoSpaceDN w:val="0"/>
              <w:adjustRightInd w:val="0"/>
              <w:spacing w:after="0" w:line="240" w:lineRule="auto"/>
              <w:jc w:val="center"/>
              <w:rPr>
                <w:rFonts w:ascii="Times New Roman" w:hAnsi="Times New Roman" w:cs="Times New Roman"/>
                <w:sz w:val="20"/>
                <w:szCs w:val="20"/>
              </w:rPr>
            </w:pPr>
          </w:p>
        </w:tc>
        <w:tc>
          <w:tcPr>
            <w:tcW w:w="597" w:type="pct"/>
            <w:shd w:val="clear" w:color="auto" w:fill="auto"/>
            <w:hideMark/>
          </w:tcPr>
          <w:p w:rsidR="00840615" w:rsidRPr="005150E3" w:rsidRDefault="00840615" w:rsidP="00E771BC">
            <w:pPr>
              <w:widowControl w:val="0"/>
              <w:autoSpaceDE w:val="0"/>
              <w:autoSpaceDN w:val="0"/>
              <w:adjustRightInd w:val="0"/>
              <w:spacing w:after="0" w:line="240" w:lineRule="auto"/>
              <w:jc w:val="center"/>
              <w:rPr>
                <w:rFonts w:ascii="Times New Roman" w:hAnsi="Times New Roman" w:cs="Times New Roman"/>
                <w:sz w:val="20"/>
                <w:szCs w:val="20"/>
              </w:rPr>
            </w:pPr>
          </w:p>
        </w:tc>
        <w:tc>
          <w:tcPr>
            <w:tcW w:w="834" w:type="pct"/>
          </w:tcPr>
          <w:p w:rsidR="00840615" w:rsidRPr="005150E3" w:rsidRDefault="00B76183" w:rsidP="00E771BC">
            <w:pPr>
              <w:widowControl w:val="0"/>
              <w:autoSpaceDE w:val="0"/>
              <w:autoSpaceDN w:val="0"/>
              <w:adjustRightInd w:val="0"/>
              <w:spacing w:after="0" w:line="240" w:lineRule="auto"/>
              <w:jc w:val="center"/>
              <w:rPr>
                <w:rFonts w:ascii="Times New Roman" w:hAnsi="Times New Roman" w:cs="Times New Roman"/>
                <w:sz w:val="20"/>
                <w:szCs w:val="20"/>
              </w:rPr>
            </w:pPr>
            <w:r w:rsidRPr="005150E3">
              <w:rPr>
                <w:rFonts w:ascii="Times New Roman" w:hAnsi="Times New Roman" w:cs="Times New Roman"/>
                <w:sz w:val="20"/>
                <w:szCs w:val="20"/>
              </w:rPr>
              <w:t>1</w:t>
            </w:r>
          </w:p>
        </w:tc>
      </w:tr>
      <w:tr w:rsidR="00840615" w:rsidRPr="005150E3" w:rsidTr="00840615">
        <w:trPr>
          <w:trHeight w:val="190"/>
          <w:jc w:val="center"/>
        </w:trPr>
        <w:tc>
          <w:tcPr>
            <w:tcW w:w="1510" w:type="pct"/>
            <w:shd w:val="clear" w:color="000000" w:fill="FFFFFF"/>
            <w:hideMark/>
          </w:tcPr>
          <w:p w:rsidR="00840615" w:rsidRPr="005150E3" w:rsidRDefault="00B76183" w:rsidP="00954458">
            <w:pPr>
              <w:widowControl w:val="0"/>
              <w:autoSpaceDE w:val="0"/>
              <w:autoSpaceDN w:val="0"/>
              <w:adjustRightInd w:val="0"/>
              <w:spacing w:after="0" w:line="240" w:lineRule="auto"/>
              <w:rPr>
                <w:rFonts w:ascii="Times New Roman" w:hAnsi="Times New Roman" w:cs="Times New Roman"/>
                <w:sz w:val="20"/>
                <w:szCs w:val="20"/>
              </w:rPr>
            </w:pPr>
            <w:r w:rsidRPr="005150E3">
              <w:rPr>
                <w:rFonts w:ascii="Times New Roman" w:hAnsi="Times New Roman" w:cs="Times New Roman"/>
                <w:sz w:val="20"/>
                <w:szCs w:val="20"/>
              </w:rPr>
              <w:t>Дружеские встречи с английским языком</w:t>
            </w:r>
          </w:p>
        </w:tc>
        <w:tc>
          <w:tcPr>
            <w:tcW w:w="332" w:type="pct"/>
            <w:shd w:val="clear" w:color="auto" w:fill="auto"/>
            <w:hideMark/>
          </w:tcPr>
          <w:p w:rsidR="00840615" w:rsidRPr="005150E3" w:rsidRDefault="00840615" w:rsidP="00954458">
            <w:pPr>
              <w:widowControl w:val="0"/>
              <w:autoSpaceDE w:val="0"/>
              <w:autoSpaceDN w:val="0"/>
              <w:adjustRightInd w:val="0"/>
              <w:spacing w:after="0" w:line="240" w:lineRule="auto"/>
              <w:jc w:val="center"/>
              <w:rPr>
                <w:rFonts w:ascii="Times New Roman" w:hAnsi="Times New Roman" w:cs="Times New Roman"/>
                <w:sz w:val="20"/>
                <w:szCs w:val="20"/>
              </w:rPr>
            </w:pPr>
          </w:p>
        </w:tc>
        <w:tc>
          <w:tcPr>
            <w:tcW w:w="398" w:type="pct"/>
            <w:shd w:val="clear" w:color="auto" w:fill="auto"/>
            <w:hideMark/>
          </w:tcPr>
          <w:p w:rsidR="00840615" w:rsidRPr="005150E3" w:rsidRDefault="00840615" w:rsidP="00954458">
            <w:pPr>
              <w:widowControl w:val="0"/>
              <w:autoSpaceDE w:val="0"/>
              <w:autoSpaceDN w:val="0"/>
              <w:adjustRightInd w:val="0"/>
              <w:spacing w:after="0" w:line="240" w:lineRule="auto"/>
              <w:jc w:val="center"/>
              <w:rPr>
                <w:rFonts w:ascii="Times New Roman" w:hAnsi="Times New Roman" w:cs="Times New Roman"/>
                <w:sz w:val="20"/>
                <w:szCs w:val="20"/>
              </w:rPr>
            </w:pPr>
          </w:p>
        </w:tc>
        <w:tc>
          <w:tcPr>
            <w:tcW w:w="400" w:type="pct"/>
            <w:shd w:val="clear" w:color="auto" w:fill="auto"/>
            <w:hideMark/>
          </w:tcPr>
          <w:p w:rsidR="00840615" w:rsidRPr="005150E3" w:rsidRDefault="00840615" w:rsidP="00954458">
            <w:pPr>
              <w:widowControl w:val="0"/>
              <w:autoSpaceDE w:val="0"/>
              <w:autoSpaceDN w:val="0"/>
              <w:adjustRightInd w:val="0"/>
              <w:spacing w:after="0" w:line="240" w:lineRule="auto"/>
              <w:jc w:val="center"/>
              <w:rPr>
                <w:rFonts w:ascii="Times New Roman" w:hAnsi="Times New Roman" w:cs="Times New Roman"/>
                <w:sz w:val="20"/>
                <w:szCs w:val="20"/>
              </w:rPr>
            </w:pPr>
          </w:p>
        </w:tc>
        <w:tc>
          <w:tcPr>
            <w:tcW w:w="465" w:type="pct"/>
            <w:shd w:val="clear" w:color="auto" w:fill="auto"/>
            <w:hideMark/>
          </w:tcPr>
          <w:p w:rsidR="00840615" w:rsidRPr="005150E3" w:rsidRDefault="00840615" w:rsidP="00954458">
            <w:pPr>
              <w:widowControl w:val="0"/>
              <w:autoSpaceDE w:val="0"/>
              <w:autoSpaceDN w:val="0"/>
              <w:adjustRightInd w:val="0"/>
              <w:spacing w:after="0" w:line="240" w:lineRule="auto"/>
              <w:jc w:val="center"/>
              <w:rPr>
                <w:rFonts w:ascii="Times New Roman" w:hAnsi="Times New Roman" w:cs="Times New Roman"/>
                <w:sz w:val="20"/>
                <w:szCs w:val="20"/>
              </w:rPr>
            </w:pPr>
          </w:p>
        </w:tc>
        <w:tc>
          <w:tcPr>
            <w:tcW w:w="464" w:type="pct"/>
            <w:shd w:val="clear" w:color="auto" w:fill="auto"/>
            <w:hideMark/>
          </w:tcPr>
          <w:p w:rsidR="00840615" w:rsidRPr="005150E3" w:rsidRDefault="00840615" w:rsidP="00954458">
            <w:pPr>
              <w:widowControl w:val="0"/>
              <w:autoSpaceDE w:val="0"/>
              <w:autoSpaceDN w:val="0"/>
              <w:adjustRightInd w:val="0"/>
              <w:spacing w:after="0" w:line="240" w:lineRule="auto"/>
              <w:jc w:val="center"/>
              <w:rPr>
                <w:rFonts w:ascii="Times New Roman" w:hAnsi="Times New Roman" w:cs="Times New Roman"/>
                <w:sz w:val="20"/>
                <w:szCs w:val="20"/>
              </w:rPr>
            </w:pPr>
          </w:p>
        </w:tc>
        <w:tc>
          <w:tcPr>
            <w:tcW w:w="597" w:type="pct"/>
            <w:shd w:val="clear" w:color="auto" w:fill="auto"/>
            <w:hideMark/>
          </w:tcPr>
          <w:p w:rsidR="00840615" w:rsidRPr="005150E3" w:rsidRDefault="00840615" w:rsidP="00E771BC">
            <w:pPr>
              <w:widowControl w:val="0"/>
              <w:autoSpaceDE w:val="0"/>
              <w:autoSpaceDN w:val="0"/>
              <w:adjustRightInd w:val="0"/>
              <w:spacing w:after="0" w:line="240" w:lineRule="auto"/>
              <w:jc w:val="center"/>
              <w:rPr>
                <w:rFonts w:ascii="Times New Roman" w:hAnsi="Times New Roman" w:cs="Times New Roman"/>
                <w:sz w:val="20"/>
                <w:szCs w:val="20"/>
              </w:rPr>
            </w:pPr>
          </w:p>
        </w:tc>
        <w:tc>
          <w:tcPr>
            <w:tcW w:w="834" w:type="pct"/>
          </w:tcPr>
          <w:p w:rsidR="00840615" w:rsidRPr="005150E3" w:rsidRDefault="00B76183" w:rsidP="00E771BC">
            <w:pPr>
              <w:widowControl w:val="0"/>
              <w:autoSpaceDE w:val="0"/>
              <w:autoSpaceDN w:val="0"/>
              <w:adjustRightInd w:val="0"/>
              <w:spacing w:after="0" w:line="240" w:lineRule="auto"/>
              <w:jc w:val="center"/>
              <w:rPr>
                <w:rFonts w:ascii="Times New Roman" w:hAnsi="Times New Roman" w:cs="Times New Roman"/>
                <w:sz w:val="20"/>
                <w:szCs w:val="20"/>
              </w:rPr>
            </w:pPr>
            <w:r w:rsidRPr="005150E3">
              <w:rPr>
                <w:rFonts w:ascii="Times New Roman" w:hAnsi="Times New Roman" w:cs="Times New Roman"/>
                <w:sz w:val="20"/>
                <w:szCs w:val="20"/>
              </w:rPr>
              <w:t>1</w:t>
            </w:r>
          </w:p>
        </w:tc>
      </w:tr>
      <w:tr w:rsidR="00840615" w:rsidRPr="005150E3" w:rsidTr="00840615">
        <w:trPr>
          <w:trHeight w:val="190"/>
          <w:jc w:val="center"/>
        </w:trPr>
        <w:tc>
          <w:tcPr>
            <w:tcW w:w="1510" w:type="pct"/>
            <w:shd w:val="clear" w:color="000000" w:fill="FFFFFF"/>
            <w:hideMark/>
          </w:tcPr>
          <w:p w:rsidR="00840615" w:rsidRPr="005150E3" w:rsidRDefault="00C41E9B" w:rsidP="00C41E9B">
            <w:pPr>
              <w:widowControl w:val="0"/>
              <w:autoSpaceDE w:val="0"/>
              <w:autoSpaceDN w:val="0"/>
              <w:adjustRightInd w:val="0"/>
              <w:spacing w:after="0" w:line="240" w:lineRule="auto"/>
              <w:rPr>
                <w:rFonts w:ascii="Times New Roman" w:hAnsi="Times New Roman" w:cs="Times New Roman"/>
                <w:sz w:val="20"/>
                <w:szCs w:val="20"/>
              </w:rPr>
            </w:pPr>
            <w:r w:rsidRPr="005150E3">
              <w:rPr>
                <w:rFonts w:ascii="Times New Roman" w:hAnsi="Times New Roman" w:cs="Times New Roman"/>
                <w:sz w:val="20"/>
                <w:szCs w:val="20"/>
              </w:rPr>
              <w:t>Курс по страноведению «Сквозь культуры»</w:t>
            </w:r>
          </w:p>
        </w:tc>
        <w:tc>
          <w:tcPr>
            <w:tcW w:w="332" w:type="pct"/>
            <w:shd w:val="clear" w:color="auto" w:fill="auto"/>
            <w:hideMark/>
          </w:tcPr>
          <w:p w:rsidR="00840615" w:rsidRPr="005150E3" w:rsidRDefault="00840615" w:rsidP="00954458">
            <w:pPr>
              <w:widowControl w:val="0"/>
              <w:autoSpaceDE w:val="0"/>
              <w:autoSpaceDN w:val="0"/>
              <w:adjustRightInd w:val="0"/>
              <w:spacing w:after="0" w:line="240" w:lineRule="auto"/>
              <w:jc w:val="center"/>
              <w:rPr>
                <w:rFonts w:ascii="Times New Roman" w:hAnsi="Times New Roman" w:cs="Times New Roman"/>
                <w:sz w:val="20"/>
                <w:szCs w:val="20"/>
              </w:rPr>
            </w:pPr>
          </w:p>
        </w:tc>
        <w:tc>
          <w:tcPr>
            <w:tcW w:w="398" w:type="pct"/>
            <w:shd w:val="clear" w:color="auto" w:fill="auto"/>
            <w:hideMark/>
          </w:tcPr>
          <w:p w:rsidR="00840615" w:rsidRPr="005150E3" w:rsidRDefault="00840615" w:rsidP="00954458">
            <w:pPr>
              <w:widowControl w:val="0"/>
              <w:autoSpaceDE w:val="0"/>
              <w:autoSpaceDN w:val="0"/>
              <w:adjustRightInd w:val="0"/>
              <w:spacing w:after="0" w:line="240" w:lineRule="auto"/>
              <w:jc w:val="center"/>
              <w:rPr>
                <w:rFonts w:ascii="Times New Roman" w:hAnsi="Times New Roman" w:cs="Times New Roman"/>
                <w:sz w:val="20"/>
                <w:szCs w:val="20"/>
              </w:rPr>
            </w:pPr>
          </w:p>
        </w:tc>
        <w:tc>
          <w:tcPr>
            <w:tcW w:w="400" w:type="pct"/>
            <w:shd w:val="clear" w:color="auto" w:fill="auto"/>
            <w:hideMark/>
          </w:tcPr>
          <w:p w:rsidR="00840615" w:rsidRPr="005150E3" w:rsidRDefault="00840615" w:rsidP="00954458">
            <w:pPr>
              <w:widowControl w:val="0"/>
              <w:autoSpaceDE w:val="0"/>
              <w:autoSpaceDN w:val="0"/>
              <w:adjustRightInd w:val="0"/>
              <w:spacing w:after="0" w:line="240" w:lineRule="auto"/>
              <w:jc w:val="center"/>
              <w:rPr>
                <w:rFonts w:ascii="Times New Roman" w:hAnsi="Times New Roman" w:cs="Times New Roman"/>
                <w:sz w:val="20"/>
                <w:szCs w:val="20"/>
              </w:rPr>
            </w:pPr>
          </w:p>
        </w:tc>
        <w:tc>
          <w:tcPr>
            <w:tcW w:w="465" w:type="pct"/>
            <w:shd w:val="clear" w:color="auto" w:fill="auto"/>
            <w:hideMark/>
          </w:tcPr>
          <w:p w:rsidR="00840615" w:rsidRPr="005150E3" w:rsidRDefault="00840615" w:rsidP="00954458">
            <w:pPr>
              <w:widowControl w:val="0"/>
              <w:autoSpaceDE w:val="0"/>
              <w:autoSpaceDN w:val="0"/>
              <w:adjustRightInd w:val="0"/>
              <w:spacing w:after="0" w:line="240" w:lineRule="auto"/>
              <w:jc w:val="center"/>
              <w:rPr>
                <w:rFonts w:ascii="Times New Roman" w:hAnsi="Times New Roman" w:cs="Times New Roman"/>
                <w:sz w:val="20"/>
                <w:szCs w:val="20"/>
              </w:rPr>
            </w:pPr>
          </w:p>
        </w:tc>
        <w:tc>
          <w:tcPr>
            <w:tcW w:w="464" w:type="pct"/>
            <w:shd w:val="clear" w:color="auto" w:fill="auto"/>
            <w:hideMark/>
          </w:tcPr>
          <w:p w:rsidR="00840615" w:rsidRPr="005150E3" w:rsidRDefault="00840615" w:rsidP="00954458">
            <w:pPr>
              <w:widowControl w:val="0"/>
              <w:autoSpaceDE w:val="0"/>
              <w:autoSpaceDN w:val="0"/>
              <w:adjustRightInd w:val="0"/>
              <w:spacing w:after="0" w:line="240" w:lineRule="auto"/>
              <w:jc w:val="center"/>
              <w:rPr>
                <w:rFonts w:ascii="Times New Roman" w:hAnsi="Times New Roman" w:cs="Times New Roman"/>
                <w:sz w:val="20"/>
                <w:szCs w:val="20"/>
              </w:rPr>
            </w:pPr>
          </w:p>
        </w:tc>
        <w:tc>
          <w:tcPr>
            <w:tcW w:w="597" w:type="pct"/>
            <w:shd w:val="clear" w:color="auto" w:fill="auto"/>
            <w:hideMark/>
          </w:tcPr>
          <w:p w:rsidR="00840615" w:rsidRPr="005150E3" w:rsidRDefault="00840615" w:rsidP="00E771BC">
            <w:pPr>
              <w:widowControl w:val="0"/>
              <w:autoSpaceDE w:val="0"/>
              <w:autoSpaceDN w:val="0"/>
              <w:adjustRightInd w:val="0"/>
              <w:spacing w:after="0" w:line="240" w:lineRule="auto"/>
              <w:jc w:val="center"/>
              <w:rPr>
                <w:rFonts w:ascii="Times New Roman" w:hAnsi="Times New Roman" w:cs="Times New Roman"/>
                <w:sz w:val="20"/>
                <w:szCs w:val="20"/>
              </w:rPr>
            </w:pPr>
          </w:p>
        </w:tc>
        <w:tc>
          <w:tcPr>
            <w:tcW w:w="834" w:type="pct"/>
          </w:tcPr>
          <w:p w:rsidR="00840615" w:rsidRPr="005150E3" w:rsidRDefault="00C41E9B" w:rsidP="00E771BC">
            <w:pPr>
              <w:widowControl w:val="0"/>
              <w:autoSpaceDE w:val="0"/>
              <w:autoSpaceDN w:val="0"/>
              <w:adjustRightInd w:val="0"/>
              <w:spacing w:after="0" w:line="240" w:lineRule="auto"/>
              <w:jc w:val="center"/>
              <w:rPr>
                <w:rFonts w:ascii="Times New Roman" w:hAnsi="Times New Roman" w:cs="Times New Roman"/>
                <w:sz w:val="20"/>
                <w:szCs w:val="20"/>
              </w:rPr>
            </w:pPr>
            <w:r w:rsidRPr="005150E3">
              <w:rPr>
                <w:rFonts w:ascii="Times New Roman" w:hAnsi="Times New Roman" w:cs="Times New Roman"/>
                <w:sz w:val="20"/>
                <w:szCs w:val="20"/>
              </w:rPr>
              <w:t>1</w:t>
            </w:r>
          </w:p>
        </w:tc>
      </w:tr>
      <w:tr w:rsidR="00840615" w:rsidRPr="005150E3" w:rsidTr="00840615">
        <w:trPr>
          <w:trHeight w:val="126"/>
          <w:jc w:val="center"/>
        </w:trPr>
        <w:tc>
          <w:tcPr>
            <w:tcW w:w="1510" w:type="pct"/>
            <w:shd w:val="clear" w:color="000000" w:fill="FABF8F"/>
            <w:hideMark/>
          </w:tcPr>
          <w:p w:rsidR="00840615" w:rsidRPr="005150E3" w:rsidRDefault="00840615" w:rsidP="00954458">
            <w:pPr>
              <w:spacing w:after="0" w:line="240" w:lineRule="auto"/>
              <w:rPr>
                <w:rFonts w:ascii="Times New Roman" w:hAnsi="Times New Roman" w:cs="Times New Roman"/>
                <w:b/>
                <w:bCs/>
                <w:color w:val="000000"/>
                <w:sz w:val="20"/>
                <w:szCs w:val="20"/>
              </w:rPr>
            </w:pPr>
            <w:r w:rsidRPr="005150E3">
              <w:rPr>
                <w:rFonts w:ascii="Times New Roman" w:hAnsi="Times New Roman" w:cs="Times New Roman"/>
                <w:b/>
                <w:bCs/>
                <w:color w:val="000000"/>
                <w:sz w:val="20"/>
                <w:szCs w:val="20"/>
              </w:rPr>
              <w:t>Итого</w:t>
            </w:r>
          </w:p>
        </w:tc>
        <w:tc>
          <w:tcPr>
            <w:tcW w:w="332" w:type="pct"/>
            <w:shd w:val="clear" w:color="000000" w:fill="FABF8F"/>
            <w:hideMark/>
          </w:tcPr>
          <w:p w:rsidR="00840615" w:rsidRPr="005150E3" w:rsidRDefault="005150E3" w:rsidP="00954458">
            <w:pPr>
              <w:spacing w:after="0" w:line="240" w:lineRule="auto"/>
              <w:jc w:val="center"/>
              <w:rPr>
                <w:rFonts w:ascii="Times New Roman" w:hAnsi="Times New Roman" w:cs="Times New Roman"/>
                <w:b/>
                <w:bCs/>
                <w:color w:val="000000"/>
                <w:sz w:val="20"/>
                <w:szCs w:val="20"/>
              </w:rPr>
            </w:pPr>
            <w:r w:rsidRPr="005150E3">
              <w:rPr>
                <w:rFonts w:ascii="Times New Roman" w:hAnsi="Times New Roman" w:cs="Times New Roman"/>
                <w:b/>
                <w:bCs/>
                <w:color w:val="000000"/>
                <w:sz w:val="20"/>
                <w:szCs w:val="20"/>
              </w:rPr>
              <w:t>6</w:t>
            </w:r>
          </w:p>
        </w:tc>
        <w:tc>
          <w:tcPr>
            <w:tcW w:w="398" w:type="pct"/>
            <w:shd w:val="clear" w:color="000000" w:fill="FABF8F"/>
            <w:hideMark/>
          </w:tcPr>
          <w:p w:rsidR="00840615" w:rsidRPr="005150E3" w:rsidRDefault="005150E3" w:rsidP="00954458">
            <w:pPr>
              <w:spacing w:after="0" w:line="240" w:lineRule="auto"/>
              <w:jc w:val="center"/>
              <w:rPr>
                <w:rFonts w:ascii="Times New Roman" w:hAnsi="Times New Roman" w:cs="Times New Roman"/>
                <w:b/>
                <w:bCs/>
                <w:color w:val="000000"/>
                <w:sz w:val="20"/>
                <w:szCs w:val="20"/>
              </w:rPr>
            </w:pPr>
            <w:r w:rsidRPr="005150E3">
              <w:rPr>
                <w:rFonts w:ascii="Times New Roman" w:hAnsi="Times New Roman" w:cs="Times New Roman"/>
                <w:b/>
                <w:bCs/>
                <w:color w:val="000000"/>
                <w:sz w:val="20"/>
                <w:szCs w:val="20"/>
              </w:rPr>
              <w:t>20</w:t>
            </w:r>
          </w:p>
        </w:tc>
        <w:tc>
          <w:tcPr>
            <w:tcW w:w="400" w:type="pct"/>
            <w:shd w:val="clear" w:color="000000" w:fill="FABF8F"/>
            <w:hideMark/>
          </w:tcPr>
          <w:p w:rsidR="00840615" w:rsidRPr="005150E3" w:rsidRDefault="005150E3" w:rsidP="00954458">
            <w:pPr>
              <w:spacing w:after="0" w:line="240" w:lineRule="auto"/>
              <w:jc w:val="center"/>
              <w:rPr>
                <w:rFonts w:ascii="Times New Roman" w:hAnsi="Times New Roman" w:cs="Times New Roman"/>
                <w:b/>
                <w:bCs/>
                <w:color w:val="000000"/>
                <w:sz w:val="20"/>
                <w:szCs w:val="20"/>
              </w:rPr>
            </w:pPr>
            <w:r w:rsidRPr="005150E3">
              <w:rPr>
                <w:rFonts w:ascii="Times New Roman" w:hAnsi="Times New Roman" w:cs="Times New Roman"/>
                <w:b/>
                <w:bCs/>
                <w:color w:val="000000"/>
                <w:sz w:val="20"/>
                <w:szCs w:val="20"/>
              </w:rPr>
              <w:t>13</w:t>
            </w:r>
          </w:p>
        </w:tc>
        <w:tc>
          <w:tcPr>
            <w:tcW w:w="465" w:type="pct"/>
            <w:shd w:val="clear" w:color="000000" w:fill="FABF8F"/>
            <w:hideMark/>
          </w:tcPr>
          <w:p w:rsidR="00840615" w:rsidRPr="005150E3" w:rsidRDefault="005150E3" w:rsidP="00954458">
            <w:pPr>
              <w:spacing w:after="0" w:line="240" w:lineRule="auto"/>
              <w:jc w:val="center"/>
              <w:rPr>
                <w:rFonts w:ascii="Times New Roman" w:hAnsi="Times New Roman" w:cs="Times New Roman"/>
                <w:b/>
                <w:bCs/>
                <w:color w:val="000000"/>
                <w:sz w:val="20"/>
                <w:szCs w:val="20"/>
              </w:rPr>
            </w:pPr>
            <w:r w:rsidRPr="005150E3">
              <w:rPr>
                <w:rFonts w:ascii="Times New Roman" w:hAnsi="Times New Roman" w:cs="Times New Roman"/>
                <w:b/>
                <w:bCs/>
                <w:color w:val="000000"/>
                <w:sz w:val="20"/>
                <w:szCs w:val="20"/>
              </w:rPr>
              <w:t>4</w:t>
            </w:r>
          </w:p>
        </w:tc>
        <w:tc>
          <w:tcPr>
            <w:tcW w:w="464" w:type="pct"/>
            <w:shd w:val="clear" w:color="000000" w:fill="FABF8F"/>
            <w:hideMark/>
          </w:tcPr>
          <w:p w:rsidR="00840615" w:rsidRPr="005150E3" w:rsidRDefault="005150E3" w:rsidP="00954458">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43</w:t>
            </w:r>
          </w:p>
        </w:tc>
        <w:tc>
          <w:tcPr>
            <w:tcW w:w="597" w:type="pct"/>
            <w:shd w:val="clear" w:color="000000" w:fill="FABF8F"/>
            <w:hideMark/>
          </w:tcPr>
          <w:p w:rsidR="00840615" w:rsidRPr="005150E3" w:rsidRDefault="005150E3" w:rsidP="00E771BC">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672</w:t>
            </w:r>
          </w:p>
        </w:tc>
        <w:tc>
          <w:tcPr>
            <w:tcW w:w="834" w:type="pct"/>
            <w:shd w:val="clear" w:color="000000" w:fill="FABF8F"/>
          </w:tcPr>
          <w:p w:rsidR="00840615" w:rsidRPr="005150E3" w:rsidRDefault="005150E3" w:rsidP="00E771BC">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28</w:t>
            </w:r>
          </w:p>
        </w:tc>
      </w:tr>
    </w:tbl>
    <w:p w:rsidR="005150E3" w:rsidRPr="00271109" w:rsidRDefault="005150E3" w:rsidP="005150E3">
      <w:pPr>
        <w:spacing w:after="0"/>
        <w:ind w:left="720"/>
        <w:jc w:val="both"/>
        <w:rPr>
          <w:rFonts w:ascii="Times New Roman" w:hAnsi="Times New Roman"/>
          <w:sz w:val="20"/>
          <w:szCs w:val="20"/>
        </w:rPr>
      </w:pPr>
      <w:r w:rsidRPr="005150E3">
        <w:rPr>
          <w:rFonts w:ascii="Times New Roman" w:hAnsi="Times New Roman"/>
          <w:sz w:val="20"/>
          <w:szCs w:val="20"/>
        </w:rPr>
        <w:t>Охвачено платным дополнительным образованием в группах 672 чел., индивидуальными занятиями – 28 учащихся. Всего 700 чел., 74%.</w:t>
      </w:r>
    </w:p>
    <w:p w:rsidR="006E5C8B" w:rsidRDefault="006E5C8B" w:rsidP="00EC3DD1">
      <w:pPr>
        <w:spacing w:after="0"/>
        <w:ind w:firstLine="708"/>
        <w:rPr>
          <w:rFonts w:ascii="Times New Roman" w:hAnsi="Times New Roman" w:cs="Times New Roman"/>
        </w:rPr>
      </w:pPr>
    </w:p>
    <w:p w:rsidR="00E51BE1" w:rsidRDefault="00C54F20" w:rsidP="00B67AC3">
      <w:pPr>
        <w:pStyle w:val="11"/>
        <w:numPr>
          <w:ilvl w:val="0"/>
          <w:numId w:val="1"/>
        </w:numPr>
        <w:shd w:val="clear" w:color="auto" w:fill="FFC000"/>
        <w:spacing w:after="0"/>
        <w:rPr>
          <w:rFonts w:ascii="Times New Roman" w:hAnsi="Times New Roman" w:cs="Times New Roman"/>
        </w:rPr>
      </w:pPr>
      <w:r>
        <w:rPr>
          <w:rFonts w:ascii="Times New Roman" w:hAnsi="Times New Roman" w:cs="Times New Roman"/>
          <w:b/>
          <w:bCs/>
          <w:sz w:val="24"/>
          <w:szCs w:val="24"/>
        </w:rPr>
        <w:t>С</w:t>
      </w:r>
      <w:r w:rsidR="00E51BE1" w:rsidRPr="002E212E">
        <w:rPr>
          <w:rFonts w:ascii="Times New Roman" w:hAnsi="Times New Roman" w:cs="Times New Roman"/>
          <w:b/>
          <w:bCs/>
          <w:sz w:val="24"/>
          <w:szCs w:val="24"/>
        </w:rPr>
        <w:t>оциальное партнерство гимназии.</w:t>
      </w:r>
      <w:r w:rsidR="00E51BE1">
        <w:rPr>
          <w:rFonts w:ascii="Times New Roman" w:hAnsi="Times New Roman" w:cs="Times New Roman"/>
        </w:rPr>
        <w:t xml:space="preserve"> </w:t>
      </w:r>
    </w:p>
    <w:p w:rsidR="004D4C3B" w:rsidRDefault="004D4C3B" w:rsidP="004D4C3B">
      <w:pPr>
        <w:pStyle w:val="11"/>
        <w:spacing w:after="0"/>
        <w:ind w:left="360"/>
        <w:jc w:val="center"/>
        <w:rPr>
          <w:rFonts w:ascii="Times New Roman" w:hAnsi="Times New Roman" w:cs="Times New Roman"/>
        </w:rPr>
      </w:pPr>
      <w:r w:rsidRPr="004D4C3B">
        <w:rPr>
          <w:rFonts w:ascii="Times New Roman" w:hAnsi="Times New Roman" w:cs="Times New Roman"/>
        </w:rPr>
        <w:object w:dxaOrig="7198" w:dyaOrig="53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69.85pt" o:ole="">
            <v:imagedata r:id="rId16" o:title=""/>
          </v:shape>
          <o:OLEObject Type="Embed" ProgID="PowerPoint.Slide.12" ShapeID="_x0000_i1025" DrawAspect="Content" ObjectID="_1624174027" r:id="rId17"/>
        </w:object>
      </w:r>
    </w:p>
    <w:p w:rsidR="00F3767A" w:rsidRPr="00F3767A" w:rsidRDefault="00F3767A" w:rsidP="00F3767A">
      <w:pPr>
        <w:spacing w:after="0"/>
        <w:ind w:firstLine="708"/>
        <w:jc w:val="center"/>
        <w:rPr>
          <w:rFonts w:ascii="Times New Roman" w:hAnsi="Times New Roman" w:cs="Times New Roman"/>
          <w:b/>
        </w:rPr>
      </w:pPr>
      <w:r w:rsidRPr="00F3767A">
        <w:rPr>
          <w:rFonts w:ascii="Times New Roman" w:hAnsi="Times New Roman" w:cs="Times New Roman"/>
          <w:b/>
        </w:rPr>
        <w:t>Работа по профориентации</w:t>
      </w:r>
    </w:p>
    <w:p w:rsidR="00C2322B" w:rsidRPr="00C2322B" w:rsidRDefault="00C2322B" w:rsidP="00C2322B">
      <w:pPr>
        <w:spacing w:after="0" w:line="240" w:lineRule="auto"/>
        <w:ind w:firstLine="708"/>
        <w:jc w:val="both"/>
        <w:rPr>
          <w:rFonts w:ascii="Times New Roman" w:hAnsi="Times New Roman" w:cs="Times New Roman"/>
        </w:rPr>
      </w:pPr>
      <w:r w:rsidRPr="00C2322B">
        <w:rPr>
          <w:rFonts w:ascii="Times New Roman" w:hAnsi="Times New Roman" w:cs="Times New Roman"/>
        </w:rPr>
        <w:t>Популяризация профессий - стимулирование и мотивация школьников к личностному развитию,  расширению кругозора в многообразии профессий, формирование у школьников представлений о сферах трудовой  деятельности, о карьере и основных закономерностях профессионального  развития – это еще одно из основных направлений работы классных руководителей старших классов.</w:t>
      </w:r>
    </w:p>
    <w:p w:rsidR="00C2322B" w:rsidRPr="00C2322B" w:rsidRDefault="00C2322B" w:rsidP="00C2322B">
      <w:pPr>
        <w:spacing w:after="0" w:line="240" w:lineRule="auto"/>
        <w:ind w:firstLine="708"/>
        <w:jc w:val="both"/>
        <w:rPr>
          <w:rFonts w:ascii="Times New Roman" w:hAnsi="Times New Roman" w:cs="Times New Roman"/>
        </w:rPr>
      </w:pPr>
      <w:r w:rsidRPr="00C2322B">
        <w:rPr>
          <w:rFonts w:ascii="Times New Roman" w:hAnsi="Times New Roman" w:cs="Times New Roman"/>
        </w:rPr>
        <w:t xml:space="preserve">В последнее время активизировалась профориентация школьников. </w:t>
      </w:r>
    </w:p>
    <w:p w:rsidR="00C2322B" w:rsidRPr="00C2322B" w:rsidRDefault="00C2322B" w:rsidP="00C2322B">
      <w:pPr>
        <w:spacing w:after="0" w:line="240" w:lineRule="auto"/>
        <w:jc w:val="both"/>
        <w:rPr>
          <w:rFonts w:ascii="Times New Roman" w:hAnsi="Times New Roman" w:cs="Times New Roman"/>
        </w:rPr>
      </w:pPr>
      <w:r w:rsidRPr="00C2322B">
        <w:rPr>
          <w:rFonts w:ascii="Times New Roman" w:hAnsi="Times New Roman" w:cs="Times New Roman"/>
        </w:rPr>
        <w:t xml:space="preserve">Учащиеся 9-11-х классов участвовали в федеральных проектах: </w:t>
      </w:r>
    </w:p>
    <w:p w:rsidR="00C2322B" w:rsidRPr="00C2322B" w:rsidRDefault="00C2322B" w:rsidP="00C2322B">
      <w:pPr>
        <w:spacing w:after="0" w:line="240" w:lineRule="auto"/>
        <w:jc w:val="both"/>
        <w:rPr>
          <w:rFonts w:ascii="Times New Roman" w:hAnsi="Times New Roman" w:cs="Times New Roman"/>
        </w:rPr>
      </w:pPr>
      <w:r w:rsidRPr="00C2322B">
        <w:rPr>
          <w:rFonts w:ascii="Times New Roman" w:hAnsi="Times New Roman" w:cs="Times New Roman"/>
        </w:rPr>
        <w:t>- тестировании «Засобой» -  93 человека (в режиме онлайн проводилось тестирование, состоящее  из 90 вопросов, по окончании которого ученики могли видеть рекомендации тех направлений деятельности, в которых они смогут стать наиболее профессионально успешными);</w:t>
      </w:r>
    </w:p>
    <w:p w:rsidR="00C2322B" w:rsidRPr="00C2322B" w:rsidRDefault="00C2322B" w:rsidP="00C2322B">
      <w:pPr>
        <w:spacing w:after="0" w:line="240" w:lineRule="auto"/>
        <w:jc w:val="both"/>
        <w:rPr>
          <w:rFonts w:ascii="Times New Roman" w:hAnsi="Times New Roman" w:cs="Times New Roman"/>
        </w:rPr>
      </w:pPr>
      <w:r w:rsidRPr="00C2322B">
        <w:rPr>
          <w:rFonts w:ascii="Times New Roman" w:hAnsi="Times New Roman" w:cs="Times New Roman"/>
        </w:rPr>
        <w:t>- ПроеКТОриЯ (беседы о различных специальностях в режиме видеоконференции: 13.09.2018, 13.12.2018, 24.01.2019, 07.02.2019, 10.04.2019, 11.04.2019, 25.04.2019).</w:t>
      </w:r>
    </w:p>
    <w:p w:rsidR="00C2322B" w:rsidRPr="00C2322B" w:rsidRDefault="00C2322B" w:rsidP="00C2322B">
      <w:pPr>
        <w:spacing w:after="0" w:line="240" w:lineRule="auto"/>
        <w:jc w:val="both"/>
        <w:rPr>
          <w:rFonts w:ascii="Times New Roman" w:hAnsi="Times New Roman" w:cs="Times New Roman"/>
        </w:rPr>
      </w:pPr>
      <w:r w:rsidRPr="00C2322B">
        <w:rPr>
          <w:rFonts w:ascii="Times New Roman" w:hAnsi="Times New Roman" w:cs="Times New Roman"/>
        </w:rPr>
        <w:t xml:space="preserve">- </w:t>
      </w:r>
      <w:r>
        <w:rPr>
          <w:rFonts w:ascii="Times New Roman" w:hAnsi="Times New Roman" w:cs="Times New Roman"/>
        </w:rPr>
        <w:t>Девятиклассники изучали курс «П</w:t>
      </w:r>
      <w:r w:rsidRPr="00C2322B">
        <w:rPr>
          <w:rFonts w:ascii="Times New Roman" w:hAnsi="Times New Roman" w:cs="Times New Roman"/>
        </w:rPr>
        <w:t>редпрофильн</w:t>
      </w:r>
      <w:r>
        <w:rPr>
          <w:rFonts w:ascii="Times New Roman" w:hAnsi="Times New Roman" w:cs="Times New Roman"/>
        </w:rPr>
        <w:t>ая</w:t>
      </w:r>
      <w:r w:rsidRPr="00C2322B">
        <w:rPr>
          <w:rFonts w:ascii="Times New Roman" w:hAnsi="Times New Roman" w:cs="Times New Roman"/>
        </w:rPr>
        <w:t xml:space="preserve"> подготовка</w:t>
      </w:r>
      <w:r>
        <w:rPr>
          <w:rFonts w:ascii="Times New Roman" w:hAnsi="Times New Roman" w:cs="Times New Roman"/>
        </w:rPr>
        <w:t>»</w:t>
      </w:r>
      <w:r w:rsidRPr="00C2322B">
        <w:rPr>
          <w:rFonts w:ascii="Times New Roman" w:hAnsi="Times New Roman" w:cs="Times New Roman"/>
        </w:rPr>
        <w:t>.</w:t>
      </w:r>
    </w:p>
    <w:p w:rsidR="00C2322B" w:rsidRPr="00C2322B" w:rsidRDefault="00C2322B" w:rsidP="00C2322B">
      <w:pPr>
        <w:spacing w:after="0" w:line="240" w:lineRule="auto"/>
        <w:jc w:val="both"/>
        <w:rPr>
          <w:rFonts w:ascii="Times New Roman" w:hAnsi="Times New Roman" w:cs="Times New Roman"/>
        </w:rPr>
      </w:pPr>
      <w:r w:rsidRPr="00C2322B">
        <w:rPr>
          <w:rFonts w:ascii="Times New Roman" w:hAnsi="Times New Roman" w:cs="Times New Roman"/>
        </w:rPr>
        <w:tab/>
        <w:t>Согласно плану работы по профориентации классные руководители  приглашают на классные часы людей различных специальностей для неформального общения детей с практиками</w:t>
      </w:r>
      <w:r w:rsidR="00E26FA5">
        <w:rPr>
          <w:rFonts w:ascii="Times New Roman" w:hAnsi="Times New Roman" w:cs="Times New Roman"/>
        </w:rPr>
        <w:t xml:space="preserve"> </w:t>
      </w:r>
      <w:r w:rsidRPr="00C2322B">
        <w:rPr>
          <w:rFonts w:ascii="Times New Roman" w:hAnsi="Times New Roman" w:cs="Times New Roman"/>
        </w:rPr>
        <w:t>- профессионалами своего дела (врачей, геологов, банковских служащих и т.д.).</w:t>
      </w:r>
    </w:p>
    <w:p w:rsidR="00C2322B" w:rsidRDefault="00C2322B" w:rsidP="00C2322B">
      <w:pPr>
        <w:spacing w:after="0"/>
        <w:jc w:val="both"/>
      </w:pPr>
      <w:r>
        <w:tab/>
      </w:r>
    </w:p>
    <w:tbl>
      <w:tblPr>
        <w:tblStyle w:val="a4"/>
        <w:tblW w:w="0" w:type="auto"/>
        <w:tblLook w:val="04A0"/>
      </w:tblPr>
      <w:tblGrid>
        <w:gridCol w:w="581"/>
        <w:gridCol w:w="7291"/>
        <w:gridCol w:w="814"/>
        <w:gridCol w:w="1996"/>
      </w:tblGrid>
      <w:tr w:rsidR="00C2322B" w:rsidTr="00C2322B">
        <w:tc>
          <w:tcPr>
            <w:tcW w:w="0" w:type="auto"/>
          </w:tcPr>
          <w:p w:rsidR="00C2322B" w:rsidRPr="00C2322B" w:rsidRDefault="00C2322B" w:rsidP="00C2322B">
            <w:pPr>
              <w:spacing w:after="0" w:line="240" w:lineRule="auto"/>
              <w:jc w:val="both"/>
              <w:rPr>
                <w:rFonts w:ascii="Times New Roman" w:hAnsi="Times New Roman" w:cs="Times New Roman"/>
                <w:sz w:val="20"/>
                <w:szCs w:val="20"/>
              </w:rPr>
            </w:pPr>
            <w:r w:rsidRPr="00C2322B">
              <w:rPr>
                <w:rFonts w:ascii="Times New Roman" w:hAnsi="Times New Roman" w:cs="Times New Roman"/>
                <w:sz w:val="20"/>
                <w:szCs w:val="20"/>
              </w:rPr>
              <w:t>№ п/п</w:t>
            </w:r>
          </w:p>
        </w:tc>
        <w:tc>
          <w:tcPr>
            <w:tcW w:w="0" w:type="auto"/>
          </w:tcPr>
          <w:p w:rsidR="00C2322B" w:rsidRPr="00C2322B" w:rsidRDefault="00C2322B" w:rsidP="00C2322B">
            <w:pPr>
              <w:spacing w:after="0" w:line="240" w:lineRule="auto"/>
              <w:rPr>
                <w:rFonts w:ascii="Times New Roman" w:hAnsi="Times New Roman" w:cs="Times New Roman"/>
                <w:sz w:val="20"/>
                <w:szCs w:val="20"/>
              </w:rPr>
            </w:pPr>
            <w:r w:rsidRPr="00C2322B">
              <w:rPr>
                <w:rFonts w:ascii="Times New Roman" w:hAnsi="Times New Roman" w:cs="Times New Roman"/>
                <w:sz w:val="20"/>
                <w:szCs w:val="20"/>
              </w:rPr>
              <w:t>Мероприятие</w:t>
            </w:r>
          </w:p>
        </w:tc>
        <w:tc>
          <w:tcPr>
            <w:tcW w:w="0" w:type="auto"/>
          </w:tcPr>
          <w:p w:rsidR="00C2322B" w:rsidRPr="00C2322B" w:rsidRDefault="00C2322B" w:rsidP="00C2322B">
            <w:pPr>
              <w:spacing w:after="0" w:line="240" w:lineRule="auto"/>
              <w:rPr>
                <w:rFonts w:ascii="Times New Roman" w:hAnsi="Times New Roman" w:cs="Times New Roman"/>
                <w:sz w:val="20"/>
                <w:szCs w:val="20"/>
              </w:rPr>
            </w:pPr>
            <w:r w:rsidRPr="00C2322B">
              <w:rPr>
                <w:rFonts w:ascii="Times New Roman" w:hAnsi="Times New Roman" w:cs="Times New Roman"/>
                <w:sz w:val="20"/>
                <w:szCs w:val="20"/>
              </w:rPr>
              <w:t>классы</w:t>
            </w:r>
          </w:p>
        </w:tc>
        <w:tc>
          <w:tcPr>
            <w:tcW w:w="0" w:type="auto"/>
          </w:tcPr>
          <w:p w:rsidR="00C2322B" w:rsidRPr="00C2322B" w:rsidRDefault="00C2322B" w:rsidP="00C2322B">
            <w:pPr>
              <w:spacing w:after="0" w:line="240" w:lineRule="auto"/>
              <w:rPr>
                <w:rFonts w:ascii="Times New Roman" w:hAnsi="Times New Roman" w:cs="Times New Roman"/>
                <w:sz w:val="20"/>
                <w:szCs w:val="20"/>
              </w:rPr>
            </w:pPr>
            <w:r w:rsidRPr="00C2322B">
              <w:rPr>
                <w:rFonts w:ascii="Times New Roman" w:hAnsi="Times New Roman" w:cs="Times New Roman"/>
                <w:sz w:val="20"/>
                <w:szCs w:val="20"/>
              </w:rPr>
              <w:t>Количество участников, результат</w:t>
            </w:r>
          </w:p>
        </w:tc>
      </w:tr>
      <w:tr w:rsidR="00C2322B" w:rsidTr="00C2322B">
        <w:tc>
          <w:tcPr>
            <w:tcW w:w="0" w:type="auto"/>
          </w:tcPr>
          <w:p w:rsidR="00C2322B" w:rsidRPr="00C2322B" w:rsidRDefault="00C2322B" w:rsidP="008D235F">
            <w:pPr>
              <w:pStyle w:val="aff1"/>
              <w:numPr>
                <w:ilvl w:val="0"/>
                <w:numId w:val="52"/>
              </w:numPr>
              <w:jc w:val="both"/>
            </w:pPr>
          </w:p>
        </w:tc>
        <w:tc>
          <w:tcPr>
            <w:tcW w:w="0" w:type="auto"/>
          </w:tcPr>
          <w:p w:rsidR="00C2322B" w:rsidRPr="00C2322B" w:rsidRDefault="00C2322B" w:rsidP="00C2322B">
            <w:pPr>
              <w:spacing w:after="0" w:line="240" w:lineRule="auto"/>
              <w:rPr>
                <w:rFonts w:ascii="Times New Roman" w:hAnsi="Times New Roman" w:cs="Times New Roman"/>
                <w:sz w:val="20"/>
                <w:szCs w:val="20"/>
              </w:rPr>
            </w:pPr>
            <w:r w:rsidRPr="00C2322B">
              <w:rPr>
                <w:rFonts w:ascii="Times New Roman" w:hAnsi="Times New Roman" w:cs="Times New Roman"/>
                <w:sz w:val="20"/>
                <w:szCs w:val="20"/>
              </w:rPr>
              <w:t>Встреча с представителями Железноводского филиала Ставропольского педагогического института (ст. преподаватель кафедры начального и дошкольного образования, студенты)</w:t>
            </w:r>
          </w:p>
        </w:tc>
        <w:tc>
          <w:tcPr>
            <w:tcW w:w="0" w:type="auto"/>
          </w:tcPr>
          <w:p w:rsidR="00C2322B" w:rsidRPr="00C2322B" w:rsidRDefault="00C2322B" w:rsidP="00C2322B">
            <w:pPr>
              <w:spacing w:after="0" w:line="240" w:lineRule="auto"/>
              <w:rPr>
                <w:rFonts w:ascii="Times New Roman" w:hAnsi="Times New Roman" w:cs="Times New Roman"/>
                <w:sz w:val="20"/>
                <w:szCs w:val="20"/>
              </w:rPr>
            </w:pPr>
            <w:r w:rsidRPr="00C2322B">
              <w:rPr>
                <w:rFonts w:ascii="Times New Roman" w:hAnsi="Times New Roman" w:cs="Times New Roman"/>
                <w:sz w:val="20"/>
                <w:szCs w:val="20"/>
              </w:rPr>
              <w:t>11</w:t>
            </w:r>
          </w:p>
        </w:tc>
        <w:tc>
          <w:tcPr>
            <w:tcW w:w="0" w:type="auto"/>
          </w:tcPr>
          <w:p w:rsidR="00C2322B" w:rsidRPr="00C2322B" w:rsidRDefault="00C2322B" w:rsidP="00C2322B">
            <w:pPr>
              <w:spacing w:after="0" w:line="240" w:lineRule="auto"/>
              <w:rPr>
                <w:rFonts w:ascii="Times New Roman" w:hAnsi="Times New Roman" w:cs="Times New Roman"/>
                <w:sz w:val="20"/>
                <w:szCs w:val="20"/>
              </w:rPr>
            </w:pPr>
            <w:r w:rsidRPr="00C2322B">
              <w:rPr>
                <w:rFonts w:ascii="Times New Roman" w:hAnsi="Times New Roman" w:cs="Times New Roman"/>
                <w:sz w:val="20"/>
                <w:szCs w:val="20"/>
              </w:rPr>
              <w:t>64 чел.</w:t>
            </w:r>
          </w:p>
        </w:tc>
      </w:tr>
      <w:tr w:rsidR="00C2322B" w:rsidTr="00C2322B">
        <w:tc>
          <w:tcPr>
            <w:tcW w:w="0" w:type="auto"/>
          </w:tcPr>
          <w:p w:rsidR="00C2322B" w:rsidRPr="00C2322B" w:rsidRDefault="00C2322B" w:rsidP="008D235F">
            <w:pPr>
              <w:pStyle w:val="aff1"/>
              <w:numPr>
                <w:ilvl w:val="0"/>
                <w:numId w:val="52"/>
              </w:numPr>
              <w:jc w:val="both"/>
            </w:pPr>
          </w:p>
        </w:tc>
        <w:tc>
          <w:tcPr>
            <w:tcW w:w="0" w:type="auto"/>
          </w:tcPr>
          <w:p w:rsidR="00C2322B" w:rsidRPr="00C2322B" w:rsidRDefault="00C2322B" w:rsidP="00C2322B">
            <w:pPr>
              <w:spacing w:after="0" w:line="240" w:lineRule="auto"/>
              <w:rPr>
                <w:rFonts w:ascii="Times New Roman" w:hAnsi="Times New Roman" w:cs="Times New Roman"/>
                <w:sz w:val="20"/>
                <w:szCs w:val="20"/>
              </w:rPr>
            </w:pPr>
            <w:r w:rsidRPr="00C2322B">
              <w:rPr>
                <w:rFonts w:ascii="Times New Roman" w:hAnsi="Times New Roman" w:cs="Times New Roman"/>
                <w:sz w:val="20"/>
                <w:szCs w:val="20"/>
              </w:rPr>
              <w:t>Встречи с представителями Северо-Кавказского федерального университета  (кафедра экономической теории и мировой экономики)</w:t>
            </w:r>
          </w:p>
        </w:tc>
        <w:tc>
          <w:tcPr>
            <w:tcW w:w="0" w:type="auto"/>
          </w:tcPr>
          <w:p w:rsidR="00C2322B" w:rsidRPr="00C2322B" w:rsidRDefault="00C2322B" w:rsidP="00C2322B">
            <w:pPr>
              <w:spacing w:after="0" w:line="240" w:lineRule="auto"/>
              <w:rPr>
                <w:rFonts w:ascii="Times New Roman" w:hAnsi="Times New Roman" w:cs="Times New Roman"/>
                <w:sz w:val="20"/>
                <w:szCs w:val="20"/>
              </w:rPr>
            </w:pPr>
            <w:r w:rsidRPr="00C2322B">
              <w:rPr>
                <w:rFonts w:ascii="Times New Roman" w:hAnsi="Times New Roman" w:cs="Times New Roman"/>
                <w:sz w:val="20"/>
                <w:szCs w:val="20"/>
              </w:rPr>
              <w:t>10-11</w:t>
            </w:r>
          </w:p>
        </w:tc>
        <w:tc>
          <w:tcPr>
            <w:tcW w:w="0" w:type="auto"/>
          </w:tcPr>
          <w:p w:rsidR="00C2322B" w:rsidRPr="00C2322B" w:rsidRDefault="00C2322B" w:rsidP="00C2322B">
            <w:pPr>
              <w:spacing w:after="0" w:line="240" w:lineRule="auto"/>
              <w:rPr>
                <w:rFonts w:ascii="Times New Roman" w:hAnsi="Times New Roman" w:cs="Times New Roman"/>
                <w:sz w:val="20"/>
                <w:szCs w:val="20"/>
              </w:rPr>
            </w:pPr>
            <w:r w:rsidRPr="00C2322B">
              <w:rPr>
                <w:rFonts w:ascii="Times New Roman" w:hAnsi="Times New Roman" w:cs="Times New Roman"/>
                <w:sz w:val="20"/>
                <w:szCs w:val="20"/>
              </w:rPr>
              <w:t>120 чел.</w:t>
            </w:r>
          </w:p>
        </w:tc>
      </w:tr>
      <w:tr w:rsidR="00C2322B" w:rsidTr="00C2322B">
        <w:tc>
          <w:tcPr>
            <w:tcW w:w="0" w:type="auto"/>
          </w:tcPr>
          <w:p w:rsidR="00C2322B" w:rsidRPr="00C2322B" w:rsidRDefault="00C2322B" w:rsidP="008D235F">
            <w:pPr>
              <w:pStyle w:val="aff1"/>
              <w:numPr>
                <w:ilvl w:val="0"/>
                <w:numId w:val="52"/>
              </w:numPr>
              <w:jc w:val="both"/>
            </w:pPr>
          </w:p>
        </w:tc>
        <w:tc>
          <w:tcPr>
            <w:tcW w:w="0" w:type="auto"/>
          </w:tcPr>
          <w:p w:rsidR="00C2322B" w:rsidRPr="00C2322B" w:rsidRDefault="00C2322B" w:rsidP="00C2322B">
            <w:pPr>
              <w:spacing w:after="0" w:line="240" w:lineRule="auto"/>
              <w:rPr>
                <w:rFonts w:ascii="Times New Roman" w:hAnsi="Times New Roman" w:cs="Times New Roman"/>
                <w:sz w:val="20"/>
                <w:szCs w:val="20"/>
              </w:rPr>
            </w:pPr>
            <w:r w:rsidRPr="00C2322B">
              <w:rPr>
                <w:rFonts w:ascii="Times New Roman" w:hAnsi="Times New Roman" w:cs="Times New Roman"/>
                <w:sz w:val="20"/>
                <w:szCs w:val="20"/>
              </w:rPr>
              <w:t>Встречи со студентами Саратовской государственной юридической академии</w:t>
            </w:r>
          </w:p>
        </w:tc>
        <w:tc>
          <w:tcPr>
            <w:tcW w:w="0" w:type="auto"/>
          </w:tcPr>
          <w:p w:rsidR="00C2322B" w:rsidRPr="00C2322B" w:rsidRDefault="00C2322B" w:rsidP="00C2322B">
            <w:pPr>
              <w:spacing w:after="0" w:line="240" w:lineRule="auto"/>
              <w:rPr>
                <w:rFonts w:ascii="Times New Roman" w:hAnsi="Times New Roman" w:cs="Times New Roman"/>
                <w:sz w:val="20"/>
                <w:szCs w:val="20"/>
              </w:rPr>
            </w:pPr>
            <w:r w:rsidRPr="00C2322B">
              <w:rPr>
                <w:rFonts w:ascii="Times New Roman" w:hAnsi="Times New Roman" w:cs="Times New Roman"/>
                <w:sz w:val="20"/>
                <w:szCs w:val="20"/>
              </w:rPr>
              <w:t>10-11</w:t>
            </w:r>
          </w:p>
        </w:tc>
        <w:tc>
          <w:tcPr>
            <w:tcW w:w="0" w:type="auto"/>
          </w:tcPr>
          <w:p w:rsidR="00C2322B" w:rsidRPr="00C2322B" w:rsidRDefault="00C2322B" w:rsidP="00C2322B">
            <w:pPr>
              <w:spacing w:after="0" w:line="240" w:lineRule="auto"/>
              <w:rPr>
                <w:rFonts w:ascii="Times New Roman" w:hAnsi="Times New Roman" w:cs="Times New Roman"/>
                <w:sz w:val="20"/>
                <w:szCs w:val="20"/>
              </w:rPr>
            </w:pPr>
            <w:r w:rsidRPr="00C2322B">
              <w:rPr>
                <w:rFonts w:ascii="Times New Roman" w:hAnsi="Times New Roman" w:cs="Times New Roman"/>
                <w:sz w:val="20"/>
                <w:szCs w:val="20"/>
              </w:rPr>
              <w:t>48 чел.</w:t>
            </w:r>
          </w:p>
        </w:tc>
      </w:tr>
      <w:tr w:rsidR="00C2322B" w:rsidTr="00C2322B">
        <w:tc>
          <w:tcPr>
            <w:tcW w:w="0" w:type="auto"/>
          </w:tcPr>
          <w:p w:rsidR="00C2322B" w:rsidRPr="00C2322B" w:rsidRDefault="00C2322B" w:rsidP="008D235F">
            <w:pPr>
              <w:pStyle w:val="aff1"/>
              <w:numPr>
                <w:ilvl w:val="0"/>
                <w:numId w:val="52"/>
              </w:numPr>
              <w:jc w:val="both"/>
            </w:pPr>
          </w:p>
        </w:tc>
        <w:tc>
          <w:tcPr>
            <w:tcW w:w="0" w:type="auto"/>
          </w:tcPr>
          <w:p w:rsidR="00C2322B" w:rsidRPr="00C2322B" w:rsidRDefault="00C2322B" w:rsidP="00C2322B">
            <w:pPr>
              <w:spacing w:after="0" w:line="240" w:lineRule="auto"/>
              <w:rPr>
                <w:rFonts w:ascii="Times New Roman" w:hAnsi="Times New Roman" w:cs="Times New Roman"/>
                <w:sz w:val="20"/>
                <w:szCs w:val="20"/>
              </w:rPr>
            </w:pPr>
            <w:r w:rsidRPr="00C2322B">
              <w:rPr>
                <w:rFonts w:ascii="Times New Roman" w:hAnsi="Times New Roman" w:cs="Times New Roman"/>
                <w:sz w:val="20"/>
                <w:szCs w:val="20"/>
              </w:rPr>
              <w:t>Встреча со студентом Московского педагогического государственного университета</w:t>
            </w:r>
          </w:p>
        </w:tc>
        <w:tc>
          <w:tcPr>
            <w:tcW w:w="0" w:type="auto"/>
          </w:tcPr>
          <w:p w:rsidR="00C2322B" w:rsidRPr="00C2322B" w:rsidRDefault="00C2322B" w:rsidP="00C2322B">
            <w:pPr>
              <w:spacing w:after="0" w:line="240" w:lineRule="auto"/>
              <w:rPr>
                <w:rFonts w:ascii="Times New Roman" w:hAnsi="Times New Roman" w:cs="Times New Roman"/>
                <w:sz w:val="20"/>
                <w:szCs w:val="20"/>
              </w:rPr>
            </w:pPr>
            <w:r w:rsidRPr="00C2322B">
              <w:rPr>
                <w:rFonts w:ascii="Times New Roman" w:hAnsi="Times New Roman" w:cs="Times New Roman"/>
                <w:sz w:val="20"/>
                <w:szCs w:val="20"/>
              </w:rPr>
              <w:t>10-11</w:t>
            </w:r>
          </w:p>
        </w:tc>
        <w:tc>
          <w:tcPr>
            <w:tcW w:w="0" w:type="auto"/>
          </w:tcPr>
          <w:p w:rsidR="00C2322B" w:rsidRPr="00C2322B" w:rsidRDefault="00C2322B" w:rsidP="00C2322B">
            <w:pPr>
              <w:spacing w:after="0" w:line="240" w:lineRule="auto"/>
              <w:rPr>
                <w:rFonts w:ascii="Times New Roman" w:hAnsi="Times New Roman" w:cs="Times New Roman"/>
                <w:sz w:val="20"/>
                <w:szCs w:val="20"/>
              </w:rPr>
            </w:pPr>
            <w:r w:rsidRPr="00C2322B">
              <w:rPr>
                <w:rFonts w:ascii="Times New Roman" w:hAnsi="Times New Roman" w:cs="Times New Roman"/>
                <w:sz w:val="20"/>
                <w:szCs w:val="20"/>
              </w:rPr>
              <w:t>48 чел.</w:t>
            </w:r>
          </w:p>
        </w:tc>
      </w:tr>
      <w:tr w:rsidR="00C2322B" w:rsidTr="00C2322B">
        <w:tc>
          <w:tcPr>
            <w:tcW w:w="0" w:type="auto"/>
          </w:tcPr>
          <w:p w:rsidR="00C2322B" w:rsidRPr="00C2322B" w:rsidRDefault="00C2322B" w:rsidP="008D235F">
            <w:pPr>
              <w:pStyle w:val="aff1"/>
              <w:numPr>
                <w:ilvl w:val="0"/>
                <w:numId w:val="52"/>
              </w:numPr>
              <w:jc w:val="both"/>
            </w:pPr>
          </w:p>
        </w:tc>
        <w:tc>
          <w:tcPr>
            <w:tcW w:w="0" w:type="auto"/>
          </w:tcPr>
          <w:p w:rsidR="00C2322B" w:rsidRPr="00C2322B" w:rsidRDefault="00C2322B" w:rsidP="00C2322B">
            <w:pPr>
              <w:spacing w:after="0" w:line="240" w:lineRule="auto"/>
              <w:rPr>
                <w:rFonts w:ascii="Times New Roman" w:hAnsi="Times New Roman" w:cs="Times New Roman"/>
                <w:sz w:val="20"/>
                <w:szCs w:val="20"/>
              </w:rPr>
            </w:pPr>
            <w:r w:rsidRPr="00C2322B">
              <w:rPr>
                <w:rFonts w:ascii="Times New Roman" w:hAnsi="Times New Roman" w:cs="Times New Roman"/>
                <w:sz w:val="20"/>
                <w:szCs w:val="20"/>
              </w:rPr>
              <w:t>Анкетирование учащихся гимназии о профессиональных предпочтениях представителями Северо-Кавказского федерального университета</w:t>
            </w:r>
          </w:p>
        </w:tc>
        <w:tc>
          <w:tcPr>
            <w:tcW w:w="0" w:type="auto"/>
          </w:tcPr>
          <w:p w:rsidR="00C2322B" w:rsidRPr="00C2322B" w:rsidRDefault="00C2322B" w:rsidP="00C2322B">
            <w:pPr>
              <w:spacing w:after="0" w:line="240" w:lineRule="auto"/>
              <w:rPr>
                <w:rFonts w:ascii="Times New Roman" w:hAnsi="Times New Roman" w:cs="Times New Roman"/>
                <w:sz w:val="20"/>
                <w:szCs w:val="20"/>
              </w:rPr>
            </w:pPr>
            <w:r w:rsidRPr="00C2322B">
              <w:rPr>
                <w:rFonts w:ascii="Times New Roman" w:hAnsi="Times New Roman" w:cs="Times New Roman"/>
                <w:sz w:val="20"/>
                <w:szCs w:val="20"/>
              </w:rPr>
              <w:t xml:space="preserve">11 </w:t>
            </w:r>
          </w:p>
        </w:tc>
        <w:tc>
          <w:tcPr>
            <w:tcW w:w="0" w:type="auto"/>
          </w:tcPr>
          <w:p w:rsidR="00C2322B" w:rsidRPr="00C2322B" w:rsidRDefault="00C2322B" w:rsidP="00C2322B">
            <w:pPr>
              <w:spacing w:after="0" w:line="240" w:lineRule="auto"/>
              <w:rPr>
                <w:rFonts w:ascii="Times New Roman" w:hAnsi="Times New Roman" w:cs="Times New Roman"/>
                <w:sz w:val="20"/>
                <w:szCs w:val="20"/>
              </w:rPr>
            </w:pPr>
            <w:r w:rsidRPr="00C2322B">
              <w:rPr>
                <w:rFonts w:ascii="Times New Roman" w:hAnsi="Times New Roman" w:cs="Times New Roman"/>
                <w:sz w:val="20"/>
                <w:szCs w:val="20"/>
              </w:rPr>
              <w:t>60  чел.</w:t>
            </w:r>
          </w:p>
        </w:tc>
      </w:tr>
      <w:tr w:rsidR="00C2322B" w:rsidTr="00C2322B">
        <w:tc>
          <w:tcPr>
            <w:tcW w:w="0" w:type="auto"/>
          </w:tcPr>
          <w:p w:rsidR="00C2322B" w:rsidRPr="00C2322B" w:rsidRDefault="00C2322B" w:rsidP="008D235F">
            <w:pPr>
              <w:pStyle w:val="aff1"/>
              <w:numPr>
                <w:ilvl w:val="0"/>
                <w:numId w:val="52"/>
              </w:numPr>
              <w:jc w:val="both"/>
            </w:pPr>
          </w:p>
        </w:tc>
        <w:tc>
          <w:tcPr>
            <w:tcW w:w="0" w:type="auto"/>
          </w:tcPr>
          <w:p w:rsidR="00C2322B" w:rsidRPr="00C2322B" w:rsidRDefault="00C2322B" w:rsidP="00C2322B">
            <w:pPr>
              <w:spacing w:after="0" w:line="240" w:lineRule="auto"/>
              <w:rPr>
                <w:rFonts w:ascii="Times New Roman" w:hAnsi="Times New Roman" w:cs="Times New Roman"/>
                <w:sz w:val="20"/>
                <w:szCs w:val="20"/>
              </w:rPr>
            </w:pPr>
            <w:r w:rsidRPr="00C2322B">
              <w:rPr>
                <w:rFonts w:ascii="Times New Roman" w:hAnsi="Times New Roman" w:cs="Times New Roman"/>
                <w:sz w:val="20"/>
                <w:szCs w:val="20"/>
              </w:rPr>
              <w:t>Встреча с представителями Московского автомобильно-дорожного государственного технического университета (Северо-Кавказский филиал г.</w:t>
            </w:r>
            <w:r>
              <w:rPr>
                <w:rFonts w:ascii="Times New Roman" w:hAnsi="Times New Roman" w:cs="Times New Roman"/>
                <w:sz w:val="20"/>
                <w:szCs w:val="20"/>
              </w:rPr>
              <w:t xml:space="preserve"> </w:t>
            </w:r>
            <w:r w:rsidRPr="00C2322B">
              <w:rPr>
                <w:rFonts w:ascii="Times New Roman" w:hAnsi="Times New Roman" w:cs="Times New Roman"/>
                <w:sz w:val="20"/>
                <w:szCs w:val="20"/>
              </w:rPr>
              <w:t>Лермонтов)</w:t>
            </w:r>
          </w:p>
        </w:tc>
        <w:tc>
          <w:tcPr>
            <w:tcW w:w="0" w:type="auto"/>
          </w:tcPr>
          <w:p w:rsidR="00C2322B" w:rsidRPr="00C2322B" w:rsidRDefault="00C2322B" w:rsidP="00C2322B">
            <w:pPr>
              <w:spacing w:after="0" w:line="240" w:lineRule="auto"/>
              <w:rPr>
                <w:rFonts w:ascii="Times New Roman" w:hAnsi="Times New Roman" w:cs="Times New Roman"/>
                <w:sz w:val="20"/>
                <w:szCs w:val="20"/>
              </w:rPr>
            </w:pPr>
            <w:r w:rsidRPr="00C2322B">
              <w:rPr>
                <w:rFonts w:ascii="Times New Roman" w:hAnsi="Times New Roman" w:cs="Times New Roman"/>
                <w:sz w:val="20"/>
                <w:szCs w:val="20"/>
              </w:rPr>
              <w:t xml:space="preserve">10 </w:t>
            </w:r>
          </w:p>
        </w:tc>
        <w:tc>
          <w:tcPr>
            <w:tcW w:w="0" w:type="auto"/>
          </w:tcPr>
          <w:p w:rsidR="00C2322B" w:rsidRPr="00C2322B" w:rsidRDefault="00C2322B" w:rsidP="00C2322B">
            <w:pPr>
              <w:spacing w:after="0" w:line="240" w:lineRule="auto"/>
              <w:rPr>
                <w:rFonts w:ascii="Times New Roman" w:hAnsi="Times New Roman" w:cs="Times New Roman"/>
                <w:sz w:val="20"/>
                <w:szCs w:val="20"/>
              </w:rPr>
            </w:pPr>
            <w:r w:rsidRPr="00C2322B">
              <w:rPr>
                <w:rFonts w:ascii="Times New Roman" w:hAnsi="Times New Roman" w:cs="Times New Roman"/>
                <w:sz w:val="20"/>
                <w:szCs w:val="20"/>
              </w:rPr>
              <w:t>65 чел.</w:t>
            </w:r>
          </w:p>
        </w:tc>
      </w:tr>
      <w:tr w:rsidR="00C2322B" w:rsidTr="00C2322B">
        <w:tc>
          <w:tcPr>
            <w:tcW w:w="0" w:type="auto"/>
          </w:tcPr>
          <w:p w:rsidR="00C2322B" w:rsidRPr="00C2322B" w:rsidRDefault="00C2322B" w:rsidP="008D235F">
            <w:pPr>
              <w:pStyle w:val="aff1"/>
              <w:numPr>
                <w:ilvl w:val="0"/>
                <w:numId w:val="52"/>
              </w:numPr>
              <w:jc w:val="both"/>
            </w:pPr>
          </w:p>
        </w:tc>
        <w:tc>
          <w:tcPr>
            <w:tcW w:w="0" w:type="auto"/>
          </w:tcPr>
          <w:p w:rsidR="00C2322B" w:rsidRPr="00C2322B" w:rsidRDefault="00C2322B" w:rsidP="00C2322B">
            <w:pPr>
              <w:spacing w:after="0" w:line="240" w:lineRule="auto"/>
              <w:rPr>
                <w:rFonts w:ascii="Times New Roman" w:hAnsi="Times New Roman" w:cs="Times New Roman"/>
                <w:sz w:val="20"/>
                <w:szCs w:val="20"/>
              </w:rPr>
            </w:pPr>
            <w:r w:rsidRPr="00C2322B">
              <w:rPr>
                <w:rFonts w:ascii="Times New Roman" w:hAnsi="Times New Roman" w:cs="Times New Roman"/>
                <w:sz w:val="20"/>
                <w:szCs w:val="20"/>
              </w:rPr>
              <w:t>Встречи с ФГАОУ ВПО «Северо-Кавказский федеральный университет», филиал СКФУ в г.</w:t>
            </w:r>
            <w:r>
              <w:rPr>
                <w:rFonts w:ascii="Times New Roman" w:hAnsi="Times New Roman" w:cs="Times New Roman"/>
                <w:sz w:val="20"/>
                <w:szCs w:val="20"/>
              </w:rPr>
              <w:t xml:space="preserve"> </w:t>
            </w:r>
            <w:r w:rsidRPr="00C2322B">
              <w:rPr>
                <w:rFonts w:ascii="Times New Roman" w:hAnsi="Times New Roman" w:cs="Times New Roman"/>
                <w:sz w:val="20"/>
                <w:szCs w:val="20"/>
              </w:rPr>
              <w:t>Пятигорске</w:t>
            </w:r>
          </w:p>
        </w:tc>
        <w:tc>
          <w:tcPr>
            <w:tcW w:w="0" w:type="auto"/>
          </w:tcPr>
          <w:p w:rsidR="00C2322B" w:rsidRPr="00C2322B" w:rsidRDefault="00C2322B" w:rsidP="00C2322B">
            <w:pPr>
              <w:spacing w:after="0" w:line="240" w:lineRule="auto"/>
              <w:rPr>
                <w:rFonts w:ascii="Times New Roman" w:hAnsi="Times New Roman" w:cs="Times New Roman"/>
                <w:sz w:val="20"/>
                <w:szCs w:val="20"/>
              </w:rPr>
            </w:pPr>
            <w:r w:rsidRPr="00C2322B">
              <w:rPr>
                <w:rFonts w:ascii="Times New Roman" w:hAnsi="Times New Roman" w:cs="Times New Roman"/>
                <w:sz w:val="20"/>
                <w:szCs w:val="20"/>
              </w:rPr>
              <w:t xml:space="preserve">11 </w:t>
            </w:r>
          </w:p>
        </w:tc>
        <w:tc>
          <w:tcPr>
            <w:tcW w:w="0" w:type="auto"/>
          </w:tcPr>
          <w:p w:rsidR="00C2322B" w:rsidRPr="00C2322B" w:rsidRDefault="00C2322B" w:rsidP="00C2322B">
            <w:pPr>
              <w:spacing w:after="0" w:line="240" w:lineRule="auto"/>
              <w:rPr>
                <w:rFonts w:ascii="Times New Roman" w:hAnsi="Times New Roman" w:cs="Times New Roman"/>
                <w:sz w:val="20"/>
                <w:szCs w:val="20"/>
              </w:rPr>
            </w:pPr>
            <w:r w:rsidRPr="00C2322B">
              <w:rPr>
                <w:rFonts w:ascii="Times New Roman" w:hAnsi="Times New Roman" w:cs="Times New Roman"/>
                <w:sz w:val="20"/>
                <w:szCs w:val="20"/>
              </w:rPr>
              <w:t>64 чел.</w:t>
            </w:r>
          </w:p>
        </w:tc>
      </w:tr>
      <w:tr w:rsidR="00C2322B" w:rsidTr="00C2322B">
        <w:tc>
          <w:tcPr>
            <w:tcW w:w="0" w:type="auto"/>
          </w:tcPr>
          <w:p w:rsidR="00C2322B" w:rsidRPr="00C2322B" w:rsidRDefault="00C2322B" w:rsidP="008D235F">
            <w:pPr>
              <w:pStyle w:val="aff1"/>
              <w:numPr>
                <w:ilvl w:val="0"/>
                <w:numId w:val="52"/>
              </w:numPr>
              <w:jc w:val="both"/>
            </w:pPr>
          </w:p>
        </w:tc>
        <w:tc>
          <w:tcPr>
            <w:tcW w:w="0" w:type="auto"/>
          </w:tcPr>
          <w:p w:rsidR="00C2322B" w:rsidRPr="00C2322B" w:rsidRDefault="00C2322B" w:rsidP="00C2322B">
            <w:pPr>
              <w:spacing w:after="0" w:line="240" w:lineRule="auto"/>
              <w:rPr>
                <w:rFonts w:ascii="Times New Roman" w:hAnsi="Times New Roman" w:cs="Times New Roman"/>
                <w:sz w:val="20"/>
                <w:szCs w:val="20"/>
              </w:rPr>
            </w:pPr>
            <w:r w:rsidRPr="00C2322B">
              <w:rPr>
                <w:rFonts w:ascii="Times New Roman" w:hAnsi="Times New Roman" w:cs="Times New Roman"/>
                <w:sz w:val="20"/>
                <w:szCs w:val="20"/>
              </w:rPr>
              <w:t>Встречи с представителями Ростовского государственного университета путей сообщения</w:t>
            </w:r>
          </w:p>
        </w:tc>
        <w:tc>
          <w:tcPr>
            <w:tcW w:w="0" w:type="auto"/>
          </w:tcPr>
          <w:p w:rsidR="00C2322B" w:rsidRPr="00C2322B" w:rsidRDefault="00C2322B" w:rsidP="00C2322B">
            <w:pPr>
              <w:spacing w:after="0" w:line="240" w:lineRule="auto"/>
              <w:rPr>
                <w:rFonts w:ascii="Times New Roman" w:hAnsi="Times New Roman" w:cs="Times New Roman"/>
                <w:sz w:val="20"/>
                <w:szCs w:val="20"/>
              </w:rPr>
            </w:pPr>
            <w:r w:rsidRPr="00C2322B">
              <w:rPr>
                <w:rFonts w:ascii="Times New Roman" w:hAnsi="Times New Roman" w:cs="Times New Roman"/>
                <w:sz w:val="20"/>
                <w:szCs w:val="20"/>
              </w:rPr>
              <w:t xml:space="preserve">11 </w:t>
            </w:r>
          </w:p>
        </w:tc>
        <w:tc>
          <w:tcPr>
            <w:tcW w:w="0" w:type="auto"/>
          </w:tcPr>
          <w:p w:rsidR="00C2322B" w:rsidRPr="00C2322B" w:rsidRDefault="00C2322B" w:rsidP="00C2322B">
            <w:pPr>
              <w:spacing w:after="0" w:line="240" w:lineRule="auto"/>
              <w:rPr>
                <w:rFonts w:ascii="Times New Roman" w:hAnsi="Times New Roman" w:cs="Times New Roman"/>
                <w:sz w:val="20"/>
                <w:szCs w:val="20"/>
              </w:rPr>
            </w:pPr>
            <w:r w:rsidRPr="00C2322B">
              <w:rPr>
                <w:rFonts w:ascii="Times New Roman" w:hAnsi="Times New Roman" w:cs="Times New Roman"/>
                <w:sz w:val="20"/>
                <w:szCs w:val="20"/>
              </w:rPr>
              <w:t>64 чел.</w:t>
            </w:r>
          </w:p>
        </w:tc>
      </w:tr>
      <w:tr w:rsidR="00C2322B" w:rsidTr="00C2322B">
        <w:tc>
          <w:tcPr>
            <w:tcW w:w="0" w:type="auto"/>
          </w:tcPr>
          <w:p w:rsidR="00C2322B" w:rsidRPr="00C2322B" w:rsidRDefault="00C2322B" w:rsidP="008D235F">
            <w:pPr>
              <w:pStyle w:val="aff1"/>
              <w:numPr>
                <w:ilvl w:val="0"/>
                <w:numId w:val="52"/>
              </w:numPr>
              <w:jc w:val="both"/>
            </w:pPr>
          </w:p>
        </w:tc>
        <w:tc>
          <w:tcPr>
            <w:tcW w:w="0" w:type="auto"/>
          </w:tcPr>
          <w:p w:rsidR="00C2322B" w:rsidRPr="00C2322B" w:rsidRDefault="00C2322B" w:rsidP="00C2322B">
            <w:pPr>
              <w:spacing w:after="0" w:line="240" w:lineRule="auto"/>
              <w:rPr>
                <w:rFonts w:ascii="Times New Roman" w:hAnsi="Times New Roman" w:cs="Times New Roman"/>
                <w:sz w:val="20"/>
                <w:szCs w:val="20"/>
              </w:rPr>
            </w:pPr>
            <w:r w:rsidRPr="00C2322B">
              <w:rPr>
                <w:rFonts w:ascii="Times New Roman" w:hAnsi="Times New Roman" w:cs="Times New Roman"/>
                <w:sz w:val="20"/>
                <w:szCs w:val="20"/>
              </w:rPr>
              <w:t>Встречи с представителями Пятигорского государственного университета</w:t>
            </w:r>
          </w:p>
        </w:tc>
        <w:tc>
          <w:tcPr>
            <w:tcW w:w="0" w:type="auto"/>
          </w:tcPr>
          <w:p w:rsidR="00C2322B" w:rsidRPr="00C2322B" w:rsidRDefault="00C2322B" w:rsidP="00C2322B">
            <w:pPr>
              <w:spacing w:after="0" w:line="240" w:lineRule="auto"/>
              <w:rPr>
                <w:rFonts w:ascii="Times New Roman" w:hAnsi="Times New Roman" w:cs="Times New Roman"/>
                <w:sz w:val="20"/>
                <w:szCs w:val="20"/>
              </w:rPr>
            </w:pPr>
            <w:r w:rsidRPr="00C2322B">
              <w:rPr>
                <w:rFonts w:ascii="Times New Roman" w:hAnsi="Times New Roman" w:cs="Times New Roman"/>
                <w:sz w:val="20"/>
                <w:szCs w:val="20"/>
              </w:rPr>
              <w:t xml:space="preserve">10-11 </w:t>
            </w:r>
          </w:p>
        </w:tc>
        <w:tc>
          <w:tcPr>
            <w:tcW w:w="0" w:type="auto"/>
          </w:tcPr>
          <w:p w:rsidR="00C2322B" w:rsidRPr="00C2322B" w:rsidRDefault="00C2322B" w:rsidP="00C2322B">
            <w:pPr>
              <w:spacing w:after="0" w:line="240" w:lineRule="auto"/>
              <w:rPr>
                <w:rFonts w:ascii="Times New Roman" w:hAnsi="Times New Roman" w:cs="Times New Roman"/>
                <w:sz w:val="20"/>
                <w:szCs w:val="20"/>
              </w:rPr>
            </w:pPr>
            <w:r w:rsidRPr="00C2322B">
              <w:rPr>
                <w:rFonts w:ascii="Times New Roman" w:hAnsi="Times New Roman" w:cs="Times New Roman"/>
                <w:sz w:val="20"/>
                <w:szCs w:val="20"/>
              </w:rPr>
              <w:t>120 чел.</w:t>
            </w:r>
          </w:p>
        </w:tc>
      </w:tr>
      <w:tr w:rsidR="00C2322B" w:rsidRPr="000D7EF7" w:rsidTr="00C2322B">
        <w:tc>
          <w:tcPr>
            <w:tcW w:w="0" w:type="auto"/>
          </w:tcPr>
          <w:p w:rsidR="00C2322B" w:rsidRPr="00C2322B" w:rsidRDefault="00C2322B" w:rsidP="008D235F">
            <w:pPr>
              <w:pStyle w:val="aff1"/>
              <w:numPr>
                <w:ilvl w:val="0"/>
                <w:numId w:val="52"/>
              </w:numPr>
              <w:jc w:val="both"/>
            </w:pPr>
          </w:p>
        </w:tc>
        <w:tc>
          <w:tcPr>
            <w:tcW w:w="0" w:type="auto"/>
          </w:tcPr>
          <w:p w:rsidR="00C2322B" w:rsidRPr="00C2322B" w:rsidRDefault="00C2322B" w:rsidP="00C2322B">
            <w:pPr>
              <w:spacing w:after="0" w:line="240" w:lineRule="auto"/>
              <w:rPr>
                <w:rFonts w:ascii="Times New Roman" w:hAnsi="Times New Roman" w:cs="Times New Roman"/>
                <w:sz w:val="20"/>
                <w:szCs w:val="20"/>
              </w:rPr>
            </w:pPr>
            <w:r w:rsidRPr="00C2322B">
              <w:rPr>
                <w:rFonts w:ascii="Times New Roman" w:hAnsi="Times New Roman" w:cs="Times New Roman"/>
                <w:sz w:val="20"/>
                <w:szCs w:val="20"/>
              </w:rPr>
              <w:t>Участие в открытом мероприятии «Европейский день языков»</w:t>
            </w:r>
          </w:p>
        </w:tc>
        <w:tc>
          <w:tcPr>
            <w:tcW w:w="0" w:type="auto"/>
          </w:tcPr>
          <w:p w:rsidR="00C2322B" w:rsidRPr="00C2322B" w:rsidRDefault="00C2322B" w:rsidP="00C2322B">
            <w:pPr>
              <w:spacing w:after="0" w:line="240" w:lineRule="auto"/>
              <w:rPr>
                <w:rFonts w:ascii="Times New Roman" w:hAnsi="Times New Roman" w:cs="Times New Roman"/>
                <w:sz w:val="20"/>
                <w:szCs w:val="20"/>
              </w:rPr>
            </w:pPr>
            <w:r w:rsidRPr="00C2322B">
              <w:rPr>
                <w:rFonts w:ascii="Times New Roman" w:hAnsi="Times New Roman" w:cs="Times New Roman"/>
                <w:sz w:val="20"/>
                <w:szCs w:val="20"/>
              </w:rPr>
              <w:t xml:space="preserve">10-11 </w:t>
            </w:r>
          </w:p>
        </w:tc>
        <w:tc>
          <w:tcPr>
            <w:tcW w:w="0" w:type="auto"/>
          </w:tcPr>
          <w:p w:rsidR="00C2322B" w:rsidRPr="00C2322B" w:rsidRDefault="00C2322B" w:rsidP="00C2322B">
            <w:pPr>
              <w:spacing w:after="0" w:line="240" w:lineRule="auto"/>
              <w:rPr>
                <w:rFonts w:ascii="Times New Roman" w:hAnsi="Times New Roman" w:cs="Times New Roman"/>
                <w:sz w:val="20"/>
                <w:szCs w:val="20"/>
              </w:rPr>
            </w:pPr>
            <w:r w:rsidRPr="00C2322B">
              <w:rPr>
                <w:rFonts w:ascii="Times New Roman" w:hAnsi="Times New Roman" w:cs="Times New Roman"/>
                <w:sz w:val="20"/>
                <w:szCs w:val="20"/>
              </w:rPr>
              <w:t>15 чел.</w:t>
            </w:r>
          </w:p>
        </w:tc>
      </w:tr>
      <w:tr w:rsidR="00C2322B" w:rsidRPr="000D7EF7" w:rsidTr="00C2322B">
        <w:tc>
          <w:tcPr>
            <w:tcW w:w="0" w:type="auto"/>
          </w:tcPr>
          <w:p w:rsidR="00C2322B" w:rsidRPr="00C2322B" w:rsidRDefault="00C2322B" w:rsidP="008D235F">
            <w:pPr>
              <w:pStyle w:val="aff1"/>
              <w:numPr>
                <w:ilvl w:val="0"/>
                <w:numId w:val="52"/>
              </w:numPr>
              <w:jc w:val="both"/>
            </w:pPr>
          </w:p>
        </w:tc>
        <w:tc>
          <w:tcPr>
            <w:tcW w:w="0" w:type="auto"/>
          </w:tcPr>
          <w:p w:rsidR="00C2322B" w:rsidRPr="00C2322B" w:rsidRDefault="00C2322B" w:rsidP="00C2322B">
            <w:pPr>
              <w:spacing w:after="0" w:line="240" w:lineRule="auto"/>
              <w:rPr>
                <w:rFonts w:ascii="Times New Roman" w:hAnsi="Times New Roman" w:cs="Times New Roman"/>
                <w:sz w:val="20"/>
                <w:szCs w:val="20"/>
              </w:rPr>
            </w:pPr>
            <w:r w:rsidRPr="00C2322B">
              <w:rPr>
                <w:rFonts w:ascii="Times New Roman" w:hAnsi="Times New Roman" w:cs="Times New Roman"/>
                <w:sz w:val="20"/>
                <w:szCs w:val="20"/>
              </w:rPr>
              <w:t>Посещение Ставропольского аграрного университета</w:t>
            </w:r>
          </w:p>
        </w:tc>
        <w:tc>
          <w:tcPr>
            <w:tcW w:w="0" w:type="auto"/>
          </w:tcPr>
          <w:p w:rsidR="00C2322B" w:rsidRPr="00C2322B" w:rsidRDefault="00C2322B" w:rsidP="00C2322B">
            <w:pPr>
              <w:spacing w:after="0" w:line="240" w:lineRule="auto"/>
              <w:rPr>
                <w:rFonts w:ascii="Times New Roman" w:hAnsi="Times New Roman" w:cs="Times New Roman"/>
                <w:sz w:val="20"/>
                <w:szCs w:val="20"/>
              </w:rPr>
            </w:pPr>
            <w:r w:rsidRPr="00C2322B">
              <w:rPr>
                <w:rFonts w:ascii="Times New Roman" w:hAnsi="Times New Roman" w:cs="Times New Roman"/>
                <w:sz w:val="20"/>
                <w:szCs w:val="20"/>
              </w:rPr>
              <w:t xml:space="preserve">9-11 </w:t>
            </w:r>
          </w:p>
        </w:tc>
        <w:tc>
          <w:tcPr>
            <w:tcW w:w="0" w:type="auto"/>
          </w:tcPr>
          <w:p w:rsidR="00C2322B" w:rsidRPr="00C2322B" w:rsidRDefault="00C2322B" w:rsidP="00C2322B">
            <w:pPr>
              <w:spacing w:after="0" w:line="240" w:lineRule="auto"/>
              <w:rPr>
                <w:rFonts w:ascii="Times New Roman" w:hAnsi="Times New Roman" w:cs="Times New Roman"/>
                <w:sz w:val="20"/>
                <w:szCs w:val="20"/>
              </w:rPr>
            </w:pPr>
            <w:r w:rsidRPr="00C2322B">
              <w:rPr>
                <w:rFonts w:ascii="Times New Roman" w:hAnsi="Times New Roman" w:cs="Times New Roman"/>
                <w:sz w:val="20"/>
                <w:szCs w:val="20"/>
              </w:rPr>
              <w:t>5  чел.</w:t>
            </w:r>
          </w:p>
        </w:tc>
      </w:tr>
      <w:tr w:rsidR="00C2322B" w:rsidRPr="000D7EF7" w:rsidTr="00C2322B">
        <w:tc>
          <w:tcPr>
            <w:tcW w:w="0" w:type="auto"/>
          </w:tcPr>
          <w:p w:rsidR="00C2322B" w:rsidRPr="00C2322B" w:rsidRDefault="00C2322B" w:rsidP="008D235F">
            <w:pPr>
              <w:pStyle w:val="aff1"/>
              <w:numPr>
                <w:ilvl w:val="0"/>
                <w:numId w:val="52"/>
              </w:numPr>
              <w:jc w:val="both"/>
            </w:pPr>
          </w:p>
        </w:tc>
        <w:tc>
          <w:tcPr>
            <w:tcW w:w="0" w:type="auto"/>
          </w:tcPr>
          <w:p w:rsidR="00C2322B" w:rsidRPr="00C2322B" w:rsidRDefault="00C2322B" w:rsidP="00C2322B">
            <w:pPr>
              <w:spacing w:after="0" w:line="240" w:lineRule="auto"/>
              <w:rPr>
                <w:rFonts w:ascii="Times New Roman" w:hAnsi="Times New Roman" w:cs="Times New Roman"/>
                <w:sz w:val="20"/>
                <w:szCs w:val="20"/>
              </w:rPr>
            </w:pPr>
            <w:r w:rsidRPr="00C2322B">
              <w:rPr>
                <w:rFonts w:ascii="Times New Roman" w:hAnsi="Times New Roman" w:cs="Times New Roman"/>
                <w:sz w:val="20"/>
                <w:szCs w:val="20"/>
              </w:rPr>
              <w:t>Участие во встрече с представителями Ставропольской медицинской академии</w:t>
            </w:r>
          </w:p>
        </w:tc>
        <w:tc>
          <w:tcPr>
            <w:tcW w:w="0" w:type="auto"/>
          </w:tcPr>
          <w:p w:rsidR="00C2322B" w:rsidRPr="00C2322B" w:rsidRDefault="00C2322B" w:rsidP="00C2322B">
            <w:pPr>
              <w:spacing w:after="0" w:line="240" w:lineRule="auto"/>
              <w:rPr>
                <w:rFonts w:ascii="Times New Roman" w:hAnsi="Times New Roman" w:cs="Times New Roman"/>
                <w:sz w:val="20"/>
                <w:szCs w:val="20"/>
              </w:rPr>
            </w:pPr>
            <w:r w:rsidRPr="00C2322B">
              <w:rPr>
                <w:rFonts w:ascii="Times New Roman" w:hAnsi="Times New Roman" w:cs="Times New Roman"/>
                <w:sz w:val="20"/>
                <w:szCs w:val="20"/>
              </w:rPr>
              <w:t xml:space="preserve">11 </w:t>
            </w:r>
          </w:p>
        </w:tc>
        <w:tc>
          <w:tcPr>
            <w:tcW w:w="0" w:type="auto"/>
          </w:tcPr>
          <w:p w:rsidR="00C2322B" w:rsidRPr="00C2322B" w:rsidRDefault="00C2322B" w:rsidP="00C2322B">
            <w:pPr>
              <w:spacing w:after="0" w:line="240" w:lineRule="auto"/>
              <w:rPr>
                <w:rFonts w:ascii="Times New Roman" w:hAnsi="Times New Roman" w:cs="Times New Roman"/>
                <w:sz w:val="20"/>
                <w:szCs w:val="20"/>
              </w:rPr>
            </w:pPr>
            <w:r w:rsidRPr="00C2322B">
              <w:rPr>
                <w:rFonts w:ascii="Times New Roman" w:hAnsi="Times New Roman" w:cs="Times New Roman"/>
                <w:sz w:val="20"/>
                <w:szCs w:val="20"/>
              </w:rPr>
              <w:t>18 чел.</w:t>
            </w:r>
          </w:p>
        </w:tc>
      </w:tr>
      <w:tr w:rsidR="00C2322B" w:rsidRPr="000D7EF7" w:rsidTr="00C2322B">
        <w:tc>
          <w:tcPr>
            <w:tcW w:w="0" w:type="auto"/>
          </w:tcPr>
          <w:p w:rsidR="00C2322B" w:rsidRPr="00C2322B" w:rsidRDefault="00C2322B" w:rsidP="008D235F">
            <w:pPr>
              <w:pStyle w:val="aff1"/>
              <w:numPr>
                <w:ilvl w:val="0"/>
                <w:numId w:val="52"/>
              </w:numPr>
              <w:jc w:val="both"/>
            </w:pPr>
          </w:p>
        </w:tc>
        <w:tc>
          <w:tcPr>
            <w:tcW w:w="0" w:type="auto"/>
          </w:tcPr>
          <w:p w:rsidR="00C2322B" w:rsidRPr="00C2322B" w:rsidRDefault="00C2322B" w:rsidP="00C2322B">
            <w:pPr>
              <w:spacing w:after="0" w:line="240" w:lineRule="auto"/>
              <w:rPr>
                <w:rFonts w:ascii="Times New Roman" w:hAnsi="Times New Roman" w:cs="Times New Roman"/>
                <w:sz w:val="20"/>
                <w:szCs w:val="20"/>
              </w:rPr>
            </w:pPr>
            <w:r w:rsidRPr="00C2322B">
              <w:rPr>
                <w:rFonts w:ascii="Times New Roman" w:hAnsi="Times New Roman" w:cs="Times New Roman"/>
                <w:sz w:val="20"/>
                <w:szCs w:val="20"/>
              </w:rPr>
              <w:t>Участие в Дне открытых дверей в университетах края</w:t>
            </w:r>
          </w:p>
        </w:tc>
        <w:tc>
          <w:tcPr>
            <w:tcW w:w="0" w:type="auto"/>
          </w:tcPr>
          <w:p w:rsidR="00C2322B" w:rsidRPr="00C2322B" w:rsidRDefault="00C2322B" w:rsidP="00C2322B">
            <w:pPr>
              <w:spacing w:after="0" w:line="240" w:lineRule="auto"/>
              <w:rPr>
                <w:rFonts w:ascii="Times New Roman" w:hAnsi="Times New Roman" w:cs="Times New Roman"/>
                <w:sz w:val="20"/>
                <w:szCs w:val="20"/>
              </w:rPr>
            </w:pPr>
            <w:r w:rsidRPr="00C2322B">
              <w:rPr>
                <w:rFonts w:ascii="Times New Roman" w:hAnsi="Times New Roman" w:cs="Times New Roman"/>
                <w:sz w:val="20"/>
                <w:szCs w:val="20"/>
              </w:rPr>
              <w:t xml:space="preserve">11 </w:t>
            </w:r>
          </w:p>
        </w:tc>
        <w:tc>
          <w:tcPr>
            <w:tcW w:w="0" w:type="auto"/>
          </w:tcPr>
          <w:p w:rsidR="00C2322B" w:rsidRPr="00C2322B" w:rsidRDefault="00C2322B" w:rsidP="00C2322B">
            <w:pPr>
              <w:spacing w:after="0" w:line="240" w:lineRule="auto"/>
              <w:rPr>
                <w:rFonts w:ascii="Times New Roman" w:hAnsi="Times New Roman" w:cs="Times New Roman"/>
                <w:sz w:val="20"/>
                <w:szCs w:val="20"/>
              </w:rPr>
            </w:pPr>
            <w:r w:rsidRPr="00C2322B">
              <w:rPr>
                <w:rFonts w:ascii="Times New Roman" w:hAnsi="Times New Roman" w:cs="Times New Roman"/>
                <w:sz w:val="20"/>
                <w:szCs w:val="20"/>
              </w:rPr>
              <w:t>40 чел.</w:t>
            </w:r>
          </w:p>
        </w:tc>
      </w:tr>
      <w:tr w:rsidR="00C2322B" w:rsidRPr="000D7EF7" w:rsidTr="00C2322B">
        <w:tc>
          <w:tcPr>
            <w:tcW w:w="0" w:type="auto"/>
          </w:tcPr>
          <w:p w:rsidR="00C2322B" w:rsidRPr="00C2322B" w:rsidRDefault="00C2322B" w:rsidP="008D235F">
            <w:pPr>
              <w:pStyle w:val="aff1"/>
              <w:numPr>
                <w:ilvl w:val="0"/>
                <w:numId w:val="52"/>
              </w:numPr>
              <w:jc w:val="both"/>
            </w:pPr>
          </w:p>
        </w:tc>
        <w:tc>
          <w:tcPr>
            <w:tcW w:w="0" w:type="auto"/>
          </w:tcPr>
          <w:p w:rsidR="00C2322B" w:rsidRPr="00C2322B" w:rsidRDefault="00C2322B" w:rsidP="00C2322B">
            <w:pPr>
              <w:spacing w:after="0" w:line="240" w:lineRule="auto"/>
              <w:rPr>
                <w:rFonts w:ascii="Times New Roman" w:hAnsi="Times New Roman" w:cs="Times New Roman"/>
                <w:sz w:val="20"/>
                <w:szCs w:val="20"/>
              </w:rPr>
            </w:pPr>
            <w:r w:rsidRPr="00C2322B">
              <w:rPr>
                <w:rFonts w:ascii="Times New Roman" w:hAnsi="Times New Roman" w:cs="Times New Roman"/>
                <w:sz w:val="20"/>
                <w:szCs w:val="20"/>
              </w:rPr>
              <w:t>Встречи с представителями политехнического колледжа СКФУ</w:t>
            </w:r>
          </w:p>
        </w:tc>
        <w:tc>
          <w:tcPr>
            <w:tcW w:w="0" w:type="auto"/>
          </w:tcPr>
          <w:p w:rsidR="00C2322B" w:rsidRPr="00C2322B" w:rsidRDefault="00C2322B" w:rsidP="00C2322B">
            <w:pPr>
              <w:spacing w:after="0" w:line="240" w:lineRule="auto"/>
              <w:rPr>
                <w:rFonts w:ascii="Times New Roman" w:hAnsi="Times New Roman" w:cs="Times New Roman"/>
                <w:sz w:val="20"/>
                <w:szCs w:val="20"/>
              </w:rPr>
            </w:pPr>
            <w:r w:rsidRPr="00C2322B">
              <w:rPr>
                <w:rFonts w:ascii="Times New Roman" w:hAnsi="Times New Roman" w:cs="Times New Roman"/>
                <w:sz w:val="20"/>
                <w:szCs w:val="20"/>
              </w:rPr>
              <w:t>9</w:t>
            </w:r>
          </w:p>
        </w:tc>
        <w:tc>
          <w:tcPr>
            <w:tcW w:w="0" w:type="auto"/>
          </w:tcPr>
          <w:p w:rsidR="00C2322B" w:rsidRPr="00C2322B" w:rsidRDefault="00C2322B" w:rsidP="00C2322B">
            <w:pPr>
              <w:spacing w:after="0" w:line="240" w:lineRule="auto"/>
              <w:rPr>
                <w:rFonts w:ascii="Times New Roman" w:hAnsi="Times New Roman" w:cs="Times New Roman"/>
                <w:sz w:val="20"/>
                <w:szCs w:val="20"/>
              </w:rPr>
            </w:pPr>
            <w:r w:rsidRPr="00C2322B">
              <w:rPr>
                <w:rFonts w:ascii="Times New Roman" w:hAnsi="Times New Roman" w:cs="Times New Roman"/>
                <w:sz w:val="20"/>
                <w:szCs w:val="20"/>
              </w:rPr>
              <w:t>70 чел.</w:t>
            </w:r>
          </w:p>
        </w:tc>
      </w:tr>
      <w:tr w:rsidR="00C2322B" w:rsidRPr="000D7EF7" w:rsidTr="00C2322B">
        <w:tc>
          <w:tcPr>
            <w:tcW w:w="0" w:type="auto"/>
          </w:tcPr>
          <w:p w:rsidR="00C2322B" w:rsidRPr="00C2322B" w:rsidRDefault="00C2322B" w:rsidP="008D235F">
            <w:pPr>
              <w:pStyle w:val="aff1"/>
              <w:numPr>
                <w:ilvl w:val="0"/>
                <w:numId w:val="52"/>
              </w:numPr>
              <w:jc w:val="both"/>
            </w:pPr>
          </w:p>
        </w:tc>
        <w:tc>
          <w:tcPr>
            <w:tcW w:w="0" w:type="auto"/>
          </w:tcPr>
          <w:p w:rsidR="00C2322B" w:rsidRPr="00C2322B" w:rsidRDefault="00C2322B" w:rsidP="00C2322B">
            <w:pPr>
              <w:spacing w:after="0" w:line="240" w:lineRule="auto"/>
              <w:rPr>
                <w:rFonts w:ascii="Times New Roman" w:hAnsi="Times New Roman" w:cs="Times New Roman"/>
                <w:sz w:val="20"/>
                <w:szCs w:val="20"/>
              </w:rPr>
            </w:pPr>
            <w:r w:rsidRPr="00C2322B">
              <w:rPr>
                <w:rFonts w:ascii="Times New Roman" w:hAnsi="Times New Roman" w:cs="Times New Roman"/>
                <w:sz w:val="20"/>
                <w:szCs w:val="20"/>
              </w:rPr>
              <w:t>Экскурсия в ГБПОУ Минераловодский колледж железнодорожного транспорта</w:t>
            </w:r>
          </w:p>
        </w:tc>
        <w:tc>
          <w:tcPr>
            <w:tcW w:w="0" w:type="auto"/>
          </w:tcPr>
          <w:p w:rsidR="00C2322B" w:rsidRPr="00C2322B" w:rsidRDefault="00C2322B" w:rsidP="00C2322B">
            <w:pPr>
              <w:spacing w:after="0" w:line="240" w:lineRule="auto"/>
              <w:rPr>
                <w:rFonts w:ascii="Times New Roman" w:hAnsi="Times New Roman" w:cs="Times New Roman"/>
                <w:sz w:val="20"/>
                <w:szCs w:val="20"/>
              </w:rPr>
            </w:pPr>
            <w:r w:rsidRPr="00C2322B">
              <w:rPr>
                <w:rFonts w:ascii="Times New Roman" w:hAnsi="Times New Roman" w:cs="Times New Roman"/>
                <w:sz w:val="20"/>
                <w:szCs w:val="20"/>
              </w:rPr>
              <w:t>9Б</w:t>
            </w:r>
          </w:p>
        </w:tc>
        <w:tc>
          <w:tcPr>
            <w:tcW w:w="0" w:type="auto"/>
          </w:tcPr>
          <w:p w:rsidR="00C2322B" w:rsidRPr="00C2322B" w:rsidRDefault="00C2322B" w:rsidP="00C2322B">
            <w:pPr>
              <w:spacing w:after="0" w:line="240" w:lineRule="auto"/>
              <w:rPr>
                <w:rFonts w:ascii="Times New Roman" w:hAnsi="Times New Roman" w:cs="Times New Roman"/>
                <w:sz w:val="20"/>
                <w:szCs w:val="20"/>
              </w:rPr>
            </w:pPr>
            <w:r w:rsidRPr="00C2322B">
              <w:rPr>
                <w:rFonts w:ascii="Times New Roman" w:hAnsi="Times New Roman" w:cs="Times New Roman"/>
                <w:sz w:val="20"/>
                <w:szCs w:val="20"/>
              </w:rPr>
              <w:t>19 чел.</w:t>
            </w:r>
          </w:p>
        </w:tc>
      </w:tr>
    </w:tbl>
    <w:p w:rsidR="00C2322B" w:rsidRDefault="00C2322B" w:rsidP="00C2322B">
      <w:pPr>
        <w:spacing w:after="0"/>
        <w:jc w:val="both"/>
      </w:pPr>
    </w:p>
    <w:p w:rsidR="00C2322B" w:rsidRPr="00C2322B" w:rsidRDefault="00C2322B" w:rsidP="00C2322B">
      <w:pPr>
        <w:spacing w:after="0"/>
        <w:jc w:val="both"/>
        <w:rPr>
          <w:rFonts w:ascii="Times New Roman" w:hAnsi="Times New Roman" w:cs="Times New Roman"/>
          <w:sz w:val="20"/>
          <w:szCs w:val="20"/>
        </w:rPr>
      </w:pPr>
      <w:r w:rsidRPr="00C2322B">
        <w:rPr>
          <w:rFonts w:ascii="Times New Roman" w:hAnsi="Times New Roman" w:cs="Times New Roman"/>
          <w:sz w:val="20"/>
          <w:szCs w:val="20"/>
        </w:rPr>
        <w:t xml:space="preserve">Учащиеся 8-11-х классов </w:t>
      </w:r>
      <w:r>
        <w:rPr>
          <w:rFonts w:ascii="Times New Roman" w:hAnsi="Times New Roman" w:cs="Times New Roman"/>
          <w:sz w:val="20"/>
          <w:szCs w:val="20"/>
        </w:rPr>
        <w:t>п</w:t>
      </w:r>
      <w:r w:rsidRPr="00C2322B">
        <w:rPr>
          <w:rFonts w:ascii="Times New Roman" w:hAnsi="Times New Roman" w:cs="Times New Roman"/>
          <w:sz w:val="20"/>
          <w:szCs w:val="20"/>
        </w:rPr>
        <w:t>рин</w:t>
      </w:r>
      <w:r>
        <w:rPr>
          <w:rFonts w:ascii="Times New Roman" w:hAnsi="Times New Roman" w:cs="Times New Roman"/>
          <w:sz w:val="20"/>
          <w:szCs w:val="20"/>
        </w:rPr>
        <w:t>яли</w:t>
      </w:r>
      <w:r w:rsidRPr="00C2322B">
        <w:rPr>
          <w:rFonts w:ascii="Times New Roman" w:hAnsi="Times New Roman" w:cs="Times New Roman"/>
          <w:sz w:val="20"/>
          <w:szCs w:val="20"/>
        </w:rPr>
        <w:t xml:space="preserve"> участие в профориентационных конкурсах:</w:t>
      </w:r>
    </w:p>
    <w:p w:rsidR="00C2322B" w:rsidRPr="00C2322B" w:rsidRDefault="00C2322B" w:rsidP="008D235F">
      <w:pPr>
        <w:pStyle w:val="aff1"/>
        <w:numPr>
          <w:ilvl w:val="0"/>
          <w:numId w:val="51"/>
        </w:numPr>
        <w:ind w:right="-108"/>
      </w:pPr>
      <w:r w:rsidRPr="00C2322B">
        <w:t>«45 параллель» по экономике «С экономическими знаниями – к финансовому благополучию» (3 чел.);</w:t>
      </w:r>
    </w:p>
    <w:p w:rsidR="00C2322B" w:rsidRPr="00C2322B" w:rsidRDefault="00C2322B" w:rsidP="008D235F">
      <w:pPr>
        <w:pStyle w:val="aff1"/>
        <w:numPr>
          <w:ilvl w:val="0"/>
          <w:numId w:val="51"/>
        </w:numPr>
        <w:ind w:right="-108"/>
        <w:rPr>
          <w:bCs/>
          <w:iCs/>
          <w:color w:val="000000"/>
        </w:rPr>
      </w:pPr>
      <w:r w:rsidRPr="00C2322B">
        <w:rPr>
          <w:bCs/>
          <w:iCs/>
          <w:color w:val="000000"/>
        </w:rPr>
        <w:t>Межрегиональная олимпиада школьников</w:t>
      </w:r>
      <w:r w:rsidRPr="00C2322B">
        <w:rPr>
          <w:bCs/>
          <w:iCs/>
          <w:color w:val="000000"/>
          <w:shd w:val="clear" w:color="auto" w:fill="DCDCDC"/>
        </w:rPr>
        <w:t xml:space="preserve"> </w:t>
      </w:r>
      <w:r w:rsidRPr="00C2322B">
        <w:rPr>
          <w:bCs/>
          <w:iCs/>
          <w:color w:val="000000"/>
        </w:rPr>
        <w:t>«Евразийская лингвистическая олимпиада» (7 чел.);</w:t>
      </w:r>
    </w:p>
    <w:p w:rsidR="00C2322B" w:rsidRPr="00C2322B" w:rsidRDefault="00C2322B" w:rsidP="008D235F">
      <w:pPr>
        <w:pStyle w:val="aff1"/>
        <w:numPr>
          <w:ilvl w:val="0"/>
          <w:numId w:val="51"/>
        </w:numPr>
        <w:ind w:right="-108"/>
      </w:pPr>
      <w:r w:rsidRPr="00C2322B">
        <w:t>Региональный детский литературно-художественный конкурс «Каждый имеет право…» (1 чел.);</w:t>
      </w:r>
    </w:p>
    <w:p w:rsidR="00C2322B" w:rsidRPr="00C2322B" w:rsidRDefault="00C2322B" w:rsidP="008D235F">
      <w:pPr>
        <w:pStyle w:val="aff1"/>
        <w:numPr>
          <w:ilvl w:val="0"/>
          <w:numId w:val="51"/>
        </w:numPr>
        <w:ind w:right="-108"/>
      </w:pPr>
      <w:r w:rsidRPr="00C2322B">
        <w:t>Всероссийская имитационная игра «</w:t>
      </w:r>
      <w:r w:rsidRPr="00C2322B">
        <w:rPr>
          <w:lang w:val="en-US"/>
        </w:rPr>
        <w:t>IV</w:t>
      </w:r>
      <w:r w:rsidRPr="00C2322B">
        <w:t xml:space="preserve"> Пятигорская юниорская модель ООН» (1 чел.);</w:t>
      </w:r>
    </w:p>
    <w:p w:rsidR="00C2322B" w:rsidRPr="00C2322B" w:rsidRDefault="00C2322B" w:rsidP="008D235F">
      <w:pPr>
        <w:pStyle w:val="aff1"/>
        <w:numPr>
          <w:ilvl w:val="0"/>
          <w:numId w:val="51"/>
        </w:numPr>
        <w:ind w:right="-108"/>
      </w:pPr>
      <w:r w:rsidRPr="00C2322B">
        <w:t>Всероссийский конкурс по ОБЖ «СПАСАТЕЛИ 2018» (1 чел.);</w:t>
      </w:r>
    </w:p>
    <w:p w:rsidR="00C2322B" w:rsidRPr="00C2322B" w:rsidRDefault="00C2322B" w:rsidP="008D235F">
      <w:pPr>
        <w:pStyle w:val="aff1"/>
        <w:numPr>
          <w:ilvl w:val="0"/>
          <w:numId w:val="51"/>
        </w:numPr>
        <w:ind w:right="-108"/>
      </w:pPr>
      <w:r w:rsidRPr="00C2322B">
        <w:t>Всероссийский конкурс «Финансы и литература» (1 чел.);</w:t>
      </w:r>
    </w:p>
    <w:p w:rsidR="00C2322B" w:rsidRPr="00C2322B" w:rsidRDefault="00C2322B" w:rsidP="008D235F">
      <w:pPr>
        <w:pStyle w:val="aff1"/>
        <w:numPr>
          <w:ilvl w:val="0"/>
          <w:numId w:val="51"/>
        </w:numPr>
        <w:ind w:right="-108"/>
      </w:pPr>
      <w:r w:rsidRPr="00C2322B">
        <w:rPr>
          <w:lang w:val="en-US"/>
        </w:rPr>
        <w:t>XIV</w:t>
      </w:r>
      <w:r w:rsidRPr="00C2322B">
        <w:t xml:space="preserve"> межрегиональный конкурс детских и молодежных СМИ «На 45-й параллели» (5 чел.) </w:t>
      </w:r>
    </w:p>
    <w:p w:rsidR="00C2322B" w:rsidRPr="00C2322B" w:rsidRDefault="00C2322B" w:rsidP="008D235F">
      <w:pPr>
        <w:pStyle w:val="aff1"/>
        <w:numPr>
          <w:ilvl w:val="0"/>
          <w:numId w:val="51"/>
        </w:numPr>
        <w:ind w:right="-108"/>
      </w:pPr>
      <w:r w:rsidRPr="00C2322B">
        <w:t>Окружной этап краевого конкурса «Лидер XXI века» (1 чел.);</w:t>
      </w:r>
    </w:p>
    <w:p w:rsidR="00C2322B" w:rsidRPr="00C2322B" w:rsidRDefault="00C2322B" w:rsidP="008D235F">
      <w:pPr>
        <w:pStyle w:val="aff1"/>
        <w:numPr>
          <w:ilvl w:val="0"/>
          <w:numId w:val="51"/>
        </w:numPr>
        <w:ind w:right="-108"/>
      </w:pPr>
      <w:r w:rsidRPr="00C2322B">
        <w:t>Региональный открытый конкурс творческих коллективов, посвященных Году театра в России, «Под крылом синей птицы» (4 чел.);</w:t>
      </w:r>
    </w:p>
    <w:p w:rsidR="00C2322B" w:rsidRPr="00C2322B" w:rsidRDefault="00C2322B" w:rsidP="008D235F">
      <w:pPr>
        <w:pStyle w:val="aff1"/>
        <w:numPr>
          <w:ilvl w:val="0"/>
          <w:numId w:val="51"/>
        </w:numPr>
        <w:ind w:right="-108"/>
      </w:pPr>
      <w:r w:rsidRPr="00C2322B">
        <w:t>Финальный этап Открытой олимпиады СКФУ среди учащихся образовательных организаций «45 ПАРАЛЛЕЛЬ»  по экономике «С экономическими знаниями – к финансовому благополучию» (3 чел.);</w:t>
      </w:r>
    </w:p>
    <w:p w:rsidR="00C2322B" w:rsidRPr="00C2322B" w:rsidRDefault="00C2322B" w:rsidP="008D235F">
      <w:pPr>
        <w:pStyle w:val="aff1"/>
        <w:numPr>
          <w:ilvl w:val="0"/>
          <w:numId w:val="51"/>
        </w:numPr>
        <w:ind w:right="-108"/>
      </w:pPr>
      <w:r w:rsidRPr="00C2322B">
        <w:t>Региональный конкурс научно-исследовательских работ обучающихся общеобразовательных учреждений, выполненных под руководством студентов Северо-Кавказского института РАНХиГС, «Научный дебют» (1 чел.);</w:t>
      </w:r>
    </w:p>
    <w:p w:rsidR="00C2322B" w:rsidRPr="00C2322B" w:rsidRDefault="00C2322B" w:rsidP="008D235F">
      <w:pPr>
        <w:pStyle w:val="aff1"/>
        <w:numPr>
          <w:ilvl w:val="0"/>
          <w:numId w:val="51"/>
        </w:numPr>
        <w:ind w:right="-108"/>
      </w:pPr>
      <w:r w:rsidRPr="00C2322B">
        <w:t>Муниципальный этап краевого конкурса сочинений «Если бы Губернатором был я…» (2 чел.);</w:t>
      </w:r>
    </w:p>
    <w:p w:rsidR="00C2322B" w:rsidRPr="00C2322B" w:rsidRDefault="00C2322B" w:rsidP="008D235F">
      <w:pPr>
        <w:pStyle w:val="aff1"/>
        <w:numPr>
          <w:ilvl w:val="0"/>
          <w:numId w:val="51"/>
        </w:numPr>
      </w:pPr>
      <w:r w:rsidRPr="00C2322B">
        <w:rPr>
          <w:lang w:val="en-US"/>
        </w:rPr>
        <w:t>XIV</w:t>
      </w:r>
      <w:r w:rsidRPr="00C2322B">
        <w:t xml:space="preserve"> межрегиональный конкурс детских и молодежных СМИ «На 45-й параллели» (5 чел.).</w:t>
      </w:r>
    </w:p>
    <w:p w:rsidR="00C2322B" w:rsidRPr="00C2322B" w:rsidRDefault="00C2322B" w:rsidP="00C2322B">
      <w:pPr>
        <w:pStyle w:val="aff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8"/>
        <w:gridCol w:w="2549"/>
        <w:gridCol w:w="5175"/>
      </w:tblGrid>
      <w:tr w:rsidR="00E51BE1" w:rsidRPr="0005471C">
        <w:trPr>
          <w:jc w:val="center"/>
        </w:trPr>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Названия проектов</w:t>
            </w:r>
          </w:p>
        </w:tc>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партнеры</w:t>
            </w:r>
          </w:p>
        </w:tc>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Предмет договора</w:t>
            </w:r>
          </w:p>
        </w:tc>
      </w:tr>
      <w:tr w:rsidR="00E51BE1" w:rsidRPr="0005471C">
        <w:trPr>
          <w:jc w:val="center"/>
        </w:trPr>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Экологическая культура как мера и способ реализации сущностных сил человека в экосоциальной среде.</w:t>
            </w:r>
          </w:p>
        </w:tc>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CB1E6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 xml:space="preserve">ИП </w:t>
            </w:r>
            <w:r w:rsidR="00CB1E6C">
              <w:rPr>
                <w:rFonts w:ascii="Times New Roman" w:hAnsi="Times New Roman" w:cs="Times New Roman"/>
                <w:sz w:val="16"/>
                <w:szCs w:val="18"/>
              </w:rPr>
              <w:t>Стебловский С.Г.</w:t>
            </w:r>
            <w:r w:rsidRPr="0005471C">
              <w:rPr>
                <w:rFonts w:ascii="Times New Roman" w:hAnsi="Times New Roman" w:cs="Times New Roman"/>
                <w:sz w:val="16"/>
                <w:szCs w:val="18"/>
              </w:rPr>
              <w:t xml:space="preserve"> «Живой родник»</w:t>
            </w:r>
          </w:p>
        </w:tc>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 xml:space="preserve">Обеспечение учащихся гимназии экологически чистой продукцией; установка питьевых емкостей в классах; </w:t>
            </w:r>
          </w:p>
        </w:tc>
      </w:tr>
      <w:tr w:rsidR="00E51BE1" w:rsidRPr="0005471C">
        <w:trPr>
          <w:jc w:val="center"/>
        </w:trPr>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Издание гимназической газеты как средство духовно-патриотического воспитания, реализация творческих способностей учащихся в журналистике.</w:t>
            </w:r>
          </w:p>
        </w:tc>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ОАО «Минераловодская типография», ОАО «Издательство газеты ИНФОРМБЮРО»</w:t>
            </w:r>
          </w:p>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Тиражи ученической газеты «Моя гимназия».</w:t>
            </w:r>
          </w:p>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Электронная верстка и вывод на пленку газеты «Моя гимназия».</w:t>
            </w:r>
          </w:p>
        </w:tc>
      </w:tr>
      <w:tr w:rsidR="00E51BE1" w:rsidRPr="0005471C">
        <w:trPr>
          <w:jc w:val="center"/>
        </w:trPr>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Распространение педагогического опыта как одна из форм педагогической  преемственности.</w:t>
            </w:r>
          </w:p>
        </w:tc>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Государственное образовательное учреждение среднего профессионального образования «Педагогический колледж»  города Железноводска.</w:t>
            </w:r>
          </w:p>
        </w:tc>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 xml:space="preserve"> Прохождение студентами колледжа производственной практики.</w:t>
            </w:r>
          </w:p>
        </w:tc>
      </w:tr>
      <w:tr w:rsidR="00E51BE1" w:rsidRPr="0005471C">
        <w:trPr>
          <w:jc w:val="center"/>
        </w:trPr>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Развитие кругозора учащихся средствами СМИ</w:t>
            </w:r>
          </w:p>
        </w:tc>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CB1E6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 xml:space="preserve">МУК «Центральная библиотечная система города    Минераловодского </w:t>
            </w:r>
            <w:r w:rsidR="00CB1E6C">
              <w:rPr>
                <w:rFonts w:ascii="Times New Roman" w:hAnsi="Times New Roman" w:cs="Times New Roman"/>
                <w:sz w:val="16"/>
                <w:szCs w:val="18"/>
              </w:rPr>
              <w:t>городского округа</w:t>
            </w:r>
            <w:r w:rsidRPr="0005471C">
              <w:rPr>
                <w:rFonts w:ascii="Times New Roman" w:hAnsi="Times New Roman" w:cs="Times New Roman"/>
                <w:sz w:val="16"/>
                <w:szCs w:val="18"/>
              </w:rPr>
              <w:t>.</w:t>
            </w:r>
          </w:p>
        </w:tc>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Предоставление гимназии приоритетного комплексного библиотечного и информационно-библиографического обслуживания, организация и проведение интеллектуально - досуговых  мероприятий (музыкальные гостиные, литературно – музыкальные вечера и др.), выставок – просмотров книжных коллекций и периодических изданий по культуре и искусству</w:t>
            </w:r>
          </w:p>
        </w:tc>
      </w:tr>
      <w:tr w:rsidR="00E51BE1" w:rsidRPr="0005471C">
        <w:trPr>
          <w:jc w:val="center"/>
        </w:trPr>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Моя малая Родина</w:t>
            </w:r>
          </w:p>
        </w:tc>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Городской краеведческий музей</w:t>
            </w:r>
          </w:p>
        </w:tc>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Проведение плановых тематических экскурсий</w:t>
            </w:r>
          </w:p>
        </w:tc>
      </w:tr>
      <w:tr w:rsidR="004F3AD9" w:rsidRPr="0005471C">
        <w:trPr>
          <w:jc w:val="center"/>
        </w:trPr>
        <w:tc>
          <w:tcPr>
            <w:tcW w:w="0" w:type="auto"/>
            <w:tcBorders>
              <w:top w:val="single" w:sz="4" w:space="0" w:color="auto"/>
              <w:left w:val="single" w:sz="4" w:space="0" w:color="auto"/>
              <w:bottom w:val="single" w:sz="4" w:space="0" w:color="auto"/>
              <w:right w:val="single" w:sz="4" w:space="0" w:color="auto"/>
            </w:tcBorders>
          </w:tcPr>
          <w:p w:rsidR="004F3AD9" w:rsidRPr="0005471C" w:rsidRDefault="004F3AD9"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Научно-педагогическое сотрудничество,  профориентационная работа</w:t>
            </w:r>
            <w:r w:rsidR="00BB5592">
              <w:rPr>
                <w:rFonts w:ascii="Times New Roman" w:hAnsi="Times New Roman" w:cs="Times New Roman"/>
                <w:sz w:val="16"/>
                <w:szCs w:val="18"/>
              </w:rPr>
              <w:t>. Сетевое взаимодействие.</w:t>
            </w:r>
          </w:p>
        </w:tc>
        <w:tc>
          <w:tcPr>
            <w:tcW w:w="0" w:type="auto"/>
            <w:tcBorders>
              <w:top w:val="single" w:sz="4" w:space="0" w:color="auto"/>
              <w:left w:val="single" w:sz="4" w:space="0" w:color="auto"/>
              <w:bottom w:val="single" w:sz="4" w:space="0" w:color="auto"/>
              <w:right w:val="single" w:sz="4" w:space="0" w:color="auto"/>
            </w:tcBorders>
          </w:tcPr>
          <w:p w:rsidR="004F3AD9" w:rsidRPr="0005471C" w:rsidRDefault="004F3AD9" w:rsidP="00DD15BC">
            <w:pPr>
              <w:widowControl w:val="0"/>
              <w:autoSpaceDE w:val="0"/>
              <w:autoSpaceDN w:val="0"/>
              <w:adjustRightInd w:val="0"/>
              <w:spacing w:after="0" w:line="240" w:lineRule="auto"/>
              <w:rPr>
                <w:rFonts w:ascii="Times New Roman" w:hAnsi="Times New Roman" w:cs="Times New Roman"/>
                <w:sz w:val="16"/>
                <w:szCs w:val="18"/>
              </w:rPr>
            </w:pPr>
            <w:r>
              <w:rPr>
                <w:rFonts w:ascii="Times New Roman" w:hAnsi="Times New Roman" w:cs="Times New Roman"/>
                <w:sz w:val="16"/>
                <w:szCs w:val="18"/>
              </w:rPr>
              <w:t>ФГБОУ ВО «Пятигорский государственный университет» Институт иностранных языков и международного туризма</w:t>
            </w:r>
          </w:p>
        </w:tc>
        <w:tc>
          <w:tcPr>
            <w:tcW w:w="0" w:type="auto"/>
            <w:tcBorders>
              <w:top w:val="single" w:sz="4" w:space="0" w:color="auto"/>
              <w:left w:val="single" w:sz="4" w:space="0" w:color="auto"/>
              <w:bottom w:val="single" w:sz="4" w:space="0" w:color="auto"/>
              <w:right w:val="single" w:sz="4" w:space="0" w:color="auto"/>
            </w:tcBorders>
          </w:tcPr>
          <w:p w:rsidR="004F3AD9" w:rsidRPr="0005471C" w:rsidRDefault="00963C74" w:rsidP="00DD15BC">
            <w:pPr>
              <w:widowControl w:val="0"/>
              <w:autoSpaceDE w:val="0"/>
              <w:autoSpaceDN w:val="0"/>
              <w:adjustRightInd w:val="0"/>
              <w:spacing w:after="0" w:line="240" w:lineRule="auto"/>
              <w:rPr>
                <w:rFonts w:ascii="Times New Roman" w:hAnsi="Times New Roman" w:cs="Times New Roman"/>
                <w:sz w:val="16"/>
                <w:szCs w:val="18"/>
              </w:rPr>
            </w:pPr>
            <w:r w:rsidRPr="00963C74">
              <w:rPr>
                <w:rFonts w:ascii="Times New Roman" w:hAnsi="Times New Roman" w:cs="Times New Roman"/>
                <w:sz w:val="16"/>
                <w:szCs w:val="18"/>
              </w:rPr>
              <w:t>Участие в качестве представителя организации-работодателя в процедуре итоговой государственной аттестации выпускников Института иностранных языков и международного туризма ФГБОУ ВО «Пятигорский государственный университет</w:t>
            </w:r>
            <w:r>
              <w:rPr>
                <w:rFonts w:ascii="Times New Roman" w:hAnsi="Times New Roman" w:cs="Times New Roman"/>
                <w:sz w:val="16"/>
                <w:szCs w:val="18"/>
              </w:rPr>
              <w:t>»</w:t>
            </w:r>
            <w:r w:rsidR="00BB5592">
              <w:rPr>
                <w:rFonts w:ascii="Times New Roman" w:hAnsi="Times New Roman" w:cs="Times New Roman"/>
                <w:sz w:val="16"/>
                <w:szCs w:val="18"/>
              </w:rPr>
              <w:t>. Участие учителей и учащихся в научно-практических конференциях, мастер-классах, круглых столах, пленарных заседаниях, тренинг - семинарах, фестивале образовательных возможностей.</w:t>
            </w:r>
          </w:p>
        </w:tc>
      </w:tr>
      <w:tr w:rsidR="00E51BE1" w:rsidRPr="0005471C">
        <w:trPr>
          <w:jc w:val="center"/>
        </w:trPr>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Создание благоприятных условий для эстетического воспитания и обучения детей, обеспечение интеллектуального, личностного развития ребенка, профориентационная работа</w:t>
            </w:r>
          </w:p>
        </w:tc>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282F98">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М</w:t>
            </w:r>
            <w:r w:rsidR="00282F98">
              <w:rPr>
                <w:rFonts w:ascii="Times New Roman" w:hAnsi="Times New Roman" w:cs="Times New Roman"/>
                <w:sz w:val="16"/>
                <w:szCs w:val="18"/>
              </w:rPr>
              <w:t>Б</w:t>
            </w:r>
            <w:r w:rsidRPr="0005471C">
              <w:rPr>
                <w:rFonts w:ascii="Times New Roman" w:hAnsi="Times New Roman" w:cs="Times New Roman"/>
                <w:sz w:val="16"/>
                <w:szCs w:val="18"/>
              </w:rPr>
              <w:t>У ДО «Детская школа искусств им. Д.Б. Кабалевского</w:t>
            </w:r>
            <w:r w:rsidR="00282F98">
              <w:rPr>
                <w:rFonts w:ascii="Times New Roman" w:hAnsi="Times New Roman" w:cs="Times New Roman"/>
                <w:sz w:val="16"/>
                <w:szCs w:val="18"/>
              </w:rPr>
              <w:t>»</w:t>
            </w:r>
            <w:r w:rsidRPr="0005471C">
              <w:rPr>
                <w:rFonts w:ascii="Times New Roman" w:hAnsi="Times New Roman" w:cs="Times New Roman"/>
                <w:sz w:val="16"/>
                <w:szCs w:val="18"/>
              </w:rPr>
              <w:t xml:space="preserve">  Минерал</w:t>
            </w:r>
            <w:r w:rsidR="00282F98">
              <w:rPr>
                <w:rFonts w:ascii="Times New Roman" w:hAnsi="Times New Roman" w:cs="Times New Roman"/>
                <w:sz w:val="16"/>
                <w:szCs w:val="18"/>
              </w:rPr>
              <w:t>оводского городского округа Ставропольского края</w:t>
            </w:r>
          </w:p>
        </w:tc>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Проведение эстетическо – просветительской работы в различных формах (концерты, выставки, лекции, консультации по видам искусства).</w:t>
            </w:r>
          </w:p>
        </w:tc>
      </w:tr>
      <w:tr w:rsidR="00E51BE1" w:rsidRPr="0005471C">
        <w:trPr>
          <w:jc w:val="center"/>
        </w:trPr>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Малая академия наук ДДТ</w:t>
            </w:r>
          </w:p>
        </w:tc>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Ставропольский дворец детского творчества</w:t>
            </w:r>
          </w:p>
        </w:tc>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Научно-исследовательская деятельность детей</w:t>
            </w:r>
          </w:p>
        </w:tc>
      </w:tr>
      <w:tr w:rsidR="00E51BE1" w:rsidRPr="0005471C">
        <w:trPr>
          <w:jc w:val="center"/>
        </w:trPr>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Научно-педагогическое сотрудничество,  профориентационная работа</w:t>
            </w:r>
          </w:p>
        </w:tc>
        <w:tc>
          <w:tcPr>
            <w:tcW w:w="0" w:type="auto"/>
            <w:tcBorders>
              <w:top w:val="single" w:sz="4" w:space="0" w:color="auto"/>
              <w:left w:val="single" w:sz="4" w:space="0" w:color="auto"/>
              <w:bottom w:val="single" w:sz="4" w:space="0" w:color="auto"/>
              <w:right w:val="single" w:sz="4" w:space="0" w:color="auto"/>
            </w:tcBorders>
          </w:tcPr>
          <w:p w:rsidR="00E51BE1" w:rsidRPr="0005471C" w:rsidRDefault="00BB5592" w:rsidP="00BB5592">
            <w:pPr>
              <w:widowControl w:val="0"/>
              <w:autoSpaceDE w:val="0"/>
              <w:autoSpaceDN w:val="0"/>
              <w:adjustRightInd w:val="0"/>
              <w:spacing w:after="0" w:line="240" w:lineRule="auto"/>
              <w:rPr>
                <w:rFonts w:ascii="Times New Roman" w:hAnsi="Times New Roman" w:cs="Times New Roman"/>
                <w:sz w:val="16"/>
                <w:szCs w:val="18"/>
              </w:rPr>
            </w:pPr>
            <w:r>
              <w:rPr>
                <w:rFonts w:ascii="Times New Roman" w:hAnsi="Times New Roman" w:cs="Times New Roman"/>
                <w:sz w:val="16"/>
                <w:szCs w:val="18"/>
              </w:rPr>
              <w:t>ФГАОУ ВО «Северо-Кавказский федеральный университет»</w:t>
            </w:r>
          </w:p>
        </w:tc>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 xml:space="preserve">Информирование старшеклассников о сроках и порядке проведения региональных предметных олимпиад, проводимых в ТТИ ЮФУ, методических семинарах и конференциях для преподавателей. Предоставление дополнительных образовательных услуг на подготовительных курсах по программам подготовки к ЕГЭ  в рамках федерального компонента государственного стандарта среднего (полного) образования на профильном уровне, направление преподавателей для чтения установочных и обзорных лекций, проведения практических занятий, диагностических срезов знаний и пробных испытаний по согласованию с гимназией, </w:t>
            </w:r>
          </w:p>
        </w:tc>
      </w:tr>
      <w:tr w:rsidR="00E51BE1" w:rsidRPr="0005471C">
        <w:trPr>
          <w:jc w:val="center"/>
        </w:trPr>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Научно-педагогическое сотрудничество, профориентационная работа</w:t>
            </w:r>
          </w:p>
        </w:tc>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Северо – Кавказский филиал Московского гуманитарно – экономического института (СКФ МГЭИ)</w:t>
            </w:r>
          </w:p>
        </w:tc>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Проведение социологических опросов среди старшеклассников гимназии, предметных олимпиад, научно – практических конференций, подготовительных курсов для поступления в ВУЗ</w:t>
            </w:r>
          </w:p>
        </w:tc>
      </w:tr>
      <w:tr w:rsidR="00E51BE1" w:rsidRPr="0005471C">
        <w:trPr>
          <w:jc w:val="center"/>
        </w:trPr>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Научно-педагогическое сотрудничество</w:t>
            </w:r>
          </w:p>
        </w:tc>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282F98">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М</w:t>
            </w:r>
            <w:r w:rsidR="00282F98">
              <w:rPr>
                <w:rFonts w:ascii="Times New Roman" w:hAnsi="Times New Roman" w:cs="Times New Roman"/>
                <w:sz w:val="16"/>
                <w:szCs w:val="18"/>
              </w:rPr>
              <w:t>К</w:t>
            </w:r>
            <w:r w:rsidRPr="0005471C">
              <w:rPr>
                <w:rFonts w:ascii="Times New Roman" w:hAnsi="Times New Roman" w:cs="Times New Roman"/>
                <w:sz w:val="16"/>
                <w:szCs w:val="18"/>
              </w:rPr>
              <w:t>У ДО</w:t>
            </w:r>
            <w:r w:rsidR="00282F98">
              <w:rPr>
                <w:rFonts w:ascii="Times New Roman" w:hAnsi="Times New Roman" w:cs="Times New Roman"/>
                <w:sz w:val="16"/>
                <w:szCs w:val="18"/>
              </w:rPr>
              <w:t xml:space="preserve"> </w:t>
            </w:r>
            <w:r w:rsidRPr="0005471C">
              <w:rPr>
                <w:rFonts w:ascii="Times New Roman" w:hAnsi="Times New Roman" w:cs="Times New Roman"/>
                <w:sz w:val="16"/>
                <w:szCs w:val="18"/>
              </w:rPr>
              <w:t xml:space="preserve"> </w:t>
            </w:r>
            <w:r w:rsidR="00282F98">
              <w:rPr>
                <w:rFonts w:ascii="Times New Roman" w:hAnsi="Times New Roman" w:cs="Times New Roman"/>
                <w:sz w:val="16"/>
                <w:szCs w:val="18"/>
              </w:rPr>
              <w:t>ДДТ г. Минеральные Воды</w:t>
            </w:r>
          </w:p>
        </w:tc>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Оказание практической помощи обучающимся, занимающимся научно – исследовательской деятельностью, совместное проведение конкурсов, конференций, размещение в СМИ материалов о совместных мероприятиях</w:t>
            </w:r>
          </w:p>
        </w:tc>
      </w:tr>
      <w:tr w:rsidR="00E51BE1" w:rsidRPr="0005471C">
        <w:trPr>
          <w:jc w:val="center"/>
        </w:trPr>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Научно-педагогическое сотрудничество, профориентационная работа</w:t>
            </w:r>
          </w:p>
        </w:tc>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Автономная некоммерческая организация высшего профессионального образования «Московская открытая социальная академия»</w:t>
            </w:r>
          </w:p>
        </w:tc>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Предоставление дополнительных образовательных услуг, возможности повышения квалификации и переподготовки сотрудников гимназии, привлечение школьников к участию в научных конференциях, олимпиадах, семинарах и др. мероприятиях, проводимых академией</w:t>
            </w:r>
          </w:p>
        </w:tc>
      </w:tr>
      <w:tr w:rsidR="00E51BE1" w:rsidRPr="0005471C">
        <w:trPr>
          <w:jc w:val="center"/>
        </w:trPr>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Профориентационная работа</w:t>
            </w:r>
          </w:p>
        </w:tc>
        <w:tc>
          <w:tcPr>
            <w:tcW w:w="0" w:type="auto"/>
            <w:tcBorders>
              <w:top w:val="single" w:sz="4" w:space="0" w:color="auto"/>
              <w:left w:val="single" w:sz="4" w:space="0" w:color="auto"/>
              <w:bottom w:val="single" w:sz="4" w:space="0" w:color="auto"/>
              <w:right w:val="single" w:sz="4" w:space="0" w:color="auto"/>
            </w:tcBorders>
          </w:tcPr>
          <w:p w:rsidR="00E51BE1" w:rsidRPr="0005471C" w:rsidRDefault="003D7A60" w:rsidP="00DD15BC">
            <w:pPr>
              <w:widowControl w:val="0"/>
              <w:autoSpaceDE w:val="0"/>
              <w:autoSpaceDN w:val="0"/>
              <w:adjustRightInd w:val="0"/>
              <w:spacing w:after="0" w:line="240" w:lineRule="auto"/>
              <w:rPr>
                <w:rFonts w:ascii="Times New Roman" w:hAnsi="Times New Roman" w:cs="Times New Roman"/>
                <w:sz w:val="16"/>
                <w:szCs w:val="18"/>
              </w:rPr>
            </w:pPr>
            <w:r>
              <w:rPr>
                <w:rFonts w:ascii="Times New Roman" w:hAnsi="Times New Roman" w:cs="Times New Roman"/>
                <w:sz w:val="16"/>
                <w:szCs w:val="18"/>
              </w:rPr>
              <w:t>Предприятия города</w:t>
            </w:r>
          </w:p>
        </w:tc>
        <w:tc>
          <w:tcPr>
            <w:tcW w:w="0" w:type="auto"/>
            <w:tcBorders>
              <w:top w:val="single" w:sz="4" w:space="0" w:color="auto"/>
              <w:left w:val="single" w:sz="4" w:space="0" w:color="auto"/>
              <w:bottom w:val="single" w:sz="4" w:space="0" w:color="auto"/>
              <w:right w:val="single" w:sz="4" w:space="0" w:color="auto"/>
            </w:tcBorders>
          </w:tcPr>
          <w:p w:rsidR="00E51BE1" w:rsidRPr="0005471C" w:rsidRDefault="003D7A60" w:rsidP="00DD15BC">
            <w:pPr>
              <w:widowControl w:val="0"/>
              <w:autoSpaceDE w:val="0"/>
              <w:autoSpaceDN w:val="0"/>
              <w:adjustRightInd w:val="0"/>
              <w:spacing w:after="0" w:line="240" w:lineRule="auto"/>
              <w:rPr>
                <w:rFonts w:ascii="Times New Roman" w:hAnsi="Times New Roman" w:cs="Times New Roman"/>
                <w:sz w:val="16"/>
                <w:szCs w:val="18"/>
              </w:rPr>
            </w:pPr>
            <w:r>
              <w:rPr>
                <w:rFonts w:ascii="Times New Roman" w:hAnsi="Times New Roman" w:cs="Times New Roman"/>
                <w:sz w:val="16"/>
                <w:szCs w:val="18"/>
              </w:rPr>
              <w:t>Знакомство учащихся с профессиями</w:t>
            </w:r>
          </w:p>
        </w:tc>
      </w:tr>
      <w:tr w:rsidR="003D7A60" w:rsidRPr="0005471C">
        <w:trPr>
          <w:jc w:val="center"/>
        </w:trPr>
        <w:tc>
          <w:tcPr>
            <w:tcW w:w="0" w:type="auto"/>
            <w:tcBorders>
              <w:top w:val="single" w:sz="4" w:space="0" w:color="auto"/>
              <w:left w:val="single" w:sz="4" w:space="0" w:color="auto"/>
              <w:bottom w:val="single" w:sz="4" w:space="0" w:color="auto"/>
              <w:right w:val="single" w:sz="4" w:space="0" w:color="auto"/>
            </w:tcBorders>
          </w:tcPr>
          <w:p w:rsidR="003D7A60" w:rsidRPr="0005471C" w:rsidRDefault="003D7A60" w:rsidP="00DD15BC">
            <w:pPr>
              <w:widowControl w:val="0"/>
              <w:autoSpaceDE w:val="0"/>
              <w:autoSpaceDN w:val="0"/>
              <w:adjustRightInd w:val="0"/>
              <w:spacing w:after="0" w:line="240" w:lineRule="auto"/>
              <w:rPr>
                <w:rFonts w:ascii="Times New Roman" w:hAnsi="Times New Roman" w:cs="Times New Roman"/>
                <w:sz w:val="16"/>
                <w:szCs w:val="18"/>
              </w:rPr>
            </w:pPr>
            <w:r>
              <w:rPr>
                <w:rFonts w:ascii="Times New Roman" w:hAnsi="Times New Roman" w:cs="Times New Roman"/>
                <w:sz w:val="16"/>
                <w:szCs w:val="18"/>
              </w:rPr>
              <w:t>Военно-патриотическая работа</w:t>
            </w:r>
          </w:p>
        </w:tc>
        <w:tc>
          <w:tcPr>
            <w:tcW w:w="0" w:type="auto"/>
            <w:tcBorders>
              <w:top w:val="single" w:sz="4" w:space="0" w:color="auto"/>
              <w:left w:val="single" w:sz="4" w:space="0" w:color="auto"/>
              <w:bottom w:val="single" w:sz="4" w:space="0" w:color="auto"/>
              <w:right w:val="single" w:sz="4" w:space="0" w:color="auto"/>
            </w:tcBorders>
          </w:tcPr>
          <w:p w:rsidR="003D7A60" w:rsidRDefault="003D7A60" w:rsidP="00DD15BC">
            <w:pPr>
              <w:widowControl w:val="0"/>
              <w:autoSpaceDE w:val="0"/>
              <w:autoSpaceDN w:val="0"/>
              <w:adjustRightInd w:val="0"/>
              <w:spacing w:after="0" w:line="240" w:lineRule="auto"/>
              <w:rPr>
                <w:rFonts w:ascii="Times New Roman" w:hAnsi="Times New Roman" w:cs="Times New Roman"/>
                <w:sz w:val="16"/>
                <w:szCs w:val="18"/>
              </w:rPr>
            </w:pPr>
            <w:r>
              <w:rPr>
                <w:rFonts w:ascii="Times New Roman" w:hAnsi="Times New Roman" w:cs="Times New Roman"/>
                <w:sz w:val="16"/>
                <w:szCs w:val="18"/>
              </w:rPr>
              <w:t>МБУ ДО ЦДОД г. Минеральные Воды</w:t>
            </w:r>
          </w:p>
        </w:tc>
        <w:tc>
          <w:tcPr>
            <w:tcW w:w="0" w:type="auto"/>
            <w:tcBorders>
              <w:top w:val="single" w:sz="4" w:space="0" w:color="auto"/>
              <w:left w:val="single" w:sz="4" w:space="0" w:color="auto"/>
              <w:bottom w:val="single" w:sz="4" w:space="0" w:color="auto"/>
              <w:right w:val="single" w:sz="4" w:space="0" w:color="auto"/>
            </w:tcBorders>
          </w:tcPr>
          <w:p w:rsidR="003D7A60" w:rsidRDefault="003D7A60" w:rsidP="003D7A60">
            <w:pPr>
              <w:widowControl w:val="0"/>
              <w:autoSpaceDE w:val="0"/>
              <w:autoSpaceDN w:val="0"/>
              <w:adjustRightInd w:val="0"/>
              <w:spacing w:after="0" w:line="240" w:lineRule="auto"/>
              <w:rPr>
                <w:rFonts w:ascii="Times New Roman" w:hAnsi="Times New Roman" w:cs="Times New Roman"/>
                <w:sz w:val="16"/>
                <w:szCs w:val="18"/>
              </w:rPr>
            </w:pPr>
            <w:r>
              <w:rPr>
                <w:rFonts w:ascii="Times New Roman" w:hAnsi="Times New Roman" w:cs="Times New Roman"/>
                <w:sz w:val="16"/>
                <w:szCs w:val="18"/>
              </w:rPr>
              <w:t>Занятия по военно-патриотическому воспитанию, военные сборы, несение караульной службы на Посту №1</w:t>
            </w:r>
          </w:p>
        </w:tc>
      </w:tr>
    </w:tbl>
    <w:p w:rsidR="00E51BE1" w:rsidRDefault="00E51BE1" w:rsidP="00284898">
      <w:pPr>
        <w:pStyle w:val="11"/>
        <w:numPr>
          <w:ilvl w:val="0"/>
          <w:numId w:val="1"/>
        </w:numPr>
        <w:shd w:val="clear" w:color="auto" w:fill="FFC000"/>
        <w:spacing w:after="0"/>
        <w:rPr>
          <w:rFonts w:ascii="Times New Roman" w:hAnsi="Times New Roman" w:cs="Times New Roman"/>
        </w:rPr>
      </w:pPr>
      <w:r>
        <w:rPr>
          <w:rFonts w:ascii="Times New Roman" w:hAnsi="Times New Roman" w:cs="Times New Roman"/>
        </w:rPr>
        <w:t>Социально значимые мероприятия.</w:t>
      </w:r>
    </w:p>
    <w:p w:rsidR="00417F3B" w:rsidRPr="004D4C3B" w:rsidRDefault="00417F3B" w:rsidP="00C54F20">
      <w:pPr>
        <w:spacing w:after="0" w:line="240" w:lineRule="auto"/>
        <w:rPr>
          <w:rFonts w:ascii="Times New Roman" w:hAnsi="Times New Roman" w:cs="Times New Roman"/>
          <w:sz w:val="20"/>
          <w:szCs w:val="24"/>
        </w:rPr>
      </w:pPr>
      <w:r w:rsidRPr="00F166FE">
        <w:rPr>
          <w:rFonts w:ascii="Times New Roman" w:hAnsi="Times New Roman" w:cs="Times New Roman"/>
          <w:sz w:val="24"/>
          <w:szCs w:val="24"/>
        </w:rPr>
        <w:tab/>
      </w:r>
      <w:r w:rsidRPr="00C54F20">
        <w:rPr>
          <w:rFonts w:ascii="Times New Roman" w:hAnsi="Times New Roman" w:cs="Times New Roman"/>
          <w:sz w:val="20"/>
          <w:szCs w:val="24"/>
        </w:rPr>
        <w:t>В 2018-2019 учебном году обновлены экспозиции школьного музея, обновлен стенд «Они освобождали малую родину».</w:t>
      </w:r>
    </w:p>
    <w:p w:rsidR="00417F3B" w:rsidRPr="00C54F20" w:rsidRDefault="00417F3B" w:rsidP="00C54F20">
      <w:pPr>
        <w:spacing w:after="0" w:line="240" w:lineRule="auto"/>
        <w:rPr>
          <w:rFonts w:ascii="Times New Roman" w:hAnsi="Times New Roman" w:cs="Times New Roman"/>
          <w:sz w:val="20"/>
          <w:szCs w:val="24"/>
        </w:rPr>
      </w:pPr>
      <w:r w:rsidRPr="00C54F20">
        <w:rPr>
          <w:rFonts w:ascii="Times New Roman" w:hAnsi="Times New Roman" w:cs="Times New Roman"/>
          <w:sz w:val="20"/>
          <w:szCs w:val="24"/>
        </w:rPr>
        <w:tab/>
        <w:t>Активно работает краеведческая группа «Поиск», которая проводит экскурсии для учащихся в музее «Истории школы»</w:t>
      </w:r>
    </w:p>
    <w:p w:rsidR="00417F3B" w:rsidRPr="00C54F20" w:rsidRDefault="00417F3B" w:rsidP="00C54F20">
      <w:pPr>
        <w:spacing w:after="0" w:line="240" w:lineRule="auto"/>
        <w:ind w:firstLine="708"/>
        <w:rPr>
          <w:rFonts w:ascii="Times New Roman" w:hAnsi="Times New Roman" w:cs="Times New Roman"/>
          <w:sz w:val="20"/>
          <w:szCs w:val="24"/>
        </w:rPr>
      </w:pPr>
      <w:r w:rsidRPr="00C54F20">
        <w:rPr>
          <w:rFonts w:ascii="Times New Roman" w:hAnsi="Times New Roman" w:cs="Times New Roman"/>
          <w:sz w:val="20"/>
          <w:szCs w:val="24"/>
        </w:rPr>
        <w:t>Традиционно в гимназии проводятся мероприятия по гражданско-патриотическому воспитанию, и команда гимназистов является участником окружных мероприятий:</w:t>
      </w:r>
    </w:p>
    <w:tbl>
      <w:tblPr>
        <w:tblW w:w="5196" w:type="pct"/>
        <w:tblLook w:val="00A0"/>
      </w:tblPr>
      <w:tblGrid>
        <w:gridCol w:w="11101"/>
      </w:tblGrid>
      <w:tr w:rsidR="00417F3B" w:rsidRPr="00C54F20" w:rsidTr="00C1581F">
        <w:trPr>
          <w:trHeight w:val="263"/>
        </w:trPr>
        <w:tc>
          <w:tcPr>
            <w:tcW w:w="5000" w:type="pct"/>
            <w:hideMark/>
          </w:tcPr>
          <w:p w:rsidR="00417F3B" w:rsidRPr="00C54F20" w:rsidRDefault="00417F3B" w:rsidP="008D235F">
            <w:pPr>
              <w:numPr>
                <w:ilvl w:val="0"/>
                <w:numId w:val="40"/>
              </w:numPr>
              <w:spacing w:after="0" w:line="240" w:lineRule="auto"/>
              <w:rPr>
                <w:rFonts w:ascii="Times New Roman" w:hAnsi="Times New Roman" w:cs="Times New Roman"/>
                <w:sz w:val="20"/>
                <w:szCs w:val="24"/>
              </w:rPr>
            </w:pPr>
            <w:r w:rsidRPr="00C54F20">
              <w:rPr>
                <w:rFonts w:ascii="Times New Roman" w:hAnsi="Times New Roman" w:cs="Times New Roman"/>
                <w:sz w:val="20"/>
                <w:szCs w:val="24"/>
              </w:rPr>
              <w:t>Митинг, посвященный Дню солидарности в борьбе с терроризмом</w:t>
            </w:r>
          </w:p>
        </w:tc>
      </w:tr>
      <w:tr w:rsidR="00417F3B" w:rsidRPr="00C54F20" w:rsidTr="00C1581F">
        <w:trPr>
          <w:trHeight w:val="263"/>
        </w:trPr>
        <w:tc>
          <w:tcPr>
            <w:tcW w:w="5000" w:type="pct"/>
            <w:hideMark/>
          </w:tcPr>
          <w:p w:rsidR="00417F3B" w:rsidRPr="00C54F20" w:rsidRDefault="00417F3B" w:rsidP="008D235F">
            <w:pPr>
              <w:numPr>
                <w:ilvl w:val="0"/>
                <w:numId w:val="40"/>
              </w:numPr>
              <w:spacing w:after="0" w:line="240" w:lineRule="auto"/>
              <w:rPr>
                <w:rFonts w:ascii="Times New Roman" w:hAnsi="Times New Roman" w:cs="Times New Roman"/>
                <w:sz w:val="20"/>
                <w:szCs w:val="24"/>
              </w:rPr>
            </w:pPr>
            <w:r w:rsidRPr="00C54F20">
              <w:rPr>
                <w:rFonts w:ascii="Times New Roman" w:hAnsi="Times New Roman" w:cs="Times New Roman"/>
                <w:sz w:val="20"/>
                <w:szCs w:val="24"/>
              </w:rPr>
              <w:t>Участие в слете военно-патриотических отрядов «Равнение на Победу»</w:t>
            </w:r>
          </w:p>
        </w:tc>
      </w:tr>
      <w:tr w:rsidR="00417F3B" w:rsidRPr="00C54F20" w:rsidTr="00C1581F">
        <w:trPr>
          <w:trHeight w:val="273"/>
        </w:trPr>
        <w:tc>
          <w:tcPr>
            <w:tcW w:w="5000" w:type="pct"/>
            <w:hideMark/>
          </w:tcPr>
          <w:p w:rsidR="00417F3B" w:rsidRPr="00C54F20" w:rsidRDefault="00417F3B" w:rsidP="008D235F">
            <w:pPr>
              <w:numPr>
                <w:ilvl w:val="0"/>
                <w:numId w:val="40"/>
              </w:numPr>
              <w:spacing w:after="0" w:line="240" w:lineRule="auto"/>
              <w:rPr>
                <w:rFonts w:ascii="Times New Roman" w:hAnsi="Times New Roman" w:cs="Times New Roman"/>
                <w:sz w:val="20"/>
                <w:szCs w:val="24"/>
              </w:rPr>
            </w:pPr>
            <w:r w:rsidRPr="00C54F20">
              <w:rPr>
                <w:rFonts w:ascii="Times New Roman" w:hAnsi="Times New Roman" w:cs="Times New Roman"/>
                <w:sz w:val="20"/>
                <w:szCs w:val="24"/>
              </w:rPr>
              <w:t>Радиопередачи по военной тематике</w:t>
            </w:r>
          </w:p>
        </w:tc>
      </w:tr>
      <w:tr w:rsidR="00417F3B" w:rsidRPr="00C54F20" w:rsidTr="00C1581F">
        <w:trPr>
          <w:trHeight w:val="273"/>
        </w:trPr>
        <w:tc>
          <w:tcPr>
            <w:tcW w:w="5000" w:type="pct"/>
            <w:hideMark/>
          </w:tcPr>
          <w:p w:rsidR="00417F3B" w:rsidRPr="00C54F20" w:rsidRDefault="00417F3B" w:rsidP="008D235F">
            <w:pPr>
              <w:numPr>
                <w:ilvl w:val="0"/>
                <w:numId w:val="40"/>
              </w:numPr>
              <w:spacing w:after="0" w:line="240" w:lineRule="auto"/>
              <w:rPr>
                <w:rFonts w:ascii="Times New Roman" w:hAnsi="Times New Roman" w:cs="Times New Roman"/>
                <w:sz w:val="20"/>
                <w:szCs w:val="24"/>
              </w:rPr>
            </w:pPr>
            <w:r w:rsidRPr="00C54F20">
              <w:rPr>
                <w:rFonts w:ascii="Times New Roman" w:hAnsi="Times New Roman" w:cs="Times New Roman"/>
                <w:sz w:val="20"/>
                <w:szCs w:val="24"/>
              </w:rPr>
              <w:t>Классные часы, посвященные Дню памяти жертв Холокоста</w:t>
            </w:r>
          </w:p>
        </w:tc>
      </w:tr>
      <w:tr w:rsidR="00417F3B" w:rsidRPr="00C54F20" w:rsidTr="00C1581F">
        <w:trPr>
          <w:trHeight w:val="273"/>
        </w:trPr>
        <w:tc>
          <w:tcPr>
            <w:tcW w:w="5000" w:type="pct"/>
            <w:hideMark/>
          </w:tcPr>
          <w:p w:rsidR="00417F3B" w:rsidRPr="00C54F20" w:rsidRDefault="00417F3B" w:rsidP="008D235F">
            <w:pPr>
              <w:numPr>
                <w:ilvl w:val="0"/>
                <w:numId w:val="40"/>
              </w:numPr>
              <w:spacing w:after="0" w:line="240" w:lineRule="auto"/>
              <w:rPr>
                <w:rFonts w:ascii="Times New Roman" w:hAnsi="Times New Roman" w:cs="Times New Roman"/>
                <w:sz w:val="20"/>
                <w:szCs w:val="24"/>
              </w:rPr>
            </w:pPr>
            <w:r w:rsidRPr="00C54F20">
              <w:rPr>
                <w:rFonts w:ascii="Times New Roman" w:hAnsi="Times New Roman" w:cs="Times New Roman"/>
                <w:sz w:val="20"/>
                <w:szCs w:val="24"/>
              </w:rPr>
              <w:t>Участие в военно-спортивной игре «Вместе с юными героями» Минераловодского городского округа</w:t>
            </w:r>
          </w:p>
        </w:tc>
      </w:tr>
      <w:tr w:rsidR="00417F3B" w:rsidRPr="00C54F20" w:rsidTr="00C1581F">
        <w:trPr>
          <w:trHeight w:val="273"/>
        </w:trPr>
        <w:tc>
          <w:tcPr>
            <w:tcW w:w="5000" w:type="pct"/>
            <w:hideMark/>
          </w:tcPr>
          <w:p w:rsidR="00417F3B" w:rsidRPr="00C54F20" w:rsidRDefault="00417F3B" w:rsidP="008D235F">
            <w:pPr>
              <w:numPr>
                <w:ilvl w:val="0"/>
                <w:numId w:val="40"/>
              </w:numPr>
              <w:spacing w:after="0" w:line="240" w:lineRule="auto"/>
              <w:rPr>
                <w:rFonts w:ascii="Times New Roman" w:hAnsi="Times New Roman" w:cs="Times New Roman"/>
                <w:sz w:val="20"/>
                <w:szCs w:val="24"/>
              </w:rPr>
            </w:pPr>
            <w:r w:rsidRPr="00C54F20">
              <w:rPr>
                <w:rFonts w:ascii="Times New Roman" w:hAnsi="Times New Roman" w:cs="Times New Roman"/>
                <w:sz w:val="20"/>
                <w:szCs w:val="24"/>
              </w:rPr>
              <w:t>Спортивные состязания «Вперед, мальчишки!»</w:t>
            </w:r>
          </w:p>
        </w:tc>
      </w:tr>
      <w:tr w:rsidR="00417F3B" w:rsidRPr="00C54F20" w:rsidTr="00C1581F">
        <w:trPr>
          <w:trHeight w:val="273"/>
        </w:trPr>
        <w:tc>
          <w:tcPr>
            <w:tcW w:w="5000" w:type="pct"/>
            <w:hideMark/>
          </w:tcPr>
          <w:p w:rsidR="00417F3B" w:rsidRPr="00C54F20" w:rsidRDefault="00417F3B" w:rsidP="008D235F">
            <w:pPr>
              <w:numPr>
                <w:ilvl w:val="0"/>
                <w:numId w:val="40"/>
              </w:numPr>
              <w:spacing w:after="0" w:line="240" w:lineRule="auto"/>
              <w:rPr>
                <w:rFonts w:ascii="Times New Roman" w:hAnsi="Times New Roman" w:cs="Times New Roman"/>
                <w:sz w:val="20"/>
                <w:szCs w:val="24"/>
              </w:rPr>
            </w:pPr>
            <w:r w:rsidRPr="00C54F20">
              <w:rPr>
                <w:rFonts w:ascii="Times New Roman" w:hAnsi="Times New Roman" w:cs="Times New Roman"/>
                <w:sz w:val="20"/>
                <w:szCs w:val="24"/>
              </w:rPr>
              <w:t>Конкурс чтецов и самодеятельных поэтов «А память нам покоя не дает»</w:t>
            </w:r>
          </w:p>
        </w:tc>
      </w:tr>
      <w:tr w:rsidR="00417F3B" w:rsidRPr="00C54F20" w:rsidTr="00C1581F">
        <w:trPr>
          <w:trHeight w:val="524"/>
        </w:trPr>
        <w:tc>
          <w:tcPr>
            <w:tcW w:w="5000" w:type="pct"/>
            <w:hideMark/>
          </w:tcPr>
          <w:p w:rsidR="00417F3B" w:rsidRPr="00C54F20" w:rsidRDefault="00417F3B" w:rsidP="008D235F">
            <w:pPr>
              <w:numPr>
                <w:ilvl w:val="0"/>
                <w:numId w:val="40"/>
              </w:numPr>
              <w:spacing w:after="0" w:line="240" w:lineRule="auto"/>
              <w:rPr>
                <w:rFonts w:ascii="Times New Roman" w:hAnsi="Times New Roman" w:cs="Times New Roman"/>
                <w:sz w:val="20"/>
                <w:szCs w:val="24"/>
              </w:rPr>
            </w:pPr>
            <w:r w:rsidRPr="00C54F20">
              <w:rPr>
                <w:rFonts w:ascii="Times New Roman" w:hAnsi="Times New Roman" w:cs="Times New Roman"/>
                <w:sz w:val="20"/>
                <w:szCs w:val="24"/>
              </w:rPr>
              <w:t>Участие в конкурсе компьютерных презентаций Минераловодского городского округа «Война в истории моей семьи», «Династии защитников Отечества», «Память жива»</w:t>
            </w:r>
          </w:p>
        </w:tc>
      </w:tr>
      <w:tr w:rsidR="00417F3B" w:rsidRPr="00C54F20" w:rsidTr="00C1581F">
        <w:trPr>
          <w:trHeight w:val="273"/>
        </w:trPr>
        <w:tc>
          <w:tcPr>
            <w:tcW w:w="5000" w:type="pct"/>
            <w:hideMark/>
          </w:tcPr>
          <w:p w:rsidR="00417F3B" w:rsidRPr="00C54F20" w:rsidRDefault="00417F3B" w:rsidP="008D235F">
            <w:pPr>
              <w:numPr>
                <w:ilvl w:val="0"/>
                <w:numId w:val="40"/>
              </w:numPr>
              <w:spacing w:after="0" w:line="240" w:lineRule="auto"/>
              <w:rPr>
                <w:rFonts w:ascii="Times New Roman" w:hAnsi="Times New Roman" w:cs="Times New Roman"/>
                <w:sz w:val="20"/>
                <w:szCs w:val="24"/>
              </w:rPr>
            </w:pPr>
            <w:r w:rsidRPr="00C54F20">
              <w:rPr>
                <w:rFonts w:ascii="Times New Roman" w:hAnsi="Times New Roman" w:cs="Times New Roman"/>
                <w:sz w:val="20"/>
                <w:szCs w:val="24"/>
              </w:rPr>
              <w:t>Экскурсии в «Музей истории школы»</w:t>
            </w:r>
          </w:p>
        </w:tc>
      </w:tr>
      <w:tr w:rsidR="00417F3B" w:rsidRPr="00C54F20" w:rsidTr="00C1581F">
        <w:trPr>
          <w:trHeight w:val="273"/>
        </w:trPr>
        <w:tc>
          <w:tcPr>
            <w:tcW w:w="5000" w:type="pct"/>
            <w:hideMark/>
          </w:tcPr>
          <w:p w:rsidR="00417F3B" w:rsidRPr="00C54F20" w:rsidRDefault="00417F3B" w:rsidP="008D235F">
            <w:pPr>
              <w:numPr>
                <w:ilvl w:val="0"/>
                <w:numId w:val="40"/>
              </w:numPr>
              <w:spacing w:after="0" w:line="240" w:lineRule="auto"/>
              <w:rPr>
                <w:rFonts w:ascii="Times New Roman" w:hAnsi="Times New Roman" w:cs="Times New Roman"/>
                <w:sz w:val="20"/>
                <w:szCs w:val="24"/>
              </w:rPr>
            </w:pPr>
            <w:r w:rsidRPr="00C54F20">
              <w:rPr>
                <w:rFonts w:ascii="Times New Roman" w:hAnsi="Times New Roman" w:cs="Times New Roman"/>
                <w:sz w:val="20"/>
                <w:szCs w:val="24"/>
              </w:rPr>
              <w:t>Беседы, классные часы, встречи с участниками боевых действий</w:t>
            </w:r>
          </w:p>
        </w:tc>
      </w:tr>
      <w:tr w:rsidR="00417F3B" w:rsidRPr="00C54F20" w:rsidTr="00C1581F">
        <w:trPr>
          <w:trHeight w:val="273"/>
        </w:trPr>
        <w:tc>
          <w:tcPr>
            <w:tcW w:w="5000" w:type="pct"/>
            <w:hideMark/>
          </w:tcPr>
          <w:p w:rsidR="00417F3B" w:rsidRPr="00C54F20" w:rsidRDefault="00417F3B" w:rsidP="008D235F">
            <w:pPr>
              <w:numPr>
                <w:ilvl w:val="0"/>
                <w:numId w:val="40"/>
              </w:numPr>
              <w:spacing w:after="0" w:line="240" w:lineRule="auto"/>
              <w:rPr>
                <w:rFonts w:ascii="Times New Roman" w:hAnsi="Times New Roman" w:cs="Times New Roman"/>
                <w:sz w:val="20"/>
                <w:szCs w:val="24"/>
              </w:rPr>
            </w:pPr>
            <w:r w:rsidRPr="00C54F20">
              <w:rPr>
                <w:rFonts w:ascii="Times New Roman" w:hAnsi="Times New Roman" w:cs="Times New Roman"/>
                <w:sz w:val="20"/>
                <w:szCs w:val="24"/>
              </w:rPr>
              <w:t>Участие в конкурсе патриотической песни «Солдатские звёзды» Минераловодского городского округа</w:t>
            </w:r>
          </w:p>
        </w:tc>
      </w:tr>
      <w:tr w:rsidR="00417F3B" w:rsidRPr="00C54F20" w:rsidTr="00C1581F">
        <w:trPr>
          <w:trHeight w:val="313"/>
        </w:trPr>
        <w:tc>
          <w:tcPr>
            <w:tcW w:w="5000" w:type="pct"/>
            <w:hideMark/>
          </w:tcPr>
          <w:p w:rsidR="00417F3B" w:rsidRPr="00C54F20" w:rsidRDefault="00417F3B" w:rsidP="008D235F">
            <w:pPr>
              <w:numPr>
                <w:ilvl w:val="0"/>
                <w:numId w:val="40"/>
              </w:numPr>
              <w:spacing w:after="0" w:line="240" w:lineRule="auto"/>
              <w:rPr>
                <w:rFonts w:ascii="Times New Roman" w:hAnsi="Times New Roman" w:cs="Times New Roman"/>
                <w:sz w:val="20"/>
                <w:szCs w:val="24"/>
              </w:rPr>
            </w:pPr>
            <w:r w:rsidRPr="00C54F20">
              <w:rPr>
                <w:rFonts w:ascii="Times New Roman" w:hAnsi="Times New Roman" w:cs="Times New Roman"/>
                <w:sz w:val="20"/>
                <w:szCs w:val="24"/>
              </w:rPr>
              <w:t>Фестиваль патриотической песни «Песни военных лет»</w:t>
            </w:r>
          </w:p>
          <w:p w:rsidR="00417F3B" w:rsidRPr="00C54F20" w:rsidRDefault="00417F3B" w:rsidP="008D235F">
            <w:pPr>
              <w:numPr>
                <w:ilvl w:val="0"/>
                <w:numId w:val="40"/>
              </w:numPr>
              <w:spacing w:after="0" w:line="240" w:lineRule="auto"/>
              <w:rPr>
                <w:rFonts w:ascii="Times New Roman" w:hAnsi="Times New Roman" w:cs="Times New Roman"/>
                <w:sz w:val="20"/>
                <w:szCs w:val="24"/>
              </w:rPr>
            </w:pPr>
            <w:r w:rsidRPr="00C54F20">
              <w:rPr>
                <w:rFonts w:ascii="Times New Roman" w:hAnsi="Times New Roman" w:cs="Times New Roman"/>
                <w:sz w:val="20"/>
                <w:szCs w:val="24"/>
              </w:rPr>
              <w:t>Митинг, посвященный Дню Победы</w:t>
            </w:r>
          </w:p>
          <w:p w:rsidR="00417F3B" w:rsidRPr="00C54F20" w:rsidRDefault="00417F3B" w:rsidP="008D235F">
            <w:pPr>
              <w:numPr>
                <w:ilvl w:val="0"/>
                <w:numId w:val="40"/>
              </w:numPr>
              <w:spacing w:after="0" w:line="240" w:lineRule="auto"/>
              <w:rPr>
                <w:rFonts w:ascii="Times New Roman" w:hAnsi="Times New Roman" w:cs="Times New Roman"/>
                <w:sz w:val="20"/>
                <w:szCs w:val="24"/>
              </w:rPr>
            </w:pPr>
            <w:r w:rsidRPr="00C54F20">
              <w:rPr>
                <w:rFonts w:ascii="Times New Roman" w:hAnsi="Times New Roman" w:cs="Times New Roman"/>
                <w:sz w:val="20"/>
                <w:szCs w:val="24"/>
              </w:rPr>
              <w:t>Совместная работа с Советом ветеранов города</w:t>
            </w:r>
          </w:p>
          <w:p w:rsidR="00417F3B" w:rsidRPr="00C54F20" w:rsidRDefault="00417F3B" w:rsidP="008D235F">
            <w:pPr>
              <w:numPr>
                <w:ilvl w:val="0"/>
                <w:numId w:val="40"/>
              </w:numPr>
              <w:spacing w:after="0" w:line="240" w:lineRule="auto"/>
              <w:rPr>
                <w:rFonts w:ascii="Times New Roman" w:hAnsi="Times New Roman" w:cs="Times New Roman"/>
                <w:sz w:val="20"/>
                <w:szCs w:val="24"/>
              </w:rPr>
            </w:pPr>
            <w:r w:rsidRPr="00C54F20">
              <w:rPr>
                <w:rFonts w:ascii="Times New Roman" w:hAnsi="Times New Roman" w:cs="Times New Roman"/>
                <w:sz w:val="20"/>
                <w:szCs w:val="24"/>
              </w:rPr>
              <w:t>Шефство учащихся над ветеранами педагогического труда</w:t>
            </w:r>
          </w:p>
          <w:p w:rsidR="00417F3B" w:rsidRPr="00C54F20" w:rsidRDefault="00417F3B" w:rsidP="008D235F">
            <w:pPr>
              <w:numPr>
                <w:ilvl w:val="0"/>
                <w:numId w:val="40"/>
              </w:numPr>
              <w:spacing w:after="0" w:line="240" w:lineRule="auto"/>
              <w:rPr>
                <w:rFonts w:ascii="Times New Roman" w:hAnsi="Times New Roman" w:cs="Times New Roman"/>
                <w:sz w:val="20"/>
                <w:szCs w:val="24"/>
              </w:rPr>
            </w:pPr>
            <w:r w:rsidRPr="00C54F20">
              <w:rPr>
                <w:rFonts w:ascii="Times New Roman" w:hAnsi="Times New Roman" w:cs="Times New Roman"/>
                <w:sz w:val="20"/>
                <w:szCs w:val="24"/>
              </w:rPr>
              <w:t>Совместные мероприятия с хором ветеранов</w:t>
            </w:r>
          </w:p>
          <w:p w:rsidR="00417F3B" w:rsidRPr="00C54F20" w:rsidRDefault="00417F3B" w:rsidP="008D235F">
            <w:pPr>
              <w:numPr>
                <w:ilvl w:val="0"/>
                <w:numId w:val="40"/>
              </w:numPr>
              <w:spacing w:after="0" w:line="240" w:lineRule="auto"/>
              <w:rPr>
                <w:rFonts w:ascii="Times New Roman" w:hAnsi="Times New Roman" w:cs="Times New Roman"/>
                <w:sz w:val="20"/>
                <w:szCs w:val="24"/>
              </w:rPr>
            </w:pPr>
            <w:r w:rsidRPr="00C54F20">
              <w:rPr>
                <w:rFonts w:ascii="Times New Roman" w:hAnsi="Times New Roman" w:cs="Times New Roman"/>
                <w:sz w:val="20"/>
                <w:szCs w:val="24"/>
              </w:rPr>
              <w:t xml:space="preserve">Участие творческих коллективов гимназии в традиционных благотворительных акциях: </w:t>
            </w:r>
          </w:p>
          <w:p w:rsidR="00417F3B" w:rsidRPr="00C54F20" w:rsidRDefault="00417F3B" w:rsidP="00C54F20">
            <w:pPr>
              <w:spacing w:after="0" w:line="240" w:lineRule="auto"/>
              <w:ind w:left="720"/>
              <w:rPr>
                <w:rFonts w:ascii="Times New Roman" w:hAnsi="Times New Roman" w:cs="Times New Roman"/>
                <w:sz w:val="20"/>
                <w:szCs w:val="24"/>
              </w:rPr>
            </w:pPr>
            <w:r w:rsidRPr="00C54F20">
              <w:rPr>
                <w:rFonts w:ascii="Times New Roman" w:hAnsi="Times New Roman" w:cs="Times New Roman"/>
                <w:sz w:val="20"/>
                <w:szCs w:val="24"/>
              </w:rPr>
              <w:t>День пожилого человека, День инвалидов, День Матери, «Рождественские встречи» (концерт для многодетных и малоимущих семей), благотворительный концерт для детей – сирот</w:t>
            </w:r>
          </w:p>
          <w:p w:rsidR="00417F3B" w:rsidRPr="00C54F20" w:rsidRDefault="00417F3B" w:rsidP="008D235F">
            <w:pPr>
              <w:numPr>
                <w:ilvl w:val="0"/>
                <w:numId w:val="40"/>
              </w:numPr>
              <w:spacing w:after="0" w:line="240" w:lineRule="auto"/>
              <w:rPr>
                <w:rFonts w:ascii="Times New Roman" w:hAnsi="Times New Roman" w:cs="Times New Roman"/>
                <w:sz w:val="20"/>
                <w:szCs w:val="24"/>
              </w:rPr>
            </w:pPr>
            <w:r w:rsidRPr="00C54F20">
              <w:rPr>
                <w:rFonts w:ascii="Times New Roman" w:hAnsi="Times New Roman" w:cs="Times New Roman"/>
                <w:sz w:val="20"/>
                <w:szCs w:val="24"/>
              </w:rPr>
              <w:t>Участие в акции «Милосердие» (сотрудничество с детскими домами)</w:t>
            </w:r>
          </w:p>
          <w:p w:rsidR="00417F3B" w:rsidRPr="00C54F20" w:rsidRDefault="00417F3B" w:rsidP="008D235F">
            <w:pPr>
              <w:numPr>
                <w:ilvl w:val="0"/>
                <w:numId w:val="40"/>
              </w:numPr>
              <w:spacing w:after="0" w:line="240" w:lineRule="auto"/>
              <w:rPr>
                <w:rFonts w:ascii="Times New Roman" w:hAnsi="Times New Roman" w:cs="Times New Roman"/>
                <w:sz w:val="20"/>
                <w:szCs w:val="24"/>
              </w:rPr>
            </w:pPr>
            <w:r w:rsidRPr="00C54F20">
              <w:rPr>
                <w:rFonts w:ascii="Times New Roman" w:hAnsi="Times New Roman" w:cs="Times New Roman"/>
                <w:sz w:val="20"/>
                <w:szCs w:val="24"/>
              </w:rPr>
              <w:t>Участие в акции «Георгиевская ленточка» (поздравления ветеранам войны)</w:t>
            </w:r>
          </w:p>
          <w:p w:rsidR="00417F3B" w:rsidRPr="00C54F20" w:rsidRDefault="00417F3B" w:rsidP="008D235F">
            <w:pPr>
              <w:numPr>
                <w:ilvl w:val="0"/>
                <w:numId w:val="40"/>
              </w:numPr>
              <w:spacing w:after="0" w:line="240" w:lineRule="auto"/>
              <w:rPr>
                <w:rFonts w:ascii="Times New Roman" w:hAnsi="Times New Roman" w:cs="Times New Roman"/>
                <w:sz w:val="20"/>
                <w:szCs w:val="24"/>
              </w:rPr>
            </w:pPr>
            <w:r w:rsidRPr="00C54F20">
              <w:rPr>
                <w:rFonts w:ascii="Times New Roman" w:hAnsi="Times New Roman" w:cs="Times New Roman"/>
                <w:sz w:val="20"/>
                <w:szCs w:val="24"/>
              </w:rPr>
              <w:t>Участие в международной акции «Бессмертный полк»</w:t>
            </w:r>
          </w:p>
        </w:tc>
      </w:tr>
    </w:tbl>
    <w:p w:rsidR="00417F3B" w:rsidRDefault="004D4C3B" w:rsidP="004D4C3B">
      <w:pPr>
        <w:spacing w:after="0" w:line="240" w:lineRule="auto"/>
        <w:ind w:firstLine="360"/>
        <w:jc w:val="both"/>
        <w:rPr>
          <w:rFonts w:ascii="Times New Roman" w:hAnsi="Times New Roman" w:cs="Times New Roman"/>
          <w:color w:val="000000"/>
          <w:sz w:val="20"/>
          <w:szCs w:val="20"/>
          <w:shd w:val="clear" w:color="auto" w:fill="FFFFFF"/>
        </w:rPr>
      </w:pPr>
      <w:r w:rsidRPr="004D4C3B">
        <w:rPr>
          <w:rFonts w:ascii="Times New Roman" w:hAnsi="Times New Roman" w:cs="Times New Roman"/>
          <w:color w:val="000000"/>
          <w:sz w:val="20"/>
          <w:szCs w:val="20"/>
          <w:shd w:val="clear" w:color="auto" w:fill="FFFFFF"/>
        </w:rPr>
        <w:t>К 100-летию комсомола хор учителей и учащихся участвовал в мероприятии МГО "Капсула времени". </w:t>
      </w:r>
      <w:r w:rsidRPr="004D4C3B">
        <w:rPr>
          <w:rFonts w:ascii="Times New Roman" w:hAnsi="Times New Roman" w:cs="Times New Roman"/>
          <w:color w:val="000000"/>
          <w:sz w:val="20"/>
          <w:szCs w:val="20"/>
        </w:rPr>
        <w:br/>
      </w:r>
      <w:r w:rsidRPr="004D4C3B">
        <w:rPr>
          <w:rFonts w:ascii="Times New Roman" w:hAnsi="Times New Roman" w:cs="Times New Roman"/>
          <w:color w:val="000000"/>
          <w:sz w:val="20"/>
          <w:szCs w:val="20"/>
          <w:shd w:val="clear" w:color="auto" w:fill="FFFFFF"/>
        </w:rPr>
        <w:t>Пресс-центр Совета старшеклассников оформил 4 страницы в общем альбоме Минераловодского округа "Летопись школьных комсомольских организаций" о деятельности комсомольской организации школы.</w:t>
      </w:r>
    </w:p>
    <w:p w:rsidR="005150E3" w:rsidRPr="005150E3" w:rsidRDefault="005150E3" w:rsidP="005150E3">
      <w:pPr>
        <w:spacing w:after="0" w:line="240" w:lineRule="auto"/>
        <w:ind w:firstLine="708"/>
        <w:jc w:val="center"/>
        <w:rPr>
          <w:rFonts w:ascii="Times New Roman" w:hAnsi="Times New Roman" w:cs="Times New Roman"/>
          <w:b/>
          <w:i/>
          <w:sz w:val="20"/>
        </w:rPr>
      </w:pPr>
      <w:r w:rsidRPr="005150E3">
        <w:rPr>
          <w:rFonts w:ascii="Times New Roman" w:hAnsi="Times New Roman" w:cs="Times New Roman"/>
          <w:b/>
          <w:i/>
          <w:sz w:val="20"/>
        </w:rPr>
        <w:t>Юнармейский отряд «103-я высота</w:t>
      </w:r>
      <w:r w:rsidR="002C1B7B">
        <w:rPr>
          <w:rFonts w:ascii="Times New Roman" w:hAnsi="Times New Roman" w:cs="Times New Roman"/>
          <w:b/>
          <w:i/>
          <w:sz w:val="20"/>
        </w:rPr>
        <w:t>»</w:t>
      </w:r>
    </w:p>
    <w:p w:rsidR="00A850AD" w:rsidRPr="0064491B" w:rsidRDefault="00A850AD" w:rsidP="00A850AD">
      <w:pPr>
        <w:spacing w:after="0" w:line="240" w:lineRule="auto"/>
        <w:ind w:firstLine="708"/>
        <w:jc w:val="both"/>
        <w:rPr>
          <w:rFonts w:ascii="Times New Roman" w:hAnsi="Times New Roman" w:cs="Times New Roman"/>
          <w:sz w:val="20"/>
        </w:rPr>
      </w:pPr>
      <w:r w:rsidRPr="0064491B">
        <w:rPr>
          <w:rFonts w:ascii="Times New Roman" w:hAnsi="Times New Roman" w:cs="Times New Roman"/>
          <w:sz w:val="20"/>
        </w:rPr>
        <w:t>В 2017 году в гимназии создан юнармейский отряд «103-я высота». В течение двух лет он является инициатором и организатором патриотической работы гимназии.</w:t>
      </w:r>
    </w:p>
    <w:p w:rsidR="00A850AD" w:rsidRPr="0064491B" w:rsidRDefault="00A850AD" w:rsidP="00A850AD">
      <w:pPr>
        <w:spacing w:after="0" w:line="240" w:lineRule="auto"/>
        <w:ind w:firstLine="708"/>
        <w:jc w:val="both"/>
        <w:rPr>
          <w:rFonts w:ascii="Times New Roman" w:hAnsi="Times New Roman" w:cs="Times New Roman"/>
          <w:sz w:val="20"/>
        </w:rPr>
      </w:pPr>
      <w:r w:rsidRPr="0064491B">
        <w:rPr>
          <w:rFonts w:ascii="Times New Roman" w:hAnsi="Times New Roman" w:cs="Times New Roman"/>
          <w:sz w:val="20"/>
        </w:rPr>
        <w:t>В сентябре 2018 года ко Дню солидарности в борьбе с терроризмом в составе команды МГО юнармейцы посетили школу № 1 г. Беслан, почтив память погибших.</w:t>
      </w:r>
    </w:p>
    <w:p w:rsidR="00A850AD" w:rsidRPr="0064491B" w:rsidRDefault="00A850AD" w:rsidP="00A850AD">
      <w:pPr>
        <w:spacing w:after="0" w:line="240" w:lineRule="auto"/>
        <w:jc w:val="both"/>
        <w:rPr>
          <w:rFonts w:ascii="Times New Roman" w:hAnsi="Times New Roman" w:cs="Times New Roman"/>
          <w:sz w:val="20"/>
        </w:rPr>
      </w:pPr>
      <w:r w:rsidRPr="0064491B">
        <w:rPr>
          <w:rFonts w:ascii="Times New Roman" w:hAnsi="Times New Roman" w:cs="Times New Roman"/>
          <w:sz w:val="20"/>
        </w:rPr>
        <w:tab/>
        <w:t>В течение года юнармейский отряд нёс Вахту Памяти на Посту № 1 у мемориала «Огонь Вечной Славы», проводил уроки, посвященные памятным датам нашей страны: ко Дню Конституции, «Пять месяцев беды» (ко дню освобождения города Минеральные Воды от немецко-фашистских захватчиков), «Блокадному Ленинграду посвящается» (к 75-летию снятия блокады Ленинграда),  ко Дню Героев Отечества, к 100-летию ВЛКСМ. Организовал уроки безопасности и день гражданской обороны.</w:t>
      </w:r>
    </w:p>
    <w:p w:rsidR="00A850AD" w:rsidRPr="0064491B" w:rsidRDefault="00A850AD" w:rsidP="00A850AD">
      <w:pPr>
        <w:spacing w:after="0" w:line="240" w:lineRule="auto"/>
        <w:jc w:val="both"/>
        <w:rPr>
          <w:rFonts w:ascii="Times New Roman" w:hAnsi="Times New Roman" w:cs="Times New Roman"/>
          <w:sz w:val="20"/>
        </w:rPr>
      </w:pPr>
      <w:r w:rsidRPr="0064491B">
        <w:rPr>
          <w:rFonts w:ascii="Times New Roman" w:hAnsi="Times New Roman" w:cs="Times New Roman"/>
          <w:sz w:val="20"/>
        </w:rPr>
        <w:tab/>
        <w:t>Ко Дню освобождения города отряд «103-я высота» совершил восхождение на гору Змейка к месту высадки десантной группы «Месть».</w:t>
      </w:r>
    </w:p>
    <w:p w:rsidR="00A850AD" w:rsidRPr="0064491B" w:rsidRDefault="00A850AD" w:rsidP="00A850AD">
      <w:pPr>
        <w:spacing w:after="0" w:line="240" w:lineRule="auto"/>
        <w:jc w:val="both"/>
        <w:rPr>
          <w:rFonts w:ascii="Times New Roman" w:hAnsi="Times New Roman" w:cs="Times New Roman"/>
          <w:sz w:val="20"/>
        </w:rPr>
      </w:pPr>
      <w:r w:rsidRPr="0064491B">
        <w:rPr>
          <w:rFonts w:ascii="Times New Roman" w:hAnsi="Times New Roman" w:cs="Times New Roman"/>
          <w:sz w:val="20"/>
        </w:rPr>
        <w:tab/>
        <w:t>В феврале 2019 года во время проведения месячника военно-патриотической работы «Наследники Победы» юнармейцы участвовали в спортивных соревнованиях «Сильные духом».</w:t>
      </w:r>
    </w:p>
    <w:p w:rsidR="00A850AD" w:rsidRPr="0064491B" w:rsidRDefault="00A850AD" w:rsidP="00A850AD">
      <w:pPr>
        <w:spacing w:after="0" w:line="240" w:lineRule="auto"/>
        <w:jc w:val="both"/>
        <w:rPr>
          <w:rFonts w:ascii="Times New Roman" w:hAnsi="Times New Roman" w:cs="Times New Roman"/>
          <w:sz w:val="20"/>
        </w:rPr>
      </w:pPr>
      <w:r w:rsidRPr="0064491B">
        <w:rPr>
          <w:rFonts w:ascii="Times New Roman" w:hAnsi="Times New Roman" w:cs="Times New Roman"/>
          <w:sz w:val="20"/>
        </w:rPr>
        <w:tab/>
        <w:t>Члены отряда приняли участие в дистанционном конкурсе «Спасатели- 2018». Юнармеец Коробов Вадим стал победителем этого конкурса.</w:t>
      </w:r>
    </w:p>
    <w:p w:rsidR="00A850AD" w:rsidRPr="0064491B" w:rsidRDefault="00A850AD" w:rsidP="00A850AD">
      <w:pPr>
        <w:spacing w:after="0" w:line="240" w:lineRule="auto"/>
        <w:jc w:val="both"/>
        <w:rPr>
          <w:rFonts w:ascii="Times New Roman" w:hAnsi="Times New Roman" w:cs="Times New Roman"/>
          <w:sz w:val="20"/>
        </w:rPr>
      </w:pPr>
      <w:r w:rsidRPr="0064491B">
        <w:rPr>
          <w:rFonts w:ascii="Times New Roman" w:hAnsi="Times New Roman" w:cs="Times New Roman"/>
          <w:sz w:val="20"/>
        </w:rPr>
        <w:tab/>
        <w:t>Юнармейцы  активно участвуют в мероприятиях гимназии и города. Минин Вадим, Спинко Софья, Мещерякова Диана, Маликова Елизавета, Ковалева Мария  являются участниками всех военно-патриотических акций и мероприятий Минераловодского городского округа, несут знамена Российской Федерации, Ставропольского края, Юнармии, Поста №1.</w:t>
      </w:r>
      <w:r w:rsidRPr="0064491B">
        <w:rPr>
          <w:rFonts w:ascii="Times New Roman" w:hAnsi="Times New Roman" w:cs="Times New Roman"/>
          <w:sz w:val="20"/>
        </w:rPr>
        <w:br/>
      </w:r>
      <w:r w:rsidRPr="0064491B">
        <w:rPr>
          <w:rFonts w:ascii="Times New Roman" w:hAnsi="Times New Roman" w:cs="Times New Roman"/>
          <w:sz w:val="20"/>
        </w:rPr>
        <w:tab/>
        <w:t>Ко Дню защитника Отечества Минин Вадим, Спинко Софья, Мещерякова Диана, Ковалева Мария были отмечены грамотами за добросовестное исполнение обязанностей часового Почетного Караула юнармейского отряда Поста №1, благодарностью за оказание помощи в проведении торжественных мероприятий, посвященных 30-летию выполнения боевых задач ВС СССР в Демократической Республике Афганистан.</w:t>
      </w:r>
    </w:p>
    <w:p w:rsidR="00A850AD" w:rsidRPr="0064491B" w:rsidRDefault="00A850AD" w:rsidP="00A850AD">
      <w:pPr>
        <w:spacing w:after="0" w:line="240" w:lineRule="auto"/>
        <w:jc w:val="both"/>
        <w:rPr>
          <w:rFonts w:ascii="Times New Roman" w:hAnsi="Times New Roman" w:cs="Times New Roman"/>
          <w:sz w:val="20"/>
        </w:rPr>
      </w:pPr>
      <w:r w:rsidRPr="0064491B">
        <w:rPr>
          <w:rFonts w:ascii="Times New Roman" w:hAnsi="Times New Roman" w:cs="Times New Roman"/>
          <w:sz w:val="20"/>
        </w:rPr>
        <w:t xml:space="preserve"> </w:t>
      </w:r>
      <w:r>
        <w:rPr>
          <w:rFonts w:ascii="Times New Roman" w:hAnsi="Times New Roman" w:cs="Times New Roman"/>
          <w:sz w:val="20"/>
        </w:rPr>
        <w:tab/>
      </w:r>
      <w:r w:rsidRPr="0064491B">
        <w:rPr>
          <w:rFonts w:ascii="Times New Roman" w:hAnsi="Times New Roman" w:cs="Times New Roman"/>
          <w:sz w:val="20"/>
        </w:rPr>
        <w:t>В мае 2019 года юнармейский отряд «103-я высота» организовал благотворительную акцию «Вложи свое сердце в большое дело». Силами отряда был организован сбор гуманитарной помощи (канцелярских товаров, детских игрушек, одежды, развивающих игр и т.д.), проведен Урок мужества для воспитанников детского дома п. Иноземцево и субботник на прилегающей территории.</w:t>
      </w:r>
    </w:p>
    <w:p w:rsidR="00A850AD" w:rsidRPr="0064491B" w:rsidRDefault="00A850AD" w:rsidP="00A850AD">
      <w:pPr>
        <w:spacing w:after="0" w:line="240" w:lineRule="auto"/>
        <w:jc w:val="both"/>
        <w:rPr>
          <w:rFonts w:ascii="Times New Roman" w:hAnsi="Times New Roman" w:cs="Times New Roman"/>
          <w:sz w:val="20"/>
        </w:rPr>
      </w:pPr>
      <w:r w:rsidRPr="0064491B">
        <w:rPr>
          <w:rFonts w:ascii="Times New Roman" w:hAnsi="Times New Roman" w:cs="Times New Roman"/>
          <w:sz w:val="20"/>
        </w:rPr>
        <w:tab/>
        <w:t>Ко Дню Победы Советского народа в Великой Отечественной войне юнармейцы поздравляли ветеранов, тружеников тыла, детей войны с праздником.</w:t>
      </w:r>
    </w:p>
    <w:p w:rsidR="00A850AD" w:rsidRPr="0064491B" w:rsidRDefault="00A850AD" w:rsidP="00A850AD">
      <w:pPr>
        <w:spacing w:after="0" w:line="240" w:lineRule="auto"/>
        <w:jc w:val="both"/>
        <w:rPr>
          <w:rFonts w:ascii="Times New Roman" w:hAnsi="Times New Roman" w:cs="Times New Roman"/>
          <w:sz w:val="20"/>
        </w:rPr>
      </w:pPr>
      <w:r w:rsidRPr="0064491B">
        <w:rPr>
          <w:rFonts w:ascii="Times New Roman" w:hAnsi="Times New Roman" w:cs="Times New Roman"/>
          <w:sz w:val="20"/>
        </w:rPr>
        <w:t>В детском саду № 12 «103-я высота» провели акцию «Георгиевская ленточка»,  в составе знаменной группы участвовали в Марше Победы 9 мая и несли портреты участников войны в Бессмертном полку.</w:t>
      </w:r>
    </w:p>
    <w:p w:rsidR="00A850AD" w:rsidRPr="0064491B" w:rsidRDefault="00A850AD" w:rsidP="00A850AD">
      <w:pPr>
        <w:spacing w:after="0" w:line="240" w:lineRule="auto"/>
        <w:jc w:val="both"/>
        <w:rPr>
          <w:rFonts w:ascii="Times New Roman" w:hAnsi="Times New Roman" w:cs="Times New Roman"/>
          <w:sz w:val="20"/>
        </w:rPr>
      </w:pPr>
      <w:r w:rsidRPr="0064491B">
        <w:rPr>
          <w:rFonts w:ascii="Times New Roman" w:hAnsi="Times New Roman" w:cs="Times New Roman"/>
          <w:sz w:val="20"/>
        </w:rPr>
        <w:tab/>
        <w:t>14.06.2019 года в пришкольном лагере «Полиглот»  юнармейский отряд «103-я высота» подготовил и провёл спортивный квест «Юнармейские тесты».</w:t>
      </w:r>
    </w:p>
    <w:p w:rsidR="00417F3B" w:rsidRPr="004D4C3B" w:rsidRDefault="00417F3B" w:rsidP="004D4C3B">
      <w:pPr>
        <w:spacing w:after="0" w:line="240" w:lineRule="auto"/>
        <w:ind w:firstLine="360"/>
        <w:jc w:val="both"/>
        <w:rPr>
          <w:rFonts w:ascii="Times New Roman" w:hAnsi="Times New Roman" w:cs="Times New Roman"/>
          <w:szCs w:val="24"/>
        </w:rPr>
      </w:pPr>
    </w:p>
    <w:p w:rsidR="00E51BE1" w:rsidRDefault="00E51BE1" w:rsidP="00E4121B">
      <w:pPr>
        <w:pStyle w:val="11"/>
        <w:numPr>
          <w:ilvl w:val="0"/>
          <w:numId w:val="1"/>
        </w:numPr>
        <w:shd w:val="clear" w:color="auto" w:fill="FFC000"/>
        <w:spacing w:after="0"/>
        <w:rPr>
          <w:rFonts w:ascii="Times New Roman" w:hAnsi="Times New Roman" w:cs="Times New Roman"/>
          <w:b/>
        </w:rPr>
      </w:pPr>
      <w:r w:rsidRPr="00E4121B">
        <w:rPr>
          <w:rFonts w:ascii="Times New Roman" w:hAnsi="Times New Roman" w:cs="Times New Roman"/>
          <w:b/>
        </w:rPr>
        <w:t>Публикации в СМИ о МБОУ  гимназии № 103  за 201</w:t>
      </w:r>
      <w:r w:rsidR="00671CB4">
        <w:rPr>
          <w:rFonts w:ascii="Times New Roman" w:hAnsi="Times New Roman" w:cs="Times New Roman"/>
          <w:b/>
        </w:rPr>
        <w:t>8</w:t>
      </w:r>
      <w:r w:rsidRPr="00E4121B">
        <w:rPr>
          <w:rFonts w:ascii="Times New Roman" w:hAnsi="Times New Roman" w:cs="Times New Roman"/>
          <w:b/>
        </w:rPr>
        <w:t>-201</w:t>
      </w:r>
      <w:r w:rsidR="00671CB4">
        <w:rPr>
          <w:rFonts w:ascii="Times New Roman" w:hAnsi="Times New Roman" w:cs="Times New Roman"/>
          <w:b/>
        </w:rPr>
        <w:t>9</w:t>
      </w:r>
      <w:r w:rsidRPr="00E4121B">
        <w:rPr>
          <w:rFonts w:ascii="Times New Roman" w:hAnsi="Times New Roman" w:cs="Times New Roman"/>
          <w:b/>
        </w:rPr>
        <w:t xml:space="preserve"> учебный год </w:t>
      </w:r>
    </w:p>
    <w:p w:rsidR="00671CB4" w:rsidRPr="00CF6B6E" w:rsidRDefault="00671CB4" w:rsidP="00671CB4"/>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4536"/>
        <w:gridCol w:w="2551"/>
      </w:tblGrid>
      <w:tr w:rsidR="00671CB4" w:rsidRPr="00537572" w:rsidTr="002F2987">
        <w:tc>
          <w:tcPr>
            <w:tcW w:w="2835" w:type="dxa"/>
            <w:tcBorders>
              <w:top w:val="single" w:sz="4" w:space="0" w:color="auto"/>
              <w:left w:val="single" w:sz="4" w:space="0" w:color="auto"/>
              <w:bottom w:val="single" w:sz="4" w:space="0" w:color="auto"/>
              <w:right w:val="single" w:sz="4" w:space="0" w:color="auto"/>
            </w:tcBorders>
          </w:tcPr>
          <w:p w:rsidR="00671CB4" w:rsidRPr="00537572" w:rsidRDefault="00671CB4" w:rsidP="002F2987">
            <w:pPr>
              <w:widowControl w:val="0"/>
              <w:autoSpaceDE w:val="0"/>
              <w:autoSpaceDN w:val="0"/>
              <w:adjustRightInd w:val="0"/>
              <w:spacing w:after="0"/>
              <w:jc w:val="center"/>
              <w:rPr>
                <w:rFonts w:ascii="Times New Roman" w:hAnsi="Times New Roman"/>
                <w:b/>
                <w:sz w:val="20"/>
                <w:szCs w:val="20"/>
              </w:rPr>
            </w:pPr>
            <w:r w:rsidRPr="00537572">
              <w:rPr>
                <w:rFonts w:ascii="Times New Roman" w:hAnsi="Times New Roman"/>
                <w:b/>
                <w:sz w:val="20"/>
                <w:szCs w:val="20"/>
              </w:rPr>
              <w:t>Наименование СМИ</w:t>
            </w:r>
          </w:p>
        </w:tc>
        <w:tc>
          <w:tcPr>
            <w:tcW w:w="4536" w:type="dxa"/>
            <w:tcBorders>
              <w:top w:val="single" w:sz="4" w:space="0" w:color="auto"/>
              <w:left w:val="single" w:sz="4" w:space="0" w:color="auto"/>
              <w:bottom w:val="single" w:sz="4" w:space="0" w:color="auto"/>
              <w:right w:val="single" w:sz="4" w:space="0" w:color="auto"/>
            </w:tcBorders>
          </w:tcPr>
          <w:p w:rsidR="00671CB4" w:rsidRPr="00537572" w:rsidRDefault="00671CB4" w:rsidP="002F2987">
            <w:pPr>
              <w:widowControl w:val="0"/>
              <w:autoSpaceDE w:val="0"/>
              <w:autoSpaceDN w:val="0"/>
              <w:adjustRightInd w:val="0"/>
              <w:spacing w:after="0"/>
              <w:jc w:val="center"/>
              <w:rPr>
                <w:rFonts w:ascii="Times New Roman" w:hAnsi="Times New Roman"/>
                <w:b/>
                <w:sz w:val="20"/>
                <w:szCs w:val="20"/>
              </w:rPr>
            </w:pPr>
            <w:r w:rsidRPr="00537572">
              <w:rPr>
                <w:rFonts w:ascii="Times New Roman" w:hAnsi="Times New Roman"/>
                <w:b/>
                <w:sz w:val="20"/>
                <w:szCs w:val="20"/>
              </w:rPr>
              <w:t>Название статьи, автор</w:t>
            </w:r>
          </w:p>
        </w:tc>
        <w:tc>
          <w:tcPr>
            <w:tcW w:w="2551" w:type="dxa"/>
            <w:tcBorders>
              <w:top w:val="single" w:sz="4" w:space="0" w:color="auto"/>
              <w:left w:val="single" w:sz="4" w:space="0" w:color="auto"/>
              <w:bottom w:val="single" w:sz="4" w:space="0" w:color="auto"/>
              <w:right w:val="single" w:sz="4" w:space="0" w:color="auto"/>
            </w:tcBorders>
          </w:tcPr>
          <w:p w:rsidR="00671CB4" w:rsidRPr="00537572" w:rsidRDefault="00671CB4" w:rsidP="002F2987">
            <w:pPr>
              <w:spacing w:after="0"/>
              <w:ind w:right="-108"/>
              <w:jc w:val="center"/>
              <w:rPr>
                <w:rFonts w:ascii="Times New Roman" w:hAnsi="Times New Roman"/>
                <w:b/>
                <w:sz w:val="20"/>
                <w:szCs w:val="20"/>
              </w:rPr>
            </w:pPr>
            <w:r w:rsidRPr="00537572">
              <w:rPr>
                <w:rFonts w:ascii="Times New Roman" w:hAnsi="Times New Roman"/>
                <w:b/>
                <w:sz w:val="20"/>
                <w:szCs w:val="20"/>
              </w:rPr>
              <w:t>Дата</w:t>
            </w:r>
          </w:p>
        </w:tc>
      </w:tr>
      <w:tr w:rsidR="00671CB4" w:rsidRPr="002C49B5" w:rsidTr="002F2987">
        <w:tc>
          <w:tcPr>
            <w:tcW w:w="2835" w:type="dxa"/>
            <w:vMerge w:val="restart"/>
            <w:tcBorders>
              <w:left w:val="single" w:sz="4" w:space="0" w:color="auto"/>
              <w:right w:val="single" w:sz="4" w:space="0" w:color="auto"/>
            </w:tcBorders>
          </w:tcPr>
          <w:p w:rsidR="00671CB4" w:rsidRPr="00537572" w:rsidRDefault="00671CB4" w:rsidP="002F2987">
            <w:pPr>
              <w:widowControl w:val="0"/>
              <w:autoSpaceDE w:val="0"/>
              <w:autoSpaceDN w:val="0"/>
              <w:adjustRightInd w:val="0"/>
              <w:spacing w:after="0"/>
              <w:rPr>
                <w:rFonts w:ascii="Times New Roman" w:hAnsi="Times New Roman"/>
                <w:sz w:val="20"/>
                <w:szCs w:val="20"/>
              </w:rPr>
            </w:pPr>
            <w:r w:rsidRPr="00537572">
              <w:rPr>
                <w:rFonts w:ascii="Times New Roman" w:hAnsi="Times New Roman"/>
                <w:sz w:val="20"/>
                <w:szCs w:val="20"/>
              </w:rPr>
              <w:t>Газета «Минеральные Воды»</w:t>
            </w:r>
          </w:p>
        </w:tc>
        <w:tc>
          <w:tcPr>
            <w:tcW w:w="4536" w:type="dxa"/>
            <w:tcBorders>
              <w:top w:val="single" w:sz="4" w:space="0" w:color="auto"/>
              <w:left w:val="single" w:sz="4" w:space="0" w:color="auto"/>
              <w:bottom w:val="single" w:sz="4" w:space="0" w:color="auto"/>
              <w:right w:val="single" w:sz="4" w:space="0" w:color="auto"/>
            </w:tcBorders>
          </w:tcPr>
          <w:p w:rsidR="00671CB4" w:rsidRPr="00537572" w:rsidRDefault="00671CB4" w:rsidP="002F2987">
            <w:pPr>
              <w:widowControl w:val="0"/>
              <w:autoSpaceDE w:val="0"/>
              <w:autoSpaceDN w:val="0"/>
              <w:adjustRightInd w:val="0"/>
              <w:spacing w:after="0"/>
              <w:rPr>
                <w:rFonts w:ascii="Times New Roman" w:hAnsi="Times New Roman"/>
                <w:sz w:val="20"/>
                <w:szCs w:val="20"/>
              </w:rPr>
            </w:pPr>
            <w:r w:rsidRPr="00537572">
              <w:rPr>
                <w:rFonts w:ascii="Times New Roman" w:hAnsi="Times New Roman"/>
                <w:sz w:val="20"/>
                <w:szCs w:val="20"/>
              </w:rPr>
              <w:t>«Очередная победа». Иван Карасев</w:t>
            </w:r>
          </w:p>
        </w:tc>
        <w:tc>
          <w:tcPr>
            <w:tcW w:w="2551" w:type="dxa"/>
            <w:vMerge w:val="restart"/>
            <w:tcBorders>
              <w:left w:val="single" w:sz="4" w:space="0" w:color="auto"/>
              <w:right w:val="single" w:sz="4" w:space="0" w:color="auto"/>
            </w:tcBorders>
          </w:tcPr>
          <w:p w:rsidR="00671CB4" w:rsidRPr="00537572" w:rsidRDefault="00671CB4" w:rsidP="002F2987">
            <w:pPr>
              <w:spacing w:after="0"/>
              <w:ind w:right="-108"/>
              <w:rPr>
                <w:rFonts w:ascii="Times New Roman" w:hAnsi="Times New Roman"/>
                <w:sz w:val="20"/>
                <w:szCs w:val="20"/>
              </w:rPr>
            </w:pPr>
            <w:r w:rsidRPr="00537572">
              <w:rPr>
                <w:rFonts w:ascii="Times New Roman" w:hAnsi="Times New Roman"/>
                <w:sz w:val="20"/>
                <w:szCs w:val="20"/>
              </w:rPr>
              <w:t xml:space="preserve"> №34 (831), 22.08.18</w:t>
            </w:r>
            <w:r>
              <w:rPr>
                <w:rFonts w:ascii="Times New Roman" w:hAnsi="Times New Roman"/>
                <w:sz w:val="20"/>
                <w:szCs w:val="20"/>
              </w:rPr>
              <w:t xml:space="preserve"> г.</w:t>
            </w:r>
          </w:p>
        </w:tc>
      </w:tr>
      <w:tr w:rsidR="00671CB4" w:rsidRPr="002C49B5" w:rsidTr="002F2987">
        <w:tc>
          <w:tcPr>
            <w:tcW w:w="2835" w:type="dxa"/>
            <w:vMerge/>
            <w:tcBorders>
              <w:left w:val="single" w:sz="4" w:space="0" w:color="auto"/>
              <w:right w:val="single" w:sz="4" w:space="0" w:color="auto"/>
            </w:tcBorders>
          </w:tcPr>
          <w:p w:rsidR="00671CB4" w:rsidRPr="00537572" w:rsidRDefault="00671CB4" w:rsidP="002F2987">
            <w:pPr>
              <w:widowControl w:val="0"/>
              <w:autoSpaceDE w:val="0"/>
              <w:autoSpaceDN w:val="0"/>
              <w:adjustRightInd w:val="0"/>
              <w:spacing w:after="0"/>
              <w:rPr>
                <w:rFonts w:ascii="Times New Roman" w:hAnsi="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671CB4" w:rsidRPr="00537572" w:rsidRDefault="00671CB4" w:rsidP="002F2987">
            <w:pPr>
              <w:widowControl w:val="0"/>
              <w:autoSpaceDE w:val="0"/>
              <w:autoSpaceDN w:val="0"/>
              <w:adjustRightInd w:val="0"/>
              <w:spacing w:after="0"/>
              <w:rPr>
                <w:rFonts w:ascii="Times New Roman" w:hAnsi="Times New Roman"/>
                <w:sz w:val="20"/>
                <w:szCs w:val="20"/>
              </w:rPr>
            </w:pPr>
            <w:r w:rsidRPr="00537572">
              <w:rPr>
                <w:rFonts w:ascii="Times New Roman" w:hAnsi="Times New Roman"/>
                <w:sz w:val="20"/>
                <w:szCs w:val="20"/>
              </w:rPr>
              <w:t>«Алгоритм таланта». Светлана Полосина</w:t>
            </w:r>
          </w:p>
        </w:tc>
        <w:tc>
          <w:tcPr>
            <w:tcW w:w="2551" w:type="dxa"/>
            <w:vMerge/>
            <w:tcBorders>
              <w:left w:val="single" w:sz="4" w:space="0" w:color="auto"/>
              <w:right w:val="single" w:sz="4" w:space="0" w:color="auto"/>
            </w:tcBorders>
          </w:tcPr>
          <w:p w:rsidR="00671CB4" w:rsidRPr="00537572" w:rsidRDefault="00671CB4" w:rsidP="002F2987">
            <w:pPr>
              <w:spacing w:after="0"/>
              <w:ind w:right="-108"/>
              <w:rPr>
                <w:rFonts w:ascii="Times New Roman" w:hAnsi="Times New Roman"/>
                <w:sz w:val="20"/>
                <w:szCs w:val="20"/>
              </w:rPr>
            </w:pPr>
          </w:p>
        </w:tc>
      </w:tr>
      <w:tr w:rsidR="00671CB4" w:rsidRPr="002C49B5" w:rsidTr="002F2987">
        <w:tc>
          <w:tcPr>
            <w:tcW w:w="2835" w:type="dxa"/>
            <w:vMerge/>
            <w:tcBorders>
              <w:left w:val="single" w:sz="4" w:space="0" w:color="auto"/>
              <w:right w:val="single" w:sz="4" w:space="0" w:color="auto"/>
            </w:tcBorders>
          </w:tcPr>
          <w:p w:rsidR="00671CB4" w:rsidRPr="00537572" w:rsidRDefault="00671CB4" w:rsidP="002F2987">
            <w:pPr>
              <w:widowControl w:val="0"/>
              <w:autoSpaceDE w:val="0"/>
              <w:autoSpaceDN w:val="0"/>
              <w:adjustRightInd w:val="0"/>
              <w:spacing w:after="0"/>
              <w:rPr>
                <w:rFonts w:ascii="Times New Roman" w:hAnsi="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671CB4" w:rsidRPr="00537572" w:rsidRDefault="00671CB4" w:rsidP="002F2987">
            <w:pPr>
              <w:widowControl w:val="0"/>
              <w:autoSpaceDE w:val="0"/>
              <w:autoSpaceDN w:val="0"/>
              <w:adjustRightInd w:val="0"/>
              <w:spacing w:after="0"/>
              <w:rPr>
                <w:rFonts w:ascii="Times New Roman" w:hAnsi="Times New Roman"/>
                <w:sz w:val="20"/>
                <w:szCs w:val="20"/>
              </w:rPr>
            </w:pPr>
            <w:r w:rsidRPr="00537572">
              <w:rPr>
                <w:rFonts w:ascii="Times New Roman" w:hAnsi="Times New Roman"/>
                <w:sz w:val="20"/>
                <w:szCs w:val="20"/>
              </w:rPr>
              <w:t>«Всё – для учёбы». Ирина Изотова</w:t>
            </w:r>
          </w:p>
        </w:tc>
        <w:tc>
          <w:tcPr>
            <w:tcW w:w="2551" w:type="dxa"/>
            <w:vMerge/>
            <w:tcBorders>
              <w:left w:val="single" w:sz="4" w:space="0" w:color="auto"/>
              <w:right w:val="single" w:sz="4" w:space="0" w:color="auto"/>
            </w:tcBorders>
          </w:tcPr>
          <w:p w:rsidR="00671CB4" w:rsidRPr="00537572" w:rsidRDefault="00671CB4" w:rsidP="002F2987">
            <w:pPr>
              <w:spacing w:after="0"/>
              <w:ind w:right="-108"/>
              <w:rPr>
                <w:rFonts w:ascii="Times New Roman" w:hAnsi="Times New Roman"/>
                <w:sz w:val="20"/>
                <w:szCs w:val="20"/>
              </w:rPr>
            </w:pPr>
          </w:p>
        </w:tc>
      </w:tr>
      <w:tr w:rsidR="00671CB4" w:rsidRPr="002C49B5" w:rsidTr="002F2987">
        <w:tc>
          <w:tcPr>
            <w:tcW w:w="2835" w:type="dxa"/>
            <w:tcBorders>
              <w:left w:val="single" w:sz="4" w:space="0" w:color="auto"/>
              <w:right w:val="single" w:sz="4" w:space="0" w:color="auto"/>
            </w:tcBorders>
          </w:tcPr>
          <w:p w:rsidR="00671CB4" w:rsidRPr="00537572" w:rsidRDefault="00671CB4" w:rsidP="002F2987">
            <w:pPr>
              <w:widowControl w:val="0"/>
              <w:autoSpaceDE w:val="0"/>
              <w:autoSpaceDN w:val="0"/>
              <w:adjustRightInd w:val="0"/>
              <w:spacing w:after="0"/>
              <w:rPr>
                <w:rFonts w:ascii="Times New Roman" w:hAnsi="Times New Roman"/>
                <w:sz w:val="20"/>
                <w:szCs w:val="20"/>
              </w:rPr>
            </w:pPr>
            <w:r w:rsidRPr="00537572">
              <w:rPr>
                <w:rFonts w:ascii="Times New Roman" w:hAnsi="Times New Roman"/>
                <w:sz w:val="20"/>
                <w:szCs w:val="20"/>
              </w:rPr>
              <w:t>Газета «Минеральные Воды»</w:t>
            </w:r>
          </w:p>
        </w:tc>
        <w:tc>
          <w:tcPr>
            <w:tcW w:w="4536" w:type="dxa"/>
            <w:tcBorders>
              <w:top w:val="single" w:sz="4" w:space="0" w:color="auto"/>
              <w:left w:val="single" w:sz="4" w:space="0" w:color="auto"/>
              <w:bottom w:val="single" w:sz="4" w:space="0" w:color="auto"/>
              <w:right w:val="single" w:sz="4" w:space="0" w:color="auto"/>
            </w:tcBorders>
          </w:tcPr>
          <w:p w:rsidR="00671CB4" w:rsidRPr="00537572" w:rsidRDefault="00671CB4" w:rsidP="002F2987">
            <w:pPr>
              <w:widowControl w:val="0"/>
              <w:autoSpaceDE w:val="0"/>
              <w:autoSpaceDN w:val="0"/>
              <w:adjustRightInd w:val="0"/>
              <w:spacing w:after="0"/>
              <w:rPr>
                <w:rFonts w:ascii="Times New Roman" w:hAnsi="Times New Roman"/>
                <w:sz w:val="20"/>
                <w:szCs w:val="20"/>
              </w:rPr>
            </w:pPr>
            <w:r w:rsidRPr="00537572">
              <w:rPr>
                <w:rFonts w:ascii="Times New Roman" w:hAnsi="Times New Roman"/>
                <w:sz w:val="20"/>
                <w:szCs w:val="20"/>
              </w:rPr>
              <w:t xml:space="preserve">«Миссия выполнима». Иван Карасев </w:t>
            </w:r>
          </w:p>
        </w:tc>
        <w:tc>
          <w:tcPr>
            <w:tcW w:w="2551" w:type="dxa"/>
            <w:tcBorders>
              <w:left w:val="single" w:sz="4" w:space="0" w:color="auto"/>
              <w:right w:val="single" w:sz="4" w:space="0" w:color="auto"/>
            </w:tcBorders>
          </w:tcPr>
          <w:p w:rsidR="00671CB4" w:rsidRPr="00537572" w:rsidRDefault="00671CB4" w:rsidP="002F2987">
            <w:pPr>
              <w:spacing w:after="0"/>
              <w:ind w:right="-108"/>
              <w:rPr>
                <w:rFonts w:ascii="Times New Roman" w:hAnsi="Times New Roman"/>
                <w:sz w:val="20"/>
                <w:szCs w:val="20"/>
              </w:rPr>
            </w:pPr>
            <w:r w:rsidRPr="00537572">
              <w:rPr>
                <w:rFonts w:ascii="Times New Roman" w:hAnsi="Times New Roman"/>
                <w:sz w:val="20"/>
                <w:szCs w:val="20"/>
              </w:rPr>
              <w:t>№35 (832), 29.08.18</w:t>
            </w:r>
            <w:r>
              <w:rPr>
                <w:rFonts w:ascii="Times New Roman" w:hAnsi="Times New Roman"/>
                <w:sz w:val="20"/>
                <w:szCs w:val="20"/>
              </w:rPr>
              <w:t xml:space="preserve"> г.</w:t>
            </w:r>
          </w:p>
        </w:tc>
      </w:tr>
      <w:tr w:rsidR="00671CB4" w:rsidRPr="002C49B5" w:rsidTr="002F2987">
        <w:tc>
          <w:tcPr>
            <w:tcW w:w="2835" w:type="dxa"/>
            <w:tcBorders>
              <w:left w:val="single" w:sz="4" w:space="0" w:color="auto"/>
              <w:right w:val="single" w:sz="4" w:space="0" w:color="auto"/>
            </w:tcBorders>
          </w:tcPr>
          <w:p w:rsidR="00671CB4" w:rsidRPr="00537572" w:rsidRDefault="00671CB4" w:rsidP="002F2987">
            <w:pPr>
              <w:widowControl w:val="0"/>
              <w:autoSpaceDE w:val="0"/>
              <w:autoSpaceDN w:val="0"/>
              <w:adjustRightInd w:val="0"/>
              <w:spacing w:after="0"/>
              <w:rPr>
                <w:rFonts w:ascii="Times New Roman" w:hAnsi="Times New Roman"/>
                <w:sz w:val="20"/>
                <w:szCs w:val="20"/>
              </w:rPr>
            </w:pPr>
            <w:r w:rsidRPr="00537572">
              <w:rPr>
                <w:rFonts w:ascii="Times New Roman" w:hAnsi="Times New Roman"/>
                <w:sz w:val="20"/>
                <w:szCs w:val="20"/>
              </w:rPr>
              <w:t>Газета «Время»</w:t>
            </w:r>
          </w:p>
        </w:tc>
        <w:tc>
          <w:tcPr>
            <w:tcW w:w="4536" w:type="dxa"/>
            <w:tcBorders>
              <w:top w:val="single" w:sz="4" w:space="0" w:color="auto"/>
              <w:left w:val="single" w:sz="4" w:space="0" w:color="auto"/>
              <w:bottom w:val="single" w:sz="4" w:space="0" w:color="auto"/>
              <w:right w:val="single" w:sz="4" w:space="0" w:color="auto"/>
            </w:tcBorders>
          </w:tcPr>
          <w:p w:rsidR="00671CB4" w:rsidRPr="00537572" w:rsidRDefault="00671CB4" w:rsidP="002F2987">
            <w:pPr>
              <w:widowControl w:val="0"/>
              <w:autoSpaceDE w:val="0"/>
              <w:autoSpaceDN w:val="0"/>
              <w:adjustRightInd w:val="0"/>
              <w:spacing w:after="0"/>
              <w:rPr>
                <w:rFonts w:ascii="Times New Roman" w:hAnsi="Times New Roman"/>
                <w:sz w:val="20"/>
                <w:szCs w:val="20"/>
              </w:rPr>
            </w:pPr>
            <w:r w:rsidRPr="00537572">
              <w:rPr>
                <w:rFonts w:ascii="Times New Roman" w:hAnsi="Times New Roman"/>
                <w:sz w:val="20"/>
                <w:szCs w:val="20"/>
              </w:rPr>
              <w:t>«Августовская конференция: жильё молодым учителям, ремонты школ, горячее питание»</w:t>
            </w:r>
          </w:p>
        </w:tc>
        <w:tc>
          <w:tcPr>
            <w:tcW w:w="2551" w:type="dxa"/>
            <w:tcBorders>
              <w:left w:val="single" w:sz="4" w:space="0" w:color="auto"/>
              <w:right w:val="single" w:sz="4" w:space="0" w:color="auto"/>
            </w:tcBorders>
          </w:tcPr>
          <w:p w:rsidR="00671CB4" w:rsidRPr="00537572" w:rsidRDefault="00671CB4" w:rsidP="002F2987">
            <w:pPr>
              <w:spacing w:after="0"/>
              <w:ind w:right="-108"/>
              <w:rPr>
                <w:rFonts w:ascii="Times New Roman" w:hAnsi="Times New Roman"/>
                <w:sz w:val="20"/>
                <w:szCs w:val="20"/>
              </w:rPr>
            </w:pPr>
            <w:r w:rsidRPr="00537572">
              <w:rPr>
                <w:rFonts w:ascii="Times New Roman" w:hAnsi="Times New Roman"/>
                <w:sz w:val="20"/>
                <w:szCs w:val="20"/>
              </w:rPr>
              <w:t>№61 (126761), 29.08.18</w:t>
            </w:r>
            <w:r>
              <w:rPr>
                <w:rFonts w:ascii="Times New Roman" w:hAnsi="Times New Roman"/>
                <w:sz w:val="20"/>
                <w:szCs w:val="20"/>
              </w:rPr>
              <w:t xml:space="preserve"> г.</w:t>
            </w:r>
          </w:p>
        </w:tc>
      </w:tr>
      <w:tr w:rsidR="00671CB4" w:rsidRPr="002C49B5" w:rsidTr="002F2987">
        <w:tc>
          <w:tcPr>
            <w:tcW w:w="2835" w:type="dxa"/>
            <w:tcBorders>
              <w:left w:val="single" w:sz="4" w:space="0" w:color="auto"/>
              <w:right w:val="single" w:sz="4" w:space="0" w:color="auto"/>
            </w:tcBorders>
          </w:tcPr>
          <w:p w:rsidR="00671CB4" w:rsidRPr="00537572" w:rsidRDefault="00671CB4" w:rsidP="002F2987">
            <w:pPr>
              <w:widowControl w:val="0"/>
              <w:autoSpaceDE w:val="0"/>
              <w:autoSpaceDN w:val="0"/>
              <w:adjustRightInd w:val="0"/>
              <w:spacing w:after="0"/>
              <w:rPr>
                <w:rFonts w:ascii="Times New Roman" w:hAnsi="Times New Roman"/>
                <w:sz w:val="20"/>
                <w:szCs w:val="20"/>
              </w:rPr>
            </w:pPr>
            <w:r w:rsidRPr="00537572">
              <w:rPr>
                <w:rFonts w:ascii="Times New Roman" w:hAnsi="Times New Roman"/>
                <w:sz w:val="20"/>
                <w:szCs w:val="20"/>
              </w:rPr>
              <w:t>Газета «Минеральные Воды»</w:t>
            </w:r>
          </w:p>
        </w:tc>
        <w:tc>
          <w:tcPr>
            <w:tcW w:w="4536" w:type="dxa"/>
            <w:tcBorders>
              <w:top w:val="single" w:sz="4" w:space="0" w:color="auto"/>
              <w:left w:val="single" w:sz="4" w:space="0" w:color="auto"/>
              <w:bottom w:val="single" w:sz="4" w:space="0" w:color="auto"/>
              <w:right w:val="single" w:sz="4" w:space="0" w:color="auto"/>
            </w:tcBorders>
          </w:tcPr>
          <w:p w:rsidR="00671CB4" w:rsidRPr="00537572" w:rsidRDefault="00671CB4" w:rsidP="002F2987">
            <w:pPr>
              <w:widowControl w:val="0"/>
              <w:autoSpaceDE w:val="0"/>
              <w:autoSpaceDN w:val="0"/>
              <w:adjustRightInd w:val="0"/>
              <w:spacing w:after="0"/>
              <w:rPr>
                <w:rFonts w:ascii="Times New Roman" w:hAnsi="Times New Roman"/>
                <w:sz w:val="20"/>
                <w:szCs w:val="20"/>
              </w:rPr>
            </w:pPr>
            <w:r w:rsidRPr="00537572">
              <w:rPr>
                <w:rFonts w:ascii="Times New Roman" w:hAnsi="Times New Roman"/>
                <w:sz w:val="20"/>
                <w:szCs w:val="20"/>
              </w:rPr>
              <w:t xml:space="preserve">«Не только учить, но и воспитывать…» </w:t>
            </w:r>
          </w:p>
        </w:tc>
        <w:tc>
          <w:tcPr>
            <w:tcW w:w="2551" w:type="dxa"/>
            <w:tcBorders>
              <w:left w:val="single" w:sz="4" w:space="0" w:color="auto"/>
              <w:right w:val="single" w:sz="4" w:space="0" w:color="auto"/>
            </w:tcBorders>
          </w:tcPr>
          <w:p w:rsidR="00671CB4" w:rsidRPr="00537572" w:rsidRDefault="00671CB4" w:rsidP="002F2987">
            <w:pPr>
              <w:spacing w:after="0"/>
              <w:ind w:right="-108"/>
              <w:rPr>
                <w:rFonts w:ascii="Times New Roman" w:hAnsi="Times New Roman"/>
                <w:sz w:val="20"/>
                <w:szCs w:val="20"/>
              </w:rPr>
            </w:pPr>
            <w:r w:rsidRPr="00537572">
              <w:rPr>
                <w:rFonts w:ascii="Times New Roman" w:hAnsi="Times New Roman"/>
                <w:sz w:val="20"/>
                <w:szCs w:val="20"/>
              </w:rPr>
              <w:t>№41 (839), 10.10.18</w:t>
            </w:r>
            <w:r>
              <w:rPr>
                <w:rFonts w:ascii="Times New Roman" w:hAnsi="Times New Roman"/>
                <w:sz w:val="20"/>
                <w:szCs w:val="20"/>
              </w:rPr>
              <w:t xml:space="preserve"> г.</w:t>
            </w:r>
          </w:p>
        </w:tc>
      </w:tr>
      <w:tr w:rsidR="00671CB4" w:rsidRPr="002C49B5" w:rsidTr="002F2987">
        <w:tc>
          <w:tcPr>
            <w:tcW w:w="2835" w:type="dxa"/>
            <w:tcBorders>
              <w:left w:val="single" w:sz="4" w:space="0" w:color="auto"/>
              <w:right w:val="single" w:sz="4" w:space="0" w:color="auto"/>
            </w:tcBorders>
          </w:tcPr>
          <w:p w:rsidR="00671CB4" w:rsidRPr="00537572" w:rsidRDefault="00671CB4" w:rsidP="002F2987">
            <w:pPr>
              <w:widowControl w:val="0"/>
              <w:autoSpaceDE w:val="0"/>
              <w:autoSpaceDN w:val="0"/>
              <w:adjustRightInd w:val="0"/>
              <w:spacing w:after="0"/>
              <w:rPr>
                <w:rFonts w:ascii="Times New Roman" w:hAnsi="Times New Roman"/>
                <w:sz w:val="20"/>
                <w:szCs w:val="20"/>
              </w:rPr>
            </w:pPr>
            <w:r w:rsidRPr="00537572">
              <w:rPr>
                <w:rFonts w:ascii="Times New Roman" w:hAnsi="Times New Roman"/>
                <w:sz w:val="20"/>
                <w:szCs w:val="20"/>
              </w:rPr>
              <w:t>Газета «Минеральные Воды»</w:t>
            </w:r>
          </w:p>
        </w:tc>
        <w:tc>
          <w:tcPr>
            <w:tcW w:w="4536" w:type="dxa"/>
            <w:tcBorders>
              <w:top w:val="single" w:sz="4" w:space="0" w:color="auto"/>
              <w:left w:val="single" w:sz="4" w:space="0" w:color="auto"/>
              <w:bottom w:val="single" w:sz="4" w:space="0" w:color="auto"/>
              <w:right w:val="single" w:sz="4" w:space="0" w:color="auto"/>
            </w:tcBorders>
          </w:tcPr>
          <w:p w:rsidR="00671CB4" w:rsidRPr="00537572" w:rsidRDefault="00671CB4" w:rsidP="002F2987">
            <w:pPr>
              <w:widowControl w:val="0"/>
              <w:autoSpaceDE w:val="0"/>
              <w:autoSpaceDN w:val="0"/>
              <w:adjustRightInd w:val="0"/>
              <w:spacing w:after="0"/>
              <w:rPr>
                <w:rFonts w:ascii="Times New Roman" w:hAnsi="Times New Roman"/>
                <w:sz w:val="20"/>
                <w:szCs w:val="20"/>
              </w:rPr>
            </w:pPr>
            <w:r w:rsidRPr="00537572">
              <w:rPr>
                <w:rFonts w:ascii="Times New Roman" w:hAnsi="Times New Roman"/>
                <w:sz w:val="20"/>
                <w:szCs w:val="20"/>
              </w:rPr>
              <w:t>«Знания – основа согласия».</w:t>
            </w:r>
          </w:p>
        </w:tc>
        <w:tc>
          <w:tcPr>
            <w:tcW w:w="2551" w:type="dxa"/>
            <w:tcBorders>
              <w:left w:val="single" w:sz="4" w:space="0" w:color="auto"/>
              <w:right w:val="single" w:sz="4" w:space="0" w:color="auto"/>
            </w:tcBorders>
          </w:tcPr>
          <w:p w:rsidR="00671CB4" w:rsidRPr="00537572" w:rsidRDefault="00671CB4" w:rsidP="002F2987">
            <w:pPr>
              <w:spacing w:after="0"/>
              <w:ind w:right="-108"/>
              <w:rPr>
                <w:rFonts w:ascii="Times New Roman" w:hAnsi="Times New Roman"/>
                <w:sz w:val="20"/>
                <w:szCs w:val="20"/>
              </w:rPr>
            </w:pPr>
            <w:r w:rsidRPr="00537572">
              <w:rPr>
                <w:rFonts w:ascii="Times New Roman" w:hAnsi="Times New Roman"/>
                <w:sz w:val="20"/>
                <w:szCs w:val="20"/>
              </w:rPr>
              <w:t>№45 (843), 08.11.18</w:t>
            </w:r>
            <w:r>
              <w:rPr>
                <w:rFonts w:ascii="Times New Roman" w:hAnsi="Times New Roman"/>
                <w:sz w:val="20"/>
                <w:szCs w:val="20"/>
              </w:rPr>
              <w:t xml:space="preserve"> г.</w:t>
            </w:r>
          </w:p>
        </w:tc>
      </w:tr>
      <w:tr w:rsidR="00671CB4" w:rsidRPr="002C49B5" w:rsidTr="002F2987">
        <w:tc>
          <w:tcPr>
            <w:tcW w:w="2835" w:type="dxa"/>
            <w:tcBorders>
              <w:left w:val="single" w:sz="4" w:space="0" w:color="auto"/>
              <w:right w:val="single" w:sz="4" w:space="0" w:color="auto"/>
            </w:tcBorders>
          </w:tcPr>
          <w:p w:rsidR="00671CB4" w:rsidRPr="00537572" w:rsidRDefault="00671CB4" w:rsidP="002F2987">
            <w:pPr>
              <w:widowControl w:val="0"/>
              <w:autoSpaceDE w:val="0"/>
              <w:autoSpaceDN w:val="0"/>
              <w:adjustRightInd w:val="0"/>
              <w:spacing w:after="0"/>
              <w:rPr>
                <w:rFonts w:ascii="Times New Roman" w:hAnsi="Times New Roman"/>
                <w:sz w:val="20"/>
                <w:szCs w:val="20"/>
              </w:rPr>
            </w:pPr>
            <w:r w:rsidRPr="00537572">
              <w:rPr>
                <w:rFonts w:ascii="Times New Roman" w:hAnsi="Times New Roman"/>
                <w:sz w:val="20"/>
                <w:szCs w:val="20"/>
              </w:rPr>
              <w:t>Газета «Время»</w:t>
            </w:r>
          </w:p>
        </w:tc>
        <w:tc>
          <w:tcPr>
            <w:tcW w:w="4536" w:type="dxa"/>
            <w:tcBorders>
              <w:top w:val="single" w:sz="4" w:space="0" w:color="auto"/>
              <w:left w:val="single" w:sz="4" w:space="0" w:color="auto"/>
              <w:bottom w:val="single" w:sz="4" w:space="0" w:color="auto"/>
              <w:right w:val="single" w:sz="4" w:space="0" w:color="auto"/>
            </w:tcBorders>
          </w:tcPr>
          <w:p w:rsidR="00671CB4" w:rsidRPr="00537572" w:rsidRDefault="00671CB4" w:rsidP="002F2987">
            <w:pPr>
              <w:widowControl w:val="0"/>
              <w:autoSpaceDE w:val="0"/>
              <w:autoSpaceDN w:val="0"/>
              <w:adjustRightInd w:val="0"/>
              <w:spacing w:after="0"/>
              <w:rPr>
                <w:rFonts w:ascii="Times New Roman" w:hAnsi="Times New Roman"/>
                <w:sz w:val="20"/>
                <w:szCs w:val="20"/>
              </w:rPr>
            </w:pPr>
            <w:r w:rsidRPr="00537572">
              <w:rPr>
                <w:rFonts w:ascii="Times New Roman" w:hAnsi="Times New Roman"/>
                <w:sz w:val="20"/>
                <w:szCs w:val="20"/>
              </w:rPr>
              <w:t>«Благодарность педагогу». А. Манин, начальник ОГИБДД ОМВД России по МГО</w:t>
            </w:r>
          </w:p>
        </w:tc>
        <w:tc>
          <w:tcPr>
            <w:tcW w:w="2551" w:type="dxa"/>
            <w:tcBorders>
              <w:left w:val="single" w:sz="4" w:space="0" w:color="auto"/>
              <w:right w:val="single" w:sz="4" w:space="0" w:color="auto"/>
            </w:tcBorders>
          </w:tcPr>
          <w:p w:rsidR="00671CB4" w:rsidRPr="00537572" w:rsidRDefault="00671CB4" w:rsidP="002F2987">
            <w:pPr>
              <w:spacing w:after="0"/>
              <w:ind w:right="-108"/>
              <w:rPr>
                <w:rFonts w:ascii="Times New Roman" w:hAnsi="Times New Roman"/>
                <w:sz w:val="20"/>
                <w:szCs w:val="20"/>
              </w:rPr>
            </w:pPr>
            <w:r w:rsidRPr="00537572">
              <w:rPr>
                <w:rFonts w:ascii="Times New Roman" w:hAnsi="Times New Roman"/>
                <w:sz w:val="20"/>
                <w:szCs w:val="20"/>
              </w:rPr>
              <w:t>№82 (126782), 17.11.18</w:t>
            </w:r>
            <w:r>
              <w:rPr>
                <w:rFonts w:ascii="Times New Roman" w:hAnsi="Times New Roman"/>
                <w:sz w:val="20"/>
                <w:szCs w:val="20"/>
              </w:rPr>
              <w:t xml:space="preserve"> г.</w:t>
            </w:r>
          </w:p>
        </w:tc>
      </w:tr>
      <w:tr w:rsidR="00671CB4" w:rsidRPr="002C49B5" w:rsidTr="002F2987">
        <w:tc>
          <w:tcPr>
            <w:tcW w:w="2835" w:type="dxa"/>
            <w:tcBorders>
              <w:left w:val="single" w:sz="4" w:space="0" w:color="auto"/>
              <w:right w:val="single" w:sz="4" w:space="0" w:color="auto"/>
            </w:tcBorders>
          </w:tcPr>
          <w:p w:rsidR="00671CB4" w:rsidRPr="00537572" w:rsidRDefault="00671CB4" w:rsidP="002F2987">
            <w:pPr>
              <w:widowControl w:val="0"/>
              <w:autoSpaceDE w:val="0"/>
              <w:autoSpaceDN w:val="0"/>
              <w:adjustRightInd w:val="0"/>
              <w:spacing w:after="0"/>
              <w:rPr>
                <w:rFonts w:ascii="Times New Roman" w:hAnsi="Times New Roman"/>
                <w:sz w:val="20"/>
                <w:szCs w:val="20"/>
              </w:rPr>
            </w:pPr>
            <w:r w:rsidRPr="00537572">
              <w:rPr>
                <w:rFonts w:ascii="Times New Roman" w:hAnsi="Times New Roman"/>
                <w:sz w:val="20"/>
                <w:szCs w:val="20"/>
              </w:rPr>
              <w:t>Газета «Время»</w:t>
            </w:r>
          </w:p>
        </w:tc>
        <w:tc>
          <w:tcPr>
            <w:tcW w:w="4536" w:type="dxa"/>
            <w:tcBorders>
              <w:top w:val="single" w:sz="4" w:space="0" w:color="auto"/>
              <w:left w:val="single" w:sz="4" w:space="0" w:color="auto"/>
              <w:bottom w:val="single" w:sz="4" w:space="0" w:color="auto"/>
              <w:right w:val="single" w:sz="4" w:space="0" w:color="auto"/>
            </w:tcBorders>
          </w:tcPr>
          <w:p w:rsidR="00671CB4" w:rsidRPr="00537572" w:rsidRDefault="00671CB4" w:rsidP="002F2987">
            <w:pPr>
              <w:widowControl w:val="0"/>
              <w:autoSpaceDE w:val="0"/>
              <w:autoSpaceDN w:val="0"/>
              <w:adjustRightInd w:val="0"/>
              <w:spacing w:after="0"/>
              <w:rPr>
                <w:rFonts w:ascii="Times New Roman" w:hAnsi="Times New Roman"/>
                <w:sz w:val="20"/>
                <w:szCs w:val="20"/>
              </w:rPr>
            </w:pPr>
            <w:r w:rsidRPr="00537572">
              <w:rPr>
                <w:rFonts w:ascii="Times New Roman" w:hAnsi="Times New Roman"/>
                <w:sz w:val="20"/>
                <w:szCs w:val="20"/>
              </w:rPr>
              <w:t>«Урок цифры». И. Белоусова, директор ИМЦ</w:t>
            </w:r>
          </w:p>
        </w:tc>
        <w:tc>
          <w:tcPr>
            <w:tcW w:w="2551" w:type="dxa"/>
            <w:tcBorders>
              <w:left w:val="single" w:sz="4" w:space="0" w:color="auto"/>
              <w:right w:val="single" w:sz="4" w:space="0" w:color="auto"/>
            </w:tcBorders>
          </w:tcPr>
          <w:p w:rsidR="00671CB4" w:rsidRPr="00537572" w:rsidRDefault="00671CB4" w:rsidP="002F2987">
            <w:pPr>
              <w:spacing w:after="0"/>
              <w:ind w:right="-108"/>
              <w:rPr>
                <w:rFonts w:ascii="Times New Roman" w:hAnsi="Times New Roman"/>
                <w:sz w:val="20"/>
                <w:szCs w:val="20"/>
              </w:rPr>
            </w:pPr>
            <w:r w:rsidRPr="00537572">
              <w:rPr>
                <w:rFonts w:ascii="Times New Roman" w:hAnsi="Times New Roman"/>
                <w:sz w:val="20"/>
                <w:szCs w:val="20"/>
              </w:rPr>
              <w:t>№90 (126790), 15.12.18</w:t>
            </w:r>
            <w:r>
              <w:rPr>
                <w:rFonts w:ascii="Times New Roman" w:hAnsi="Times New Roman"/>
                <w:sz w:val="20"/>
                <w:szCs w:val="20"/>
              </w:rPr>
              <w:t xml:space="preserve"> г.</w:t>
            </w:r>
          </w:p>
        </w:tc>
      </w:tr>
      <w:tr w:rsidR="00671CB4" w:rsidRPr="002C49B5" w:rsidTr="002F2987">
        <w:tc>
          <w:tcPr>
            <w:tcW w:w="2835" w:type="dxa"/>
            <w:vMerge w:val="restart"/>
            <w:tcBorders>
              <w:left w:val="single" w:sz="4" w:space="0" w:color="auto"/>
              <w:right w:val="single" w:sz="4" w:space="0" w:color="auto"/>
            </w:tcBorders>
          </w:tcPr>
          <w:p w:rsidR="00671CB4" w:rsidRPr="00537572" w:rsidRDefault="00671CB4" w:rsidP="002F2987">
            <w:pPr>
              <w:widowControl w:val="0"/>
              <w:autoSpaceDE w:val="0"/>
              <w:autoSpaceDN w:val="0"/>
              <w:adjustRightInd w:val="0"/>
              <w:spacing w:after="0"/>
              <w:rPr>
                <w:rFonts w:ascii="Times New Roman" w:hAnsi="Times New Roman"/>
                <w:sz w:val="20"/>
                <w:szCs w:val="20"/>
              </w:rPr>
            </w:pPr>
            <w:r w:rsidRPr="00537572">
              <w:rPr>
                <w:rFonts w:ascii="Times New Roman" w:hAnsi="Times New Roman"/>
                <w:sz w:val="20"/>
                <w:szCs w:val="20"/>
              </w:rPr>
              <w:t>Газета «Минеральные Воды»</w:t>
            </w:r>
          </w:p>
        </w:tc>
        <w:tc>
          <w:tcPr>
            <w:tcW w:w="4536" w:type="dxa"/>
            <w:tcBorders>
              <w:top w:val="single" w:sz="4" w:space="0" w:color="auto"/>
              <w:left w:val="single" w:sz="4" w:space="0" w:color="auto"/>
              <w:bottom w:val="single" w:sz="4" w:space="0" w:color="auto"/>
              <w:right w:val="single" w:sz="4" w:space="0" w:color="auto"/>
            </w:tcBorders>
          </w:tcPr>
          <w:p w:rsidR="00671CB4" w:rsidRPr="00537572" w:rsidRDefault="00671CB4" w:rsidP="002F2987">
            <w:pPr>
              <w:widowControl w:val="0"/>
              <w:autoSpaceDE w:val="0"/>
              <w:autoSpaceDN w:val="0"/>
              <w:adjustRightInd w:val="0"/>
              <w:spacing w:after="0"/>
              <w:rPr>
                <w:rFonts w:ascii="Times New Roman" w:hAnsi="Times New Roman"/>
                <w:sz w:val="20"/>
                <w:szCs w:val="20"/>
              </w:rPr>
            </w:pPr>
            <w:r w:rsidRPr="00537572">
              <w:rPr>
                <w:rFonts w:ascii="Times New Roman" w:hAnsi="Times New Roman"/>
                <w:sz w:val="20"/>
                <w:szCs w:val="20"/>
              </w:rPr>
              <w:t>Умные и решительные». Павел Ерикин</w:t>
            </w:r>
          </w:p>
        </w:tc>
        <w:tc>
          <w:tcPr>
            <w:tcW w:w="2551" w:type="dxa"/>
            <w:vMerge w:val="restart"/>
            <w:tcBorders>
              <w:left w:val="single" w:sz="4" w:space="0" w:color="auto"/>
              <w:right w:val="single" w:sz="4" w:space="0" w:color="auto"/>
            </w:tcBorders>
          </w:tcPr>
          <w:p w:rsidR="00671CB4" w:rsidRPr="00537572" w:rsidRDefault="00671CB4" w:rsidP="002F2987">
            <w:pPr>
              <w:spacing w:after="0"/>
              <w:ind w:right="-108"/>
              <w:rPr>
                <w:rFonts w:ascii="Times New Roman" w:hAnsi="Times New Roman"/>
                <w:sz w:val="20"/>
                <w:szCs w:val="20"/>
              </w:rPr>
            </w:pPr>
            <w:r w:rsidRPr="00537572">
              <w:rPr>
                <w:rFonts w:ascii="Times New Roman" w:hAnsi="Times New Roman"/>
                <w:sz w:val="20"/>
                <w:szCs w:val="20"/>
              </w:rPr>
              <w:t>№52-1(855-856), 29.12.18</w:t>
            </w:r>
            <w:r>
              <w:rPr>
                <w:rFonts w:ascii="Times New Roman" w:hAnsi="Times New Roman"/>
                <w:sz w:val="20"/>
                <w:szCs w:val="20"/>
              </w:rPr>
              <w:t xml:space="preserve"> г.</w:t>
            </w:r>
          </w:p>
        </w:tc>
      </w:tr>
      <w:tr w:rsidR="00671CB4" w:rsidRPr="002C49B5" w:rsidTr="002F2987">
        <w:tc>
          <w:tcPr>
            <w:tcW w:w="2835" w:type="dxa"/>
            <w:vMerge/>
            <w:tcBorders>
              <w:left w:val="single" w:sz="4" w:space="0" w:color="auto"/>
              <w:right w:val="single" w:sz="4" w:space="0" w:color="auto"/>
            </w:tcBorders>
          </w:tcPr>
          <w:p w:rsidR="00671CB4" w:rsidRPr="00537572" w:rsidRDefault="00671CB4" w:rsidP="002F2987">
            <w:pPr>
              <w:widowControl w:val="0"/>
              <w:autoSpaceDE w:val="0"/>
              <w:autoSpaceDN w:val="0"/>
              <w:adjustRightInd w:val="0"/>
              <w:spacing w:after="0"/>
              <w:rPr>
                <w:rFonts w:ascii="Times New Roman" w:hAnsi="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671CB4" w:rsidRPr="00537572" w:rsidRDefault="00671CB4" w:rsidP="002F2987">
            <w:pPr>
              <w:widowControl w:val="0"/>
              <w:autoSpaceDE w:val="0"/>
              <w:autoSpaceDN w:val="0"/>
              <w:adjustRightInd w:val="0"/>
              <w:spacing w:after="0"/>
              <w:rPr>
                <w:rFonts w:ascii="Times New Roman" w:hAnsi="Times New Roman"/>
                <w:sz w:val="20"/>
                <w:szCs w:val="20"/>
              </w:rPr>
            </w:pPr>
            <w:r w:rsidRPr="00537572">
              <w:rPr>
                <w:rFonts w:ascii="Times New Roman" w:hAnsi="Times New Roman"/>
                <w:sz w:val="20"/>
                <w:szCs w:val="20"/>
              </w:rPr>
              <w:t xml:space="preserve">«Своими руками». </w:t>
            </w:r>
          </w:p>
        </w:tc>
        <w:tc>
          <w:tcPr>
            <w:tcW w:w="2551" w:type="dxa"/>
            <w:vMerge/>
            <w:tcBorders>
              <w:left w:val="single" w:sz="4" w:space="0" w:color="auto"/>
              <w:right w:val="single" w:sz="4" w:space="0" w:color="auto"/>
            </w:tcBorders>
          </w:tcPr>
          <w:p w:rsidR="00671CB4" w:rsidRPr="00537572" w:rsidRDefault="00671CB4" w:rsidP="002F2987">
            <w:pPr>
              <w:spacing w:after="0"/>
              <w:ind w:right="-108"/>
              <w:rPr>
                <w:rFonts w:ascii="Times New Roman" w:hAnsi="Times New Roman"/>
                <w:sz w:val="20"/>
                <w:szCs w:val="20"/>
              </w:rPr>
            </w:pPr>
          </w:p>
        </w:tc>
      </w:tr>
      <w:tr w:rsidR="00671CB4" w:rsidRPr="002C49B5" w:rsidTr="002F2987">
        <w:tc>
          <w:tcPr>
            <w:tcW w:w="2835" w:type="dxa"/>
            <w:tcBorders>
              <w:left w:val="single" w:sz="4" w:space="0" w:color="auto"/>
              <w:right w:val="single" w:sz="4" w:space="0" w:color="auto"/>
            </w:tcBorders>
          </w:tcPr>
          <w:p w:rsidR="00671CB4" w:rsidRPr="00537572" w:rsidRDefault="00671CB4" w:rsidP="002F2987">
            <w:pPr>
              <w:widowControl w:val="0"/>
              <w:autoSpaceDE w:val="0"/>
              <w:autoSpaceDN w:val="0"/>
              <w:adjustRightInd w:val="0"/>
              <w:spacing w:after="0"/>
              <w:rPr>
                <w:rFonts w:ascii="Times New Roman" w:hAnsi="Times New Roman"/>
                <w:sz w:val="20"/>
                <w:szCs w:val="20"/>
              </w:rPr>
            </w:pPr>
            <w:r w:rsidRPr="00537572">
              <w:rPr>
                <w:rFonts w:ascii="Times New Roman" w:hAnsi="Times New Roman"/>
                <w:sz w:val="20"/>
                <w:szCs w:val="20"/>
              </w:rPr>
              <w:t>Газета «Время»</w:t>
            </w:r>
          </w:p>
        </w:tc>
        <w:tc>
          <w:tcPr>
            <w:tcW w:w="4536" w:type="dxa"/>
            <w:tcBorders>
              <w:top w:val="single" w:sz="4" w:space="0" w:color="auto"/>
              <w:left w:val="single" w:sz="4" w:space="0" w:color="auto"/>
              <w:bottom w:val="single" w:sz="4" w:space="0" w:color="auto"/>
              <w:right w:val="single" w:sz="4" w:space="0" w:color="auto"/>
            </w:tcBorders>
          </w:tcPr>
          <w:p w:rsidR="00671CB4" w:rsidRPr="00537572" w:rsidRDefault="00671CB4" w:rsidP="002F2987">
            <w:pPr>
              <w:widowControl w:val="0"/>
              <w:autoSpaceDE w:val="0"/>
              <w:autoSpaceDN w:val="0"/>
              <w:adjustRightInd w:val="0"/>
              <w:spacing w:after="0"/>
              <w:rPr>
                <w:rFonts w:ascii="Times New Roman" w:hAnsi="Times New Roman"/>
                <w:sz w:val="20"/>
                <w:szCs w:val="20"/>
              </w:rPr>
            </w:pPr>
            <w:r w:rsidRPr="00537572">
              <w:rPr>
                <w:rFonts w:ascii="Times New Roman" w:hAnsi="Times New Roman"/>
                <w:sz w:val="20"/>
                <w:szCs w:val="20"/>
              </w:rPr>
              <w:t>«Учитель года»: муниципальный этап. Пресс-служба администрации МГО</w:t>
            </w:r>
          </w:p>
        </w:tc>
        <w:tc>
          <w:tcPr>
            <w:tcW w:w="2551" w:type="dxa"/>
            <w:tcBorders>
              <w:left w:val="single" w:sz="4" w:space="0" w:color="auto"/>
              <w:right w:val="single" w:sz="4" w:space="0" w:color="auto"/>
            </w:tcBorders>
          </w:tcPr>
          <w:p w:rsidR="00671CB4" w:rsidRPr="00537572" w:rsidRDefault="00671CB4" w:rsidP="002F2987">
            <w:pPr>
              <w:spacing w:after="0"/>
              <w:ind w:right="-108"/>
              <w:rPr>
                <w:rFonts w:ascii="Times New Roman" w:hAnsi="Times New Roman"/>
                <w:sz w:val="20"/>
                <w:szCs w:val="20"/>
              </w:rPr>
            </w:pPr>
            <w:r w:rsidRPr="00537572">
              <w:rPr>
                <w:rFonts w:ascii="Times New Roman" w:hAnsi="Times New Roman"/>
                <w:sz w:val="20"/>
                <w:szCs w:val="20"/>
              </w:rPr>
              <w:t>№8 (126800), 02.02.19</w:t>
            </w:r>
            <w:r>
              <w:rPr>
                <w:rFonts w:ascii="Times New Roman" w:hAnsi="Times New Roman"/>
                <w:sz w:val="20"/>
                <w:szCs w:val="20"/>
              </w:rPr>
              <w:t xml:space="preserve"> г.</w:t>
            </w:r>
          </w:p>
        </w:tc>
      </w:tr>
      <w:tr w:rsidR="00671CB4" w:rsidRPr="002C49B5" w:rsidTr="002F2987">
        <w:tc>
          <w:tcPr>
            <w:tcW w:w="2835" w:type="dxa"/>
            <w:tcBorders>
              <w:left w:val="single" w:sz="4" w:space="0" w:color="auto"/>
              <w:right w:val="single" w:sz="4" w:space="0" w:color="auto"/>
            </w:tcBorders>
          </w:tcPr>
          <w:p w:rsidR="00671CB4" w:rsidRPr="00537572" w:rsidRDefault="00671CB4" w:rsidP="002F2987">
            <w:pPr>
              <w:widowControl w:val="0"/>
              <w:autoSpaceDE w:val="0"/>
              <w:autoSpaceDN w:val="0"/>
              <w:adjustRightInd w:val="0"/>
              <w:spacing w:after="0"/>
              <w:rPr>
                <w:rFonts w:ascii="Times New Roman" w:hAnsi="Times New Roman"/>
                <w:sz w:val="20"/>
                <w:szCs w:val="20"/>
              </w:rPr>
            </w:pPr>
            <w:r w:rsidRPr="00537572">
              <w:rPr>
                <w:rFonts w:ascii="Times New Roman" w:hAnsi="Times New Roman"/>
                <w:sz w:val="20"/>
                <w:szCs w:val="20"/>
              </w:rPr>
              <w:t>Газета «Минеральные Воды»</w:t>
            </w:r>
          </w:p>
        </w:tc>
        <w:tc>
          <w:tcPr>
            <w:tcW w:w="4536" w:type="dxa"/>
            <w:tcBorders>
              <w:top w:val="single" w:sz="4" w:space="0" w:color="auto"/>
              <w:left w:val="single" w:sz="4" w:space="0" w:color="auto"/>
              <w:bottom w:val="single" w:sz="4" w:space="0" w:color="auto"/>
              <w:right w:val="single" w:sz="4" w:space="0" w:color="auto"/>
            </w:tcBorders>
          </w:tcPr>
          <w:p w:rsidR="00671CB4" w:rsidRPr="00537572" w:rsidRDefault="00671CB4" w:rsidP="002F2987">
            <w:pPr>
              <w:widowControl w:val="0"/>
              <w:autoSpaceDE w:val="0"/>
              <w:autoSpaceDN w:val="0"/>
              <w:adjustRightInd w:val="0"/>
              <w:spacing w:after="0"/>
              <w:rPr>
                <w:rFonts w:ascii="Times New Roman" w:hAnsi="Times New Roman"/>
                <w:sz w:val="20"/>
                <w:szCs w:val="20"/>
              </w:rPr>
            </w:pPr>
            <w:r w:rsidRPr="00537572">
              <w:rPr>
                <w:rFonts w:ascii="Times New Roman" w:hAnsi="Times New Roman"/>
                <w:sz w:val="20"/>
                <w:szCs w:val="20"/>
              </w:rPr>
              <w:t>«Ребенок – это личность». Иван Карасев</w:t>
            </w:r>
          </w:p>
        </w:tc>
        <w:tc>
          <w:tcPr>
            <w:tcW w:w="2551" w:type="dxa"/>
            <w:tcBorders>
              <w:left w:val="single" w:sz="4" w:space="0" w:color="auto"/>
              <w:right w:val="single" w:sz="4" w:space="0" w:color="auto"/>
            </w:tcBorders>
          </w:tcPr>
          <w:p w:rsidR="00671CB4" w:rsidRPr="00537572" w:rsidRDefault="00671CB4" w:rsidP="002F2987">
            <w:pPr>
              <w:spacing w:after="0"/>
              <w:ind w:right="-108"/>
              <w:rPr>
                <w:rFonts w:ascii="Times New Roman" w:hAnsi="Times New Roman"/>
                <w:sz w:val="20"/>
                <w:szCs w:val="20"/>
              </w:rPr>
            </w:pPr>
            <w:r w:rsidRPr="00537572">
              <w:rPr>
                <w:rFonts w:ascii="Times New Roman" w:hAnsi="Times New Roman"/>
                <w:sz w:val="20"/>
                <w:szCs w:val="20"/>
              </w:rPr>
              <w:t>№6 (862), 06.02.19</w:t>
            </w:r>
            <w:r>
              <w:rPr>
                <w:rFonts w:ascii="Times New Roman" w:hAnsi="Times New Roman"/>
                <w:sz w:val="20"/>
                <w:szCs w:val="20"/>
              </w:rPr>
              <w:t xml:space="preserve"> г.</w:t>
            </w:r>
          </w:p>
        </w:tc>
      </w:tr>
      <w:tr w:rsidR="00671CB4" w:rsidRPr="002C49B5" w:rsidTr="002F2987">
        <w:tc>
          <w:tcPr>
            <w:tcW w:w="2835" w:type="dxa"/>
            <w:tcBorders>
              <w:left w:val="single" w:sz="4" w:space="0" w:color="auto"/>
              <w:right w:val="single" w:sz="4" w:space="0" w:color="auto"/>
            </w:tcBorders>
          </w:tcPr>
          <w:p w:rsidR="00671CB4" w:rsidRPr="00537572" w:rsidRDefault="00671CB4" w:rsidP="002F2987">
            <w:pPr>
              <w:widowControl w:val="0"/>
              <w:autoSpaceDE w:val="0"/>
              <w:autoSpaceDN w:val="0"/>
              <w:adjustRightInd w:val="0"/>
              <w:spacing w:after="0"/>
              <w:rPr>
                <w:rFonts w:ascii="Times New Roman" w:hAnsi="Times New Roman"/>
                <w:sz w:val="20"/>
                <w:szCs w:val="20"/>
              </w:rPr>
            </w:pPr>
            <w:r w:rsidRPr="00537572">
              <w:rPr>
                <w:rFonts w:ascii="Times New Roman" w:hAnsi="Times New Roman"/>
                <w:sz w:val="20"/>
                <w:szCs w:val="20"/>
              </w:rPr>
              <w:t>Газета «Минеральные Воды»</w:t>
            </w:r>
          </w:p>
        </w:tc>
        <w:tc>
          <w:tcPr>
            <w:tcW w:w="4536" w:type="dxa"/>
            <w:tcBorders>
              <w:top w:val="single" w:sz="4" w:space="0" w:color="auto"/>
              <w:left w:val="single" w:sz="4" w:space="0" w:color="auto"/>
              <w:bottom w:val="single" w:sz="4" w:space="0" w:color="auto"/>
              <w:right w:val="single" w:sz="4" w:space="0" w:color="auto"/>
            </w:tcBorders>
          </w:tcPr>
          <w:p w:rsidR="00671CB4" w:rsidRPr="00537572" w:rsidRDefault="00671CB4" w:rsidP="002F2987">
            <w:pPr>
              <w:widowControl w:val="0"/>
              <w:autoSpaceDE w:val="0"/>
              <w:autoSpaceDN w:val="0"/>
              <w:adjustRightInd w:val="0"/>
              <w:spacing w:after="0"/>
              <w:rPr>
                <w:rFonts w:ascii="Times New Roman" w:hAnsi="Times New Roman"/>
                <w:sz w:val="20"/>
                <w:szCs w:val="20"/>
              </w:rPr>
            </w:pPr>
            <w:r w:rsidRPr="00537572">
              <w:rPr>
                <w:rFonts w:ascii="Times New Roman" w:hAnsi="Times New Roman"/>
                <w:sz w:val="20"/>
                <w:szCs w:val="20"/>
              </w:rPr>
              <w:t>«Битва умов».</w:t>
            </w:r>
          </w:p>
        </w:tc>
        <w:tc>
          <w:tcPr>
            <w:tcW w:w="2551" w:type="dxa"/>
            <w:tcBorders>
              <w:left w:val="single" w:sz="4" w:space="0" w:color="auto"/>
              <w:right w:val="single" w:sz="4" w:space="0" w:color="auto"/>
            </w:tcBorders>
          </w:tcPr>
          <w:p w:rsidR="00671CB4" w:rsidRPr="00537572" w:rsidRDefault="00671CB4" w:rsidP="002F2987">
            <w:pPr>
              <w:spacing w:after="0"/>
              <w:ind w:right="-108"/>
              <w:rPr>
                <w:rFonts w:ascii="Times New Roman" w:hAnsi="Times New Roman"/>
                <w:sz w:val="20"/>
                <w:szCs w:val="20"/>
              </w:rPr>
            </w:pPr>
            <w:r w:rsidRPr="00537572">
              <w:rPr>
                <w:rFonts w:ascii="Times New Roman" w:hAnsi="Times New Roman"/>
                <w:sz w:val="20"/>
                <w:szCs w:val="20"/>
              </w:rPr>
              <w:t>№8 (864), 20.02.19</w:t>
            </w:r>
            <w:r>
              <w:rPr>
                <w:rFonts w:ascii="Times New Roman" w:hAnsi="Times New Roman"/>
                <w:sz w:val="20"/>
                <w:szCs w:val="20"/>
              </w:rPr>
              <w:t xml:space="preserve"> г.</w:t>
            </w:r>
          </w:p>
        </w:tc>
      </w:tr>
      <w:tr w:rsidR="00671CB4" w:rsidRPr="002C49B5" w:rsidTr="002F2987">
        <w:tc>
          <w:tcPr>
            <w:tcW w:w="2835" w:type="dxa"/>
            <w:vMerge w:val="restart"/>
            <w:tcBorders>
              <w:left w:val="single" w:sz="4" w:space="0" w:color="auto"/>
              <w:right w:val="single" w:sz="4" w:space="0" w:color="auto"/>
            </w:tcBorders>
          </w:tcPr>
          <w:p w:rsidR="00671CB4" w:rsidRPr="00537572" w:rsidRDefault="00671CB4" w:rsidP="002F2987">
            <w:pPr>
              <w:widowControl w:val="0"/>
              <w:autoSpaceDE w:val="0"/>
              <w:autoSpaceDN w:val="0"/>
              <w:adjustRightInd w:val="0"/>
              <w:spacing w:after="0"/>
              <w:rPr>
                <w:rFonts w:ascii="Times New Roman" w:hAnsi="Times New Roman"/>
                <w:sz w:val="20"/>
                <w:szCs w:val="20"/>
              </w:rPr>
            </w:pPr>
            <w:r w:rsidRPr="00537572">
              <w:rPr>
                <w:rFonts w:ascii="Times New Roman" w:hAnsi="Times New Roman"/>
                <w:sz w:val="20"/>
                <w:szCs w:val="20"/>
              </w:rPr>
              <w:t>Газета «Минеральные Воды»</w:t>
            </w:r>
          </w:p>
        </w:tc>
        <w:tc>
          <w:tcPr>
            <w:tcW w:w="4536" w:type="dxa"/>
            <w:tcBorders>
              <w:top w:val="single" w:sz="4" w:space="0" w:color="auto"/>
              <w:left w:val="single" w:sz="4" w:space="0" w:color="auto"/>
              <w:bottom w:val="single" w:sz="4" w:space="0" w:color="auto"/>
              <w:right w:val="single" w:sz="4" w:space="0" w:color="auto"/>
            </w:tcBorders>
          </w:tcPr>
          <w:p w:rsidR="00671CB4" w:rsidRPr="00537572" w:rsidRDefault="00671CB4" w:rsidP="002F2987">
            <w:pPr>
              <w:widowControl w:val="0"/>
              <w:autoSpaceDE w:val="0"/>
              <w:autoSpaceDN w:val="0"/>
              <w:adjustRightInd w:val="0"/>
              <w:spacing w:after="0"/>
              <w:rPr>
                <w:rFonts w:ascii="Times New Roman" w:hAnsi="Times New Roman"/>
                <w:sz w:val="20"/>
                <w:szCs w:val="20"/>
              </w:rPr>
            </w:pPr>
            <w:r w:rsidRPr="00537572">
              <w:rPr>
                <w:rFonts w:ascii="Times New Roman" w:hAnsi="Times New Roman"/>
                <w:sz w:val="20"/>
                <w:szCs w:val="20"/>
              </w:rPr>
              <w:t>«Женщина года – 2019». Ирина Борисова</w:t>
            </w:r>
          </w:p>
        </w:tc>
        <w:tc>
          <w:tcPr>
            <w:tcW w:w="2551" w:type="dxa"/>
            <w:vMerge w:val="restart"/>
            <w:tcBorders>
              <w:left w:val="single" w:sz="4" w:space="0" w:color="auto"/>
              <w:right w:val="single" w:sz="4" w:space="0" w:color="auto"/>
            </w:tcBorders>
          </w:tcPr>
          <w:p w:rsidR="00671CB4" w:rsidRPr="00537572" w:rsidRDefault="00671CB4" w:rsidP="002F2987">
            <w:pPr>
              <w:spacing w:after="0"/>
              <w:ind w:right="-108"/>
              <w:rPr>
                <w:rFonts w:ascii="Times New Roman" w:hAnsi="Times New Roman"/>
                <w:sz w:val="20"/>
                <w:szCs w:val="20"/>
              </w:rPr>
            </w:pPr>
            <w:r w:rsidRPr="00537572">
              <w:rPr>
                <w:rFonts w:ascii="Times New Roman" w:hAnsi="Times New Roman"/>
                <w:sz w:val="20"/>
                <w:szCs w:val="20"/>
              </w:rPr>
              <w:t>№11 (868), 13.03.19</w:t>
            </w:r>
            <w:r>
              <w:rPr>
                <w:rFonts w:ascii="Times New Roman" w:hAnsi="Times New Roman"/>
                <w:sz w:val="20"/>
                <w:szCs w:val="20"/>
              </w:rPr>
              <w:t xml:space="preserve"> г.</w:t>
            </w:r>
          </w:p>
        </w:tc>
      </w:tr>
      <w:tr w:rsidR="00671CB4" w:rsidRPr="002C49B5" w:rsidTr="002F2987">
        <w:tc>
          <w:tcPr>
            <w:tcW w:w="2835" w:type="dxa"/>
            <w:vMerge/>
            <w:tcBorders>
              <w:left w:val="single" w:sz="4" w:space="0" w:color="auto"/>
              <w:right w:val="single" w:sz="4" w:space="0" w:color="auto"/>
            </w:tcBorders>
          </w:tcPr>
          <w:p w:rsidR="00671CB4" w:rsidRPr="00537572" w:rsidRDefault="00671CB4" w:rsidP="002F2987">
            <w:pPr>
              <w:widowControl w:val="0"/>
              <w:autoSpaceDE w:val="0"/>
              <w:autoSpaceDN w:val="0"/>
              <w:adjustRightInd w:val="0"/>
              <w:spacing w:after="0"/>
              <w:rPr>
                <w:rFonts w:ascii="Times New Roman" w:hAnsi="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671CB4" w:rsidRPr="00537572" w:rsidRDefault="00671CB4" w:rsidP="002F2987">
            <w:pPr>
              <w:widowControl w:val="0"/>
              <w:autoSpaceDE w:val="0"/>
              <w:autoSpaceDN w:val="0"/>
              <w:adjustRightInd w:val="0"/>
              <w:spacing w:after="0"/>
              <w:rPr>
                <w:rFonts w:ascii="Times New Roman" w:hAnsi="Times New Roman"/>
                <w:sz w:val="20"/>
                <w:szCs w:val="20"/>
              </w:rPr>
            </w:pPr>
            <w:r w:rsidRPr="00537572">
              <w:rPr>
                <w:rFonts w:ascii="Times New Roman" w:hAnsi="Times New Roman"/>
                <w:sz w:val="20"/>
                <w:szCs w:val="20"/>
              </w:rPr>
              <w:t xml:space="preserve">«Научный дебют». </w:t>
            </w:r>
          </w:p>
        </w:tc>
        <w:tc>
          <w:tcPr>
            <w:tcW w:w="2551" w:type="dxa"/>
            <w:vMerge/>
            <w:tcBorders>
              <w:left w:val="single" w:sz="4" w:space="0" w:color="auto"/>
              <w:right w:val="single" w:sz="4" w:space="0" w:color="auto"/>
            </w:tcBorders>
          </w:tcPr>
          <w:p w:rsidR="00671CB4" w:rsidRPr="00537572" w:rsidRDefault="00671CB4" w:rsidP="002F2987">
            <w:pPr>
              <w:spacing w:after="0"/>
              <w:ind w:right="-108"/>
              <w:rPr>
                <w:rFonts w:ascii="Times New Roman" w:hAnsi="Times New Roman"/>
                <w:sz w:val="20"/>
                <w:szCs w:val="20"/>
              </w:rPr>
            </w:pPr>
          </w:p>
        </w:tc>
      </w:tr>
      <w:tr w:rsidR="00671CB4" w:rsidRPr="002C49B5" w:rsidTr="002F2987">
        <w:tc>
          <w:tcPr>
            <w:tcW w:w="2835" w:type="dxa"/>
            <w:tcBorders>
              <w:left w:val="single" w:sz="4" w:space="0" w:color="auto"/>
              <w:right w:val="single" w:sz="4" w:space="0" w:color="auto"/>
            </w:tcBorders>
          </w:tcPr>
          <w:p w:rsidR="00671CB4" w:rsidRPr="00537572" w:rsidRDefault="00671CB4" w:rsidP="002F2987">
            <w:pPr>
              <w:widowControl w:val="0"/>
              <w:autoSpaceDE w:val="0"/>
              <w:autoSpaceDN w:val="0"/>
              <w:adjustRightInd w:val="0"/>
              <w:spacing w:after="0"/>
              <w:rPr>
                <w:rFonts w:ascii="Times New Roman" w:hAnsi="Times New Roman"/>
                <w:sz w:val="20"/>
                <w:szCs w:val="20"/>
              </w:rPr>
            </w:pPr>
            <w:r w:rsidRPr="00537572">
              <w:rPr>
                <w:rFonts w:ascii="Times New Roman" w:hAnsi="Times New Roman"/>
                <w:sz w:val="20"/>
                <w:szCs w:val="20"/>
              </w:rPr>
              <w:t>Газета «Минеральные Воды»</w:t>
            </w:r>
          </w:p>
        </w:tc>
        <w:tc>
          <w:tcPr>
            <w:tcW w:w="4536" w:type="dxa"/>
            <w:tcBorders>
              <w:top w:val="single" w:sz="4" w:space="0" w:color="auto"/>
              <w:left w:val="single" w:sz="4" w:space="0" w:color="auto"/>
              <w:bottom w:val="single" w:sz="4" w:space="0" w:color="auto"/>
              <w:right w:val="single" w:sz="4" w:space="0" w:color="auto"/>
            </w:tcBorders>
          </w:tcPr>
          <w:p w:rsidR="00671CB4" w:rsidRPr="00537572" w:rsidRDefault="00671CB4" w:rsidP="002F2987">
            <w:pPr>
              <w:widowControl w:val="0"/>
              <w:autoSpaceDE w:val="0"/>
              <w:autoSpaceDN w:val="0"/>
              <w:adjustRightInd w:val="0"/>
              <w:spacing w:after="0"/>
              <w:rPr>
                <w:rFonts w:ascii="Times New Roman" w:hAnsi="Times New Roman"/>
                <w:sz w:val="20"/>
                <w:szCs w:val="20"/>
              </w:rPr>
            </w:pPr>
            <w:r w:rsidRPr="00537572">
              <w:rPr>
                <w:rFonts w:ascii="Times New Roman" w:hAnsi="Times New Roman"/>
                <w:sz w:val="20"/>
                <w:szCs w:val="20"/>
              </w:rPr>
              <w:t xml:space="preserve">«Под личным контролем». </w:t>
            </w:r>
          </w:p>
        </w:tc>
        <w:tc>
          <w:tcPr>
            <w:tcW w:w="2551" w:type="dxa"/>
            <w:tcBorders>
              <w:left w:val="single" w:sz="4" w:space="0" w:color="auto"/>
              <w:right w:val="single" w:sz="4" w:space="0" w:color="auto"/>
            </w:tcBorders>
          </w:tcPr>
          <w:p w:rsidR="00671CB4" w:rsidRPr="00537572" w:rsidRDefault="00671CB4" w:rsidP="002F2987">
            <w:pPr>
              <w:spacing w:after="0"/>
              <w:ind w:right="-108"/>
              <w:rPr>
                <w:rFonts w:ascii="Times New Roman" w:hAnsi="Times New Roman"/>
                <w:sz w:val="20"/>
                <w:szCs w:val="20"/>
              </w:rPr>
            </w:pPr>
            <w:r w:rsidRPr="00537572">
              <w:rPr>
                <w:rFonts w:ascii="Times New Roman" w:hAnsi="Times New Roman"/>
                <w:sz w:val="20"/>
                <w:szCs w:val="20"/>
              </w:rPr>
              <w:t>№12 (869), 20.03.19</w:t>
            </w:r>
            <w:r>
              <w:rPr>
                <w:rFonts w:ascii="Times New Roman" w:hAnsi="Times New Roman"/>
                <w:sz w:val="20"/>
                <w:szCs w:val="20"/>
              </w:rPr>
              <w:t xml:space="preserve"> г.</w:t>
            </w:r>
          </w:p>
        </w:tc>
      </w:tr>
      <w:tr w:rsidR="00671CB4" w:rsidRPr="002C49B5" w:rsidTr="002F2987">
        <w:tc>
          <w:tcPr>
            <w:tcW w:w="2835" w:type="dxa"/>
            <w:tcBorders>
              <w:left w:val="single" w:sz="4" w:space="0" w:color="auto"/>
              <w:right w:val="single" w:sz="4" w:space="0" w:color="auto"/>
            </w:tcBorders>
          </w:tcPr>
          <w:p w:rsidR="00671CB4" w:rsidRPr="00537572" w:rsidRDefault="00671CB4" w:rsidP="002F2987">
            <w:pPr>
              <w:widowControl w:val="0"/>
              <w:autoSpaceDE w:val="0"/>
              <w:autoSpaceDN w:val="0"/>
              <w:adjustRightInd w:val="0"/>
              <w:spacing w:after="0"/>
              <w:rPr>
                <w:rFonts w:ascii="Times New Roman" w:hAnsi="Times New Roman"/>
                <w:sz w:val="20"/>
                <w:szCs w:val="20"/>
              </w:rPr>
            </w:pPr>
            <w:r w:rsidRPr="00537572">
              <w:rPr>
                <w:rFonts w:ascii="Times New Roman" w:hAnsi="Times New Roman"/>
                <w:sz w:val="20"/>
                <w:szCs w:val="20"/>
              </w:rPr>
              <w:t>Газета «Минеральные Воды»</w:t>
            </w:r>
          </w:p>
        </w:tc>
        <w:tc>
          <w:tcPr>
            <w:tcW w:w="4536" w:type="dxa"/>
            <w:tcBorders>
              <w:top w:val="single" w:sz="4" w:space="0" w:color="auto"/>
              <w:left w:val="single" w:sz="4" w:space="0" w:color="auto"/>
              <w:bottom w:val="single" w:sz="4" w:space="0" w:color="auto"/>
              <w:right w:val="single" w:sz="4" w:space="0" w:color="auto"/>
            </w:tcBorders>
          </w:tcPr>
          <w:p w:rsidR="00671CB4" w:rsidRPr="00537572" w:rsidRDefault="00671CB4" w:rsidP="002F2987">
            <w:pPr>
              <w:widowControl w:val="0"/>
              <w:autoSpaceDE w:val="0"/>
              <w:autoSpaceDN w:val="0"/>
              <w:adjustRightInd w:val="0"/>
              <w:spacing w:after="0"/>
              <w:rPr>
                <w:rFonts w:ascii="Times New Roman" w:hAnsi="Times New Roman"/>
                <w:sz w:val="20"/>
                <w:szCs w:val="20"/>
              </w:rPr>
            </w:pPr>
            <w:r w:rsidRPr="00537572">
              <w:rPr>
                <w:rFonts w:ascii="Times New Roman" w:hAnsi="Times New Roman"/>
                <w:sz w:val="20"/>
                <w:szCs w:val="20"/>
              </w:rPr>
              <w:t>«Тотальный диктант».</w:t>
            </w:r>
          </w:p>
        </w:tc>
        <w:tc>
          <w:tcPr>
            <w:tcW w:w="2551" w:type="dxa"/>
            <w:tcBorders>
              <w:left w:val="single" w:sz="4" w:space="0" w:color="auto"/>
              <w:right w:val="single" w:sz="4" w:space="0" w:color="auto"/>
            </w:tcBorders>
          </w:tcPr>
          <w:p w:rsidR="00671CB4" w:rsidRPr="00537572" w:rsidRDefault="00671CB4" w:rsidP="002F2987">
            <w:pPr>
              <w:spacing w:after="0"/>
              <w:ind w:right="-108"/>
              <w:rPr>
                <w:rFonts w:ascii="Times New Roman" w:hAnsi="Times New Roman"/>
                <w:sz w:val="20"/>
                <w:szCs w:val="20"/>
              </w:rPr>
            </w:pPr>
            <w:r w:rsidRPr="00537572">
              <w:rPr>
                <w:rFonts w:ascii="Times New Roman" w:hAnsi="Times New Roman"/>
                <w:sz w:val="20"/>
                <w:szCs w:val="20"/>
              </w:rPr>
              <w:t>№15 (872), 10.04.19</w:t>
            </w:r>
            <w:r>
              <w:rPr>
                <w:rFonts w:ascii="Times New Roman" w:hAnsi="Times New Roman"/>
                <w:sz w:val="20"/>
                <w:szCs w:val="20"/>
              </w:rPr>
              <w:t xml:space="preserve"> г.</w:t>
            </w:r>
          </w:p>
        </w:tc>
      </w:tr>
      <w:tr w:rsidR="00671CB4" w:rsidRPr="002C49B5" w:rsidTr="002F2987">
        <w:tc>
          <w:tcPr>
            <w:tcW w:w="2835" w:type="dxa"/>
            <w:tcBorders>
              <w:left w:val="single" w:sz="4" w:space="0" w:color="auto"/>
              <w:bottom w:val="single" w:sz="4" w:space="0" w:color="auto"/>
              <w:right w:val="single" w:sz="4" w:space="0" w:color="auto"/>
            </w:tcBorders>
          </w:tcPr>
          <w:p w:rsidR="00671CB4" w:rsidRPr="00537572" w:rsidRDefault="00671CB4" w:rsidP="002F2987">
            <w:pPr>
              <w:widowControl w:val="0"/>
              <w:autoSpaceDE w:val="0"/>
              <w:autoSpaceDN w:val="0"/>
              <w:adjustRightInd w:val="0"/>
              <w:spacing w:after="0"/>
              <w:rPr>
                <w:rFonts w:ascii="Times New Roman" w:hAnsi="Times New Roman"/>
                <w:sz w:val="20"/>
                <w:szCs w:val="20"/>
              </w:rPr>
            </w:pPr>
            <w:r w:rsidRPr="00537572">
              <w:rPr>
                <w:rFonts w:ascii="Times New Roman" w:hAnsi="Times New Roman"/>
                <w:sz w:val="20"/>
                <w:szCs w:val="20"/>
              </w:rPr>
              <w:t>Газета «Минеральные Воды»</w:t>
            </w:r>
          </w:p>
        </w:tc>
        <w:tc>
          <w:tcPr>
            <w:tcW w:w="4536" w:type="dxa"/>
            <w:tcBorders>
              <w:top w:val="single" w:sz="4" w:space="0" w:color="auto"/>
              <w:left w:val="single" w:sz="4" w:space="0" w:color="auto"/>
              <w:bottom w:val="single" w:sz="4" w:space="0" w:color="auto"/>
              <w:right w:val="single" w:sz="4" w:space="0" w:color="auto"/>
            </w:tcBorders>
          </w:tcPr>
          <w:p w:rsidR="00671CB4" w:rsidRPr="00537572" w:rsidRDefault="00671CB4" w:rsidP="002F2987">
            <w:pPr>
              <w:widowControl w:val="0"/>
              <w:autoSpaceDE w:val="0"/>
              <w:autoSpaceDN w:val="0"/>
              <w:adjustRightInd w:val="0"/>
              <w:spacing w:after="0"/>
              <w:rPr>
                <w:rFonts w:ascii="Times New Roman" w:hAnsi="Times New Roman"/>
                <w:sz w:val="20"/>
                <w:szCs w:val="20"/>
              </w:rPr>
            </w:pPr>
            <w:r w:rsidRPr="00537572">
              <w:rPr>
                <w:rFonts w:ascii="Times New Roman" w:hAnsi="Times New Roman"/>
                <w:sz w:val="20"/>
                <w:szCs w:val="20"/>
              </w:rPr>
              <w:t>«Достойный подарок ко дню рождения». Иван Карасев</w:t>
            </w:r>
          </w:p>
        </w:tc>
        <w:tc>
          <w:tcPr>
            <w:tcW w:w="2551" w:type="dxa"/>
            <w:tcBorders>
              <w:left w:val="single" w:sz="4" w:space="0" w:color="auto"/>
              <w:bottom w:val="single" w:sz="4" w:space="0" w:color="auto"/>
              <w:right w:val="single" w:sz="4" w:space="0" w:color="auto"/>
            </w:tcBorders>
          </w:tcPr>
          <w:p w:rsidR="00671CB4" w:rsidRPr="00537572" w:rsidRDefault="00671CB4" w:rsidP="002F2987">
            <w:pPr>
              <w:spacing w:after="0"/>
              <w:ind w:right="-108"/>
              <w:rPr>
                <w:rFonts w:ascii="Times New Roman" w:hAnsi="Times New Roman"/>
                <w:sz w:val="20"/>
                <w:szCs w:val="20"/>
              </w:rPr>
            </w:pPr>
            <w:r w:rsidRPr="00537572">
              <w:rPr>
                <w:rFonts w:ascii="Times New Roman" w:hAnsi="Times New Roman"/>
                <w:sz w:val="20"/>
                <w:szCs w:val="20"/>
              </w:rPr>
              <w:t>№17 (874), 24.04.19</w:t>
            </w:r>
            <w:r>
              <w:rPr>
                <w:rFonts w:ascii="Times New Roman" w:hAnsi="Times New Roman"/>
                <w:sz w:val="20"/>
                <w:szCs w:val="20"/>
              </w:rPr>
              <w:t xml:space="preserve"> г.</w:t>
            </w:r>
          </w:p>
        </w:tc>
      </w:tr>
    </w:tbl>
    <w:p w:rsidR="00E51BE1" w:rsidRPr="002E212E" w:rsidRDefault="00E51BE1" w:rsidP="00E4121B">
      <w:pPr>
        <w:pStyle w:val="11"/>
        <w:shd w:val="clear" w:color="auto" w:fill="FFC000"/>
        <w:spacing w:after="0"/>
        <w:ind w:left="0"/>
        <w:rPr>
          <w:rFonts w:ascii="Times New Roman" w:hAnsi="Times New Roman" w:cs="Times New Roman"/>
          <w:b/>
          <w:bCs/>
          <w:sz w:val="24"/>
          <w:szCs w:val="24"/>
        </w:rPr>
      </w:pPr>
      <w:r>
        <w:rPr>
          <w:rFonts w:ascii="Times New Roman" w:hAnsi="Times New Roman" w:cs="Times New Roman"/>
          <w:b/>
          <w:bCs/>
          <w:sz w:val="24"/>
          <w:szCs w:val="24"/>
        </w:rPr>
        <w:t xml:space="preserve">20. </w:t>
      </w:r>
      <w:r w:rsidRPr="002E212E">
        <w:rPr>
          <w:rFonts w:ascii="Times New Roman" w:hAnsi="Times New Roman" w:cs="Times New Roman"/>
          <w:b/>
          <w:bCs/>
          <w:sz w:val="24"/>
          <w:szCs w:val="24"/>
        </w:rPr>
        <w:t>Основные сохраняющиеся проблемы гимназии.</w:t>
      </w:r>
    </w:p>
    <w:p w:rsidR="00E51BE1" w:rsidRPr="00056F31" w:rsidRDefault="00E51BE1" w:rsidP="008A0597">
      <w:pPr>
        <w:pStyle w:val="11"/>
        <w:numPr>
          <w:ilvl w:val="0"/>
          <w:numId w:val="2"/>
        </w:numPr>
        <w:spacing w:after="0"/>
        <w:rPr>
          <w:rFonts w:ascii="Times New Roman" w:hAnsi="Times New Roman" w:cs="Times New Roman"/>
          <w:sz w:val="20"/>
        </w:rPr>
      </w:pPr>
      <w:r w:rsidRPr="00056F31">
        <w:rPr>
          <w:rFonts w:ascii="Times New Roman" w:hAnsi="Times New Roman" w:cs="Times New Roman"/>
          <w:sz w:val="20"/>
        </w:rPr>
        <w:t>Отсутствие бюджетных средств на проведение капитального ремонта здания.</w:t>
      </w:r>
    </w:p>
    <w:p w:rsidR="00E51BE1" w:rsidRPr="00056F31" w:rsidRDefault="00E51BE1" w:rsidP="008A0597">
      <w:pPr>
        <w:pStyle w:val="11"/>
        <w:numPr>
          <w:ilvl w:val="0"/>
          <w:numId w:val="2"/>
        </w:numPr>
        <w:spacing w:after="0"/>
        <w:rPr>
          <w:rFonts w:ascii="Times New Roman" w:hAnsi="Times New Roman" w:cs="Times New Roman"/>
          <w:sz w:val="20"/>
        </w:rPr>
      </w:pPr>
      <w:r w:rsidRPr="00056F31">
        <w:rPr>
          <w:rFonts w:ascii="Times New Roman" w:hAnsi="Times New Roman" w:cs="Times New Roman"/>
          <w:sz w:val="20"/>
        </w:rPr>
        <w:t>Отсутствие современного актового зала для проведения внеклассных мероприятий.</w:t>
      </w:r>
    </w:p>
    <w:p w:rsidR="00E51BE1" w:rsidRDefault="00E51BE1" w:rsidP="008A0597">
      <w:pPr>
        <w:pStyle w:val="11"/>
        <w:numPr>
          <w:ilvl w:val="0"/>
          <w:numId w:val="2"/>
        </w:numPr>
        <w:spacing w:after="0"/>
        <w:rPr>
          <w:rFonts w:ascii="Times New Roman" w:hAnsi="Times New Roman" w:cs="Times New Roman"/>
          <w:sz w:val="20"/>
        </w:rPr>
      </w:pPr>
      <w:r w:rsidRPr="00056F31">
        <w:rPr>
          <w:rFonts w:ascii="Times New Roman" w:hAnsi="Times New Roman" w:cs="Times New Roman"/>
          <w:sz w:val="20"/>
        </w:rPr>
        <w:t>Отсутствие второго большого спортзала для проведения третьего урока физической культуры и занятий учащихся в спортивных секциях.</w:t>
      </w:r>
    </w:p>
    <w:p w:rsidR="00E51BE1" w:rsidRPr="00056F31" w:rsidRDefault="00E51BE1" w:rsidP="008A0597">
      <w:pPr>
        <w:pStyle w:val="11"/>
        <w:numPr>
          <w:ilvl w:val="0"/>
          <w:numId w:val="2"/>
        </w:numPr>
        <w:spacing w:after="0"/>
        <w:rPr>
          <w:rFonts w:ascii="Times New Roman" w:hAnsi="Times New Roman" w:cs="Times New Roman"/>
          <w:sz w:val="20"/>
        </w:rPr>
      </w:pPr>
      <w:r>
        <w:rPr>
          <w:rFonts w:ascii="Times New Roman" w:hAnsi="Times New Roman" w:cs="Times New Roman"/>
          <w:sz w:val="20"/>
        </w:rPr>
        <w:t>Площадь кабинетов иностранных языков не соответствует СанПин.</w:t>
      </w:r>
    </w:p>
    <w:p w:rsidR="00E51BE1" w:rsidRPr="002E212E" w:rsidRDefault="00E51BE1" w:rsidP="00973BF8">
      <w:pPr>
        <w:pStyle w:val="11"/>
        <w:numPr>
          <w:ilvl w:val="0"/>
          <w:numId w:val="24"/>
        </w:numPr>
        <w:shd w:val="clear" w:color="auto" w:fill="FFC000"/>
        <w:spacing w:after="0"/>
        <w:rPr>
          <w:rFonts w:ascii="Times New Roman" w:hAnsi="Times New Roman" w:cs="Times New Roman"/>
          <w:b/>
          <w:bCs/>
          <w:sz w:val="24"/>
          <w:szCs w:val="24"/>
        </w:rPr>
      </w:pPr>
      <w:r w:rsidRPr="002E212E">
        <w:rPr>
          <w:rFonts w:ascii="Times New Roman" w:hAnsi="Times New Roman" w:cs="Times New Roman"/>
          <w:b/>
          <w:bCs/>
          <w:sz w:val="24"/>
          <w:szCs w:val="24"/>
        </w:rPr>
        <w:t>Основные направления ближайшего развития гимназии.</w:t>
      </w:r>
    </w:p>
    <w:p w:rsidR="00E51BE1" w:rsidRPr="00056F31" w:rsidRDefault="00E51BE1" w:rsidP="00973BF8">
      <w:pPr>
        <w:pStyle w:val="11"/>
        <w:numPr>
          <w:ilvl w:val="0"/>
          <w:numId w:val="4"/>
        </w:numPr>
        <w:tabs>
          <w:tab w:val="num" w:pos="540"/>
        </w:tabs>
        <w:spacing w:after="0"/>
        <w:ind w:left="540"/>
        <w:jc w:val="both"/>
        <w:rPr>
          <w:rFonts w:ascii="Times New Roman" w:hAnsi="Times New Roman" w:cs="Times New Roman"/>
          <w:sz w:val="20"/>
          <w:szCs w:val="24"/>
        </w:rPr>
      </w:pPr>
      <w:r w:rsidRPr="00056F31">
        <w:rPr>
          <w:rFonts w:ascii="Times New Roman" w:hAnsi="Times New Roman" w:cs="Times New Roman"/>
          <w:sz w:val="20"/>
          <w:szCs w:val="24"/>
        </w:rPr>
        <w:t>Развитие критического мышления у учащихся (формирование умения учиться, готовности и способности продуктивно работать в коллективе, решать реальные жизненные задачи).</w:t>
      </w:r>
    </w:p>
    <w:p w:rsidR="00E51BE1" w:rsidRPr="00056F31" w:rsidRDefault="00E51BE1" w:rsidP="00973BF8">
      <w:pPr>
        <w:pStyle w:val="11"/>
        <w:numPr>
          <w:ilvl w:val="0"/>
          <w:numId w:val="4"/>
        </w:numPr>
        <w:tabs>
          <w:tab w:val="num" w:pos="540"/>
        </w:tabs>
        <w:spacing w:after="0"/>
        <w:ind w:left="540"/>
        <w:jc w:val="both"/>
        <w:rPr>
          <w:rFonts w:ascii="Times New Roman" w:hAnsi="Times New Roman" w:cs="Times New Roman"/>
          <w:sz w:val="20"/>
          <w:szCs w:val="24"/>
        </w:rPr>
      </w:pPr>
      <w:r w:rsidRPr="00056F31">
        <w:rPr>
          <w:rFonts w:ascii="Times New Roman" w:hAnsi="Times New Roman" w:cs="Times New Roman"/>
          <w:sz w:val="20"/>
          <w:szCs w:val="24"/>
        </w:rPr>
        <w:t>Создание у каждого учащегося собственной образовательной траектории.</w:t>
      </w:r>
    </w:p>
    <w:p w:rsidR="00E51BE1" w:rsidRPr="00056F31" w:rsidRDefault="00E51BE1" w:rsidP="00973BF8">
      <w:pPr>
        <w:pStyle w:val="11"/>
        <w:numPr>
          <w:ilvl w:val="0"/>
          <w:numId w:val="4"/>
        </w:numPr>
        <w:tabs>
          <w:tab w:val="num" w:pos="540"/>
        </w:tabs>
        <w:spacing w:after="0"/>
        <w:ind w:left="540"/>
        <w:jc w:val="both"/>
        <w:rPr>
          <w:rFonts w:ascii="Times New Roman" w:hAnsi="Times New Roman" w:cs="Times New Roman"/>
          <w:sz w:val="20"/>
          <w:szCs w:val="24"/>
        </w:rPr>
      </w:pPr>
      <w:r w:rsidRPr="00056F31">
        <w:rPr>
          <w:rFonts w:ascii="Times New Roman" w:hAnsi="Times New Roman" w:cs="Times New Roman"/>
          <w:sz w:val="20"/>
          <w:szCs w:val="24"/>
        </w:rPr>
        <w:t>Расширение условий для эффективной воспитательной работы через школьные СМИ.</w:t>
      </w:r>
    </w:p>
    <w:p w:rsidR="00E51BE1" w:rsidRDefault="00E51BE1" w:rsidP="00973BF8">
      <w:pPr>
        <w:pStyle w:val="11"/>
        <w:numPr>
          <w:ilvl w:val="0"/>
          <w:numId w:val="4"/>
        </w:numPr>
        <w:tabs>
          <w:tab w:val="num" w:pos="540"/>
        </w:tabs>
        <w:spacing w:after="0"/>
        <w:ind w:left="540"/>
        <w:jc w:val="both"/>
        <w:rPr>
          <w:rFonts w:ascii="Times New Roman" w:hAnsi="Times New Roman" w:cs="Times New Roman"/>
          <w:sz w:val="20"/>
          <w:szCs w:val="24"/>
        </w:rPr>
      </w:pPr>
      <w:r w:rsidRPr="00056F31">
        <w:rPr>
          <w:rFonts w:ascii="Times New Roman" w:hAnsi="Times New Roman" w:cs="Times New Roman"/>
          <w:sz w:val="20"/>
          <w:szCs w:val="24"/>
        </w:rPr>
        <w:t xml:space="preserve">Повышение эффективности взаимодействия </w:t>
      </w:r>
      <w:r>
        <w:rPr>
          <w:rFonts w:ascii="Times New Roman" w:hAnsi="Times New Roman" w:cs="Times New Roman"/>
          <w:sz w:val="20"/>
          <w:szCs w:val="24"/>
        </w:rPr>
        <w:t xml:space="preserve">Управляющего Совета </w:t>
      </w:r>
      <w:r w:rsidRPr="00056F31">
        <w:rPr>
          <w:rFonts w:ascii="Times New Roman" w:hAnsi="Times New Roman" w:cs="Times New Roman"/>
          <w:sz w:val="20"/>
          <w:szCs w:val="24"/>
        </w:rPr>
        <w:t>с социальными партнерами гимназии (родителями, спонсорами, высшими учебными заведениями, муниципальными органами власти</w:t>
      </w:r>
      <w:r>
        <w:rPr>
          <w:rFonts w:ascii="Times New Roman" w:hAnsi="Times New Roman" w:cs="Times New Roman"/>
          <w:sz w:val="20"/>
          <w:szCs w:val="24"/>
        </w:rPr>
        <w:t>, общественными организациями).</w:t>
      </w:r>
    </w:p>
    <w:p w:rsidR="00E51BE1" w:rsidRPr="001D4145" w:rsidRDefault="00E51BE1" w:rsidP="00973BF8">
      <w:pPr>
        <w:pStyle w:val="11"/>
        <w:numPr>
          <w:ilvl w:val="0"/>
          <w:numId w:val="4"/>
        </w:numPr>
        <w:tabs>
          <w:tab w:val="num" w:pos="540"/>
        </w:tabs>
        <w:spacing w:after="0"/>
        <w:ind w:left="540"/>
        <w:jc w:val="both"/>
        <w:rPr>
          <w:rFonts w:ascii="Times New Roman" w:hAnsi="Times New Roman" w:cs="Times New Roman"/>
          <w:sz w:val="20"/>
          <w:szCs w:val="24"/>
        </w:rPr>
      </w:pPr>
      <w:r w:rsidRPr="001D4145">
        <w:rPr>
          <w:rFonts w:ascii="Times New Roman" w:hAnsi="Times New Roman" w:cs="Times New Roman"/>
          <w:sz w:val="20"/>
          <w:szCs w:val="24"/>
        </w:rPr>
        <w:t>Постоянное повышение квалификационного уровня учителей, рост педагогического м</w:t>
      </w:r>
      <w:r>
        <w:rPr>
          <w:rFonts w:ascii="Times New Roman" w:hAnsi="Times New Roman" w:cs="Times New Roman"/>
          <w:sz w:val="20"/>
          <w:szCs w:val="24"/>
        </w:rPr>
        <w:t>астерства</w:t>
      </w:r>
      <w:r w:rsidRPr="001D4145">
        <w:rPr>
          <w:rFonts w:ascii="Times New Roman" w:hAnsi="Times New Roman" w:cs="Times New Roman"/>
          <w:sz w:val="20"/>
          <w:szCs w:val="24"/>
        </w:rPr>
        <w:t xml:space="preserve"> как фактор, обеспечивающий оптималь</w:t>
      </w:r>
      <w:r w:rsidRPr="001D4145">
        <w:rPr>
          <w:rFonts w:ascii="Times New Roman" w:hAnsi="Times New Roman" w:cs="Times New Roman"/>
          <w:sz w:val="20"/>
          <w:szCs w:val="24"/>
        </w:rPr>
        <w:softHyphen/>
        <w:t>ную эффективность и результативность педагогической деятельности.</w:t>
      </w:r>
    </w:p>
    <w:p w:rsidR="00E51BE1" w:rsidRPr="001D4145" w:rsidRDefault="00E51BE1" w:rsidP="00973BF8">
      <w:pPr>
        <w:pStyle w:val="11"/>
        <w:numPr>
          <w:ilvl w:val="0"/>
          <w:numId w:val="4"/>
        </w:numPr>
        <w:tabs>
          <w:tab w:val="num" w:pos="540"/>
        </w:tabs>
        <w:spacing w:after="0"/>
        <w:ind w:left="540"/>
        <w:jc w:val="both"/>
        <w:rPr>
          <w:rFonts w:ascii="Times New Roman" w:hAnsi="Times New Roman" w:cs="Times New Roman"/>
          <w:sz w:val="20"/>
          <w:szCs w:val="24"/>
        </w:rPr>
      </w:pPr>
      <w:r>
        <w:rPr>
          <w:rFonts w:ascii="Times New Roman" w:hAnsi="Times New Roman" w:cs="Times New Roman"/>
          <w:sz w:val="20"/>
          <w:szCs w:val="24"/>
        </w:rPr>
        <w:t>Внедрение ФГОС ООО, с</w:t>
      </w:r>
      <w:r w:rsidRPr="001D4145">
        <w:rPr>
          <w:rFonts w:ascii="Times New Roman" w:hAnsi="Times New Roman" w:cs="Times New Roman"/>
          <w:sz w:val="20"/>
          <w:szCs w:val="24"/>
        </w:rPr>
        <w:t>воевременное совершенствование школьного компонента содержания общего образования в соответствии с динамикой требований социального, информационного пространства, с учетом задач предпрофильной и профильной подготовки учащихся.</w:t>
      </w:r>
    </w:p>
    <w:p w:rsidR="00E51BE1" w:rsidRPr="001D4145" w:rsidRDefault="00E51BE1" w:rsidP="00973BF8">
      <w:pPr>
        <w:pStyle w:val="11"/>
        <w:numPr>
          <w:ilvl w:val="0"/>
          <w:numId w:val="4"/>
        </w:numPr>
        <w:tabs>
          <w:tab w:val="num" w:pos="540"/>
        </w:tabs>
        <w:spacing w:after="0"/>
        <w:ind w:left="540"/>
        <w:jc w:val="both"/>
        <w:rPr>
          <w:rFonts w:ascii="Times New Roman" w:hAnsi="Times New Roman" w:cs="Times New Roman"/>
          <w:sz w:val="20"/>
          <w:szCs w:val="24"/>
        </w:rPr>
      </w:pPr>
      <w:r w:rsidRPr="001D4145">
        <w:rPr>
          <w:rFonts w:ascii="Times New Roman" w:hAnsi="Times New Roman" w:cs="Times New Roman"/>
          <w:sz w:val="20"/>
          <w:szCs w:val="24"/>
        </w:rPr>
        <w:t>Единение всего коллектива гимназии - сотрудников, педагогов, учащихся и их родителей - как позитивный фактор развития и сотрудни</w:t>
      </w:r>
      <w:r w:rsidRPr="001D4145">
        <w:rPr>
          <w:rFonts w:ascii="Times New Roman" w:hAnsi="Times New Roman" w:cs="Times New Roman"/>
          <w:sz w:val="20"/>
          <w:szCs w:val="24"/>
        </w:rPr>
        <w:softHyphen/>
        <w:t>чества, обеспечивающий преемственность школьных традиций и стабиль</w:t>
      </w:r>
      <w:r w:rsidRPr="001D4145">
        <w:rPr>
          <w:rFonts w:ascii="Times New Roman" w:hAnsi="Times New Roman" w:cs="Times New Roman"/>
          <w:sz w:val="20"/>
          <w:szCs w:val="24"/>
        </w:rPr>
        <w:softHyphen/>
        <w:t>ность позитивного развития учреждения.</w:t>
      </w:r>
    </w:p>
    <w:p w:rsidR="00E51BE1" w:rsidRDefault="00E51BE1" w:rsidP="00973BF8">
      <w:pPr>
        <w:pStyle w:val="11"/>
        <w:numPr>
          <w:ilvl w:val="0"/>
          <w:numId w:val="4"/>
        </w:numPr>
        <w:tabs>
          <w:tab w:val="num" w:pos="540"/>
        </w:tabs>
        <w:spacing w:after="0"/>
        <w:ind w:left="540"/>
        <w:jc w:val="both"/>
        <w:rPr>
          <w:rFonts w:ascii="Times New Roman" w:hAnsi="Times New Roman" w:cs="Times New Roman"/>
          <w:sz w:val="20"/>
          <w:szCs w:val="24"/>
        </w:rPr>
      </w:pPr>
      <w:r w:rsidRPr="001D4145">
        <w:rPr>
          <w:rFonts w:ascii="Times New Roman" w:hAnsi="Times New Roman" w:cs="Times New Roman"/>
          <w:sz w:val="20"/>
          <w:szCs w:val="24"/>
        </w:rPr>
        <w:t xml:space="preserve">Создание оптимальных условий </w:t>
      </w:r>
      <w:r>
        <w:rPr>
          <w:rFonts w:ascii="Times New Roman" w:hAnsi="Times New Roman" w:cs="Times New Roman"/>
          <w:sz w:val="20"/>
          <w:szCs w:val="24"/>
        </w:rPr>
        <w:t xml:space="preserve">образовательного пространства </w:t>
      </w:r>
      <w:r w:rsidRPr="001D4145">
        <w:rPr>
          <w:rFonts w:ascii="Times New Roman" w:hAnsi="Times New Roman" w:cs="Times New Roman"/>
          <w:sz w:val="20"/>
          <w:szCs w:val="24"/>
        </w:rPr>
        <w:t xml:space="preserve"> гимназии, отвечающих требо</w:t>
      </w:r>
      <w:r w:rsidRPr="001D4145">
        <w:rPr>
          <w:rFonts w:ascii="Times New Roman" w:hAnsi="Times New Roman" w:cs="Times New Roman"/>
          <w:sz w:val="20"/>
          <w:szCs w:val="24"/>
        </w:rPr>
        <w:softHyphen/>
        <w:t>ваниям здоровьесбережения, обеспечивающих сохранение и развитие здо</w:t>
      </w:r>
      <w:r w:rsidRPr="001D4145">
        <w:rPr>
          <w:rFonts w:ascii="Times New Roman" w:hAnsi="Times New Roman" w:cs="Times New Roman"/>
          <w:sz w:val="20"/>
          <w:szCs w:val="24"/>
        </w:rPr>
        <w:softHyphen/>
        <w:t>ровья учащихся и педагогов, их интеллектуальное, духовное и социальное развитие.</w:t>
      </w:r>
    </w:p>
    <w:p w:rsidR="00E51BE1" w:rsidRDefault="00E51BE1" w:rsidP="00973BF8">
      <w:pPr>
        <w:pStyle w:val="11"/>
        <w:numPr>
          <w:ilvl w:val="0"/>
          <w:numId w:val="4"/>
        </w:numPr>
        <w:tabs>
          <w:tab w:val="num" w:pos="540"/>
        </w:tabs>
        <w:spacing w:after="0"/>
        <w:ind w:left="540"/>
        <w:jc w:val="both"/>
        <w:rPr>
          <w:rFonts w:ascii="Times New Roman" w:hAnsi="Times New Roman" w:cs="Times New Roman"/>
          <w:sz w:val="20"/>
          <w:szCs w:val="24"/>
        </w:rPr>
      </w:pPr>
      <w:r>
        <w:rPr>
          <w:rFonts w:ascii="Times New Roman" w:hAnsi="Times New Roman" w:cs="Times New Roman"/>
          <w:sz w:val="20"/>
          <w:szCs w:val="24"/>
        </w:rPr>
        <w:t>Создание системы многопланового мониторинга качества образования.</w:t>
      </w:r>
    </w:p>
    <w:p w:rsidR="00E51BE1" w:rsidRPr="001D4145" w:rsidRDefault="00E51BE1" w:rsidP="00973BF8">
      <w:pPr>
        <w:pStyle w:val="11"/>
        <w:numPr>
          <w:ilvl w:val="0"/>
          <w:numId w:val="4"/>
        </w:numPr>
        <w:tabs>
          <w:tab w:val="num" w:pos="540"/>
        </w:tabs>
        <w:spacing w:after="0"/>
        <w:ind w:left="540"/>
        <w:jc w:val="both"/>
        <w:rPr>
          <w:rFonts w:ascii="Times New Roman" w:hAnsi="Times New Roman" w:cs="Times New Roman"/>
          <w:sz w:val="20"/>
          <w:szCs w:val="24"/>
        </w:rPr>
      </w:pPr>
      <w:r>
        <w:rPr>
          <w:rFonts w:ascii="Times New Roman" w:hAnsi="Times New Roman" w:cs="Times New Roman"/>
          <w:sz w:val="20"/>
          <w:szCs w:val="24"/>
        </w:rPr>
        <w:t>О</w:t>
      </w:r>
      <w:r w:rsidRPr="001D4145">
        <w:rPr>
          <w:rFonts w:ascii="Times New Roman" w:hAnsi="Times New Roman" w:cs="Times New Roman"/>
          <w:sz w:val="20"/>
          <w:szCs w:val="24"/>
        </w:rPr>
        <w:t>своение у</w:t>
      </w:r>
      <w:r>
        <w:rPr>
          <w:rFonts w:ascii="Times New Roman" w:hAnsi="Times New Roman" w:cs="Times New Roman"/>
          <w:sz w:val="20"/>
          <w:szCs w:val="24"/>
        </w:rPr>
        <w:t xml:space="preserve">мений и навыков самообразования </w:t>
      </w:r>
      <w:r w:rsidRPr="001D4145">
        <w:rPr>
          <w:rFonts w:ascii="Times New Roman" w:hAnsi="Times New Roman" w:cs="Times New Roman"/>
          <w:sz w:val="20"/>
          <w:szCs w:val="24"/>
        </w:rPr>
        <w:t>как одного из основных показателей эффективности реализации компетентностного подхода в управлении образовательным процессом в гимназии;</w:t>
      </w:r>
    </w:p>
    <w:p w:rsidR="00E51BE1" w:rsidRPr="001D4145" w:rsidRDefault="00E51BE1" w:rsidP="00973BF8">
      <w:pPr>
        <w:pStyle w:val="11"/>
        <w:numPr>
          <w:ilvl w:val="0"/>
          <w:numId w:val="4"/>
        </w:numPr>
        <w:tabs>
          <w:tab w:val="num" w:pos="540"/>
        </w:tabs>
        <w:spacing w:after="0"/>
        <w:ind w:left="540"/>
        <w:jc w:val="both"/>
        <w:rPr>
          <w:rFonts w:ascii="Times New Roman" w:hAnsi="Times New Roman" w:cs="Times New Roman"/>
          <w:sz w:val="20"/>
          <w:szCs w:val="24"/>
        </w:rPr>
      </w:pPr>
      <w:r>
        <w:rPr>
          <w:rFonts w:ascii="Times New Roman" w:hAnsi="Times New Roman" w:cs="Times New Roman"/>
          <w:sz w:val="20"/>
          <w:szCs w:val="24"/>
        </w:rPr>
        <w:t>Р</w:t>
      </w:r>
      <w:r w:rsidRPr="001D4145">
        <w:rPr>
          <w:rFonts w:ascii="Times New Roman" w:hAnsi="Times New Roman" w:cs="Times New Roman"/>
          <w:sz w:val="20"/>
          <w:szCs w:val="24"/>
        </w:rPr>
        <w:t>азвитие духов</w:t>
      </w:r>
      <w:r>
        <w:rPr>
          <w:rFonts w:ascii="Times New Roman" w:hAnsi="Times New Roman" w:cs="Times New Roman"/>
          <w:sz w:val="20"/>
          <w:szCs w:val="24"/>
        </w:rPr>
        <w:t>но-нравственной  сферы личности</w:t>
      </w:r>
      <w:r w:rsidRPr="001D4145">
        <w:rPr>
          <w:rFonts w:ascii="Times New Roman" w:hAnsi="Times New Roman" w:cs="Times New Roman"/>
          <w:sz w:val="20"/>
          <w:szCs w:val="24"/>
        </w:rPr>
        <w:t xml:space="preserve"> как резуль</w:t>
      </w:r>
      <w:r w:rsidRPr="001D4145">
        <w:rPr>
          <w:rFonts w:ascii="Times New Roman" w:hAnsi="Times New Roman" w:cs="Times New Roman"/>
          <w:sz w:val="20"/>
          <w:szCs w:val="24"/>
        </w:rPr>
        <w:softHyphen/>
        <w:t>тат реализации системы воспитания;</w:t>
      </w:r>
    </w:p>
    <w:p w:rsidR="00E51BE1" w:rsidRPr="001D4145" w:rsidRDefault="00E51BE1" w:rsidP="00973BF8">
      <w:pPr>
        <w:pStyle w:val="11"/>
        <w:numPr>
          <w:ilvl w:val="0"/>
          <w:numId w:val="4"/>
        </w:numPr>
        <w:tabs>
          <w:tab w:val="num" w:pos="540"/>
        </w:tabs>
        <w:spacing w:after="0"/>
        <w:ind w:left="540"/>
        <w:jc w:val="both"/>
        <w:rPr>
          <w:rFonts w:ascii="Times New Roman" w:hAnsi="Times New Roman" w:cs="Times New Roman"/>
          <w:sz w:val="20"/>
          <w:szCs w:val="24"/>
        </w:rPr>
      </w:pPr>
      <w:r>
        <w:rPr>
          <w:rFonts w:ascii="Times New Roman" w:hAnsi="Times New Roman" w:cs="Times New Roman"/>
          <w:sz w:val="20"/>
          <w:szCs w:val="24"/>
        </w:rPr>
        <w:t>О</w:t>
      </w:r>
      <w:r w:rsidRPr="001D4145">
        <w:rPr>
          <w:rFonts w:ascii="Times New Roman" w:hAnsi="Times New Roman" w:cs="Times New Roman"/>
          <w:sz w:val="20"/>
          <w:szCs w:val="24"/>
        </w:rPr>
        <w:t>беспечение базового уровня культуры, который позволит выпускни</w:t>
      </w:r>
      <w:r w:rsidRPr="001D4145">
        <w:rPr>
          <w:rFonts w:ascii="Times New Roman" w:hAnsi="Times New Roman" w:cs="Times New Roman"/>
          <w:sz w:val="20"/>
          <w:szCs w:val="24"/>
        </w:rPr>
        <w:softHyphen/>
        <w:t>кам моделировать и придерживаться здорового образа жизни в зависимо</w:t>
      </w:r>
      <w:r w:rsidRPr="001D4145">
        <w:rPr>
          <w:rFonts w:ascii="Times New Roman" w:hAnsi="Times New Roman" w:cs="Times New Roman"/>
          <w:sz w:val="20"/>
          <w:szCs w:val="24"/>
        </w:rPr>
        <w:softHyphen/>
        <w:t xml:space="preserve">сти от конкретных социально-экономических и экологических условий; </w:t>
      </w:r>
    </w:p>
    <w:p w:rsidR="00E51BE1" w:rsidRPr="001D4145" w:rsidRDefault="00E51BE1" w:rsidP="00973BF8">
      <w:pPr>
        <w:pStyle w:val="11"/>
        <w:numPr>
          <w:ilvl w:val="0"/>
          <w:numId w:val="4"/>
        </w:numPr>
        <w:tabs>
          <w:tab w:val="num" w:pos="540"/>
        </w:tabs>
        <w:spacing w:after="0"/>
        <w:ind w:left="540"/>
        <w:jc w:val="both"/>
        <w:rPr>
          <w:rFonts w:ascii="Times New Roman" w:hAnsi="Times New Roman" w:cs="Times New Roman"/>
          <w:sz w:val="20"/>
          <w:szCs w:val="24"/>
        </w:rPr>
      </w:pPr>
      <w:r>
        <w:rPr>
          <w:rFonts w:ascii="Times New Roman" w:hAnsi="Times New Roman" w:cs="Times New Roman"/>
          <w:sz w:val="20"/>
          <w:szCs w:val="24"/>
        </w:rPr>
        <w:t>Повышение качества профориентационной работы с выпускниками</w:t>
      </w:r>
      <w:r w:rsidRPr="001D4145">
        <w:rPr>
          <w:rFonts w:ascii="Times New Roman" w:hAnsi="Times New Roman" w:cs="Times New Roman"/>
          <w:sz w:val="20"/>
          <w:szCs w:val="24"/>
        </w:rPr>
        <w:t>;</w:t>
      </w:r>
    </w:p>
    <w:p w:rsidR="00E51BE1" w:rsidRDefault="00E51BE1" w:rsidP="00973BF8">
      <w:pPr>
        <w:pStyle w:val="11"/>
        <w:numPr>
          <w:ilvl w:val="0"/>
          <w:numId w:val="4"/>
        </w:numPr>
        <w:tabs>
          <w:tab w:val="num" w:pos="540"/>
        </w:tabs>
        <w:spacing w:after="0"/>
        <w:ind w:left="540"/>
        <w:jc w:val="both"/>
        <w:rPr>
          <w:rFonts w:ascii="Times New Roman" w:hAnsi="Times New Roman" w:cs="Times New Roman"/>
          <w:sz w:val="20"/>
          <w:szCs w:val="24"/>
        </w:rPr>
      </w:pPr>
      <w:r>
        <w:rPr>
          <w:rFonts w:ascii="Times New Roman" w:hAnsi="Times New Roman" w:cs="Times New Roman"/>
          <w:sz w:val="20"/>
          <w:szCs w:val="24"/>
        </w:rPr>
        <w:t xml:space="preserve">Повышение </w:t>
      </w:r>
      <w:r w:rsidRPr="001D4145">
        <w:rPr>
          <w:rFonts w:ascii="Times New Roman" w:hAnsi="Times New Roman" w:cs="Times New Roman"/>
          <w:sz w:val="20"/>
          <w:szCs w:val="24"/>
        </w:rPr>
        <w:t xml:space="preserve"> конкурентоспособност</w:t>
      </w:r>
      <w:r>
        <w:rPr>
          <w:rFonts w:ascii="Times New Roman" w:hAnsi="Times New Roman" w:cs="Times New Roman"/>
          <w:sz w:val="20"/>
          <w:szCs w:val="24"/>
        </w:rPr>
        <w:t>и выпускников</w:t>
      </w:r>
      <w:r w:rsidRPr="001D4145">
        <w:rPr>
          <w:rFonts w:ascii="Times New Roman" w:hAnsi="Times New Roman" w:cs="Times New Roman"/>
          <w:sz w:val="20"/>
          <w:szCs w:val="24"/>
        </w:rPr>
        <w:t xml:space="preserve"> при поступлении в В</w:t>
      </w:r>
      <w:r>
        <w:rPr>
          <w:rFonts w:ascii="Times New Roman" w:hAnsi="Times New Roman" w:cs="Times New Roman"/>
          <w:sz w:val="20"/>
          <w:szCs w:val="24"/>
        </w:rPr>
        <w:t>УЗ</w:t>
      </w:r>
      <w:r w:rsidRPr="001D4145">
        <w:rPr>
          <w:rFonts w:ascii="Times New Roman" w:hAnsi="Times New Roman" w:cs="Times New Roman"/>
          <w:sz w:val="20"/>
          <w:szCs w:val="24"/>
        </w:rPr>
        <w:t>ы.</w:t>
      </w:r>
    </w:p>
    <w:p w:rsidR="00E51BE1" w:rsidRPr="00697893" w:rsidRDefault="00E51BE1" w:rsidP="00056F31">
      <w:pPr>
        <w:pStyle w:val="11"/>
        <w:spacing w:before="240" w:after="0" w:line="240" w:lineRule="auto"/>
        <w:ind w:left="180"/>
        <w:jc w:val="both"/>
        <w:rPr>
          <w:rFonts w:ascii="Times New Roman" w:hAnsi="Times New Roman" w:cs="Times New Roman"/>
        </w:rPr>
      </w:pPr>
      <w:r w:rsidRPr="00697893">
        <w:rPr>
          <w:rFonts w:ascii="Times New Roman" w:hAnsi="Times New Roman" w:cs="Times New Roman"/>
        </w:rPr>
        <w:t>Директор М</w:t>
      </w:r>
      <w:r>
        <w:rPr>
          <w:rFonts w:ascii="Times New Roman" w:hAnsi="Times New Roman" w:cs="Times New Roman"/>
        </w:rPr>
        <w:t>Б</w:t>
      </w:r>
      <w:r w:rsidRPr="00697893">
        <w:rPr>
          <w:rFonts w:ascii="Times New Roman" w:hAnsi="Times New Roman" w:cs="Times New Roman"/>
        </w:rPr>
        <w:t xml:space="preserve">ОУ  гимназии № 103                  </w:t>
      </w:r>
      <w:r>
        <w:rPr>
          <w:rFonts w:ascii="Times New Roman" w:hAnsi="Times New Roman" w:cs="Times New Roman"/>
        </w:rPr>
        <w:t>Р.Г. Агабекова</w:t>
      </w:r>
    </w:p>
    <w:sectPr w:rsidR="00E51BE1" w:rsidRPr="00697893" w:rsidSect="0016781E">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ECE" w:rsidRDefault="00D20ECE">
      <w:r>
        <w:separator/>
      </w:r>
    </w:p>
  </w:endnote>
  <w:endnote w:type="continuationSeparator" w:id="0">
    <w:p w:rsidR="00D20ECE" w:rsidRDefault="00D20E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yandex-sans">
    <w:altName w:val="Times New Roman"/>
    <w:panose1 w:val="00000000000000000000"/>
    <w:charset w:val="00"/>
    <w:family w:val="roman"/>
    <w:notTrueType/>
    <w:pitch w:val="default"/>
    <w:sig w:usb0="00000003" w:usb1="00000000" w:usb2="00000000" w:usb3="00000000" w:csb0="00000001" w:csb1="00000000"/>
  </w:font>
  <w:font w:name="Noto 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634" w:rsidRDefault="00C44F6F" w:rsidP="00D15A5D">
    <w:pPr>
      <w:pStyle w:val="a6"/>
      <w:framePr w:wrap="auto" w:vAnchor="text" w:hAnchor="margin" w:xAlign="right" w:y="1"/>
      <w:rPr>
        <w:rStyle w:val="a8"/>
        <w:rFonts w:cs="Calibri"/>
      </w:rPr>
    </w:pPr>
    <w:r>
      <w:rPr>
        <w:rStyle w:val="a8"/>
        <w:rFonts w:cs="Calibri"/>
      </w:rPr>
      <w:fldChar w:fldCharType="begin"/>
    </w:r>
    <w:r w:rsidR="00B64634">
      <w:rPr>
        <w:rStyle w:val="a8"/>
        <w:rFonts w:cs="Calibri"/>
      </w:rPr>
      <w:instrText xml:space="preserve">PAGE  </w:instrText>
    </w:r>
    <w:r>
      <w:rPr>
        <w:rStyle w:val="a8"/>
        <w:rFonts w:cs="Calibri"/>
      </w:rPr>
      <w:fldChar w:fldCharType="separate"/>
    </w:r>
    <w:r w:rsidR="00490600">
      <w:rPr>
        <w:rStyle w:val="a8"/>
        <w:rFonts w:cs="Calibri"/>
        <w:noProof/>
      </w:rPr>
      <w:t>1</w:t>
    </w:r>
    <w:r>
      <w:rPr>
        <w:rStyle w:val="a8"/>
        <w:rFonts w:cs="Calibri"/>
      </w:rPr>
      <w:fldChar w:fldCharType="end"/>
    </w:r>
  </w:p>
  <w:p w:rsidR="00B64634" w:rsidRDefault="00B64634" w:rsidP="00D15A5D">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ECE" w:rsidRDefault="00D20ECE">
      <w:r>
        <w:separator/>
      </w:r>
    </w:p>
  </w:footnote>
  <w:footnote w:type="continuationSeparator" w:id="0">
    <w:p w:rsidR="00D20ECE" w:rsidRDefault="00D20E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F5E059C"/>
    <w:lvl w:ilvl="0">
      <w:start w:val="1"/>
      <w:numFmt w:val="bullet"/>
      <w:pStyle w:val="a"/>
      <w:lvlText w:val=""/>
      <w:lvlJc w:val="left"/>
      <w:pPr>
        <w:tabs>
          <w:tab w:val="num" w:pos="360"/>
        </w:tabs>
        <w:ind w:left="360" w:hanging="360"/>
      </w:pPr>
      <w:rPr>
        <w:rFonts w:ascii="Symbol" w:hAnsi="Symbol" w:hint="default"/>
      </w:rPr>
    </w:lvl>
  </w:abstractNum>
  <w:abstractNum w:abstractNumId="1">
    <w:nsid w:val="007E07B9"/>
    <w:multiLevelType w:val="hybridMultilevel"/>
    <w:tmpl w:val="DC7403C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5652B76"/>
    <w:multiLevelType w:val="hybridMultilevel"/>
    <w:tmpl w:val="1F66D37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697C0A"/>
    <w:multiLevelType w:val="hybridMultilevel"/>
    <w:tmpl w:val="D382CE1A"/>
    <w:lvl w:ilvl="0" w:tplc="0419000D">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4">
    <w:nsid w:val="09FC2B29"/>
    <w:multiLevelType w:val="multilevel"/>
    <w:tmpl w:val="4EDCC658"/>
    <w:lvl w:ilvl="0">
      <w:start w:val="1"/>
      <w:numFmt w:val="decimal"/>
      <w:lvlText w:val="%1."/>
      <w:lvlJc w:val="left"/>
      <w:pPr>
        <w:tabs>
          <w:tab w:val="num" w:pos="1620"/>
        </w:tabs>
        <w:ind w:left="1620" w:hanging="360"/>
      </w:pPr>
      <w:rPr>
        <w:rFonts w:cs="Times New Roman"/>
      </w:rPr>
    </w:lvl>
    <w:lvl w:ilvl="1">
      <w:start w:val="1"/>
      <w:numFmt w:val="decimal"/>
      <w:lvlText w:val="%2."/>
      <w:lvlJc w:val="left"/>
      <w:pPr>
        <w:tabs>
          <w:tab w:val="num" w:pos="1211"/>
        </w:tabs>
        <w:ind w:left="1211" w:hanging="360"/>
      </w:pPr>
      <w:rPr>
        <w:rFonts w:cs="Times New Roman"/>
        <w:b w:val="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DFF31AF"/>
    <w:multiLevelType w:val="hybridMultilevel"/>
    <w:tmpl w:val="78D6135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0EC14180"/>
    <w:multiLevelType w:val="hybridMultilevel"/>
    <w:tmpl w:val="9F1A4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8D26A3"/>
    <w:multiLevelType w:val="hybridMultilevel"/>
    <w:tmpl w:val="01465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744A30"/>
    <w:multiLevelType w:val="hybridMultilevel"/>
    <w:tmpl w:val="B87AD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645AC5"/>
    <w:multiLevelType w:val="multilevel"/>
    <w:tmpl w:val="1ACC6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0F7FD1"/>
    <w:multiLevelType w:val="hybridMultilevel"/>
    <w:tmpl w:val="7B08850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8AB7F5F"/>
    <w:multiLevelType w:val="multilevel"/>
    <w:tmpl w:val="6DFAA314"/>
    <w:lvl w:ilvl="0">
      <w:start w:val="4"/>
      <w:numFmt w:val="decimal"/>
      <w:lvlText w:val="%1."/>
      <w:lvlJc w:val="left"/>
      <w:pPr>
        <w:tabs>
          <w:tab w:val="num" w:pos="360"/>
        </w:tabs>
        <w:ind w:left="360" w:hanging="360"/>
      </w:pPr>
      <w:rPr>
        <w:rFonts w:cs="Times New Roman" w:hint="default"/>
        <w:color w:val="auto"/>
      </w:rPr>
    </w:lvl>
    <w:lvl w:ilvl="1">
      <w:start w:val="9"/>
      <w:numFmt w:val="decimal"/>
      <w:lvlText w:val="%1.%2."/>
      <w:lvlJc w:val="left"/>
      <w:pPr>
        <w:tabs>
          <w:tab w:val="num" w:pos="502"/>
        </w:tabs>
        <w:ind w:left="502" w:hanging="360"/>
      </w:pPr>
      <w:rPr>
        <w:rFonts w:cs="Times New Roman" w:hint="default"/>
        <w:color w:val="auto"/>
      </w:rPr>
    </w:lvl>
    <w:lvl w:ilvl="2">
      <w:start w:val="1"/>
      <w:numFmt w:val="decimal"/>
      <w:lvlText w:val="%1.%2.%3."/>
      <w:lvlJc w:val="left"/>
      <w:pPr>
        <w:tabs>
          <w:tab w:val="num" w:pos="1004"/>
        </w:tabs>
        <w:ind w:left="1004" w:hanging="720"/>
      </w:pPr>
      <w:rPr>
        <w:rFonts w:cs="Times New Roman" w:hint="default"/>
        <w:color w:val="auto"/>
      </w:rPr>
    </w:lvl>
    <w:lvl w:ilvl="3">
      <w:start w:val="1"/>
      <w:numFmt w:val="bullet"/>
      <w:lvlText w:val=""/>
      <w:lvlJc w:val="left"/>
      <w:pPr>
        <w:tabs>
          <w:tab w:val="num" w:pos="1146"/>
        </w:tabs>
        <w:ind w:left="1146" w:hanging="720"/>
      </w:pPr>
      <w:rPr>
        <w:rFonts w:ascii="Symbol" w:hAnsi="Symbol" w:hint="default"/>
        <w:color w:val="auto"/>
      </w:rPr>
    </w:lvl>
    <w:lvl w:ilvl="4">
      <w:start w:val="1"/>
      <w:numFmt w:val="decimal"/>
      <w:lvlText w:val="%1.%2.%3.%4.%5."/>
      <w:lvlJc w:val="left"/>
      <w:pPr>
        <w:tabs>
          <w:tab w:val="num" w:pos="1648"/>
        </w:tabs>
        <w:ind w:left="1648" w:hanging="1080"/>
      </w:pPr>
      <w:rPr>
        <w:rFonts w:cs="Times New Roman" w:hint="default"/>
        <w:color w:val="auto"/>
      </w:rPr>
    </w:lvl>
    <w:lvl w:ilvl="5">
      <w:start w:val="1"/>
      <w:numFmt w:val="decimal"/>
      <w:lvlText w:val="%1.%2.%3.%4.%5.%6."/>
      <w:lvlJc w:val="left"/>
      <w:pPr>
        <w:tabs>
          <w:tab w:val="num" w:pos="1790"/>
        </w:tabs>
        <w:ind w:left="1790" w:hanging="1080"/>
      </w:pPr>
      <w:rPr>
        <w:rFonts w:cs="Times New Roman" w:hint="default"/>
        <w:color w:val="auto"/>
      </w:rPr>
    </w:lvl>
    <w:lvl w:ilvl="6">
      <w:start w:val="1"/>
      <w:numFmt w:val="decimal"/>
      <w:lvlText w:val="%1.%2.%3.%4.%5.%6.%7."/>
      <w:lvlJc w:val="left"/>
      <w:pPr>
        <w:tabs>
          <w:tab w:val="num" w:pos="2292"/>
        </w:tabs>
        <w:ind w:left="2292" w:hanging="1440"/>
      </w:pPr>
      <w:rPr>
        <w:rFonts w:cs="Times New Roman" w:hint="default"/>
        <w:color w:val="auto"/>
      </w:rPr>
    </w:lvl>
    <w:lvl w:ilvl="7">
      <w:start w:val="1"/>
      <w:numFmt w:val="decimal"/>
      <w:lvlText w:val="%1.%2.%3.%4.%5.%6.%7.%8."/>
      <w:lvlJc w:val="left"/>
      <w:pPr>
        <w:tabs>
          <w:tab w:val="num" w:pos="2434"/>
        </w:tabs>
        <w:ind w:left="2434" w:hanging="1440"/>
      </w:pPr>
      <w:rPr>
        <w:rFonts w:cs="Times New Roman" w:hint="default"/>
        <w:color w:val="auto"/>
      </w:rPr>
    </w:lvl>
    <w:lvl w:ilvl="8">
      <w:start w:val="1"/>
      <w:numFmt w:val="decimal"/>
      <w:lvlText w:val="%1.%2.%3.%4.%5.%6.%7.%8.%9."/>
      <w:lvlJc w:val="left"/>
      <w:pPr>
        <w:tabs>
          <w:tab w:val="num" w:pos="2936"/>
        </w:tabs>
        <w:ind w:left="2936" w:hanging="1800"/>
      </w:pPr>
      <w:rPr>
        <w:rFonts w:cs="Times New Roman" w:hint="default"/>
        <w:color w:val="auto"/>
      </w:rPr>
    </w:lvl>
  </w:abstractNum>
  <w:abstractNum w:abstractNumId="12">
    <w:nsid w:val="1A363F8D"/>
    <w:multiLevelType w:val="hybridMultilevel"/>
    <w:tmpl w:val="2D5A5DEC"/>
    <w:lvl w:ilvl="0" w:tplc="95D473A4">
      <w:numFmt w:val="bullet"/>
      <w:lvlText w:val="-"/>
      <w:lvlJc w:val="left"/>
      <w:pPr>
        <w:tabs>
          <w:tab w:val="num" w:pos="720"/>
        </w:tabs>
        <w:ind w:left="720" w:hanging="360"/>
      </w:pPr>
      <w:rPr>
        <w:rFonts w:ascii="Times New Roman" w:eastAsia="Times New Roman" w:hAnsi="Times New Roman" w:hint="default"/>
      </w:rPr>
    </w:lvl>
    <w:lvl w:ilvl="1" w:tplc="0419000B">
      <w:start w:val="1"/>
      <w:numFmt w:val="bullet"/>
      <w:lvlText w:val=""/>
      <w:lvlJc w:val="left"/>
      <w:pPr>
        <w:tabs>
          <w:tab w:val="num" w:pos="1440"/>
        </w:tabs>
        <w:ind w:left="1440" w:hanging="360"/>
      </w:pPr>
      <w:rPr>
        <w:rFonts w:ascii="Wingdings" w:hAnsi="Wingdings"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1B0365FE"/>
    <w:multiLevelType w:val="hybridMultilevel"/>
    <w:tmpl w:val="F8A0A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C192959"/>
    <w:multiLevelType w:val="hybridMultilevel"/>
    <w:tmpl w:val="DF52CFD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1D14323B"/>
    <w:multiLevelType w:val="hybridMultilevel"/>
    <w:tmpl w:val="4B3CA986"/>
    <w:lvl w:ilvl="0" w:tplc="F4BEAA42">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6">
    <w:nsid w:val="1E08503A"/>
    <w:multiLevelType w:val="multilevel"/>
    <w:tmpl w:val="EB860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E572DC7"/>
    <w:multiLevelType w:val="hybridMultilevel"/>
    <w:tmpl w:val="F88E06BE"/>
    <w:lvl w:ilvl="0" w:tplc="1EB6B5E0">
      <w:start w:val="1"/>
      <w:numFmt w:val="bullet"/>
      <w:lvlText w:val=""/>
      <w:lvlJc w:val="left"/>
      <w:pPr>
        <w:tabs>
          <w:tab w:val="num" w:pos="709"/>
        </w:tabs>
        <w:ind w:left="936" w:hanging="227"/>
      </w:pPr>
      <w:rPr>
        <w:rFonts w:ascii="Wingdings" w:hAnsi="Wingdings"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8">
    <w:nsid w:val="2131148D"/>
    <w:multiLevelType w:val="hybridMultilevel"/>
    <w:tmpl w:val="0DE6B534"/>
    <w:lvl w:ilvl="0" w:tplc="04190001">
      <w:start w:val="1"/>
      <w:numFmt w:val="bullet"/>
      <w:lvlText w:val=""/>
      <w:lvlJc w:val="left"/>
      <w:pPr>
        <w:ind w:left="855" w:hanging="49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2BD5765"/>
    <w:multiLevelType w:val="hybridMultilevel"/>
    <w:tmpl w:val="25A21E32"/>
    <w:lvl w:ilvl="0" w:tplc="04190001">
      <w:start w:val="1"/>
      <w:numFmt w:val="bullet"/>
      <w:lvlText w:val=""/>
      <w:lvlJc w:val="left"/>
      <w:pPr>
        <w:tabs>
          <w:tab w:val="num" w:pos="1996"/>
        </w:tabs>
        <w:ind w:left="1996" w:hanging="360"/>
      </w:pPr>
      <w:rPr>
        <w:rFonts w:ascii="Symbol" w:hAnsi="Symbol" w:hint="default"/>
      </w:rPr>
    </w:lvl>
    <w:lvl w:ilvl="1" w:tplc="04190003">
      <w:start w:val="1"/>
      <w:numFmt w:val="bullet"/>
      <w:lvlText w:val="o"/>
      <w:lvlJc w:val="left"/>
      <w:pPr>
        <w:tabs>
          <w:tab w:val="num" w:pos="2716"/>
        </w:tabs>
        <w:ind w:left="2716" w:hanging="360"/>
      </w:pPr>
      <w:rPr>
        <w:rFonts w:ascii="Courier New" w:hAnsi="Courier New" w:hint="default"/>
      </w:rPr>
    </w:lvl>
    <w:lvl w:ilvl="2" w:tplc="04190005">
      <w:start w:val="1"/>
      <w:numFmt w:val="bullet"/>
      <w:lvlText w:val=""/>
      <w:lvlJc w:val="left"/>
      <w:pPr>
        <w:tabs>
          <w:tab w:val="num" w:pos="3436"/>
        </w:tabs>
        <w:ind w:left="3436" w:hanging="360"/>
      </w:pPr>
      <w:rPr>
        <w:rFonts w:ascii="Wingdings" w:hAnsi="Wingdings" w:hint="default"/>
      </w:rPr>
    </w:lvl>
    <w:lvl w:ilvl="3" w:tplc="04190001">
      <w:start w:val="1"/>
      <w:numFmt w:val="bullet"/>
      <w:lvlText w:val=""/>
      <w:lvlJc w:val="left"/>
      <w:pPr>
        <w:tabs>
          <w:tab w:val="num" w:pos="4156"/>
        </w:tabs>
        <w:ind w:left="4156" w:hanging="360"/>
      </w:pPr>
      <w:rPr>
        <w:rFonts w:ascii="Symbol" w:hAnsi="Symbol" w:hint="default"/>
      </w:rPr>
    </w:lvl>
    <w:lvl w:ilvl="4" w:tplc="04190003">
      <w:start w:val="1"/>
      <w:numFmt w:val="bullet"/>
      <w:lvlText w:val="o"/>
      <w:lvlJc w:val="left"/>
      <w:pPr>
        <w:tabs>
          <w:tab w:val="num" w:pos="4876"/>
        </w:tabs>
        <w:ind w:left="4876" w:hanging="360"/>
      </w:pPr>
      <w:rPr>
        <w:rFonts w:ascii="Courier New" w:hAnsi="Courier New" w:hint="default"/>
      </w:rPr>
    </w:lvl>
    <w:lvl w:ilvl="5" w:tplc="04190005">
      <w:start w:val="1"/>
      <w:numFmt w:val="bullet"/>
      <w:lvlText w:val=""/>
      <w:lvlJc w:val="left"/>
      <w:pPr>
        <w:tabs>
          <w:tab w:val="num" w:pos="5596"/>
        </w:tabs>
        <w:ind w:left="5596" w:hanging="360"/>
      </w:pPr>
      <w:rPr>
        <w:rFonts w:ascii="Wingdings" w:hAnsi="Wingdings" w:hint="default"/>
      </w:rPr>
    </w:lvl>
    <w:lvl w:ilvl="6" w:tplc="04190001">
      <w:start w:val="1"/>
      <w:numFmt w:val="bullet"/>
      <w:lvlText w:val=""/>
      <w:lvlJc w:val="left"/>
      <w:pPr>
        <w:tabs>
          <w:tab w:val="num" w:pos="6316"/>
        </w:tabs>
        <w:ind w:left="6316" w:hanging="360"/>
      </w:pPr>
      <w:rPr>
        <w:rFonts w:ascii="Symbol" w:hAnsi="Symbol" w:hint="default"/>
      </w:rPr>
    </w:lvl>
    <w:lvl w:ilvl="7" w:tplc="04190003">
      <w:start w:val="1"/>
      <w:numFmt w:val="bullet"/>
      <w:lvlText w:val="o"/>
      <w:lvlJc w:val="left"/>
      <w:pPr>
        <w:tabs>
          <w:tab w:val="num" w:pos="7036"/>
        </w:tabs>
        <w:ind w:left="7036" w:hanging="360"/>
      </w:pPr>
      <w:rPr>
        <w:rFonts w:ascii="Courier New" w:hAnsi="Courier New" w:hint="default"/>
      </w:rPr>
    </w:lvl>
    <w:lvl w:ilvl="8" w:tplc="04190005">
      <w:start w:val="1"/>
      <w:numFmt w:val="bullet"/>
      <w:lvlText w:val=""/>
      <w:lvlJc w:val="left"/>
      <w:pPr>
        <w:tabs>
          <w:tab w:val="num" w:pos="7756"/>
        </w:tabs>
        <w:ind w:left="7756" w:hanging="360"/>
      </w:pPr>
      <w:rPr>
        <w:rFonts w:ascii="Wingdings" w:hAnsi="Wingdings" w:hint="default"/>
      </w:rPr>
    </w:lvl>
  </w:abstractNum>
  <w:abstractNum w:abstractNumId="20">
    <w:nsid w:val="23983C09"/>
    <w:multiLevelType w:val="hybridMultilevel"/>
    <w:tmpl w:val="D4D6A1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268614C0"/>
    <w:multiLevelType w:val="hybridMultilevel"/>
    <w:tmpl w:val="B4DCD1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2B453A2B"/>
    <w:multiLevelType w:val="hybridMultilevel"/>
    <w:tmpl w:val="6F28F1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CA91B23"/>
    <w:multiLevelType w:val="hybridMultilevel"/>
    <w:tmpl w:val="1624E7CA"/>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D">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2D86212E"/>
    <w:multiLevelType w:val="hybridMultilevel"/>
    <w:tmpl w:val="2E8AE076"/>
    <w:lvl w:ilvl="0" w:tplc="04190001">
      <w:start w:val="1"/>
      <w:numFmt w:val="bullet"/>
      <w:lvlText w:val=""/>
      <w:lvlJc w:val="left"/>
      <w:pPr>
        <w:ind w:left="1448" w:hanging="360"/>
      </w:pPr>
      <w:rPr>
        <w:rFonts w:ascii="Symbol" w:hAnsi="Symbol" w:hint="default"/>
      </w:rPr>
    </w:lvl>
    <w:lvl w:ilvl="1" w:tplc="04190003" w:tentative="1">
      <w:start w:val="1"/>
      <w:numFmt w:val="bullet"/>
      <w:lvlText w:val="o"/>
      <w:lvlJc w:val="left"/>
      <w:pPr>
        <w:ind w:left="2168" w:hanging="360"/>
      </w:pPr>
      <w:rPr>
        <w:rFonts w:ascii="Courier New" w:hAnsi="Courier New" w:cs="Courier New" w:hint="default"/>
      </w:rPr>
    </w:lvl>
    <w:lvl w:ilvl="2" w:tplc="04190005" w:tentative="1">
      <w:start w:val="1"/>
      <w:numFmt w:val="bullet"/>
      <w:lvlText w:val=""/>
      <w:lvlJc w:val="left"/>
      <w:pPr>
        <w:ind w:left="2888" w:hanging="360"/>
      </w:pPr>
      <w:rPr>
        <w:rFonts w:ascii="Wingdings" w:hAnsi="Wingdings" w:hint="default"/>
      </w:rPr>
    </w:lvl>
    <w:lvl w:ilvl="3" w:tplc="04190001" w:tentative="1">
      <w:start w:val="1"/>
      <w:numFmt w:val="bullet"/>
      <w:lvlText w:val=""/>
      <w:lvlJc w:val="left"/>
      <w:pPr>
        <w:ind w:left="3608" w:hanging="360"/>
      </w:pPr>
      <w:rPr>
        <w:rFonts w:ascii="Symbol" w:hAnsi="Symbol" w:hint="default"/>
      </w:rPr>
    </w:lvl>
    <w:lvl w:ilvl="4" w:tplc="04190003" w:tentative="1">
      <w:start w:val="1"/>
      <w:numFmt w:val="bullet"/>
      <w:lvlText w:val="o"/>
      <w:lvlJc w:val="left"/>
      <w:pPr>
        <w:ind w:left="4328" w:hanging="360"/>
      </w:pPr>
      <w:rPr>
        <w:rFonts w:ascii="Courier New" w:hAnsi="Courier New" w:cs="Courier New" w:hint="default"/>
      </w:rPr>
    </w:lvl>
    <w:lvl w:ilvl="5" w:tplc="04190005" w:tentative="1">
      <w:start w:val="1"/>
      <w:numFmt w:val="bullet"/>
      <w:lvlText w:val=""/>
      <w:lvlJc w:val="left"/>
      <w:pPr>
        <w:ind w:left="5048" w:hanging="360"/>
      </w:pPr>
      <w:rPr>
        <w:rFonts w:ascii="Wingdings" w:hAnsi="Wingdings" w:hint="default"/>
      </w:rPr>
    </w:lvl>
    <w:lvl w:ilvl="6" w:tplc="04190001" w:tentative="1">
      <w:start w:val="1"/>
      <w:numFmt w:val="bullet"/>
      <w:lvlText w:val=""/>
      <w:lvlJc w:val="left"/>
      <w:pPr>
        <w:ind w:left="5768" w:hanging="360"/>
      </w:pPr>
      <w:rPr>
        <w:rFonts w:ascii="Symbol" w:hAnsi="Symbol" w:hint="default"/>
      </w:rPr>
    </w:lvl>
    <w:lvl w:ilvl="7" w:tplc="04190003" w:tentative="1">
      <w:start w:val="1"/>
      <w:numFmt w:val="bullet"/>
      <w:lvlText w:val="o"/>
      <w:lvlJc w:val="left"/>
      <w:pPr>
        <w:ind w:left="6488" w:hanging="360"/>
      </w:pPr>
      <w:rPr>
        <w:rFonts w:ascii="Courier New" w:hAnsi="Courier New" w:cs="Courier New" w:hint="default"/>
      </w:rPr>
    </w:lvl>
    <w:lvl w:ilvl="8" w:tplc="04190005" w:tentative="1">
      <w:start w:val="1"/>
      <w:numFmt w:val="bullet"/>
      <w:lvlText w:val=""/>
      <w:lvlJc w:val="left"/>
      <w:pPr>
        <w:ind w:left="7208" w:hanging="360"/>
      </w:pPr>
      <w:rPr>
        <w:rFonts w:ascii="Wingdings" w:hAnsi="Wingdings" w:hint="default"/>
      </w:rPr>
    </w:lvl>
  </w:abstractNum>
  <w:abstractNum w:abstractNumId="25">
    <w:nsid w:val="2EEB2E96"/>
    <w:multiLevelType w:val="multilevel"/>
    <w:tmpl w:val="17FC9C94"/>
    <w:lvl w:ilvl="0">
      <w:start w:val="4"/>
      <w:numFmt w:val="decimal"/>
      <w:lvlText w:val="%1."/>
      <w:lvlJc w:val="left"/>
      <w:pPr>
        <w:tabs>
          <w:tab w:val="num" w:pos="360"/>
        </w:tabs>
        <w:ind w:left="360" w:hanging="360"/>
      </w:pPr>
      <w:rPr>
        <w:rFonts w:cs="Times New Roman" w:hint="default"/>
        <w:color w:val="auto"/>
      </w:rPr>
    </w:lvl>
    <w:lvl w:ilvl="1">
      <w:start w:val="13"/>
      <w:numFmt w:val="decimal"/>
      <w:lvlText w:val="%1.%2."/>
      <w:lvlJc w:val="left"/>
      <w:pPr>
        <w:tabs>
          <w:tab w:val="num" w:pos="502"/>
        </w:tabs>
        <w:ind w:left="502" w:hanging="360"/>
      </w:pPr>
      <w:rPr>
        <w:rFonts w:cs="Times New Roman" w:hint="default"/>
        <w:color w:val="auto"/>
      </w:rPr>
    </w:lvl>
    <w:lvl w:ilvl="2">
      <w:start w:val="1"/>
      <w:numFmt w:val="decimal"/>
      <w:lvlText w:val="%1.%2.%3."/>
      <w:lvlJc w:val="left"/>
      <w:pPr>
        <w:tabs>
          <w:tab w:val="num" w:pos="1004"/>
        </w:tabs>
        <w:ind w:left="1004" w:hanging="720"/>
      </w:pPr>
      <w:rPr>
        <w:rFonts w:cs="Times New Roman" w:hint="default"/>
        <w:color w:val="auto"/>
      </w:rPr>
    </w:lvl>
    <w:lvl w:ilvl="3">
      <w:start w:val="1"/>
      <w:numFmt w:val="bullet"/>
      <w:lvlText w:val=""/>
      <w:lvlJc w:val="left"/>
      <w:pPr>
        <w:tabs>
          <w:tab w:val="num" w:pos="1146"/>
        </w:tabs>
        <w:ind w:left="1146" w:hanging="720"/>
      </w:pPr>
      <w:rPr>
        <w:rFonts w:ascii="Symbol" w:hAnsi="Symbol" w:hint="default"/>
        <w:color w:val="auto"/>
      </w:rPr>
    </w:lvl>
    <w:lvl w:ilvl="4">
      <w:start w:val="1"/>
      <w:numFmt w:val="decimal"/>
      <w:lvlText w:val="%1.%2.%3.%4.%5."/>
      <w:lvlJc w:val="left"/>
      <w:pPr>
        <w:tabs>
          <w:tab w:val="num" w:pos="1648"/>
        </w:tabs>
        <w:ind w:left="1648" w:hanging="1080"/>
      </w:pPr>
      <w:rPr>
        <w:rFonts w:cs="Times New Roman" w:hint="default"/>
        <w:color w:val="auto"/>
      </w:rPr>
    </w:lvl>
    <w:lvl w:ilvl="5">
      <w:start w:val="1"/>
      <w:numFmt w:val="decimal"/>
      <w:lvlText w:val="%1.%2.%3.%4.%5.%6."/>
      <w:lvlJc w:val="left"/>
      <w:pPr>
        <w:tabs>
          <w:tab w:val="num" w:pos="1790"/>
        </w:tabs>
        <w:ind w:left="1790" w:hanging="1080"/>
      </w:pPr>
      <w:rPr>
        <w:rFonts w:cs="Times New Roman" w:hint="default"/>
        <w:color w:val="auto"/>
      </w:rPr>
    </w:lvl>
    <w:lvl w:ilvl="6">
      <w:start w:val="1"/>
      <w:numFmt w:val="decimal"/>
      <w:lvlText w:val="%1.%2.%3.%4.%5.%6.%7."/>
      <w:lvlJc w:val="left"/>
      <w:pPr>
        <w:tabs>
          <w:tab w:val="num" w:pos="2292"/>
        </w:tabs>
        <w:ind w:left="2292" w:hanging="1440"/>
      </w:pPr>
      <w:rPr>
        <w:rFonts w:cs="Times New Roman" w:hint="default"/>
        <w:color w:val="auto"/>
      </w:rPr>
    </w:lvl>
    <w:lvl w:ilvl="7">
      <w:start w:val="1"/>
      <w:numFmt w:val="decimal"/>
      <w:lvlText w:val="%1.%2.%3.%4.%5.%6.%7.%8."/>
      <w:lvlJc w:val="left"/>
      <w:pPr>
        <w:tabs>
          <w:tab w:val="num" w:pos="2434"/>
        </w:tabs>
        <w:ind w:left="2434" w:hanging="1440"/>
      </w:pPr>
      <w:rPr>
        <w:rFonts w:cs="Times New Roman" w:hint="default"/>
        <w:color w:val="auto"/>
      </w:rPr>
    </w:lvl>
    <w:lvl w:ilvl="8">
      <w:start w:val="1"/>
      <w:numFmt w:val="decimal"/>
      <w:lvlText w:val="%1.%2.%3.%4.%5.%6.%7.%8.%9."/>
      <w:lvlJc w:val="left"/>
      <w:pPr>
        <w:tabs>
          <w:tab w:val="num" w:pos="2936"/>
        </w:tabs>
        <w:ind w:left="2936" w:hanging="1800"/>
      </w:pPr>
      <w:rPr>
        <w:rFonts w:cs="Times New Roman" w:hint="default"/>
        <w:color w:val="auto"/>
      </w:rPr>
    </w:lvl>
  </w:abstractNum>
  <w:abstractNum w:abstractNumId="26">
    <w:nsid w:val="2FD3667E"/>
    <w:multiLevelType w:val="singleLevel"/>
    <w:tmpl w:val="81EE1FD4"/>
    <w:lvl w:ilvl="0">
      <w:start w:val="1"/>
      <w:numFmt w:val="upperRoman"/>
      <w:pStyle w:val="I"/>
      <w:lvlText w:val="%1."/>
      <w:lvlJc w:val="left"/>
      <w:pPr>
        <w:tabs>
          <w:tab w:val="num" w:pos="720"/>
        </w:tabs>
        <w:ind w:left="720" w:hanging="720"/>
      </w:pPr>
      <w:rPr>
        <w:rFonts w:hint="default"/>
      </w:rPr>
    </w:lvl>
  </w:abstractNum>
  <w:abstractNum w:abstractNumId="27">
    <w:nsid w:val="308468EF"/>
    <w:multiLevelType w:val="hybridMultilevel"/>
    <w:tmpl w:val="E40C32D4"/>
    <w:lvl w:ilvl="0" w:tplc="0419000F">
      <w:start w:val="1"/>
      <w:numFmt w:val="decimal"/>
      <w:lvlText w:val="%1."/>
      <w:lvlJc w:val="left"/>
      <w:pPr>
        <w:tabs>
          <w:tab w:val="num" w:pos="720"/>
        </w:tabs>
        <w:ind w:left="720" w:hanging="360"/>
      </w:pPr>
      <w:rPr>
        <w:rFonts w:cs="Times New Roman"/>
      </w:rPr>
    </w:lvl>
    <w:lvl w:ilvl="1" w:tplc="0419000B">
      <w:start w:val="1"/>
      <w:numFmt w:val="bullet"/>
      <w:lvlText w:val=""/>
      <w:lvlJc w:val="left"/>
      <w:pPr>
        <w:tabs>
          <w:tab w:val="num" w:pos="1440"/>
        </w:tabs>
        <w:ind w:left="1440" w:hanging="360"/>
      </w:pPr>
      <w:rPr>
        <w:rFonts w:ascii="Wingdings" w:hAnsi="Wingdings"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3123396B"/>
    <w:multiLevelType w:val="hybridMultilevel"/>
    <w:tmpl w:val="E5360B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338B1C88"/>
    <w:multiLevelType w:val="hybridMultilevel"/>
    <w:tmpl w:val="1AF6C79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34001750"/>
    <w:multiLevelType w:val="hybridMultilevel"/>
    <w:tmpl w:val="34589C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3C636895"/>
    <w:multiLevelType w:val="hybridMultilevel"/>
    <w:tmpl w:val="D7F0D5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F7E0791"/>
    <w:multiLevelType w:val="hybridMultilevel"/>
    <w:tmpl w:val="FD486E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3FA85E57"/>
    <w:multiLevelType w:val="hybridMultilevel"/>
    <w:tmpl w:val="F27AB5A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3FAE2A27"/>
    <w:multiLevelType w:val="hybridMultilevel"/>
    <w:tmpl w:val="B1D818D8"/>
    <w:lvl w:ilvl="0" w:tplc="0419000F">
      <w:start w:val="1"/>
      <w:numFmt w:val="decimal"/>
      <w:lvlText w:val="%1."/>
      <w:lvlJc w:val="left"/>
      <w:pPr>
        <w:tabs>
          <w:tab w:val="num" w:pos="720"/>
        </w:tabs>
        <w:ind w:left="720" w:hanging="360"/>
      </w:pPr>
      <w:rPr>
        <w:rFonts w:cs="Times New Roman"/>
      </w:rPr>
    </w:lvl>
    <w:lvl w:ilvl="1" w:tplc="0419000B">
      <w:start w:val="1"/>
      <w:numFmt w:val="bullet"/>
      <w:lvlText w:val=""/>
      <w:lvlJc w:val="left"/>
      <w:pPr>
        <w:tabs>
          <w:tab w:val="num" w:pos="1440"/>
        </w:tabs>
        <w:ind w:left="1440" w:hanging="360"/>
      </w:pPr>
      <w:rPr>
        <w:rFonts w:ascii="Wingdings" w:hAnsi="Wingdings"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40472353"/>
    <w:multiLevelType w:val="hybridMultilevel"/>
    <w:tmpl w:val="9B323582"/>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41BD2F4D"/>
    <w:multiLevelType w:val="multilevel"/>
    <w:tmpl w:val="CB483EC8"/>
    <w:lvl w:ilvl="0">
      <w:start w:val="4"/>
      <w:numFmt w:val="decimal"/>
      <w:lvlText w:val="%1."/>
      <w:lvlJc w:val="left"/>
      <w:pPr>
        <w:tabs>
          <w:tab w:val="num" w:pos="435"/>
        </w:tabs>
        <w:ind w:left="435" w:hanging="435"/>
      </w:pPr>
      <w:rPr>
        <w:rFonts w:cs="Times New Roman" w:hint="default"/>
      </w:rPr>
    </w:lvl>
    <w:lvl w:ilvl="1">
      <w:start w:val="12"/>
      <w:numFmt w:val="decimal"/>
      <w:lvlText w:val="%1.%2."/>
      <w:lvlJc w:val="left"/>
      <w:pPr>
        <w:tabs>
          <w:tab w:val="num" w:pos="577"/>
        </w:tabs>
        <w:ind w:left="577" w:hanging="435"/>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37">
    <w:nsid w:val="43DC128F"/>
    <w:multiLevelType w:val="hybridMultilevel"/>
    <w:tmpl w:val="01D82C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462305C"/>
    <w:multiLevelType w:val="hybridMultilevel"/>
    <w:tmpl w:val="E2AEB1D6"/>
    <w:lvl w:ilvl="0" w:tplc="1EB6B5E0">
      <w:start w:val="1"/>
      <w:numFmt w:val="bullet"/>
      <w:lvlText w:val=""/>
      <w:lvlJc w:val="left"/>
      <w:pPr>
        <w:tabs>
          <w:tab w:val="num" w:pos="7797"/>
        </w:tabs>
        <w:ind w:left="8024" w:hanging="227"/>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9">
    <w:nsid w:val="49533F64"/>
    <w:multiLevelType w:val="hybridMultilevel"/>
    <w:tmpl w:val="5656A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DD82AA9"/>
    <w:multiLevelType w:val="hybridMultilevel"/>
    <w:tmpl w:val="A13CED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5DD204C0"/>
    <w:multiLevelType w:val="hybridMultilevel"/>
    <w:tmpl w:val="F0241A82"/>
    <w:lvl w:ilvl="0" w:tplc="04190001">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360"/>
        </w:tabs>
        <w:ind w:left="360" w:hanging="360"/>
      </w:pPr>
      <w:rPr>
        <w:rFonts w:ascii="Symbol" w:hAnsi="Symbol"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2">
    <w:nsid w:val="63434117"/>
    <w:multiLevelType w:val="hybridMultilevel"/>
    <w:tmpl w:val="8826A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50D6DAF"/>
    <w:multiLevelType w:val="hybridMultilevel"/>
    <w:tmpl w:val="6978782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666B5FC9"/>
    <w:multiLevelType w:val="hybridMultilevel"/>
    <w:tmpl w:val="BF0234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6C402FF7"/>
    <w:multiLevelType w:val="hybridMultilevel"/>
    <w:tmpl w:val="82DC92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nsid w:val="6C571C26"/>
    <w:multiLevelType w:val="multilevel"/>
    <w:tmpl w:val="6C067F10"/>
    <w:lvl w:ilvl="0">
      <w:start w:val="1"/>
      <w:numFmt w:val="decimal"/>
      <w:lvlText w:val="%1."/>
      <w:lvlJc w:val="left"/>
      <w:pPr>
        <w:tabs>
          <w:tab w:val="num" w:pos="360"/>
        </w:tabs>
        <w:ind w:left="360" w:hanging="360"/>
      </w:pPr>
      <w:rPr>
        <w:rFonts w:ascii="Times New Roman" w:hAnsi="Times New Roman" w:cs="Times New Roman" w:hint="default"/>
        <w:b/>
        <w:i w:val="0"/>
      </w:rPr>
    </w:lvl>
    <w:lvl w:ilvl="1">
      <w:start w:val="1"/>
      <w:numFmt w:val="decimal"/>
      <w:lvlText w:val="%1.%2."/>
      <w:lvlJc w:val="left"/>
      <w:pPr>
        <w:tabs>
          <w:tab w:val="num" w:pos="862"/>
        </w:tabs>
        <w:ind w:left="574" w:hanging="432"/>
      </w:pPr>
      <w:rPr>
        <w:rFonts w:cs="Times New Roman" w:hint="default"/>
        <w:color w:val="auto"/>
      </w:rPr>
    </w:lvl>
    <w:lvl w:ilvl="2">
      <w:start w:val="1"/>
      <w:numFmt w:val="decimal"/>
      <w:lvlText w:val="%1.%2.%3."/>
      <w:lvlJc w:val="left"/>
      <w:pPr>
        <w:tabs>
          <w:tab w:val="num" w:pos="1430"/>
        </w:tabs>
        <w:ind w:left="1214" w:hanging="504"/>
      </w:pPr>
      <w:rPr>
        <w:rFonts w:cs="Times New Roman" w:hint="default"/>
      </w:rPr>
    </w:lvl>
    <w:lvl w:ilvl="3">
      <w:start w:val="1"/>
      <w:numFmt w:val="bullet"/>
      <w:lvlText w:val=""/>
      <w:lvlJc w:val="left"/>
      <w:pPr>
        <w:tabs>
          <w:tab w:val="num" w:pos="2160"/>
        </w:tabs>
        <w:ind w:left="1728" w:hanging="648"/>
      </w:pPr>
      <w:rPr>
        <w:rFonts w:ascii="Symbol" w:hAnsi="Symbol"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7">
    <w:nsid w:val="6E2F5224"/>
    <w:multiLevelType w:val="hybridMultilevel"/>
    <w:tmpl w:val="9F1A46E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DE7986"/>
    <w:multiLevelType w:val="multilevel"/>
    <w:tmpl w:val="E0AE202E"/>
    <w:lvl w:ilvl="0">
      <w:start w:val="21"/>
      <w:numFmt w:val="decimal"/>
      <w:lvlText w:val="%1."/>
      <w:lvlJc w:val="left"/>
      <w:pPr>
        <w:tabs>
          <w:tab w:val="num" w:pos="360"/>
        </w:tabs>
        <w:ind w:left="360" w:hanging="360"/>
      </w:pPr>
      <w:rPr>
        <w:rFonts w:cs="Times New Roman" w:hint="default"/>
        <w:i w:val="0"/>
      </w:rPr>
    </w:lvl>
    <w:lvl w:ilvl="1">
      <w:start w:val="1"/>
      <w:numFmt w:val="decimal"/>
      <w:lvlText w:val="%1.%2."/>
      <w:lvlJc w:val="left"/>
      <w:pPr>
        <w:tabs>
          <w:tab w:val="num" w:pos="862"/>
        </w:tabs>
        <w:ind w:left="574" w:hanging="432"/>
      </w:pPr>
      <w:rPr>
        <w:rFonts w:cs="Times New Roman" w:hint="default"/>
        <w:color w:val="auto"/>
      </w:rPr>
    </w:lvl>
    <w:lvl w:ilvl="2">
      <w:start w:val="1"/>
      <w:numFmt w:val="decimal"/>
      <w:lvlText w:val="%1.%2.%3."/>
      <w:lvlJc w:val="left"/>
      <w:pPr>
        <w:tabs>
          <w:tab w:val="num" w:pos="1430"/>
        </w:tabs>
        <w:ind w:left="1214" w:hanging="504"/>
      </w:pPr>
      <w:rPr>
        <w:rFonts w:cs="Times New Roman" w:hint="default"/>
      </w:rPr>
    </w:lvl>
    <w:lvl w:ilvl="3">
      <w:start w:val="1"/>
      <w:numFmt w:val="bullet"/>
      <w:lvlText w:val=""/>
      <w:lvlJc w:val="left"/>
      <w:pPr>
        <w:tabs>
          <w:tab w:val="num" w:pos="2160"/>
        </w:tabs>
        <w:ind w:left="1728" w:hanging="648"/>
      </w:pPr>
      <w:rPr>
        <w:rFonts w:ascii="Symbol" w:hAnsi="Symbol"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9">
    <w:nsid w:val="6EF03CB2"/>
    <w:multiLevelType w:val="multilevel"/>
    <w:tmpl w:val="8C1A56DC"/>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nsid w:val="705A6E1A"/>
    <w:multiLevelType w:val="hybridMultilevel"/>
    <w:tmpl w:val="60365BA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1">
    <w:nsid w:val="71C0121D"/>
    <w:multiLevelType w:val="hybridMultilevel"/>
    <w:tmpl w:val="4D94A270"/>
    <w:lvl w:ilvl="0" w:tplc="F4BEAA42">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2487774"/>
    <w:multiLevelType w:val="hybridMultilevel"/>
    <w:tmpl w:val="CA62D09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3">
    <w:nsid w:val="730B4A09"/>
    <w:multiLevelType w:val="hybridMultilevel"/>
    <w:tmpl w:val="62F82F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747D3671"/>
    <w:multiLevelType w:val="hybridMultilevel"/>
    <w:tmpl w:val="79D2C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9A219EA"/>
    <w:multiLevelType w:val="hybridMultilevel"/>
    <w:tmpl w:val="F1029062"/>
    <w:lvl w:ilvl="0" w:tplc="04190001">
      <w:start w:val="1"/>
      <w:numFmt w:val="bullet"/>
      <w:lvlText w:val=""/>
      <w:lvlJc w:val="left"/>
      <w:pPr>
        <w:tabs>
          <w:tab w:val="num" w:pos="2136"/>
        </w:tabs>
        <w:ind w:left="2136" w:hanging="360"/>
      </w:pPr>
      <w:rPr>
        <w:rFonts w:ascii="Symbol" w:hAnsi="Symbol" w:hint="default"/>
      </w:rPr>
    </w:lvl>
    <w:lvl w:ilvl="1" w:tplc="0B146EB4">
      <w:start w:val="1"/>
      <w:numFmt w:val="bullet"/>
      <w:lvlText w:val=""/>
      <w:lvlJc w:val="left"/>
      <w:pPr>
        <w:tabs>
          <w:tab w:val="num" w:pos="2496"/>
        </w:tabs>
        <w:ind w:left="2666" w:hanging="170"/>
      </w:pPr>
      <w:rPr>
        <w:rFonts w:ascii="Wingdings" w:hAnsi="Wingdings" w:hint="default"/>
      </w:rPr>
    </w:lvl>
    <w:lvl w:ilvl="2" w:tplc="04190005">
      <w:start w:val="1"/>
      <w:numFmt w:val="bullet"/>
      <w:lvlText w:val=""/>
      <w:lvlJc w:val="left"/>
      <w:pPr>
        <w:tabs>
          <w:tab w:val="num" w:pos="3576"/>
        </w:tabs>
        <w:ind w:left="3576" w:hanging="360"/>
      </w:pPr>
      <w:rPr>
        <w:rFonts w:ascii="Wingdings" w:hAnsi="Wingdings" w:hint="default"/>
      </w:rPr>
    </w:lvl>
    <w:lvl w:ilvl="3" w:tplc="04190001">
      <w:start w:val="1"/>
      <w:numFmt w:val="bullet"/>
      <w:lvlText w:val=""/>
      <w:lvlJc w:val="left"/>
      <w:pPr>
        <w:tabs>
          <w:tab w:val="num" w:pos="4296"/>
        </w:tabs>
        <w:ind w:left="4296" w:hanging="360"/>
      </w:pPr>
      <w:rPr>
        <w:rFonts w:ascii="Symbol" w:hAnsi="Symbol" w:hint="default"/>
      </w:rPr>
    </w:lvl>
    <w:lvl w:ilvl="4" w:tplc="04190003">
      <w:start w:val="1"/>
      <w:numFmt w:val="bullet"/>
      <w:lvlText w:val="o"/>
      <w:lvlJc w:val="left"/>
      <w:pPr>
        <w:tabs>
          <w:tab w:val="num" w:pos="5016"/>
        </w:tabs>
        <w:ind w:left="5016" w:hanging="360"/>
      </w:pPr>
      <w:rPr>
        <w:rFonts w:ascii="Courier New" w:hAnsi="Courier New" w:hint="default"/>
      </w:rPr>
    </w:lvl>
    <w:lvl w:ilvl="5" w:tplc="04190005">
      <w:start w:val="1"/>
      <w:numFmt w:val="bullet"/>
      <w:lvlText w:val=""/>
      <w:lvlJc w:val="left"/>
      <w:pPr>
        <w:tabs>
          <w:tab w:val="num" w:pos="5736"/>
        </w:tabs>
        <w:ind w:left="5736" w:hanging="360"/>
      </w:pPr>
      <w:rPr>
        <w:rFonts w:ascii="Wingdings" w:hAnsi="Wingdings" w:hint="default"/>
      </w:rPr>
    </w:lvl>
    <w:lvl w:ilvl="6" w:tplc="04190001">
      <w:start w:val="1"/>
      <w:numFmt w:val="bullet"/>
      <w:lvlText w:val=""/>
      <w:lvlJc w:val="left"/>
      <w:pPr>
        <w:tabs>
          <w:tab w:val="num" w:pos="6456"/>
        </w:tabs>
        <w:ind w:left="6456" w:hanging="360"/>
      </w:pPr>
      <w:rPr>
        <w:rFonts w:ascii="Symbol" w:hAnsi="Symbol" w:hint="default"/>
      </w:rPr>
    </w:lvl>
    <w:lvl w:ilvl="7" w:tplc="04190003">
      <w:start w:val="1"/>
      <w:numFmt w:val="bullet"/>
      <w:lvlText w:val="o"/>
      <w:lvlJc w:val="left"/>
      <w:pPr>
        <w:tabs>
          <w:tab w:val="num" w:pos="7176"/>
        </w:tabs>
        <w:ind w:left="7176" w:hanging="360"/>
      </w:pPr>
      <w:rPr>
        <w:rFonts w:ascii="Courier New" w:hAnsi="Courier New" w:hint="default"/>
      </w:rPr>
    </w:lvl>
    <w:lvl w:ilvl="8" w:tplc="04190005">
      <w:start w:val="1"/>
      <w:numFmt w:val="bullet"/>
      <w:lvlText w:val=""/>
      <w:lvlJc w:val="left"/>
      <w:pPr>
        <w:tabs>
          <w:tab w:val="num" w:pos="7896"/>
        </w:tabs>
        <w:ind w:left="7896" w:hanging="360"/>
      </w:pPr>
      <w:rPr>
        <w:rFonts w:ascii="Wingdings" w:hAnsi="Wingdings" w:hint="default"/>
      </w:rPr>
    </w:lvl>
  </w:abstractNum>
  <w:abstractNum w:abstractNumId="56">
    <w:nsid w:val="7A4F710A"/>
    <w:multiLevelType w:val="hybridMultilevel"/>
    <w:tmpl w:val="774298D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7">
    <w:nsid w:val="7D090639"/>
    <w:multiLevelType w:val="hybridMultilevel"/>
    <w:tmpl w:val="52ECA5A4"/>
    <w:lvl w:ilvl="0" w:tplc="7012CE28">
      <w:start w:val="1"/>
      <w:numFmt w:val="bullet"/>
      <w:lvlText w:val=""/>
      <w:lvlJc w:val="left"/>
      <w:pPr>
        <w:tabs>
          <w:tab w:val="num" w:pos="530"/>
        </w:tabs>
        <w:ind w:left="644" w:hanging="284"/>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8">
    <w:nsid w:val="7E794D9D"/>
    <w:multiLevelType w:val="hybridMultilevel"/>
    <w:tmpl w:val="76342C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6"/>
  </w:num>
  <w:num w:numId="2">
    <w:abstractNumId w:val="50"/>
  </w:num>
  <w:num w:numId="3">
    <w:abstractNumId w:val="14"/>
  </w:num>
  <w:num w:numId="4">
    <w:abstractNumId w:val="38"/>
  </w:num>
  <w:num w:numId="5">
    <w:abstractNumId w:val="55"/>
  </w:num>
  <w:num w:numId="6">
    <w:abstractNumId w:val="28"/>
  </w:num>
  <w:num w:numId="7">
    <w:abstractNumId w:val="29"/>
  </w:num>
  <w:num w:numId="8">
    <w:abstractNumId w:val="32"/>
  </w:num>
  <w:num w:numId="9">
    <w:abstractNumId w:val="52"/>
  </w:num>
  <w:num w:numId="10">
    <w:abstractNumId w:val="17"/>
  </w:num>
  <w:num w:numId="1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7"/>
  </w:num>
  <w:num w:numId="16">
    <w:abstractNumId w:val="0"/>
  </w:num>
  <w:num w:numId="17">
    <w:abstractNumId w:val="43"/>
  </w:num>
  <w:num w:numId="18">
    <w:abstractNumId w:val="1"/>
  </w:num>
  <w:num w:numId="19">
    <w:abstractNumId w:val="11"/>
  </w:num>
  <w:num w:numId="20">
    <w:abstractNumId w:val="21"/>
  </w:num>
  <w:num w:numId="21">
    <w:abstractNumId w:val="56"/>
  </w:num>
  <w:num w:numId="22">
    <w:abstractNumId w:val="44"/>
  </w:num>
  <w:num w:numId="23">
    <w:abstractNumId w:val="41"/>
  </w:num>
  <w:num w:numId="24">
    <w:abstractNumId w:val="48"/>
  </w:num>
  <w:num w:numId="25">
    <w:abstractNumId w:val="20"/>
  </w:num>
  <w:num w:numId="26">
    <w:abstractNumId w:val="36"/>
  </w:num>
  <w:num w:numId="27">
    <w:abstractNumId w:val="19"/>
  </w:num>
  <w:num w:numId="28">
    <w:abstractNumId w:val="3"/>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4"/>
  </w:num>
  <w:num w:numId="32">
    <w:abstractNumId w:val="24"/>
  </w:num>
  <w:num w:numId="33">
    <w:abstractNumId w:val="22"/>
  </w:num>
  <w:num w:numId="34">
    <w:abstractNumId w:val="53"/>
  </w:num>
  <w:num w:numId="35">
    <w:abstractNumId w:val="5"/>
  </w:num>
  <w:num w:numId="36">
    <w:abstractNumId w:val="49"/>
  </w:num>
  <w:num w:numId="37">
    <w:abstractNumId w:val="25"/>
  </w:num>
  <w:num w:numId="38">
    <w:abstractNumId w:val="42"/>
  </w:num>
  <w:num w:numId="39">
    <w:abstractNumId w:val="54"/>
  </w:num>
  <w:num w:numId="40">
    <w:abstractNumId w:val="8"/>
  </w:num>
  <w:num w:numId="41">
    <w:abstractNumId w:val="35"/>
  </w:num>
  <w:num w:numId="42">
    <w:abstractNumId w:val="37"/>
  </w:num>
  <w:num w:numId="4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51"/>
  </w:num>
  <w:num w:numId="46">
    <w:abstractNumId w:val="2"/>
  </w:num>
  <w:num w:numId="47">
    <w:abstractNumId w:val="6"/>
  </w:num>
  <w:num w:numId="48">
    <w:abstractNumId w:val="31"/>
  </w:num>
  <w:num w:numId="49">
    <w:abstractNumId w:val="26"/>
  </w:num>
  <w:num w:numId="50">
    <w:abstractNumId w:val="47"/>
  </w:num>
  <w:num w:numId="51">
    <w:abstractNumId w:val="13"/>
  </w:num>
  <w:num w:numId="52">
    <w:abstractNumId w:val="40"/>
  </w:num>
  <w:num w:numId="53">
    <w:abstractNumId w:val="39"/>
  </w:num>
  <w:num w:numId="54">
    <w:abstractNumId w:val="30"/>
  </w:num>
  <w:num w:numId="55">
    <w:abstractNumId w:val="9"/>
  </w:num>
  <w:num w:numId="56">
    <w:abstractNumId w:val="16"/>
  </w:num>
  <w:num w:numId="57">
    <w:abstractNumId w:val="33"/>
  </w:num>
  <w:num w:numId="58">
    <w:abstractNumId w:val="58"/>
  </w:num>
  <w:num w:numId="59">
    <w:abstractNumId w:val="45"/>
  </w:num>
  <w:num w:numId="60">
    <w:abstractNumId w:val="18"/>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stylePaneFormatFilter w:val="3F01"/>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DA13CC"/>
    <w:rsid w:val="00001991"/>
    <w:rsid w:val="00002AA2"/>
    <w:rsid w:val="0000422F"/>
    <w:rsid w:val="00004C3E"/>
    <w:rsid w:val="00007173"/>
    <w:rsid w:val="0001027B"/>
    <w:rsid w:val="00010A86"/>
    <w:rsid w:val="00013494"/>
    <w:rsid w:val="00013DA1"/>
    <w:rsid w:val="00013FA9"/>
    <w:rsid w:val="00014206"/>
    <w:rsid w:val="0001421F"/>
    <w:rsid w:val="00014443"/>
    <w:rsid w:val="000149EC"/>
    <w:rsid w:val="000160E5"/>
    <w:rsid w:val="0001645F"/>
    <w:rsid w:val="000168FD"/>
    <w:rsid w:val="00017864"/>
    <w:rsid w:val="000202C7"/>
    <w:rsid w:val="00022A71"/>
    <w:rsid w:val="00022B99"/>
    <w:rsid w:val="0002302E"/>
    <w:rsid w:val="000231C1"/>
    <w:rsid w:val="000244A1"/>
    <w:rsid w:val="0003147F"/>
    <w:rsid w:val="000320E1"/>
    <w:rsid w:val="000332B7"/>
    <w:rsid w:val="00034183"/>
    <w:rsid w:val="000368A1"/>
    <w:rsid w:val="000370D4"/>
    <w:rsid w:val="00040AD6"/>
    <w:rsid w:val="00043678"/>
    <w:rsid w:val="00044655"/>
    <w:rsid w:val="000449EE"/>
    <w:rsid w:val="00044DE5"/>
    <w:rsid w:val="00045BA7"/>
    <w:rsid w:val="0004777C"/>
    <w:rsid w:val="00047B6D"/>
    <w:rsid w:val="00047F36"/>
    <w:rsid w:val="0005079A"/>
    <w:rsid w:val="00051E12"/>
    <w:rsid w:val="00051F27"/>
    <w:rsid w:val="00053838"/>
    <w:rsid w:val="00054543"/>
    <w:rsid w:val="0005471C"/>
    <w:rsid w:val="00055363"/>
    <w:rsid w:val="000561DA"/>
    <w:rsid w:val="00056866"/>
    <w:rsid w:val="00056C37"/>
    <w:rsid w:val="00056F31"/>
    <w:rsid w:val="000578FB"/>
    <w:rsid w:val="000579E5"/>
    <w:rsid w:val="000606D1"/>
    <w:rsid w:val="00063980"/>
    <w:rsid w:val="00067843"/>
    <w:rsid w:val="000729F1"/>
    <w:rsid w:val="000757E3"/>
    <w:rsid w:val="00077257"/>
    <w:rsid w:val="0007792E"/>
    <w:rsid w:val="00077D3B"/>
    <w:rsid w:val="00081386"/>
    <w:rsid w:val="000818A2"/>
    <w:rsid w:val="00082951"/>
    <w:rsid w:val="00084ADB"/>
    <w:rsid w:val="000878CF"/>
    <w:rsid w:val="00090AD2"/>
    <w:rsid w:val="00091BF3"/>
    <w:rsid w:val="00091DC4"/>
    <w:rsid w:val="000928E8"/>
    <w:rsid w:val="00092A7B"/>
    <w:rsid w:val="00092D9B"/>
    <w:rsid w:val="0009370A"/>
    <w:rsid w:val="0009424D"/>
    <w:rsid w:val="000949D2"/>
    <w:rsid w:val="00095516"/>
    <w:rsid w:val="00095BE4"/>
    <w:rsid w:val="00095FC2"/>
    <w:rsid w:val="000A1059"/>
    <w:rsid w:val="000A3647"/>
    <w:rsid w:val="000A3A07"/>
    <w:rsid w:val="000A58D5"/>
    <w:rsid w:val="000A650F"/>
    <w:rsid w:val="000A6DEF"/>
    <w:rsid w:val="000B0260"/>
    <w:rsid w:val="000B1BEA"/>
    <w:rsid w:val="000B3148"/>
    <w:rsid w:val="000B3305"/>
    <w:rsid w:val="000B5422"/>
    <w:rsid w:val="000B54AA"/>
    <w:rsid w:val="000B6072"/>
    <w:rsid w:val="000B73BC"/>
    <w:rsid w:val="000C0FF5"/>
    <w:rsid w:val="000C1A29"/>
    <w:rsid w:val="000C1F0E"/>
    <w:rsid w:val="000C28B8"/>
    <w:rsid w:val="000C7929"/>
    <w:rsid w:val="000C7C78"/>
    <w:rsid w:val="000C7CCF"/>
    <w:rsid w:val="000D02B0"/>
    <w:rsid w:val="000D191A"/>
    <w:rsid w:val="000D3926"/>
    <w:rsid w:val="000D3960"/>
    <w:rsid w:val="000D4A51"/>
    <w:rsid w:val="000D5286"/>
    <w:rsid w:val="000D5CFC"/>
    <w:rsid w:val="000D7B93"/>
    <w:rsid w:val="000E026C"/>
    <w:rsid w:val="000E14BC"/>
    <w:rsid w:val="000E196C"/>
    <w:rsid w:val="000E1AC7"/>
    <w:rsid w:val="000E2759"/>
    <w:rsid w:val="000E458B"/>
    <w:rsid w:val="000E4666"/>
    <w:rsid w:val="000E4689"/>
    <w:rsid w:val="000E4E67"/>
    <w:rsid w:val="000E5382"/>
    <w:rsid w:val="000E60FE"/>
    <w:rsid w:val="000E6C96"/>
    <w:rsid w:val="000F4527"/>
    <w:rsid w:val="000F6E24"/>
    <w:rsid w:val="000F6FE7"/>
    <w:rsid w:val="00100DC0"/>
    <w:rsid w:val="001013E3"/>
    <w:rsid w:val="001029CC"/>
    <w:rsid w:val="00103BB1"/>
    <w:rsid w:val="00103E29"/>
    <w:rsid w:val="00105A31"/>
    <w:rsid w:val="0010768D"/>
    <w:rsid w:val="00110D35"/>
    <w:rsid w:val="00111114"/>
    <w:rsid w:val="0011190D"/>
    <w:rsid w:val="00113312"/>
    <w:rsid w:val="00114875"/>
    <w:rsid w:val="00116FD4"/>
    <w:rsid w:val="00120120"/>
    <w:rsid w:val="00121430"/>
    <w:rsid w:val="0012145B"/>
    <w:rsid w:val="00122B5A"/>
    <w:rsid w:val="00123764"/>
    <w:rsid w:val="00123AE2"/>
    <w:rsid w:val="001257D3"/>
    <w:rsid w:val="00125BAD"/>
    <w:rsid w:val="001264CA"/>
    <w:rsid w:val="0012651D"/>
    <w:rsid w:val="0012655E"/>
    <w:rsid w:val="001270A9"/>
    <w:rsid w:val="001276DA"/>
    <w:rsid w:val="00131F4A"/>
    <w:rsid w:val="0013202F"/>
    <w:rsid w:val="001334F8"/>
    <w:rsid w:val="0013363A"/>
    <w:rsid w:val="00134225"/>
    <w:rsid w:val="00135030"/>
    <w:rsid w:val="00135A1A"/>
    <w:rsid w:val="00136E61"/>
    <w:rsid w:val="00137CE5"/>
    <w:rsid w:val="00141025"/>
    <w:rsid w:val="00141A77"/>
    <w:rsid w:val="00144FAF"/>
    <w:rsid w:val="001457F2"/>
    <w:rsid w:val="00145A4D"/>
    <w:rsid w:val="00146068"/>
    <w:rsid w:val="00146185"/>
    <w:rsid w:val="00147D4F"/>
    <w:rsid w:val="001505A4"/>
    <w:rsid w:val="001505B2"/>
    <w:rsid w:val="0015160E"/>
    <w:rsid w:val="001529FC"/>
    <w:rsid w:val="001530AC"/>
    <w:rsid w:val="00154E10"/>
    <w:rsid w:val="00155906"/>
    <w:rsid w:val="00157253"/>
    <w:rsid w:val="001605A1"/>
    <w:rsid w:val="00161A39"/>
    <w:rsid w:val="00161C7E"/>
    <w:rsid w:val="00161F79"/>
    <w:rsid w:val="00163961"/>
    <w:rsid w:val="0016654E"/>
    <w:rsid w:val="0016721F"/>
    <w:rsid w:val="0016781E"/>
    <w:rsid w:val="00167B23"/>
    <w:rsid w:val="0017112A"/>
    <w:rsid w:val="001715CC"/>
    <w:rsid w:val="001739B0"/>
    <w:rsid w:val="00173F64"/>
    <w:rsid w:val="00174514"/>
    <w:rsid w:val="0017551C"/>
    <w:rsid w:val="0017580B"/>
    <w:rsid w:val="00175D06"/>
    <w:rsid w:val="00176760"/>
    <w:rsid w:val="00180ABE"/>
    <w:rsid w:val="00180D6E"/>
    <w:rsid w:val="00181633"/>
    <w:rsid w:val="00182818"/>
    <w:rsid w:val="00182B0E"/>
    <w:rsid w:val="00183714"/>
    <w:rsid w:val="001837B7"/>
    <w:rsid w:val="0018531D"/>
    <w:rsid w:val="00185900"/>
    <w:rsid w:val="00185AA3"/>
    <w:rsid w:val="00185BB9"/>
    <w:rsid w:val="00185E10"/>
    <w:rsid w:val="00185FC0"/>
    <w:rsid w:val="001900E1"/>
    <w:rsid w:val="00190214"/>
    <w:rsid w:val="00192968"/>
    <w:rsid w:val="0019577F"/>
    <w:rsid w:val="001A0244"/>
    <w:rsid w:val="001A0554"/>
    <w:rsid w:val="001A08BA"/>
    <w:rsid w:val="001A0C16"/>
    <w:rsid w:val="001A23DD"/>
    <w:rsid w:val="001A3A00"/>
    <w:rsid w:val="001A6EDA"/>
    <w:rsid w:val="001B042F"/>
    <w:rsid w:val="001B0AB0"/>
    <w:rsid w:val="001B1078"/>
    <w:rsid w:val="001B133D"/>
    <w:rsid w:val="001B137B"/>
    <w:rsid w:val="001B1D65"/>
    <w:rsid w:val="001B37A6"/>
    <w:rsid w:val="001B3915"/>
    <w:rsid w:val="001B6A58"/>
    <w:rsid w:val="001C05CC"/>
    <w:rsid w:val="001C0CA3"/>
    <w:rsid w:val="001C1B42"/>
    <w:rsid w:val="001C1D53"/>
    <w:rsid w:val="001C20FA"/>
    <w:rsid w:val="001C37CF"/>
    <w:rsid w:val="001C6E0F"/>
    <w:rsid w:val="001C76CF"/>
    <w:rsid w:val="001C77FF"/>
    <w:rsid w:val="001D0078"/>
    <w:rsid w:val="001D0162"/>
    <w:rsid w:val="001D04A2"/>
    <w:rsid w:val="001D0C2E"/>
    <w:rsid w:val="001D0D39"/>
    <w:rsid w:val="001D2509"/>
    <w:rsid w:val="001D3932"/>
    <w:rsid w:val="001D4145"/>
    <w:rsid w:val="001D47F0"/>
    <w:rsid w:val="001D6BB0"/>
    <w:rsid w:val="001D6E7F"/>
    <w:rsid w:val="001E1C6F"/>
    <w:rsid w:val="001E2045"/>
    <w:rsid w:val="001E2BED"/>
    <w:rsid w:val="001E2C66"/>
    <w:rsid w:val="001E3596"/>
    <w:rsid w:val="001E4826"/>
    <w:rsid w:val="001E4A84"/>
    <w:rsid w:val="001E4D5B"/>
    <w:rsid w:val="001E5D73"/>
    <w:rsid w:val="001E6939"/>
    <w:rsid w:val="001E6E1F"/>
    <w:rsid w:val="001F0981"/>
    <w:rsid w:val="001F0FD1"/>
    <w:rsid w:val="001F114E"/>
    <w:rsid w:val="001F140C"/>
    <w:rsid w:val="001F1F51"/>
    <w:rsid w:val="001F2FEC"/>
    <w:rsid w:val="001F450E"/>
    <w:rsid w:val="001F60E6"/>
    <w:rsid w:val="00200020"/>
    <w:rsid w:val="00200621"/>
    <w:rsid w:val="0020254A"/>
    <w:rsid w:val="00204530"/>
    <w:rsid w:val="002065C3"/>
    <w:rsid w:val="002102E8"/>
    <w:rsid w:val="00210E39"/>
    <w:rsid w:val="0021196D"/>
    <w:rsid w:val="00215029"/>
    <w:rsid w:val="002226F6"/>
    <w:rsid w:val="00224010"/>
    <w:rsid w:val="002242BF"/>
    <w:rsid w:val="002243D9"/>
    <w:rsid w:val="002246F2"/>
    <w:rsid w:val="0022549D"/>
    <w:rsid w:val="00226130"/>
    <w:rsid w:val="00230F3A"/>
    <w:rsid w:val="00231A05"/>
    <w:rsid w:val="00232556"/>
    <w:rsid w:val="0023255A"/>
    <w:rsid w:val="002327AF"/>
    <w:rsid w:val="002334F1"/>
    <w:rsid w:val="002352D6"/>
    <w:rsid w:val="00237D05"/>
    <w:rsid w:val="00237FDF"/>
    <w:rsid w:val="00240F4E"/>
    <w:rsid w:val="00241917"/>
    <w:rsid w:val="00242CCC"/>
    <w:rsid w:val="00245423"/>
    <w:rsid w:val="002454A5"/>
    <w:rsid w:val="00245BBA"/>
    <w:rsid w:val="00246148"/>
    <w:rsid w:val="00246502"/>
    <w:rsid w:val="00246B20"/>
    <w:rsid w:val="00246C6C"/>
    <w:rsid w:val="00251265"/>
    <w:rsid w:val="00251D93"/>
    <w:rsid w:val="00252353"/>
    <w:rsid w:val="00252827"/>
    <w:rsid w:val="0025356F"/>
    <w:rsid w:val="002562F5"/>
    <w:rsid w:val="00260F78"/>
    <w:rsid w:val="00262A43"/>
    <w:rsid w:val="00263ADF"/>
    <w:rsid w:val="00264861"/>
    <w:rsid w:val="00264C9C"/>
    <w:rsid w:val="00265FE1"/>
    <w:rsid w:val="00267011"/>
    <w:rsid w:val="0027027A"/>
    <w:rsid w:val="00270E95"/>
    <w:rsid w:val="00271109"/>
    <w:rsid w:val="00272649"/>
    <w:rsid w:val="00272792"/>
    <w:rsid w:val="0027295D"/>
    <w:rsid w:val="00273107"/>
    <w:rsid w:val="0027338F"/>
    <w:rsid w:val="002748FC"/>
    <w:rsid w:val="00276429"/>
    <w:rsid w:val="00276A70"/>
    <w:rsid w:val="00277BA6"/>
    <w:rsid w:val="00280451"/>
    <w:rsid w:val="00280FAD"/>
    <w:rsid w:val="0028225F"/>
    <w:rsid w:val="00282F98"/>
    <w:rsid w:val="002837D2"/>
    <w:rsid w:val="00284898"/>
    <w:rsid w:val="00284D6A"/>
    <w:rsid w:val="00286AFD"/>
    <w:rsid w:val="00286D44"/>
    <w:rsid w:val="00287477"/>
    <w:rsid w:val="00292234"/>
    <w:rsid w:val="00292878"/>
    <w:rsid w:val="0029372C"/>
    <w:rsid w:val="00293910"/>
    <w:rsid w:val="00294020"/>
    <w:rsid w:val="002A0509"/>
    <w:rsid w:val="002A31FA"/>
    <w:rsid w:val="002A3738"/>
    <w:rsid w:val="002A3F4C"/>
    <w:rsid w:val="002A5DB3"/>
    <w:rsid w:val="002A63FA"/>
    <w:rsid w:val="002B1067"/>
    <w:rsid w:val="002B23F7"/>
    <w:rsid w:val="002B523A"/>
    <w:rsid w:val="002B5C85"/>
    <w:rsid w:val="002B650C"/>
    <w:rsid w:val="002C0484"/>
    <w:rsid w:val="002C131B"/>
    <w:rsid w:val="002C16BE"/>
    <w:rsid w:val="002C1B7B"/>
    <w:rsid w:val="002C3CF4"/>
    <w:rsid w:val="002C45F2"/>
    <w:rsid w:val="002C4E3D"/>
    <w:rsid w:val="002C633F"/>
    <w:rsid w:val="002C694E"/>
    <w:rsid w:val="002D0295"/>
    <w:rsid w:val="002D0B42"/>
    <w:rsid w:val="002D3479"/>
    <w:rsid w:val="002D5DA1"/>
    <w:rsid w:val="002E020C"/>
    <w:rsid w:val="002E212E"/>
    <w:rsid w:val="002E2274"/>
    <w:rsid w:val="002E25D4"/>
    <w:rsid w:val="002E2C1B"/>
    <w:rsid w:val="002E2D10"/>
    <w:rsid w:val="002E4B00"/>
    <w:rsid w:val="002E4B47"/>
    <w:rsid w:val="002E5580"/>
    <w:rsid w:val="002E7518"/>
    <w:rsid w:val="002E7AAA"/>
    <w:rsid w:val="002E7E36"/>
    <w:rsid w:val="002F0150"/>
    <w:rsid w:val="002F1087"/>
    <w:rsid w:val="002F2554"/>
    <w:rsid w:val="002F2987"/>
    <w:rsid w:val="002F2B95"/>
    <w:rsid w:val="002F32D0"/>
    <w:rsid w:val="002F4E0C"/>
    <w:rsid w:val="002F5734"/>
    <w:rsid w:val="002F5BD6"/>
    <w:rsid w:val="002F62C7"/>
    <w:rsid w:val="002F700C"/>
    <w:rsid w:val="002F759D"/>
    <w:rsid w:val="002F7F6A"/>
    <w:rsid w:val="0030078C"/>
    <w:rsid w:val="00301554"/>
    <w:rsid w:val="00301B50"/>
    <w:rsid w:val="00301FBA"/>
    <w:rsid w:val="00302453"/>
    <w:rsid w:val="00304112"/>
    <w:rsid w:val="00304B4F"/>
    <w:rsid w:val="0030676D"/>
    <w:rsid w:val="003074BC"/>
    <w:rsid w:val="00312185"/>
    <w:rsid w:val="00312934"/>
    <w:rsid w:val="00313F27"/>
    <w:rsid w:val="0031512A"/>
    <w:rsid w:val="00315D47"/>
    <w:rsid w:val="0031693A"/>
    <w:rsid w:val="00320302"/>
    <w:rsid w:val="00321288"/>
    <w:rsid w:val="00321593"/>
    <w:rsid w:val="00323581"/>
    <w:rsid w:val="0032452E"/>
    <w:rsid w:val="003246C5"/>
    <w:rsid w:val="0032486B"/>
    <w:rsid w:val="00324C4A"/>
    <w:rsid w:val="00325E15"/>
    <w:rsid w:val="003260E6"/>
    <w:rsid w:val="00326D59"/>
    <w:rsid w:val="00330141"/>
    <w:rsid w:val="00330451"/>
    <w:rsid w:val="00331A0C"/>
    <w:rsid w:val="00332112"/>
    <w:rsid w:val="00332492"/>
    <w:rsid w:val="003339F4"/>
    <w:rsid w:val="00334AEE"/>
    <w:rsid w:val="0033638F"/>
    <w:rsid w:val="00337500"/>
    <w:rsid w:val="00337A07"/>
    <w:rsid w:val="00337CE2"/>
    <w:rsid w:val="00340A02"/>
    <w:rsid w:val="00341476"/>
    <w:rsid w:val="00341925"/>
    <w:rsid w:val="003426EB"/>
    <w:rsid w:val="003446BC"/>
    <w:rsid w:val="00346201"/>
    <w:rsid w:val="003463E5"/>
    <w:rsid w:val="00353C04"/>
    <w:rsid w:val="00353C72"/>
    <w:rsid w:val="00353E76"/>
    <w:rsid w:val="00357B53"/>
    <w:rsid w:val="00360B4C"/>
    <w:rsid w:val="0036261C"/>
    <w:rsid w:val="0036425A"/>
    <w:rsid w:val="00365613"/>
    <w:rsid w:val="00365885"/>
    <w:rsid w:val="00365BC1"/>
    <w:rsid w:val="00366016"/>
    <w:rsid w:val="003663A3"/>
    <w:rsid w:val="0036670D"/>
    <w:rsid w:val="003673DA"/>
    <w:rsid w:val="00370106"/>
    <w:rsid w:val="00370A5A"/>
    <w:rsid w:val="003733AC"/>
    <w:rsid w:val="0037379B"/>
    <w:rsid w:val="003748E4"/>
    <w:rsid w:val="00376F35"/>
    <w:rsid w:val="003777DA"/>
    <w:rsid w:val="00377A91"/>
    <w:rsid w:val="00380C7A"/>
    <w:rsid w:val="003820F1"/>
    <w:rsid w:val="003836C7"/>
    <w:rsid w:val="00383784"/>
    <w:rsid w:val="00386AEE"/>
    <w:rsid w:val="00386D2C"/>
    <w:rsid w:val="00387577"/>
    <w:rsid w:val="00387659"/>
    <w:rsid w:val="00387D1C"/>
    <w:rsid w:val="00390A86"/>
    <w:rsid w:val="00390BC8"/>
    <w:rsid w:val="00393385"/>
    <w:rsid w:val="00393745"/>
    <w:rsid w:val="003938DB"/>
    <w:rsid w:val="003945C6"/>
    <w:rsid w:val="00394772"/>
    <w:rsid w:val="0039518C"/>
    <w:rsid w:val="003968B7"/>
    <w:rsid w:val="00397D8A"/>
    <w:rsid w:val="003A03BF"/>
    <w:rsid w:val="003A117C"/>
    <w:rsid w:val="003A2261"/>
    <w:rsid w:val="003A36ED"/>
    <w:rsid w:val="003A370A"/>
    <w:rsid w:val="003A6DF4"/>
    <w:rsid w:val="003A73C0"/>
    <w:rsid w:val="003A7ACF"/>
    <w:rsid w:val="003B006B"/>
    <w:rsid w:val="003B00BF"/>
    <w:rsid w:val="003B4B53"/>
    <w:rsid w:val="003B5F8F"/>
    <w:rsid w:val="003B6365"/>
    <w:rsid w:val="003B66D8"/>
    <w:rsid w:val="003B6B5E"/>
    <w:rsid w:val="003B6DB0"/>
    <w:rsid w:val="003C0452"/>
    <w:rsid w:val="003C0F14"/>
    <w:rsid w:val="003C160C"/>
    <w:rsid w:val="003C2608"/>
    <w:rsid w:val="003C2720"/>
    <w:rsid w:val="003C3950"/>
    <w:rsid w:val="003C4BD3"/>
    <w:rsid w:val="003C5D65"/>
    <w:rsid w:val="003C72E3"/>
    <w:rsid w:val="003C74F1"/>
    <w:rsid w:val="003C79AD"/>
    <w:rsid w:val="003C7FCD"/>
    <w:rsid w:val="003D1082"/>
    <w:rsid w:val="003D13AD"/>
    <w:rsid w:val="003D1CDC"/>
    <w:rsid w:val="003D523D"/>
    <w:rsid w:val="003D5720"/>
    <w:rsid w:val="003D5D75"/>
    <w:rsid w:val="003D6744"/>
    <w:rsid w:val="003D6C78"/>
    <w:rsid w:val="003D6C99"/>
    <w:rsid w:val="003D7919"/>
    <w:rsid w:val="003D7A60"/>
    <w:rsid w:val="003E0D4D"/>
    <w:rsid w:val="003E1032"/>
    <w:rsid w:val="003E1BCB"/>
    <w:rsid w:val="003E2502"/>
    <w:rsid w:val="003E3B0A"/>
    <w:rsid w:val="003E3B4E"/>
    <w:rsid w:val="003E43FB"/>
    <w:rsid w:val="003E7501"/>
    <w:rsid w:val="003E7FB1"/>
    <w:rsid w:val="003E7FEA"/>
    <w:rsid w:val="003F16DF"/>
    <w:rsid w:val="003F23D7"/>
    <w:rsid w:val="003F290A"/>
    <w:rsid w:val="003F2B75"/>
    <w:rsid w:val="003F3BE0"/>
    <w:rsid w:val="003F4781"/>
    <w:rsid w:val="003F699C"/>
    <w:rsid w:val="004000AF"/>
    <w:rsid w:val="00400376"/>
    <w:rsid w:val="004024C9"/>
    <w:rsid w:val="00402C64"/>
    <w:rsid w:val="00402F0B"/>
    <w:rsid w:val="00403297"/>
    <w:rsid w:val="00403494"/>
    <w:rsid w:val="0040372F"/>
    <w:rsid w:val="004040FB"/>
    <w:rsid w:val="00404215"/>
    <w:rsid w:val="0040500B"/>
    <w:rsid w:val="00406465"/>
    <w:rsid w:val="0040792C"/>
    <w:rsid w:val="00410122"/>
    <w:rsid w:val="00410439"/>
    <w:rsid w:val="004112FF"/>
    <w:rsid w:val="00413B5C"/>
    <w:rsid w:val="00413E8E"/>
    <w:rsid w:val="00414594"/>
    <w:rsid w:val="00414D13"/>
    <w:rsid w:val="0041754C"/>
    <w:rsid w:val="0041796E"/>
    <w:rsid w:val="004179CC"/>
    <w:rsid w:val="00417F3B"/>
    <w:rsid w:val="004208E2"/>
    <w:rsid w:val="00420C7C"/>
    <w:rsid w:val="004223D2"/>
    <w:rsid w:val="00425170"/>
    <w:rsid w:val="00425F43"/>
    <w:rsid w:val="004273B1"/>
    <w:rsid w:val="00430639"/>
    <w:rsid w:val="00431D64"/>
    <w:rsid w:val="00431DE1"/>
    <w:rsid w:val="0043332C"/>
    <w:rsid w:val="004335AA"/>
    <w:rsid w:val="00435703"/>
    <w:rsid w:val="00435900"/>
    <w:rsid w:val="00435E8C"/>
    <w:rsid w:val="004368A8"/>
    <w:rsid w:val="004371F2"/>
    <w:rsid w:val="00440F94"/>
    <w:rsid w:val="0044123D"/>
    <w:rsid w:val="00441558"/>
    <w:rsid w:val="004415FC"/>
    <w:rsid w:val="004425E7"/>
    <w:rsid w:val="00442A48"/>
    <w:rsid w:val="00443C93"/>
    <w:rsid w:val="004460FB"/>
    <w:rsid w:val="0044654B"/>
    <w:rsid w:val="00446CFE"/>
    <w:rsid w:val="0044708E"/>
    <w:rsid w:val="00451ACE"/>
    <w:rsid w:val="00452852"/>
    <w:rsid w:val="00453251"/>
    <w:rsid w:val="0045354F"/>
    <w:rsid w:val="00453C0B"/>
    <w:rsid w:val="00454748"/>
    <w:rsid w:val="00454B08"/>
    <w:rsid w:val="00454EC7"/>
    <w:rsid w:val="004555F9"/>
    <w:rsid w:val="00455733"/>
    <w:rsid w:val="00460A2C"/>
    <w:rsid w:val="00461247"/>
    <w:rsid w:val="004612A6"/>
    <w:rsid w:val="00461CA3"/>
    <w:rsid w:val="004621A7"/>
    <w:rsid w:val="004627F4"/>
    <w:rsid w:val="004630E9"/>
    <w:rsid w:val="00463F4B"/>
    <w:rsid w:val="0046440B"/>
    <w:rsid w:val="004647EA"/>
    <w:rsid w:val="004665B5"/>
    <w:rsid w:val="00466CEA"/>
    <w:rsid w:val="00470335"/>
    <w:rsid w:val="00470AD4"/>
    <w:rsid w:val="00470EFC"/>
    <w:rsid w:val="00471CED"/>
    <w:rsid w:val="004721B1"/>
    <w:rsid w:val="00473C4B"/>
    <w:rsid w:val="004752D9"/>
    <w:rsid w:val="0047789A"/>
    <w:rsid w:val="004800F6"/>
    <w:rsid w:val="0048083E"/>
    <w:rsid w:val="00481249"/>
    <w:rsid w:val="004829A6"/>
    <w:rsid w:val="00482AA2"/>
    <w:rsid w:val="00482D3D"/>
    <w:rsid w:val="00483D8A"/>
    <w:rsid w:val="00484404"/>
    <w:rsid w:val="004848ED"/>
    <w:rsid w:val="00484BC3"/>
    <w:rsid w:val="0048615D"/>
    <w:rsid w:val="00490508"/>
    <w:rsid w:val="00490600"/>
    <w:rsid w:val="00491946"/>
    <w:rsid w:val="00491F8D"/>
    <w:rsid w:val="00492CE1"/>
    <w:rsid w:val="00492D9B"/>
    <w:rsid w:val="00493014"/>
    <w:rsid w:val="00493347"/>
    <w:rsid w:val="004937B1"/>
    <w:rsid w:val="00494169"/>
    <w:rsid w:val="004956BB"/>
    <w:rsid w:val="00496000"/>
    <w:rsid w:val="0049740A"/>
    <w:rsid w:val="004975A1"/>
    <w:rsid w:val="00497BDC"/>
    <w:rsid w:val="004A35E5"/>
    <w:rsid w:val="004A5B33"/>
    <w:rsid w:val="004A5F30"/>
    <w:rsid w:val="004A7FB6"/>
    <w:rsid w:val="004B096C"/>
    <w:rsid w:val="004B1D55"/>
    <w:rsid w:val="004B2CBC"/>
    <w:rsid w:val="004B5945"/>
    <w:rsid w:val="004B5AE9"/>
    <w:rsid w:val="004B7B51"/>
    <w:rsid w:val="004C2050"/>
    <w:rsid w:val="004C22DA"/>
    <w:rsid w:val="004C3568"/>
    <w:rsid w:val="004C3AA4"/>
    <w:rsid w:val="004D04FD"/>
    <w:rsid w:val="004D0E70"/>
    <w:rsid w:val="004D281F"/>
    <w:rsid w:val="004D2878"/>
    <w:rsid w:val="004D3816"/>
    <w:rsid w:val="004D3A75"/>
    <w:rsid w:val="004D4C3B"/>
    <w:rsid w:val="004D64C2"/>
    <w:rsid w:val="004D64EF"/>
    <w:rsid w:val="004D734F"/>
    <w:rsid w:val="004D7E41"/>
    <w:rsid w:val="004E0709"/>
    <w:rsid w:val="004E1840"/>
    <w:rsid w:val="004E18A6"/>
    <w:rsid w:val="004E1FD8"/>
    <w:rsid w:val="004E69FC"/>
    <w:rsid w:val="004E7802"/>
    <w:rsid w:val="004F0247"/>
    <w:rsid w:val="004F0C96"/>
    <w:rsid w:val="004F11C5"/>
    <w:rsid w:val="004F3AD9"/>
    <w:rsid w:val="004F3D98"/>
    <w:rsid w:val="004F4A63"/>
    <w:rsid w:val="004F547A"/>
    <w:rsid w:val="004F57D9"/>
    <w:rsid w:val="00500965"/>
    <w:rsid w:val="0050196B"/>
    <w:rsid w:val="005044E4"/>
    <w:rsid w:val="00505150"/>
    <w:rsid w:val="00505457"/>
    <w:rsid w:val="00505A3E"/>
    <w:rsid w:val="00505C5E"/>
    <w:rsid w:val="00505D33"/>
    <w:rsid w:val="005075A0"/>
    <w:rsid w:val="0050782C"/>
    <w:rsid w:val="00511005"/>
    <w:rsid w:val="00512169"/>
    <w:rsid w:val="0051274E"/>
    <w:rsid w:val="00512A3F"/>
    <w:rsid w:val="00512D5A"/>
    <w:rsid w:val="00513D58"/>
    <w:rsid w:val="0051487E"/>
    <w:rsid w:val="00514B40"/>
    <w:rsid w:val="005150E3"/>
    <w:rsid w:val="00515128"/>
    <w:rsid w:val="00515CF2"/>
    <w:rsid w:val="00516897"/>
    <w:rsid w:val="005169D8"/>
    <w:rsid w:val="0052360D"/>
    <w:rsid w:val="00523A29"/>
    <w:rsid w:val="005252C1"/>
    <w:rsid w:val="00525EDE"/>
    <w:rsid w:val="005276B8"/>
    <w:rsid w:val="00530B28"/>
    <w:rsid w:val="00531073"/>
    <w:rsid w:val="00531407"/>
    <w:rsid w:val="00531DBD"/>
    <w:rsid w:val="005337B1"/>
    <w:rsid w:val="005343AA"/>
    <w:rsid w:val="00535A4D"/>
    <w:rsid w:val="00536674"/>
    <w:rsid w:val="005368F0"/>
    <w:rsid w:val="005409A9"/>
    <w:rsid w:val="00540D6A"/>
    <w:rsid w:val="005413F4"/>
    <w:rsid w:val="00543889"/>
    <w:rsid w:val="005440E1"/>
    <w:rsid w:val="00544D87"/>
    <w:rsid w:val="00544E5F"/>
    <w:rsid w:val="00546E8E"/>
    <w:rsid w:val="00551A0E"/>
    <w:rsid w:val="00551CFF"/>
    <w:rsid w:val="00554B3C"/>
    <w:rsid w:val="00554CEC"/>
    <w:rsid w:val="0055548D"/>
    <w:rsid w:val="005561EE"/>
    <w:rsid w:val="00557E06"/>
    <w:rsid w:val="00560E8D"/>
    <w:rsid w:val="00562EBE"/>
    <w:rsid w:val="005651E4"/>
    <w:rsid w:val="005667EC"/>
    <w:rsid w:val="00566C59"/>
    <w:rsid w:val="00570715"/>
    <w:rsid w:val="00570BB8"/>
    <w:rsid w:val="00572E3D"/>
    <w:rsid w:val="0057302C"/>
    <w:rsid w:val="00574656"/>
    <w:rsid w:val="00574A2D"/>
    <w:rsid w:val="00575251"/>
    <w:rsid w:val="00575C47"/>
    <w:rsid w:val="005763FF"/>
    <w:rsid w:val="005804FC"/>
    <w:rsid w:val="00580F9F"/>
    <w:rsid w:val="00581423"/>
    <w:rsid w:val="00584225"/>
    <w:rsid w:val="0059125E"/>
    <w:rsid w:val="00592264"/>
    <w:rsid w:val="005936BB"/>
    <w:rsid w:val="00597070"/>
    <w:rsid w:val="0059744C"/>
    <w:rsid w:val="005979AA"/>
    <w:rsid w:val="005A174C"/>
    <w:rsid w:val="005A1993"/>
    <w:rsid w:val="005A218F"/>
    <w:rsid w:val="005A34EC"/>
    <w:rsid w:val="005A3F69"/>
    <w:rsid w:val="005A44F7"/>
    <w:rsid w:val="005A6E05"/>
    <w:rsid w:val="005A70F4"/>
    <w:rsid w:val="005A72D7"/>
    <w:rsid w:val="005B05F0"/>
    <w:rsid w:val="005B0BEE"/>
    <w:rsid w:val="005B16FF"/>
    <w:rsid w:val="005B2506"/>
    <w:rsid w:val="005B299B"/>
    <w:rsid w:val="005B433E"/>
    <w:rsid w:val="005B4CEB"/>
    <w:rsid w:val="005B5488"/>
    <w:rsid w:val="005B61E7"/>
    <w:rsid w:val="005B6C3D"/>
    <w:rsid w:val="005C0615"/>
    <w:rsid w:val="005C18A5"/>
    <w:rsid w:val="005C2466"/>
    <w:rsid w:val="005C4D25"/>
    <w:rsid w:val="005C575B"/>
    <w:rsid w:val="005C5D05"/>
    <w:rsid w:val="005C5D54"/>
    <w:rsid w:val="005C65FF"/>
    <w:rsid w:val="005C690B"/>
    <w:rsid w:val="005C6CB8"/>
    <w:rsid w:val="005D0637"/>
    <w:rsid w:val="005D134E"/>
    <w:rsid w:val="005D1A66"/>
    <w:rsid w:val="005D1BFC"/>
    <w:rsid w:val="005D2FA3"/>
    <w:rsid w:val="005D3CEB"/>
    <w:rsid w:val="005D409F"/>
    <w:rsid w:val="005D52C6"/>
    <w:rsid w:val="005D6153"/>
    <w:rsid w:val="005E2573"/>
    <w:rsid w:val="005E3191"/>
    <w:rsid w:val="005E3553"/>
    <w:rsid w:val="005E64D3"/>
    <w:rsid w:val="005E67F1"/>
    <w:rsid w:val="005F07F9"/>
    <w:rsid w:val="005F1C43"/>
    <w:rsid w:val="005F3643"/>
    <w:rsid w:val="005F382A"/>
    <w:rsid w:val="005F5418"/>
    <w:rsid w:val="006022D3"/>
    <w:rsid w:val="00603DA9"/>
    <w:rsid w:val="006047E2"/>
    <w:rsid w:val="0060616D"/>
    <w:rsid w:val="00607CA0"/>
    <w:rsid w:val="00610F08"/>
    <w:rsid w:val="00611FFC"/>
    <w:rsid w:val="006127AC"/>
    <w:rsid w:val="00612DAF"/>
    <w:rsid w:val="00614315"/>
    <w:rsid w:val="00614E04"/>
    <w:rsid w:val="006159EC"/>
    <w:rsid w:val="0062004A"/>
    <w:rsid w:val="006219CA"/>
    <w:rsid w:val="00621E4F"/>
    <w:rsid w:val="00621FEF"/>
    <w:rsid w:val="00622768"/>
    <w:rsid w:val="00622C57"/>
    <w:rsid w:val="00622D56"/>
    <w:rsid w:val="00623044"/>
    <w:rsid w:val="00626338"/>
    <w:rsid w:val="00633B8A"/>
    <w:rsid w:val="006342E3"/>
    <w:rsid w:val="0063642F"/>
    <w:rsid w:val="00640EAD"/>
    <w:rsid w:val="00640EFC"/>
    <w:rsid w:val="00641CB8"/>
    <w:rsid w:val="00641D7E"/>
    <w:rsid w:val="00642FD3"/>
    <w:rsid w:val="00643EE2"/>
    <w:rsid w:val="0064491B"/>
    <w:rsid w:val="00646749"/>
    <w:rsid w:val="006472D0"/>
    <w:rsid w:val="00651291"/>
    <w:rsid w:val="00651D5C"/>
    <w:rsid w:val="00652EEB"/>
    <w:rsid w:val="00655C60"/>
    <w:rsid w:val="00656DFF"/>
    <w:rsid w:val="00657442"/>
    <w:rsid w:val="00661623"/>
    <w:rsid w:val="00661C3E"/>
    <w:rsid w:val="00662A0C"/>
    <w:rsid w:val="00664E6B"/>
    <w:rsid w:val="00665456"/>
    <w:rsid w:val="00665481"/>
    <w:rsid w:val="00665D4A"/>
    <w:rsid w:val="00666526"/>
    <w:rsid w:val="00667667"/>
    <w:rsid w:val="00667FC9"/>
    <w:rsid w:val="00671CB4"/>
    <w:rsid w:val="006722E2"/>
    <w:rsid w:val="00674218"/>
    <w:rsid w:val="00674312"/>
    <w:rsid w:val="00674660"/>
    <w:rsid w:val="0067788E"/>
    <w:rsid w:val="00677CF3"/>
    <w:rsid w:val="00680097"/>
    <w:rsid w:val="00680819"/>
    <w:rsid w:val="00680F3C"/>
    <w:rsid w:val="00684949"/>
    <w:rsid w:val="00685532"/>
    <w:rsid w:val="00686D9C"/>
    <w:rsid w:val="00693A40"/>
    <w:rsid w:val="00693E06"/>
    <w:rsid w:val="00694374"/>
    <w:rsid w:val="00694A68"/>
    <w:rsid w:val="00695CBD"/>
    <w:rsid w:val="00697893"/>
    <w:rsid w:val="006A0B80"/>
    <w:rsid w:val="006A1ECB"/>
    <w:rsid w:val="006A5F8B"/>
    <w:rsid w:val="006A67E3"/>
    <w:rsid w:val="006A7048"/>
    <w:rsid w:val="006B10F3"/>
    <w:rsid w:val="006B34FC"/>
    <w:rsid w:val="006B4A3E"/>
    <w:rsid w:val="006B7BE0"/>
    <w:rsid w:val="006C015F"/>
    <w:rsid w:val="006C0E05"/>
    <w:rsid w:val="006C10B6"/>
    <w:rsid w:val="006C14AC"/>
    <w:rsid w:val="006C1FDE"/>
    <w:rsid w:val="006C3962"/>
    <w:rsid w:val="006C3BDE"/>
    <w:rsid w:val="006C3DB4"/>
    <w:rsid w:val="006C4C71"/>
    <w:rsid w:val="006C5DF7"/>
    <w:rsid w:val="006C7D23"/>
    <w:rsid w:val="006C7D58"/>
    <w:rsid w:val="006D0084"/>
    <w:rsid w:val="006D0322"/>
    <w:rsid w:val="006D0F15"/>
    <w:rsid w:val="006D19F9"/>
    <w:rsid w:val="006D1ED7"/>
    <w:rsid w:val="006D3863"/>
    <w:rsid w:val="006D3E2D"/>
    <w:rsid w:val="006D6945"/>
    <w:rsid w:val="006D6DF2"/>
    <w:rsid w:val="006D7FD6"/>
    <w:rsid w:val="006E02D3"/>
    <w:rsid w:val="006E4E2F"/>
    <w:rsid w:val="006E5C8B"/>
    <w:rsid w:val="006E6567"/>
    <w:rsid w:val="006E65A0"/>
    <w:rsid w:val="006E6901"/>
    <w:rsid w:val="006E7EDE"/>
    <w:rsid w:val="006F087A"/>
    <w:rsid w:val="006F08B4"/>
    <w:rsid w:val="006F18A1"/>
    <w:rsid w:val="006F33D0"/>
    <w:rsid w:val="006F3583"/>
    <w:rsid w:val="006F4384"/>
    <w:rsid w:val="006F535E"/>
    <w:rsid w:val="006F5BAB"/>
    <w:rsid w:val="00703333"/>
    <w:rsid w:val="007043C8"/>
    <w:rsid w:val="007047D4"/>
    <w:rsid w:val="00704B0B"/>
    <w:rsid w:val="00704D47"/>
    <w:rsid w:val="00710782"/>
    <w:rsid w:val="00710B90"/>
    <w:rsid w:val="0071189D"/>
    <w:rsid w:val="00713A57"/>
    <w:rsid w:val="00713CB8"/>
    <w:rsid w:val="00713FFC"/>
    <w:rsid w:val="00714BEA"/>
    <w:rsid w:val="00717ED2"/>
    <w:rsid w:val="00720BF2"/>
    <w:rsid w:val="00726BB3"/>
    <w:rsid w:val="00727B4D"/>
    <w:rsid w:val="0073116B"/>
    <w:rsid w:val="00731315"/>
    <w:rsid w:val="00731437"/>
    <w:rsid w:val="00731484"/>
    <w:rsid w:val="00732671"/>
    <w:rsid w:val="00732C9F"/>
    <w:rsid w:val="007338BB"/>
    <w:rsid w:val="0073439D"/>
    <w:rsid w:val="00734F9B"/>
    <w:rsid w:val="007351A5"/>
    <w:rsid w:val="00737015"/>
    <w:rsid w:val="00742912"/>
    <w:rsid w:val="00742ADA"/>
    <w:rsid w:val="00743314"/>
    <w:rsid w:val="00744405"/>
    <w:rsid w:val="00746E3B"/>
    <w:rsid w:val="007500B6"/>
    <w:rsid w:val="00750677"/>
    <w:rsid w:val="00750AD9"/>
    <w:rsid w:val="007512A7"/>
    <w:rsid w:val="00751955"/>
    <w:rsid w:val="00752482"/>
    <w:rsid w:val="0075250D"/>
    <w:rsid w:val="00752571"/>
    <w:rsid w:val="0075456E"/>
    <w:rsid w:val="00756692"/>
    <w:rsid w:val="00756C2E"/>
    <w:rsid w:val="00757724"/>
    <w:rsid w:val="00757B39"/>
    <w:rsid w:val="0076003D"/>
    <w:rsid w:val="007600A7"/>
    <w:rsid w:val="00760CFE"/>
    <w:rsid w:val="00761442"/>
    <w:rsid w:val="00762ADA"/>
    <w:rsid w:val="00763D86"/>
    <w:rsid w:val="007656D1"/>
    <w:rsid w:val="00766DEC"/>
    <w:rsid w:val="00766FF5"/>
    <w:rsid w:val="007679D5"/>
    <w:rsid w:val="0077210F"/>
    <w:rsid w:val="00772503"/>
    <w:rsid w:val="00773F4D"/>
    <w:rsid w:val="0077508B"/>
    <w:rsid w:val="007754CA"/>
    <w:rsid w:val="007770E5"/>
    <w:rsid w:val="00780DC7"/>
    <w:rsid w:val="00782398"/>
    <w:rsid w:val="0078266E"/>
    <w:rsid w:val="007837C7"/>
    <w:rsid w:val="007843A7"/>
    <w:rsid w:val="00784C53"/>
    <w:rsid w:val="00785E74"/>
    <w:rsid w:val="00786749"/>
    <w:rsid w:val="00787E42"/>
    <w:rsid w:val="00791620"/>
    <w:rsid w:val="007933D0"/>
    <w:rsid w:val="007937BB"/>
    <w:rsid w:val="00794D05"/>
    <w:rsid w:val="007972E6"/>
    <w:rsid w:val="007973B2"/>
    <w:rsid w:val="007A2BC0"/>
    <w:rsid w:val="007A2C07"/>
    <w:rsid w:val="007A385F"/>
    <w:rsid w:val="007A5BAD"/>
    <w:rsid w:val="007A5DA8"/>
    <w:rsid w:val="007A7CB6"/>
    <w:rsid w:val="007B04A1"/>
    <w:rsid w:val="007B0F18"/>
    <w:rsid w:val="007B116A"/>
    <w:rsid w:val="007B12F5"/>
    <w:rsid w:val="007B1C5B"/>
    <w:rsid w:val="007B1D77"/>
    <w:rsid w:val="007B201F"/>
    <w:rsid w:val="007B4668"/>
    <w:rsid w:val="007B51A0"/>
    <w:rsid w:val="007B6369"/>
    <w:rsid w:val="007C059C"/>
    <w:rsid w:val="007C1100"/>
    <w:rsid w:val="007C6BAC"/>
    <w:rsid w:val="007D0E7B"/>
    <w:rsid w:val="007D1121"/>
    <w:rsid w:val="007D124D"/>
    <w:rsid w:val="007D2647"/>
    <w:rsid w:val="007D4071"/>
    <w:rsid w:val="007D50AC"/>
    <w:rsid w:val="007D5D3F"/>
    <w:rsid w:val="007D608F"/>
    <w:rsid w:val="007D68F3"/>
    <w:rsid w:val="007D7084"/>
    <w:rsid w:val="007D7E79"/>
    <w:rsid w:val="007E2076"/>
    <w:rsid w:val="007E3339"/>
    <w:rsid w:val="007E3B37"/>
    <w:rsid w:val="007E4E67"/>
    <w:rsid w:val="007E4EB0"/>
    <w:rsid w:val="007F328B"/>
    <w:rsid w:val="007F5083"/>
    <w:rsid w:val="007F7C97"/>
    <w:rsid w:val="0080031F"/>
    <w:rsid w:val="008016B2"/>
    <w:rsid w:val="00801EDD"/>
    <w:rsid w:val="008024D8"/>
    <w:rsid w:val="00802799"/>
    <w:rsid w:val="008033CC"/>
    <w:rsid w:val="00804C23"/>
    <w:rsid w:val="0080504F"/>
    <w:rsid w:val="0081051F"/>
    <w:rsid w:val="00812997"/>
    <w:rsid w:val="00812C0A"/>
    <w:rsid w:val="00812DEE"/>
    <w:rsid w:val="00813C64"/>
    <w:rsid w:val="00813C99"/>
    <w:rsid w:val="008143CB"/>
    <w:rsid w:val="00814491"/>
    <w:rsid w:val="00814EF6"/>
    <w:rsid w:val="00814F3C"/>
    <w:rsid w:val="00820F01"/>
    <w:rsid w:val="008230A3"/>
    <w:rsid w:val="008248F7"/>
    <w:rsid w:val="00831849"/>
    <w:rsid w:val="00832151"/>
    <w:rsid w:val="00833F27"/>
    <w:rsid w:val="00834535"/>
    <w:rsid w:val="0083466A"/>
    <w:rsid w:val="0083480F"/>
    <w:rsid w:val="00837681"/>
    <w:rsid w:val="00837E02"/>
    <w:rsid w:val="00840382"/>
    <w:rsid w:val="00840615"/>
    <w:rsid w:val="008416E1"/>
    <w:rsid w:val="00842D6A"/>
    <w:rsid w:val="00844A97"/>
    <w:rsid w:val="00846159"/>
    <w:rsid w:val="00846647"/>
    <w:rsid w:val="0084702A"/>
    <w:rsid w:val="00847594"/>
    <w:rsid w:val="00847655"/>
    <w:rsid w:val="00847B5C"/>
    <w:rsid w:val="00847FD6"/>
    <w:rsid w:val="00850754"/>
    <w:rsid w:val="00852303"/>
    <w:rsid w:val="00852940"/>
    <w:rsid w:val="00852DFE"/>
    <w:rsid w:val="008534C1"/>
    <w:rsid w:val="008538BA"/>
    <w:rsid w:val="00853ED8"/>
    <w:rsid w:val="008547C6"/>
    <w:rsid w:val="0085615F"/>
    <w:rsid w:val="0085789D"/>
    <w:rsid w:val="00860232"/>
    <w:rsid w:val="0086225E"/>
    <w:rsid w:val="0086236B"/>
    <w:rsid w:val="008638C8"/>
    <w:rsid w:val="00863EBB"/>
    <w:rsid w:val="0086584B"/>
    <w:rsid w:val="00866728"/>
    <w:rsid w:val="00866E25"/>
    <w:rsid w:val="008677A7"/>
    <w:rsid w:val="008719E8"/>
    <w:rsid w:val="00873ACD"/>
    <w:rsid w:val="0087715F"/>
    <w:rsid w:val="0087751A"/>
    <w:rsid w:val="0087769D"/>
    <w:rsid w:val="00880AD8"/>
    <w:rsid w:val="00881AE7"/>
    <w:rsid w:val="0088237E"/>
    <w:rsid w:val="008838AD"/>
    <w:rsid w:val="00884CB4"/>
    <w:rsid w:val="00885B80"/>
    <w:rsid w:val="00886347"/>
    <w:rsid w:val="00886755"/>
    <w:rsid w:val="00886DB7"/>
    <w:rsid w:val="008901EA"/>
    <w:rsid w:val="00892819"/>
    <w:rsid w:val="008934B1"/>
    <w:rsid w:val="0089440B"/>
    <w:rsid w:val="00894D62"/>
    <w:rsid w:val="00895547"/>
    <w:rsid w:val="008965B0"/>
    <w:rsid w:val="00896C4D"/>
    <w:rsid w:val="00896ED8"/>
    <w:rsid w:val="008A0597"/>
    <w:rsid w:val="008A09C7"/>
    <w:rsid w:val="008A1DBD"/>
    <w:rsid w:val="008A2F6D"/>
    <w:rsid w:val="008A38A9"/>
    <w:rsid w:val="008A3F89"/>
    <w:rsid w:val="008A4BDC"/>
    <w:rsid w:val="008A5499"/>
    <w:rsid w:val="008A5F98"/>
    <w:rsid w:val="008A73D0"/>
    <w:rsid w:val="008B0780"/>
    <w:rsid w:val="008B0837"/>
    <w:rsid w:val="008B2955"/>
    <w:rsid w:val="008B3921"/>
    <w:rsid w:val="008B4F26"/>
    <w:rsid w:val="008B53F0"/>
    <w:rsid w:val="008B7EF6"/>
    <w:rsid w:val="008C0241"/>
    <w:rsid w:val="008C0A86"/>
    <w:rsid w:val="008C0EA9"/>
    <w:rsid w:val="008C1A51"/>
    <w:rsid w:val="008C248C"/>
    <w:rsid w:val="008C2B47"/>
    <w:rsid w:val="008C3A47"/>
    <w:rsid w:val="008C677E"/>
    <w:rsid w:val="008C6A10"/>
    <w:rsid w:val="008C729A"/>
    <w:rsid w:val="008C7FFA"/>
    <w:rsid w:val="008D235F"/>
    <w:rsid w:val="008D33BF"/>
    <w:rsid w:val="008D3728"/>
    <w:rsid w:val="008D4253"/>
    <w:rsid w:val="008D48E3"/>
    <w:rsid w:val="008D5CA7"/>
    <w:rsid w:val="008D64FA"/>
    <w:rsid w:val="008D747D"/>
    <w:rsid w:val="008E095B"/>
    <w:rsid w:val="008E142F"/>
    <w:rsid w:val="008E359C"/>
    <w:rsid w:val="008E4352"/>
    <w:rsid w:val="008E5625"/>
    <w:rsid w:val="008E69F7"/>
    <w:rsid w:val="008E6BAD"/>
    <w:rsid w:val="008E7A84"/>
    <w:rsid w:val="008F039F"/>
    <w:rsid w:val="008F1D5D"/>
    <w:rsid w:val="008F416F"/>
    <w:rsid w:val="008F4432"/>
    <w:rsid w:val="008F4685"/>
    <w:rsid w:val="008F5904"/>
    <w:rsid w:val="008F6513"/>
    <w:rsid w:val="008F7410"/>
    <w:rsid w:val="008F79D5"/>
    <w:rsid w:val="009002B6"/>
    <w:rsid w:val="00900B87"/>
    <w:rsid w:val="00900C52"/>
    <w:rsid w:val="00901BC7"/>
    <w:rsid w:val="00902AF9"/>
    <w:rsid w:val="009031EE"/>
    <w:rsid w:val="00906248"/>
    <w:rsid w:val="00906453"/>
    <w:rsid w:val="00906CED"/>
    <w:rsid w:val="00910E6A"/>
    <w:rsid w:val="00912165"/>
    <w:rsid w:val="00915C9A"/>
    <w:rsid w:val="009162AF"/>
    <w:rsid w:val="00916C41"/>
    <w:rsid w:val="00917FF1"/>
    <w:rsid w:val="00921370"/>
    <w:rsid w:val="00921EC3"/>
    <w:rsid w:val="0092240D"/>
    <w:rsid w:val="00922FAF"/>
    <w:rsid w:val="00923D41"/>
    <w:rsid w:val="009257A3"/>
    <w:rsid w:val="009327AB"/>
    <w:rsid w:val="00932BC5"/>
    <w:rsid w:val="00933F37"/>
    <w:rsid w:val="00934C7F"/>
    <w:rsid w:val="00936180"/>
    <w:rsid w:val="0093649B"/>
    <w:rsid w:val="00936C13"/>
    <w:rsid w:val="00937D4A"/>
    <w:rsid w:val="00940BA3"/>
    <w:rsid w:val="0094173B"/>
    <w:rsid w:val="00941801"/>
    <w:rsid w:val="009418C5"/>
    <w:rsid w:val="00942DB5"/>
    <w:rsid w:val="00943552"/>
    <w:rsid w:val="0094446F"/>
    <w:rsid w:val="00946FFE"/>
    <w:rsid w:val="0094732F"/>
    <w:rsid w:val="00947A00"/>
    <w:rsid w:val="0095190F"/>
    <w:rsid w:val="00951B65"/>
    <w:rsid w:val="009522D9"/>
    <w:rsid w:val="00952925"/>
    <w:rsid w:val="00952A29"/>
    <w:rsid w:val="00953A59"/>
    <w:rsid w:val="00954458"/>
    <w:rsid w:val="00955CDF"/>
    <w:rsid w:val="00956236"/>
    <w:rsid w:val="00956539"/>
    <w:rsid w:val="00957A75"/>
    <w:rsid w:val="00957AB0"/>
    <w:rsid w:val="00961091"/>
    <w:rsid w:val="00962ADB"/>
    <w:rsid w:val="009639A8"/>
    <w:rsid w:val="00963A1F"/>
    <w:rsid w:val="00963C74"/>
    <w:rsid w:val="00963CF4"/>
    <w:rsid w:val="0096494A"/>
    <w:rsid w:val="00964E04"/>
    <w:rsid w:val="009673AF"/>
    <w:rsid w:val="00971FE6"/>
    <w:rsid w:val="00972088"/>
    <w:rsid w:val="009721A8"/>
    <w:rsid w:val="009728AF"/>
    <w:rsid w:val="00972C06"/>
    <w:rsid w:val="00973BF8"/>
    <w:rsid w:val="00973CFC"/>
    <w:rsid w:val="0097427F"/>
    <w:rsid w:val="009747FC"/>
    <w:rsid w:val="00975B68"/>
    <w:rsid w:val="0097792A"/>
    <w:rsid w:val="009804AA"/>
    <w:rsid w:val="00981458"/>
    <w:rsid w:val="009817C4"/>
    <w:rsid w:val="00981A72"/>
    <w:rsid w:val="00982C2C"/>
    <w:rsid w:val="00982D89"/>
    <w:rsid w:val="0098364D"/>
    <w:rsid w:val="0098414B"/>
    <w:rsid w:val="00984A33"/>
    <w:rsid w:val="0098526C"/>
    <w:rsid w:val="00985DA7"/>
    <w:rsid w:val="0098615C"/>
    <w:rsid w:val="009900A2"/>
    <w:rsid w:val="00990EED"/>
    <w:rsid w:val="00991B6B"/>
    <w:rsid w:val="00991F35"/>
    <w:rsid w:val="009946B5"/>
    <w:rsid w:val="00994CED"/>
    <w:rsid w:val="009951F1"/>
    <w:rsid w:val="00995CCB"/>
    <w:rsid w:val="0099651A"/>
    <w:rsid w:val="00996A7C"/>
    <w:rsid w:val="009A1FD7"/>
    <w:rsid w:val="009A3C80"/>
    <w:rsid w:val="009A4455"/>
    <w:rsid w:val="009A4D00"/>
    <w:rsid w:val="009A506C"/>
    <w:rsid w:val="009B05A9"/>
    <w:rsid w:val="009B11A1"/>
    <w:rsid w:val="009B1742"/>
    <w:rsid w:val="009B650D"/>
    <w:rsid w:val="009B6E12"/>
    <w:rsid w:val="009B70E5"/>
    <w:rsid w:val="009B747A"/>
    <w:rsid w:val="009C51CD"/>
    <w:rsid w:val="009C5A36"/>
    <w:rsid w:val="009C6136"/>
    <w:rsid w:val="009C6429"/>
    <w:rsid w:val="009C759D"/>
    <w:rsid w:val="009D0217"/>
    <w:rsid w:val="009D0770"/>
    <w:rsid w:val="009D07CC"/>
    <w:rsid w:val="009D2590"/>
    <w:rsid w:val="009D28F9"/>
    <w:rsid w:val="009D2CF8"/>
    <w:rsid w:val="009D30E7"/>
    <w:rsid w:val="009D4058"/>
    <w:rsid w:val="009D5ECE"/>
    <w:rsid w:val="009D737F"/>
    <w:rsid w:val="009D77E7"/>
    <w:rsid w:val="009E073F"/>
    <w:rsid w:val="009E0F07"/>
    <w:rsid w:val="009E10D0"/>
    <w:rsid w:val="009E1718"/>
    <w:rsid w:val="009E17D8"/>
    <w:rsid w:val="009E22E8"/>
    <w:rsid w:val="009E2D92"/>
    <w:rsid w:val="009E3EAC"/>
    <w:rsid w:val="009E5B94"/>
    <w:rsid w:val="009E6148"/>
    <w:rsid w:val="009F0568"/>
    <w:rsid w:val="009F070E"/>
    <w:rsid w:val="009F07C4"/>
    <w:rsid w:val="009F14F9"/>
    <w:rsid w:val="009F340B"/>
    <w:rsid w:val="009F3DD1"/>
    <w:rsid w:val="009F5541"/>
    <w:rsid w:val="009F6253"/>
    <w:rsid w:val="00A0296C"/>
    <w:rsid w:val="00A02CFD"/>
    <w:rsid w:val="00A11853"/>
    <w:rsid w:val="00A12B8B"/>
    <w:rsid w:val="00A13331"/>
    <w:rsid w:val="00A15553"/>
    <w:rsid w:val="00A205D5"/>
    <w:rsid w:val="00A21934"/>
    <w:rsid w:val="00A22874"/>
    <w:rsid w:val="00A2364F"/>
    <w:rsid w:val="00A24236"/>
    <w:rsid w:val="00A2472A"/>
    <w:rsid w:val="00A27A03"/>
    <w:rsid w:val="00A27CED"/>
    <w:rsid w:val="00A31372"/>
    <w:rsid w:val="00A32AF7"/>
    <w:rsid w:val="00A3386C"/>
    <w:rsid w:val="00A338C0"/>
    <w:rsid w:val="00A34E55"/>
    <w:rsid w:val="00A359B9"/>
    <w:rsid w:val="00A35D8C"/>
    <w:rsid w:val="00A35DE5"/>
    <w:rsid w:val="00A35E7F"/>
    <w:rsid w:val="00A3670C"/>
    <w:rsid w:val="00A400AE"/>
    <w:rsid w:val="00A40CBC"/>
    <w:rsid w:val="00A425D0"/>
    <w:rsid w:val="00A43216"/>
    <w:rsid w:val="00A44717"/>
    <w:rsid w:val="00A44823"/>
    <w:rsid w:val="00A44860"/>
    <w:rsid w:val="00A45D6E"/>
    <w:rsid w:val="00A52231"/>
    <w:rsid w:val="00A53DB4"/>
    <w:rsid w:val="00A54440"/>
    <w:rsid w:val="00A550B8"/>
    <w:rsid w:val="00A55540"/>
    <w:rsid w:val="00A558DD"/>
    <w:rsid w:val="00A55B9D"/>
    <w:rsid w:val="00A5679E"/>
    <w:rsid w:val="00A56B37"/>
    <w:rsid w:val="00A5726E"/>
    <w:rsid w:val="00A60160"/>
    <w:rsid w:val="00A601B7"/>
    <w:rsid w:val="00A60D15"/>
    <w:rsid w:val="00A63F25"/>
    <w:rsid w:val="00A668BB"/>
    <w:rsid w:val="00A67D55"/>
    <w:rsid w:val="00A702F5"/>
    <w:rsid w:val="00A70D98"/>
    <w:rsid w:val="00A72BBC"/>
    <w:rsid w:val="00A72E00"/>
    <w:rsid w:val="00A73FE1"/>
    <w:rsid w:val="00A742B4"/>
    <w:rsid w:val="00A74516"/>
    <w:rsid w:val="00A74642"/>
    <w:rsid w:val="00A76585"/>
    <w:rsid w:val="00A76F4E"/>
    <w:rsid w:val="00A77E5B"/>
    <w:rsid w:val="00A81932"/>
    <w:rsid w:val="00A81B75"/>
    <w:rsid w:val="00A82BF8"/>
    <w:rsid w:val="00A848BD"/>
    <w:rsid w:val="00A850AD"/>
    <w:rsid w:val="00A85819"/>
    <w:rsid w:val="00A86ABD"/>
    <w:rsid w:val="00A86B0D"/>
    <w:rsid w:val="00A86D4C"/>
    <w:rsid w:val="00A8744E"/>
    <w:rsid w:val="00A9076E"/>
    <w:rsid w:val="00A917E1"/>
    <w:rsid w:val="00A91998"/>
    <w:rsid w:val="00A92E2A"/>
    <w:rsid w:val="00A9356E"/>
    <w:rsid w:val="00A95808"/>
    <w:rsid w:val="00A95EB4"/>
    <w:rsid w:val="00A96273"/>
    <w:rsid w:val="00A96732"/>
    <w:rsid w:val="00A9684A"/>
    <w:rsid w:val="00A976FF"/>
    <w:rsid w:val="00AA0013"/>
    <w:rsid w:val="00AA03B7"/>
    <w:rsid w:val="00AA10C0"/>
    <w:rsid w:val="00AA1D80"/>
    <w:rsid w:val="00AA2044"/>
    <w:rsid w:val="00AA23E7"/>
    <w:rsid w:val="00AA386F"/>
    <w:rsid w:val="00AA561D"/>
    <w:rsid w:val="00AA697D"/>
    <w:rsid w:val="00AA79A0"/>
    <w:rsid w:val="00AB14CD"/>
    <w:rsid w:val="00AB1511"/>
    <w:rsid w:val="00AB36B8"/>
    <w:rsid w:val="00AB3F8D"/>
    <w:rsid w:val="00AB5089"/>
    <w:rsid w:val="00AB5D99"/>
    <w:rsid w:val="00AB7424"/>
    <w:rsid w:val="00AC0736"/>
    <w:rsid w:val="00AC0FBA"/>
    <w:rsid w:val="00AC1238"/>
    <w:rsid w:val="00AC2584"/>
    <w:rsid w:val="00AC4CBF"/>
    <w:rsid w:val="00AC6626"/>
    <w:rsid w:val="00AC6AE1"/>
    <w:rsid w:val="00AC6B5E"/>
    <w:rsid w:val="00AC7183"/>
    <w:rsid w:val="00AD0570"/>
    <w:rsid w:val="00AD3AC8"/>
    <w:rsid w:val="00AD51A7"/>
    <w:rsid w:val="00AD54FB"/>
    <w:rsid w:val="00AD74F7"/>
    <w:rsid w:val="00AD7ED9"/>
    <w:rsid w:val="00AE0897"/>
    <w:rsid w:val="00AE25D5"/>
    <w:rsid w:val="00AE2FA2"/>
    <w:rsid w:val="00AE3542"/>
    <w:rsid w:val="00AE3835"/>
    <w:rsid w:val="00AE4EAB"/>
    <w:rsid w:val="00AE6D62"/>
    <w:rsid w:val="00AF010C"/>
    <w:rsid w:val="00AF0201"/>
    <w:rsid w:val="00AF0E9B"/>
    <w:rsid w:val="00AF119F"/>
    <w:rsid w:val="00AF1BAD"/>
    <w:rsid w:val="00AF3371"/>
    <w:rsid w:val="00AF3EC2"/>
    <w:rsid w:val="00AF5142"/>
    <w:rsid w:val="00AF5163"/>
    <w:rsid w:val="00AF6E8E"/>
    <w:rsid w:val="00AF704E"/>
    <w:rsid w:val="00B02EE6"/>
    <w:rsid w:val="00B03107"/>
    <w:rsid w:val="00B03F81"/>
    <w:rsid w:val="00B04588"/>
    <w:rsid w:val="00B066DB"/>
    <w:rsid w:val="00B068C1"/>
    <w:rsid w:val="00B06CD9"/>
    <w:rsid w:val="00B075AF"/>
    <w:rsid w:val="00B10531"/>
    <w:rsid w:val="00B127E9"/>
    <w:rsid w:val="00B15083"/>
    <w:rsid w:val="00B17712"/>
    <w:rsid w:val="00B1783D"/>
    <w:rsid w:val="00B17906"/>
    <w:rsid w:val="00B17BEC"/>
    <w:rsid w:val="00B201E1"/>
    <w:rsid w:val="00B204C9"/>
    <w:rsid w:val="00B20E00"/>
    <w:rsid w:val="00B236BC"/>
    <w:rsid w:val="00B242E7"/>
    <w:rsid w:val="00B2505E"/>
    <w:rsid w:val="00B2559C"/>
    <w:rsid w:val="00B258C2"/>
    <w:rsid w:val="00B26270"/>
    <w:rsid w:val="00B278F7"/>
    <w:rsid w:val="00B31BCD"/>
    <w:rsid w:val="00B333CC"/>
    <w:rsid w:val="00B34704"/>
    <w:rsid w:val="00B349A5"/>
    <w:rsid w:val="00B34B26"/>
    <w:rsid w:val="00B34D5C"/>
    <w:rsid w:val="00B35649"/>
    <w:rsid w:val="00B356A5"/>
    <w:rsid w:val="00B378FB"/>
    <w:rsid w:val="00B40984"/>
    <w:rsid w:val="00B4202E"/>
    <w:rsid w:val="00B42844"/>
    <w:rsid w:val="00B44042"/>
    <w:rsid w:val="00B461D7"/>
    <w:rsid w:val="00B46480"/>
    <w:rsid w:val="00B50538"/>
    <w:rsid w:val="00B50C01"/>
    <w:rsid w:val="00B54958"/>
    <w:rsid w:val="00B57BD5"/>
    <w:rsid w:val="00B57C4B"/>
    <w:rsid w:val="00B57CA8"/>
    <w:rsid w:val="00B607FF"/>
    <w:rsid w:val="00B61059"/>
    <w:rsid w:val="00B61AFE"/>
    <w:rsid w:val="00B623FD"/>
    <w:rsid w:val="00B62571"/>
    <w:rsid w:val="00B6331D"/>
    <w:rsid w:val="00B64504"/>
    <w:rsid w:val="00B64634"/>
    <w:rsid w:val="00B65D78"/>
    <w:rsid w:val="00B678EF"/>
    <w:rsid w:val="00B67AC3"/>
    <w:rsid w:val="00B7181C"/>
    <w:rsid w:val="00B719B1"/>
    <w:rsid w:val="00B72C67"/>
    <w:rsid w:val="00B751EB"/>
    <w:rsid w:val="00B75D73"/>
    <w:rsid w:val="00B760A6"/>
    <w:rsid w:val="00B76183"/>
    <w:rsid w:val="00B76C71"/>
    <w:rsid w:val="00B7724D"/>
    <w:rsid w:val="00B77FC3"/>
    <w:rsid w:val="00B818F1"/>
    <w:rsid w:val="00B82967"/>
    <w:rsid w:val="00B835BE"/>
    <w:rsid w:val="00B83A30"/>
    <w:rsid w:val="00B84EEA"/>
    <w:rsid w:val="00B8577C"/>
    <w:rsid w:val="00B85939"/>
    <w:rsid w:val="00B8617C"/>
    <w:rsid w:val="00B86730"/>
    <w:rsid w:val="00B8694C"/>
    <w:rsid w:val="00B8766B"/>
    <w:rsid w:val="00B9051C"/>
    <w:rsid w:val="00B90639"/>
    <w:rsid w:val="00B92307"/>
    <w:rsid w:val="00B92434"/>
    <w:rsid w:val="00B93863"/>
    <w:rsid w:val="00B93ACF"/>
    <w:rsid w:val="00B94AA6"/>
    <w:rsid w:val="00B94C64"/>
    <w:rsid w:val="00B95908"/>
    <w:rsid w:val="00B9627C"/>
    <w:rsid w:val="00BA0DE6"/>
    <w:rsid w:val="00BA15EF"/>
    <w:rsid w:val="00BA378D"/>
    <w:rsid w:val="00BA6205"/>
    <w:rsid w:val="00BA7DA7"/>
    <w:rsid w:val="00BA7EBE"/>
    <w:rsid w:val="00BB0A94"/>
    <w:rsid w:val="00BB0BDA"/>
    <w:rsid w:val="00BB0C7A"/>
    <w:rsid w:val="00BB25BB"/>
    <w:rsid w:val="00BB3506"/>
    <w:rsid w:val="00BB3C72"/>
    <w:rsid w:val="00BB437C"/>
    <w:rsid w:val="00BB4883"/>
    <w:rsid w:val="00BB4A80"/>
    <w:rsid w:val="00BB5592"/>
    <w:rsid w:val="00BC1D3A"/>
    <w:rsid w:val="00BC20D5"/>
    <w:rsid w:val="00BC4D75"/>
    <w:rsid w:val="00BC5096"/>
    <w:rsid w:val="00BC5148"/>
    <w:rsid w:val="00BC6094"/>
    <w:rsid w:val="00BC6FA8"/>
    <w:rsid w:val="00BC777D"/>
    <w:rsid w:val="00BD2DB2"/>
    <w:rsid w:val="00BD30A8"/>
    <w:rsid w:val="00BD34B8"/>
    <w:rsid w:val="00BD5D05"/>
    <w:rsid w:val="00BD65E2"/>
    <w:rsid w:val="00BE1542"/>
    <w:rsid w:val="00BE65D1"/>
    <w:rsid w:val="00BE7EFD"/>
    <w:rsid w:val="00BF080A"/>
    <w:rsid w:val="00BF0CA8"/>
    <w:rsid w:val="00BF12B8"/>
    <w:rsid w:val="00BF1620"/>
    <w:rsid w:val="00BF4347"/>
    <w:rsid w:val="00C011BA"/>
    <w:rsid w:val="00C03D0A"/>
    <w:rsid w:val="00C03ECF"/>
    <w:rsid w:val="00C04187"/>
    <w:rsid w:val="00C06215"/>
    <w:rsid w:val="00C0709B"/>
    <w:rsid w:val="00C108CB"/>
    <w:rsid w:val="00C114CC"/>
    <w:rsid w:val="00C11F95"/>
    <w:rsid w:val="00C13315"/>
    <w:rsid w:val="00C13778"/>
    <w:rsid w:val="00C13CD9"/>
    <w:rsid w:val="00C1581F"/>
    <w:rsid w:val="00C167B7"/>
    <w:rsid w:val="00C2090D"/>
    <w:rsid w:val="00C2322B"/>
    <w:rsid w:val="00C24BA4"/>
    <w:rsid w:val="00C25EB3"/>
    <w:rsid w:val="00C274D3"/>
    <w:rsid w:val="00C27949"/>
    <w:rsid w:val="00C3063C"/>
    <w:rsid w:val="00C31B3D"/>
    <w:rsid w:val="00C31C38"/>
    <w:rsid w:val="00C33090"/>
    <w:rsid w:val="00C34121"/>
    <w:rsid w:val="00C346B4"/>
    <w:rsid w:val="00C34B8E"/>
    <w:rsid w:val="00C352B9"/>
    <w:rsid w:val="00C35AE0"/>
    <w:rsid w:val="00C35E0E"/>
    <w:rsid w:val="00C3669F"/>
    <w:rsid w:val="00C36885"/>
    <w:rsid w:val="00C36AAF"/>
    <w:rsid w:val="00C36C6B"/>
    <w:rsid w:val="00C4026C"/>
    <w:rsid w:val="00C41E9B"/>
    <w:rsid w:val="00C429E5"/>
    <w:rsid w:val="00C42C86"/>
    <w:rsid w:val="00C43B4C"/>
    <w:rsid w:val="00C44F6F"/>
    <w:rsid w:val="00C46FBD"/>
    <w:rsid w:val="00C5029A"/>
    <w:rsid w:val="00C502AB"/>
    <w:rsid w:val="00C5064D"/>
    <w:rsid w:val="00C510B5"/>
    <w:rsid w:val="00C51974"/>
    <w:rsid w:val="00C53048"/>
    <w:rsid w:val="00C5392F"/>
    <w:rsid w:val="00C542C3"/>
    <w:rsid w:val="00C54F20"/>
    <w:rsid w:val="00C55900"/>
    <w:rsid w:val="00C55CA1"/>
    <w:rsid w:val="00C5613C"/>
    <w:rsid w:val="00C57FB6"/>
    <w:rsid w:val="00C6010E"/>
    <w:rsid w:val="00C64010"/>
    <w:rsid w:val="00C64A6D"/>
    <w:rsid w:val="00C6578C"/>
    <w:rsid w:val="00C713A4"/>
    <w:rsid w:val="00C7269C"/>
    <w:rsid w:val="00C72C99"/>
    <w:rsid w:val="00C74EF3"/>
    <w:rsid w:val="00C759F7"/>
    <w:rsid w:val="00C772E3"/>
    <w:rsid w:val="00C77AE3"/>
    <w:rsid w:val="00C77C7D"/>
    <w:rsid w:val="00C77C88"/>
    <w:rsid w:val="00C805B6"/>
    <w:rsid w:val="00C80603"/>
    <w:rsid w:val="00C824E0"/>
    <w:rsid w:val="00C83EC9"/>
    <w:rsid w:val="00C84BF2"/>
    <w:rsid w:val="00C84C97"/>
    <w:rsid w:val="00C86BC7"/>
    <w:rsid w:val="00C87387"/>
    <w:rsid w:val="00C87726"/>
    <w:rsid w:val="00C90556"/>
    <w:rsid w:val="00C92BF6"/>
    <w:rsid w:val="00C9336B"/>
    <w:rsid w:val="00C9748C"/>
    <w:rsid w:val="00C979A7"/>
    <w:rsid w:val="00CA00E4"/>
    <w:rsid w:val="00CA0869"/>
    <w:rsid w:val="00CA28B2"/>
    <w:rsid w:val="00CA2AAD"/>
    <w:rsid w:val="00CA2C26"/>
    <w:rsid w:val="00CA5244"/>
    <w:rsid w:val="00CA7062"/>
    <w:rsid w:val="00CB011E"/>
    <w:rsid w:val="00CB0A2D"/>
    <w:rsid w:val="00CB153B"/>
    <w:rsid w:val="00CB1E6C"/>
    <w:rsid w:val="00CB22A0"/>
    <w:rsid w:val="00CB2328"/>
    <w:rsid w:val="00CB632C"/>
    <w:rsid w:val="00CB67EC"/>
    <w:rsid w:val="00CB6F06"/>
    <w:rsid w:val="00CC0040"/>
    <w:rsid w:val="00CC0919"/>
    <w:rsid w:val="00CC0D0A"/>
    <w:rsid w:val="00CC1BA3"/>
    <w:rsid w:val="00CC22C0"/>
    <w:rsid w:val="00CC4543"/>
    <w:rsid w:val="00CC483A"/>
    <w:rsid w:val="00CC4CFC"/>
    <w:rsid w:val="00CC581B"/>
    <w:rsid w:val="00CC7F63"/>
    <w:rsid w:val="00CD0276"/>
    <w:rsid w:val="00CD04E2"/>
    <w:rsid w:val="00CD06A6"/>
    <w:rsid w:val="00CD3315"/>
    <w:rsid w:val="00CD4CB9"/>
    <w:rsid w:val="00CD7289"/>
    <w:rsid w:val="00CD7F08"/>
    <w:rsid w:val="00CE185D"/>
    <w:rsid w:val="00CE27EA"/>
    <w:rsid w:val="00CE569C"/>
    <w:rsid w:val="00CE7BD2"/>
    <w:rsid w:val="00CF040D"/>
    <w:rsid w:val="00CF0925"/>
    <w:rsid w:val="00CF16E1"/>
    <w:rsid w:val="00CF2420"/>
    <w:rsid w:val="00CF3D0A"/>
    <w:rsid w:val="00CF3D72"/>
    <w:rsid w:val="00CF46A1"/>
    <w:rsid w:val="00CF4A19"/>
    <w:rsid w:val="00CF55DF"/>
    <w:rsid w:val="00CF64F1"/>
    <w:rsid w:val="00CF6B6E"/>
    <w:rsid w:val="00D028B0"/>
    <w:rsid w:val="00D02C20"/>
    <w:rsid w:val="00D03323"/>
    <w:rsid w:val="00D0457F"/>
    <w:rsid w:val="00D04656"/>
    <w:rsid w:val="00D05CF6"/>
    <w:rsid w:val="00D07E29"/>
    <w:rsid w:val="00D11713"/>
    <w:rsid w:val="00D13BF1"/>
    <w:rsid w:val="00D15504"/>
    <w:rsid w:val="00D15A5D"/>
    <w:rsid w:val="00D15D00"/>
    <w:rsid w:val="00D16F0A"/>
    <w:rsid w:val="00D200CC"/>
    <w:rsid w:val="00D20ECE"/>
    <w:rsid w:val="00D20FB8"/>
    <w:rsid w:val="00D21F7D"/>
    <w:rsid w:val="00D23693"/>
    <w:rsid w:val="00D26898"/>
    <w:rsid w:val="00D26A5E"/>
    <w:rsid w:val="00D276C2"/>
    <w:rsid w:val="00D30050"/>
    <w:rsid w:val="00D30544"/>
    <w:rsid w:val="00D331CD"/>
    <w:rsid w:val="00D33251"/>
    <w:rsid w:val="00D34F2B"/>
    <w:rsid w:val="00D34F97"/>
    <w:rsid w:val="00D354B4"/>
    <w:rsid w:val="00D3593B"/>
    <w:rsid w:val="00D36908"/>
    <w:rsid w:val="00D41C6A"/>
    <w:rsid w:val="00D42203"/>
    <w:rsid w:val="00D4237B"/>
    <w:rsid w:val="00D4424A"/>
    <w:rsid w:val="00D4442C"/>
    <w:rsid w:val="00D44651"/>
    <w:rsid w:val="00D4604A"/>
    <w:rsid w:val="00D50165"/>
    <w:rsid w:val="00D50D39"/>
    <w:rsid w:val="00D5198A"/>
    <w:rsid w:val="00D52E9C"/>
    <w:rsid w:val="00D53B0D"/>
    <w:rsid w:val="00D53C77"/>
    <w:rsid w:val="00D5502A"/>
    <w:rsid w:val="00D558E7"/>
    <w:rsid w:val="00D56789"/>
    <w:rsid w:val="00D57608"/>
    <w:rsid w:val="00D5763F"/>
    <w:rsid w:val="00D60F73"/>
    <w:rsid w:val="00D63D35"/>
    <w:rsid w:val="00D65C55"/>
    <w:rsid w:val="00D67A09"/>
    <w:rsid w:val="00D70A05"/>
    <w:rsid w:val="00D721D6"/>
    <w:rsid w:val="00D72F27"/>
    <w:rsid w:val="00D737EB"/>
    <w:rsid w:val="00D7503D"/>
    <w:rsid w:val="00D76AF2"/>
    <w:rsid w:val="00D77115"/>
    <w:rsid w:val="00D775CE"/>
    <w:rsid w:val="00D80353"/>
    <w:rsid w:val="00D80A2E"/>
    <w:rsid w:val="00D815E3"/>
    <w:rsid w:val="00D82473"/>
    <w:rsid w:val="00D82752"/>
    <w:rsid w:val="00D83ABA"/>
    <w:rsid w:val="00D856A2"/>
    <w:rsid w:val="00D861D4"/>
    <w:rsid w:val="00D86D30"/>
    <w:rsid w:val="00D871E9"/>
    <w:rsid w:val="00D87E35"/>
    <w:rsid w:val="00D90C1A"/>
    <w:rsid w:val="00D912BF"/>
    <w:rsid w:val="00D92075"/>
    <w:rsid w:val="00D94093"/>
    <w:rsid w:val="00D949C8"/>
    <w:rsid w:val="00D963C8"/>
    <w:rsid w:val="00D9663D"/>
    <w:rsid w:val="00D96746"/>
    <w:rsid w:val="00D9694C"/>
    <w:rsid w:val="00D96C72"/>
    <w:rsid w:val="00D97E3F"/>
    <w:rsid w:val="00DA09AB"/>
    <w:rsid w:val="00DA0A95"/>
    <w:rsid w:val="00DA13CC"/>
    <w:rsid w:val="00DA1467"/>
    <w:rsid w:val="00DA16B8"/>
    <w:rsid w:val="00DA170B"/>
    <w:rsid w:val="00DA2D34"/>
    <w:rsid w:val="00DA4484"/>
    <w:rsid w:val="00DA46D0"/>
    <w:rsid w:val="00DA5596"/>
    <w:rsid w:val="00DA6F8B"/>
    <w:rsid w:val="00DB0294"/>
    <w:rsid w:val="00DB0295"/>
    <w:rsid w:val="00DB0A4C"/>
    <w:rsid w:val="00DB1891"/>
    <w:rsid w:val="00DB3269"/>
    <w:rsid w:val="00DB38A1"/>
    <w:rsid w:val="00DB7276"/>
    <w:rsid w:val="00DB797C"/>
    <w:rsid w:val="00DC08D7"/>
    <w:rsid w:val="00DC0D3C"/>
    <w:rsid w:val="00DC0EC5"/>
    <w:rsid w:val="00DC40E7"/>
    <w:rsid w:val="00DC56AE"/>
    <w:rsid w:val="00DC695F"/>
    <w:rsid w:val="00DD15BC"/>
    <w:rsid w:val="00DD16A7"/>
    <w:rsid w:val="00DD2DA3"/>
    <w:rsid w:val="00DD43B2"/>
    <w:rsid w:val="00DD536C"/>
    <w:rsid w:val="00DD681B"/>
    <w:rsid w:val="00DE0C22"/>
    <w:rsid w:val="00DE1038"/>
    <w:rsid w:val="00DE1291"/>
    <w:rsid w:val="00DE2375"/>
    <w:rsid w:val="00DE2B50"/>
    <w:rsid w:val="00DE32F0"/>
    <w:rsid w:val="00DE3832"/>
    <w:rsid w:val="00DE5144"/>
    <w:rsid w:val="00DE7B73"/>
    <w:rsid w:val="00DF032A"/>
    <w:rsid w:val="00DF03D7"/>
    <w:rsid w:val="00DF03D9"/>
    <w:rsid w:val="00DF0E34"/>
    <w:rsid w:val="00DF159C"/>
    <w:rsid w:val="00DF1A80"/>
    <w:rsid w:val="00DF1CDE"/>
    <w:rsid w:val="00DF1D6C"/>
    <w:rsid w:val="00DF1D77"/>
    <w:rsid w:val="00DF26C7"/>
    <w:rsid w:val="00DF2CB2"/>
    <w:rsid w:val="00DF49BB"/>
    <w:rsid w:val="00DF53B0"/>
    <w:rsid w:val="00DF566B"/>
    <w:rsid w:val="00DF619C"/>
    <w:rsid w:val="00DF7912"/>
    <w:rsid w:val="00DF795C"/>
    <w:rsid w:val="00DF7A7A"/>
    <w:rsid w:val="00DF7E98"/>
    <w:rsid w:val="00E0027A"/>
    <w:rsid w:val="00E01273"/>
    <w:rsid w:val="00E02891"/>
    <w:rsid w:val="00E04EEA"/>
    <w:rsid w:val="00E04F64"/>
    <w:rsid w:val="00E079E3"/>
    <w:rsid w:val="00E07F28"/>
    <w:rsid w:val="00E12543"/>
    <w:rsid w:val="00E1268B"/>
    <w:rsid w:val="00E12887"/>
    <w:rsid w:val="00E13834"/>
    <w:rsid w:val="00E13BD1"/>
    <w:rsid w:val="00E13C05"/>
    <w:rsid w:val="00E13D06"/>
    <w:rsid w:val="00E15CE8"/>
    <w:rsid w:val="00E16902"/>
    <w:rsid w:val="00E17F9E"/>
    <w:rsid w:val="00E201ED"/>
    <w:rsid w:val="00E2036A"/>
    <w:rsid w:val="00E2068F"/>
    <w:rsid w:val="00E21564"/>
    <w:rsid w:val="00E21852"/>
    <w:rsid w:val="00E21E45"/>
    <w:rsid w:val="00E21FE7"/>
    <w:rsid w:val="00E22625"/>
    <w:rsid w:val="00E235F7"/>
    <w:rsid w:val="00E23CB7"/>
    <w:rsid w:val="00E25095"/>
    <w:rsid w:val="00E263AC"/>
    <w:rsid w:val="00E26CB9"/>
    <w:rsid w:val="00E26FA5"/>
    <w:rsid w:val="00E274A6"/>
    <w:rsid w:val="00E275C9"/>
    <w:rsid w:val="00E2766B"/>
    <w:rsid w:val="00E32527"/>
    <w:rsid w:val="00E34726"/>
    <w:rsid w:val="00E37B96"/>
    <w:rsid w:val="00E402BE"/>
    <w:rsid w:val="00E4121B"/>
    <w:rsid w:val="00E4156D"/>
    <w:rsid w:val="00E43E6C"/>
    <w:rsid w:val="00E4563F"/>
    <w:rsid w:val="00E46609"/>
    <w:rsid w:val="00E46A61"/>
    <w:rsid w:val="00E47073"/>
    <w:rsid w:val="00E51BE1"/>
    <w:rsid w:val="00E573ED"/>
    <w:rsid w:val="00E62627"/>
    <w:rsid w:val="00E655B7"/>
    <w:rsid w:val="00E6650A"/>
    <w:rsid w:val="00E71773"/>
    <w:rsid w:val="00E71993"/>
    <w:rsid w:val="00E72297"/>
    <w:rsid w:val="00E73A1B"/>
    <w:rsid w:val="00E751E7"/>
    <w:rsid w:val="00E771BC"/>
    <w:rsid w:val="00E810B6"/>
    <w:rsid w:val="00E81E04"/>
    <w:rsid w:val="00E8331E"/>
    <w:rsid w:val="00E83348"/>
    <w:rsid w:val="00E90941"/>
    <w:rsid w:val="00E93D58"/>
    <w:rsid w:val="00E9578F"/>
    <w:rsid w:val="00E96026"/>
    <w:rsid w:val="00E97D6E"/>
    <w:rsid w:val="00EA0DCB"/>
    <w:rsid w:val="00EA105B"/>
    <w:rsid w:val="00EA187A"/>
    <w:rsid w:val="00EA18C1"/>
    <w:rsid w:val="00EA19D2"/>
    <w:rsid w:val="00EA2A50"/>
    <w:rsid w:val="00EA37EF"/>
    <w:rsid w:val="00EA47C8"/>
    <w:rsid w:val="00EA4ED2"/>
    <w:rsid w:val="00EA585C"/>
    <w:rsid w:val="00EA5903"/>
    <w:rsid w:val="00EA5BE7"/>
    <w:rsid w:val="00EA66F0"/>
    <w:rsid w:val="00EA7131"/>
    <w:rsid w:val="00EA76B1"/>
    <w:rsid w:val="00EA7B99"/>
    <w:rsid w:val="00EB04AF"/>
    <w:rsid w:val="00EB178F"/>
    <w:rsid w:val="00EB1A56"/>
    <w:rsid w:val="00EB298F"/>
    <w:rsid w:val="00EB412E"/>
    <w:rsid w:val="00EB53DC"/>
    <w:rsid w:val="00EB6437"/>
    <w:rsid w:val="00EB6C68"/>
    <w:rsid w:val="00EB7043"/>
    <w:rsid w:val="00EC09C2"/>
    <w:rsid w:val="00EC0E53"/>
    <w:rsid w:val="00EC1D75"/>
    <w:rsid w:val="00EC3DD1"/>
    <w:rsid w:val="00EC4AB7"/>
    <w:rsid w:val="00EC58AD"/>
    <w:rsid w:val="00EC607E"/>
    <w:rsid w:val="00EC6712"/>
    <w:rsid w:val="00EC69A5"/>
    <w:rsid w:val="00EC7D94"/>
    <w:rsid w:val="00EC7DDF"/>
    <w:rsid w:val="00ED0600"/>
    <w:rsid w:val="00ED0E50"/>
    <w:rsid w:val="00ED0F9D"/>
    <w:rsid w:val="00ED1B7D"/>
    <w:rsid w:val="00ED1FA2"/>
    <w:rsid w:val="00ED202A"/>
    <w:rsid w:val="00ED434E"/>
    <w:rsid w:val="00ED698C"/>
    <w:rsid w:val="00ED7B5A"/>
    <w:rsid w:val="00EE0726"/>
    <w:rsid w:val="00EE2618"/>
    <w:rsid w:val="00EE2C2D"/>
    <w:rsid w:val="00EE53A7"/>
    <w:rsid w:val="00EE5DCE"/>
    <w:rsid w:val="00EE630A"/>
    <w:rsid w:val="00EE6C63"/>
    <w:rsid w:val="00EE7EF2"/>
    <w:rsid w:val="00EF01B9"/>
    <w:rsid w:val="00EF0685"/>
    <w:rsid w:val="00EF07A6"/>
    <w:rsid w:val="00EF08F0"/>
    <w:rsid w:val="00EF21E8"/>
    <w:rsid w:val="00EF2446"/>
    <w:rsid w:val="00EF4B3E"/>
    <w:rsid w:val="00EF4DCF"/>
    <w:rsid w:val="00EF512E"/>
    <w:rsid w:val="00EF715E"/>
    <w:rsid w:val="00F04962"/>
    <w:rsid w:val="00F04ED8"/>
    <w:rsid w:val="00F0577E"/>
    <w:rsid w:val="00F11D71"/>
    <w:rsid w:val="00F12470"/>
    <w:rsid w:val="00F13677"/>
    <w:rsid w:val="00F13935"/>
    <w:rsid w:val="00F13E8D"/>
    <w:rsid w:val="00F1728A"/>
    <w:rsid w:val="00F21BBF"/>
    <w:rsid w:val="00F22295"/>
    <w:rsid w:val="00F22413"/>
    <w:rsid w:val="00F2258B"/>
    <w:rsid w:val="00F23229"/>
    <w:rsid w:val="00F269E7"/>
    <w:rsid w:val="00F27302"/>
    <w:rsid w:val="00F27385"/>
    <w:rsid w:val="00F27460"/>
    <w:rsid w:val="00F30B4B"/>
    <w:rsid w:val="00F30D70"/>
    <w:rsid w:val="00F31516"/>
    <w:rsid w:val="00F31AF7"/>
    <w:rsid w:val="00F322F0"/>
    <w:rsid w:val="00F32367"/>
    <w:rsid w:val="00F33B6E"/>
    <w:rsid w:val="00F34F2C"/>
    <w:rsid w:val="00F3767A"/>
    <w:rsid w:val="00F417F0"/>
    <w:rsid w:val="00F42928"/>
    <w:rsid w:val="00F43179"/>
    <w:rsid w:val="00F4381A"/>
    <w:rsid w:val="00F456CC"/>
    <w:rsid w:val="00F45A14"/>
    <w:rsid w:val="00F460BF"/>
    <w:rsid w:val="00F47C8C"/>
    <w:rsid w:val="00F51D84"/>
    <w:rsid w:val="00F52563"/>
    <w:rsid w:val="00F570BB"/>
    <w:rsid w:val="00F60136"/>
    <w:rsid w:val="00F605EF"/>
    <w:rsid w:val="00F61BEA"/>
    <w:rsid w:val="00F62B27"/>
    <w:rsid w:val="00F6447D"/>
    <w:rsid w:val="00F65556"/>
    <w:rsid w:val="00F663C0"/>
    <w:rsid w:val="00F67126"/>
    <w:rsid w:val="00F6781E"/>
    <w:rsid w:val="00F67868"/>
    <w:rsid w:val="00F705E2"/>
    <w:rsid w:val="00F717B3"/>
    <w:rsid w:val="00F71F7C"/>
    <w:rsid w:val="00F72708"/>
    <w:rsid w:val="00F73199"/>
    <w:rsid w:val="00F73B8B"/>
    <w:rsid w:val="00F746DD"/>
    <w:rsid w:val="00F74717"/>
    <w:rsid w:val="00F80033"/>
    <w:rsid w:val="00F80F15"/>
    <w:rsid w:val="00F8152A"/>
    <w:rsid w:val="00F81F49"/>
    <w:rsid w:val="00F822F0"/>
    <w:rsid w:val="00F825FB"/>
    <w:rsid w:val="00F82877"/>
    <w:rsid w:val="00F834A7"/>
    <w:rsid w:val="00F8353D"/>
    <w:rsid w:val="00F835E5"/>
    <w:rsid w:val="00F84006"/>
    <w:rsid w:val="00F85582"/>
    <w:rsid w:val="00F8599A"/>
    <w:rsid w:val="00F85DEF"/>
    <w:rsid w:val="00F8769B"/>
    <w:rsid w:val="00F90075"/>
    <w:rsid w:val="00F90964"/>
    <w:rsid w:val="00F925E6"/>
    <w:rsid w:val="00F94003"/>
    <w:rsid w:val="00F94454"/>
    <w:rsid w:val="00F956F6"/>
    <w:rsid w:val="00F9596B"/>
    <w:rsid w:val="00F971F8"/>
    <w:rsid w:val="00F97F50"/>
    <w:rsid w:val="00FA00B1"/>
    <w:rsid w:val="00FA0187"/>
    <w:rsid w:val="00FA11F9"/>
    <w:rsid w:val="00FA294D"/>
    <w:rsid w:val="00FA4842"/>
    <w:rsid w:val="00FA5251"/>
    <w:rsid w:val="00FA69FA"/>
    <w:rsid w:val="00FA6ACA"/>
    <w:rsid w:val="00FB13E5"/>
    <w:rsid w:val="00FB1C1A"/>
    <w:rsid w:val="00FB1F10"/>
    <w:rsid w:val="00FB305C"/>
    <w:rsid w:val="00FB5979"/>
    <w:rsid w:val="00FB5CA6"/>
    <w:rsid w:val="00FC11BC"/>
    <w:rsid w:val="00FC16EC"/>
    <w:rsid w:val="00FC16EE"/>
    <w:rsid w:val="00FC3DF5"/>
    <w:rsid w:val="00FC5B51"/>
    <w:rsid w:val="00FC68AE"/>
    <w:rsid w:val="00FC6943"/>
    <w:rsid w:val="00FC7EB4"/>
    <w:rsid w:val="00FD0FFB"/>
    <w:rsid w:val="00FD2962"/>
    <w:rsid w:val="00FD3E15"/>
    <w:rsid w:val="00FD5701"/>
    <w:rsid w:val="00FD5C8B"/>
    <w:rsid w:val="00FD6AFF"/>
    <w:rsid w:val="00FD6C5C"/>
    <w:rsid w:val="00FD72C9"/>
    <w:rsid w:val="00FD7753"/>
    <w:rsid w:val="00FD7D6C"/>
    <w:rsid w:val="00FE08F3"/>
    <w:rsid w:val="00FE4F94"/>
    <w:rsid w:val="00FE7A22"/>
    <w:rsid w:val="00FF00D6"/>
    <w:rsid w:val="00FF1E96"/>
    <w:rsid w:val="00FF3794"/>
    <w:rsid w:val="00FF43E0"/>
    <w:rsid w:val="00FF5A57"/>
    <w:rsid w:val="00FF7899"/>
    <w:rsid w:val="00FF78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List Bullet" w:locked="1" w:uiPriority="99"/>
    <w:lsdException w:name="Title" w:locked="1" w:qFormat="1"/>
    <w:lsdException w:name="Default Paragraph Font" w:locked="1"/>
    <w:lsdException w:name="Body Text Indent" w:locked="1"/>
    <w:lsdException w:name="Subtitle" w:locked="1" w:qFormat="1"/>
    <w:lsdException w:name="Hyperlink" w:locked="1" w:uiPriority="99"/>
    <w:lsdException w:name="FollowedHyperlink" w:locked="1"/>
    <w:lsdException w:name="Strong" w:locked="1" w:uiPriority="22" w:qFormat="1"/>
    <w:lsdException w:name="Emphasis" w:locked="1" w:qFormat="1"/>
    <w:lsdException w:name="No List" w:locked="1" w:uiPriority="99"/>
    <w:lsdException w:name="Table Web 2" w:locked="1" w:uiPriority="99"/>
    <w:lsdException w:name="Balloon Text" w:locked="1"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61247"/>
    <w:pPr>
      <w:spacing w:after="200" w:line="276" w:lineRule="auto"/>
    </w:pPr>
    <w:rPr>
      <w:rFonts w:cs="Calibri"/>
      <w:sz w:val="22"/>
      <w:szCs w:val="22"/>
    </w:rPr>
  </w:style>
  <w:style w:type="paragraph" w:styleId="1">
    <w:name w:val="heading 1"/>
    <w:basedOn w:val="a0"/>
    <w:next w:val="a0"/>
    <w:link w:val="10"/>
    <w:qFormat/>
    <w:rsid w:val="00DF7912"/>
    <w:pPr>
      <w:keepNext/>
      <w:tabs>
        <w:tab w:val="num" w:pos="0"/>
      </w:tabs>
      <w:suppressAutoHyphens/>
      <w:spacing w:after="0" w:line="240" w:lineRule="auto"/>
      <w:jc w:val="right"/>
      <w:outlineLvl w:val="0"/>
    </w:pPr>
    <w:rPr>
      <w:sz w:val="24"/>
      <w:szCs w:val="24"/>
      <w:lang w:eastAsia="ar-SA"/>
    </w:rPr>
  </w:style>
  <w:style w:type="paragraph" w:styleId="2">
    <w:name w:val="heading 2"/>
    <w:basedOn w:val="a0"/>
    <w:next w:val="a0"/>
    <w:link w:val="20"/>
    <w:qFormat/>
    <w:rsid w:val="008719E8"/>
    <w:pPr>
      <w:keepNext/>
      <w:keepLines/>
      <w:spacing w:before="200" w:after="0"/>
      <w:outlineLvl w:val="1"/>
    </w:pPr>
    <w:rPr>
      <w:rFonts w:ascii="Cambria" w:hAnsi="Cambria" w:cs="Cambria"/>
      <w:b/>
      <w:bCs/>
      <w:color w:val="4F81BD"/>
      <w:sz w:val="26"/>
      <w:szCs w:val="26"/>
    </w:rPr>
  </w:style>
  <w:style w:type="paragraph" w:styleId="3">
    <w:name w:val="heading 3"/>
    <w:basedOn w:val="a0"/>
    <w:next w:val="a0"/>
    <w:link w:val="30"/>
    <w:qFormat/>
    <w:locked/>
    <w:rsid w:val="001C1D53"/>
    <w:pPr>
      <w:keepNext/>
      <w:keepLines/>
      <w:spacing w:before="200" w:after="0" w:line="240" w:lineRule="auto"/>
      <w:outlineLvl w:val="2"/>
    </w:pPr>
    <w:rPr>
      <w:rFonts w:ascii="Cambria" w:hAnsi="Cambria" w:cs="Times New Roman"/>
      <w:b/>
      <w:bCs/>
      <w:color w:val="4F81BD"/>
      <w:sz w:val="20"/>
      <w:szCs w:val="20"/>
    </w:rPr>
  </w:style>
  <w:style w:type="paragraph" w:styleId="6">
    <w:name w:val="heading 6"/>
    <w:basedOn w:val="a0"/>
    <w:next w:val="a0"/>
    <w:link w:val="60"/>
    <w:qFormat/>
    <w:locked/>
    <w:rsid w:val="002F5BD6"/>
    <w:pPr>
      <w:spacing w:before="240" w:after="60" w:line="240" w:lineRule="auto"/>
      <w:outlineLvl w:val="5"/>
    </w:pPr>
    <w:rPr>
      <w:rFonts w:ascii="Times New Roman" w:hAnsi="Times New Roman" w:cs="Times New Roman"/>
      <w:b/>
      <w:bCs/>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DF7912"/>
    <w:rPr>
      <w:rFonts w:ascii="Times New Roman" w:hAnsi="Times New Roman" w:cs="Times New Roman"/>
      <w:sz w:val="24"/>
      <w:szCs w:val="24"/>
      <w:lang w:eastAsia="ar-SA" w:bidi="ar-SA"/>
    </w:rPr>
  </w:style>
  <w:style w:type="character" w:customStyle="1" w:styleId="20">
    <w:name w:val="Заголовок 2 Знак"/>
    <w:basedOn w:val="a1"/>
    <w:link w:val="2"/>
    <w:locked/>
    <w:rsid w:val="008719E8"/>
    <w:rPr>
      <w:rFonts w:ascii="Cambria" w:hAnsi="Cambria" w:cs="Cambria"/>
      <w:b/>
      <w:bCs/>
      <w:color w:val="4F81BD"/>
      <w:sz w:val="26"/>
      <w:szCs w:val="26"/>
    </w:rPr>
  </w:style>
  <w:style w:type="paragraph" w:customStyle="1" w:styleId="11">
    <w:name w:val="Абзац списка1"/>
    <w:basedOn w:val="a0"/>
    <w:rsid w:val="00DA13CC"/>
    <w:pPr>
      <w:ind w:left="720"/>
    </w:pPr>
  </w:style>
  <w:style w:type="table" w:styleId="a4">
    <w:name w:val="Table Grid"/>
    <w:basedOn w:val="a2"/>
    <w:rsid w:val="00955CDF"/>
    <w:pPr>
      <w:widowControl w:val="0"/>
      <w:autoSpaceDE w:val="0"/>
      <w:autoSpaceDN w:val="0"/>
      <w:adjustRightInd w:val="0"/>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lock Text"/>
    <w:basedOn w:val="a0"/>
    <w:semiHidden/>
    <w:rsid w:val="000E4E67"/>
    <w:pPr>
      <w:autoSpaceDE w:val="0"/>
      <w:autoSpaceDN w:val="0"/>
      <w:adjustRightInd w:val="0"/>
      <w:spacing w:after="260" w:line="252" w:lineRule="auto"/>
      <w:ind w:left="2120" w:right="1200"/>
      <w:jc w:val="center"/>
    </w:pPr>
    <w:rPr>
      <w:rFonts w:ascii="Times New Roman CYR" w:hAnsi="Times New Roman CYR" w:cs="Times New Roman CYR"/>
      <w:sz w:val="24"/>
      <w:szCs w:val="24"/>
    </w:rPr>
  </w:style>
  <w:style w:type="table" w:customStyle="1" w:styleId="12">
    <w:name w:val="Обычная таблица1"/>
    <w:semiHidden/>
    <w:rsid w:val="00FD5C8B"/>
    <w:rPr>
      <w:rFonts w:cs="Calibri"/>
    </w:rPr>
    <w:tblPr>
      <w:tblCellMar>
        <w:top w:w="0" w:type="dxa"/>
        <w:left w:w="108" w:type="dxa"/>
        <w:bottom w:w="0" w:type="dxa"/>
        <w:right w:w="108" w:type="dxa"/>
      </w:tblCellMar>
    </w:tblPr>
  </w:style>
  <w:style w:type="paragraph" w:styleId="a6">
    <w:name w:val="footer"/>
    <w:basedOn w:val="a0"/>
    <w:link w:val="a7"/>
    <w:rsid w:val="00D15A5D"/>
    <w:pPr>
      <w:tabs>
        <w:tab w:val="center" w:pos="4677"/>
        <w:tab w:val="right" w:pos="9355"/>
      </w:tabs>
    </w:pPr>
  </w:style>
  <w:style w:type="character" w:customStyle="1" w:styleId="a7">
    <w:name w:val="Нижний колонтитул Знак"/>
    <w:basedOn w:val="a1"/>
    <w:link w:val="a6"/>
    <w:locked/>
    <w:rsid w:val="00AF5163"/>
    <w:rPr>
      <w:rFonts w:cs="Times New Roman"/>
    </w:rPr>
  </w:style>
  <w:style w:type="character" w:styleId="a8">
    <w:name w:val="page number"/>
    <w:basedOn w:val="a1"/>
    <w:rsid w:val="00D15A5D"/>
    <w:rPr>
      <w:rFonts w:cs="Times New Roman"/>
    </w:rPr>
  </w:style>
  <w:style w:type="character" w:styleId="a9">
    <w:name w:val="Hyperlink"/>
    <w:basedOn w:val="a1"/>
    <w:uiPriority w:val="99"/>
    <w:rsid w:val="00063980"/>
    <w:rPr>
      <w:rFonts w:cs="Times New Roman"/>
      <w:color w:val="0000FF"/>
      <w:u w:val="single"/>
    </w:rPr>
  </w:style>
  <w:style w:type="character" w:styleId="aa">
    <w:name w:val="FollowedHyperlink"/>
    <w:basedOn w:val="a1"/>
    <w:rsid w:val="00063980"/>
    <w:rPr>
      <w:rFonts w:cs="Times New Roman"/>
      <w:color w:val="800080"/>
      <w:u w:val="single"/>
    </w:rPr>
  </w:style>
  <w:style w:type="paragraph" w:customStyle="1" w:styleId="xl24">
    <w:name w:val="xl24"/>
    <w:basedOn w:val="a0"/>
    <w:rsid w:val="000639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sz w:val="16"/>
      <w:szCs w:val="16"/>
    </w:rPr>
  </w:style>
  <w:style w:type="paragraph" w:customStyle="1" w:styleId="xl25">
    <w:name w:val="xl25"/>
    <w:basedOn w:val="a0"/>
    <w:rsid w:val="000639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sz w:val="24"/>
      <w:szCs w:val="24"/>
    </w:rPr>
  </w:style>
  <w:style w:type="paragraph" w:customStyle="1" w:styleId="xl26">
    <w:name w:val="xl26"/>
    <w:basedOn w:val="a0"/>
    <w:rsid w:val="0006398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hAnsi="Arial CYR" w:cs="Arial CYR"/>
      <w:sz w:val="24"/>
      <w:szCs w:val="24"/>
    </w:rPr>
  </w:style>
  <w:style w:type="paragraph" w:customStyle="1" w:styleId="xl27">
    <w:name w:val="xl27"/>
    <w:basedOn w:val="a0"/>
    <w:rsid w:val="000639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hAnsi="Arial CYR" w:cs="Arial CYR"/>
      <w:sz w:val="24"/>
      <w:szCs w:val="24"/>
    </w:rPr>
  </w:style>
  <w:style w:type="paragraph" w:customStyle="1" w:styleId="xl28">
    <w:name w:val="xl28"/>
    <w:basedOn w:val="a0"/>
    <w:rsid w:val="00063980"/>
    <w:pPr>
      <w:pBdr>
        <w:top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sz w:val="24"/>
      <w:szCs w:val="24"/>
    </w:rPr>
  </w:style>
  <w:style w:type="paragraph" w:customStyle="1" w:styleId="xl29">
    <w:name w:val="xl29"/>
    <w:basedOn w:val="a0"/>
    <w:rsid w:val="00063980"/>
    <w:pPr>
      <w:pBdr>
        <w:left w:val="single" w:sz="4" w:space="0" w:color="auto"/>
        <w:right w:val="single" w:sz="4" w:space="0" w:color="auto"/>
      </w:pBdr>
      <w:spacing w:before="100" w:beforeAutospacing="1" w:after="100" w:afterAutospacing="1" w:line="240" w:lineRule="auto"/>
    </w:pPr>
    <w:rPr>
      <w:rFonts w:ascii="Arial CYR" w:hAnsi="Arial CYR" w:cs="Arial CYR"/>
      <w:sz w:val="24"/>
      <w:szCs w:val="24"/>
    </w:rPr>
  </w:style>
  <w:style w:type="paragraph" w:customStyle="1" w:styleId="xl30">
    <w:name w:val="xl30"/>
    <w:basedOn w:val="a0"/>
    <w:rsid w:val="000639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sz w:val="24"/>
      <w:szCs w:val="24"/>
    </w:rPr>
  </w:style>
  <w:style w:type="paragraph" w:customStyle="1" w:styleId="xl31">
    <w:name w:val="xl31"/>
    <w:basedOn w:val="a0"/>
    <w:rsid w:val="000639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sz w:val="24"/>
      <w:szCs w:val="24"/>
    </w:rPr>
  </w:style>
  <w:style w:type="paragraph" w:customStyle="1" w:styleId="xl32">
    <w:name w:val="xl32"/>
    <w:basedOn w:val="a0"/>
    <w:rsid w:val="0006398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hAnsi="Arial CYR" w:cs="Arial CYR"/>
      <w:sz w:val="16"/>
      <w:szCs w:val="16"/>
    </w:rPr>
  </w:style>
  <w:style w:type="paragraph" w:customStyle="1" w:styleId="xl33">
    <w:name w:val="xl33"/>
    <w:basedOn w:val="a0"/>
    <w:rsid w:val="0006398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hAnsi="Arial CYR" w:cs="Arial CYR"/>
      <w:sz w:val="16"/>
      <w:szCs w:val="16"/>
    </w:rPr>
  </w:style>
  <w:style w:type="paragraph" w:customStyle="1" w:styleId="xl34">
    <w:name w:val="xl34"/>
    <w:basedOn w:val="a0"/>
    <w:rsid w:val="0006398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hAnsi="Arial CYR" w:cs="Arial CYR"/>
      <w:sz w:val="24"/>
      <w:szCs w:val="24"/>
    </w:rPr>
  </w:style>
  <w:style w:type="paragraph" w:styleId="ab">
    <w:name w:val="Title"/>
    <w:basedOn w:val="a0"/>
    <w:link w:val="ac"/>
    <w:qFormat/>
    <w:rsid w:val="00D42203"/>
    <w:pPr>
      <w:spacing w:after="0" w:line="240" w:lineRule="auto"/>
      <w:jc w:val="center"/>
    </w:pPr>
    <w:rPr>
      <w:sz w:val="32"/>
      <w:szCs w:val="32"/>
    </w:rPr>
  </w:style>
  <w:style w:type="character" w:customStyle="1" w:styleId="ac">
    <w:name w:val="Название Знак"/>
    <w:basedOn w:val="a1"/>
    <w:link w:val="ab"/>
    <w:locked/>
    <w:rsid w:val="00AF5163"/>
    <w:rPr>
      <w:rFonts w:ascii="Cambria" w:hAnsi="Cambria" w:cs="Cambria"/>
      <w:b/>
      <w:bCs/>
      <w:kern w:val="28"/>
      <w:sz w:val="32"/>
      <w:szCs w:val="32"/>
    </w:rPr>
  </w:style>
  <w:style w:type="paragraph" w:styleId="ad">
    <w:name w:val="Body Text"/>
    <w:basedOn w:val="a0"/>
    <w:link w:val="ae"/>
    <w:rsid w:val="004D04FD"/>
    <w:pPr>
      <w:spacing w:after="0" w:line="240" w:lineRule="auto"/>
      <w:jc w:val="both"/>
    </w:pPr>
    <w:rPr>
      <w:sz w:val="36"/>
      <w:szCs w:val="36"/>
    </w:rPr>
  </w:style>
  <w:style w:type="character" w:customStyle="1" w:styleId="ae">
    <w:name w:val="Основной текст Знак"/>
    <w:basedOn w:val="a1"/>
    <w:link w:val="ad"/>
    <w:locked/>
    <w:rsid w:val="003C3950"/>
    <w:rPr>
      <w:rFonts w:ascii="Times New Roman" w:hAnsi="Times New Roman" w:cs="Times New Roman"/>
      <w:sz w:val="24"/>
      <w:szCs w:val="24"/>
    </w:rPr>
  </w:style>
  <w:style w:type="paragraph" w:styleId="af">
    <w:name w:val="Balloon Text"/>
    <w:basedOn w:val="a0"/>
    <w:link w:val="af0"/>
    <w:uiPriority w:val="99"/>
    <w:rsid w:val="00E21E45"/>
    <w:pPr>
      <w:spacing w:after="0" w:line="240" w:lineRule="auto"/>
    </w:pPr>
    <w:rPr>
      <w:rFonts w:ascii="Tahoma" w:hAnsi="Tahoma" w:cs="Tahoma"/>
      <w:sz w:val="16"/>
      <w:szCs w:val="16"/>
    </w:rPr>
  </w:style>
  <w:style w:type="character" w:customStyle="1" w:styleId="af0">
    <w:name w:val="Текст выноски Знак"/>
    <w:basedOn w:val="a1"/>
    <w:link w:val="af"/>
    <w:uiPriority w:val="99"/>
    <w:locked/>
    <w:rsid w:val="00E21E45"/>
    <w:rPr>
      <w:rFonts w:ascii="Tahoma" w:hAnsi="Tahoma" w:cs="Tahoma"/>
      <w:sz w:val="16"/>
      <w:szCs w:val="16"/>
    </w:rPr>
  </w:style>
  <w:style w:type="character" w:customStyle="1" w:styleId="13">
    <w:name w:val="Замещающий текст1"/>
    <w:basedOn w:val="a1"/>
    <w:semiHidden/>
    <w:rsid w:val="006E65A0"/>
    <w:rPr>
      <w:rFonts w:cs="Times New Roman"/>
      <w:color w:val="808080"/>
    </w:rPr>
  </w:style>
  <w:style w:type="paragraph" w:styleId="af1">
    <w:name w:val="Body Text Indent"/>
    <w:basedOn w:val="a0"/>
    <w:link w:val="af2"/>
    <w:rsid w:val="00DB38A1"/>
    <w:pPr>
      <w:spacing w:after="120"/>
      <w:ind w:left="283"/>
    </w:pPr>
  </w:style>
  <w:style w:type="character" w:customStyle="1" w:styleId="af2">
    <w:name w:val="Основной текст с отступом Знак"/>
    <w:basedOn w:val="a1"/>
    <w:link w:val="af1"/>
    <w:locked/>
    <w:rsid w:val="00DB38A1"/>
    <w:rPr>
      <w:rFonts w:cs="Times New Roman"/>
      <w:sz w:val="22"/>
      <w:szCs w:val="22"/>
    </w:rPr>
  </w:style>
  <w:style w:type="paragraph" w:customStyle="1" w:styleId="af3">
    <w:name w:val="Знак Знак Знак Знак Знак Знак Знак Знак Знак Знак"/>
    <w:basedOn w:val="a0"/>
    <w:rsid w:val="00173F64"/>
    <w:pPr>
      <w:spacing w:after="160" w:line="240" w:lineRule="exact"/>
    </w:pPr>
    <w:rPr>
      <w:rFonts w:ascii="Verdana" w:hAnsi="Verdana" w:cs="Verdana"/>
      <w:sz w:val="20"/>
      <w:szCs w:val="20"/>
      <w:lang w:val="en-US" w:eastAsia="en-US"/>
    </w:rPr>
  </w:style>
  <w:style w:type="paragraph" w:customStyle="1" w:styleId="af4">
    <w:name w:val="Знак"/>
    <w:basedOn w:val="a0"/>
    <w:rsid w:val="00896C4D"/>
    <w:pPr>
      <w:spacing w:after="160" w:line="240" w:lineRule="exact"/>
    </w:pPr>
    <w:rPr>
      <w:rFonts w:ascii="Verdana" w:hAnsi="Verdana" w:cs="Times New Roman"/>
      <w:sz w:val="20"/>
      <w:szCs w:val="20"/>
      <w:lang w:val="en-US" w:eastAsia="en-US"/>
    </w:rPr>
  </w:style>
  <w:style w:type="paragraph" w:styleId="af5">
    <w:name w:val="header"/>
    <w:basedOn w:val="a0"/>
    <w:link w:val="af6"/>
    <w:rsid w:val="00896C4D"/>
    <w:pPr>
      <w:tabs>
        <w:tab w:val="center" w:pos="4677"/>
        <w:tab w:val="right" w:pos="9355"/>
      </w:tabs>
      <w:spacing w:after="0" w:line="240" w:lineRule="auto"/>
    </w:pPr>
    <w:rPr>
      <w:rFonts w:ascii="Times New Roman" w:hAnsi="Times New Roman" w:cs="Times New Roman"/>
      <w:sz w:val="20"/>
      <w:szCs w:val="20"/>
    </w:rPr>
  </w:style>
  <w:style w:type="character" w:customStyle="1" w:styleId="af6">
    <w:name w:val="Верхний колонтитул Знак"/>
    <w:basedOn w:val="a1"/>
    <w:link w:val="af5"/>
    <w:locked/>
    <w:rsid w:val="00896C4D"/>
    <w:rPr>
      <w:rFonts w:ascii="Times New Roman" w:hAnsi="Times New Roman" w:cs="Times New Roman"/>
    </w:rPr>
  </w:style>
  <w:style w:type="paragraph" w:styleId="af7">
    <w:name w:val="Subtitle"/>
    <w:basedOn w:val="a0"/>
    <w:next w:val="a0"/>
    <w:link w:val="af8"/>
    <w:qFormat/>
    <w:locked/>
    <w:rsid w:val="00680F3C"/>
    <w:pPr>
      <w:numPr>
        <w:ilvl w:val="1"/>
      </w:numPr>
    </w:pPr>
    <w:rPr>
      <w:rFonts w:ascii="Cambria" w:hAnsi="Cambria" w:cs="Times New Roman"/>
      <w:i/>
      <w:iCs/>
      <w:color w:val="4F81BD"/>
      <w:spacing w:val="15"/>
      <w:sz w:val="24"/>
      <w:szCs w:val="24"/>
    </w:rPr>
  </w:style>
  <w:style w:type="character" w:customStyle="1" w:styleId="af8">
    <w:name w:val="Подзаголовок Знак"/>
    <w:basedOn w:val="a1"/>
    <w:link w:val="af7"/>
    <w:locked/>
    <w:rsid w:val="00680F3C"/>
    <w:rPr>
      <w:rFonts w:ascii="Cambria" w:hAnsi="Cambria" w:cs="Times New Roman"/>
      <w:i/>
      <w:iCs/>
      <w:color w:val="4F81BD"/>
      <w:spacing w:val="15"/>
      <w:sz w:val="24"/>
      <w:szCs w:val="24"/>
    </w:rPr>
  </w:style>
  <w:style w:type="paragraph" w:customStyle="1" w:styleId="21">
    <w:name w:val="Абзац списка2"/>
    <w:basedOn w:val="a0"/>
    <w:rsid w:val="005169D8"/>
    <w:pPr>
      <w:ind w:left="720"/>
    </w:pPr>
    <w:rPr>
      <w:rFonts w:cs="Times New Roman"/>
    </w:rPr>
  </w:style>
  <w:style w:type="paragraph" w:customStyle="1" w:styleId="af9">
    <w:name w:val="Знак Знак Знак Знак"/>
    <w:basedOn w:val="a0"/>
    <w:rsid w:val="004273B1"/>
    <w:pPr>
      <w:spacing w:after="160" w:line="240" w:lineRule="exact"/>
    </w:pPr>
    <w:rPr>
      <w:rFonts w:ascii="Verdana" w:hAnsi="Verdana" w:cs="Times New Roman"/>
      <w:sz w:val="20"/>
      <w:szCs w:val="20"/>
      <w:lang w:val="en-US" w:eastAsia="en-US"/>
    </w:rPr>
  </w:style>
  <w:style w:type="paragraph" w:styleId="afa">
    <w:name w:val="Normal (Web)"/>
    <w:basedOn w:val="a0"/>
    <w:rsid w:val="004273B1"/>
    <w:pPr>
      <w:spacing w:before="100" w:beforeAutospacing="1" w:after="100" w:afterAutospacing="1" w:line="240" w:lineRule="auto"/>
    </w:pPr>
    <w:rPr>
      <w:rFonts w:ascii="Times New Roman" w:hAnsi="Times New Roman" w:cs="Times New Roman"/>
      <w:sz w:val="24"/>
      <w:szCs w:val="24"/>
    </w:rPr>
  </w:style>
  <w:style w:type="paragraph" w:customStyle="1" w:styleId="2Char">
    <w:name w:val="Знак2 Знак Знак Знак Знак Знак Знак Знак Знак Знак Знак Знак Знак Знак Знак Знак Char"/>
    <w:basedOn w:val="a0"/>
    <w:rsid w:val="00DF619C"/>
    <w:pPr>
      <w:spacing w:after="160" w:line="240" w:lineRule="exact"/>
    </w:pPr>
    <w:rPr>
      <w:rFonts w:ascii="Tahoma" w:hAnsi="Tahoma" w:cs="Times New Roman"/>
      <w:sz w:val="20"/>
      <w:szCs w:val="20"/>
      <w:lang w:val="en-US" w:eastAsia="en-US"/>
    </w:rPr>
  </w:style>
  <w:style w:type="paragraph" w:customStyle="1" w:styleId="22">
    <w:name w:val="Абзац списка2"/>
    <w:basedOn w:val="a0"/>
    <w:rsid w:val="00860232"/>
    <w:pPr>
      <w:ind w:left="720"/>
    </w:pPr>
  </w:style>
  <w:style w:type="paragraph" w:customStyle="1" w:styleId="14">
    <w:name w:val="Без интервала1"/>
    <w:link w:val="NoSpacingChar1"/>
    <w:rsid w:val="0059744C"/>
    <w:rPr>
      <w:sz w:val="22"/>
      <w:szCs w:val="22"/>
    </w:rPr>
  </w:style>
  <w:style w:type="paragraph" w:customStyle="1" w:styleId="afb">
    <w:name w:val="Р А З Р Е Ж Е Н Н Ы Й"/>
    <w:basedOn w:val="a0"/>
    <w:rsid w:val="008C6A10"/>
    <w:pPr>
      <w:spacing w:after="0" w:line="240" w:lineRule="auto"/>
      <w:jc w:val="center"/>
    </w:pPr>
    <w:rPr>
      <w:rFonts w:ascii="Times New Roman" w:hAnsi="Times New Roman" w:cs="Times New Roman"/>
      <w:caps/>
      <w:spacing w:val="40"/>
      <w:sz w:val="26"/>
      <w:szCs w:val="20"/>
    </w:rPr>
  </w:style>
  <w:style w:type="character" w:customStyle="1" w:styleId="30">
    <w:name w:val="Заголовок 3 Знак"/>
    <w:basedOn w:val="a1"/>
    <w:link w:val="3"/>
    <w:locked/>
    <w:rsid w:val="001C1D53"/>
    <w:rPr>
      <w:rFonts w:ascii="Cambria" w:hAnsi="Cambria" w:cs="Times New Roman"/>
      <w:b/>
      <w:bCs/>
      <w:color w:val="4F81BD"/>
    </w:rPr>
  </w:style>
  <w:style w:type="table" w:styleId="-2">
    <w:name w:val="Table Web 2"/>
    <w:basedOn w:val="a2"/>
    <w:uiPriority w:val="99"/>
    <w:rsid w:val="001C1D53"/>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afc">
    <w:name w:val="Знак Знак Знак Знак Знак Знак Знак"/>
    <w:basedOn w:val="a0"/>
    <w:rsid w:val="00B818F1"/>
    <w:pPr>
      <w:spacing w:after="160" w:line="240" w:lineRule="exact"/>
    </w:pPr>
    <w:rPr>
      <w:rFonts w:ascii="Verdana" w:hAnsi="Verdana" w:cs="Times New Roman"/>
      <w:sz w:val="20"/>
      <w:szCs w:val="20"/>
      <w:lang w:val="en-US" w:eastAsia="en-US"/>
    </w:rPr>
  </w:style>
  <w:style w:type="character" w:styleId="afd">
    <w:name w:val="Strong"/>
    <w:basedOn w:val="a1"/>
    <w:uiPriority w:val="22"/>
    <w:qFormat/>
    <w:locked/>
    <w:rsid w:val="00AC6AE1"/>
    <w:rPr>
      <w:rFonts w:cs="Times New Roman"/>
      <w:b/>
      <w:bCs/>
    </w:rPr>
  </w:style>
  <w:style w:type="character" w:customStyle="1" w:styleId="apple-converted-space">
    <w:name w:val="apple-converted-space"/>
    <w:basedOn w:val="a1"/>
    <w:rsid w:val="002F1087"/>
    <w:rPr>
      <w:rFonts w:cs="Times New Roman"/>
    </w:rPr>
  </w:style>
  <w:style w:type="character" w:customStyle="1" w:styleId="NoSpacingChar1">
    <w:name w:val="No Spacing Char1"/>
    <w:basedOn w:val="a1"/>
    <w:link w:val="14"/>
    <w:locked/>
    <w:rsid w:val="00A91998"/>
    <w:rPr>
      <w:sz w:val="22"/>
      <w:szCs w:val="22"/>
      <w:lang w:val="ru-RU" w:eastAsia="ru-RU" w:bidi="ar-SA"/>
    </w:rPr>
  </w:style>
  <w:style w:type="paragraph" w:customStyle="1" w:styleId="15">
    <w:name w:val="Знак1"/>
    <w:basedOn w:val="a0"/>
    <w:rsid w:val="00A91998"/>
    <w:pPr>
      <w:spacing w:before="100" w:beforeAutospacing="1" w:after="100" w:afterAutospacing="1" w:line="240" w:lineRule="auto"/>
    </w:pPr>
    <w:rPr>
      <w:rFonts w:ascii="Times New Roman" w:hAnsi="Times New Roman" w:cs="Times New Roman"/>
      <w:color w:val="000000"/>
      <w:sz w:val="24"/>
      <w:szCs w:val="24"/>
      <w:u w:color="000000"/>
      <w:lang w:val="en-US" w:eastAsia="en-US"/>
    </w:rPr>
  </w:style>
  <w:style w:type="character" w:styleId="afe">
    <w:name w:val="Emphasis"/>
    <w:basedOn w:val="a1"/>
    <w:qFormat/>
    <w:locked/>
    <w:rsid w:val="00A91998"/>
    <w:rPr>
      <w:rFonts w:cs="Times New Roman"/>
      <w:i/>
      <w:iCs/>
    </w:rPr>
  </w:style>
  <w:style w:type="paragraph" w:styleId="a">
    <w:name w:val="List Bullet"/>
    <w:basedOn w:val="a0"/>
    <w:uiPriority w:val="99"/>
    <w:rsid w:val="00EA18C1"/>
    <w:pPr>
      <w:numPr>
        <w:numId w:val="16"/>
      </w:numPr>
      <w:spacing w:after="0" w:line="240" w:lineRule="auto"/>
    </w:pPr>
    <w:rPr>
      <w:rFonts w:ascii="Times New Roman" w:hAnsi="Times New Roman" w:cs="Times New Roman"/>
      <w:sz w:val="24"/>
      <w:szCs w:val="24"/>
    </w:rPr>
  </w:style>
  <w:style w:type="paragraph" w:customStyle="1" w:styleId="Standard">
    <w:name w:val="Standard"/>
    <w:rsid w:val="00EE630A"/>
    <w:pPr>
      <w:widowControl w:val="0"/>
      <w:suppressAutoHyphens/>
      <w:autoSpaceDN w:val="0"/>
      <w:textAlignment w:val="baseline"/>
    </w:pPr>
    <w:rPr>
      <w:rFonts w:ascii="Times New Roman" w:hAnsi="Times New Roman" w:cs="Tahoma"/>
      <w:kern w:val="3"/>
      <w:sz w:val="24"/>
      <w:szCs w:val="24"/>
      <w:lang w:eastAsia="zh-CN" w:bidi="hi-IN"/>
    </w:rPr>
  </w:style>
  <w:style w:type="paragraph" w:customStyle="1" w:styleId="16">
    <w:name w:val="Знак Знак Знак Знак1"/>
    <w:basedOn w:val="a0"/>
    <w:rsid w:val="00C34B8E"/>
    <w:pPr>
      <w:spacing w:after="160" w:line="240" w:lineRule="exact"/>
    </w:pPr>
    <w:rPr>
      <w:rFonts w:ascii="Verdana" w:hAnsi="Verdana" w:cs="Times New Roman"/>
      <w:sz w:val="20"/>
      <w:szCs w:val="20"/>
      <w:lang w:val="en-US" w:eastAsia="en-US"/>
    </w:rPr>
  </w:style>
  <w:style w:type="paragraph" w:customStyle="1" w:styleId="23">
    <w:name w:val="Знак Знак Знак Знак2"/>
    <w:basedOn w:val="a0"/>
    <w:rsid w:val="00C34B8E"/>
    <w:pPr>
      <w:spacing w:after="160" w:line="240" w:lineRule="exact"/>
    </w:pPr>
    <w:rPr>
      <w:rFonts w:ascii="Verdana" w:hAnsi="Verdana" w:cs="Times New Roman"/>
      <w:sz w:val="20"/>
      <w:szCs w:val="20"/>
      <w:lang w:val="en-US" w:eastAsia="en-US"/>
    </w:rPr>
  </w:style>
  <w:style w:type="paragraph" w:customStyle="1" w:styleId="17">
    <w:name w:val="Знак Знак Знак Знак Знак Знак Знак Знак Знак Знак1"/>
    <w:basedOn w:val="a0"/>
    <w:rsid w:val="00161F79"/>
    <w:pPr>
      <w:spacing w:before="100" w:beforeAutospacing="1" w:after="100" w:afterAutospacing="1" w:line="240" w:lineRule="auto"/>
    </w:pPr>
    <w:rPr>
      <w:rFonts w:ascii="Tahoma" w:hAnsi="Tahoma" w:cs="Times New Roman"/>
      <w:sz w:val="20"/>
      <w:szCs w:val="20"/>
      <w:lang w:val="en-US" w:eastAsia="en-US"/>
    </w:rPr>
  </w:style>
  <w:style w:type="character" w:customStyle="1" w:styleId="s1">
    <w:name w:val="s1"/>
    <w:basedOn w:val="a1"/>
    <w:rsid w:val="00D11713"/>
    <w:rPr>
      <w:rFonts w:cs="Times New Roman"/>
    </w:rPr>
  </w:style>
  <w:style w:type="paragraph" w:customStyle="1" w:styleId="p3">
    <w:name w:val="p3"/>
    <w:basedOn w:val="a0"/>
    <w:rsid w:val="00D11713"/>
    <w:pPr>
      <w:spacing w:before="100" w:beforeAutospacing="1" w:after="100" w:afterAutospacing="1" w:line="240" w:lineRule="auto"/>
    </w:pPr>
    <w:rPr>
      <w:rFonts w:ascii="Times New Roman" w:hAnsi="Times New Roman" w:cs="Times New Roman"/>
      <w:sz w:val="24"/>
      <w:szCs w:val="24"/>
    </w:rPr>
  </w:style>
  <w:style w:type="paragraph" w:customStyle="1" w:styleId="31">
    <w:name w:val="Абзац списка3"/>
    <w:basedOn w:val="a0"/>
    <w:rsid w:val="000A3A07"/>
    <w:pPr>
      <w:spacing w:after="0" w:line="240" w:lineRule="auto"/>
      <w:ind w:left="720"/>
    </w:pPr>
    <w:rPr>
      <w:rFonts w:ascii="Times New Roman" w:hAnsi="Times New Roman" w:cs="Times New Roman"/>
      <w:sz w:val="24"/>
      <w:szCs w:val="24"/>
    </w:rPr>
  </w:style>
  <w:style w:type="character" w:customStyle="1" w:styleId="s2">
    <w:name w:val="s2"/>
    <w:basedOn w:val="a1"/>
    <w:rsid w:val="00846159"/>
    <w:rPr>
      <w:rFonts w:cs="Times New Roman"/>
    </w:rPr>
  </w:style>
  <w:style w:type="character" w:customStyle="1" w:styleId="s3">
    <w:name w:val="s3"/>
    <w:basedOn w:val="a1"/>
    <w:rsid w:val="00846159"/>
    <w:rPr>
      <w:rFonts w:cs="Times New Roman"/>
    </w:rPr>
  </w:style>
  <w:style w:type="paragraph" w:customStyle="1" w:styleId="p7">
    <w:name w:val="p7"/>
    <w:basedOn w:val="a0"/>
    <w:rsid w:val="00312934"/>
    <w:pPr>
      <w:spacing w:before="100" w:beforeAutospacing="1" w:after="100" w:afterAutospacing="1" w:line="240" w:lineRule="auto"/>
    </w:pPr>
    <w:rPr>
      <w:rFonts w:ascii="Times New Roman" w:hAnsi="Times New Roman" w:cs="Times New Roman"/>
      <w:sz w:val="24"/>
      <w:szCs w:val="24"/>
    </w:rPr>
  </w:style>
  <w:style w:type="paragraph" w:customStyle="1" w:styleId="western">
    <w:name w:val="western"/>
    <w:basedOn w:val="a0"/>
    <w:rsid w:val="009B650D"/>
    <w:pPr>
      <w:spacing w:before="100" w:beforeAutospacing="1" w:after="100" w:afterAutospacing="1" w:line="240" w:lineRule="auto"/>
    </w:pPr>
    <w:rPr>
      <w:rFonts w:ascii="Times New Roman" w:hAnsi="Times New Roman" w:cs="Times New Roman"/>
      <w:sz w:val="24"/>
      <w:szCs w:val="24"/>
    </w:rPr>
  </w:style>
  <w:style w:type="paragraph" w:customStyle="1" w:styleId="4">
    <w:name w:val="Абзац списка4"/>
    <w:basedOn w:val="a0"/>
    <w:rsid w:val="009721A8"/>
    <w:pPr>
      <w:spacing w:after="0" w:line="240" w:lineRule="auto"/>
      <w:ind w:left="720"/>
    </w:pPr>
    <w:rPr>
      <w:rFonts w:ascii="Times New Roman" w:hAnsi="Times New Roman" w:cs="Times New Roman"/>
      <w:sz w:val="24"/>
      <w:szCs w:val="24"/>
    </w:rPr>
  </w:style>
  <w:style w:type="paragraph" w:customStyle="1" w:styleId="c1">
    <w:name w:val="c1"/>
    <w:basedOn w:val="a0"/>
    <w:rsid w:val="009721A8"/>
    <w:pPr>
      <w:spacing w:before="100" w:beforeAutospacing="1" w:after="100" w:afterAutospacing="1" w:line="240" w:lineRule="auto"/>
    </w:pPr>
    <w:rPr>
      <w:rFonts w:ascii="Times New Roman" w:hAnsi="Times New Roman" w:cs="Times New Roman"/>
      <w:sz w:val="24"/>
      <w:szCs w:val="24"/>
    </w:rPr>
  </w:style>
  <w:style w:type="character" w:customStyle="1" w:styleId="c0">
    <w:name w:val="c0"/>
    <w:basedOn w:val="a1"/>
    <w:rsid w:val="009721A8"/>
    <w:rPr>
      <w:rFonts w:cs="Times New Roman"/>
    </w:rPr>
  </w:style>
  <w:style w:type="paragraph" w:customStyle="1" w:styleId="110">
    <w:name w:val="Абзац списка11"/>
    <w:basedOn w:val="a0"/>
    <w:rsid w:val="00F21BBF"/>
    <w:pPr>
      <w:spacing w:after="0" w:line="240" w:lineRule="auto"/>
      <w:ind w:left="720"/>
    </w:pPr>
    <w:rPr>
      <w:rFonts w:ascii="Times New Roman" w:hAnsi="Times New Roman" w:cs="Arial"/>
      <w:sz w:val="20"/>
      <w:szCs w:val="20"/>
      <w:lang w:val="en-US"/>
    </w:rPr>
  </w:style>
  <w:style w:type="character" w:customStyle="1" w:styleId="60">
    <w:name w:val="Заголовок 6 Знак"/>
    <w:basedOn w:val="a1"/>
    <w:link w:val="6"/>
    <w:locked/>
    <w:rsid w:val="002F5BD6"/>
    <w:rPr>
      <w:rFonts w:ascii="Times New Roman" w:hAnsi="Times New Roman" w:cs="Times New Roman"/>
      <w:b/>
      <w:bCs/>
      <w:sz w:val="22"/>
      <w:szCs w:val="22"/>
      <w:lang w:val="en-US" w:eastAsia="en-US"/>
    </w:rPr>
  </w:style>
  <w:style w:type="paragraph" w:customStyle="1" w:styleId="18">
    <w:name w:val="Без интервала1"/>
    <w:link w:val="NoSpacingChar"/>
    <w:rsid w:val="002F5BD6"/>
    <w:rPr>
      <w:sz w:val="22"/>
      <w:szCs w:val="22"/>
    </w:rPr>
  </w:style>
  <w:style w:type="paragraph" w:customStyle="1" w:styleId="5">
    <w:name w:val="Абзац списка5"/>
    <w:basedOn w:val="a0"/>
    <w:rsid w:val="002F5BD6"/>
    <w:pPr>
      <w:spacing w:after="0" w:line="240" w:lineRule="auto"/>
      <w:ind w:left="720"/>
    </w:pPr>
    <w:rPr>
      <w:rFonts w:ascii="Times New Roman" w:hAnsi="Times New Roman" w:cs="Times New Roman"/>
      <w:sz w:val="24"/>
      <w:szCs w:val="24"/>
    </w:rPr>
  </w:style>
  <w:style w:type="character" w:customStyle="1" w:styleId="19">
    <w:name w:val="Основной текст с отступом Знак1"/>
    <w:basedOn w:val="a1"/>
    <w:rsid w:val="002F5BD6"/>
    <w:rPr>
      <w:rFonts w:ascii="Calibri" w:hAnsi="Calibri" w:cs="Calibri"/>
      <w:sz w:val="22"/>
      <w:szCs w:val="22"/>
    </w:rPr>
  </w:style>
  <w:style w:type="paragraph" w:customStyle="1" w:styleId="24">
    <w:name w:val="Без интервала2"/>
    <w:rsid w:val="00EA37EF"/>
    <w:rPr>
      <w:sz w:val="22"/>
      <w:szCs w:val="22"/>
    </w:rPr>
  </w:style>
  <w:style w:type="paragraph" w:customStyle="1" w:styleId="61">
    <w:name w:val="Абзац списка6"/>
    <w:basedOn w:val="a0"/>
    <w:rsid w:val="00EA37EF"/>
    <w:pPr>
      <w:spacing w:after="0" w:line="240" w:lineRule="auto"/>
      <w:ind w:left="720"/>
    </w:pPr>
    <w:rPr>
      <w:rFonts w:ascii="Times New Roman" w:hAnsi="Times New Roman" w:cs="Times New Roman"/>
      <w:sz w:val="24"/>
      <w:szCs w:val="24"/>
    </w:rPr>
  </w:style>
  <w:style w:type="paragraph" w:customStyle="1" w:styleId="Default">
    <w:name w:val="Default"/>
    <w:rsid w:val="00A44717"/>
    <w:pPr>
      <w:autoSpaceDE w:val="0"/>
      <w:autoSpaceDN w:val="0"/>
      <w:adjustRightInd w:val="0"/>
    </w:pPr>
    <w:rPr>
      <w:rFonts w:ascii="Times New Roman" w:hAnsi="Times New Roman"/>
      <w:color w:val="000000"/>
      <w:sz w:val="24"/>
      <w:szCs w:val="24"/>
    </w:rPr>
  </w:style>
  <w:style w:type="paragraph" w:customStyle="1" w:styleId="ConsPlusNormal">
    <w:name w:val="ConsPlusNormal"/>
    <w:rsid w:val="00A44717"/>
    <w:pPr>
      <w:widowControl w:val="0"/>
      <w:autoSpaceDE w:val="0"/>
      <w:autoSpaceDN w:val="0"/>
      <w:adjustRightInd w:val="0"/>
      <w:ind w:firstLine="720"/>
    </w:pPr>
    <w:rPr>
      <w:rFonts w:ascii="Arial" w:hAnsi="Arial" w:cs="Arial"/>
    </w:rPr>
  </w:style>
  <w:style w:type="character" w:customStyle="1" w:styleId="NoSpacingChar">
    <w:name w:val="No Spacing Char"/>
    <w:basedOn w:val="a1"/>
    <w:link w:val="18"/>
    <w:locked/>
    <w:rsid w:val="00E13834"/>
    <w:rPr>
      <w:sz w:val="22"/>
      <w:szCs w:val="22"/>
      <w:lang w:val="ru-RU" w:eastAsia="ru-RU" w:bidi="ar-SA"/>
    </w:rPr>
  </w:style>
  <w:style w:type="paragraph" w:customStyle="1" w:styleId="40">
    <w:name w:val="Без интервала4"/>
    <w:rsid w:val="00454748"/>
    <w:rPr>
      <w:sz w:val="22"/>
      <w:szCs w:val="22"/>
      <w:lang w:eastAsia="en-US"/>
    </w:rPr>
  </w:style>
  <w:style w:type="paragraph" w:customStyle="1" w:styleId="xl63">
    <w:name w:val="xl63"/>
    <w:basedOn w:val="a0"/>
    <w:rsid w:val="00693E0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hAnsi="Times New Roman" w:cs="Times New Roman"/>
      <w:sz w:val="24"/>
      <w:szCs w:val="24"/>
    </w:rPr>
  </w:style>
  <w:style w:type="paragraph" w:customStyle="1" w:styleId="xl64">
    <w:name w:val="xl64"/>
    <w:basedOn w:val="a0"/>
    <w:rsid w:val="00693E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65">
    <w:name w:val="xl65"/>
    <w:basedOn w:val="a0"/>
    <w:rsid w:val="00693E06"/>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pPr>
    <w:rPr>
      <w:rFonts w:ascii="Times New Roman" w:hAnsi="Times New Roman" w:cs="Times New Roman"/>
      <w:sz w:val="24"/>
      <w:szCs w:val="24"/>
    </w:rPr>
  </w:style>
  <w:style w:type="paragraph" w:customStyle="1" w:styleId="xl66">
    <w:name w:val="xl66"/>
    <w:basedOn w:val="a0"/>
    <w:rsid w:val="00693E06"/>
    <w:pPr>
      <w:pBdr>
        <w:top w:val="single" w:sz="4" w:space="0" w:color="000000"/>
        <w:left w:val="single" w:sz="4" w:space="0" w:color="000000"/>
        <w:bottom w:val="single" w:sz="4" w:space="0" w:color="000000"/>
      </w:pBdr>
      <w:shd w:val="clear" w:color="000000" w:fill="FFFF00"/>
      <w:spacing w:before="100" w:beforeAutospacing="1" w:after="100" w:afterAutospacing="1" w:line="240" w:lineRule="auto"/>
    </w:pPr>
    <w:rPr>
      <w:rFonts w:ascii="Times New Roman" w:hAnsi="Times New Roman" w:cs="Times New Roman"/>
      <w:sz w:val="24"/>
      <w:szCs w:val="24"/>
    </w:rPr>
  </w:style>
  <w:style w:type="paragraph" w:customStyle="1" w:styleId="xl67">
    <w:name w:val="xl67"/>
    <w:basedOn w:val="a0"/>
    <w:rsid w:val="00693E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cs="Times New Roman"/>
      <w:sz w:val="24"/>
      <w:szCs w:val="24"/>
    </w:rPr>
  </w:style>
  <w:style w:type="paragraph" w:customStyle="1" w:styleId="xl68">
    <w:name w:val="xl68"/>
    <w:basedOn w:val="a0"/>
    <w:rsid w:val="00693E06"/>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pPr>
    <w:rPr>
      <w:rFonts w:ascii="Times New Roman" w:hAnsi="Times New Roman" w:cs="Times New Roman"/>
      <w:sz w:val="24"/>
      <w:szCs w:val="24"/>
    </w:rPr>
  </w:style>
  <w:style w:type="paragraph" w:customStyle="1" w:styleId="xl69">
    <w:name w:val="xl69"/>
    <w:basedOn w:val="a0"/>
    <w:rsid w:val="00693E06"/>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line="240" w:lineRule="auto"/>
    </w:pPr>
    <w:rPr>
      <w:rFonts w:ascii="Times New Roman" w:hAnsi="Times New Roman" w:cs="Times New Roman"/>
      <w:sz w:val="24"/>
      <w:szCs w:val="24"/>
    </w:rPr>
  </w:style>
  <w:style w:type="paragraph" w:customStyle="1" w:styleId="xl70">
    <w:name w:val="xl70"/>
    <w:basedOn w:val="a0"/>
    <w:rsid w:val="00693E06"/>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Times New Roman" w:hAnsi="Times New Roman" w:cs="Times New Roman"/>
      <w:sz w:val="24"/>
      <w:szCs w:val="24"/>
    </w:rPr>
  </w:style>
  <w:style w:type="paragraph" w:customStyle="1" w:styleId="xl71">
    <w:name w:val="xl71"/>
    <w:basedOn w:val="a0"/>
    <w:rsid w:val="00693E06"/>
    <w:pPr>
      <w:pBdr>
        <w:top w:val="single" w:sz="4" w:space="0" w:color="000000"/>
        <w:left w:val="single" w:sz="4" w:space="0" w:color="000000"/>
        <w:bottom w:val="single" w:sz="4" w:space="0" w:color="000000"/>
      </w:pBdr>
      <w:shd w:val="clear" w:color="000000" w:fill="DDD9C3"/>
      <w:spacing w:before="100" w:beforeAutospacing="1" w:after="100" w:afterAutospacing="1" w:line="240" w:lineRule="auto"/>
    </w:pPr>
    <w:rPr>
      <w:rFonts w:ascii="Times New Roman" w:hAnsi="Times New Roman" w:cs="Times New Roman"/>
      <w:sz w:val="24"/>
      <w:szCs w:val="24"/>
    </w:rPr>
  </w:style>
  <w:style w:type="paragraph" w:customStyle="1" w:styleId="xl72">
    <w:name w:val="xl72"/>
    <w:basedOn w:val="a0"/>
    <w:rsid w:val="00693E0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pPr>
    <w:rPr>
      <w:rFonts w:ascii="Times New Roman" w:hAnsi="Times New Roman" w:cs="Times New Roman"/>
      <w:sz w:val="24"/>
      <w:szCs w:val="24"/>
    </w:rPr>
  </w:style>
  <w:style w:type="paragraph" w:customStyle="1" w:styleId="xl73">
    <w:name w:val="xl73"/>
    <w:basedOn w:val="a0"/>
    <w:rsid w:val="00693E0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hAnsi="Times New Roman" w:cs="Times New Roman"/>
      <w:sz w:val="24"/>
      <w:szCs w:val="24"/>
    </w:rPr>
  </w:style>
  <w:style w:type="paragraph" w:customStyle="1" w:styleId="xl74">
    <w:name w:val="xl74"/>
    <w:basedOn w:val="a0"/>
    <w:rsid w:val="00693E06"/>
    <w:pPr>
      <w:pBdr>
        <w:top w:val="single" w:sz="4" w:space="0" w:color="000000"/>
        <w:left w:val="single" w:sz="4" w:space="0" w:color="000000"/>
        <w:bottom w:val="single" w:sz="4" w:space="0" w:color="000000"/>
      </w:pBdr>
      <w:shd w:val="clear" w:color="000000" w:fill="D7E4BC"/>
      <w:spacing w:before="100" w:beforeAutospacing="1" w:after="100" w:afterAutospacing="1" w:line="240" w:lineRule="auto"/>
    </w:pPr>
    <w:rPr>
      <w:rFonts w:ascii="Times New Roman" w:hAnsi="Times New Roman" w:cs="Times New Roman"/>
      <w:sz w:val="24"/>
      <w:szCs w:val="24"/>
    </w:rPr>
  </w:style>
  <w:style w:type="paragraph" w:customStyle="1" w:styleId="xl75">
    <w:name w:val="xl75"/>
    <w:basedOn w:val="a0"/>
    <w:rsid w:val="00693E06"/>
    <w:pPr>
      <w:pBdr>
        <w:top w:val="single" w:sz="4" w:space="0" w:color="000000"/>
        <w:left w:val="single" w:sz="4" w:space="0" w:color="000000"/>
        <w:bottom w:val="single" w:sz="4" w:space="0" w:color="000000"/>
      </w:pBdr>
      <w:shd w:val="clear" w:color="000000" w:fill="D7E4BC"/>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76">
    <w:name w:val="xl76"/>
    <w:basedOn w:val="a0"/>
    <w:rsid w:val="00693E06"/>
    <w:pPr>
      <w:pBdr>
        <w:top w:val="single" w:sz="4" w:space="0" w:color="000000"/>
        <w:left w:val="single" w:sz="4" w:space="0" w:color="000000"/>
        <w:bottom w:val="single" w:sz="4" w:space="0" w:color="000000"/>
      </w:pBdr>
      <w:shd w:val="clear" w:color="000000" w:fill="DDD9C3"/>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77">
    <w:name w:val="xl77"/>
    <w:basedOn w:val="a0"/>
    <w:rsid w:val="00693E06"/>
    <w:pPr>
      <w:spacing w:before="100" w:beforeAutospacing="1" w:after="100" w:afterAutospacing="1" w:line="240" w:lineRule="auto"/>
      <w:jc w:val="center"/>
    </w:pPr>
    <w:rPr>
      <w:rFonts w:ascii="Times New Roman" w:hAnsi="Times New Roman" w:cs="Times New Roman"/>
      <w:sz w:val="24"/>
      <w:szCs w:val="24"/>
    </w:rPr>
  </w:style>
  <w:style w:type="paragraph" w:customStyle="1" w:styleId="xl78">
    <w:name w:val="xl78"/>
    <w:basedOn w:val="a0"/>
    <w:rsid w:val="00693E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hAnsi="Times New Roman" w:cs="Times New Roman"/>
      <w:sz w:val="24"/>
      <w:szCs w:val="24"/>
    </w:rPr>
  </w:style>
  <w:style w:type="paragraph" w:customStyle="1" w:styleId="xl79">
    <w:name w:val="xl79"/>
    <w:basedOn w:val="a0"/>
    <w:rsid w:val="00693E06"/>
    <w:pPr>
      <w:pBdr>
        <w:left w:val="single" w:sz="4" w:space="0" w:color="auto"/>
        <w:bottom w:val="single" w:sz="4" w:space="0" w:color="auto"/>
      </w:pBdr>
      <w:shd w:val="clear" w:color="000000" w:fill="D7E4BC"/>
      <w:spacing w:before="100" w:beforeAutospacing="1" w:after="100" w:afterAutospacing="1" w:line="240" w:lineRule="auto"/>
      <w:jc w:val="center"/>
    </w:pPr>
    <w:rPr>
      <w:rFonts w:ascii="Times New Roman" w:hAnsi="Times New Roman" w:cs="Times New Roman"/>
      <w:sz w:val="24"/>
      <w:szCs w:val="24"/>
    </w:rPr>
  </w:style>
  <w:style w:type="paragraph" w:customStyle="1" w:styleId="xl80">
    <w:name w:val="xl80"/>
    <w:basedOn w:val="a0"/>
    <w:rsid w:val="00693E06"/>
    <w:pPr>
      <w:pBdr>
        <w:bottom w:val="single" w:sz="4" w:space="0" w:color="auto"/>
      </w:pBdr>
      <w:shd w:val="clear" w:color="000000" w:fill="D7E4BC"/>
      <w:spacing w:before="100" w:beforeAutospacing="1" w:after="100" w:afterAutospacing="1" w:line="240" w:lineRule="auto"/>
      <w:jc w:val="center"/>
    </w:pPr>
    <w:rPr>
      <w:rFonts w:ascii="Times New Roman" w:hAnsi="Times New Roman" w:cs="Times New Roman"/>
      <w:sz w:val="24"/>
      <w:szCs w:val="24"/>
    </w:rPr>
  </w:style>
  <w:style w:type="paragraph" w:customStyle="1" w:styleId="xl81">
    <w:name w:val="xl81"/>
    <w:basedOn w:val="a0"/>
    <w:rsid w:val="00693E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82">
    <w:name w:val="xl82"/>
    <w:basedOn w:val="a0"/>
    <w:rsid w:val="00693E06"/>
    <w:pPr>
      <w:pBdr>
        <w:left w:val="single" w:sz="4" w:space="0" w:color="auto"/>
        <w:right w:val="single" w:sz="4" w:space="0" w:color="auto"/>
      </w:pBdr>
      <w:shd w:val="clear" w:color="000000" w:fill="D7E4BC"/>
      <w:spacing w:before="100" w:beforeAutospacing="1" w:after="100" w:afterAutospacing="1" w:line="240" w:lineRule="auto"/>
    </w:pPr>
    <w:rPr>
      <w:rFonts w:ascii="Times New Roman" w:hAnsi="Times New Roman" w:cs="Times New Roman"/>
      <w:sz w:val="24"/>
      <w:szCs w:val="24"/>
    </w:rPr>
  </w:style>
  <w:style w:type="paragraph" w:customStyle="1" w:styleId="xl83">
    <w:name w:val="xl83"/>
    <w:basedOn w:val="a0"/>
    <w:rsid w:val="00693E06"/>
    <w:pPr>
      <w:pBdr>
        <w:top w:val="single" w:sz="4" w:space="0" w:color="auto"/>
        <w:left w:val="single" w:sz="4" w:space="0" w:color="auto"/>
        <w:bottom w:val="single" w:sz="4" w:space="0" w:color="auto"/>
      </w:pBdr>
      <w:shd w:val="clear" w:color="000000" w:fill="D7E4BC"/>
      <w:spacing w:before="100" w:beforeAutospacing="1" w:after="100" w:afterAutospacing="1" w:line="240" w:lineRule="auto"/>
    </w:pPr>
    <w:rPr>
      <w:rFonts w:ascii="Times New Roman" w:hAnsi="Times New Roman" w:cs="Times New Roman"/>
      <w:sz w:val="24"/>
      <w:szCs w:val="24"/>
    </w:rPr>
  </w:style>
  <w:style w:type="paragraph" w:customStyle="1" w:styleId="xl84">
    <w:name w:val="xl84"/>
    <w:basedOn w:val="a0"/>
    <w:rsid w:val="00693E06"/>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xl85">
    <w:name w:val="xl85"/>
    <w:basedOn w:val="a0"/>
    <w:rsid w:val="00693E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xl86">
    <w:name w:val="xl86"/>
    <w:basedOn w:val="a0"/>
    <w:rsid w:val="00693E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xl87">
    <w:name w:val="xl87"/>
    <w:basedOn w:val="a0"/>
    <w:rsid w:val="00693E06"/>
    <w:pPr>
      <w:pBdr>
        <w:left w:val="single" w:sz="4" w:space="0" w:color="auto"/>
        <w:bottom w:val="single" w:sz="4" w:space="0" w:color="auto"/>
      </w:pBdr>
      <w:shd w:val="clear" w:color="000000" w:fill="FFFFFF"/>
      <w:spacing w:before="100" w:beforeAutospacing="1" w:after="100" w:afterAutospacing="1" w:line="240" w:lineRule="auto"/>
      <w:jc w:val="center"/>
    </w:pPr>
    <w:rPr>
      <w:rFonts w:ascii="Times New Roman" w:hAnsi="Times New Roman" w:cs="Times New Roman"/>
      <w:b/>
      <w:bCs/>
      <w:color w:val="FF0000"/>
      <w:sz w:val="24"/>
      <w:szCs w:val="24"/>
    </w:rPr>
  </w:style>
  <w:style w:type="paragraph" w:customStyle="1" w:styleId="xl88">
    <w:name w:val="xl88"/>
    <w:basedOn w:val="a0"/>
    <w:rsid w:val="00693E06"/>
    <w:pPr>
      <w:pBdr>
        <w:bottom w:val="single" w:sz="4" w:space="0" w:color="auto"/>
      </w:pBdr>
      <w:shd w:val="clear" w:color="000000" w:fill="FFFFFF"/>
      <w:spacing w:before="100" w:beforeAutospacing="1" w:after="100" w:afterAutospacing="1" w:line="240" w:lineRule="auto"/>
      <w:textAlignment w:val="center"/>
    </w:pPr>
    <w:rPr>
      <w:rFonts w:ascii="Times New Roman" w:hAnsi="Times New Roman" w:cs="Times New Roman"/>
      <w:b/>
      <w:bCs/>
      <w:color w:val="FF0000"/>
      <w:sz w:val="24"/>
      <w:szCs w:val="24"/>
    </w:rPr>
  </w:style>
  <w:style w:type="paragraph" w:customStyle="1" w:styleId="xl89">
    <w:name w:val="xl89"/>
    <w:basedOn w:val="a0"/>
    <w:rsid w:val="00693E0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hAnsi="Times New Roman" w:cs="Times New Roman"/>
      <w:b/>
      <w:bCs/>
      <w:color w:val="FF0000"/>
      <w:sz w:val="24"/>
      <w:szCs w:val="24"/>
    </w:rPr>
  </w:style>
  <w:style w:type="paragraph" w:customStyle="1" w:styleId="xl90">
    <w:name w:val="xl90"/>
    <w:basedOn w:val="a0"/>
    <w:rsid w:val="003A117C"/>
    <w:pPr>
      <w:pBdr>
        <w:top w:val="single" w:sz="4" w:space="0" w:color="auto"/>
        <w:bottom w:val="single" w:sz="4" w:space="0" w:color="auto"/>
        <w:right w:val="single" w:sz="4" w:space="0" w:color="auto"/>
      </w:pBdr>
      <w:shd w:val="clear" w:color="000000" w:fill="F79646"/>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91">
    <w:name w:val="xl91"/>
    <w:basedOn w:val="a0"/>
    <w:rsid w:val="003A117C"/>
    <w:pPr>
      <w:pBdr>
        <w:left w:val="single" w:sz="4" w:space="0" w:color="000000"/>
      </w:pBdr>
      <w:shd w:val="clear" w:color="000000" w:fill="DBE5F1"/>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92">
    <w:name w:val="xl92"/>
    <w:basedOn w:val="a0"/>
    <w:rsid w:val="003A117C"/>
    <w:pPr>
      <w:shd w:val="clear" w:color="000000" w:fill="DBE5F1"/>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93">
    <w:name w:val="xl93"/>
    <w:basedOn w:val="a0"/>
    <w:rsid w:val="003A117C"/>
    <w:pPr>
      <w:pBdr>
        <w:right w:val="single" w:sz="4" w:space="0" w:color="auto"/>
      </w:pBdr>
      <w:shd w:val="clear" w:color="000000" w:fill="DBE5F1"/>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94">
    <w:name w:val="xl94"/>
    <w:basedOn w:val="a0"/>
    <w:rsid w:val="003A117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95">
    <w:name w:val="xl95"/>
    <w:basedOn w:val="a0"/>
    <w:rsid w:val="003A117C"/>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96">
    <w:name w:val="xl96"/>
    <w:basedOn w:val="a0"/>
    <w:rsid w:val="003A117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97">
    <w:name w:val="xl97"/>
    <w:basedOn w:val="a0"/>
    <w:rsid w:val="003A117C"/>
    <w:pPr>
      <w:pBdr>
        <w:top w:val="single" w:sz="4" w:space="0" w:color="auto"/>
        <w:left w:val="single" w:sz="4" w:space="0" w:color="auto"/>
        <w:bottom w:val="single" w:sz="4" w:space="0" w:color="auto"/>
      </w:pBdr>
      <w:shd w:val="clear" w:color="000000" w:fill="D7E4BC"/>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98">
    <w:name w:val="xl98"/>
    <w:basedOn w:val="a0"/>
    <w:rsid w:val="003A117C"/>
    <w:pPr>
      <w:pBdr>
        <w:top w:val="single" w:sz="4" w:space="0" w:color="auto"/>
        <w:bottom w:val="single" w:sz="4" w:space="0" w:color="auto"/>
      </w:pBdr>
      <w:shd w:val="clear" w:color="000000" w:fill="D7E4BC"/>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99">
    <w:name w:val="xl99"/>
    <w:basedOn w:val="a0"/>
    <w:rsid w:val="003A117C"/>
    <w:pPr>
      <w:pBdr>
        <w:top w:val="single" w:sz="4" w:space="0" w:color="auto"/>
        <w:left w:val="single" w:sz="4" w:space="0" w:color="auto"/>
        <w:bottom w:val="single" w:sz="4" w:space="0" w:color="auto"/>
      </w:pBdr>
      <w:shd w:val="clear" w:color="000000" w:fill="E5E0EC"/>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100">
    <w:name w:val="xl100"/>
    <w:basedOn w:val="a0"/>
    <w:rsid w:val="003A117C"/>
    <w:pPr>
      <w:pBdr>
        <w:top w:val="single" w:sz="4" w:space="0" w:color="auto"/>
        <w:bottom w:val="single" w:sz="4" w:space="0" w:color="auto"/>
      </w:pBdr>
      <w:shd w:val="clear" w:color="000000" w:fill="E5E0EC"/>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101">
    <w:name w:val="xl101"/>
    <w:basedOn w:val="a0"/>
    <w:rsid w:val="003A117C"/>
    <w:pPr>
      <w:pBdr>
        <w:top w:val="single" w:sz="4" w:space="0" w:color="auto"/>
        <w:bottom w:val="single" w:sz="4" w:space="0" w:color="auto"/>
        <w:right w:val="single" w:sz="4" w:space="0" w:color="auto"/>
      </w:pBdr>
      <w:shd w:val="clear" w:color="000000" w:fill="E5E0EC"/>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102">
    <w:name w:val="xl102"/>
    <w:basedOn w:val="a0"/>
    <w:rsid w:val="003A117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103">
    <w:name w:val="xl103"/>
    <w:basedOn w:val="a0"/>
    <w:rsid w:val="003A117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104">
    <w:name w:val="xl104"/>
    <w:basedOn w:val="a0"/>
    <w:rsid w:val="003A117C"/>
    <w:pPr>
      <w:pBdr>
        <w:top w:val="single" w:sz="4" w:space="0" w:color="auto"/>
        <w:left w:val="single" w:sz="4" w:space="0" w:color="auto"/>
        <w:right w:val="single" w:sz="4" w:space="0" w:color="auto"/>
      </w:pBdr>
      <w:shd w:val="clear" w:color="000000" w:fill="DBE5F1"/>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105">
    <w:name w:val="xl105"/>
    <w:basedOn w:val="a0"/>
    <w:rsid w:val="003A117C"/>
    <w:pPr>
      <w:pBdr>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top"/>
    </w:pPr>
    <w:rPr>
      <w:rFonts w:ascii="Times New Roman" w:hAnsi="Times New Roman" w:cs="Times New Roman"/>
      <w:sz w:val="24"/>
      <w:szCs w:val="24"/>
    </w:rPr>
  </w:style>
  <w:style w:type="character" w:customStyle="1" w:styleId="7">
    <w:name w:val="Основной текст + 7"/>
    <w:aliases w:val="5 pt,Интервал 0 pt"/>
    <w:basedOn w:val="a1"/>
    <w:rsid w:val="00BB437C"/>
    <w:rPr>
      <w:rFonts w:ascii="Lucida Sans Unicode" w:hAnsi="Lucida Sans Unicode" w:cs="Lucida Sans Unicode"/>
      <w:color w:val="000000"/>
      <w:spacing w:val="0"/>
      <w:w w:val="100"/>
      <w:position w:val="0"/>
      <w:sz w:val="15"/>
      <w:szCs w:val="15"/>
      <w:u w:val="none"/>
      <w:shd w:val="clear" w:color="auto" w:fill="FFFFFF"/>
      <w:lang w:val="ru-RU"/>
    </w:rPr>
  </w:style>
  <w:style w:type="paragraph" w:customStyle="1" w:styleId="32">
    <w:name w:val="Без интервала3"/>
    <w:rsid w:val="00BB437C"/>
    <w:rPr>
      <w:sz w:val="22"/>
      <w:szCs w:val="22"/>
      <w:lang w:eastAsia="en-US"/>
    </w:rPr>
  </w:style>
  <w:style w:type="paragraph" w:customStyle="1" w:styleId="1a">
    <w:name w:val="Название объекта1"/>
    <w:basedOn w:val="a0"/>
    <w:rsid w:val="00BB437C"/>
    <w:pPr>
      <w:widowControl w:val="0"/>
      <w:suppressAutoHyphens/>
      <w:spacing w:after="0" w:line="240" w:lineRule="auto"/>
      <w:ind w:firstLine="851"/>
      <w:jc w:val="center"/>
    </w:pPr>
    <w:rPr>
      <w:rFonts w:ascii="Times New Roman" w:eastAsia="Arial Unicode MS" w:hAnsi="Times New Roman" w:cs="Times New Roman"/>
      <w:b/>
      <w:kern w:val="1"/>
      <w:sz w:val="24"/>
      <w:szCs w:val="20"/>
    </w:rPr>
  </w:style>
  <w:style w:type="paragraph" w:customStyle="1" w:styleId="70">
    <w:name w:val="Абзац списка7"/>
    <w:basedOn w:val="a0"/>
    <w:rsid w:val="001C1B42"/>
    <w:pPr>
      <w:ind w:left="720"/>
    </w:pPr>
    <w:rPr>
      <w:rFonts w:cs="Times New Roman"/>
    </w:rPr>
  </w:style>
  <w:style w:type="paragraph" w:customStyle="1" w:styleId="50">
    <w:name w:val="Без интервала5"/>
    <w:rsid w:val="001C1B42"/>
    <w:rPr>
      <w:sz w:val="22"/>
      <w:szCs w:val="22"/>
    </w:rPr>
  </w:style>
  <w:style w:type="paragraph" w:styleId="aff">
    <w:name w:val="No Spacing"/>
    <w:basedOn w:val="a0"/>
    <w:link w:val="aff0"/>
    <w:uiPriority w:val="1"/>
    <w:qFormat/>
    <w:rsid w:val="001C1B42"/>
    <w:pPr>
      <w:spacing w:after="0" w:line="240" w:lineRule="auto"/>
      <w:jc w:val="both"/>
    </w:pPr>
    <w:rPr>
      <w:rFonts w:ascii="Times New Roman" w:eastAsia="Calibri" w:hAnsi="Times New Roman" w:cs="Times New Roman"/>
      <w:sz w:val="24"/>
      <w:szCs w:val="32"/>
      <w:lang w:val="en-US" w:eastAsia="en-US" w:bidi="en-US"/>
    </w:rPr>
  </w:style>
  <w:style w:type="paragraph" w:styleId="aff1">
    <w:name w:val="List Paragraph"/>
    <w:basedOn w:val="a0"/>
    <w:qFormat/>
    <w:rsid w:val="00AC6626"/>
    <w:pPr>
      <w:spacing w:after="0" w:line="240" w:lineRule="auto"/>
      <w:ind w:left="720"/>
      <w:contextualSpacing/>
    </w:pPr>
    <w:rPr>
      <w:rFonts w:ascii="Times New Roman" w:hAnsi="Times New Roman" w:cs="Times New Roman"/>
      <w:sz w:val="20"/>
      <w:szCs w:val="20"/>
    </w:rPr>
  </w:style>
  <w:style w:type="paragraph" w:customStyle="1" w:styleId="8">
    <w:name w:val="Абзац списка8"/>
    <w:basedOn w:val="a0"/>
    <w:rsid w:val="001B133D"/>
    <w:pPr>
      <w:ind w:left="720"/>
    </w:pPr>
    <w:rPr>
      <w:rFonts w:cs="Times New Roman"/>
    </w:rPr>
  </w:style>
  <w:style w:type="paragraph" w:customStyle="1" w:styleId="62">
    <w:name w:val="Без интервала6"/>
    <w:rsid w:val="003F4781"/>
    <w:rPr>
      <w:sz w:val="22"/>
      <w:szCs w:val="22"/>
      <w:lang w:eastAsia="en-US"/>
    </w:rPr>
  </w:style>
  <w:style w:type="character" w:customStyle="1" w:styleId="aff0">
    <w:name w:val="Без интервала Знак"/>
    <w:basedOn w:val="a1"/>
    <w:link w:val="aff"/>
    <w:uiPriority w:val="1"/>
    <w:locked/>
    <w:rsid w:val="00C77AE3"/>
    <w:rPr>
      <w:rFonts w:ascii="Times New Roman" w:eastAsia="Calibri" w:hAnsi="Times New Roman"/>
      <w:sz w:val="24"/>
      <w:szCs w:val="32"/>
      <w:lang w:val="en-US" w:eastAsia="en-US" w:bidi="en-US"/>
    </w:rPr>
  </w:style>
  <w:style w:type="paragraph" w:customStyle="1" w:styleId="9">
    <w:name w:val="Абзац списка9"/>
    <w:basedOn w:val="a0"/>
    <w:rsid w:val="0097792A"/>
    <w:pPr>
      <w:ind w:left="720"/>
    </w:pPr>
    <w:rPr>
      <w:rFonts w:cs="Times New Roman"/>
    </w:rPr>
  </w:style>
  <w:style w:type="paragraph" w:customStyle="1" w:styleId="71">
    <w:name w:val="Без интервала7"/>
    <w:rsid w:val="00241917"/>
    <w:rPr>
      <w:sz w:val="22"/>
      <w:szCs w:val="22"/>
    </w:rPr>
  </w:style>
  <w:style w:type="paragraph" w:customStyle="1" w:styleId="block-contentaccordion-contentblock-contentaccordion-content--open">
    <w:name w:val="block-content__accordion-content block-content__accordion-content--open"/>
    <w:basedOn w:val="a0"/>
    <w:rsid w:val="002F2987"/>
    <w:pPr>
      <w:spacing w:before="100" w:beforeAutospacing="1" w:after="100" w:afterAutospacing="1" w:line="240" w:lineRule="auto"/>
    </w:pPr>
    <w:rPr>
      <w:rFonts w:ascii="Times New Roman" w:hAnsi="Times New Roman" w:cs="Times New Roman"/>
      <w:sz w:val="24"/>
      <w:szCs w:val="24"/>
    </w:rPr>
  </w:style>
  <w:style w:type="character" w:customStyle="1" w:styleId="aff2">
    <w:name w:val="Основной текст_"/>
    <w:link w:val="33"/>
    <w:rsid w:val="00EE5DCE"/>
    <w:rPr>
      <w:b/>
      <w:bCs/>
      <w:sz w:val="23"/>
      <w:szCs w:val="23"/>
      <w:shd w:val="clear" w:color="auto" w:fill="FFFFFF"/>
    </w:rPr>
  </w:style>
  <w:style w:type="character" w:customStyle="1" w:styleId="aff3">
    <w:name w:val="Основной текст + Не полужирный"/>
    <w:rsid w:val="00EE5DCE"/>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paragraph" w:customStyle="1" w:styleId="33">
    <w:name w:val="Основной текст3"/>
    <w:basedOn w:val="a0"/>
    <w:link w:val="aff2"/>
    <w:rsid w:val="00EE5DCE"/>
    <w:pPr>
      <w:widowControl w:val="0"/>
      <w:shd w:val="clear" w:color="auto" w:fill="FFFFFF"/>
      <w:spacing w:after="60" w:line="0" w:lineRule="atLeast"/>
    </w:pPr>
    <w:rPr>
      <w:rFonts w:cs="Times New Roman"/>
      <w:b/>
      <w:bCs/>
      <w:sz w:val="23"/>
      <w:szCs w:val="23"/>
    </w:rPr>
  </w:style>
  <w:style w:type="paragraph" w:customStyle="1" w:styleId="I">
    <w:name w:val="I ОГЛАВЛЕНИЕ"/>
    <w:next w:val="33"/>
    <w:rsid w:val="00EE5DCE"/>
    <w:pPr>
      <w:numPr>
        <w:numId w:val="49"/>
      </w:numPr>
      <w:spacing w:after="120"/>
      <w:jc w:val="center"/>
    </w:pPr>
    <w:rPr>
      <w:rFonts w:ascii="Times New Roman" w:hAnsi="Times New Roman"/>
      <w:b/>
      <w:caps/>
      <w:sz w:val="24"/>
    </w:rPr>
  </w:style>
  <w:style w:type="paragraph" w:customStyle="1" w:styleId="db9fe9049761426654245bb2dd862eecmsonormal">
    <w:name w:val="db9fe9049761426654245bb2dd862eecmsonormal"/>
    <w:basedOn w:val="a0"/>
    <w:rsid w:val="00D4442C"/>
    <w:pPr>
      <w:spacing w:before="100" w:beforeAutospacing="1" w:after="100" w:afterAutospacing="1" w:line="240" w:lineRule="auto"/>
    </w:pPr>
    <w:rPr>
      <w:rFonts w:ascii="Times New Roman" w:hAnsi="Times New Roman" w:cs="Times New Roman"/>
      <w:sz w:val="24"/>
      <w:szCs w:val="24"/>
    </w:rPr>
  </w:style>
  <w:style w:type="paragraph" w:customStyle="1" w:styleId="49e4d9bae7e7f64e0277721562e3f019msolistparagraph">
    <w:name w:val="49e4d9bae7e7f64e0277721562e3f019msolistparagraph"/>
    <w:basedOn w:val="a0"/>
    <w:rsid w:val="00D4442C"/>
    <w:pPr>
      <w:spacing w:before="100" w:beforeAutospacing="1" w:after="100" w:afterAutospacing="1" w:line="240" w:lineRule="auto"/>
    </w:pPr>
    <w:rPr>
      <w:rFonts w:ascii="Times New Roman" w:hAnsi="Times New Roman" w:cs="Times New Roman"/>
      <w:sz w:val="24"/>
      <w:szCs w:val="24"/>
    </w:rPr>
  </w:style>
  <w:style w:type="paragraph" w:customStyle="1" w:styleId="2ebf5c675e1a0f06f614856c95f2965emsolistparagraph">
    <w:name w:val="2ebf5c675e1a0f06f614856c95f2965emsolistparagraph"/>
    <w:basedOn w:val="a0"/>
    <w:rsid w:val="00D4442C"/>
    <w:pPr>
      <w:spacing w:before="100" w:beforeAutospacing="1" w:after="100" w:afterAutospacing="1" w:line="240" w:lineRule="auto"/>
    </w:pPr>
    <w:rPr>
      <w:rFonts w:ascii="Times New Roman" w:hAnsi="Times New Roman" w:cs="Times New Roman"/>
      <w:sz w:val="24"/>
      <w:szCs w:val="24"/>
    </w:rPr>
  </w:style>
  <w:style w:type="paragraph" w:customStyle="1" w:styleId="80">
    <w:name w:val="Без интервала8"/>
    <w:rsid w:val="00443C93"/>
    <w:rPr>
      <w:sz w:val="22"/>
      <w:szCs w:val="22"/>
      <w:lang w:eastAsia="en-US"/>
    </w:rPr>
  </w:style>
  <w:style w:type="paragraph" w:customStyle="1" w:styleId="100">
    <w:name w:val="Абзац списка10"/>
    <w:basedOn w:val="a0"/>
    <w:rsid w:val="00443C93"/>
    <w:pPr>
      <w:ind w:left="720"/>
    </w:pPr>
    <w:rPr>
      <w:rFonts w:cs="Times New Roma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sChild>
        <w:div w:id="37">
          <w:marLeft w:val="1927"/>
          <w:marRight w:val="1927"/>
          <w:marTop w:val="122"/>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216671298">
      <w:bodyDiv w:val="1"/>
      <w:marLeft w:val="0"/>
      <w:marRight w:val="0"/>
      <w:marTop w:val="0"/>
      <w:marBottom w:val="0"/>
      <w:divBdr>
        <w:top w:val="none" w:sz="0" w:space="0" w:color="auto"/>
        <w:left w:val="none" w:sz="0" w:space="0" w:color="auto"/>
        <w:bottom w:val="none" w:sz="0" w:space="0" w:color="auto"/>
        <w:right w:val="none" w:sz="0" w:space="0" w:color="auto"/>
      </w:divBdr>
    </w:div>
    <w:div w:id="285739611">
      <w:bodyDiv w:val="1"/>
      <w:marLeft w:val="0"/>
      <w:marRight w:val="0"/>
      <w:marTop w:val="0"/>
      <w:marBottom w:val="0"/>
      <w:divBdr>
        <w:top w:val="none" w:sz="0" w:space="0" w:color="auto"/>
        <w:left w:val="none" w:sz="0" w:space="0" w:color="auto"/>
        <w:bottom w:val="none" w:sz="0" w:space="0" w:color="auto"/>
        <w:right w:val="none" w:sz="0" w:space="0" w:color="auto"/>
      </w:divBdr>
    </w:div>
    <w:div w:id="324549914">
      <w:bodyDiv w:val="1"/>
      <w:marLeft w:val="0"/>
      <w:marRight w:val="0"/>
      <w:marTop w:val="0"/>
      <w:marBottom w:val="0"/>
      <w:divBdr>
        <w:top w:val="none" w:sz="0" w:space="0" w:color="auto"/>
        <w:left w:val="none" w:sz="0" w:space="0" w:color="auto"/>
        <w:bottom w:val="none" w:sz="0" w:space="0" w:color="auto"/>
        <w:right w:val="none" w:sz="0" w:space="0" w:color="auto"/>
      </w:divBdr>
    </w:div>
    <w:div w:id="656421237">
      <w:bodyDiv w:val="1"/>
      <w:marLeft w:val="0"/>
      <w:marRight w:val="0"/>
      <w:marTop w:val="0"/>
      <w:marBottom w:val="0"/>
      <w:divBdr>
        <w:top w:val="none" w:sz="0" w:space="0" w:color="auto"/>
        <w:left w:val="none" w:sz="0" w:space="0" w:color="auto"/>
        <w:bottom w:val="none" w:sz="0" w:space="0" w:color="auto"/>
        <w:right w:val="none" w:sz="0" w:space="0" w:color="auto"/>
      </w:divBdr>
    </w:div>
    <w:div w:id="1488010605">
      <w:bodyDiv w:val="1"/>
      <w:marLeft w:val="0"/>
      <w:marRight w:val="0"/>
      <w:marTop w:val="0"/>
      <w:marBottom w:val="0"/>
      <w:divBdr>
        <w:top w:val="none" w:sz="0" w:space="0" w:color="auto"/>
        <w:left w:val="none" w:sz="0" w:space="0" w:color="auto"/>
        <w:bottom w:val="none" w:sz="0" w:space="0" w:color="auto"/>
        <w:right w:val="none" w:sz="0" w:space="0" w:color="auto"/>
      </w:divBdr>
    </w:div>
    <w:div w:id="1672757872">
      <w:bodyDiv w:val="1"/>
      <w:marLeft w:val="0"/>
      <w:marRight w:val="0"/>
      <w:marTop w:val="0"/>
      <w:marBottom w:val="0"/>
      <w:divBdr>
        <w:top w:val="none" w:sz="0" w:space="0" w:color="auto"/>
        <w:left w:val="none" w:sz="0" w:space="0" w:color="auto"/>
        <w:bottom w:val="none" w:sz="0" w:space="0" w:color="auto"/>
        <w:right w:val="none" w:sz="0" w:space="0" w:color="auto"/>
      </w:divBdr>
    </w:div>
    <w:div w:id="180364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xn--80abucjiibhv9a.xn--p1ai/%D0%B4%D0%BE%D0%BA%D1%83%D0%BC%D0%B5%D0%BD%D1%82%D1%8B/820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______Microsoft_Office_PowerPoint1.sldx"/><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vschool.ru/article_8.php?id_article=8" TargetMode="External"/><Relationship Id="rId14" Type="http://schemas.openxmlformats.org/officeDocument/2006/relationships/hyperlink" Target="http://www.&#1045;&#1076;&#1080;&#1085;&#1099;&#1081;&#1091;&#1088;&#1086;&#108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E17B70-84CD-4508-8DBD-662540613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38525</Words>
  <Characters>219595</Characters>
  <Application>Microsoft Office Word</Application>
  <DocSecurity>0</DocSecurity>
  <Lines>1829</Lines>
  <Paragraphs>515</Paragraphs>
  <ScaleCrop>false</ScaleCrop>
  <HeadingPairs>
    <vt:vector size="2" baseType="variant">
      <vt:variant>
        <vt:lpstr>Название</vt:lpstr>
      </vt:variant>
      <vt:variant>
        <vt:i4>1</vt:i4>
      </vt:variant>
    </vt:vector>
  </HeadingPairs>
  <TitlesOfParts>
    <vt:vector size="1" baseType="lpstr">
      <vt:lpstr>1</vt:lpstr>
    </vt:vector>
  </TitlesOfParts>
  <Company>TOSHIBA</Company>
  <LinksUpToDate>false</LinksUpToDate>
  <CharactersWithSpaces>257605</CharactersWithSpaces>
  <SharedDoc>false</SharedDoc>
  <HLinks>
    <vt:vector size="18" baseType="variant">
      <vt:variant>
        <vt:i4>4784221</vt:i4>
      </vt:variant>
      <vt:variant>
        <vt:i4>15</vt:i4>
      </vt:variant>
      <vt:variant>
        <vt:i4>0</vt:i4>
      </vt:variant>
      <vt:variant>
        <vt:i4>5</vt:i4>
      </vt:variant>
      <vt:variant>
        <vt:lpwstr>http://mvschool.ru/article_8.php?id_page=9</vt:lpwstr>
      </vt:variant>
      <vt:variant>
        <vt:lpwstr/>
      </vt:variant>
      <vt:variant>
        <vt:i4>3997732</vt:i4>
      </vt:variant>
      <vt:variant>
        <vt:i4>3</vt:i4>
      </vt:variant>
      <vt:variant>
        <vt:i4>0</vt:i4>
      </vt:variant>
      <vt:variant>
        <vt:i4>5</vt:i4>
      </vt:variant>
      <vt:variant>
        <vt:lpwstr>http://xn--80abucjiibhv9a.xn--p1ai/%D0%B4%D0%BE%D0%BA%D1%83%D0%BC%D0%B5%D0%BD%D1%82%D1%8B/8209</vt:lpwstr>
      </vt:variant>
      <vt:variant>
        <vt:lpwstr/>
      </vt:variant>
      <vt:variant>
        <vt:i4>4063332</vt:i4>
      </vt:variant>
      <vt:variant>
        <vt:i4>0</vt:i4>
      </vt:variant>
      <vt:variant>
        <vt:i4>0</vt:i4>
      </vt:variant>
      <vt:variant>
        <vt:i4>5</vt:i4>
      </vt:variant>
      <vt:variant>
        <vt:lpwstr>http://mvschool.ru/article_8.php?id_article=8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Пользователь</dc:creator>
  <cp:lastModifiedBy>Rimma</cp:lastModifiedBy>
  <cp:revision>2</cp:revision>
  <cp:lastPrinted>2018-07-12T07:37:00Z</cp:lastPrinted>
  <dcterms:created xsi:type="dcterms:W3CDTF">2019-07-09T07:41:00Z</dcterms:created>
  <dcterms:modified xsi:type="dcterms:W3CDTF">2019-07-09T07:41:00Z</dcterms:modified>
</cp:coreProperties>
</file>