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14" w:rsidRPr="00744DF1" w:rsidRDefault="007D1314" w:rsidP="007D1314">
      <w:pPr>
        <w:jc w:val="center"/>
        <w:rPr>
          <w:rFonts w:ascii="Times New Roman" w:hAnsi="Times New Roman"/>
          <w:b/>
        </w:rPr>
      </w:pPr>
      <w:r w:rsidRPr="00744DF1">
        <w:rPr>
          <w:rFonts w:ascii="Times New Roman" w:hAnsi="Times New Roman"/>
          <w:b/>
        </w:rPr>
        <w:t>Муниципальное бюджетное общеобразовательное</w:t>
      </w:r>
    </w:p>
    <w:p w:rsidR="007D1314" w:rsidRPr="00744DF1" w:rsidRDefault="007D1314" w:rsidP="007D1314">
      <w:pPr>
        <w:jc w:val="center"/>
        <w:rPr>
          <w:rFonts w:ascii="Times New Roman" w:hAnsi="Times New Roman"/>
          <w:b/>
          <w:bCs/>
        </w:rPr>
      </w:pPr>
      <w:r w:rsidRPr="00744DF1">
        <w:rPr>
          <w:rFonts w:ascii="Times New Roman" w:hAnsi="Times New Roman"/>
          <w:b/>
        </w:rPr>
        <w:t xml:space="preserve">учреждение </w:t>
      </w:r>
      <w:r w:rsidRPr="00744DF1">
        <w:rPr>
          <w:rFonts w:ascii="Times New Roman" w:hAnsi="Times New Roman"/>
          <w:b/>
          <w:bCs/>
        </w:rPr>
        <w:t>гимназия № 103</w:t>
      </w:r>
    </w:p>
    <w:p w:rsidR="007D1314" w:rsidRPr="00744DF1" w:rsidRDefault="007D1314" w:rsidP="007D1314">
      <w:pPr>
        <w:jc w:val="center"/>
        <w:rPr>
          <w:rFonts w:ascii="Times New Roman" w:hAnsi="Times New Roman"/>
          <w:b/>
          <w:bCs/>
        </w:rPr>
      </w:pPr>
      <w:r w:rsidRPr="00744DF1">
        <w:rPr>
          <w:rFonts w:ascii="Times New Roman" w:hAnsi="Times New Roman"/>
          <w:b/>
          <w:bCs/>
        </w:rPr>
        <w:t>г. Минеральные Воды</w:t>
      </w:r>
    </w:p>
    <w:p w:rsidR="007D1314" w:rsidRPr="00744DF1" w:rsidRDefault="007D1314" w:rsidP="007D1314">
      <w:pPr>
        <w:jc w:val="both"/>
        <w:rPr>
          <w:rFonts w:ascii="Times New Roman" w:hAnsi="Times New Roman"/>
          <w:bCs/>
        </w:rPr>
      </w:pPr>
    </w:p>
    <w:tbl>
      <w:tblPr>
        <w:tblW w:w="10172" w:type="dxa"/>
        <w:tblLook w:val="04A0"/>
      </w:tblPr>
      <w:tblGrid>
        <w:gridCol w:w="3227"/>
        <w:gridCol w:w="3260"/>
        <w:gridCol w:w="3685"/>
      </w:tblGrid>
      <w:tr w:rsidR="007D1314" w:rsidRPr="00744DF1" w:rsidTr="008965EA">
        <w:tc>
          <w:tcPr>
            <w:tcW w:w="3227" w:type="dxa"/>
          </w:tcPr>
          <w:p w:rsidR="007D1314" w:rsidRPr="00744DF1" w:rsidRDefault="007D1314" w:rsidP="008965EA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РАССМОТРЕНА </w:t>
            </w:r>
          </w:p>
          <w:p w:rsidR="007D1314" w:rsidRPr="00744DF1" w:rsidRDefault="007D1314" w:rsidP="008965EA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И </w:t>
            </w:r>
            <w:proofErr w:type="gramStart"/>
            <w:r w:rsidRPr="00744DF1">
              <w:rPr>
                <w:rFonts w:ascii="Times New Roman" w:hAnsi="Times New Roman"/>
              </w:rPr>
              <w:t>ПРИНЯТА</w:t>
            </w:r>
            <w:proofErr w:type="gramEnd"/>
            <w:r w:rsidRPr="00744DF1">
              <w:rPr>
                <w:rFonts w:ascii="Times New Roman" w:hAnsi="Times New Roman"/>
              </w:rPr>
              <w:t xml:space="preserve">                                          </w:t>
            </w:r>
          </w:p>
          <w:p w:rsidR="007D1314" w:rsidRPr="00744DF1" w:rsidRDefault="007D1314" w:rsidP="008965EA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744DF1">
              <w:rPr>
                <w:rFonts w:ascii="Times New Roman" w:hAnsi="Times New Roman"/>
              </w:rPr>
              <w:t xml:space="preserve">на заседании                                                                                                                            Управляющего совета </w:t>
            </w:r>
            <w:r w:rsidRPr="00744DF1">
              <w:rPr>
                <w:rFonts w:ascii="Times New Roman" w:hAnsi="Times New Roman"/>
                <w:bCs/>
              </w:rPr>
              <w:t xml:space="preserve">муниципального бюджетного общеобразовательного учреждения гимназии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744DF1">
                <w:rPr>
                  <w:rFonts w:ascii="Times New Roman" w:hAnsi="Times New Roman"/>
                  <w:bCs/>
                </w:rPr>
                <w:t>103 г</w:t>
              </w:r>
            </w:smartTag>
            <w:r w:rsidRPr="00744DF1">
              <w:rPr>
                <w:rFonts w:ascii="Times New Roman" w:hAnsi="Times New Roman"/>
                <w:bCs/>
              </w:rPr>
              <w:t>. Минеральные Воды</w:t>
            </w:r>
            <w:r w:rsidRPr="00744DF1">
              <w:rPr>
                <w:rFonts w:ascii="Times New Roman" w:hAnsi="Times New Roman"/>
                <w:bCs/>
                <w:i/>
              </w:rPr>
              <w:t xml:space="preserve"> </w:t>
            </w:r>
            <w:r w:rsidRPr="00744DF1">
              <w:rPr>
                <w:rFonts w:ascii="Times New Roman" w:hAnsi="Times New Roman"/>
                <w:bCs/>
              </w:rPr>
              <w:t xml:space="preserve"> </w:t>
            </w:r>
          </w:p>
          <w:p w:rsidR="007D1314" w:rsidRPr="00744DF1" w:rsidRDefault="007D1314" w:rsidP="008965EA">
            <w:pPr>
              <w:tabs>
                <w:tab w:val="left" w:pos="1134"/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  <w:bCs/>
              </w:rPr>
              <w:t>Протокол  №</w:t>
            </w:r>
            <w:r>
              <w:rPr>
                <w:rFonts w:ascii="Times New Roman" w:hAnsi="Times New Roman"/>
                <w:bCs/>
              </w:rPr>
              <w:t xml:space="preserve">4 </w:t>
            </w:r>
            <w:r w:rsidRPr="00744DF1">
              <w:rPr>
                <w:rFonts w:ascii="Times New Roman" w:hAnsi="Times New Roman"/>
                <w:bCs/>
              </w:rPr>
              <w:t>от</w:t>
            </w:r>
            <w:r>
              <w:rPr>
                <w:rFonts w:ascii="Times New Roman" w:hAnsi="Times New Roman"/>
                <w:bCs/>
              </w:rPr>
              <w:t xml:space="preserve"> 19.05.2018</w:t>
            </w:r>
            <w:r w:rsidRPr="00744DF1">
              <w:rPr>
                <w:rFonts w:ascii="Times New Roman" w:hAnsi="Times New Roman"/>
              </w:rPr>
              <w:t xml:space="preserve"> 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СОГЛАСОВАНО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на заседании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педагогического совета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МБОУ гимназии № 103 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г. Минеральные Воды</w:t>
            </w:r>
          </w:p>
          <w:p w:rsidR="007D1314" w:rsidRPr="00E677FD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E677FD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Протокол  №</w:t>
            </w:r>
            <w:r>
              <w:rPr>
                <w:rFonts w:ascii="Times New Roman" w:hAnsi="Times New Roman"/>
              </w:rPr>
              <w:t xml:space="preserve">7 </w:t>
            </w:r>
            <w:r w:rsidRPr="00744DF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23.05.2018</w:t>
            </w:r>
          </w:p>
        </w:tc>
        <w:tc>
          <w:tcPr>
            <w:tcW w:w="3685" w:type="dxa"/>
          </w:tcPr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УТВЕРЖДАЮ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Директор МБОУ гимназии №103 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г. Минеральные Воды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 xml:space="preserve">  ___________ Р.Г. </w:t>
            </w:r>
            <w:proofErr w:type="spellStart"/>
            <w:r w:rsidRPr="00744DF1">
              <w:rPr>
                <w:rFonts w:ascii="Times New Roman" w:hAnsi="Times New Roman"/>
              </w:rPr>
              <w:t>Агабекова</w:t>
            </w:r>
            <w:proofErr w:type="spellEnd"/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7D1314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44DF1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202 </w:t>
            </w:r>
            <w:r w:rsidRPr="00744DF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24.05.2018</w:t>
            </w:r>
          </w:p>
          <w:p w:rsidR="007D1314" w:rsidRPr="00744DF1" w:rsidRDefault="007D1314" w:rsidP="008965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8E70BE" w:rsidRDefault="008E70BE">
      <w:pPr>
        <w:pStyle w:val="30"/>
        <w:shd w:val="clear" w:color="auto" w:fill="auto"/>
        <w:spacing w:before="0"/>
        <w:ind w:right="300"/>
      </w:pPr>
    </w:p>
    <w:p w:rsidR="008E70BE" w:rsidRDefault="008E70BE">
      <w:pPr>
        <w:pStyle w:val="30"/>
        <w:shd w:val="clear" w:color="auto" w:fill="auto"/>
        <w:spacing w:before="0"/>
        <w:ind w:right="300"/>
      </w:pPr>
    </w:p>
    <w:p w:rsidR="008E70BE" w:rsidRDefault="008E70BE">
      <w:pPr>
        <w:pStyle w:val="30"/>
        <w:shd w:val="clear" w:color="auto" w:fill="auto"/>
        <w:spacing w:before="0"/>
        <w:ind w:right="300"/>
      </w:pPr>
    </w:p>
    <w:p w:rsidR="008E70BE" w:rsidRDefault="008E70BE">
      <w:pPr>
        <w:pStyle w:val="30"/>
        <w:shd w:val="clear" w:color="auto" w:fill="auto"/>
        <w:spacing w:before="0"/>
        <w:ind w:right="300"/>
      </w:pPr>
    </w:p>
    <w:p w:rsidR="00706932" w:rsidRPr="007D1314" w:rsidRDefault="00626EDD">
      <w:pPr>
        <w:pStyle w:val="30"/>
        <w:shd w:val="clear" w:color="auto" w:fill="auto"/>
        <w:spacing w:before="0"/>
        <w:ind w:right="300"/>
        <w:rPr>
          <w:sz w:val="48"/>
        </w:rPr>
      </w:pPr>
      <w:bookmarkStart w:id="0" w:name="_GoBack"/>
      <w:bookmarkEnd w:id="0"/>
      <w:r w:rsidRPr="007D1314">
        <w:rPr>
          <w:sz w:val="48"/>
        </w:rPr>
        <w:t>АДАПТИРОВАННАЯ</w:t>
      </w:r>
    </w:p>
    <w:p w:rsidR="00706932" w:rsidRPr="007D1314" w:rsidRDefault="00626EDD">
      <w:pPr>
        <w:pStyle w:val="30"/>
        <w:shd w:val="clear" w:color="auto" w:fill="auto"/>
        <w:spacing w:before="0"/>
        <w:ind w:right="300"/>
        <w:rPr>
          <w:sz w:val="48"/>
        </w:rPr>
      </w:pPr>
      <w:r w:rsidRPr="007D1314">
        <w:rPr>
          <w:sz w:val="48"/>
        </w:rPr>
        <w:t>ОСНОВНАЯ</w:t>
      </w:r>
    </w:p>
    <w:p w:rsidR="00706932" w:rsidRPr="007D1314" w:rsidRDefault="00626EDD">
      <w:pPr>
        <w:pStyle w:val="30"/>
        <w:shd w:val="clear" w:color="auto" w:fill="auto"/>
        <w:spacing w:before="0"/>
        <w:ind w:right="300"/>
        <w:rPr>
          <w:sz w:val="48"/>
        </w:rPr>
      </w:pPr>
      <w:r w:rsidRPr="007D1314">
        <w:rPr>
          <w:sz w:val="48"/>
        </w:rPr>
        <w:t>ОБЩЕОБРАЗОВАТЕЛЬНАЯ</w:t>
      </w:r>
    </w:p>
    <w:p w:rsidR="00706932" w:rsidRPr="007D1314" w:rsidRDefault="00626EDD">
      <w:pPr>
        <w:pStyle w:val="30"/>
        <w:shd w:val="clear" w:color="auto" w:fill="auto"/>
        <w:spacing w:before="0" w:after="472"/>
        <w:ind w:right="300"/>
        <w:rPr>
          <w:sz w:val="48"/>
        </w:rPr>
      </w:pPr>
      <w:r w:rsidRPr="007D1314">
        <w:rPr>
          <w:sz w:val="48"/>
        </w:rPr>
        <w:t>ПРОГРАММА</w:t>
      </w:r>
    </w:p>
    <w:p w:rsidR="00706932" w:rsidRPr="007D1314" w:rsidRDefault="00626EDD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  <w:r w:rsidRPr="007D1314">
        <w:rPr>
          <w:sz w:val="48"/>
        </w:rPr>
        <w:t>ОСНОВНОГО</w:t>
      </w:r>
      <w:r w:rsidRPr="007D1314">
        <w:rPr>
          <w:sz w:val="48"/>
        </w:rPr>
        <w:br/>
        <w:t>ОБЩЕГО ОБРАЗОВАНИЯ</w:t>
      </w:r>
    </w:p>
    <w:p w:rsidR="00A67A33" w:rsidRDefault="00A67A33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  <w:r w:rsidRPr="007D1314">
        <w:rPr>
          <w:sz w:val="48"/>
        </w:rPr>
        <w:t>для учащихся с ЗПР (вариант 7.2)</w:t>
      </w: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rPr>
          <w:sz w:val="48"/>
        </w:rPr>
      </w:pPr>
    </w:p>
    <w:p w:rsidR="007D1314" w:rsidRDefault="007D1314">
      <w:pPr>
        <w:pStyle w:val="30"/>
        <w:shd w:val="clear" w:color="auto" w:fill="auto"/>
        <w:spacing w:before="0" w:line="605" w:lineRule="exact"/>
        <w:ind w:right="300"/>
        <w:sectPr w:rsidR="007D131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749" w:right="792" w:bottom="749" w:left="926" w:header="0" w:footer="3" w:gutter="0"/>
          <w:cols w:space="720"/>
          <w:noEndnote/>
          <w:titlePg/>
          <w:docGrid w:linePitch="360"/>
        </w:sectPr>
      </w:pPr>
      <w:r w:rsidRPr="007D1314">
        <w:rPr>
          <w:sz w:val="44"/>
        </w:rPr>
        <w:t>2018-2023 г</w:t>
      </w:r>
      <w:r>
        <w:rPr>
          <w:sz w:val="44"/>
        </w:rPr>
        <w:t>г</w:t>
      </w:r>
    </w:p>
    <w:p w:rsidR="00706932" w:rsidRDefault="00626EDD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ind w:left="360"/>
      </w:pPr>
      <w:r>
        <w:lastRenderedPageBreak/>
        <w:t>Целевой раздел АООП ООО</w:t>
      </w:r>
    </w:p>
    <w:p w:rsidR="00706932" w:rsidRDefault="003C2E6A">
      <w:pPr>
        <w:pStyle w:val="22"/>
        <w:numPr>
          <w:ilvl w:val="1"/>
          <w:numId w:val="1"/>
        </w:numPr>
        <w:shd w:val="clear" w:color="auto" w:fill="auto"/>
        <w:tabs>
          <w:tab w:val="left" w:pos="867"/>
          <w:tab w:val="left" w:leader="dot" w:pos="9488"/>
        </w:tabs>
        <w:ind w:left="360"/>
      </w:pPr>
      <w:r>
        <w:fldChar w:fldCharType="begin"/>
      </w:r>
      <w:r w:rsidR="00626EDD">
        <w:instrText xml:space="preserve"> TOC \o "1-5" \h \z </w:instrText>
      </w:r>
      <w:r>
        <w:fldChar w:fldCharType="separate"/>
      </w:r>
      <w:r w:rsidR="00626EDD">
        <w:t>Пояснительная записка</w:t>
      </w:r>
      <w:r w:rsidR="00626EDD">
        <w:tab/>
        <w:t>3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72"/>
          <w:tab w:val="left" w:leader="dot" w:pos="9488"/>
        </w:tabs>
        <w:ind w:left="360"/>
      </w:pPr>
      <w:r>
        <w:t>Планируемые результаты освоения обучающимися АООП ООО</w:t>
      </w:r>
      <w:r>
        <w:tab/>
        <w:t>6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72"/>
          <w:tab w:val="left" w:leader="dot" w:pos="9488"/>
        </w:tabs>
        <w:spacing w:after="364"/>
        <w:ind w:left="360"/>
      </w:pPr>
      <w:r>
        <w:t>Система оценки достижения планируемых результатов освоения АООП ООО</w:t>
      </w:r>
      <w:r>
        <w:tab/>
        <w:t>7</w:t>
      </w:r>
    </w:p>
    <w:p w:rsidR="00706932" w:rsidRDefault="00626EDD">
      <w:pPr>
        <w:pStyle w:val="24"/>
        <w:numPr>
          <w:ilvl w:val="0"/>
          <w:numId w:val="1"/>
        </w:numPr>
        <w:shd w:val="clear" w:color="auto" w:fill="auto"/>
        <w:tabs>
          <w:tab w:val="left" w:pos="734"/>
        </w:tabs>
        <w:spacing w:before="0"/>
        <w:ind w:left="360"/>
      </w:pPr>
      <w:r>
        <w:t>Содержательный раздел АООП ООО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</w:tabs>
        <w:spacing w:line="408" w:lineRule="exact"/>
        <w:ind w:left="360"/>
      </w:pPr>
      <w:r>
        <w:t>Программа развития универсальных учебных действий, включающая формирование</w:t>
      </w:r>
    </w:p>
    <w:p w:rsidR="00706932" w:rsidRDefault="00626EDD">
      <w:pPr>
        <w:pStyle w:val="22"/>
        <w:shd w:val="clear" w:color="auto" w:fill="auto"/>
        <w:tabs>
          <w:tab w:val="right" w:leader="dot" w:pos="9485"/>
        </w:tabs>
        <w:spacing w:line="408" w:lineRule="exact"/>
        <w:ind w:left="360"/>
        <w:jc w:val="left"/>
      </w:pPr>
      <w:r>
        <w:t>компетенций учащихся в области использования информационно-коммуникационных технологий, учебно-исследовательской и проектной деятельности</w:t>
      </w:r>
      <w:r>
        <w:tab/>
        <w:t>13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  <w:tab w:val="left" w:leader="dot" w:pos="9488"/>
        </w:tabs>
        <w:spacing w:line="408" w:lineRule="exact"/>
        <w:ind w:left="360"/>
      </w:pPr>
      <w:r>
        <w:t>Программы учебных предметов, курсов</w:t>
      </w:r>
      <w:r>
        <w:tab/>
        <w:t>13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  <w:tab w:val="right" w:leader="dot" w:pos="9984"/>
        </w:tabs>
        <w:spacing w:line="408" w:lineRule="exact"/>
        <w:ind w:left="360"/>
      </w:pPr>
      <w:r>
        <w:t>Программа воспитания и социализации учащихся</w:t>
      </w:r>
      <w:r>
        <w:tab/>
        <w:t>13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6"/>
          <w:tab w:val="right" w:leader="dot" w:pos="9984"/>
        </w:tabs>
        <w:spacing w:after="356" w:line="408" w:lineRule="exact"/>
        <w:ind w:left="360"/>
      </w:pPr>
      <w:r>
        <w:t>Программа коррекционной работы</w:t>
      </w:r>
      <w:r>
        <w:tab/>
        <w:t>13</w:t>
      </w:r>
    </w:p>
    <w:p w:rsidR="00706932" w:rsidRDefault="00626EDD">
      <w:pPr>
        <w:pStyle w:val="24"/>
        <w:numPr>
          <w:ilvl w:val="0"/>
          <w:numId w:val="1"/>
        </w:numPr>
        <w:shd w:val="clear" w:color="auto" w:fill="auto"/>
        <w:tabs>
          <w:tab w:val="left" w:pos="734"/>
        </w:tabs>
        <w:spacing w:before="0" w:line="413" w:lineRule="exact"/>
        <w:ind w:left="360"/>
      </w:pPr>
      <w:r>
        <w:t>Организационный раздел АООП ООО</w:t>
      </w:r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pos="891"/>
          <w:tab w:val="right" w:leader="dot" w:pos="9984"/>
        </w:tabs>
        <w:ind w:left="360"/>
      </w:pPr>
      <w:r>
        <w:t>Учебный план</w:t>
      </w:r>
      <w:r>
        <w:tab/>
      </w:r>
      <w:r w:rsidR="00287A39">
        <w:t>18</w:t>
      </w:r>
    </w:p>
    <w:p w:rsidR="00706932" w:rsidRDefault="003C2E6A">
      <w:pPr>
        <w:pStyle w:val="22"/>
        <w:numPr>
          <w:ilvl w:val="2"/>
          <w:numId w:val="1"/>
        </w:numPr>
        <w:shd w:val="clear" w:color="auto" w:fill="auto"/>
        <w:tabs>
          <w:tab w:val="left" w:pos="1629"/>
          <w:tab w:val="right" w:leader="dot" w:pos="9984"/>
        </w:tabs>
        <w:ind w:left="920"/>
      </w:pPr>
      <w:hyperlink w:anchor="bookmark4" w:tooltip="Current Document">
        <w:r w:rsidR="00626EDD">
          <w:t>Календарный учебный график</w:t>
        </w:r>
        <w:r w:rsidR="00626EDD">
          <w:tab/>
          <w:t xml:space="preserve"> </w:t>
        </w:r>
        <w:r w:rsidR="00287A39">
          <w:t>20</w:t>
        </w:r>
      </w:hyperlink>
    </w:p>
    <w:p w:rsidR="00706932" w:rsidRDefault="003C2E6A">
      <w:pPr>
        <w:pStyle w:val="22"/>
        <w:numPr>
          <w:ilvl w:val="2"/>
          <w:numId w:val="1"/>
        </w:numPr>
        <w:shd w:val="clear" w:color="auto" w:fill="auto"/>
        <w:tabs>
          <w:tab w:val="left" w:pos="1629"/>
          <w:tab w:val="right" w:leader="dot" w:pos="9984"/>
        </w:tabs>
        <w:ind w:left="920"/>
      </w:pPr>
      <w:hyperlink w:anchor="bookmark5" w:tooltip="Current Document">
        <w:r w:rsidR="00626EDD">
          <w:t>План внеурочной деятельности</w:t>
        </w:r>
        <w:r w:rsidR="00626EDD">
          <w:tab/>
          <w:t>2</w:t>
        </w:r>
        <w:r w:rsidR="00287A39">
          <w:t>1</w:t>
        </w:r>
      </w:hyperlink>
    </w:p>
    <w:p w:rsidR="00706932" w:rsidRDefault="00626EDD">
      <w:pPr>
        <w:pStyle w:val="22"/>
        <w:numPr>
          <w:ilvl w:val="1"/>
          <w:numId w:val="1"/>
        </w:numPr>
        <w:shd w:val="clear" w:color="auto" w:fill="auto"/>
        <w:tabs>
          <w:tab w:val="left" w:leader="dot" w:pos="9725"/>
        </w:tabs>
        <w:ind w:left="360"/>
        <w:sectPr w:rsidR="00706932">
          <w:pgSz w:w="11900" w:h="16840"/>
          <w:pgMar w:top="1560" w:right="792" w:bottom="1560" w:left="926" w:header="0" w:footer="3" w:gutter="0"/>
          <w:cols w:space="720"/>
          <w:noEndnote/>
          <w:docGrid w:linePitch="360"/>
        </w:sectPr>
      </w:pPr>
      <w:r>
        <w:t xml:space="preserve"> Система условий реализации основной образовательной программ</w:t>
      </w:r>
      <w:r>
        <w:tab/>
        <w:t>23</w:t>
      </w:r>
      <w:r w:rsidR="003C2E6A">
        <w:fldChar w:fldCharType="end"/>
      </w:r>
    </w:p>
    <w:p w:rsidR="00706932" w:rsidRDefault="00626EDD">
      <w:pPr>
        <w:pStyle w:val="50"/>
        <w:numPr>
          <w:ilvl w:val="0"/>
          <w:numId w:val="2"/>
        </w:numPr>
        <w:shd w:val="clear" w:color="auto" w:fill="auto"/>
        <w:tabs>
          <w:tab w:val="left" w:pos="1745"/>
        </w:tabs>
        <w:ind w:left="1220" w:firstLine="0"/>
      </w:pPr>
      <w:r>
        <w:lastRenderedPageBreak/>
        <w:t>Пояснительная записка</w:t>
      </w:r>
    </w:p>
    <w:p w:rsidR="00706932" w:rsidRDefault="00626EDD">
      <w:pPr>
        <w:pStyle w:val="20"/>
        <w:shd w:val="clear" w:color="auto" w:fill="auto"/>
        <w:spacing w:after="0" w:line="322" w:lineRule="exact"/>
        <w:ind w:left="200" w:right="280" w:firstLine="720"/>
        <w:jc w:val="both"/>
      </w:pPr>
      <w:proofErr w:type="gramStart"/>
      <w:r>
        <w:rPr>
          <w:rStyle w:val="25"/>
        </w:rPr>
        <w:t xml:space="preserve">Адаптированная основная общеобразовательная программа основного общего образования </w:t>
      </w:r>
      <w:r>
        <w:t xml:space="preserve">(VII вид) (далее - АООП ООО) муниципального бюджетного общеобразовательного учреждения </w:t>
      </w:r>
      <w:r w:rsidR="0004628A">
        <w:t>гимназии № 103 г. Минеральные Воды</w:t>
      </w:r>
      <w:r>
        <w:t xml:space="preserve"> (далее - </w:t>
      </w:r>
      <w:proofErr w:type="spellStart"/>
      <w:r w:rsidR="0004628A">
        <w:t>гиназия</w:t>
      </w:r>
      <w:proofErr w:type="spellEnd"/>
      <w:r>
        <w:t>) определяет содержание и организацию образовательного процесса на уровне основного общего образования (далее - ООО) обучающихся с задержкой психического развития (VII вид) с учетом образовательных потребностей и запросов участников образовательных отношений.</w:t>
      </w:r>
      <w:proofErr w:type="gramEnd"/>
    </w:p>
    <w:p w:rsidR="00706932" w:rsidRDefault="00626EDD">
      <w:pPr>
        <w:pStyle w:val="20"/>
        <w:shd w:val="clear" w:color="auto" w:fill="auto"/>
        <w:spacing w:after="0" w:line="322" w:lineRule="exact"/>
        <w:ind w:left="200" w:firstLine="720"/>
        <w:jc w:val="both"/>
      </w:pPr>
      <w:r>
        <w:t xml:space="preserve">АООП ООО </w:t>
      </w:r>
      <w:proofErr w:type="gramStart"/>
      <w:r>
        <w:t>разработана</w:t>
      </w:r>
      <w:proofErr w:type="gramEnd"/>
      <w:r>
        <w:t xml:space="preserve"> на основе ООП ООО.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200" w:right="280" w:firstLine="720"/>
        <w:jc w:val="both"/>
      </w:pPr>
      <w:r>
        <w:t xml:space="preserve">АООП ООО </w:t>
      </w:r>
      <w:r w:rsidR="0004628A">
        <w:t>гимназии</w:t>
      </w:r>
      <w:r>
        <w:t xml:space="preserve">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ООО.</w:t>
      </w:r>
    </w:p>
    <w:p w:rsidR="00706932" w:rsidRDefault="00626EDD">
      <w:pPr>
        <w:pStyle w:val="20"/>
        <w:shd w:val="clear" w:color="auto" w:fill="auto"/>
        <w:spacing w:after="333" w:line="322" w:lineRule="exact"/>
        <w:ind w:left="200" w:right="280" w:firstLine="720"/>
        <w:jc w:val="both"/>
      </w:pPr>
      <w:r>
        <w:t>АООП ООО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обучающихся.</w:t>
      </w:r>
    </w:p>
    <w:p w:rsidR="00706932" w:rsidRDefault="00626EDD">
      <w:pPr>
        <w:pStyle w:val="50"/>
        <w:shd w:val="clear" w:color="auto" w:fill="auto"/>
        <w:spacing w:after="304" w:line="280" w:lineRule="exact"/>
        <w:ind w:left="200" w:firstLine="0"/>
        <w:jc w:val="left"/>
      </w:pPr>
      <w:r>
        <w:t>1.1.1 Цели и задачи реализации АООП ООО</w:t>
      </w:r>
    </w:p>
    <w:p w:rsidR="00706932" w:rsidRDefault="00626EDD">
      <w:pPr>
        <w:pStyle w:val="20"/>
        <w:shd w:val="clear" w:color="auto" w:fill="auto"/>
        <w:spacing w:after="0" w:line="322" w:lineRule="exact"/>
        <w:ind w:left="200" w:right="280" w:firstLine="720"/>
        <w:jc w:val="both"/>
      </w:pPr>
      <w:r>
        <w:rPr>
          <w:rStyle w:val="25"/>
        </w:rPr>
        <w:t xml:space="preserve">Цель АООП ООО </w:t>
      </w:r>
      <w:r w:rsidR="0004628A">
        <w:rPr>
          <w:rStyle w:val="25"/>
        </w:rPr>
        <w:t>гимназии</w:t>
      </w:r>
      <w:r>
        <w:t>: обеспечение достижения выпускником уровня ООО планируемых результатов освоения АООП ООО на основе комплексного психолого-педагогического сопровождения обучающихся.</w:t>
      </w:r>
    </w:p>
    <w:p w:rsidR="00706932" w:rsidRDefault="00626EDD">
      <w:pPr>
        <w:pStyle w:val="50"/>
        <w:shd w:val="clear" w:color="auto" w:fill="auto"/>
        <w:ind w:left="200" w:right="280" w:firstLine="720"/>
      </w:pPr>
      <w:r>
        <w:t>Помимо реализации общих задач, указанных в ООП ООО, АООП ООО предусматривает решение специальных задач</w:t>
      </w:r>
      <w:r>
        <w:rPr>
          <w:rStyle w:val="51"/>
        </w:rPr>
        <w:t>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firstLine="720"/>
        <w:jc w:val="both"/>
      </w:pPr>
      <w:r>
        <w:t xml:space="preserve">своевременное выявление </w:t>
      </w:r>
      <w:proofErr w:type="gramStart"/>
      <w:r>
        <w:t>обучающихся</w:t>
      </w:r>
      <w:proofErr w:type="gramEnd"/>
      <w:r>
        <w:t xml:space="preserve"> с трудностями в обучении;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firstLine="720"/>
        <w:jc w:val="both"/>
      </w:pPr>
      <w:r>
        <w:t>определение особых образовательных потребностей обучающихся;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>
        <w:t>определение особенностей организации образовательного процесса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>
        <w:t xml:space="preserve">осуществление индивидуально ориентированной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помощи учащимся с учётом особенностей их психического и (или) физического развития, индивидуальных возможностей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>
        <w:t>реализация системы мероприятий по социальной адаптации обучающихся;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</w:pPr>
      <w:r>
        <w:t xml:space="preserve">оказание консультативной и методической помощи родителям (законным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2" w:lineRule="exact"/>
        <w:ind w:left="200" w:right="280" w:firstLine="720"/>
        <w:jc w:val="both"/>
        <w:sectPr w:rsidR="00706932">
          <w:pgSz w:w="11900" w:h="16840"/>
          <w:pgMar w:top="1222" w:right="842" w:bottom="1448" w:left="878" w:header="0" w:footer="3" w:gutter="0"/>
          <w:cols w:space="720"/>
          <w:noEndnote/>
          <w:docGrid w:linePitch="360"/>
        </w:sectPr>
      </w:pPr>
      <w:r>
        <w:t xml:space="preserve">участие обучающихся, их родителей (законных представителей) в проектировании и развитии </w:t>
      </w:r>
      <w:proofErr w:type="spellStart"/>
      <w:r>
        <w:t>внутри</w:t>
      </w:r>
      <w:r w:rsidR="0004628A">
        <w:t>гимназической</w:t>
      </w:r>
      <w:proofErr w:type="spellEnd"/>
      <w:r>
        <w:t xml:space="preserve"> социальной среды.</w:t>
      </w:r>
    </w:p>
    <w:p w:rsidR="0004628A" w:rsidRDefault="00626EDD">
      <w:pPr>
        <w:pStyle w:val="50"/>
        <w:shd w:val="clear" w:color="auto" w:fill="auto"/>
        <w:ind w:left="160" w:right="700"/>
        <w:jc w:val="left"/>
      </w:pPr>
      <w:r>
        <w:lastRenderedPageBreak/>
        <w:t>1.1.2 Принципы и подходы к реализации АООП ООО</w:t>
      </w:r>
    </w:p>
    <w:p w:rsidR="00706932" w:rsidRDefault="00626EDD">
      <w:pPr>
        <w:pStyle w:val="50"/>
        <w:shd w:val="clear" w:color="auto" w:fill="auto"/>
        <w:ind w:left="160" w:right="700"/>
        <w:jc w:val="left"/>
      </w:pPr>
      <w:r>
        <w:t xml:space="preserve"> В основу формирования АООП ООО положены следующие принципы</w:t>
      </w:r>
      <w:r>
        <w:rPr>
          <w:rStyle w:val="51"/>
        </w:rPr>
        <w:t>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spacing w:after="0" w:line="322" w:lineRule="exact"/>
        <w:ind w:left="160" w:firstLine="0"/>
        <w:jc w:val="both"/>
      </w:pPr>
      <w:r>
        <w:t xml:space="preserve">общедоступность образования, адаптивность системы образования к особенностям развития и подготовки </w:t>
      </w:r>
      <w:proofErr w:type="gramStart"/>
      <w:r>
        <w:t>обучающихся</w:t>
      </w:r>
      <w:proofErr w:type="gramEnd"/>
      <w:r>
        <w:t>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2"/>
        </w:tabs>
        <w:spacing w:after="0" w:line="322" w:lineRule="exact"/>
        <w:ind w:left="160" w:firstLine="0"/>
        <w:jc w:val="both"/>
      </w:pPr>
      <w:r>
        <w:t>учет типологических и индивидуальных образовательных потребностей обучающихся;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160" w:firstLine="0"/>
        <w:jc w:val="both"/>
      </w:pPr>
      <w:r>
        <w:t>коррекционная направленность образовательного процесса;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322" w:lineRule="exact"/>
        <w:ind w:left="160" w:firstLine="0"/>
        <w:jc w:val="both"/>
      </w:pPr>
      <w:r>
        <w:t>принцип преемственности;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322" w:lineRule="exact"/>
        <w:ind w:left="160" w:firstLine="0"/>
        <w:jc w:val="both"/>
      </w:pPr>
      <w:r>
        <w:t>развивающая направленность образовательного процесса, развитие личности и расширение его «зоны ближайшего развития» с учетом особых образовательных потребностей обучающегося;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322" w:lineRule="exact"/>
        <w:ind w:left="160" w:firstLine="0"/>
        <w:jc w:val="both"/>
      </w:pPr>
      <w:r>
        <w:t xml:space="preserve">принцип направленности на формирование деятельности, обеспечивает возможность овладения обучающимися всеми видами доступной им </w:t>
      </w:r>
      <w:proofErr w:type="spellStart"/>
      <w:r>
        <w:t>предметно</w:t>
      </w:r>
      <w:r>
        <w:softHyphen/>
        <w:t>практической</w:t>
      </w:r>
      <w:proofErr w:type="spellEnd"/>
      <w:r>
        <w:t xml:space="preserve">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72"/>
        </w:tabs>
        <w:spacing w:after="0" w:line="322" w:lineRule="exact"/>
        <w:ind w:left="160" w:firstLine="0"/>
        <w:jc w:val="both"/>
      </w:pPr>
      <w: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367"/>
        </w:tabs>
        <w:spacing w:after="304" w:line="322" w:lineRule="exact"/>
        <w:ind w:left="160" w:firstLine="0"/>
        <w:jc w:val="both"/>
      </w:pPr>
      <w:r>
        <w:t>принцип сотрудничества с семьей.</w:t>
      </w:r>
    </w:p>
    <w:p w:rsidR="00DB7110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  <w:rPr>
          <w:rStyle w:val="25"/>
        </w:rPr>
      </w:pPr>
      <w:r>
        <w:rPr>
          <w:rStyle w:val="25"/>
        </w:rPr>
        <w:t xml:space="preserve">АООП ООО </w:t>
      </w:r>
      <w:proofErr w:type="gramStart"/>
      <w:r>
        <w:rPr>
          <w:rStyle w:val="25"/>
        </w:rPr>
        <w:t>разработана</w:t>
      </w:r>
      <w:proofErr w:type="gramEnd"/>
      <w:r>
        <w:rPr>
          <w:rStyle w:val="25"/>
        </w:rPr>
        <w:t xml:space="preserve"> с учетом психолого-педагогической характеристики обучающихся с задержкой психического развития (VII вид). </w:t>
      </w:r>
    </w:p>
    <w:p w:rsidR="00706932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</w:pPr>
      <w:r>
        <w:t xml:space="preserve">Обучающиеся с ЗПР — это дети, имеющее недостатки в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(далее - ПМПК) и препятствующие получению образования без создания специальных условий.</w:t>
      </w:r>
    </w:p>
    <w:p w:rsidR="00706932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</w:pPr>
      <w:proofErr w:type="gramStart"/>
      <w:r>
        <w:t>Обучающиеся данной категории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</w:t>
      </w:r>
      <w:proofErr w:type="gramEnd"/>
      <w:r>
        <w:t xml:space="preserve"> Общими для всех обучающихся данной категории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 xml:space="preserve">. Часто 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06932" w:rsidRDefault="00626EDD">
      <w:pPr>
        <w:pStyle w:val="20"/>
        <w:shd w:val="clear" w:color="auto" w:fill="auto"/>
        <w:spacing w:after="0" w:line="317" w:lineRule="exact"/>
        <w:ind w:left="160" w:firstLine="700"/>
        <w:jc w:val="both"/>
        <w:sectPr w:rsidR="00706932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0" w:h="16840"/>
          <w:pgMar w:top="1222" w:right="842" w:bottom="1448" w:left="878" w:header="0" w:footer="3" w:gutter="0"/>
          <w:cols w:space="720"/>
          <w:noEndnote/>
          <w:docGrid w:linePitch="360"/>
        </w:sectPr>
      </w:pPr>
      <w:r>
        <w:t xml:space="preserve">Диапазон различий в развитии обучающихся данной категории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 от обучающихся, способных при специальной поддержке на равных обучаться совместно </w:t>
      </w:r>
      <w:proofErr w:type="gramStart"/>
      <w:r>
        <w:t>со</w:t>
      </w:r>
      <w:proofErr w:type="gramEnd"/>
      <w:r>
        <w:t xml:space="preserve"> здоровыми</w:t>
      </w:r>
    </w:p>
    <w:p w:rsidR="00706932" w:rsidRDefault="00626EDD">
      <w:pPr>
        <w:pStyle w:val="20"/>
        <w:shd w:val="clear" w:color="auto" w:fill="auto"/>
        <w:spacing w:after="304" w:line="322" w:lineRule="exact"/>
        <w:ind w:firstLine="0"/>
        <w:jc w:val="both"/>
      </w:pPr>
      <w:r>
        <w:lastRenderedPageBreak/>
        <w:t xml:space="preserve">сверстниками, до </w:t>
      </w:r>
      <w:proofErr w:type="gramStart"/>
      <w:r>
        <w:t>обучающихся</w:t>
      </w:r>
      <w:proofErr w:type="gramEnd"/>
      <w:r>
        <w:t>, нуждающихся в систематической и комплексной (</w:t>
      </w:r>
      <w:proofErr w:type="spellStart"/>
      <w:r>
        <w:t>психолого-медико-педагогической</w:t>
      </w:r>
      <w:proofErr w:type="spellEnd"/>
      <w:r>
        <w:t>) коррекционной помощи.</w:t>
      </w:r>
    </w:p>
    <w:p w:rsidR="00706932" w:rsidRDefault="00626EDD">
      <w:pPr>
        <w:pStyle w:val="50"/>
        <w:shd w:val="clear" w:color="auto" w:fill="auto"/>
        <w:spacing w:line="317" w:lineRule="exact"/>
        <w:ind w:left="180" w:firstLine="700"/>
      </w:pPr>
      <w:r>
        <w:t xml:space="preserve">В основу реализации АООП ООО заложены </w:t>
      </w:r>
      <w:proofErr w:type="gramStart"/>
      <w:r>
        <w:t>дифференцированный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proofErr w:type="spellStart"/>
      <w:r>
        <w:t>Деятельностный</w:t>
      </w:r>
      <w:proofErr w:type="spellEnd"/>
      <w:r>
        <w:t xml:space="preserve"> подход обеспечивает создание условий для общекультурного и личностного развития, успешного усвоения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>
        <w:t>Дифференцированный подход предполагает учет особых образовательных потребностей обучающихся.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>
        <w:t xml:space="preserve">Выделяют общие образовательные потребности для всех обучающихся с ограниченными возможностями здоровья (далее - ОВЗ) и специфические </w:t>
      </w:r>
      <w:proofErr w:type="gramStart"/>
      <w:r>
        <w:t>для</w:t>
      </w:r>
      <w:proofErr w:type="gramEnd"/>
      <w:r>
        <w:t xml:space="preserve"> обучающихся с ЗПР (VII вид).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580"/>
      </w:pPr>
      <w:r>
        <w:t xml:space="preserve">К </w:t>
      </w:r>
      <w:r>
        <w:rPr>
          <w:rStyle w:val="25"/>
        </w:rPr>
        <w:t xml:space="preserve">общим образовательным потребностям </w:t>
      </w:r>
      <w:r>
        <w:t>разных категорий обучающихся с ОВЗ относятся: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>
        <w:t>•получение специальной помощи;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>
        <w:t xml:space="preserve">•получение основного общего образования в условиях </w:t>
      </w:r>
      <w:r w:rsidR="00DB7110">
        <w:t>гимназии</w:t>
      </w:r>
      <w:r>
        <w:t>, адекватного образовательным потребностям обучающегося;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00"/>
        <w:jc w:val="both"/>
      </w:pPr>
      <w:r>
        <w:t>•обязательность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26" w:lineRule="exact"/>
        <w:ind w:left="180" w:firstLine="700"/>
        <w:jc w:val="both"/>
      </w:pPr>
      <w:r>
        <w:t>психологическое сопровождение, оптимизирующее взаимодействие ребенка с педагогами и соучениками;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26" w:lineRule="exact"/>
        <w:ind w:left="180" w:firstLine="700"/>
        <w:jc w:val="both"/>
      </w:pPr>
      <w:r>
        <w:t>психологическое сопровождение, направленное на установление взаимодействия семьи и Школы;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50"/>
        </w:tabs>
        <w:spacing w:after="0" w:line="326" w:lineRule="exact"/>
        <w:ind w:left="180" w:firstLine="700"/>
        <w:jc w:val="both"/>
      </w:pPr>
      <w:r>
        <w:t xml:space="preserve">постепенное расширение образовательного пространства, выходящего за пределы </w:t>
      </w:r>
      <w:r w:rsidR="00DB7110">
        <w:t>гимназии</w:t>
      </w:r>
      <w:r>
        <w:t>.</w:t>
      </w:r>
    </w:p>
    <w:p w:rsidR="00706932" w:rsidRDefault="00626EDD">
      <w:pPr>
        <w:pStyle w:val="50"/>
        <w:shd w:val="clear" w:color="auto" w:fill="auto"/>
        <w:spacing w:line="326" w:lineRule="exact"/>
        <w:ind w:left="180" w:firstLine="700"/>
      </w:pPr>
      <w:r>
        <w:t xml:space="preserve">Специфические образовательные потребности </w:t>
      </w:r>
      <w:proofErr w:type="gramStart"/>
      <w:r>
        <w:t>обучающихся</w:t>
      </w:r>
      <w:proofErr w:type="gramEnd"/>
      <w:r>
        <w:t xml:space="preserve"> с ЗПР (VII вид):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after="0" w:line="326" w:lineRule="exact"/>
        <w:ind w:left="180" w:firstLine="700"/>
        <w:jc w:val="both"/>
      </w:pPr>
      <w:r>
        <w:t>адаптация общеобразовательной программы основного общего образования с учетом необходимости коррекции психофизического развития;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after="0" w:line="326" w:lineRule="exact"/>
        <w:ind w:left="180" w:firstLine="700"/>
        <w:jc w:val="both"/>
      </w:pPr>
      <w: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t>нейродинамики</w:t>
      </w:r>
      <w:proofErr w:type="spellEnd"/>
      <w:r>
        <w:t xml:space="preserve"> психических процессов обучающихся данной категории (быстрой истощаемости, низкой работоспособности, пониженного общего тонуса);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326" w:lineRule="exact"/>
        <w:ind w:left="180" w:firstLine="700"/>
        <w:jc w:val="both"/>
      </w:pPr>
      <w:r>
        <w:t xml:space="preserve">комплексное сопровождение, обеспечивающее при необходимости взаимосвязь с медицинскими организациями, направленного на улучшение деятельности ЦНС и на коррекцию поведения, а также специальной </w:t>
      </w:r>
      <w:proofErr w:type="spellStart"/>
      <w:r>
        <w:t>психокоррекционной</w:t>
      </w:r>
      <w:proofErr w:type="spellEnd"/>
      <w: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>
        <w:t>саморегуляции</w:t>
      </w:r>
      <w:proofErr w:type="spellEnd"/>
      <w:r>
        <w:t xml:space="preserve"> познавательной деятельности и поведения;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2" w:lineRule="exact"/>
        <w:ind w:left="240" w:right="540" w:firstLine="720"/>
        <w:jc w:val="both"/>
      </w:pPr>
      <w:r>
        <w:t xml:space="preserve">организация процесса обучения с учетом специфики усвоения знаний, </w:t>
      </w:r>
      <w:r>
        <w:lastRenderedPageBreak/>
        <w:t>умений и навыков обучающимися данной категории с учетом темпа учебной работы ("пошаговом» предъявлении материала, дозированной помо</w:t>
      </w:r>
      <w:r>
        <w:rPr>
          <w:rStyle w:val="26"/>
        </w:rPr>
        <w:t>щ</w:t>
      </w:r>
      <w:r>
        <w:t>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right="540" w:firstLine="720"/>
        <w:jc w:val="both"/>
      </w:pPr>
      <w:r>
        <w:t>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right="540" w:firstLine="720"/>
        <w:jc w:val="both"/>
      </w:pPr>
      <w:r>
        <w:t>упрощение системы учебно-познавательных задач, решаемых в процессе образования;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6" w:lineRule="exact"/>
        <w:ind w:left="240" w:right="540" w:firstLine="720"/>
        <w:jc w:val="both"/>
      </w:pPr>
      <w: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firstLine="720"/>
        <w:jc w:val="both"/>
      </w:pPr>
      <w:r>
        <w:t xml:space="preserve">профилактика и коррекция </w:t>
      </w:r>
      <w:proofErr w:type="spellStart"/>
      <w:r>
        <w:t>социокультурной</w:t>
      </w:r>
      <w:proofErr w:type="spellEnd"/>
      <w:r>
        <w:t xml:space="preserve"> и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дезадаптации</w:t>
      </w:r>
      <w:proofErr w:type="spellEnd"/>
      <w:r>
        <w:t>;</w:t>
      </w:r>
    </w:p>
    <w:p w:rsidR="00706932" w:rsidRDefault="00626EDD" w:rsidP="00AB1C8F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0" w:line="326" w:lineRule="exact"/>
        <w:ind w:left="240" w:firstLine="720"/>
        <w:jc w:val="both"/>
      </w:pPr>
      <w:r>
        <w:t xml:space="preserve"> постоянный</w:t>
      </w:r>
      <w:r w:rsidR="00AB1C8F">
        <w:t xml:space="preserve"> </w:t>
      </w:r>
      <w:r>
        <w:t>мониторинг результативности образования</w:t>
      </w:r>
      <w:r w:rsidR="00AB1C8F">
        <w:t xml:space="preserve"> </w:t>
      </w:r>
      <w:r>
        <w:t>и</w:t>
      </w:r>
      <w:r w:rsidR="00AB1C8F">
        <w:t xml:space="preserve"> </w:t>
      </w:r>
      <w:proofErr w:type="spellStart"/>
      <w:r w:rsidR="00AB1C8F">
        <w:t>с</w:t>
      </w:r>
      <w:r>
        <w:t>формированности</w:t>
      </w:r>
      <w:proofErr w:type="spellEnd"/>
      <w:r>
        <w:t xml:space="preserve"> социальной компетенции </w:t>
      </w:r>
      <w:proofErr w:type="gramStart"/>
      <w:r>
        <w:t>обучающихся</w:t>
      </w:r>
      <w:proofErr w:type="gramEnd"/>
      <w:r>
        <w:t>, уровня и динамики психофизического развития;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6" w:lineRule="exact"/>
        <w:ind w:left="240" w:right="540" w:firstLine="720"/>
        <w:jc w:val="both"/>
      </w:pPr>
      <w: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26" w:lineRule="exact"/>
        <w:ind w:left="240" w:right="540" w:firstLine="720"/>
        <w:jc w:val="both"/>
      </w:pPr>
      <w:r>
        <w:t>постоянная актуализация знаний, умений и одобряемых обществом норм поведения;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6" w:lineRule="exact"/>
        <w:ind w:left="240" w:right="540" w:firstLine="720"/>
        <w:jc w:val="both"/>
      </w:pPr>
      <w: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06932" w:rsidRDefault="00AB1C8F" w:rsidP="00AB1C8F">
      <w:pPr>
        <w:pStyle w:val="20"/>
        <w:numPr>
          <w:ilvl w:val="0"/>
          <w:numId w:val="3"/>
        </w:numPr>
        <w:shd w:val="clear" w:color="auto" w:fill="auto"/>
        <w:tabs>
          <w:tab w:val="left" w:pos="1196"/>
        </w:tabs>
        <w:spacing w:after="0" w:line="326" w:lineRule="exact"/>
        <w:ind w:left="240" w:right="540" w:firstLine="720"/>
        <w:jc w:val="both"/>
      </w:pPr>
      <w:r>
        <w:t>с</w:t>
      </w:r>
      <w:r w:rsidR="00626EDD">
        <w:t>пециальная</w:t>
      </w:r>
      <w:r>
        <w:t xml:space="preserve"> </w:t>
      </w:r>
      <w:proofErr w:type="spellStart"/>
      <w:r w:rsidR="00626EDD">
        <w:t>психокоррекционная</w:t>
      </w:r>
      <w:proofErr w:type="spellEnd"/>
      <w:r w:rsidR="00626EDD">
        <w:t xml:space="preserve"> помощь,</w:t>
      </w:r>
      <w:r>
        <w:t xml:space="preserve"> </w:t>
      </w:r>
      <w:r w:rsidR="00626EDD">
        <w:t>направленная</w:t>
      </w:r>
      <w:r>
        <w:t xml:space="preserve"> </w:t>
      </w:r>
      <w:r w:rsidR="00626EDD">
        <w:t>на</w:t>
      </w:r>
      <w:r>
        <w:t xml:space="preserve"> </w:t>
      </w:r>
      <w:r w:rsidR="00626EDD">
        <w:t>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after="51" w:line="326" w:lineRule="exact"/>
        <w:ind w:left="240" w:right="540" w:firstLine="720"/>
        <w:jc w:val="both"/>
      </w:pPr>
      <w:r>
        <w:t xml:space="preserve">обеспечение взаимодействия семьи и </w:t>
      </w:r>
      <w:r w:rsidR="00AB1C8F">
        <w:t>гимназии</w:t>
      </w:r>
      <w:r>
        <w:t xml:space="preserve">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706932" w:rsidRDefault="00626EDD">
      <w:pPr>
        <w:pStyle w:val="50"/>
        <w:numPr>
          <w:ilvl w:val="0"/>
          <w:numId w:val="2"/>
        </w:numPr>
        <w:shd w:val="clear" w:color="auto" w:fill="auto"/>
        <w:tabs>
          <w:tab w:val="left" w:pos="1177"/>
        </w:tabs>
        <w:spacing w:line="638" w:lineRule="exact"/>
        <w:ind w:firstLine="680"/>
        <w:jc w:val="left"/>
      </w:pPr>
      <w:r>
        <w:t>Планируемые результаты освоения обучающимися АООП ООО Структура планируемых результатов:</w:t>
      </w:r>
    </w:p>
    <w:p w:rsidR="00706932" w:rsidRDefault="00626EDD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after="0" w:line="322" w:lineRule="exact"/>
        <w:ind w:left="240" w:firstLine="0"/>
        <w:jc w:val="both"/>
      </w:pPr>
      <w:r>
        <w:rPr>
          <w:rStyle w:val="25"/>
        </w:rPr>
        <w:t xml:space="preserve">Личностные результаты освоения АООП ООО </w:t>
      </w:r>
      <w: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Style w:val="25"/>
        </w:rPr>
        <w:t xml:space="preserve">исключительно </w:t>
      </w:r>
      <w:proofErr w:type="spellStart"/>
      <w:r>
        <w:rPr>
          <w:rStyle w:val="25"/>
        </w:rPr>
        <w:t>неперсонифицированной</w:t>
      </w:r>
      <w:proofErr w:type="spellEnd"/>
      <w:r>
        <w:rPr>
          <w:rStyle w:val="25"/>
        </w:rPr>
        <w:t xml:space="preserve"> </w:t>
      </w:r>
      <w:r>
        <w:t>информации.</w:t>
      </w:r>
    </w:p>
    <w:p w:rsidR="00706932" w:rsidRDefault="00626EDD">
      <w:pPr>
        <w:pStyle w:val="20"/>
        <w:numPr>
          <w:ilvl w:val="0"/>
          <w:numId w:val="4"/>
        </w:numPr>
        <w:shd w:val="clear" w:color="auto" w:fill="auto"/>
        <w:tabs>
          <w:tab w:val="left" w:pos="701"/>
        </w:tabs>
        <w:spacing w:after="0" w:line="322" w:lineRule="exact"/>
        <w:ind w:left="240" w:firstLine="0"/>
        <w:jc w:val="both"/>
      </w:pPr>
      <w:proofErr w:type="spellStart"/>
      <w:r>
        <w:rPr>
          <w:rStyle w:val="25"/>
        </w:rPr>
        <w:t>Метапредметные</w:t>
      </w:r>
      <w:proofErr w:type="spellEnd"/>
      <w:r>
        <w:rPr>
          <w:rStyle w:val="25"/>
        </w:rPr>
        <w:t xml:space="preserve"> результаты освоения АООП ООО </w:t>
      </w:r>
      <w:r>
        <w:t xml:space="preserve">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706932" w:rsidRDefault="00626EDD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after="0" w:line="317" w:lineRule="exact"/>
        <w:ind w:left="180" w:firstLine="0"/>
        <w:jc w:val="both"/>
      </w:pPr>
      <w:r>
        <w:rPr>
          <w:rStyle w:val="25"/>
        </w:rPr>
        <w:t xml:space="preserve">Предметные результаты освоения основной общеобразовательной </w:t>
      </w:r>
      <w:r>
        <w:rPr>
          <w:rStyle w:val="25"/>
        </w:rPr>
        <w:lastRenderedPageBreak/>
        <w:t xml:space="preserve">программы </w:t>
      </w:r>
      <w:r>
        <w:t>представлены в соответствии с группами результатов учебных предметов, раскрывают и детализируют их.</w:t>
      </w:r>
    </w:p>
    <w:p w:rsidR="00706932" w:rsidRDefault="00626EDD" w:rsidP="00AB1C8F">
      <w:pPr>
        <w:pStyle w:val="20"/>
        <w:shd w:val="clear" w:color="auto" w:fill="auto"/>
        <w:spacing w:after="0" w:line="322" w:lineRule="exact"/>
        <w:ind w:left="180" w:firstLine="528"/>
        <w:jc w:val="both"/>
      </w:pPr>
      <w:r>
        <w:t xml:space="preserve">Предметные результаты приводятся в блоках </w:t>
      </w:r>
      <w:r>
        <w:rPr>
          <w:rStyle w:val="25"/>
        </w:rPr>
        <w:t>«</w:t>
      </w:r>
      <w:r>
        <w:t xml:space="preserve">Выпускник научится», относящихся к каждому учебному предмету: «Русский язык», «Литература», «Иностранный язык», «История России. </w:t>
      </w:r>
      <w:proofErr w:type="gramStart"/>
      <w: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706932" w:rsidRDefault="00626EDD" w:rsidP="00AB1C8F">
      <w:pPr>
        <w:pStyle w:val="20"/>
        <w:shd w:val="clear" w:color="auto" w:fill="auto"/>
        <w:spacing w:after="0" w:line="322" w:lineRule="exact"/>
        <w:ind w:left="180" w:firstLine="528"/>
        <w:jc w:val="both"/>
      </w:pPr>
      <w:r>
        <w:t xml:space="preserve">Планируемые результаты, отнесенные к блоку «Выпускник научится», ориентируют </w:t>
      </w:r>
      <w:r w:rsidR="00AB1C8F">
        <w:t>на то</w:t>
      </w:r>
      <w:r>
        <w:t>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учащихся.</w:t>
      </w:r>
    </w:p>
    <w:p w:rsidR="00706932" w:rsidRDefault="00626EDD" w:rsidP="00AB1C8F">
      <w:pPr>
        <w:pStyle w:val="20"/>
        <w:shd w:val="clear" w:color="auto" w:fill="auto"/>
        <w:spacing w:after="0" w:line="322" w:lineRule="exact"/>
        <w:ind w:left="180" w:firstLine="528"/>
        <w:jc w:val="both"/>
      </w:pPr>
      <w: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оценки, портфеля индивидуальных достижений, аттестационных испытаний годовой промежуточной аттестации),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уровня.</w:t>
      </w:r>
    </w:p>
    <w:p w:rsidR="00706932" w:rsidRDefault="00626EDD" w:rsidP="00AB1C8F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after="0" w:line="322" w:lineRule="exact"/>
        <w:ind w:left="180" w:right="540" w:firstLine="0"/>
        <w:jc w:val="both"/>
      </w:pPr>
      <w:r>
        <w:rPr>
          <w:rStyle w:val="25"/>
        </w:rPr>
        <w:t xml:space="preserve">Результаты освоения программы коррекционной работы </w:t>
      </w:r>
      <w:r>
        <w:t>содержатся в программах курсов коррекционно-развивающей области. Объектом оценки является наличие положительной динамики преодоления отклонений развития.</w:t>
      </w:r>
      <w:r w:rsidR="00AB1C8F">
        <w:t xml:space="preserve"> </w:t>
      </w:r>
      <w:r>
        <w:t>Оценивание производится в ходе мониторинговых процедур (стартовая, текущая, итоговая диагностика)</w:t>
      </w:r>
    </w:p>
    <w:p w:rsidR="00706932" w:rsidRDefault="00626EDD" w:rsidP="00AB1C8F">
      <w:pPr>
        <w:pStyle w:val="20"/>
        <w:shd w:val="clear" w:color="auto" w:fill="auto"/>
        <w:spacing w:after="0" w:line="326" w:lineRule="exact"/>
        <w:ind w:left="180" w:firstLine="528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АООП ООО со</w:t>
      </w:r>
      <w:r w:rsidR="00AB1C8F">
        <w:t>о</w:t>
      </w:r>
      <w:r>
        <w:t>тветс</w:t>
      </w:r>
      <w:r w:rsidR="00AB1C8F">
        <w:t>т</w:t>
      </w:r>
      <w:r>
        <w:t>вуют ООП ООО</w:t>
      </w:r>
      <w:r w:rsidR="00AB1C8F">
        <w:t>.</w:t>
      </w:r>
    </w:p>
    <w:p w:rsidR="00706932" w:rsidRDefault="00626EDD" w:rsidP="00AB1C8F">
      <w:pPr>
        <w:pStyle w:val="50"/>
        <w:shd w:val="clear" w:color="auto" w:fill="auto"/>
        <w:tabs>
          <w:tab w:val="left" w:pos="1334"/>
        </w:tabs>
        <w:spacing w:line="331" w:lineRule="exact"/>
        <w:ind w:left="760" w:firstLine="0"/>
        <w:jc w:val="left"/>
      </w:pPr>
      <w:r>
        <w:t>Система оценки достижения планируемых результатов освоения АООП ООО.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 w:rsidRPr="00351910">
        <w:rPr>
          <w:rStyle w:val="25"/>
          <w:b w:val="0"/>
        </w:rPr>
        <w:t xml:space="preserve">Целью Системы оценки является </w:t>
      </w:r>
      <w:r>
        <w:t>ориентация образовательной деятельности на достижение Планируемых результатов освоения АООП ООО и обеспечение эффективной обратной связи, позволяющей осуществлять управление образовательной деятельностью.</w:t>
      </w:r>
    </w:p>
    <w:p w:rsidR="00706932" w:rsidRPr="00351910" w:rsidRDefault="00626EDD">
      <w:pPr>
        <w:pStyle w:val="50"/>
        <w:shd w:val="clear" w:color="auto" w:fill="auto"/>
        <w:ind w:left="760" w:firstLine="0"/>
        <w:rPr>
          <w:b w:val="0"/>
        </w:rPr>
      </w:pPr>
      <w:r w:rsidRPr="00351910">
        <w:rPr>
          <w:b w:val="0"/>
        </w:rPr>
        <w:t>Система оценки  ставит следующие задачи</w:t>
      </w:r>
      <w:r w:rsidRPr="00351910">
        <w:rPr>
          <w:rStyle w:val="51"/>
          <w:b/>
        </w:rPr>
        <w:t>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26" w:lineRule="exact"/>
        <w:ind w:firstLine="760"/>
      </w:pPr>
      <w:r>
        <w:t>давать общую и дифференцированную информацию о процессе преподавания и процессе учения по программе АООП ООО;</w:t>
      </w:r>
    </w:p>
    <w:p w:rsidR="00706932" w:rsidRPr="00AB1C8F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326" w:lineRule="exact"/>
        <w:ind w:right="540" w:firstLine="760"/>
        <w:jc w:val="both"/>
      </w:pPr>
      <w:r>
        <w:t xml:space="preserve">отслеживать индивидуальный прогресс в достижении Планируемых результатов освоения программ ООО, предусматривая приоритетную оценку </w:t>
      </w:r>
      <w:r w:rsidRPr="00AB1C8F">
        <w:rPr>
          <w:rStyle w:val="25"/>
          <w:b w:val="0"/>
        </w:rPr>
        <w:t xml:space="preserve">динамики индивидуальных достижений </w:t>
      </w:r>
      <w:r w:rsidRPr="00AB1C8F">
        <w:t>обучающихся;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80" w:lineRule="exact"/>
        <w:ind w:left="760" w:firstLine="0"/>
        <w:jc w:val="both"/>
      </w:pPr>
      <w:r w:rsidRPr="00AB1C8F">
        <w:t>обеспечивать обратную связь для педагогов</w:t>
      </w:r>
      <w:r>
        <w:t>, обучающихся и родителей;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994"/>
        </w:tabs>
        <w:ind w:firstLine="760"/>
        <w:rPr>
          <w:b w:val="0"/>
        </w:rPr>
      </w:pPr>
      <w:r w:rsidRPr="00AB1C8F">
        <w:rPr>
          <w:b w:val="0"/>
        </w:rPr>
        <w:t>отслеживать эффективность реализуемой учебной программы, технологий обучения и коррекционной</w:t>
      </w:r>
      <w:r w:rsidR="00AB1C8F" w:rsidRPr="00AB1C8F">
        <w:rPr>
          <w:b w:val="0"/>
        </w:rPr>
        <w:t xml:space="preserve"> </w:t>
      </w:r>
      <w:r w:rsidRPr="00AB1C8F">
        <w:rPr>
          <w:b w:val="0"/>
        </w:rPr>
        <w:t>работы.</w:t>
      </w:r>
    </w:p>
    <w:p w:rsidR="00706932" w:rsidRPr="00AB1C8F" w:rsidRDefault="00626EDD" w:rsidP="00AB1C8F">
      <w:pPr>
        <w:pStyle w:val="50"/>
        <w:shd w:val="clear" w:color="auto" w:fill="auto"/>
        <w:ind w:left="708" w:firstLine="52"/>
        <w:jc w:val="left"/>
        <w:rPr>
          <w:b w:val="0"/>
        </w:rPr>
      </w:pPr>
      <w:r w:rsidRPr="00AB1C8F">
        <w:rPr>
          <w:b w:val="0"/>
        </w:rPr>
        <w:t>Система оценки включает процедуры внутренней и внешней оценки. Внутренняя оценка включает: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AB1C8F">
        <w:rPr>
          <w:b w:val="0"/>
        </w:rPr>
        <w:t>стартовую диагностику,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AB1C8F">
        <w:rPr>
          <w:b w:val="0"/>
        </w:rPr>
        <w:lastRenderedPageBreak/>
        <w:t>текущую и тематическую оценку,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proofErr w:type="spellStart"/>
      <w:r w:rsidRPr="00AB1C8F">
        <w:rPr>
          <w:b w:val="0"/>
        </w:rPr>
        <w:t>портфолио</w:t>
      </w:r>
      <w:proofErr w:type="spellEnd"/>
      <w:r w:rsidRPr="00AB1C8F">
        <w:rPr>
          <w:b w:val="0"/>
        </w:rPr>
        <w:t>,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AB1C8F">
        <w:rPr>
          <w:b w:val="0"/>
        </w:rPr>
        <w:t>мониторинг образовательных достижений,</w:t>
      </w:r>
    </w:p>
    <w:p w:rsidR="00706932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AB1C8F">
        <w:rPr>
          <w:b w:val="0"/>
        </w:rPr>
        <w:t>промежуточную</w:t>
      </w:r>
      <w:r w:rsidR="007C6A4A">
        <w:rPr>
          <w:b w:val="0"/>
        </w:rPr>
        <w:t xml:space="preserve"> и итоговую аттестацию учащихся,</w:t>
      </w:r>
    </w:p>
    <w:p w:rsidR="007C6A4A" w:rsidRDefault="00626EDD" w:rsidP="007C6A4A">
      <w:pPr>
        <w:pStyle w:val="50"/>
        <w:numPr>
          <w:ilvl w:val="0"/>
          <w:numId w:val="3"/>
        </w:numPr>
        <w:shd w:val="clear" w:color="auto" w:fill="auto"/>
        <w:tabs>
          <w:tab w:val="left" w:pos="2161"/>
        </w:tabs>
        <w:spacing w:line="341" w:lineRule="exact"/>
        <w:ind w:left="1840" w:firstLine="0"/>
        <w:rPr>
          <w:b w:val="0"/>
        </w:rPr>
      </w:pPr>
      <w:r w:rsidRPr="00AB1C8F">
        <w:rPr>
          <w:b w:val="0"/>
        </w:rPr>
        <w:t xml:space="preserve">мониторинг результатов </w:t>
      </w:r>
      <w:proofErr w:type="spellStart"/>
      <w:r w:rsidRPr="00AB1C8F">
        <w:rPr>
          <w:b w:val="0"/>
        </w:rPr>
        <w:t>ко</w:t>
      </w:r>
      <w:r w:rsidR="007C6A4A">
        <w:rPr>
          <w:b w:val="0"/>
        </w:rPr>
        <w:t>р</w:t>
      </w:r>
      <w:r w:rsidRPr="00AB1C8F">
        <w:rPr>
          <w:b w:val="0"/>
        </w:rPr>
        <w:t>рекционой</w:t>
      </w:r>
      <w:proofErr w:type="spellEnd"/>
      <w:r w:rsidRPr="00AB1C8F">
        <w:rPr>
          <w:b w:val="0"/>
        </w:rPr>
        <w:t xml:space="preserve"> </w:t>
      </w:r>
      <w:r w:rsidR="007C6A4A">
        <w:rPr>
          <w:b w:val="0"/>
        </w:rPr>
        <w:t>р</w:t>
      </w:r>
      <w:r w:rsidRPr="00AB1C8F">
        <w:rPr>
          <w:b w:val="0"/>
        </w:rPr>
        <w:t>аботы</w:t>
      </w:r>
      <w:r w:rsidR="007C6A4A">
        <w:rPr>
          <w:b w:val="0"/>
        </w:rPr>
        <w:t>.</w:t>
      </w:r>
      <w:r w:rsidRPr="00AB1C8F">
        <w:rPr>
          <w:b w:val="0"/>
        </w:rPr>
        <w:t xml:space="preserve"> </w:t>
      </w:r>
    </w:p>
    <w:p w:rsidR="00706932" w:rsidRPr="00AB1C8F" w:rsidRDefault="00626EDD" w:rsidP="007C6A4A">
      <w:pPr>
        <w:pStyle w:val="50"/>
        <w:shd w:val="clear" w:color="auto" w:fill="auto"/>
        <w:tabs>
          <w:tab w:val="left" w:pos="2161"/>
        </w:tabs>
        <w:spacing w:line="317" w:lineRule="exact"/>
        <w:ind w:left="993" w:right="2640" w:firstLine="0"/>
        <w:jc w:val="left"/>
        <w:rPr>
          <w:b w:val="0"/>
        </w:rPr>
      </w:pPr>
      <w:r w:rsidRPr="00AB1C8F">
        <w:rPr>
          <w:b w:val="0"/>
        </w:rPr>
        <w:t>К внешним процедурам относятся: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1461"/>
        </w:tabs>
        <w:spacing w:line="341" w:lineRule="exact"/>
        <w:ind w:firstLine="760"/>
        <w:rPr>
          <w:b w:val="0"/>
        </w:rPr>
      </w:pPr>
      <w:r w:rsidRPr="00AB1C8F">
        <w:rPr>
          <w:b w:val="0"/>
        </w:rPr>
        <w:t>государственная итоговая аттестация,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1461"/>
        </w:tabs>
        <w:spacing w:line="341" w:lineRule="exact"/>
        <w:ind w:firstLine="760"/>
        <w:rPr>
          <w:b w:val="0"/>
        </w:rPr>
      </w:pPr>
      <w:r w:rsidRPr="00AB1C8F">
        <w:rPr>
          <w:b w:val="0"/>
        </w:rPr>
        <w:t>независимая оценка качества образования и</w:t>
      </w:r>
    </w:p>
    <w:p w:rsidR="00706932" w:rsidRPr="00AB1C8F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1461"/>
          <w:tab w:val="left" w:pos="7984"/>
        </w:tabs>
        <w:spacing w:line="341" w:lineRule="exact"/>
        <w:ind w:firstLine="760"/>
        <w:rPr>
          <w:b w:val="0"/>
        </w:rPr>
      </w:pPr>
      <w:proofErr w:type="gramStart"/>
      <w:r w:rsidRPr="00AB1C8F">
        <w:rPr>
          <w:b w:val="0"/>
        </w:rPr>
        <w:t>мониторинговые исследования муниципального,</w:t>
      </w:r>
      <w:r w:rsidR="007C6A4A">
        <w:rPr>
          <w:b w:val="0"/>
        </w:rPr>
        <w:t xml:space="preserve"> </w:t>
      </w:r>
      <w:r w:rsidRPr="00AB1C8F">
        <w:rPr>
          <w:b w:val="0"/>
        </w:rPr>
        <w:t>регионального и</w:t>
      </w:r>
      <w:proofErr w:type="gramEnd"/>
    </w:p>
    <w:p w:rsidR="00706932" w:rsidRPr="00AB1C8F" w:rsidRDefault="00626EDD">
      <w:pPr>
        <w:pStyle w:val="50"/>
        <w:shd w:val="clear" w:color="auto" w:fill="auto"/>
        <w:spacing w:after="304" w:line="280" w:lineRule="exact"/>
        <w:ind w:firstLine="760"/>
        <w:rPr>
          <w:b w:val="0"/>
        </w:rPr>
      </w:pPr>
      <w:proofErr w:type="gramStart"/>
      <w:r w:rsidRPr="00AB1C8F">
        <w:rPr>
          <w:b w:val="0"/>
        </w:rPr>
        <w:t>федерального</w:t>
      </w:r>
      <w:proofErr w:type="gramEnd"/>
      <w:r w:rsidRPr="00AB1C8F">
        <w:rPr>
          <w:b w:val="0"/>
        </w:rPr>
        <w:t xml:space="preserve"> уровней.</w:t>
      </w:r>
    </w:p>
    <w:p w:rsidR="00706932" w:rsidRPr="00AB1C8F" w:rsidRDefault="00626EDD">
      <w:pPr>
        <w:pStyle w:val="50"/>
        <w:shd w:val="clear" w:color="auto" w:fill="auto"/>
        <w:ind w:firstLine="760"/>
        <w:rPr>
          <w:b w:val="0"/>
        </w:rPr>
      </w:pPr>
      <w:r w:rsidRPr="00AB1C8F">
        <w:rPr>
          <w:b w:val="0"/>
        </w:rPr>
        <w:t xml:space="preserve">Стартовая диагностика представляет собой процедуру оценки готовности к обучению на данном уровне образования. Проводится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AB1C8F">
        <w:rPr>
          <w:b w:val="0"/>
        </w:rPr>
        <w:t>знако-символическими</w:t>
      </w:r>
      <w:proofErr w:type="spellEnd"/>
      <w:r w:rsidRPr="00AB1C8F">
        <w:rPr>
          <w:b w:val="0"/>
        </w:rPr>
        <w:t xml:space="preserve"> средствами, логическими операциями.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06932" w:rsidRPr="00AB1C8F" w:rsidRDefault="00626EDD" w:rsidP="00351910">
      <w:pPr>
        <w:pStyle w:val="50"/>
        <w:shd w:val="clear" w:color="auto" w:fill="auto"/>
        <w:ind w:firstLine="760"/>
        <w:rPr>
          <w:b w:val="0"/>
        </w:rPr>
      </w:pPr>
      <w:r w:rsidRPr="00AB1C8F">
        <w:rPr>
          <w:b w:val="0"/>
        </w:rPr>
        <w:t>Текущая оценка представляет собой процедуру оценки индивидуального</w:t>
      </w:r>
      <w:r w:rsidR="00351910">
        <w:rPr>
          <w:b w:val="0"/>
        </w:rPr>
        <w:t xml:space="preserve"> </w:t>
      </w:r>
      <w:r w:rsidRPr="00AB1C8F">
        <w:rPr>
          <w:b w:val="0"/>
        </w:rPr>
        <w:t xml:space="preserve">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AB1C8F">
        <w:rPr>
          <w:b w:val="0"/>
        </w:rPr>
        <w:t>этапы</w:t>
      </w:r>
      <w:proofErr w:type="gramEnd"/>
      <w:r w:rsidRPr="00AB1C8F">
        <w:rPr>
          <w:b w:val="0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 </w:t>
      </w:r>
      <w:r w:rsidR="007C6A4A">
        <w:rPr>
          <w:b w:val="0"/>
        </w:rPr>
        <w:t xml:space="preserve"> </w:t>
      </w:r>
      <w:r w:rsidRPr="00AB1C8F">
        <w:rPr>
          <w:b w:val="0"/>
        </w:rPr>
        <w:t xml:space="preserve">и </w:t>
      </w:r>
      <w:proofErr w:type="spellStart"/>
      <w:r w:rsidRPr="00AB1C8F">
        <w:rPr>
          <w:b w:val="0"/>
        </w:rPr>
        <w:t>взаимооценка</w:t>
      </w:r>
      <w:proofErr w:type="spellEnd"/>
      <w:r w:rsidRPr="00AB1C8F">
        <w:rPr>
          <w:b w:val="0"/>
        </w:rPr>
        <w:t>, рефлексия, листы продвижения и др.) с учётом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</w:t>
      </w:r>
      <w:r w:rsidR="00351910">
        <w:rPr>
          <w:b w:val="0"/>
        </w:rPr>
        <w:t>. П</w:t>
      </w:r>
      <w:r w:rsidRPr="00AB1C8F">
        <w:rPr>
          <w:b w:val="0"/>
        </w:rPr>
        <w:t xml:space="preserve">ри этом отдельные результаты, свидетельствующие об успешности обучения и достижении тематических результатов в более сжатые (по сравнению с </w:t>
      </w:r>
      <w:proofErr w:type="gramStart"/>
      <w:r w:rsidRPr="00AB1C8F">
        <w:rPr>
          <w:b w:val="0"/>
        </w:rPr>
        <w:t>планируемыми</w:t>
      </w:r>
      <w:proofErr w:type="gramEnd"/>
      <w:r w:rsidRPr="00AB1C8F">
        <w:rPr>
          <w:b w:val="0"/>
        </w:rPr>
        <w:t xml:space="preserve"> учителем) сроки могут включаться в систему накопленной оценки и служить основанием, например, для </w:t>
      </w:r>
      <w:r w:rsidRPr="00AB1C8F">
        <w:rPr>
          <w:rStyle w:val="2"/>
          <w:b w:val="0"/>
          <w:bCs w:val="0"/>
        </w:rPr>
        <w:t>освобождения ученика от необходимости выполнять тематическую проверочную работу.</w:t>
      </w:r>
    </w:p>
    <w:p w:rsidR="00706932" w:rsidRDefault="00626EDD" w:rsidP="007C6A4A">
      <w:pPr>
        <w:pStyle w:val="20"/>
        <w:shd w:val="clear" w:color="auto" w:fill="auto"/>
        <w:tabs>
          <w:tab w:val="left" w:pos="1982"/>
        </w:tabs>
        <w:spacing w:after="0" w:line="322" w:lineRule="exact"/>
        <w:ind w:firstLine="740"/>
        <w:jc w:val="both"/>
      </w:pPr>
      <w:r w:rsidRPr="00AB1C8F">
        <w:rPr>
          <w:rStyle w:val="25"/>
          <w:b w:val="0"/>
        </w:rPr>
        <w:t xml:space="preserve">Тематическая оценка </w:t>
      </w:r>
      <w:r w:rsidRPr="007C6A4A">
        <w:t xml:space="preserve">представляет собой процедуру </w:t>
      </w:r>
      <w:r w:rsidRPr="007C6A4A">
        <w:rPr>
          <w:rStyle w:val="25"/>
          <w:b w:val="0"/>
        </w:rPr>
        <w:t>оценки уровня достижения</w:t>
      </w:r>
      <w:r w:rsidRPr="007C6A4A">
        <w:rPr>
          <w:rStyle w:val="25"/>
        </w:rPr>
        <w:t xml:space="preserve"> </w:t>
      </w:r>
      <w:r w:rsidRPr="007C6A4A">
        <w:t>тематических планируемых результатов по предмету</w:t>
      </w:r>
      <w:r>
        <w:t>, которые фиксируются</w:t>
      </w:r>
      <w:r>
        <w:tab/>
        <w:t xml:space="preserve">в </w:t>
      </w:r>
      <w:r w:rsidR="007C6A4A">
        <w:t>УМК</w:t>
      </w:r>
      <w:r>
        <w:t>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706932" w:rsidRPr="007C6A4A" w:rsidRDefault="00626EDD" w:rsidP="007C6A4A">
      <w:pPr>
        <w:pStyle w:val="50"/>
        <w:shd w:val="clear" w:color="auto" w:fill="auto"/>
        <w:ind w:firstLine="740"/>
        <w:rPr>
          <w:b w:val="0"/>
        </w:rPr>
      </w:pPr>
      <w:proofErr w:type="spellStart"/>
      <w:r w:rsidRPr="007C6A4A">
        <w:rPr>
          <w:b w:val="0"/>
        </w:rPr>
        <w:lastRenderedPageBreak/>
        <w:t>Портфолио</w:t>
      </w:r>
      <w:proofErr w:type="spellEnd"/>
      <w:r w:rsidRPr="007C6A4A">
        <w:rPr>
          <w:b w:val="0"/>
        </w:rPr>
        <w:t xml:space="preserve"> </w:t>
      </w:r>
      <w:r w:rsidRPr="007C6A4A">
        <w:rPr>
          <w:rStyle w:val="51"/>
        </w:rPr>
        <w:t xml:space="preserve">представляет собой процедуру </w:t>
      </w:r>
      <w:r w:rsidRPr="007C6A4A">
        <w:rPr>
          <w:b w:val="0"/>
        </w:rPr>
        <w:t>оценки динамики учебной и</w:t>
      </w:r>
      <w:r w:rsidR="007C6A4A">
        <w:rPr>
          <w:b w:val="0"/>
        </w:rPr>
        <w:t xml:space="preserve"> </w:t>
      </w:r>
      <w:r w:rsidRPr="007C6A4A">
        <w:rPr>
          <w:rStyle w:val="25"/>
        </w:rPr>
        <w:t xml:space="preserve">творческой активности </w:t>
      </w:r>
      <w:r w:rsidRPr="007C6A4A">
        <w:rPr>
          <w:b w:val="0"/>
        </w:rPr>
        <w:t xml:space="preserve">учащегося, направленности, широты или избирательности интересов, выраженности проявлений творческой инициативы, а также </w:t>
      </w:r>
      <w:r w:rsidRPr="007C6A4A">
        <w:rPr>
          <w:rStyle w:val="25"/>
        </w:rPr>
        <w:t>уровня высших достижений</w:t>
      </w:r>
      <w:r w:rsidRPr="007C6A4A">
        <w:rPr>
          <w:b w:val="0"/>
        </w:rPr>
        <w:t xml:space="preserve">, демонстрируемых данным учащимся. В </w:t>
      </w:r>
      <w:proofErr w:type="spellStart"/>
      <w:r w:rsidRPr="007C6A4A">
        <w:rPr>
          <w:b w:val="0"/>
        </w:rPr>
        <w:t>портфолио</w:t>
      </w:r>
      <w:proofErr w:type="spellEnd"/>
      <w:r w:rsidRPr="007C6A4A">
        <w:rPr>
          <w:b w:val="0"/>
        </w:rPr>
        <w:t xml:space="preserve"> включаются как работы учащегося (в том числе -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</w:t>
      </w:r>
      <w:proofErr w:type="spellStart"/>
      <w:r w:rsidRPr="007C6A4A">
        <w:rPr>
          <w:b w:val="0"/>
        </w:rPr>
        <w:t>портфолио</w:t>
      </w:r>
      <w:proofErr w:type="spellEnd"/>
      <w:r w:rsidRPr="007C6A4A">
        <w:rPr>
          <w:b w:val="0"/>
        </w:rPr>
        <w:t xml:space="preserve"> ведётся самим обучающимся совместно с классным руководителем и при участии семьи. Включение каких-либо материалов в </w:t>
      </w:r>
      <w:proofErr w:type="spellStart"/>
      <w:r w:rsidRPr="007C6A4A">
        <w:rPr>
          <w:b w:val="0"/>
        </w:rPr>
        <w:t>портфолио</w:t>
      </w:r>
      <w:proofErr w:type="spellEnd"/>
      <w:r w:rsidRPr="007C6A4A">
        <w:rPr>
          <w:b w:val="0"/>
        </w:rPr>
        <w:t xml:space="preserve"> без согласия обучающегося не допускается. </w:t>
      </w:r>
      <w:proofErr w:type="spellStart"/>
      <w:r w:rsidRPr="007C6A4A">
        <w:rPr>
          <w:b w:val="0"/>
        </w:rPr>
        <w:t>Портфолио</w:t>
      </w:r>
      <w:proofErr w:type="spellEnd"/>
      <w:r w:rsidRPr="007C6A4A">
        <w:rPr>
          <w:b w:val="0"/>
        </w:rPr>
        <w:t xml:space="preserve"> в части подборки документов формируется в электронном виде в течение всех лет обучения в основной школе. Результаты, представленные в </w:t>
      </w:r>
      <w:proofErr w:type="spellStart"/>
      <w:r w:rsidRPr="007C6A4A">
        <w:rPr>
          <w:b w:val="0"/>
        </w:rPr>
        <w:t>портфолио</w:t>
      </w:r>
      <w:proofErr w:type="spellEnd"/>
      <w:r w:rsidRPr="007C6A4A">
        <w:rPr>
          <w:b w:val="0"/>
        </w:rPr>
        <w:t>, используются при выработке рекомендаций по выбору дальнейшей индивидуальной образовательной траектории.</w:t>
      </w:r>
    </w:p>
    <w:p w:rsidR="00706932" w:rsidRPr="007C6A4A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proofErr w:type="spellStart"/>
      <w:r w:rsidRPr="00351910">
        <w:rPr>
          <w:rStyle w:val="25"/>
          <w:b w:val="0"/>
          <w:highlight w:val="yellow"/>
        </w:rPr>
        <w:t>Внутри</w:t>
      </w:r>
      <w:r w:rsidR="007C6A4A" w:rsidRPr="00351910">
        <w:rPr>
          <w:rStyle w:val="25"/>
          <w:b w:val="0"/>
          <w:highlight w:val="yellow"/>
        </w:rPr>
        <w:t>гимназический</w:t>
      </w:r>
      <w:proofErr w:type="spellEnd"/>
      <w:r w:rsidRPr="00351910">
        <w:rPr>
          <w:rStyle w:val="25"/>
          <w:b w:val="0"/>
          <w:highlight w:val="yellow"/>
        </w:rPr>
        <w:t xml:space="preserve"> мониторинг</w:t>
      </w:r>
      <w:r w:rsidRPr="007C6A4A">
        <w:rPr>
          <w:rStyle w:val="25"/>
          <w:b w:val="0"/>
        </w:rPr>
        <w:t xml:space="preserve"> </w:t>
      </w:r>
      <w:r w:rsidRPr="007C6A4A">
        <w:t>представляет собой процедуры</w:t>
      </w:r>
      <w:r w:rsidRPr="007C6A4A">
        <w:rPr>
          <w:rStyle w:val="25"/>
          <w:b w:val="0"/>
        </w:rPr>
        <w:t>:</w:t>
      </w:r>
    </w:p>
    <w:p w:rsidR="00706932" w:rsidRPr="007C6A4A" w:rsidRDefault="00626EDD">
      <w:pPr>
        <w:pStyle w:val="50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rPr>
          <w:b w:val="0"/>
        </w:rPr>
      </w:pPr>
      <w:r w:rsidRPr="007C6A4A">
        <w:rPr>
          <w:b w:val="0"/>
        </w:rPr>
        <w:t xml:space="preserve">оценки уровня достижения предметных и </w:t>
      </w:r>
      <w:proofErr w:type="spellStart"/>
      <w:r w:rsidRPr="007C6A4A">
        <w:rPr>
          <w:b w:val="0"/>
        </w:rPr>
        <w:t>метапредметных</w:t>
      </w:r>
      <w:proofErr w:type="spellEnd"/>
      <w:r w:rsidRPr="007C6A4A">
        <w:rPr>
          <w:b w:val="0"/>
        </w:rPr>
        <w:t xml:space="preserve"> результатов</w:t>
      </w:r>
      <w:r w:rsidRPr="007C6A4A">
        <w:rPr>
          <w:rStyle w:val="51"/>
        </w:rPr>
        <w:t>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 w:rsidRPr="007C6A4A">
        <w:rPr>
          <w:rStyle w:val="25"/>
          <w:b w:val="0"/>
        </w:rPr>
        <w:t>оценки уровня достижения той части личностных результатов</w:t>
      </w:r>
      <w:r w:rsidRPr="007C6A4A"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706932" w:rsidRPr="00351910" w:rsidRDefault="00626EDD" w:rsidP="00351910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  <w:rPr>
          <w:rStyle w:val="2a"/>
          <w:b w:val="0"/>
        </w:rPr>
      </w:pPr>
      <w:r w:rsidRPr="007C6A4A">
        <w:t xml:space="preserve"> </w:t>
      </w:r>
      <w:r w:rsidRPr="00351910">
        <w:rPr>
          <w:rStyle w:val="2a"/>
          <w:b w:val="0"/>
        </w:rPr>
        <w:t>оценки уровня профессионального мастерства</w:t>
      </w:r>
      <w:r w:rsidR="00351910" w:rsidRPr="00351910">
        <w:rPr>
          <w:rStyle w:val="2a"/>
          <w:b w:val="0"/>
        </w:rPr>
        <w:t xml:space="preserve"> </w:t>
      </w:r>
      <w:r w:rsidRPr="00351910">
        <w:rPr>
          <w:rStyle w:val="2a"/>
          <w:b w:val="0"/>
        </w:rPr>
        <w:t>учителя,</w:t>
      </w:r>
      <w:r w:rsidR="00351910" w:rsidRPr="00351910">
        <w:rPr>
          <w:rStyle w:val="2a"/>
          <w:b w:val="0"/>
        </w:rPr>
        <w:t xml:space="preserve"> </w:t>
      </w:r>
      <w:r w:rsidRPr="00351910">
        <w:rPr>
          <w:rStyle w:val="2a"/>
          <w:b w:val="0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 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</w:t>
      </w:r>
    </w:p>
    <w:p w:rsidR="00706932" w:rsidRDefault="00626EDD" w:rsidP="00351910">
      <w:pPr>
        <w:pStyle w:val="20"/>
        <w:shd w:val="clear" w:color="auto" w:fill="auto"/>
        <w:spacing w:after="0" w:line="322" w:lineRule="exact"/>
        <w:ind w:firstLine="740"/>
        <w:jc w:val="both"/>
      </w:pPr>
      <w:r w:rsidRPr="00351910">
        <w:rPr>
          <w:rStyle w:val="25"/>
          <w:b w:val="0"/>
        </w:rPr>
        <w:t>Промежуточная аттестация</w:t>
      </w:r>
      <w:r>
        <w:rPr>
          <w:rStyle w:val="25"/>
        </w:rPr>
        <w:t xml:space="preserve"> </w:t>
      </w:r>
      <w:r>
        <w:t>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предмету. Промежуточная аттестация проводится на основе результатов накопленной оценки</w:t>
      </w:r>
      <w:r w:rsidR="00351910">
        <w:t xml:space="preserve"> </w:t>
      </w:r>
      <w:r>
        <w:t>и результатов выполнения тематических проверочных работ и фиксируется в документе об образовании.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 итоговой аттестации.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Порядок проведения промежуточной аттестации регламентируется Федеральным законом «Об образовании в Российской Федерации» (ст.58) и </w:t>
      </w:r>
      <w:r w:rsidR="00351910" w:rsidRPr="00351910">
        <w:t>положением</w:t>
      </w:r>
      <w:r w:rsidR="00351910" w:rsidRPr="00351910">
        <w:rPr>
          <w:sz w:val="24"/>
          <w:szCs w:val="24"/>
        </w:rPr>
        <w:t xml:space="preserve"> </w:t>
      </w:r>
      <w:r w:rsidR="00351910" w:rsidRPr="00351910">
        <w:t>о проведении  промежуточной аттестации учащихся и осуществлении текущего контроля их успеваемости</w:t>
      </w:r>
      <w:r w:rsidR="00351910">
        <w:t>.</w:t>
      </w:r>
    </w:p>
    <w:p w:rsidR="00706932" w:rsidRDefault="00626EDD">
      <w:pPr>
        <w:pStyle w:val="50"/>
        <w:shd w:val="clear" w:color="auto" w:fill="auto"/>
        <w:ind w:left="160" w:firstLine="720"/>
      </w:pPr>
      <w:r>
        <w:t>Государственная итоговая аттестация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>В соответствии со статьей 59 Федерального закона «Об образовании в Российской Федерации» государственная итоговая аттестация (далее - ГИА) является обязательной процедурой, завершающей освоение основной общеобразовательной программы</w:t>
      </w:r>
      <w:r w:rsidR="00351910">
        <w:t xml:space="preserve"> </w:t>
      </w:r>
      <w:r>
        <w:t xml:space="preserve">основного общего образования. 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>
        <w:t>Экзамены</w:t>
      </w:r>
      <w:proofErr w:type="gramEnd"/>
      <w:r>
        <w:t xml:space="preserve"> по другим учебным предметам обучающиеся сдают на добровольной основе по своему выбору. </w:t>
      </w:r>
      <w:r>
        <w:lastRenderedPageBreak/>
        <w:t>ГИА проводится в форме основного государственного экзамена (ОГЭ) и государственного выпускного экзамена (ГВЭ) для учащихся с ОВЗ.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rPr>
          <w:rStyle w:val="25"/>
        </w:rPr>
        <w:t xml:space="preserve">Итоговая оценка </w:t>
      </w:r>
      <w:r>
        <w:t xml:space="preserve">по предмету складывается из результатов внутренней и внешней оценки. К результатам </w:t>
      </w:r>
      <w:r w:rsidRPr="00351910">
        <w:rPr>
          <w:rStyle w:val="25"/>
          <w:b w:val="0"/>
        </w:rPr>
        <w:t xml:space="preserve">внешней оценки </w:t>
      </w:r>
      <w:r w:rsidRPr="00351910">
        <w:t>относятся результаты ГИА. К результатам</w:t>
      </w:r>
      <w:r w:rsidRPr="00351910">
        <w:rPr>
          <w:b/>
        </w:rPr>
        <w:t xml:space="preserve"> </w:t>
      </w:r>
      <w:r w:rsidRPr="00351910">
        <w:rPr>
          <w:rStyle w:val="25"/>
          <w:b w:val="0"/>
        </w:rPr>
        <w:t>внутренней оценки</w:t>
      </w:r>
      <w:r>
        <w:rPr>
          <w:rStyle w:val="25"/>
        </w:rPr>
        <w:t xml:space="preserve"> </w:t>
      </w:r>
      <w:r>
        <w:t>относятся предметные результаты, зафиксированные в системе накопленной оценки и результаты выполнения итоговой работы по предмету. По предметам, не вынесенным на ГИА, итоговая оценка ставится на основе результатов только внутренней оценки.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>Итоговая оценка по предмету фиксируется в документе об уровне образования государственного образца - аттестате об основном общем образовании.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 w:rsidRPr="00C84FA1">
        <w:rPr>
          <w:rStyle w:val="25"/>
          <w:b w:val="0"/>
        </w:rPr>
        <w:t xml:space="preserve">Итоговая оценка </w:t>
      </w:r>
      <w:r w:rsidRPr="00C84FA1">
        <w:t>по</w:t>
      </w:r>
      <w:r>
        <w:t xml:space="preserve"> междисциплинарным программам ставится на основе результатов </w:t>
      </w:r>
      <w:proofErr w:type="spellStart"/>
      <w:r w:rsidRPr="00C84FA1">
        <w:rPr>
          <w:highlight w:val="yellow"/>
        </w:rPr>
        <w:t>внутришкольного</w:t>
      </w:r>
      <w:proofErr w:type="spellEnd"/>
      <w:r w:rsidRPr="00C84FA1">
        <w:rPr>
          <w:highlight w:val="yellow"/>
        </w:rPr>
        <w:t xml:space="preserve"> мониторинга</w:t>
      </w:r>
      <w:r>
        <w:t xml:space="preserve"> и фиксируется в характеристике учащегося.</w:t>
      </w:r>
    </w:p>
    <w:p w:rsidR="00706932" w:rsidRDefault="00626EDD">
      <w:pPr>
        <w:pStyle w:val="20"/>
        <w:shd w:val="clear" w:color="auto" w:fill="auto"/>
        <w:spacing w:after="222" w:line="370" w:lineRule="exact"/>
        <w:ind w:left="160" w:right="520" w:firstLine="720"/>
        <w:jc w:val="both"/>
      </w:pPr>
      <w:r w:rsidRPr="00C84FA1">
        <w:rPr>
          <w:rStyle w:val="25"/>
          <w:b w:val="0"/>
        </w:rPr>
        <w:t>Мониторинг коррекционной работы</w:t>
      </w:r>
      <w:r>
        <w:rPr>
          <w:rStyle w:val="25"/>
        </w:rPr>
        <w:t xml:space="preserve"> </w:t>
      </w:r>
      <w:r>
        <w:t>проводится школьным психолог</w:t>
      </w:r>
      <w:proofErr w:type="gramStart"/>
      <w:r>
        <w:t>о-</w:t>
      </w:r>
      <w:proofErr w:type="gramEnd"/>
      <w:r>
        <w:t xml:space="preserve"> ме</w:t>
      </w:r>
      <w:r w:rsidR="00C84FA1">
        <w:t>дико-педагогическим консилиумом</w:t>
      </w:r>
      <w:r>
        <w:t xml:space="preserve">. </w:t>
      </w:r>
      <w:r>
        <w:rPr>
          <w:rStyle w:val="25"/>
        </w:rPr>
        <w:t>О</w:t>
      </w:r>
      <w:r>
        <w:t>бъектом оценки является наличие положительной динамики преодоления отклонений развития.</w:t>
      </w:r>
    </w:p>
    <w:p w:rsidR="00706932" w:rsidRDefault="00626EDD" w:rsidP="00C84FA1">
      <w:pPr>
        <w:pStyle w:val="50"/>
        <w:shd w:val="clear" w:color="auto" w:fill="auto"/>
        <w:spacing w:line="317" w:lineRule="exact"/>
        <w:ind w:left="160" w:firstLine="548"/>
        <w:jc w:val="left"/>
      </w:pPr>
      <w:r>
        <w:rPr>
          <w:rStyle w:val="51"/>
        </w:rPr>
        <w:t xml:space="preserve">Обучающиеся с ЗПР имеют право на </w:t>
      </w:r>
      <w:r w:rsidRPr="00C84FA1">
        <w:rPr>
          <w:b w:val="0"/>
        </w:rPr>
        <w:t>специальные условия проведения оценки результатов освоения АООП ООО</w:t>
      </w:r>
      <w:r w:rsidRPr="00C84FA1">
        <w:rPr>
          <w:rStyle w:val="51"/>
          <w:b/>
        </w:rPr>
        <w:t xml:space="preserve">, </w:t>
      </w:r>
      <w:r w:rsidRPr="00C84FA1">
        <w:rPr>
          <w:rStyle w:val="51"/>
        </w:rPr>
        <w:t xml:space="preserve">которые </w:t>
      </w:r>
      <w:r>
        <w:rPr>
          <w:rStyle w:val="51"/>
        </w:rPr>
        <w:t>включают:</w:t>
      </w:r>
    </w:p>
    <w:p w:rsidR="00706932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530"/>
        </w:tabs>
        <w:spacing w:after="0" w:line="317" w:lineRule="exact"/>
        <w:ind w:left="160" w:firstLine="0"/>
      </w:pPr>
      <w: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706932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after="0" w:line="317" w:lineRule="exact"/>
        <w:ind w:left="160" w:firstLine="0"/>
      </w:pPr>
      <w: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C84FA1">
        <w:t>мнестических</w:t>
      </w:r>
      <w:proofErr w:type="spellEnd"/>
      <w:r>
        <w:t xml:space="preserve"> опор: наглядных схем, шаблонов общего хода выполнения заданий);</w:t>
      </w:r>
    </w:p>
    <w:p w:rsidR="00706932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317" w:lineRule="exact"/>
        <w:ind w:firstLine="0"/>
        <w:jc w:val="both"/>
      </w:pPr>
      <w:r>
        <w:t>присутствие в начале работы этапа общей организации деятельности;</w:t>
      </w:r>
    </w:p>
    <w:p w:rsidR="00706932" w:rsidRDefault="00626EDD" w:rsidP="00C84FA1">
      <w:pPr>
        <w:pStyle w:val="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22" w:lineRule="exact"/>
        <w:ind w:right="680" w:firstLine="0"/>
        <w:jc w:val="both"/>
      </w:pPr>
      <w:proofErr w:type="gramStart"/>
      <w:r>
        <w:t xml:space="preserve">адаптирование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</w:t>
      </w:r>
      <w:proofErr w:type="spellStart"/>
      <w:r>
        <w:t>многозвеньевой</w:t>
      </w:r>
      <w:proofErr w:type="spellEnd"/>
      <w:r>
        <w:t xml:space="preserve"> инструкции посредством деления ее на короткие смысловые единицы, задающие </w:t>
      </w:r>
      <w:proofErr w:type="spellStart"/>
      <w:r>
        <w:t>поэтапность</w:t>
      </w:r>
      <w:proofErr w:type="spellEnd"/>
      <w:r>
        <w:t xml:space="preserve"> (</w:t>
      </w:r>
      <w:proofErr w:type="spellStart"/>
      <w:r>
        <w:t>пошаговость</w:t>
      </w:r>
      <w:proofErr w:type="spellEnd"/>
      <w:r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  <w:proofErr w:type="gramEnd"/>
    </w:p>
    <w:p w:rsidR="00706932" w:rsidRDefault="00626EDD" w:rsidP="00C84FA1">
      <w:pPr>
        <w:pStyle w:val="20"/>
        <w:numPr>
          <w:ilvl w:val="0"/>
          <w:numId w:val="5"/>
        </w:numPr>
        <w:shd w:val="clear" w:color="auto" w:fill="auto"/>
        <w:tabs>
          <w:tab w:val="left" w:pos="380"/>
        </w:tabs>
        <w:spacing w:after="0" w:line="322" w:lineRule="exact"/>
        <w:ind w:right="680" w:firstLine="0"/>
        <w:jc w:val="both"/>
      </w:pPr>
      <w:r>
        <w:t xml:space="preserve">при необходимости </w:t>
      </w:r>
      <w:proofErr w:type="spellStart"/>
      <w:r>
        <w:t>адаптирование</w:t>
      </w:r>
      <w:proofErr w:type="spellEnd"/>
      <w:r>
        <w:t xml:space="preserve">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706932" w:rsidRDefault="00626EDD" w:rsidP="00C84FA1">
      <w:pPr>
        <w:pStyle w:val="20"/>
        <w:numPr>
          <w:ilvl w:val="0"/>
          <w:numId w:val="5"/>
        </w:numPr>
        <w:shd w:val="clear" w:color="auto" w:fill="auto"/>
        <w:tabs>
          <w:tab w:val="left" w:pos="370"/>
        </w:tabs>
        <w:spacing w:after="0" w:line="322" w:lineRule="exact"/>
        <w:ind w:right="680" w:firstLine="0"/>
        <w:jc w:val="both"/>
      </w:pPr>
      <w: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06932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322" w:lineRule="exact"/>
        <w:ind w:firstLine="0"/>
        <w:jc w:val="both"/>
      </w:pPr>
      <w:r>
        <w:t>увеличение времени на выполнение заданий;</w:t>
      </w:r>
    </w:p>
    <w:p w:rsidR="00706932" w:rsidRDefault="00626EDD">
      <w:pPr>
        <w:pStyle w:val="20"/>
        <w:numPr>
          <w:ilvl w:val="0"/>
          <w:numId w:val="5"/>
        </w:numPr>
        <w:shd w:val="clear" w:color="auto" w:fill="auto"/>
        <w:tabs>
          <w:tab w:val="left" w:pos="375"/>
        </w:tabs>
        <w:spacing w:after="300" w:line="326" w:lineRule="exact"/>
        <w:ind w:firstLine="0"/>
      </w:pPr>
      <w:r>
        <w:t>возможность организации короткого перерыва (10-15 мин) при нарастании в поведении ребенка проявлений утомления, истощения.</w:t>
      </w:r>
    </w:p>
    <w:p w:rsidR="00706932" w:rsidRDefault="00626EDD" w:rsidP="00C84FA1">
      <w:pPr>
        <w:pStyle w:val="50"/>
        <w:shd w:val="clear" w:color="auto" w:fill="auto"/>
        <w:spacing w:line="326" w:lineRule="exact"/>
        <w:ind w:firstLine="708"/>
      </w:pPr>
      <w:r>
        <w:lastRenderedPageBreak/>
        <w:t xml:space="preserve">Оценка личностных, </w:t>
      </w:r>
      <w:proofErr w:type="spellStart"/>
      <w:r>
        <w:t>метапредметных</w:t>
      </w:r>
      <w:proofErr w:type="spellEnd"/>
      <w:r>
        <w:t xml:space="preserve"> результатов и предметных результатов соответству</w:t>
      </w:r>
      <w:r w:rsidR="00C84FA1">
        <w:t>ет</w:t>
      </w:r>
      <w:r>
        <w:t xml:space="preserve"> ООП ООО.</w:t>
      </w:r>
    </w:p>
    <w:p w:rsidR="00706932" w:rsidRDefault="00626EDD" w:rsidP="00C84FA1">
      <w:pPr>
        <w:pStyle w:val="20"/>
        <w:shd w:val="clear" w:color="auto" w:fill="auto"/>
        <w:spacing w:after="0" w:line="322" w:lineRule="exact"/>
        <w:ind w:right="540" w:firstLine="880"/>
        <w:jc w:val="both"/>
      </w:pPr>
      <w:r>
        <w:t xml:space="preserve">Уровень достижения Планируемых результатов - </w:t>
      </w:r>
      <w:r>
        <w:rPr>
          <w:rStyle w:val="25"/>
        </w:rPr>
        <w:t>базовый</w:t>
      </w:r>
      <w:r>
        <w:t xml:space="preserve">: усвоение </w:t>
      </w:r>
      <w:r w:rsidR="00C84FA1">
        <w:t>о</w:t>
      </w:r>
      <w:r>
        <w:t>порной системы знаний, решение стандартных задач (заданий), в которых очевиден способ решения.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>
        <w:t xml:space="preserve">Решение об освоении или </w:t>
      </w:r>
      <w:proofErr w:type="spellStart"/>
      <w:r>
        <w:t>неосвоении</w:t>
      </w:r>
      <w:proofErr w:type="spellEnd"/>
      <w:r>
        <w:t xml:space="preserve"> учебного материала принимается на основе результатов выполнения заданий базового уровня, с учетом возможных специфических трудностей, и на основании положительной индивидуальной динамики.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>
        <w:rPr>
          <w:rStyle w:val="27"/>
        </w:rPr>
        <w:t>Минимальный критерий освоения учебного материала</w:t>
      </w:r>
      <w:r>
        <w:t xml:space="preserve"> находится в пределах от 50 до 65 % от максимального балла, который можно получить за выполнение всей работы. Если проверочная работа содержит задания только с выбором ответа, то критерий освоения составляет 65%. Если в проверочной работе используются задания только со свободным ответом (кратким или раз</w:t>
      </w:r>
      <w:r>
        <w:softHyphen/>
        <w:t>вернутым), то критерий освоения составляет 50%.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proofErr w:type="gramStart"/>
      <w:r>
        <w:t>Если обучающийся набрал число баллов, равное или превышающее данный минимальный критерий освоения учебного материала, то делается вывод о том, что он овладел опорной системой знаний и учебными действиями, необходимыми для продолжения образования, и способен использовать их для решения учебно-познавательных и учебно-практических задач средствами данного предмета на базовом уровне.</w:t>
      </w:r>
      <w:proofErr w:type="gramEnd"/>
    </w:p>
    <w:p w:rsidR="00706932" w:rsidRDefault="00626EDD">
      <w:pPr>
        <w:pStyle w:val="20"/>
        <w:shd w:val="clear" w:color="auto" w:fill="auto"/>
        <w:spacing w:after="0" w:line="370" w:lineRule="exact"/>
        <w:ind w:right="540" w:firstLine="760"/>
        <w:jc w:val="both"/>
      </w:pPr>
      <w:r>
        <w:t xml:space="preserve">Измерительные материалы для проведения </w:t>
      </w:r>
      <w:r w:rsidRPr="00C84FA1">
        <w:rPr>
          <w:rStyle w:val="25"/>
          <w:b w:val="0"/>
        </w:rPr>
        <w:t xml:space="preserve">итоговой </w:t>
      </w:r>
      <w:r w:rsidR="00C84FA1" w:rsidRPr="00C84FA1">
        <w:rPr>
          <w:rStyle w:val="25"/>
          <w:b w:val="0"/>
        </w:rPr>
        <w:t xml:space="preserve">комплексной </w:t>
      </w:r>
      <w:r w:rsidRPr="00C84FA1">
        <w:rPr>
          <w:rStyle w:val="25"/>
          <w:b w:val="0"/>
        </w:rPr>
        <w:t>работы</w:t>
      </w:r>
      <w:r>
        <w:rPr>
          <w:rStyle w:val="25"/>
        </w:rPr>
        <w:t xml:space="preserve"> </w:t>
      </w:r>
      <w:r>
        <w:t>включают разное число комплексных заданий, которое определяется особенностями объекта оценки.</w:t>
      </w:r>
    </w:p>
    <w:p w:rsidR="00706932" w:rsidRDefault="00626EDD">
      <w:pPr>
        <w:pStyle w:val="20"/>
        <w:shd w:val="clear" w:color="auto" w:fill="auto"/>
        <w:spacing w:after="0" w:line="370" w:lineRule="exact"/>
        <w:ind w:right="540" w:firstLine="760"/>
        <w:jc w:val="both"/>
      </w:pPr>
      <w:r>
        <w:rPr>
          <w:rStyle w:val="27"/>
        </w:rPr>
        <w:t>Минимальный критерий освоения учебного материала</w:t>
      </w:r>
      <w:r>
        <w:t xml:space="preserve"> </w:t>
      </w:r>
      <w:r w:rsidR="00C84FA1">
        <w:t xml:space="preserve">итоговой </w:t>
      </w:r>
      <w:r>
        <w:t>комплексной работы находится в пределах от 50% до 65% от максимального балла.</w:t>
      </w:r>
    </w:p>
    <w:p w:rsidR="00706932" w:rsidRDefault="00626EDD">
      <w:pPr>
        <w:pStyle w:val="20"/>
        <w:shd w:val="clear" w:color="auto" w:fill="auto"/>
        <w:spacing w:after="0" w:line="370" w:lineRule="exact"/>
        <w:ind w:right="540" w:firstLine="760"/>
        <w:jc w:val="both"/>
      </w:pPr>
      <w:r>
        <w:t>Если ученик получает за выполнение всей работы число баллов ниже заданного минимального критерия освоения учебного материала, то делается вывод о том, что он имеет недостаточную подготовку для продолжения обучения. При такой подготовке можно прогнозировать возникновение у ученика трудностей в изучении отдельных предметов.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>
        <w:t>Оценивание итоговых работ производится с учетом специфических трудностей обучающихся с ЗПР. Вывод об успешности овладения содержанием АООП ООО делается на основании положительной индивидуальной динамики обучающегося.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</w:pPr>
      <w:r>
        <w:t>Выводы по каждому обучающемуся с ЗПР делаются на основании рекомендаций специалистов ПМПК.</w:t>
      </w:r>
    </w:p>
    <w:p w:rsidR="00706932" w:rsidRDefault="00626EDD">
      <w:pPr>
        <w:pStyle w:val="20"/>
        <w:shd w:val="clear" w:color="auto" w:fill="auto"/>
        <w:spacing w:after="0" w:line="322" w:lineRule="exact"/>
        <w:ind w:right="540" w:firstLine="760"/>
        <w:jc w:val="both"/>
        <w:sectPr w:rsidR="00706932">
          <w:pgSz w:w="11900" w:h="16840"/>
          <w:pgMar w:top="730" w:right="531" w:bottom="1263" w:left="967" w:header="0" w:footer="3" w:gutter="0"/>
          <w:cols w:space="720"/>
          <w:noEndnote/>
          <w:docGrid w:linePitch="360"/>
        </w:sectPr>
      </w:pPr>
      <w:r>
        <w:t xml:space="preserve">На основании выводов, сделанных по каждому обучающемуся, </w:t>
      </w:r>
      <w:r w:rsidR="00A96170">
        <w:t>п</w:t>
      </w:r>
      <w:r>
        <w:t>едагогический совет принимает решение об успешном освое</w:t>
      </w:r>
      <w:r w:rsidR="00A96170">
        <w:t>нии данным обучающимся АООП ООО и переводе в следующий класс.</w:t>
      </w:r>
    </w:p>
    <w:p w:rsidR="00706932" w:rsidRDefault="00706932">
      <w:pPr>
        <w:spacing w:before="111" w:after="111" w:line="240" w:lineRule="exact"/>
        <w:rPr>
          <w:sz w:val="19"/>
          <w:szCs w:val="19"/>
        </w:rPr>
      </w:pPr>
    </w:p>
    <w:p w:rsidR="00706932" w:rsidRDefault="00706932">
      <w:pPr>
        <w:rPr>
          <w:sz w:val="2"/>
          <w:szCs w:val="2"/>
        </w:rPr>
        <w:sectPr w:rsidR="00706932">
          <w:pgSz w:w="11900" w:h="16840"/>
          <w:pgMar w:top="739" w:right="0" w:bottom="1297" w:left="0" w:header="0" w:footer="3" w:gutter="0"/>
          <w:cols w:space="720"/>
          <w:noEndnote/>
          <w:docGrid w:linePitch="360"/>
        </w:sectPr>
      </w:pPr>
    </w:p>
    <w:p w:rsidR="00706932" w:rsidRDefault="00626EDD">
      <w:pPr>
        <w:pStyle w:val="10"/>
        <w:keepNext/>
        <w:keepLines/>
        <w:shd w:val="clear" w:color="auto" w:fill="auto"/>
        <w:spacing w:after="471" w:line="320" w:lineRule="exact"/>
        <w:ind w:left="2500"/>
      </w:pPr>
      <w:bookmarkStart w:id="1" w:name="bookmark0"/>
      <w:r>
        <w:lastRenderedPageBreak/>
        <w:t>2. Содержательный раздел АООП ООО</w:t>
      </w:r>
      <w:bookmarkEnd w:id="1"/>
    </w:p>
    <w:p w:rsidR="00706932" w:rsidRPr="00A96170" w:rsidRDefault="00626EDD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ind w:left="160" w:firstLine="0"/>
      </w:pPr>
      <w:r w:rsidRPr="00A96170">
        <w:rPr>
          <w:b w:val="0"/>
        </w:rPr>
        <w:t xml:space="preserve">Программа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 </w:t>
      </w:r>
      <w:r w:rsidRPr="00A96170">
        <w:rPr>
          <w:rStyle w:val="51"/>
        </w:rPr>
        <w:t>соответствует ООП ООО.</w:t>
      </w:r>
    </w:p>
    <w:p w:rsidR="00706932" w:rsidRPr="00A96170" w:rsidRDefault="00626EDD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spacing w:line="280" w:lineRule="exact"/>
        <w:ind w:left="160" w:firstLine="0"/>
        <w:rPr>
          <w:b w:val="0"/>
        </w:rPr>
      </w:pPr>
      <w:r w:rsidRPr="00A96170">
        <w:rPr>
          <w:b w:val="0"/>
        </w:rPr>
        <w:t xml:space="preserve">Программы учебных предметов, курсов </w:t>
      </w:r>
      <w:r w:rsidR="00A96170" w:rsidRPr="00A96170">
        <w:rPr>
          <w:b w:val="0"/>
        </w:rPr>
        <w:t>соответствуют</w:t>
      </w:r>
      <w:r w:rsidRPr="00A96170">
        <w:rPr>
          <w:b w:val="0"/>
        </w:rPr>
        <w:t xml:space="preserve"> ООП ООО</w:t>
      </w:r>
      <w:r w:rsidR="00A96170">
        <w:rPr>
          <w:b w:val="0"/>
        </w:rPr>
        <w:t>.</w:t>
      </w:r>
    </w:p>
    <w:p w:rsidR="00706932" w:rsidRPr="00A96170" w:rsidRDefault="00626EDD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spacing w:line="326" w:lineRule="exact"/>
        <w:ind w:left="160" w:firstLine="0"/>
        <w:rPr>
          <w:b w:val="0"/>
        </w:rPr>
      </w:pPr>
      <w:r w:rsidRPr="00A96170">
        <w:rPr>
          <w:b w:val="0"/>
        </w:rPr>
        <w:t>Программа воспитания и социализации учащихся соответствует ООП ООО</w:t>
      </w:r>
      <w:r w:rsidR="00A96170">
        <w:rPr>
          <w:b w:val="0"/>
        </w:rPr>
        <w:t>.</w:t>
      </w:r>
    </w:p>
    <w:p w:rsidR="00706932" w:rsidRPr="00A96170" w:rsidRDefault="00626EDD">
      <w:pPr>
        <w:pStyle w:val="50"/>
        <w:numPr>
          <w:ilvl w:val="0"/>
          <w:numId w:val="6"/>
        </w:numPr>
        <w:shd w:val="clear" w:color="auto" w:fill="auto"/>
        <w:tabs>
          <w:tab w:val="left" w:pos="713"/>
        </w:tabs>
        <w:ind w:left="160" w:firstLine="0"/>
        <w:rPr>
          <w:b w:val="0"/>
        </w:rPr>
      </w:pPr>
      <w:r w:rsidRPr="00A96170">
        <w:rPr>
          <w:b w:val="0"/>
        </w:rPr>
        <w:t>Программа коррекционной работы.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Программа коррекционной работы (ПКР) является неотъемлемым структурным компонентом АООП ООО. ПКР разрабатывается для учащихся с </w:t>
      </w:r>
      <w:r w:rsidR="00A96170">
        <w:t>ЗПР</w:t>
      </w:r>
      <w:r>
        <w:t>.</w:t>
      </w:r>
    </w:p>
    <w:p w:rsidR="00A96170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Содержание образования и условия организации обучения и воспитания учащихся с </w:t>
      </w:r>
      <w:r w:rsidR="00A96170">
        <w:t>ЗПР</w:t>
      </w:r>
      <w:r>
        <w:t xml:space="preserve"> определяются адаптированной образовательной программой</w:t>
      </w:r>
      <w:r w:rsidR="00A96170">
        <w:t>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ПКР </w:t>
      </w:r>
      <w:proofErr w:type="gramStart"/>
      <w:r>
        <w:t>вариативна</w:t>
      </w:r>
      <w:proofErr w:type="gramEnd"/>
      <w:r>
        <w:t xml:space="preserve"> по форме и по содержанию в зависимости от состава учащихся с </w:t>
      </w:r>
      <w:r w:rsidR="00A96170">
        <w:t>ЗПР.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ПКР уровня основного общего образования непрерывна и преемственна с 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</w:t>
      </w:r>
      <w:r w:rsidR="00A96170">
        <w:t>ЗПР</w:t>
      </w:r>
      <w:r>
        <w:t>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706932" w:rsidRDefault="00626EDD" w:rsidP="00A96170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>ПКР разрабатывается индивидуально или на группу учащихся, со схожими проблемами, на период получения основного общего образования.</w:t>
      </w:r>
    </w:p>
    <w:p w:rsidR="00706932" w:rsidRDefault="00626EDD">
      <w:pPr>
        <w:pStyle w:val="50"/>
        <w:numPr>
          <w:ilvl w:val="0"/>
          <w:numId w:val="7"/>
        </w:numPr>
        <w:shd w:val="clear" w:color="auto" w:fill="auto"/>
        <w:tabs>
          <w:tab w:val="left" w:pos="1285"/>
        </w:tabs>
        <w:ind w:left="520" w:firstLine="0"/>
      </w:pPr>
      <w:r>
        <w:t xml:space="preserve">Цели и задачи программы коррекционной работы с </w:t>
      </w:r>
      <w:proofErr w:type="gramStart"/>
      <w:r>
        <w:t>обучающимися</w:t>
      </w:r>
      <w:proofErr w:type="gramEnd"/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 xml:space="preserve">Цель программы коррекционной работы заключается в определении комплексной системы </w:t>
      </w:r>
      <w:proofErr w:type="spellStart"/>
      <w:r>
        <w:t>психолого-медико-педагогической</w:t>
      </w:r>
      <w:proofErr w:type="spellEnd"/>
      <w:r>
        <w:t xml:space="preserve"> и социальной помощи </w:t>
      </w:r>
      <w:proofErr w:type="gramStart"/>
      <w:r>
        <w:t>обучающимся</w:t>
      </w:r>
      <w:proofErr w:type="gramEnd"/>
      <w:r>
        <w:t xml:space="preserve"> с ОВЗ для успешного освоения основной общеобразовательной </w:t>
      </w:r>
      <w:proofErr w:type="spellStart"/>
      <w:r>
        <w:t>программына</w:t>
      </w:r>
      <w:proofErr w:type="spellEnd"/>
      <w:r>
        <w:t xml:space="preserve"> основе компенсации первичных нарушений и пропедевтики производных отклонений в развитии, активизации ресурсов </w:t>
      </w:r>
      <w:proofErr w:type="spellStart"/>
      <w:r>
        <w:t>социально</w:t>
      </w:r>
      <w:r>
        <w:softHyphen/>
        <w:t>психологической</w:t>
      </w:r>
      <w:proofErr w:type="spellEnd"/>
      <w:r>
        <w:t xml:space="preserve"> адаптации личности ребенка.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60" w:firstLine="720"/>
        <w:jc w:val="both"/>
      </w:pPr>
      <w:r>
        <w:t>Цель определяет результат работы.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Задачи программы коррекционной работы: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• определение особых образовательных потребностей учащихся с ОВЗ и оказание им специализированной помощи при освоении основной общеобразовательной </w:t>
      </w:r>
      <w:proofErr w:type="spellStart"/>
      <w:r>
        <w:t>программыосновного</w:t>
      </w:r>
      <w:proofErr w:type="spellEnd"/>
      <w:r>
        <w:t xml:space="preserve"> общего образования;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2" w:lineRule="exact"/>
        <w:ind w:firstLine="760"/>
        <w:jc w:val="both"/>
      </w:pPr>
      <w:r>
        <w:t xml:space="preserve">определение оптимальных специальных условий для получения основного общего образования </w:t>
      </w:r>
      <w:proofErr w:type="gramStart"/>
      <w:r>
        <w:t>обучающимися</w:t>
      </w:r>
      <w:proofErr w:type="gramEnd"/>
      <w:r>
        <w:t xml:space="preserve"> с ОВЗ, для развития их личностных, познавательных, коммуникативных способностей;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2" w:lineRule="exact"/>
        <w:ind w:firstLine="760"/>
        <w:jc w:val="both"/>
      </w:pPr>
      <w: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17" w:lineRule="exact"/>
        <w:ind w:firstLine="760"/>
        <w:jc w:val="both"/>
      </w:pPr>
      <w:r>
        <w:t xml:space="preserve">реализация комплексного </w:t>
      </w:r>
      <w:proofErr w:type="spellStart"/>
      <w:r>
        <w:t>психолого-медико-социального</w:t>
      </w:r>
      <w:proofErr w:type="spellEnd"/>
      <w:r>
        <w:t xml:space="preserve"> сопровождения </w:t>
      </w:r>
      <w:r>
        <w:lastRenderedPageBreak/>
        <w:t xml:space="preserve">учащихся с ОВЗ (в соответствии с рекомендациями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(ПМПК), </w:t>
      </w:r>
      <w:proofErr w:type="spellStart"/>
      <w:r>
        <w:t>психолого-медико-педагогического</w:t>
      </w:r>
      <w:proofErr w:type="spellEnd"/>
      <w:r>
        <w:t xml:space="preserve"> консилиума образовательной организации (</w:t>
      </w:r>
      <w:proofErr w:type="spellStart"/>
      <w:r>
        <w:t>ПМПк</w:t>
      </w:r>
      <w:proofErr w:type="spellEnd"/>
      <w:r>
        <w:t>));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6" w:lineRule="exact"/>
        <w:ind w:firstLine="760"/>
        <w:jc w:val="both"/>
      </w:pPr>
      <w:r>
        <w:t>реализация комплексной системы мероприятий по социальной адаптации и профессиональной ориентации учащихся с ОВЗ;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6" w:lineRule="exact"/>
        <w:ind w:firstLine="760"/>
        <w:jc w:val="both"/>
      </w:pPr>
      <w:r>
        <w:t xml:space="preserve">обеспечение сетевого взаимодействия специалистов разного профиля в комплексной работе с </w:t>
      </w:r>
      <w:proofErr w:type="gramStart"/>
      <w:r>
        <w:t>обучающимися</w:t>
      </w:r>
      <w:proofErr w:type="gramEnd"/>
      <w:r>
        <w:t xml:space="preserve"> с ОВЗ;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6" w:lineRule="exact"/>
        <w:ind w:firstLine="760"/>
        <w:jc w:val="both"/>
      </w:pPr>
      <w:r>
        <w:t>осуществление информационно-просветительской и консультативной работы с родителями (законными представителями) учащихся с ОВЗ.</w:t>
      </w:r>
    </w:p>
    <w:p w:rsidR="00706932" w:rsidRDefault="00626EDD">
      <w:pPr>
        <w:pStyle w:val="20"/>
        <w:shd w:val="clear" w:color="auto" w:fill="auto"/>
        <w:spacing w:after="0" w:line="326" w:lineRule="exact"/>
        <w:ind w:firstLine="760"/>
        <w:jc w:val="both"/>
      </w:pPr>
      <w:r>
        <w:t>Существующие дидактические принципы (систематичности, активности, доступности, последовательности, наглядности и др.) адаптируются с учетом категорий обучаемых школьников.</w:t>
      </w:r>
    </w:p>
    <w:p w:rsidR="00706932" w:rsidRDefault="00626EDD">
      <w:pPr>
        <w:pStyle w:val="20"/>
        <w:shd w:val="clear" w:color="auto" w:fill="auto"/>
        <w:spacing w:after="0" w:line="326" w:lineRule="exact"/>
        <w:ind w:firstLine="760"/>
        <w:jc w:val="both"/>
      </w:pPr>
      <w:r>
        <w:t xml:space="preserve">Специальные принципы, ориентированные на учет особенностей учащихся </w:t>
      </w:r>
      <w:proofErr w:type="gramStart"/>
      <w:r>
        <w:t>с</w:t>
      </w:r>
      <w:proofErr w:type="gramEnd"/>
    </w:p>
    <w:p w:rsidR="00706932" w:rsidRDefault="00626EDD">
      <w:pPr>
        <w:pStyle w:val="20"/>
        <w:shd w:val="clear" w:color="auto" w:fill="auto"/>
        <w:spacing w:after="0" w:line="326" w:lineRule="exact"/>
        <w:ind w:firstLine="0"/>
      </w:pPr>
      <w:r>
        <w:t>ОВЗ: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 w:line="326" w:lineRule="exact"/>
        <w:ind w:left="180" w:firstLine="720"/>
        <w:jc w:val="both"/>
      </w:pPr>
      <w:r>
        <w:t>принцип системности -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 w:line="326" w:lineRule="exact"/>
        <w:ind w:left="180" w:firstLine="720"/>
        <w:jc w:val="both"/>
      </w:pPr>
      <w:r>
        <w:t>принцип обходного пути - формирование новой функциональной системы в обход пострадавшего звена, опоры на сохранные анализаторы;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221" w:line="317" w:lineRule="exact"/>
        <w:ind w:left="180" w:firstLine="720"/>
        <w:jc w:val="both"/>
      </w:pPr>
      <w:r>
        <w:t xml:space="preserve">принцип комплексности - преодоление нарушений должно носить комплексный </w:t>
      </w:r>
      <w:proofErr w:type="spellStart"/>
      <w:r>
        <w:t>медико-психолого-педагогический</w:t>
      </w:r>
      <w:proofErr w:type="spellEnd"/>
      <w:r>
        <w:t xml:space="preserve"> характер и включать совместную работу педагогов и ряда специалистов (учитель-логопед, учитель-дефектолог, педагог-психолог, медицинские работники, социальный педагог и др.).</w:t>
      </w:r>
    </w:p>
    <w:p w:rsidR="00706932" w:rsidRDefault="00626EDD">
      <w:pPr>
        <w:pStyle w:val="50"/>
        <w:shd w:val="clear" w:color="auto" w:fill="auto"/>
        <w:spacing w:line="341" w:lineRule="exact"/>
        <w:ind w:left="180" w:firstLine="0"/>
        <w:jc w:val="left"/>
      </w:pPr>
      <w:r>
        <w:t>Основные направлени</w:t>
      </w:r>
      <w:r w:rsidR="00A96170">
        <w:t>я</w:t>
      </w:r>
      <w:r>
        <w:t xml:space="preserve"> коррекционной работы: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341" w:lineRule="exact"/>
        <w:ind w:left="340" w:firstLine="0"/>
        <w:jc w:val="both"/>
      </w:pPr>
      <w:r>
        <w:t>диагностическое,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341" w:lineRule="exact"/>
        <w:ind w:left="340" w:firstLine="0"/>
        <w:jc w:val="both"/>
      </w:pPr>
      <w:r>
        <w:t>коррекционно-развивающее,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0" w:line="341" w:lineRule="exact"/>
        <w:ind w:left="340" w:firstLine="0"/>
        <w:jc w:val="both"/>
      </w:pPr>
      <w:r>
        <w:t>консультативное,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23"/>
        </w:tabs>
        <w:spacing w:after="248" w:line="341" w:lineRule="exact"/>
        <w:ind w:left="340" w:firstLine="0"/>
        <w:jc w:val="both"/>
      </w:pPr>
      <w:r>
        <w:t>информационно-просветительское</w:t>
      </w:r>
    </w:p>
    <w:p w:rsidR="00706932" w:rsidRDefault="00626EDD">
      <w:pPr>
        <w:pStyle w:val="20"/>
        <w:shd w:val="clear" w:color="auto" w:fill="auto"/>
        <w:spacing w:after="0" w:line="331" w:lineRule="exact"/>
        <w:ind w:firstLine="760"/>
        <w:jc w:val="both"/>
      </w:pPr>
      <w:r>
        <w:rPr>
          <w:rStyle w:val="25"/>
        </w:rPr>
        <w:t xml:space="preserve">Диагностическая работа </w:t>
      </w:r>
      <w:r>
        <w:t>включает в себя следующее: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31" w:lineRule="exact"/>
        <w:ind w:firstLine="760"/>
        <w:jc w:val="both"/>
      </w:pPr>
      <w:r>
        <w:t>выявление особых образовательных потребностей учащихся с ОВЗ при освоении основного общего образования;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31" w:lineRule="exact"/>
        <w:ind w:firstLine="760"/>
        <w:jc w:val="both"/>
      </w:pPr>
      <w:r>
        <w:t xml:space="preserve">проведение комплексной </w:t>
      </w:r>
      <w:proofErr w:type="spellStart"/>
      <w:r>
        <w:t>социально-психолого-педагогической</w:t>
      </w:r>
      <w:proofErr w:type="spellEnd"/>
      <w:r>
        <w:t xml:space="preserve"> диагностики нарушений в психическом </w:t>
      </w:r>
      <w:proofErr w:type="gramStart"/>
      <w:r>
        <w:t>и(</w:t>
      </w:r>
      <w:proofErr w:type="gramEnd"/>
      <w:r>
        <w:t>или) физическом развитии учащихся с ОВЗ;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2" w:lineRule="exact"/>
        <w:ind w:firstLine="760"/>
        <w:jc w:val="both"/>
      </w:pPr>
      <w: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326" w:lineRule="exact"/>
        <w:ind w:firstLine="760"/>
        <w:jc w:val="both"/>
      </w:pPr>
      <w:r>
        <w:t>изучение развития эмоционально-волевой, познавательной, речевой сфер и личностных особенностей учащихся;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изучение социальной ситуации развития и условий семейного воспитания ребенка;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6" w:lineRule="exact"/>
        <w:ind w:firstLine="760"/>
        <w:jc w:val="both"/>
      </w:pPr>
      <w:r>
        <w:t>изучение адаптивных возможностей и уровня социализации ребенка с ОВЗ;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мониторинг динамики развития, успешности освоения образовательных программ основного общего образования.</w:t>
      </w:r>
    </w:p>
    <w:p w:rsidR="00706932" w:rsidRDefault="00626EDD">
      <w:pPr>
        <w:pStyle w:val="50"/>
        <w:shd w:val="clear" w:color="auto" w:fill="auto"/>
        <w:spacing w:line="326" w:lineRule="exact"/>
        <w:ind w:firstLine="760"/>
      </w:pPr>
      <w:r>
        <w:t xml:space="preserve">Коррекционно-развивающая работа </w:t>
      </w:r>
      <w:r>
        <w:rPr>
          <w:rStyle w:val="51"/>
        </w:rPr>
        <w:t>включает в себя следующее: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lastRenderedPageBreak/>
        <w:t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учащихся с ОВЗ;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326" w:lineRule="exact"/>
        <w:ind w:firstLine="760"/>
        <w:jc w:val="both"/>
      </w:pPr>
      <w:r>
        <w:t xml:space="preserve">организацию и проведение индивидуальных и групповых </w:t>
      </w:r>
      <w:proofErr w:type="spellStart"/>
      <w:r>
        <w:t>коррекционно</w:t>
      </w:r>
      <w:proofErr w:type="spellEnd"/>
      <w:r>
        <w:t xml:space="preserve"> - развивающих занятий, необходимых для преодоления нарушений развития и трудностей обучения;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коррекцию и развитие высших психических функций, эмоционально</w:t>
      </w:r>
      <w:r>
        <w:softHyphen/>
      </w:r>
      <w:r w:rsidR="00813F26">
        <w:t xml:space="preserve"> </w:t>
      </w:r>
      <w:r>
        <w:t>волевой, познавательной и коммуникативно-речевой сфер;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40"/>
        </w:tabs>
        <w:spacing w:after="0" w:line="326" w:lineRule="exact"/>
        <w:ind w:firstLine="760"/>
        <w:jc w:val="both"/>
      </w:pPr>
      <w:r>
        <w:t>формирование способов регуляции поведения и эмоциональных состояний;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развитие форм и навыков личностного общения в группе сверстников, коммуникативной компетенции;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развитие компетенций, необходимых для продолжения образования и профессионального самоопределения;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>социальную защиту ребенка в случаях неблагоприятных условий жизни при психотравмирующих обстоятельствах.</w:t>
      </w:r>
    </w:p>
    <w:p w:rsidR="00706932" w:rsidRDefault="00626EDD">
      <w:pPr>
        <w:pStyle w:val="20"/>
        <w:shd w:val="clear" w:color="auto" w:fill="auto"/>
        <w:spacing w:after="0" w:line="326" w:lineRule="exact"/>
        <w:ind w:firstLine="760"/>
        <w:jc w:val="both"/>
      </w:pPr>
      <w:r>
        <w:rPr>
          <w:rStyle w:val="25"/>
        </w:rPr>
        <w:t xml:space="preserve">Консультативная работа </w:t>
      </w:r>
      <w:r>
        <w:t>включает в себя следующее: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r>
        <w:t xml:space="preserve">выработку совместных обоснованных рекомендаций по основным направлениям работы с </w:t>
      </w:r>
      <w:proofErr w:type="gramStart"/>
      <w:r>
        <w:t>обучающимися</w:t>
      </w:r>
      <w:proofErr w:type="gramEnd"/>
      <w:r>
        <w:t xml:space="preserve"> с ОВЗ, единых для всех участников образовательного процесса;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6" w:lineRule="exact"/>
        <w:ind w:firstLine="760"/>
        <w:jc w:val="both"/>
      </w:pPr>
      <w:proofErr w:type="gramStart"/>
      <w:r>
        <w:t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</w:t>
      </w:r>
      <w:proofErr w:type="gramEnd"/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2" w:lineRule="exact"/>
        <w:ind w:firstLine="760"/>
        <w:jc w:val="both"/>
      </w:pPr>
      <w:r>
        <w:t>консультативную помощь семье в вопросах выбора стратегии воспитания и приемов коррекционного обучения ребенка с ОВЗ;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22" w:lineRule="exact"/>
        <w:ind w:firstLine="760"/>
        <w:jc w:val="both"/>
      </w:pPr>
      <w:proofErr w:type="gramStart"/>
      <w: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  <w:proofErr w:type="gramEnd"/>
    </w:p>
    <w:p w:rsidR="00706932" w:rsidRDefault="00626EDD">
      <w:pPr>
        <w:pStyle w:val="50"/>
        <w:shd w:val="clear" w:color="auto" w:fill="auto"/>
        <w:ind w:firstLine="760"/>
      </w:pPr>
      <w:r>
        <w:t xml:space="preserve">Информационно-просветительская работа </w:t>
      </w:r>
      <w:r>
        <w:rPr>
          <w:rStyle w:val="51"/>
        </w:rPr>
        <w:t>включает в себя следующее: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60"/>
        <w:jc w:val="both"/>
      </w:pPr>
      <w:r>
        <w:t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работников;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22" w:lineRule="exact"/>
        <w:ind w:firstLine="760"/>
        <w:jc w:val="both"/>
      </w:pPr>
      <w:proofErr w:type="gramStart"/>
      <w: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учащихся с ОВЗ;</w:t>
      </w:r>
      <w:proofErr w:type="gramEnd"/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240" w:line="322" w:lineRule="exact"/>
        <w:ind w:firstLine="760"/>
        <w:jc w:val="both"/>
      </w:pPr>
      <w:r>
        <w:t xml:space="preserve">проведение тематических выступлений для педагогов и родителей (законных </w:t>
      </w:r>
      <w:r>
        <w:lastRenderedPageBreak/>
        <w:t>представителей) по разъяснению индивидуально-типологических особенностей различных категорий детей с ОВЗ.</w:t>
      </w:r>
    </w:p>
    <w:p w:rsidR="00706932" w:rsidRDefault="00626EDD">
      <w:pPr>
        <w:pStyle w:val="50"/>
        <w:shd w:val="clear" w:color="auto" w:fill="auto"/>
        <w:spacing w:after="240"/>
        <w:ind w:firstLine="0"/>
        <w:jc w:val="left"/>
      </w:pPr>
      <w:r>
        <w:t xml:space="preserve">2.4.3. Система комплексного </w:t>
      </w:r>
      <w:proofErr w:type="spellStart"/>
      <w:r>
        <w:t>психолого-медико-социального</w:t>
      </w:r>
      <w:proofErr w:type="spellEnd"/>
      <w:r>
        <w:t xml:space="preserve"> сопровождения и поддержки учащихся с ограниченными возможностями здоровья, включающая комплексное обследование, мониторинг динамики развития, успешности освоения АООП ООО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20"/>
        <w:jc w:val="both"/>
      </w:pPr>
      <w:r>
        <w:t xml:space="preserve">Для реализации требований к ПКР, обозначенных в ФГОС ООО, создан школьный </w:t>
      </w:r>
      <w:proofErr w:type="spellStart"/>
      <w:r>
        <w:t>психолого-медико-педагогический</w:t>
      </w:r>
      <w:proofErr w:type="spellEnd"/>
      <w:r>
        <w:t xml:space="preserve"> консилиум (</w:t>
      </w:r>
      <w:proofErr w:type="spellStart"/>
      <w:r>
        <w:t>ПМПк</w:t>
      </w:r>
      <w:proofErr w:type="spellEnd"/>
      <w:r>
        <w:t>)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20"/>
        <w:jc w:val="both"/>
      </w:pPr>
      <w:proofErr w:type="spellStart"/>
      <w:r>
        <w:t>Психолого-медико-социальная</w:t>
      </w:r>
      <w:proofErr w:type="spellEnd"/>
      <w:r>
        <w:t xml:space="preserve"> помощь оказывается детям на основании заявления или согласия в письменной форме их родителей (законных представителей).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20"/>
        <w:jc w:val="both"/>
      </w:pPr>
      <w:r>
        <w:t xml:space="preserve">Цель работы </w:t>
      </w:r>
      <w:proofErr w:type="spellStart"/>
      <w:r>
        <w:t>ПМПк</w:t>
      </w:r>
      <w:proofErr w:type="spellEnd"/>
      <w:r>
        <w:t>: выявление особых образовательных потребностей учащихся с ОВЗ</w:t>
      </w:r>
      <w:r w:rsidR="00813F26">
        <w:t xml:space="preserve"> </w:t>
      </w:r>
      <w:r>
        <w:t>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firstLine="720"/>
        <w:jc w:val="both"/>
      </w:pPr>
      <w:r>
        <w:t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Особенности содержания индивидуально-ориентированной работы представлены в рабочих коррекционных программах</w:t>
      </w:r>
    </w:p>
    <w:p w:rsidR="00706932" w:rsidRDefault="00626EDD" w:rsidP="00813F26">
      <w:pPr>
        <w:pStyle w:val="20"/>
        <w:shd w:val="clear" w:color="auto" w:fill="auto"/>
        <w:tabs>
          <w:tab w:val="left" w:pos="9113"/>
        </w:tabs>
        <w:spacing w:after="0" w:line="322" w:lineRule="exact"/>
        <w:ind w:left="180" w:firstLine="720"/>
        <w:jc w:val="both"/>
      </w:pPr>
      <w:r>
        <w:t>Социально-педагогическое сопровождение школьников с</w:t>
      </w:r>
      <w:r>
        <w:tab/>
        <w:t>ОВЗ в</w:t>
      </w:r>
      <w:r w:rsidR="00813F26">
        <w:t xml:space="preserve"> гимназии </w:t>
      </w:r>
      <w:r>
        <w:t>осуществляет социальный</w:t>
      </w:r>
      <w:r w:rsidR="00813F26">
        <w:t xml:space="preserve"> </w:t>
      </w:r>
      <w:r>
        <w:t>педагог.</w:t>
      </w:r>
      <w:r w:rsidR="00813F26">
        <w:t xml:space="preserve"> </w:t>
      </w:r>
      <w:r>
        <w:t>Деятельность социального педагога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</w:t>
      </w:r>
      <w:r w:rsidR="00813F26">
        <w:t xml:space="preserve"> </w:t>
      </w:r>
      <w:r>
        <w:t>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proofErr w:type="gramStart"/>
      <w: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</w:t>
      </w:r>
      <w:proofErr w:type="gramStart"/>
      <w:r>
        <w:t>м-</w:t>
      </w:r>
      <w:proofErr w:type="gramEnd"/>
      <w:r>
        <w:t xml:space="preserve"> логопедом, </w:t>
      </w:r>
      <w:r w:rsidR="00813F26">
        <w:t>классным руководителем</w:t>
      </w:r>
      <w:r>
        <w:t>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Педагог-психолог проводит занятия по комплексному изучению и развитию личности школьников с ОВЗ. Работа </w:t>
      </w:r>
      <w:r w:rsidR="00813F26">
        <w:t>проводится</w:t>
      </w:r>
      <w:r>
        <w:t xml:space="preserve"> индивидуально</w:t>
      </w:r>
      <w:r w:rsidR="00813F26">
        <w:t>.</w:t>
      </w:r>
      <w:r>
        <w:t xml:space="preserve"> Основные </w:t>
      </w:r>
      <w:r>
        <w:lastRenderedPageBreak/>
        <w:t>направления деятельности школьного педагога-психолога состоят в проведении психодиагностики; развитии и коррекции эмоционально</w:t>
      </w:r>
      <w:r w:rsidR="00813F26">
        <w:t xml:space="preserve"> </w:t>
      </w:r>
      <w:r>
        <w:softHyphen/>
        <w:t>волевой сферы учащихся;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</w:t>
      </w:r>
      <w:r w:rsidR="00813F26">
        <w:t xml:space="preserve"> </w:t>
      </w:r>
      <w:r>
        <w:softHyphen/>
        <w:t>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706932" w:rsidRDefault="00626EDD">
      <w:pPr>
        <w:pStyle w:val="20"/>
        <w:shd w:val="clear" w:color="auto" w:fill="auto"/>
        <w:spacing w:after="300" w:line="322" w:lineRule="exact"/>
        <w:ind w:firstLine="740"/>
        <w:jc w:val="both"/>
      </w:pPr>
      <w:r>
        <w:t>В реализации диагностического направления работы принимают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706932" w:rsidRDefault="00626EDD">
      <w:pPr>
        <w:pStyle w:val="29"/>
        <w:keepNext/>
        <w:keepLines/>
        <w:numPr>
          <w:ilvl w:val="0"/>
          <w:numId w:val="8"/>
        </w:numPr>
        <w:shd w:val="clear" w:color="auto" w:fill="auto"/>
        <w:tabs>
          <w:tab w:val="left" w:pos="1190"/>
        </w:tabs>
        <w:spacing w:before="0"/>
        <w:ind w:left="440"/>
      </w:pPr>
      <w:bookmarkStart w:id="2" w:name="bookmark1"/>
      <w:r>
        <w:t>Механизм взаимодействия</w:t>
      </w:r>
      <w:r w:rsidR="00813F26">
        <w:t xml:space="preserve"> педагогов в системе коррекционной работы</w:t>
      </w:r>
      <w:bookmarkEnd w:id="2"/>
    </w:p>
    <w:p w:rsidR="00813F26" w:rsidRDefault="00813F26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Коррекционная работа в обязательной части (70 %) реализуется в учебной урочной деятельности при освоении содержания АООП ООО.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учащихся с ОВЗ. Освоение учебного материала этими школьниками осуществляется с помощью специальных методов и приемов.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учебной урочной деятельности планируются коррекционные занятия со специалистами (</w:t>
      </w:r>
      <w:r w:rsidR="00D02A26">
        <w:t xml:space="preserve">логопедом, </w:t>
      </w:r>
      <w:r>
        <w:t>педагог</w:t>
      </w:r>
      <w:r w:rsidR="00D02A26">
        <w:t>ом</w:t>
      </w:r>
      <w:r>
        <w:t>-психолог</w:t>
      </w:r>
      <w:r w:rsidR="00D02A26">
        <w:t>ом</w:t>
      </w:r>
      <w:r>
        <w:t>) по индивидуально ориентированным коррекционным программам.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Во </w:t>
      </w:r>
      <w:proofErr w:type="spellStart"/>
      <w:r>
        <w:t>внеучебной</w:t>
      </w:r>
      <w:proofErr w:type="spellEnd"/>
      <w: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0"/>
        <w:jc w:val="both"/>
      </w:pPr>
      <w:r>
        <w:t>Взаимодействие включает в себя следующее: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6" w:lineRule="exact"/>
        <w:ind w:left="600" w:firstLine="0"/>
        <w:jc w:val="both"/>
      </w:pPr>
      <w:r>
        <w:t xml:space="preserve">комплексность в определении и решении проблем </w:t>
      </w:r>
      <w:proofErr w:type="gramStart"/>
      <w:r>
        <w:t>обучающегося</w:t>
      </w:r>
      <w:proofErr w:type="gramEnd"/>
      <w:r>
        <w:t>, предоставлении ему специализированной квалифицированной помощи;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after="0" w:line="326" w:lineRule="exact"/>
        <w:ind w:left="600" w:firstLine="0"/>
        <w:jc w:val="both"/>
      </w:pPr>
      <w:proofErr w:type="spellStart"/>
      <w:r>
        <w:t>многоаспектный</w:t>
      </w:r>
      <w:proofErr w:type="spellEnd"/>
      <w:r>
        <w:t xml:space="preserve"> анализ личностного и познавательного развития обучающегося;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spacing w:after="277" w:line="326" w:lineRule="exact"/>
        <w:ind w:left="600" w:firstLine="0"/>
        <w:jc w:val="both"/>
      </w:pPr>
      <w: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spellStart"/>
      <w:r>
        <w:t>эмоционально</w:t>
      </w:r>
      <w:r>
        <w:softHyphen/>
        <w:t>волевой</w:t>
      </w:r>
      <w:proofErr w:type="spellEnd"/>
      <w:r>
        <w:t xml:space="preserve"> и личностной сфер ребенка.</w:t>
      </w:r>
    </w:p>
    <w:p w:rsidR="00706932" w:rsidRDefault="00626EDD">
      <w:pPr>
        <w:pStyle w:val="29"/>
        <w:keepNext/>
        <w:keepLines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244" w:line="280" w:lineRule="exact"/>
      </w:pPr>
      <w:bookmarkStart w:id="3" w:name="bookmark2"/>
      <w:r>
        <w:t>Планируемые результаты коррекционной работы</w:t>
      </w:r>
      <w:bookmarkEnd w:id="3"/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Планируемые результаты коррекционной работы имеют дифференцированный </w:t>
      </w:r>
      <w:r>
        <w:lastRenderedPageBreak/>
        <w:t>характер и могут определяться индивидуальными программами развития детей с ОВЗ.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>
        <w:t>метапредметные</w:t>
      </w:r>
      <w:proofErr w:type="spellEnd"/>
      <w:r>
        <w:t xml:space="preserve">, предметные). В урочной деятельности отражаются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 Во </w:t>
      </w:r>
      <w:proofErr w:type="gramStart"/>
      <w:r>
        <w:t>внеурочной</w:t>
      </w:r>
      <w:proofErr w:type="gramEnd"/>
      <w:r>
        <w:t xml:space="preserve"> - личностные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Личностные результаты -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proofErr w:type="spellStart"/>
      <w:r>
        <w:t>Метапредметные</w:t>
      </w:r>
      <w:proofErr w:type="spellEnd"/>
      <w:r>
        <w:t xml:space="preserve"> результаты - овладение </w:t>
      </w:r>
      <w:proofErr w:type="spellStart"/>
      <w:r>
        <w:t>общеучебными</w:t>
      </w:r>
      <w:proofErr w:type="spellEnd"/>
      <w: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>
        <w:t>сформированность</w:t>
      </w:r>
      <w:proofErr w:type="spellEnd"/>
      <w:r>
        <w:t xml:space="preserve"> коммуникативных действий, направленных на сотрудничество и конструктивное общение и т. д.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Предметные результаты определяются совместно с учителем - овладение содержанием АООП ООО (конкретных предметных областей; подпрограмм) с учетом индивидуальных возможностей детей с </w:t>
      </w:r>
      <w:r w:rsidR="00D02A26">
        <w:t>ЗПР</w:t>
      </w:r>
      <w:r>
        <w:t>; индивидуальные достижения по отдельным учебным предметам (умение учащихся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Планируемые результаты коррекционной работы включают в себя описание организации и содержания промежуточной аттестации учащихся в рамках урочной и внеурочной деятельности по каждому классу</w:t>
      </w:r>
      <w:r w:rsidR="00D02A26">
        <w:t>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  <w:sectPr w:rsidR="00706932">
          <w:type w:val="continuous"/>
          <w:pgSz w:w="11900" w:h="16840"/>
          <w:pgMar w:top="739" w:right="502" w:bottom="1297" w:left="1130" w:header="0" w:footer="3" w:gutter="0"/>
          <w:cols w:space="720"/>
          <w:noEndnote/>
          <w:docGrid w:linePitch="360"/>
        </w:sectPr>
      </w:pPr>
      <w:r>
        <w:t xml:space="preserve">Достижения учащихся с </w:t>
      </w:r>
      <w:r w:rsidR="00D02A26">
        <w:t>ЗПР</w:t>
      </w:r>
      <w:r>
        <w:t xml:space="preserve">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706932" w:rsidRDefault="00626EDD">
      <w:pPr>
        <w:pStyle w:val="29"/>
        <w:keepNext/>
        <w:keepLines/>
        <w:shd w:val="clear" w:color="auto" w:fill="auto"/>
        <w:spacing w:before="0" w:line="370" w:lineRule="exact"/>
        <w:ind w:left="180"/>
        <w:jc w:val="left"/>
      </w:pPr>
      <w:bookmarkStart w:id="4" w:name="bookmark3"/>
      <w:r>
        <w:lastRenderedPageBreak/>
        <w:t>Учебный план разработан на основе следующих нормативно-правовых документов:</w:t>
      </w:r>
      <w:bookmarkEnd w:id="4"/>
    </w:p>
    <w:p w:rsidR="00D02A26" w:rsidRPr="00D02A26" w:rsidRDefault="00D02A26" w:rsidP="00D02A26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D02A26">
        <w:rPr>
          <w:rFonts w:ascii="Times New Roman" w:hAnsi="Times New Roman" w:cs="Times New Roman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D02A26" w:rsidRDefault="00D02A26" w:rsidP="00D02A26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D02A26">
        <w:rPr>
          <w:rFonts w:ascii="Times New Roman" w:hAnsi="Times New Roman" w:cs="Times New Roman"/>
          <w:szCs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 1897 (для 5 - 8 классов);</w:t>
      </w:r>
    </w:p>
    <w:p w:rsidR="00BF1998" w:rsidRPr="00BF1998" w:rsidRDefault="00BF1998" w:rsidP="00BF1998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BF1998">
        <w:rPr>
          <w:rFonts w:ascii="Times New Roman" w:hAnsi="Times New Roman" w:cs="Times New Roman"/>
          <w:szCs w:val="28"/>
        </w:rPr>
        <w:t>приказом Министерства образования и науки Российской Федерации №1644 от 29.12.2014 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BF1998" w:rsidRPr="00BF1998" w:rsidRDefault="00BF1998" w:rsidP="00BF1998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BF1998">
        <w:rPr>
          <w:rFonts w:ascii="Times New Roman" w:hAnsi="Times New Roman" w:cs="Times New Roman"/>
          <w:szCs w:val="28"/>
        </w:rPr>
        <w:t>приказом Министерства образования и науки Российской Федерации №1577 от 31.12.2015 «О внесении изменений в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D02A26" w:rsidRPr="00D02A26" w:rsidRDefault="00D02A26" w:rsidP="00D02A26">
      <w:pPr>
        <w:widowControl/>
        <w:numPr>
          <w:ilvl w:val="0"/>
          <w:numId w:val="14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D02A26">
        <w:rPr>
          <w:rFonts w:ascii="Times New Roman" w:hAnsi="Times New Roman" w:cs="Times New Roman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года);</w:t>
      </w:r>
    </w:p>
    <w:p w:rsidR="00D02A26" w:rsidRDefault="00D02A26" w:rsidP="00D02A26">
      <w:pPr>
        <w:pStyle w:val="a9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A30391">
        <w:rPr>
          <w:szCs w:val="28"/>
        </w:rPr>
        <w:t xml:space="preserve">Учебный план </w:t>
      </w:r>
      <w:r w:rsidRPr="0006477A">
        <w:rPr>
          <w:szCs w:val="28"/>
        </w:rPr>
        <w:t xml:space="preserve">составлен с учетом </w:t>
      </w:r>
      <w:r w:rsidRPr="00470E85">
        <w:rPr>
          <w:szCs w:val="28"/>
        </w:rPr>
        <w:t>санитарно-эпидемиологически</w:t>
      </w:r>
      <w:r>
        <w:rPr>
          <w:szCs w:val="28"/>
        </w:rPr>
        <w:t>х</w:t>
      </w:r>
      <w:r w:rsidRPr="00470E85">
        <w:rPr>
          <w:szCs w:val="28"/>
        </w:rPr>
        <w:t xml:space="preserve"> правил и норматив</w:t>
      </w:r>
      <w:r>
        <w:rPr>
          <w:szCs w:val="28"/>
        </w:rPr>
        <w:t>ов</w:t>
      </w:r>
      <w:r w:rsidRPr="00470E85">
        <w:rPr>
          <w:szCs w:val="28"/>
        </w:rPr>
        <w:t xml:space="preserve"> </w:t>
      </w:r>
      <w:proofErr w:type="spellStart"/>
      <w:r w:rsidRPr="00E3438A">
        <w:rPr>
          <w:szCs w:val="28"/>
        </w:rPr>
        <w:t>СанПиН</w:t>
      </w:r>
      <w:proofErr w:type="spellEnd"/>
      <w:r w:rsidRPr="00E3438A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</w:t>
      </w:r>
      <w:r w:rsidRPr="00470E85">
        <w:rPr>
          <w:szCs w:val="28"/>
        </w:rPr>
        <w:t>ой</w:t>
      </w:r>
      <w:r>
        <w:rPr>
          <w:szCs w:val="28"/>
        </w:rPr>
        <w:t xml:space="preserve"> </w:t>
      </w:r>
      <w:r w:rsidRPr="00470E85">
        <w:rPr>
          <w:szCs w:val="28"/>
        </w:rPr>
        <w:t>Федерации от 29 декабря 2010 года № 189 (в редакции Изменений № 1, утвержденных Постановлением Главного государственного санитарного врача</w:t>
      </w:r>
      <w:r>
        <w:rPr>
          <w:szCs w:val="28"/>
        </w:rPr>
        <w:t xml:space="preserve"> </w:t>
      </w:r>
      <w:r w:rsidRPr="00470E85">
        <w:rPr>
          <w:szCs w:val="28"/>
        </w:rPr>
        <w:t>Российской Федерации от 29 июня 2011 года № 85, Изменений № 2, утвержденных Постановлением Главного государственного</w:t>
      </w:r>
      <w:proofErr w:type="gramEnd"/>
      <w:r w:rsidRPr="00470E85">
        <w:rPr>
          <w:szCs w:val="28"/>
        </w:rPr>
        <w:t xml:space="preserve"> санитарного врача</w:t>
      </w:r>
      <w:r>
        <w:rPr>
          <w:szCs w:val="28"/>
        </w:rPr>
        <w:t xml:space="preserve"> </w:t>
      </w:r>
      <w:r w:rsidRPr="00470E85">
        <w:rPr>
          <w:szCs w:val="28"/>
        </w:rPr>
        <w:t>Российской Федерации от 25 декабря 2013 года № 72</w:t>
      </w:r>
      <w:r>
        <w:rPr>
          <w:szCs w:val="28"/>
        </w:rPr>
        <w:t xml:space="preserve">, Изменений №3, утвержденных Постановлением Главного государственного санитарного врача Российской Федерации от 24 ноября 2015 года № 81). </w:t>
      </w:r>
    </w:p>
    <w:p w:rsidR="00706932" w:rsidRDefault="00626EDD">
      <w:pPr>
        <w:pStyle w:val="50"/>
        <w:shd w:val="clear" w:color="auto" w:fill="auto"/>
        <w:spacing w:line="374" w:lineRule="exact"/>
        <w:ind w:left="1460" w:firstLine="0"/>
        <w:jc w:val="left"/>
      </w:pPr>
      <w:r>
        <w:t>Учебный план: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80" w:lineRule="exact"/>
        <w:ind w:firstLine="740"/>
        <w:jc w:val="both"/>
      </w:pPr>
      <w:r>
        <w:t>фиксирует максимальный объем учебной нагрузки учащихся;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after="0" w:line="326" w:lineRule="exact"/>
        <w:ind w:firstLine="740"/>
        <w:jc w:val="both"/>
      </w:pPr>
      <w:r>
        <w:t>определяет (регламентирует) перечень учебных предметов, курсов и время, отводимое на их освоение и организацию;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322" w:lineRule="exact"/>
        <w:ind w:firstLine="740"/>
        <w:jc w:val="both"/>
      </w:pPr>
      <w:r>
        <w:t>распределяет учебные предметы, курсы по классам и учебным годам.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0"/>
        <w:jc w:val="both"/>
      </w:pPr>
      <w:r>
        <w:t>В учебном плане отражаются формы промежуточной аттестации в текущем учебном году.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  <w:sectPr w:rsidR="00706932"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733" w:right="530" w:bottom="1368" w:left="1098" w:header="0" w:footer="3" w:gutter="0"/>
          <w:cols w:space="720"/>
          <w:noEndnote/>
          <w:titlePg/>
          <w:docGrid w:linePitch="360"/>
        </w:sectPr>
      </w:pPr>
      <w:r>
        <w:rPr>
          <w:rStyle w:val="25"/>
        </w:rPr>
        <w:t xml:space="preserve">Обязательная часть </w:t>
      </w:r>
      <w:r>
        <w:t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0"/>
        <w:jc w:val="both"/>
      </w:pPr>
      <w:r>
        <w:lastRenderedPageBreak/>
        <w:t>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5"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педагогического коллектива образовательной организации.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Время, отводимое на данную часть учебного плана, может быть использовано </w:t>
      </w:r>
      <w:proofErr w:type="gramStart"/>
      <w:r>
        <w:t>на</w:t>
      </w:r>
      <w:proofErr w:type="gramEnd"/>
      <w:r>
        <w:t>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firstLine="740"/>
        <w:jc w:val="both"/>
      </w:pPr>
      <w:r>
        <w:t>увеличение учебных часов, предусмотренных на изучение отдельных учебных предметов обязательной части;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17" w:lineRule="exact"/>
        <w:ind w:firstLine="740"/>
        <w:jc w:val="both"/>
      </w:pPr>
      <w:r>
        <w:t>введение специально разработанных учебных курсов, обеспечивающих интересы и потребности участников образовательных отношений, в том числе коррекционно-развивающие курсы;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firstLine="740"/>
        <w:jc w:val="both"/>
      </w:pPr>
      <w:r>
        <w:t>другие виды учебной, воспитательной, спортивной и иной деятельности учащихся.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В интересах детей с участием учащихся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>
        <w:t>тьюторской</w:t>
      </w:r>
      <w:proofErr w:type="spellEnd"/>
      <w:r>
        <w:t xml:space="preserve"> поддержкой.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Режим работы для учащихся с </w:t>
      </w:r>
      <w:r w:rsidR="005970EC">
        <w:t>ЗПР</w:t>
      </w:r>
      <w:r>
        <w:t xml:space="preserve"> - 5-дневная учебная неделя.</w:t>
      </w:r>
    </w:p>
    <w:p w:rsidR="00706932" w:rsidRDefault="00626ED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Продолжительность учебного года основного общего образования составляет 34 недел</w:t>
      </w:r>
      <w:r w:rsidR="00BF1998">
        <w:t>и</w:t>
      </w:r>
      <w:r>
        <w:t>.</w:t>
      </w:r>
      <w:r w:rsidR="00BF1998">
        <w:t xml:space="preserve"> </w:t>
      </w:r>
      <w:r>
        <w:t>Продолжительность каникул в течение учебного года составляет не менее 30 календарных дней, летом - не менее 8 недель.</w:t>
      </w:r>
      <w:r w:rsidR="00BF1998">
        <w:t xml:space="preserve"> </w:t>
      </w:r>
      <w:r>
        <w:t>Продолжительность урока составляет 40 минут.</w:t>
      </w:r>
    </w:p>
    <w:p w:rsidR="00BF1998" w:rsidRDefault="001F6E07" w:rsidP="001F6E07">
      <w:pPr>
        <w:pStyle w:val="20"/>
        <w:shd w:val="clear" w:color="auto" w:fill="auto"/>
        <w:spacing w:after="0" w:line="322" w:lineRule="exact"/>
        <w:ind w:firstLine="740"/>
        <w:jc w:val="center"/>
      </w:pPr>
      <w:r>
        <w:t>Учебный план</w:t>
      </w:r>
    </w:p>
    <w:p w:rsidR="00BF1998" w:rsidRDefault="00BF1998">
      <w:pPr>
        <w:pStyle w:val="20"/>
        <w:shd w:val="clear" w:color="auto" w:fill="auto"/>
        <w:spacing w:after="0" w:line="322" w:lineRule="exact"/>
        <w:ind w:firstLine="740"/>
        <w:jc w:val="both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25"/>
        <w:gridCol w:w="2334"/>
        <w:gridCol w:w="828"/>
        <w:gridCol w:w="938"/>
        <w:gridCol w:w="938"/>
        <w:gridCol w:w="938"/>
        <w:gridCol w:w="938"/>
        <w:gridCol w:w="1049"/>
      </w:tblGrid>
      <w:tr w:rsidR="004E70DC" w:rsidRPr="001F6E07" w:rsidTr="004E70DC">
        <w:trPr>
          <w:trHeight w:val="275"/>
          <w:jc w:val="center"/>
        </w:trPr>
        <w:tc>
          <w:tcPr>
            <w:tcW w:w="1204" w:type="pct"/>
            <w:vMerge w:val="restar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Предметные области</w:t>
            </w:r>
          </w:p>
        </w:tc>
        <w:tc>
          <w:tcPr>
            <w:tcW w:w="1113" w:type="pct"/>
            <w:vMerge w:val="restar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Учебные предметы</w:t>
            </w:r>
          </w:p>
        </w:tc>
        <w:tc>
          <w:tcPr>
            <w:tcW w:w="2183" w:type="pct"/>
            <w:gridSpan w:val="5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Количество часов по классам  в неделю/за учебный год</w:t>
            </w:r>
          </w:p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E70DC" w:rsidRPr="001F6E07" w:rsidTr="004E70DC">
        <w:trPr>
          <w:trHeight w:val="475"/>
          <w:jc w:val="center"/>
        </w:trPr>
        <w:tc>
          <w:tcPr>
            <w:tcW w:w="1204" w:type="pct"/>
            <w:vMerge/>
            <w:tcBorders>
              <w:bottom w:val="single" w:sz="6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vMerge/>
            <w:tcBorders>
              <w:bottom w:val="single" w:sz="6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BF199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1F6E0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BF199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 xml:space="preserve">6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BF199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BF199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8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9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 w:val="restar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Русский язык и литература</w:t>
            </w:r>
          </w:p>
        </w:tc>
        <w:tc>
          <w:tcPr>
            <w:tcW w:w="1113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Русский язык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5/170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6/204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5/170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500" w:type="pct"/>
            <w:vAlign w:val="center"/>
          </w:tcPr>
          <w:p w:rsidR="001F6E07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748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Литература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500" w:type="pct"/>
            <w:vAlign w:val="center"/>
          </w:tcPr>
          <w:p w:rsidR="001F6E07" w:rsidRPr="001F6E07" w:rsidRDefault="001F6E07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</w:t>
            </w:r>
            <w:r w:rsidR="004E70DC">
              <w:rPr>
                <w:rFonts w:ascii="Times New Roman" w:hAnsi="Times New Roman" w:cs="Times New Roman"/>
                <w:sz w:val="22"/>
              </w:rPr>
              <w:t>4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 w:rsidR="004E70DC">
              <w:rPr>
                <w:rFonts w:ascii="Times New Roman" w:hAnsi="Times New Roman" w:cs="Times New Roman"/>
                <w:sz w:val="22"/>
              </w:rPr>
              <w:t>476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 w:val="restar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Родной язык и родная литература</w:t>
            </w:r>
          </w:p>
        </w:tc>
        <w:tc>
          <w:tcPr>
            <w:tcW w:w="1113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Родной (русский) язык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500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Родная (русская) литература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500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Иностранные языки</w:t>
            </w:r>
          </w:p>
        </w:tc>
        <w:tc>
          <w:tcPr>
            <w:tcW w:w="1113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Иностранный язык (английский язык)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500" w:type="pct"/>
            <w:vAlign w:val="center"/>
          </w:tcPr>
          <w:p w:rsidR="001F6E07" w:rsidRPr="001F6E07" w:rsidRDefault="001F6E07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</w:t>
            </w:r>
            <w:r w:rsidR="004E70DC">
              <w:rPr>
                <w:rFonts w:ascii="Times New Roman" w:hAnsi="Times New Roman" w:cs="Times New Roman"/>
                <w:sz w:val="22"/>
              </w:rPr>
              <w:t>5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 w:rsidR="004E70DC">
              <w:rPr>
                <w:rFonts w:ascii="Times New Roman" w:hAnsi="Times New Roman" w:cs="Times New Roman"/>
                <w:sz w:val="22"/>
              </w:rPr>
              <w:t>510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Математика и  информатика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5/170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5/170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10/340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Алгебра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500" w:type="pct"/>
            <w:vAlign w:val="center"/>
          </w:tcPr>
          <w:p w:rsidR="001F6E07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306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Геометрия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500" w:type="pct"/>
            <w:vAlign w:val="center"/>
          </w:tcPr>
          <w:p w:rsidR="001F6E07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204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Информатика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500" w:type="pct"/>
            <w:vAlign w:val="center"/>
          </w:tcPr>
          <w:p w:rsidR="001F6E07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/1</w:t>
            </w:r>
            <w:r>
              <w:rPr>
                <w:rFonts w:ascii="Times New Roman" w:hAnsi="Times New Roman" w:cs="Times New Roman"/>
                <w:sz w:val="22"/>
              </w:rPr>
              <w:t>02</w:t>
            </w:r>
          </w:p>
        </w:tc>
      </w:tr>
      <w:tr w:rsidR="004E70DC" w:rsidRPr="001F6E07" w:rsidTr="004E70DC">
        <w:trPr>
          <w:cantSplit/>
          <w:jc w:val="center"/>
        </w:trPr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Общественно-научные</w:t>
            </w:r>
          </w:p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предметы</w:t>
            </w:r>
          </w:p>
        </w:tc>
        <w:tc>
          <w:tcPr>
            <w:tcW w:w="1113" w:type="pct"/>
            <w:tcBorders>
              <w:left w:val="nil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История России Всеобщая история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1F6E07" w:rsidRPr="001F6E07" w:rsidRDefault="004E70DC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3/102</w:t>
            </w:r>
          </w:p>
        </w:tc>
        <w:tc>
          <w:tcPr>
            <w:tcW w:w="500" w:type="pct"/>
            <w:vAlign w:val="center"/>
          </w:tcPr>
          <w:p w:rsidR="001F6E07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374</w:t>
            </w:r>
          </w:p>
        </w:tc>
      </w:tr>
      <w:tr w:rsidR="004E70DC" w:rsidRPr="001F6E07" w:rsidTr="004E70DC">
        <w:trPr>
          <w:cantSplit/>
          <w:jc w:val="center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Обществознание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500" w:type="pct"/>
            <w:vAlign w:val="center"/>
          </w:tcPr>
          <w:p w:rsidR="001F6E07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/1</w:t>
            </w:r>
            <w:r>
              <w:rPr>
                <w:rFonts w:ascii="Times New Roman" w:hAnsi="Times New Roman" w:cs="Times New Roman"/>
                <w:sz w:val="22"/>
              </w:rPr>
              <w:t>36</w:t>
            </w:r>
          </w:p>
        </w:tc>
      </w:tr>
      <w:tr w:rsidR="004E70DC" w:rsidRPr="001F6E07" w:rsidTr="004E70DC">
        <w:trPr>
          <w:cantSplit/>
          <w:jc w:val="center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География</w:t>
            </w:r>
          </w:p>
        </w:tc>
        <w:tc>
          <w:tcPr>
            <w:tcW w:w="395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500" w:type="pct"/>
            <w:vAlign w:val="center"/>
          </w:tcPr>
          <w:p w:rsidR="001F6E07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="001F6E07" w:rsidRPr="001F6E07">
              <w:rPr>
                <w:rFonts w:ascii="Times New Roman" w:hAnsi="Times New Roman" w:cs="Times New Roman"/>
                <w:sz w:val="22"/>
              </w:rPr>
              <w:t>/2</w:t>
            </w:r>
            <w:r>
              <w:rPr>
                <w:rFonts w:ascii="Times New Roman" w:hAnsi="Times New Roman" w:cs="Times New Roman"/>
                <w:sz w:val="22"/>
              </w:rPr>
              <w:t>72</w:t>
            </w:r>
          </w:p>
        </w:tc>
      </w:tr>
      <w:tr w:rsidR="004E70DC" w:rsidRPr="001F6E07" w:rsidTr="004E70DC">
        <w:trPr>
          <w:cantSplit/>
          <w:jc w:val="center"/>
        </w:trPr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lastRenderedPageBreak/>
              <w:t>Основы духовно-нравственной культуры народов России*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5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:rsidR="001F6E07" w:rsidRPr="001F6E07" w:rsidRDefault="001F6E07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00" w:type="pct"/>
            <w:vAlign w:val="center"/>
          </w:tcPr>
          <w:p w:rsidR="001F6E07" w:rsidRPr="001F6E07" w:rsidRDefault="001F6E07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Естественнонаучные</w:t>
            </w:r>
          </w:p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предметы</w:t>
            </w: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</w:tcPr>
          <w:p w:rsidR="004E70DC" w:rsidRPr="001F6E07" w:rsidRDefault="004E70DC" w:rsidP="009375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500" w:type="pct"/>
            <w:vAlign w:val="center"/>
          </w:tcPr>
          <w:p w:rsidR="004E70DC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E70DC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238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Химия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</w:tcPr>
          <w:p w:rsidR="004E70DC" w:rsidRPr="001F6E07" w:rsidRDefault="004E70DC" w:rsidP="009375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500" w:type="pct"/>
            <w:vAlign w:val="center"/>
          </w:tcPr>
          <w:p w:rsidR="004E70DC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4E70DC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136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lef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Физика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9375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500" w:type="pct"/>
            <w:vAlign w:val="center"/>
          </w:tcPr>
          <w:p w:rsidR="004E70DC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4E70DC"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238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 w:val="restart"/>
            <w:tcBorders>
              <w:top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Искусство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Музыка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4/136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Изобразительное искусство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4/136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 w:val="restar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Физическая культура  и</w:t>
            </w:r>
          </w:p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Физическая культура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522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500" w:type="pct"/>
            <w:vAlign w:val="center"/>
          </w:tcPr>
          <w:p w:rsidR="004E70DC" w:rsidRPr="001F6E07" w:rsidRDefault="004E70DC" w:rsidP="00BB2C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340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Merge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3" w:type="pct"/>
            <w:tcBorders>
              <w:top w:val="single" w:sz="4" w:space="0" w:color="auto"/>
            </w:tcBorders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522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500" w:type="pct"/>
            <w:vAlign w:val="center"/>
          </w:tcPr>
          <w:p w:rsidR="004E70DC" w:rsidRPr="001F6E07" w:rsidRDefault="004E70DC" w:rsidP="00BB2C3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68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Технология</w:t>
            </w:r>
          </w:p>
        </w:tc>
        <w:tc>
          <w:tcPr>
            <w:tcW w:w="1113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Технология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2/68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1F6E0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7/238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F6E07">
              <w:rPr>
                <w:rFonts w:ascii="Times New Roman" w:hAnsi="Times New Roman" w:cs="Times New Roman"/>
                <w:sz w:val="22"/>
              </w:rPr>
              <w:t>Коррекционно</w:t>
            </w:r>
            <w:proofErr w:type="spellEnd"/>
            <w:r w:rsidRPr="001F6E07">
              <w:rPr>
                <w:rFonts w:ascii="Times New Roman" w:hAnsi="Times New Roman" w:cs="Times New Roman"/>
                <w:sz w:val="22"/>
              </w:rPr>
              <w:t>-</w:t>
            </w:r>
          </w:p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 xml:space="preserve">развивающая область </w:t>
            </w:r>
          </w:p>
        </w:tc>
        <w:tc>
          <w:tcPr>
            <w:tcW w:w="1113" w:type="pct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F6E07">
              <w:rPr>
                <w:rFonts w:ascii="Times New Roman" w:hAnsi="Times New Roman" w:cs="Times New Roman"/>
                <w:sz w:val="22"/>
              </w:rPr>
              <w:t>Психокоррекционные</w:t>
            </w:r>
            <w:proofErr w:type="spellEnd"/>
            <w:r w:rsidRPr="001F6E07">
              <w:rPr>
                <w:rFonts w:ascii="Times New Roman" w:hAnsi="Times New Roman" w:cs="Times New Roman"/>
                <w:sz w:val="22"/>
              </w:rPr>
              <w:t xml:space="preserve"> занятия</w:t>
            </w:r>
          </w:p>
        </w:tc>
        <w:tc>
          <w:tcPr>
            <w:tcW w:w="395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47" w:type="pct"/>
          </w:tcPr>
          <w:p w:rsidR="004E70DC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500" w:type="pct"/>
          </w:tcPr>
          <w:p w:rsidR="004E70DC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4,</w:t>
            </w:r>
            <w:r w:rsidR="004E70DC">
              <w:rPr>
                <w:rFonts w:ascii="Times New Roman" w:hAnsi="Times New Roman" w:cs="Times New Roman"/>
                <w:sz w:val="22"/>
              </w:rPr>
              <w:t>5</w:t>
            </w:r>
            <w:r w:rsidR="004E70DC" w:rsidRPr="001F6E07">
              <w:rPr>
                <w:rFonts w:ascii="Times New Roman" w:hAnsi="Times New Roman" w:cs="Times New Roman"/>
                <w:sz w:val="22"/>
              </w:rPr>
              <w:t>/</w:t>
            </w:r>
            <w:r w:rsidR="004E70D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53</w:t>
            </w:r>
          </w:p>
        </w:tc>
      </w:tr>
      <w:tr w:rsidR="004E70DC" w:rsidRPr="001F6E07" w:rsidTr="004E70DC">
        <w:trPr>
          <w:jc w:val="center"/>
        </w:trPr>
        <w:tc>
          <w:tcPr>
            <w:tcW w:w="1204" w:type="pct"/>
          </w:tcPr>
          <w:p w:rsidR="004E70DC" w:rsidRPr="001F6E07" w:rsidRDefault="004E70DC" w:rsidP="00375569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13" w:type="pct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Коррекционные занятия с логопедом</w:t>
            </w:r>
          </w:p>
        </w:tc>
        <w:tc>
          <w:tcPr>
            <w:tcW w:w="395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37556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1/34</w:t>
            </w:r>
          </w:p>
        </w:tc>
        <w:tc>
          <w:tcPr>
            <w:tcW w:w="447" w:type="pct"/>
          </w:tcPr>
          <w:p w:rsidR="004E70DC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47" w:type="pct"/>
          </w:tcPr>
          <w:p w:rsidR="004E70DC" w:rsidRPr="001F6E07" w:rsidRDefault="004E70DC" w:rsidP="004E70D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1F6E07">
              <w:rPr>
                <w:rFonts w:ascii="Times New Roman" w:hAnsi="Times New Roman" w:cs="Times New Roman"/>
                <w:sz w:val="22"/>
              </w:rPr>
              <w:t>/</w:t>
            </w:r>
            <w:r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500" w:type="pct"/>
          </w:tcPr>
          <w:p w:rsidR="004E70DC" w:rsidRPr="001F6E07" w:rsidRDefault="00744868" w:rsidP="007448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4,</w:t>
            </w:r>
            <w:r w:rsidR="004E70DC">
              <w:rPr>
                <w:rFonts w:ascii="Times New Roman" w:hAnsi="Times New Roman" w:cs="Times New Roman"/>
                <w:sz w:val="22"/>
              </w:rPr>
              <w:t>5</w:t>
            </w:r>
            <w:r w:rsidR="004E70DC" w:rsidRPr="001F6E07">
              <w:rPr>
                <w:rFonts w:ascii="Times New Roman" w:hAnsi="Times New Roman" w:cs="Times New Roman"/>
                <w:sz w:val="22"/>
              </w:rPr>
              <w:t>/</w:t>
            </w:r>
            <w:r w:rsidR="004E70DC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53</w:t>
            </w:r>
          </w:p>
        </w:tc>
      </w:tr>
      <w:tr w:rsidR="00744868" w:rsidRPr="001F6E07" w:rsidTr="004E70DC">
        <w:trPr>
          <w:jc w:val="center"/>
        </w:trPr>
        <w:tc>
          <w:tcPr>
            <w:tcW w:w="2317" w:type="pct"/>
            <w:gridSpan w:val="2"/>
            <w:vAlign w:val="center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F6E07">
              <w:rPr>
                <w:rFonts w:ascii="Times New Roman" w:hAnsi="Times New Roman" w:cs="Times New Roman"/>
                <w:sz w:val="22"/>
              </w:rPr>
              <w:t>Объем учебной нагрузки при 5-дневной рабочей неделе</w:t>
            </w:r>
          </w:p>
        </w:tc>
        <w:tc>
          <w:tcPr>
            <w:tcW w:w="395" w:type="pct"/>
            <w:vAlign w:val="center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28/952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397D6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30/1020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1F6E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32/1088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4E70D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1F6E07">
              <w:rPr>
                <w:rFonts w:ascii="Times New Roman" w:hAnsi="Times New Roman" w:cs="Times New Roman"/>
                <w:b/>
                <w:sz w:val="22"/>
              </w:rPr>
              <w:t>/11</w:t>
            </w:r>
            <w:r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  <w:tc>
          <w:tcPr>
            <w:tcW w:w="447" w:type="pct"/>
            <w:vAlign w:val="center"/>
          </w:tcPr>
          <w:p w:rsidR="004E70DC" w:rsidRPr="001F6E07" w:rsidRDefault="004E70DC" w:rsidP="001F6E0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1F6E07">
              <w:rPr>
                <w:rFonts w:ascii="Times New Roman" w:hAnsi="Times New Roman" w:cs="Times New Roman"/>
                <w:b/>
                <w:sz w:val="22"/>
              </w:rPr>
              <w:t>/11</w:t>
            </w:r>
            <w:r>
              <w:rPr>
                <w:rFonts w:ascii="Times New Roman" w:hAnsi="Times New Roman" w:cs="Times New Roman"/>
                <w:b/>
                <w:sz w:val="22"/>
              </w:rPr>
              <w:t>22</w:t>
            </w:r>
          </w:p>
        </w:tc>
        <w:tc>
          <w:tcPr>
            <w:tcW w:w="500" w:type="pct"/>
            <w:vAlign w:val="center"/>
          </w:tcPr>
          <w:p w:rsidR="004E70DC" w:rsidRPr="001F6E07" w:rsidRDefault="004E70DC" w:rsidP="005970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F6E07">
              <w:rPr>
                <w:rFonts w:ascii="Times New Roman" w:hAnsi="Times New Roman" w:cs="Times New Roman"/>
                <w:b/>
                <w:sz w:val="22"/>
              </w:rPr>
              <w:t>1</w:t>
            </w:r>
            <w:r w:rsidR="00744868">
              <w:rPr>
                <w:rFonts w:ascii="Times New Roman" w:hAnsi="Times New Roman" w:cs="Times New Roman"/>
                <w:b/>
                <w:sz w:val="22"/>
              </w:rPr>
              <w:t>56</w:t>
            </w:r>
            <w:r w:rsidRPr="001F6E07">
              <w:rPr>
                <w:rFonts w:ascii="Times New Roman" w:hAnsi="Times New Roman" w:cs="Times New Roman"/>
                <w:b/>
                <w:sz w:val="22"/>
              </w:rPr>
              <w:t>/</w:t>
            </w:r>
            <w:r w:rsidR="005970EC">
              <w:rPr>
                <w:rFonts w:ascii="Times New Roman" w:hAnsi="Times New Roman" w:cs="Times New Roman"/>
                <w:b/>
                <w:sz w:val="22"/>
              </w:rPr>
              <w:t>5304</w:t>
            </w:r>
          </w:p>
        </w:tc>
      </w:tr>
    </w:tbl>
    <w:p w:rsidR="00BF1998" w:rsidRDefault="00BF1998">
      <w:pPr>
        <w:pStyle w:val="20"/>
        <w:shd w:val="clear" w:color="auto" w:fill="auto"/>
        <w:spacing w:after="0" w:line="322" w:lineRule="exact"/>
        <w:ind w:firstLine="740"/>
        <w:jc w:val="both"/>
      </w:pPr>
    </w:p>
    <w:p w:rsidR="005970EC" w:rsidRDefault="005970EC" w:rsidP="005970EC">
      <w:pPr>
        <w:pStyle w:val="29"/>
        <w:keepNext/>
        <w:keepLines/>
        <w:numPr>
          <w:ilvl w:val="0"/>
          <w:numId w:val="10"/>
        </w:numPr>
        <w:shd w:val="clear" w:color="auto" w:fill="auto"/>
        <w:tabs>
          <w:tab w:val="left" w:pos="2260"/>
        </w:tabs>
        <w:spacing w:before="568" w:after="244" w:line="280" w:lineRule="exact"/>
        <w:ind w:left="1460"/>
      </w:pPr>
      <w:bookmarkStart w:id="5" w:name="bookmark4"/>
      <w:r>
        <w:t>Календарный учебный график</w:t>
      </w:r>
      <w:bookmarkEnd w:id="5"/>
    </w:p>
    <w:p w:rsidR="00DF5472" w:rsidRDefault="005970EC" w:rsidP="005970EC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Календарный учебный график реализации образовательной программы составляется </w:t>
      </w:r>
      <w:r w:rsidR="00DF5472">
        <w:t>гимназией</w:t>
      </w:r>
      <w:r>
        <w:t xml:space="preserve"> с учетом требований </w:t>
      </w:r>
      <w:proofErr w:type="spellStart"/>
      <w:r>
        <w:t>СанПиН</w:t>
      </w:r>
      <w:proofErr w:type="spellEnd"/>
      <w:r>
        <w:t xml:space="preserve"> и мнения участников образовательного процесса. </w:t>
      </w:r>
    </w:p>
    <w:p w:rsidR="00DF5472" w:rsidRDefault="00DF5472" w:rsidP="005970EC">
      <w:pPr>
        <w:pStyle w:val="20"/>
        <w:shd w:val="clear" w:color="auto" w:fill="auto"/>
        <w:spacing w:after="0" w:line="322" w:lineRule="exact"/>
        <w:ind w:firstLine="740"/>
        <w:jc w:val="both"/>
        <w:sectPr w:rsidR="00DF5472">
          <w:pgSz w:w="11900" w:h="16840"/>
          <w:pgMar w:top="730" w:right="530" w:bottom="730" w:left="1098" w:header="0" w:footer="3" w:gutter="0"/>
          <w:cols w:space="720"/>
          <w:noEndnote/>
          <w:docGrid w:linePitch="360"/>
        </w:sectPr>
      </w:pPr>
    </w:p>
    <w:p w:rsidR="00706932" w:rsidRDefault="00706932" w:rsidP="00BF1998">
      <w:pPr>
        <w:framePr w:w="9518" w:wrap="notBeside" w:vAnchor="text" w:hAnchor="page" w:x="1905" w:y="-232"/>
        <w:rPr>
          <w:sz w:val="2"/>
          <w:szCs w:val="2"/>
        </w:rPr>
      </w:pPr>
    </w:p>
    <w:p w:rsidR="00706932" w:rsidRDefault="00626EDD">
      <w:pPr>
        <w:pStyle w:val="29"/>
        <w:keepNext/>
        <w:keepLines/>
        <w:numPr>
          <w:ilvl w:val="0"/>
          <w:numId w:val="10"/>
        </w:numPr>
        <w:shd w:val="clear" w:color="auto" w:fill="auto"/>
        <w:tabs>
          <w:tab w:val="left" w:pos="2213"/>
        </w:tabs>
        <w:spacing w:before="0" w:after="272" w:line="280" w:lineRule="exact"/>
        <w:ind w:left="740" w:firstLine="700"/>
      </w:pPr>
      <w:bookmarkStart w:id="6" w:name="bookmark5"/>
      <w:r>
        <w:t>План внеурочной деятельности</w:t>
      </w:r>
      <w:bookmarkEnd w:id="6"/>
    </w:p>
    <w:p w:rsidR="00706932" w:rsidRDefault="00626EDD">
      <w:pPr>
        <w:pStyle w:val="20"/>
        <w:shd w:val="clear" w:color="auto" w:fill="auto"/>
        <w:spacing w:after="0" w:line="280" w:lineRule="exact"/>
        <w:ind w:left="180" w:firstLine="700"/>
        <w:jc w:val="both"/>
      </w:pPr>
      <w:r>
        <w:t>План внеурочной деятельности соответствует ООП ООО.</w:t>
      </w:r>
    </w:p>
    <w:p w:rsidR="00706932" w:rsidRDefault="00626EDD">
      <w:pPr>
        <w:pStyle w:val="20"/>
        <w:shd w:val="clear" w:color="auto" w:fill="auto"/>
        <w:spacing w:after="0" w:line="331" w:lineRule="exact"/>
        <w:ind w:left="180" w:right="480" w:firstLine="700"/>
        <w:jc w:val="both"/>
      </w:pPr>
      <w:r>
        <w:t xml:space="preserve">В АООП частью внеурочной деятельности является </w:t>
      </w:r>
      <w:proofErr w:type="spellStart"/>
      <w:r>
        <w:t>коррекционно</w:t>
      </w:r>
      <w:r>
        <w:softHyphen/>
        <w:t>развивающая</w:t>
      </w:r>
      <w:proofErr w:type="spellEnd"/>
      <w:r>
        <w:t xml:space="preserve"> область.</w:t>
      </w:r>
    </w:p>
    <w:p w:rsidR="00706932" w:rsidRDefault="00626EDD">
      <w:pPr>
        <w:pStyle w:val="20"/>
        <w:shd w:val="clear" w:color="auto" w:fill="auto"/>
        <w:spacing w:after="0" w:line="317" w:lineRule="exact"/>
        <w:ind w:left="180" w:right="480" w:firstLine="700"/>
        <w:jc w:val="both"/>
      </w:pPr>
      <w:r>
        <w:t xml:space="preserve">Коррекционно-развивающая область поддерживает процесс освоения содержания АООП </w:t>
      </w:r>
      <w:r w:rsidR="00DF5472">
        <w:t>О</w:t>
      </w:r>
      <w:r>
        <w:t xml:space="preserve">ОО, обеспечивает коррекцию недостатков в развитии обучающихся. </w:t>
      </w:r>
      <w:proofErr w:type="gramStart"/>
      <w:r>
        <w:t>Часы, отводимые на коррекционно-развивающую область являются</w:t>
      </w:r>
      <w:proofErr w:type="gramEnd"/>
      <w:r>
        <w:t xml:space="preserve"> обязательными. Содержание коррекционно-развивающей работы определяется на основе рекомендаций ТПМПК, ИПРА.</w:t>
      </w:r>
    </w:p>
    <w:p w:rsidR="00706932" w:rsidRDefault="00626EDD">
      <w:pPr>
        <w:pStyle w:val="20"/>
        <w:shd w:val="clear" w:color="auto" w:fill="auto"/>
        <w:spacing w:after="296" w:line="322" w:lineRule="exact"/>
        <w:ind w:left="180" w:right="480" w:firstLine="700"/>
        <w:jc w:val="both"/>
      </w:pPr>
      <w:r>
        <w:t xml:space="preserve">Время, отведенное на внеурочную деятельность, включая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развивающую область, не учитывается при определении максимально допустимой недельной нагрузки обучающихся.</w:t>
      </w:r>
    </w:p>
    <w:p w:rsidR="00706932" w:rsidRDefault="00DF5472">
      <w:pPr>
        <w:pStyle w:val="20"/>
        <w:shd w:val="clear" w:color="auto" w:fill="auto"/>
        <w:spacing w:after="0" w:line="326" w:lineRule="exact"/>
        <w:ind w:left="180" w:right="480" w:firstLine="0"/>
        <w:jc w:val="both"/>
      </w:pPr>
      <w:r>
        <w:t>Для учащихся с ЗПР вариант 7.2</w:t>
      </w:r>
      <w:r w:rsidR="00626EDD">
        <w:t xml:space="preserve"> во внеурочной деятельности (включая коррекционно</w:t>
      </w:r>
      <w:r w:rsidR="00626EDD">
        <w:softHyphen/>
      </w:r>
      <w:r>
        <w:t>-</w:t>
      </w:r>
      <w:r w:rsidR="00626EDD">
        <w:t>развивающую область) выделены часы:</w:t>
      </w:r>
    </w:p>
    <w:p w:rsidR="00706932" w:rsidRDefault="00626EDD" w:rsidP="00DF5472">
      <w:pPr>
        <w:pStyle w:val="20"/>
        <w:numPr>
          <w:ilvl w:val="0"/>
          <w:numId w:val="15"/>
        </w:numPr>
        <w:shd w:val="clear" w:color="auto" w:fill="auto"/>
        <w:spacing w:after="0" w:line="322" w:lineRule="exact"/>
        <w:ind w:right="480"/>
        <w:jc w:val="both"/>
      </w:pPr>
      <w:r>
        <w:t>Коррекционно-развивающие занятия с психологом - 1 час с целью</w:t>
      </w:r>
    </w:p>
    <w:p w:rsidR="00706932" w:rsidRDefault="00626EDD">
      <w:pPr>
        <w:pStyle w:val="20"/>
        <w:shd w:val="clear" w:color="auto" w:fill="auto"/>
        <w:spacing w:after="0" w:line="322" w:lineRule="exact"/>
        <w:ind w:left="180" w:right="480" w:firstLine="0"/>
        <w:jc w:val="both"/>
      </w:pPr>
      <w:r>
        <w:t>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706932" w:rsidRDefault="00626EDD" w:rsidP="00DF5472">
      <w:pPr>
        <w:pStyle w:val="20"/>
        <w:numPr>
          <w:ilvl w:val="0"/>
          <w:numId w:val="15"/>
        </w:numPr>
        <w:shd w:val="clear" w:color="auto" w:fill="auto"/>
        <w:spacing w:after="304" w:line="322" w:lineRule="exact"/>
        <w:jc w:val="both"/>
      </w:pPr>
      <w:proofErr w:type="spellStart"/>
      <w:r>
        <w:t>Коррекционо-развивающие</w:t>
      </w:r>
      <w:proofErr w:type="spellEnd"/>
      <w:r>
        <w:t xml:space="preserve"> заняти</w:t>
      </w:r>
      <w:r w:rsidR="00DF5472">
        <w:t>я</w:t>
      </w:r>
      <w:r>
        <w:t xml:space="preserve"> с педа</w:t>
      </w:r>
      <w:r w:rsidR="00DF5472">
        <w:t>г</w:t>
      </w:r>
      <w:r>
        <w:t>огом</w:t>
      </w:r>
      <w:r w:rsidR="00DF5472">
        <w:t>-психологом</w:t>
      </w:r>
      <w:r>
        <w:t xml:space="preserve"> - 1 час</w:t>
      </w:r>
      <w:r w:rsidR="00DF5472">
        <w:t>.</w:t>
      </w:r>
    </w:p>
    <w:p w:rsidR="00706932" w:rsidRDefault="00626EDD">
      <w:pPr>
        <w:pStyle w:val="29"/>
        <w:keepNext/>
        <w:keepLines/>
        <w:numPr>
          <w:ilvl w:val="0"/>
          <w:numId w:val="11"/>
        </w:numPr>
        <w:shd w:val="clear" w:color="auto" w:fill="auto"/>
        <w:tabs>
          <w:tab w:val="left" w:pos="690"/>
        </w:tabs>
        <w:spacing w:before="0" w:line="317" w:lineRule="exact"/>
      </w:pPr>
      <w:bookmarkStart w:id="7" w:name="bookmark6"/>
      <w:r>
        <w:t>Система условий реализации АООП ООО</w:t>
      </w:r>
      <w:bookmarkEnd w:id="7"/>
    </w:p>
    <w:p w:rsidR="00706932" w:rsidRDefault="00626EDD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778"/>
        </w:tabs>
        <w:spacing w:before="0" w:line="317" w:lineRule="exact"/>
      </w:pPr>
      <w:bookmarkStart w:id="8" w:name="bookmark7"/>
      <w:r>
        <w:t>Кадровые условия реализации АООП ООО</w:t>
      </w:r>
      <w:bookmarkEnd w:id="8"/>
    </w:p>
    <w:p w:rsidR="00706932" w:rsidRDefault="00626EDD">
      <w:pPr>
        <w:pStyle w:val="20"/>
        <w:shd w:val="clear" w:color="auto" w:fill="auto"/>
        <w:spacing w:after="0" w:line="317" w:lineRule="exact"/>
        <w:ind w:left="880" w:firstLine="0"/>
      </w:pPr>
      <w:r w:rsidRPr="00287A39">
        <w:rPr>
          <w:highlight w:val="yellow"/>
        </w:rPr>
        <w:t>Укомплектованность штатами -100%. Прошли курсовую переподготовку по организации работы с детьми с ОВЗ - 90%.</w:t>
      </w:r>
    </w:p>
    <w:p w:rsidR="00706932" w:rsidRDefault="00626EDD">
      <w:pPr>
        <w:pStyle w:val="20"/>
        <w:shd w:val="clear" w:color="auto" w:fill="auto"/>
        <w:spacing w:after="0" w:line="317" w:lineRule="exact"/>
        <w:ind w:left="180" w:firstLine="700"/>
        <w:jc w:val="both"/>
      </w:pPr>
      <w:r>
        <w:t>В штате имеются специалисты: педагог-психолог, социальный пе</w:t>
      </w:r>
      <w:r w:rsidR="00DF5472">
        <w:t>дагог, логопед.</w:t>
      </w:r>
    </w:p>
    <w:p w:rsidR="00706932" w:rsidRDefault="00626EDD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776"/>
        </w:tabs>
        <w:spacing w:before="0" w:line="317" w:lineRule="exact"/>
      </w:pPr>
      <w:bookmarkStart w:id="9" w:name="bookmark8"/>
      <w:r>
        <w:t>Психолого-педагогические условия АООП ООО</w:t>
      </w:r>
      <w:bookmarkEnd w:id="9"/>
    </w:p>
    <w:p w:rsidR="00706932" w:rsidRDefault="00626EDD">
      <w:pPr>
        <w:pStyle w:val="20"/>
        <w:shd w:val="clear" w:color="auto" w:fill="auto"/>
        <w:spacing w:after="0" w:line="317" w:lineRule="exact"/>
        <w:ind w:right="300" w:firstLine="760"/>
        <w:jc w:val="both"/>
      </w:pPr>
      <w:r>
        <w:t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706932" w:rsidRDefault="00626EDD">
      <w:pPr>
        <w:pStyle w:val="50"/>
        <w:shd w:val="clear" w:color="auto" w:fill="auto"/>
        <w:spacing w:line="317" w:lineRule="exact"/>
        <w:ind w:left="200" w:firstLine="680"/>
      </w:pPr>
      <w:r>
        <w:t>Основными формами психолого-педагогического сопровождения</w:t>
      </w:r>
    </w:p>
    <w:p w:rsidR="00706932" w:rsidRDefault="00626EDD">
      <w:pPr>
        <w:pStyle w:val="20"/>
        <w:shd w:val="clear" w:color="auto" w:fill="auto"/>
        <w:spacing w:after="0" w:line="317" w:lineRule="exact"/>
        <w:ind w:left="200" w:firstLine="0"/>
        <w:jc w:val="both"/>
      </w:pPr>
      <w:r>
        <w:t>выступают: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280" w:lineRule="exact"/>
        <w:ind w:left="200" w:firstLine="0"/>
        <w:jc w:val="both"/>
      </w:pPr>
      <w:r>
        <w:t>диагностика;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317" w:lineRule="exact"/>
        <w:ind w:left="600" w:hanging="400"/>
      </w:pPr>
      <w:r>
        <w:t>консультирование педагогов и родителей, которое осуществляется с учетом результатов диагностики</w:t>
      </w:r>
    </w:p>
    <w:p w:rsidR="00706932" w:rsidRDefault="00626EDD">
      <w:pPr>
        <w:pStyle w:val="20"/>
        <w:numPr>
          <w:ilvl w:val="0"/>
          <w:numId w:val="3"/>
        </w:numPr>
        <w:shd w:val="clear" w:color="auto" w:fill="auto"/>
        <w:tabs>
          <w:tab w:val="left" w:pos="612"/>
        </w:tabs>
        <w:spacing w:after="0" w:line="322" w:lineRule="exact"/>
        <w:ind w:left="200" w:firstLine="0"/>
        <w:jc w:val="both"/>
      </w:pPr>
      <w:r>
        <w:t>коррекционно-развивающая работа</w:t>
      </w:r>
    </w:p>
    <w:p w:rsidR="00706932" w:rsidRDefault="00626EDD">
      <w:pPr>
        <w:pStyle w:val="20"/>
        <w:shd w:val="clear" w:color="auto" w:fill="auto"/>
        <w:spacing w:after="304" w:line="322" w:lineRule="exact"/>
        <w:ind w:right="440" w:firstLine="0"/>
        <w:jc w:val="both"/>
      </w:pPr>
      <w:r>
        <w:t>Ежегодно организуется психолого-педагогическое сопровождение участников образовательных отношений на уровне основ</w:t>
      </w:r>
      <w:r w:rsidR="00287A39">
        <w:t>н</w:t>
      </w:r>
      <w:r>
        <w:t xml:space="preserve">ого общего образования в рамках школьного </w:t>
      </w:r>
      <w:proofErr w:type="spellStart"/>
      <w:r>
        <w:t>ПМПк</w:t>
      </w:r>
      <w:proofErr w:type="spellEnd"/>
      <w:proofErr w:type="gramStart"/>
      <w:r>
        <w:t xml:space="preserve">.. </w:t>
      </w:r>
      <w:proofErr w:type="gramEnd"/>
      <w:r>
        <w:t>Организовано взаимодействии со специалистами ТПМПК</w:t>
      </w:r>
      <w:r w:rsidR="00287A39">
        <w:t>.</w:t>
      </w:r>
    </w:p>
    <w:p w:rsidR="00706932" w:rsidRDefault="00626EDD">
      <w:pPr>
        <w:pStyle w:val="29"/>
        <w:keepNext/>
        <w:keepLines/>
        <w:numPr>
          <w:ilvl w:val="0"/>
          <w:numId w:val="12"/>
        </w:numPr>
        <w:shd w:val="clear" w:color="auto" w:fill="auto"/>
        <w:tabs>
          <w:tab w:val="left" w:pos="976"/>
        </w:tabs>
        <w:spacing w:before="0" w:line="317" w:lineRule="exact"/>
        <w:ind w:left="200"/>
      </w:pPr>
      <w:bookmarkStart w:id="10" w:name="bookmark9"/>
      <w:r>
        <w:lastRenderedPageBreak/>
        <w:t>Финансово-экономические условия реализации АООП ООО</w:t>
      </w:r>
      <w:bookmarkEnd w:id="10"/>
    </w:p>
    <w:p w:rsidR="00706932" w:rsidRDefault="00626EDD">
      <w:pPr>
        <w:pStyle w:val="20"/>
        <w:shd w:val="clear" w:color="auto" w:fill="auto"/>
        <w:spacing w:after="0" w:line="317" w:lineRule="exact"/>
        <w:ind w:left="200" w:right="300" w:firstLine="680"/>
        <w:jc w:val="both"/>
      </w:pPr>
      <w:r>
        <w:t>Финансовое обеспечение реализации АООП ООО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706932" w:rsidRDefault="00626EDD">
      <w:pPr>
        <w:pStyle w:val="20"/>
        <w:shd w:val="clear" w:color="auto" w:fill="auto"/>
        <w:spacing w:after="0" w:line="317" w:lineRule="exact"/>
        <w:ind w:left="200" w:right="300" w:firstLine="680"/>
        <w:jc w:val="both"/>
      </w:pPr>
      <w:r>
        <w:t>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</w:t>
      </w:r>
      <w:r>
        <w:rPr>
          <w:rStyle w:val="2d"/>
        </w:rPr>
        <w:t>.</w:t>
      </w:r>
    </w:p>
    <w:p w:rsidR="00706932" w:rsidRDefault="00626EDD">
      <w:pPr>
        <w:pStyle w:val="20"/>
        <w:shd w:val="clear" w:color="auto" w:fill="auto"/>
        <w:spacing w:after="300" w:line="317" w:lineRule="exact"/>
        <w:ind w:left="200" w:right="300" w:firstLine="680"/>
        <w:jc w:val="both"/>
      </w:pPr>
      <w:r>
        <w:t>Финансовое обеспечение реализации образовательной программы основного общего образования для детей с ОВЗ учитывает расходы</w:t>
      </w:r>
      <w:r w:rsidR="00287A39">
        <w:t>,</w:t>
      </w:r>
      <w:r>
        <w:t xml:space="preserve"> необходимые для коррекции нарушения развития</w:t>
      </w:r>
      <w:r>
        <w:rPr>
          <w:rStyle w:val="2d"/>
        </w:rPr>
        <w:t>.</w:t>
      </w:r>
    </w:p>
    <w:p w:rsidR="00706932" w:rsidRDefault="00626EDD">
      <w:pPr>
        <w:pStyle w:val="29"/>
        <w:keepNext/>
        <w:keepLines/>
        <w:shd w:val="clear" w:color="auto" w:fill="auto"/>
        <w:spacing w:before="0" w:line="317" w:lineRule="exact"/>
      </w:pPr>
      <w:bookmarkStart w:id="11" w:name="bookmark10"/>
      <w:r>
        <w:t>3.2.4 Материально-технические условия реализации АООП ООО</w:t>
      </w:r>
      <w:bookmarkEnd w:id="11"/>
    </w:p>
    <w:p w:rsidR="00706932" w:rsidRDefault="00626EDD">
      <w:pPr>
        <w:pStyle w:val="20"/>
        <w:shd w:val="clear" w:color="auto" w:fill="auto"/>
        <w:spacing w:after="0" w:line="317" w:lineRule="exact"/>
        <w:ind w:left="200" w:right="300" w:firstLine="680"/>
        <w:jc w:val="both"/>
      </w:pPr>
      <w:r>
        <w:t>Материально-технические условия в соответствии с требованиями ФГОС отражены в ООП ООО.</w:t>
      </w:r>
    </w:p>
    <w:sectPr w:rsidR="00706932" w:rsidSect="009F6378"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740" w:right="277" w:bottom="1969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10" w:rsidRDefault="00DB7110">
      <w:r>
        <w:separator/>
      </w:r>
    </w:p>
  </w:endnote>
  <w:endnote w:type="continuationSeparator" w:id="0">
    <w:p w:rsidR="00DB7110" w:rsidRDefault="00DB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26.65pt;margin-top:786.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bv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324.95pt;margin-top:794.55pt;width:11.05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m7rAIAAK4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22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24.95pt;margin-top:794.55pt;width:11.05pt;height:12.6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Ua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21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3.45pt;margin-top:786.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DF5472" w:rsidRPr="00DF5472">
                  <w:rPr>
                    <w:rStyle w:val="11pt"/>
                    <w:noProof/>
                  </w:rPr>
                  <w:t>21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324.45pt;margin-top:778.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T7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324.95pt;margin-top:794.5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1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324.95pt;margin-top:794.5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weqwIAAK4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324.95pt;margin-top:794.55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kzqw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SJ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17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DB711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324.95pt;margin-top:794.5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eqwIAAK0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20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324.95pt;margin-top:794.55pt;width:10.1pt;height:7.9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C0rQIAAK0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19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323.45pt;margin-top:786.5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" filled="f" stroked="f">
          <v:textbox style="mso-fit-shape-to-text:t" inset="0,0,0,0">
            <w:txbxContent>
              <w:p w:rsidR="00DB7110" w:rsidRDefault="003C2E6A">
                <w:pPr>
                  <w:pStyle w:val="a5"/>
                  <w:shd w:val="clear" w:color="auto" w:fill="auto"/>
                  <w:spacing w:line="240" w:lineRule="auto"/>
                </w:pPr>
                <w:r w:rsidRPr="003C2E6A">
                  <w:fldChar w:fldCharType="begin"/>
                </w:r>
                <w:r w:rsidR="00DB7110">
                  <w:instrText xml:space="preserve"> PAGE \* MERGEFORMAT </w:instrText>
                </w:r>
                <w:r w:rsidRPr="003C2E6A">
                  <w:fldChar w:fldCharType="separate"/>
                </w:r>
                <w:r w:rsidR="007D1314" w:rsidRPr="007D1314">
                  <w:rPr>
                    <w:rStyle w:val="11pt"/>
                    <w:noProof/>
                  </w:rPr>
                  <w:t>18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10" w:rsidRDefault="00DB7110"/>
  </w:footnote>
  <w:footnote w:type="continuationSeparator" w:id="0">
    <w:p w:rsidR="00DB7110" w:rsidRDefault="00DB71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92.4pt;margin-top:38.45pt;width:69.6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IiqwIAAKg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" filled="f" stroked="f">
          <v:textbox style="mso-fit-shape-to-text:t" inset="0,0,0,0">
            <w:txbxContent>
              <w:p w:rsidR="00DB7110" w:rsidRDefault="00DB71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2pt"/>
                    <w:b/>
                    <w:bCs/>
                  </w:rPr>
                  <w:t>Содержание.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0" type="#_x0000_t202" style="position:absolute;margin-left:232.3pt;margin-top:30.9pt;width:191.8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" filled="f" stroked="f">
          <v:textbox style="mso-fit-shape-to-text:t" inset="0,0,0,0">
            <w:txbxContent>
              <w:p w:rsidR="00DB7110" w:rsidRDefault="00DB71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1.Целевой раздел АООП ООО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DB711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DB711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155.95pt;margin-top:38.9pt;width:260.6pt;height:32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7lrwIAAK4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" filled="f" stroked="f">
          <v:textbox style="mso-fit-shape-to-text:t" inset="0,0,0,0">
            <w:txbxContent>
              <w:p w:rsidR="00DB7110" w:rsidRPr="00D02A26" w:rsidRDefault="00DB7110">
                <w:pPr>
                  <w:pStyle w:val="a5"/>
                  <w:shd w:val="clear" w:color="auto" w:fill="auto"/>
                  <w:spacing w:line="240" w:lineRule="auto"/>
                  <w:rPr>
                    <w:color w:val="auto"/>
                  </w:rPr>
                </w:pPr>
                <w:r w:rsidRPr="00D02A26">
                  <w:rPr>
                    <w:rStyle w:val="a6"/>
                    <w:b/>
                    <w:bCs/>
                    <w:color w:val="auto"/>
                  </w:rPr>
                  <w:t>3. Организационный раздел АООП ООО</w:t>
                </w:r>
              </w:p>
              <w:p w:rsidR="00DB7110" w:rsidRPr="00D02A26" w:rsidRDefault="00DB7110">
                <w:pPr>
                  <w:pStyle w:val="a5"/>
                  <w:shd w:val="clear" w:color="auto" w:fill="auto"/>
                  <w:spacing w:line="240" w:lineRule="auto"/>
                  <w:rPr>
                    <w:color w:val="auto"/>
                  </w:rPr>
                </w:pPr>
                <w:r w:rsidRPr="00D02A26">
                  <w:rPr>
                    <w:rStyle w:val="a6"/>
                    <w:b/>
                    <w:bCs/>
                    <w:color w:val="auto"/>
                  </w:rPr>
                  <w:t>3.1. Учебный план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10" w:rsidRDefault="003C2E6A">
    <w:pPr>
      <w:rPr>
        <w:sz w:val="2"/>
        <w:szCs w:val="2"/>
      </w:rPr>
    </w:pPr>
    <w:r w:rsidRPr="003C2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64.35pt;margin-top:55pt;width:365.75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9fsQIAAK8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" filled="f" stroked="f">
          <v:textbox style="mso-fit-shape-to-text:t" inset="0,0,0,0">
            <w:txbxContent>
              <w:p w:rsidR="00DB7110" w:rsidRPr="001F6E07" w:rsidRDefault="00DB7110" w:rsidP="001F6E0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6B"/>
    <w:multiLevelType w:val="multilevel"/>
    <w:tmpl w:val="6B30930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B5D5D"/>
    <w:multiLevelType w:val="multilevel"/>
    <w:tmpl w:val="E4FA0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D2022C"/>
    <w:multiLevelType w:val="multilevel"/>
    <w:tmpl w:val="17C2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26BE3"/>
    <w:multiLevelType w:val="multilevel"/>
    <w:tmpl w:val="6608D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85F35"/>
    <w:multiLevelType w:val="multilevel"/>
    <w:tmpl w:val="7A88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B7D6B"/>
    <w:multiLevelType w:val="multilevel"/>
    <w:tmpl w:val="7B5AB1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67285"/>
    <w:multiLevelType w:val="hybridMultilevel"/>
    <w:tmpl w:val="AC3E45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C9F66B9"/>
    <w:multiLevelType w:val="multilevel"/>
    <w:tmpl w:val="1C9C12A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A64EC1"/>
    <w:multiLevelType w:val="multilevel"/>
    <w:tmpl w:val="0DB2C0C6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6B7866"/>
    <w:multiLevelType w:val="multilevel"/>
    <w:tmpl w:val="882434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87AC4"/>
    <w:multiLevelType w:val="multilevel"/>
    <w:tmpl w:val="00E81202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0C7DCD"/>
    <w:multiLevelType w:val="multilevel"/>
    <w:tmpl w:val="CC707B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EA0469"/>
    <w:multiLevelType w:val="multilevel"/>
    <w:tmpl w:val="D1C4E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F8162D"/>
    <w:multiLevelType w:val="multilevel"/>
    <w:tmpl w:val="D08049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6932"/>
    <w:rsid w:val="0004628A"/>
    <w:rsid w:val="001F6E07"/>
    <w:rsid w:val="00287A39"/>
    <w:rsid w:val="00351910"/>
    <w:rsid w:val="00397D68"/>
    <w:rsid w:val="003C2E6A"/>
    <w:rsid w:val="004E70DC"/>
    <w:rsid w:val="005970EC"/>
    <w:rsid w:val="00626EDD"/>
    <w:rsid w:val="00706932"/>
    <w:rsid w:val="00744868"/>
    <w:rsid w:val="007909F6"/>
    <w:rsid w:val="007C6A4A"/>
    <w:rsid w:val="007D1314"/>
    <w:rsid w:val="00813F26"/>
    <w:rsid w:val="008E70BE"/>
    <w:rsid w:val="009F6378"/>
    <w:rsid w:val="00A67A33"/>
    <w:rsid w:val="00A96170"/>
    <w:rsid w:val="00AB1C8F"/>
    <w:rsid w:val="00B62F0F"/>
    <w:rsid w:val="00BB2C38"/>
    <w:rsid w:val="00BF1998"/>
    <w:rsid w:val="00C84FA1"/>
    <w:rsid w:val="00D02A26"/>
    <w:rsid w:val="00DB7110"/>
    <w:rsid w:val="00D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3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637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sid w:val="009F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Заголовок №2_"/>
    <w:basedOn w:val="a0"/>
    <w:link w:val="29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sid w:val="009F6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sid w:val="009F63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9F6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6378"/>
    <w:pPr>
      <w:shd w:val="clear" w:color="auto" w:fill="FFFFFF"/>
      <w:spacing w:after="1440" w:line="312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F63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F6378"/>
    <w:pPr>
      <w:shd w:val="clear" w:color="auto" w:fill="FFFFFF"/>
      <w:spacing w:before="11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rsid w:val="009F637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rsid w:val="009F6378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9F6378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F6378"/>
    <w:pPr>
      <w:shd w:val="clear" w:color="auto" w:fill="FFFFFF"/>
      <w:spacing w:line="322" w:lineRule="exact"/>
      <w:ind w:hanging="1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6378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">
    <w:name w:val="Заголовок №2"/>
    <w:basedOn w:val="a"/>
    <w:link w:val="28"/>
    <w:rsid w:val="009F6378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2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A26"/>
    <w:rPr>
      <w:color w:val="000000"/>
    </w:rPr>
  </w:style>
  <w:style w:type="paragraph" w:styleId="a9">
    <w:name w:val="Normal (Web)"/>
    <w:basedOn w:val="a"/>
    <w:uiPriority w:val="99"/>
    <w:rsid w:val="00D02A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40" w:line="312" w:lineRule="exact"/>
      <w:ind w:hanging="9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595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22">
    <w:name w:val="toc 2"/>
    <w:basedOn w:val="a"/>
    <w:link w:val="21"/>
    <w:autoRedefine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1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918F4-7770-46A8-8C78-5BF6EC03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7354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Lenovo</cp:lastModifiedBy>
  <cp:revision>6</cp:revision>
  <dcterms:created xsi:type="dcterms:W3CDTF">2018-10-07T13:22:00Z</dcterms:created>
  <dcterms:modified xsi:type="dcterms:W3CDTF">2018-10-14T14:35:00Z</dcterms:modified>
</cp:coreProperties>
</file>