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6048"/>
        <w:gridCol w:w="4140"/>
      </w:tblGrid>
      <w:tr w:rsidR="005A0044" w:rsidRPr="005A0044" w:rsidTr="00D34101">
        <w:tc>
          <w:tcPr>
            <w:tcW w:w="6048" w:type="dxa"/>
          </w:tcPr>
          <w:p w:rsidR="005A0044" w:rsidRPr="005A0044" w:rsidRDefault="005A0044" w:rsidP="005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A0044" w:rsidRPr="005A0044" w:rsidRDefault="005A0044" w:rsidP="005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 xml:space="preserve">Приложение к Уставу </w:t>
            </w:r>
          </w:p>
          <w:p w:rsidR="005A0044" w:rsidRPr="005A0044" w:rsidRDefault="005A0044" w:rsidP="005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 xml:space="preserve">МБОУ гимназии № 103 </w:t>
            </w:r>
          </w:p>
          <w:p w:rsidR="005A0044" w:rsidRPr="005A0044" w:rsidRDefault="005A0044" w:rsidP="005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 xml:space="preserve">г. Минеральные Воды, </w:t>
            </w:r>
          </w:p>
          <w:p w:rsidR="005A0044" w:rsidRPr="005A0044" w:rsidRDefault="005A0044" w:rsidP="005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0044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5A0044">
              <w:rPr>
                <w:rFonts w:ascii="Times New Roman" w:hAnsi="Times New Roman"/>
                <w:sz w:val="20"/>
                <w:szCs w:val="20"/>
              </w:rPr>
              <w:t xml:space="preserve"> приказом начальника управления образования </w:t>
            </w:r>
          </w:p>
          <w:p w:rsidR="005A0044" w:rsidRPr="005A0044" w:rsidRDefault="005A0044" w:rsidP="005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>администрации Минераловодского муниципального района</w:t>
            </w:r>
          </w:p>
          <w:p w:rsidR="005A0044" w:rsidRPr="005A0044" w:rsidRDefault="005A0044" w:rsidP="005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>№ 1073 от 25.12.2015 г.</w:t>
            </w:r>
          </w:p>
        </w:tc>
      </w:tr>
    </w:tbl>
    <w:p w:rsidR="005A0044" w:rsidRPr="005A0044" w:rsidRDefault="005A0044" w:rsidP="005A004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7743E" w:rsidRPr="00467B76" w:rsidRDefault="0097743E" w:rsidP="005A004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7B76">
        <w:rPr>
          <w:rFonts w:ascii="Times New Roman" w:hAnsi="Times New Roman"/>
          <w:b/>
          <w:sz w:val="24"/>
          <w:szCs w:val="24"/>
        </w:rPr>
        <w:t xml:space="preserve">ПОЛОЖЕНИЕ О РАБОЧЕЙ ПРОГРАММЕ </w:t>
      </w:r>
    </w:p>
    <w:p w:rsidR="0097743E" w:rsidRPr="00467B76" w:rsidRDefault="0097743E" w:rsidP="005A004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467B76">
        <w:rPr>
          <w:b/>
          <w:bCs/>
          <w:color w:val="auto"/>
          <w:sz w:val="28"/>
          <w:szCs w:val="28"/>
        </w:rPr>
        <w:t xml:space="preserve">по учебному предмету (курсу) </w:t>
      </w:r>
    </w:p>
    <w:p w:rsidR="005A0044" w:rsidRPr="00467B76" w:rsidRDefault="005A0044" w:rsidP="005A004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43E" w:rsidRPr="00467B76" w:rsidRDefault="0097743E" w:rsidP="005A004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67B76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5A0044" w:rsidRPr="00467B76" w:rsidRDefault="005A0044" w:rsidP="005A004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bCs/>
          <w:sz w:val="28"/>
          <w:szCs w:val="28"/>
        </w:rPr>
        <w:t>1.1.</w:t>
      </w:r>
      <w:r w:rsidRPr="00467B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181C" w:rsidRPr="00467B76">
        <w:rPr>
          <w:rFonts w:ascii="Times New Roman" w:hAnsi="Times New Roman"/>
          <w:color w:val="000000"/>
          <w:sz w:val="28"/>
          <w:szCs w:val="28"/>
        </w:rPr>
        <w:t>Рабочая программа</w:t>
      </w:r>
      <w:r w:rsidRPr="00467B76">
        <w:rPr>
          <w:rFonts w:ascii="Times New Roman" w:hAnsi="Times New Roman"/>
          <w:color w:val="000000"/>
          <w:sz w:val="28"/>
          <w:szCs w:val="28"/>
        </w:rPr>
        <w:t xml:space="preserve"> - это локальный нормативный акт, определяющий объем, порядок, содержание изучения  учебного предмета, требования к результатам   освоения основной образовательной программы общего  образования </w:t>
      </w:r>
      <w:proofErr w:type="gramStart"/>
      <w:r w:rsidRPr="00467B76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467B76"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и ФК ГОС.  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 xml:space="preserve">1.2.   </w:t>
      </w:r>
      <w:r w:rsidRPr="00467B76">
        <w:rPr>
          <w:rFonts w:ascii="Times New Roman" w:hAnsi="Times New Roman"/>
          <w:sz w:val="28"/>
          <w:szCs w:val="28"/>
        </w:rPr>
        <w:t>Настоящее Положение разработано в соответствии с нормативно-правовыми документами:</w:t>
      </w:r>
    </w:p>
    <w:p w:rsidR="0097743E" w:rsidRPr="00467B76" w:rsidRDefault="0097743E" w:rsidP="005A004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Конституция Российской Федерации;  </w:t>
      </w:r>
    </w:p>
    <w:p w:rsidR="0097743E" w:rsidRPr="00467B76" w:rsidRDefault="0097743E" w:rsidP="005A0044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№273-ФЗ;</w:t>
      </w:r>
    </w:p>
    <w:p w:rsidR="0097743E" w:rsidRPr="00467B76" w:rsidRDefault="0097743E" w:rsidP="005A0044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7743E" w:rsidRPr="00467B76" w:rsidRDefault="0097743E" w:rsidP="005A0044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Минобразования  РФ от 29.12.14 №1643);</w:t>
      </w:r>
    </w:p>
    <w:p w:rsidR="0097743E" w:rsidRPr="00467B76" w:rsidRDefault="0097743E" w:rsidP="005A0044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 (в редакции приказа Минобразования  РФ от 29.12.14 №1644);</w:t>
      </w:r>
    </w:p>
    <w:p w:rsidR="0097743E" w:rsidRPr="00467B76" w:rsidRDefault="0097743E" w:rsidP="005A004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Приказ Министерства образования и науки РФ от 17.05.12 №413 «Об утверждении федерального государственного образовательного стандарта среднего общего образования» (в редакции приказа Минобразования  РФ от 29.12.14 №1645);</w:t>
      </w:r>
    </w:p>
    <w:p w:rsidR="0097743E" w:rsidRPr="00467B76" w:rsidRDefault="0097743E" w:rsidP="005A004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 декабря 2015 г. № 1576</w:t>
      </w:r>
      <w:r w:rsidR="005A0044" w:rsidRPr="00467B76">
        <w:rPr>
          <w:rFonts w:ascii="Times New Roman" w:hAnsi="Times New Roman"/>
          <w:sz w:val="28"/>
          <w:szCs w:val="28"/>
        </w:rPr>
        <w:t xml:space="preserve"> «</w:t>
      </w:r>
      <w:r w:rsidRPr="00467B76">
        <w:rPr>
          <w:rFonts w:ascii="Times New Roman" w:hAnsi="Times New Roman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 w:rsidR="005A0044" w:rsidRPr="00467B76">
        <w:rPr>
          <w:rFonts w:ascii="Times New Roman" w:hAnsi="Times New Roman"/>
          <w:sz w:val="28"/>
          <w:szCs w:val="28"/>
        </w:rPr>
        <w:t xml:space="preserve">ции от 6 октября 2009 г. N 373» </w:t>
      </w:r>
      <w:r w:rsidRPr="00467B76">
        <w:rPr>
          <w:rFonts w:ascii="Times New Roman" w:hAnsi="Times New Roman"/>
          <w:sz w:val="28"/>
          <w:szCs w:val="28"/>
        </w:rPr>
        <w:t>(зарегистрирован Минюстом России 2 февраля 2016 г., регистрационный N 40936);</w:t>
      </w:r>
    </w:p>
    <w:p w:rsidR="0097743E" w:rsidRPr="00467B76" w:rsidRDefault="0097743E" w:rsidP="005A004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 декабря 2015 г. № 1577 </w:t>
      </w:r>
      <w:r w:rsidR="005A0044" w:rsidRPr="00467B76">
        <w:rPr>
          <w:rFonts w:ascii="Times New Roman" w:hAnsi="Times New Roman"/>
          <w:sz w:val="28"/>
          <w:szCs w:val="28"/>
        </w:rPr>
        <w:t>«</w:t>
      </w:r>
      <w:r w:rsidRPr="00467B76">
        <w:rPr>
          <w:rFonts w:ascii="Times New Roman" w:hAnsi="Times New Roman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</w:t>
      </w:r>
      <w:r w:rsidR="005A0044" w:rsidRPr="00467B76">
        <w:rPr>
          <w:rFonts w:ascii="Times New Roman" w:hAnsi="Times New Roman"/>
          <w:sz w:val="28"/>
          <w:szCs w:val="28"/>
        </w:rPr>
        <w:t>ии от 17 декабря 2010 г. N 1897»</w:t>
      </w:r>
      <w:r w:rsidRPr="00467B76">
        <w:rPr>
          <w:rFonts w:ascii="Times New Roman" w:hAnsi="Times New Roman"/>
          <w:sz w:val="28"/>
          <w:szCs w:val="28"/>
        </w:rPr>
        <w:t xml:space="preserve"> (зарегистрирован Минюстом России 2 февраля 2016 г., регистрационный N 40937);</w:t>
      </w:r>
    </w:p>
    <w:p w:rsidR="0097743E" w:rsidRPr="00467B76" w:rsidRDefault="0097743E" w:rsidP="005A0044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 декабря 2015 г. № 1578</w:t>
      </w:r>
      <w:r w:rsidR="0080181C" w:rsidRPr="00467B76">
        <w:rPr>
          <w:rFonts w:ascii="Times New Roman" w:hAnsi="Times New Roman"/>
          <w:sz w:val="28"/>
          <w:szCs w:val="28"/>
        </w:rPr>
        <w:t xml:space="preserve"> «</w:t>
      </w:r>
      <w:r w:rsidRPr="00467B76">
        <w:rPr>
          <w:rFonts w:ascii="Times New Roman" w:hAnsi="Times New Roman"/>
          <w:sz w:val="28"/>
          <w:szCs w:val="28"/>
        </w:rPr>
        <w:t xml:space="preserve">О внесении изменений в федеральный государственный образовательный </w:t>
      </w:r>
      <w:r w:rsidRPr="00467B76">
        <w:rPr>
          <w:rFonts w:ascii="Times New Roman" w:hAnsi="Times New Roman"/>
          <w:sz w:val="28"/>
          <w:szCs w:val="28"/>
        </w:rPr>
        <w:lastRenderedPageBreak/>
        <w:t>стандарт среднего общего образования, утвержденный приказом Министерства образования и науки Российской Фе</w:t>
      </w:r>
      <w:r w:rsidR="0080181C" w:rsidRPr="00467B76">
        <w:rPr>
          <w:rFonts w:ascii="Times New Roman" w:hAnsi="Times New Roman"/>
          <w:sz w:val="28"/>
          <w:szCs w:val="28"/>
        </w:rPr>
        <w:t>дерации от 17 мая 2012 г. N 413»</w:t>
      </w:r>
      <w:r w:rsidRPr="00467B76">
        <w:rPr>
          <w:rFonts w:ascii="Times New Roman" w:hAnsi="Times New Roman"/>
          <w:sz w:val="28"/>
          <w:szCs w:val="28"/>
        </w:rPr>
        <w:t xml:space="preserve"> (зарегистрирован Минюстом России 9 февраля 2016 г., регистрационный N 41020);</w:t>
      </w:r>
    </w:p>
    <w:p w:rsidR="0097743E" w:rsidRPr="00467B76" w:rsidRDefault="0097743E" w:rsidP="0080181C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</w:t>
      </w:r>
      <w:proofErr w:type="spellStart"/>
      <w:r w:rsidRPr="00467B76">
        <w:rPr>
          <w:rFonts w:ascii="Times New Roman" w:hAnsi="Times New Roman"/>
          <w:sz w:val="28"/>
          <w:szCs w:val="28"/>
        </w:rPr>
        <w:t>СанПиН</w:t>
      </w:r>
      <w:proofErr w:type="spellEnd"/>
      <w:r w:rsidRPr="00467B7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97743E" w:rsidRPr="00467B76" w:rsidRDefault="0097743E" w:rsidP="0080181C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 от 24.12. 2015  №81 «О внесении изменений №3 в </w:t>
      </w:r>
      <w:proofErr w:type="spellStart"/>
      <w:r w:rsidRPr="00467B76">
        <w:rPr>
          <w:rFonts w:ascii="Times New Roman" w:hAnsi="Times New Roman"/>
          <w:sz w:val="28"/>
          <w:szCs w:val="28"/>
        </w:rPr>
        <w:t>СанПиН</w:t>
      </w:r>
      <w:proofErr w:type="spellEnd"/>
      <w:r w:rsidRPr="00467B7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97743E" w:rsidRPr="00467B76" w:rsidRDefault="0097743E" w:rsidP="0080181C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46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изменениями на 26 января 2016 год);</w:t>
      </w:r>
    </w:p>
    <w:p w:rsidR="0097743E" w:rsidRPr="00467B76" w:rsidRDefault="0097743E" w:rsidP="0080181C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Письмо Министерства образования и науки РФ от 04.03.2010 № 03-413 «О методических рекомендациях по реализации элективных курсов»;</w:t>
      </w:r>
    </w:p>
    <w:p w:rsidR="0097743E" w:rsidRPr="00467B76" w:rsidRDefault="0097743E" w:rsidP="0080181C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Письмо Министерства образования и науки РФ от 3 марта 2016 г. N 08-334;</w:t>
      </w:r>
    </w:p>
    <w:p w:rsidR="0097743E" w:rsidRPr="00467B76" w:rsidRDefault="002D117D" w:rsidP="0080181C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Приказ Министерства образования и молодежной политики Ставропольского края</w:t>
      </w:r>
      <w:r w:rsidR="0097743E" w:rsidRPr="00467B76">
        <w:rPr>
          <w:rFonts w:ascii="Times New Roman" w:hAnsi="Times New Roman"/>
          <w:sz w:val="28"/>
          <w:szCs w:val="28"/>
        </w:rPr>
        <w:t xml:space="preserve">  </w:t>
      </w:r>
      <w:r w:rsidRPr="00467B76">
        <w:rPr>
          <w:rFonts w:ascii="Times New Roman" w:hAnsi="Times New Roman"/>
          <w:sz w:val="28"/>
          <w:szCs w:val="28"/>
        </w:rPr>
        <w:t>от 25.07.14</w:t>
      </w:r>
      <w:r w:rsidR="0097743E" w:rsidRPr="00467B76">
        <w:rPr>
          <w:rFonts w:ascii="Times New Roman" w:hAnsi="Times New Roman"/>
          <w:sz w:val="28"/>
          <w:szCs w:val="28"/>
        </w:rPr>
        <w:t xml:space="preserve">  №</w:t>
      </w:r>
      <w:r w:rsidRPr="00467B76">
        <w:rPr>
          <w:rFonts w:ascii="Times New Roman" w:hAnsi="Times New Roman"/>
          <w:sz w:val="28"/>
          <w:szCs w:val="28"/>
        </w:rPr>
        <w:t>784-пр.  «Об утверждении примерного учебного плана</w:t>
      </w:r>
      <w:r w:rsidR="0097743E" w:rsidRPr="00467B76">
        <w:rPr>
          <w:rFonts w:ascii="Times New Roman" w:hAnsi="Times New Roman"/>
          <w:sz w:val="28"/>
          <w:szCs w:val="28"/>
        </w:rPr>
        <w:t xml:space="preserve"> для </w:t>
      </w:r>
      <w:r w:rsidRPr="00467B76">
        <w:rPr>
          <w:rFonts w:ascii="Times New Roman" w:hAnsi="Times New Roman"/>
          <w:sz w:val="28"/>
          <w:szCs w:val="28"/>
        </w:rPr>
        <w:t>образовательных организаций Ставропольского края»</w:t>
      </w:r>
      <w:r w:rsidR="0080181C" w:rsidRPr="00467B76">
        <w:rPr>
          <w:rFonts w:ascii="Times New Roman" w:hAnsi="Times New Roman"/>
          <w:sz w:val="28"/>
          <w:szCs w:val="28"/>
        </w:rPr>
        <w:t>;</w:t>
      </w:r>
    </w:p>
    <w:p w:rsidR="0097743E" w:rsidRPr="00467B76" w:rsidRDefault="0097743E" w:rsidP="0080181C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Устав МБОУ </w:t>
      </w:r>
      <w:r w:rsidR="0080181C" w:rsidRPr="00467B76">
        <w:rPr>
          <w:rFonts w:ascii="Times New Roman" w:hAnsi="Times New Roman"/>
          <w:sz w:val="28"/>
          <w:szCs w:val="28"/>
        </w:rPr>
        <w:t>гимназии № 103 г. Минеральные Воды.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1.3. </w:t>
      </w:r>
      <w:r w:rsidRPr="00467B76">
        <w:rPr>
          <w:rFonts w:ascii="Times New Roman" w:hAnsi="Times New Roman"/>
          <w:color w:val="000000"/>
          <w:sz w:val="28"/>
          <w:szCs w:val="28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1.4. К Рабочим программам, которые в совокупности опред</w:t>
      </w:r>
      <w:r w:rsidR="0080181C" w:rsidRPr="00467B76">
        <w:rPr>
          <w:rFonts w:ascii="Times New Roman" w:hAnsi="Times New Roman"/>
          <w:color w:val="000000"/>
          <w:sz w:val="28"/>
          <w:szCs w:val="28"/>
        </w:rPr>
        <w:t xml:space="preserve">еляют содержание деятельности   </w:t>
      </w:r>
      <w:r w:rsidR="0080181C" w:rsidRPr="00467B76">
        <w:rPr>
          <w:rFonts w:ascii="Times New Roman" w:hAnsi="Times New Roman"/>
          <w:sz w:val="28"/>
          <w:szCs w:val="28"/>
        </w:rPr>
        <w:t xml:space="preserve">МБОУ гимназии № 103 г. Минеральные Воды (далее – </w:t>
      </w:r>
      <w:r w:rsidR="0080181C" w:rsidRPr="00467B76">
        <w:rPr>
          <w:rFonts w:ascii="Times New Roman" w:hAnsi="Times New Roman"/>
          <w:color w:val="000000"/>
          <w:sz w:val="28"/>
          <w:szCs w:val="28"/>
        </w:rPr>
        <w:t xml:space="preserve">гимназии) </w:t>
      </w:r>
      <w:r w:rsidRPr="00467B76">
        <w:rPr>
          <w:rFonts w:ascii="Times New Roman" w:hAnsi="Times New Roman"/>
          <w:color w:val="000000"/>
          <w:sz w:val="28"/>
          <w:szCs w:val="28"/>
        </w:rPr>
        <w:t xml:space="preserve"> в рамках реализации образовательной программы, относятся: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 программы по учебным предметам</w:t>
      </w:r>
      <w:r w:rsidR="0080181C" w:rsidRPr="00467B76">
        <w:rPr>
          <w:rFonts w:ascii="Times New Roman" w:hAnsi="Times New Roman"/>
          <w:color w:val="000000"/>
          <w:sz w:val="28"/>
          <w:szCs w:val="28"/>
        </w:rPr>
        <w:t xml:space="preserve"> (курсам)</w:t>
      </w:r>
      <w:r w:rsidRPr="00467B76">
        <w:rPr>
          <w:rFonts w:ascii="Times New Roman" w:hAnsi="Times New Roman"/>
          <w:color w:val="000000"/>
          <w:sz w:val="28"/>
          <w:szCs w:val="28"/>
        </w:rPr>
        <w:t>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 программы внеурочной деятельности;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 программы элективных предметов, курсов по выбору;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 программы факультативных занятий.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 xml:space="preserve">1.5. Рабочая программа, как  компонент основной образовательной программы </w:t>
      </w:r>
      <w:r w:rsidR="0080181C" w:rsidRPr="00467B76">
        <w:rPr>
          <w:rFonts w:ascii="Times New Roman" w:hAnsi="Times New Roman"/>
          <w:color w:val="000000"/>
          <w:sz w:val="28"/>
          <w:szCs w:val="28"/>
        </w:rPr>
        <w:t>гимназии</w:t>
      </w:r>
      <w:r w:rsidRPr="00467B76">
        <w:rPr>
          <w:rFonts w:ascii="Times New Roman" w:hAnsi="Times New Roman"/>
          <w:color w:val="000000"/>
          <w:sz w:val="28"/>
          <w:szCs w:val="28"/>
        </w:rPr>
        <w:t>, является средством фиксации содержания образования, планируемых результатов, системы оценки на уровне учебных предметов, п</w:t>
      </w:r>
      <w:r w:rsidR="0080181C" w:rsidRPr="00467B76">
        <w:rPr>
          <w:rFonts w:ascii="Times New Roman" w:hAnsi="Times New Roman"/>
          <w:color w:val="000000"/>
          <w:sz w:val="28"/>
          <w:szCs w:val="28"/>
        </w:rPr>
        <w:t>редусмотренных учебным планом гимназии</w:t>
      </w:r>
      <w:r w:rsidRPr="00467B76">
        <w:rPr>
          <w:rFonts w:ascii="Times New Roman" w:hAnsi="Times New Roman"/>
          <w:color w:val="000000"/>
          <w:sz w:val="28"/>
          <w:szCs w:val="28"/>
        </w:rPr>
        <w:t>.</w:t>
      </w:r>
    </w:p>
    <w:p w:rsidR="0097743E" w:rsidRPr="00467B76" w:rsidRDefault="0097743E" w:rsidP="005A0044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1.6.Цель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="0080181C" w:rsidRPr="00467B76">
        <w:rPr>
          <w:rFonts w:ascii="Times New Roman" w:hAnsi="Times New Roman"/>
          <w:color w:val="000000"/>
          <w:sz w:val="28"/>
          <w:szCs w:val="28"/>
        </w:rPr>
        <w:t>гимназии.</w:t>
      </w:r>
    </w:p>
    <w:p w:rsidR="0097743E" w:rsidRPr="00467B76" w:rsidRDefault="0097743E" w:rsidP="005A0044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1.7. Задачи Рабочей  программы: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-сформировать представление о практической реализации федерального государственного образовательного стандарта, федерального компонента государственного стандарта при изучении конкретного предмета; 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-определить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1.8. Рабочая программа выполняет следующие функции:</w:t>
      </w:r>
    </w:p>
    <w:p w:rsidR="0097743E" w:rsidRPr="00467B76" w:rsidRDefault="0097743E" w:rsidP="005A00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          является обязательной нормой выполнения учебного плана в полном объеме;</w:t>
      </w:r>
    </w:p>
    <w:p w:rsidR="0097743E" w:rsidRPr="00467B76" w:rsidRDefault="0097743E" w:rsidP="005A00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         определяет содержание образования по учебному предмету на базовом и углубленном уровне;</w:t>
      </w:r>
    </w:p>
    <w:p w:rsidR="0097743E" w:rsidRPr="00467B76" w:rsidRDefault="0097743E" w:rsidP="005A00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         обеспечивает преемственность содержания образования по учебному предмету;</w:t>
      </w:r>
    </w:p>
    <w:p w:rsidR="0097743E" w:rsidRPr="00467B76" w:rsidRDefault="0097743E" w:rsidP="005A00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          реализует принцип интегративного подхода в содержании образования;</w:t>
      </w:r>
    </w:p>
    <w:p w:rsidR="0097743E" w:rsidRPr="00467B76" w:rsidRDefault="0097743E" w:rsidP="005A00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-          включает модули регионального предметного содержания; </w:t>
      </w:r>
    </w:p>
    <w:p w:rsidR="0097743E" w:rsidRPr="00467B76" w:rsidRDefault="0097743E" w:rsidP="005A00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 xml:space="preserve">-         создает условия для реализации системно – </w:t>
      </w:r>
      <w:proofErr w:type="spellStart"/>
      <w:r w:rsidRPr="00467B76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467B76">
        <w:rPr>
          <w:rFonts w:ascii="Times New Roman" w:hAnsi="Times New Roman"/>
          <w:color w:val="000000"/>
          <w:sz w:val="28"/>
          <w:szCs w:val="28"/>
        </w:rPr>
        <w:t xml:space="preserve"> подхода.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 xml:space="preserve">1.9. </w:t>
      </w:r>
      <w:r w:rsidRPr="00467B76">
        <w:rPr>
          <w:rFonts w:ascii="Times New Roman" w:hAnsi="Times New Roman"/>
          <w:sz w:val="28"/>
          <w:szCs w:val="28"/>
        </w:rPr>
        <w:t>Функции рабочей программы: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-нормативная, то есть является документом, обязательным для выполнения в полном объеме;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-</w:t>
      </w:r>
      <w:proofErr w:type="spellStart"/>
      <w:r w:rsidRPr="00467B76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467B76">
        <w:rPr>
          <w:rFonts w:ascii="Times New Roman" w:hAnsi="Times New Roman"/>
          <w:sz w:val="28"/>
          <w:szCs w:val="28"/>
        </w:rPr>
        <w:t>, то есть определяет ценности, ради достижения которых она введена в ту или иную образовательную область;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-определения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-процессуальная,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-оценочная,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467B7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67B76">
        <w:rPr>
          <w:rFonts w:ascii="Times New Roman" w:hAnsi="Times New Roman"/>
          <w:sz w:val="28"/>
          <w:szCs w:val="28"/>
        </w:rPr>
        <w:t xml:space="preserve"> учащихся.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743E" w:rsidRPr="00467B76" w:rsidRDefault="0097743E" w:rsidP="0080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7B76">
        <w:rPr>
          <w:rFonts w:ascii="Times New Roman" w:hAnsi="Times New Roman"/>
          <w:b/>
          <w:sz w:val="28"/>
          <w:szCs w:val="28"/>
        </w:rPr>
        <w:t>2. Технология разработки рабочей программы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2.1.Рабочая программа составляется учителем-предметником</w:t>
      </w:r>
      <w:r w:rsidR="0080181C" w:rsidRPr="00467B76">
        <w:rPr>
          <w:rFonts w:ascii="Times New Roman" w:hAnsi="Times New Roman"/>
          <w:sz w:val="28"/>
          <w:szCs w:val="28"/>
        </w:rPr>
        <w:t xml:space="preserve"> (группой учителей – предметников)</w:t>
      </w:r>
      <w:r w:rsidRPr="00467B76">
        <w:rPr>
          <w:rFonts w:ascii="Times New Roman" w:hAnsi="Times New Roman"/>
          <w:sz w:val="28"/>
          <w:szCs w:val="28"/>
        </w:rPr>
        <w:t xml:space="preserve">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</w:t>
      </w:r>
      <w:r w:rsidR="0055107B" w:rsidRPr="00467B76">
        <w:rPr>
          <w:rFonts w:ascii="Times New Roman" w:hAnsi="Times New Roman"/>
          <w:sz w:val="28"/>
          <w:szCs w:val="28"/>
        </w:rPr>
        <w:t>на уровень образования или на учебный год.</w:t>
      </w:r>
    </w:p>
    <w:p w:rsidR="0097743E" w:rsidRPr="00467B76" w:rsidRDefault="00656113" w:rsidP="006561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2.2. Рабочие программы</w:t>
      </w:r>
      <w:r w:rsidR="0097743E" w:rsidRPr="00467B76">
        <w:rPr>
          <w:rFonts w:ascii="Times New Roman" w:hAnsi="Times New Roman"/>
          <w:sz w:val="28"/>
          <w:szCs w:val="28"/>
        </w:rPr>
        <w:t xml:space="preserve"> учебных курсов, предметов, </w:t>
      </w:r>
      <w:r w:rsidRPr="00467B76">
        <w:rPr>
          <w:rFonts w:ascii="Times New Roman" w:hAnsi="Times New Roman"/>
          <w:sz w:val="28"/>
          <w:szCs w:val="28"/>
        </w:rPr>
        <w:t>дисциплин (модулей) разрабатываю</w:t>
      </w:r>
      <w:r w:rsidR="0097743E" w:rsidRPr="00467B76">
        <w:rPr>
          <w:rFonts w:ascii="Times New Roman" w:hAnsi="Times New Roman"/>
          <w:sz w:val="28"/>
          <w:szCs w:val="28"/>
        </w:rPr>
        <w:t xml:space="preserve">тся по каждому учебному курсу, предмету, дисциплине (модулю) учебного плана образовательной организации в соответствии с установленным в учебном плане количеством часов. </w:t>
      </w:r>
    </w:p>
    <w:p w:rsidR="0097743E" w:rsidRPr="00467B76" w:rsidRDefault="00656113" w:rsidP="0065611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2.3</w:t>
      </w:r>
      <w:r w:rsidR="0097743E" w:rsidRPr="00467B76">
        <w:rPr>
          <w:rFonts w:ascii="Times New Roman" w:hAnsi="Times New Roman"/>
          <w:sz w:val="28"/>
          <w:szCs w:val="28"/>
        </w:rPr>
        <w:t>. При составлении, принятии и утверждении Рабочей программы  должно быть обеспечено ее соответствие следующим документам: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- федеральному государственному образовательному стандарту или федеральному компоненту государственного стандарта;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- примерной программе по учебному предмету (курсу);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- авторской программе, прошедшей экспертизу и апробацию;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- основ</w:t>
      </w:r>
      <w:r w:rsidR="00656113" w:rsidRPr="00467B76">
        <w:rPr>
          <w:rFonts w:ascii="Times New Roman" w:hAnsi="Times New Roman"/>
          <w:sz w:val="28"/>
          <w:szCs w:val="28"/>
        </w:rPr>
        <w:t>ной образовательной программе гимназии</w:t>
      </w:r>
      <w:r w:rsidRPr="00467B76">
        <w:rPr>
          <w:rFonts w:ascii="Times New Roman" w:hAnsi="Times New Roman"/>
          <w:sz w:val="28"/>
          <w:szCs w:val="28"/>
        </w:rPr>
        <w:t>;</w:t>
      </w:r>
    </w:p>
    <w:p w:rsidR="0097743E" w:rsidRPr="00467B76" w:rsidRDefault="0097743E" w:rsidP="005A004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- </w:t>
      </w:r>
      <w:r w:rsidRPr="00467B76">
        <w:rPr>
          <w:rFonts w:ascii="Times New Roman" w:hAnsi="Times New Roman"/>
          <w:color w:val="000000"/>
          <w:sz w:val="28"/>
          <w:szCs w:val="28"/>
        </w:rPr>
        <w:t> учебно-методическому комплексу (учебникам).</w:t>
      </w:r>
    </w:p>
    <w:p w:rsidR="0097743E" w:rsidRPr="00467B76" w:rsidRDefault="00656113" w:rsidP="005A0044">
      <w:pPr>
        <w:spacing w:after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color w:val="000000"/>
          <w:sz w:val="28"/>
          <w:szCs w:val="28"/>
        </w:rPr>
        <w:t>2.4</w:t>
      </w:r>
      <w:r w:rsidR="0097743E" w:rsidRPr="00467B76">
        <w:rPr>
          <w:rFonts w:ascii="Times New Roman" w:hAnsi="Times New Roman"/>
          <w:color w:val="000000"/>
          <w:sz w:val="28"/>
          <w:szCs w:val="28"/>
        </w:rPr>
        <w:t>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743E" w:rsidRPr="00467B76" w:rsidRDefault="0097743E" w:rsidP="005A00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  Структура рабочей программы педагога, реализующего основную образовательную программу в  соответствии с   ФГОС и ФК ГОС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467B76">
        <w:rPr>
          <w:rFonts w:ascii="Times New Roman" w:hAnsi="Times New Roman"/>
          <w:sz w:val="28"/>
          <w:szCs w:val="28"/>
        </w:rPr>
        <w:t>Основными элементами рабочей программы учебного предмета, курса</w:t>
      </w:r>
      <w:r w:rsidRPr="00467B76">
        <w:rPr>
          <w:rFonts w:ascii="Times New Roman" w:hAnsi="Times New Roman"/>
          <w:b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(в соответствии с</w:t>
      </w:r>
      <w:r w:rsidRPr="00467B76">
        <w:rPr>
          <w:rFonts w:ascii="Times New Roman" w:hAnsi="Times New Roman"/>
          <w:b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</w:t>
      </w:r>
      <w:r w:rsidR="00656113" w:rsidRPr="00467B76">
        <w:rPr>
          <w:rFonts w:ascii="Times New Roman" w:hAnsi="Times New Roman"/>
          <w:sz w:val="28"/>
          <w:szCs w:val="28"/>
        </w:rPr>
        <w:t>и от 31 декабря 2015 г. N 1577 «</w:t>
      </w:r>
      <w:r w:rsidRPr="00467B76">
        <w:rPr>
          <w:rFonts w:ascii="Times New Roman" w:hAnsi="Times New Roman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</w:t>
      </w:r>
      <w:r w:rsidR="00656113" w:rsidRPr="00467B76">
        <w:rPr>
          <w:rFonts w:ascii="Times New Roman" w:hAnsi="Times New Roman"/>
          <w:sz w:val="28"/>
          <w:szCs w:val="28"/>
        </w:rPr>
        <w:t>ии от 17 декабря 2010 г. N 1897»</w:t>
      </w:r>
      <w:r w:rsidRPr="00467B76">
        <w:rPr>
          <w:rFonts w:ascii="Times New Roman" w:hAnsi="Times New Roman"/>
          <w:sz w:val="28"/>
          <w:szCs w:val="28"/>
        </w:rPr>
        <w:t xml:space="preserve"> (зарегистрирован Минюстом России 2 февраля 2016 г., регистрационный N 40937</w:t>
      </w:r>
      <w:proofErr w:type="gramEnd"/>
      <w:r w:rsidRPr="00467B76">
        <w:rPr>
          <w:rFonts w:ascii="Times New Roman" w:hAnsi="Times New Roman"/>
          <w:sz w:val="28"/>
          <w:szCs w:val="28"/>
        </w:rPr>
        <w:t>) п.10.,Письмом Министерства образования и науки РФ от 3 марта 2016 г. N 08-334)  являются:</w:t>
      </w:r>
    </w:p>
    <w:p w:rsidR="0097743E" w:rsidRPr="00467B76" w:rsidRDefault="0097743E" w:rsidP="005A004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97743E" w:rsidRPr="00467B76" w:rsidRDefault="0097743E" w:rsidP="005A004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            3) тематическое планирование с указанием количества часов, отводимых на освоение каждой темы.</w:t>
      </w:r>
    </w:p>
    <w:p w:rsidR="0097743E" w:rsidRPr="00467B76" w:rsidRDefault="0097743E" w:rsidP="005A0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97743E" w:rsidRPr="00467B76" w:rsidRDefault="0097743E" w:rsidP="005A0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97743E" w:rsidRPr="00467B76" w:rsidRDefault="0097743E" w:rsidP="005A0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97743E" w:rsidRPr="00467B76" w:rsidRDefault="0097743E" w:rsidP="00656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 w:cs="Times New Roman"/>
          <w:sz w:val="28"/>
          <w:szCs w:val="28"/>
        </w:rPr>
        <w:t>3) тематическое планирование.</w:t>
      </w:r>
    </w:p>
    <w:p w:rsidR="0097743E" w:rsidRPr="00467B76" w:rsidRDefault="0097743E" w:rsidP="005A0044">
      <w:pPr>
        <w:spacing w:after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3.2.Структура Рабочей программы по предмету (курсу) </w:t>
      </w:r>
      <w:r w:rsidR="00656113" w:rsidRPr="00467B76">
        <w:rPr>
          <w:rFonts w:ascii="Times New Roman" w:hAnsi="Times New Roman"/>
          <w:sz w:val="28"/>
          <w:szCs w:val="28"/>
        </w:rPr>
        <w:t>гимназии</w:t>
      </w:r>
      <w:r w:rsidR="00406E5C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97743E" w:rsidRPr="00467B76" w:rsidRDefault="0097743E" w:rsidP="005A0044">
      <w:pPr>
        <w:spacing w:after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1) титульный лист; </w:t>
      </w:r>
    </w:p>
    <w:p w:rsidR="0097743E" w:rsidRPr="00467B76" w:rsidRDefault="0097743E" w:rsidP="005A0044">
      <w:pPr>
        <w:spacing w:after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2)</w:t>
      </w:r>
      <w:r w:rsidR="00656113" w:rsidRPr="00467B76">
        <w:rPr>
          <w:rFonts w:ascii="Times New Roman" w:hAnsi="Times New Roman"/>
          <w:sz w:val="28"/>
          <w:szCs w:val="28"/>
        </w:rPr>
        <w:t xml:space="preserve"> планируемые</w:t>
      </w:r>
      <w:r w:rsidRPr="00467B76">
        <w:rPr>
          <w:rFonts w:ascii="Times New Roman" w:hAnsi="Times New Roman"/>
          <w:sz w:val="28"/>
          <w:szCs w:val="28"/>
        </w:rPr>
        <w:t xml:space="preserve"> результаты</w:t>
      </w:r>
      <w:r w:rsidR="00656113" w:rsidRPr="00467B76">
        <w:rPr>
          <w:rFonts w:ascii="Times New Roman" w:hAnsi="Times New Roman"/>
          <w:sz w:val="28"/>
          <w:szCs w:val="28"/>
        </w:rPr>
        <w:t xml:space="preserve"> освоения учебного предмета, курса</w:t>
      </w:r>
      <w:r w:rsidRPr="00467B76">
        <w:rPr>
          <w:rFonts w:ascii="Times New Roman" w:hAnsi="Times New Roman"/>
          <w:sz w:val="28"/>
          <w:szCs w:val="28"/>
        </w:rPr>
        <w:t>;</w:t>
      </w:r>
    </w:p>
    <w:p w:rsidR="0097743E" w:rsidRPr="00467B76" w:rsidRDefault="0097743E" w:rsidP="005A0044">
      <w:pPr>
        <w:spacing w:after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3) содержание учебного предмета;</w:t>
      </w:r>
    </w:p>
    <w:p w:rsidR="0097743E" w:rsidRPr="00467B76" w:rsidRDefault="0097743E" w:rsidP="006561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4)тематическое планирование с указанием количества часов, отводимых на освоение каждой темы.</w:t>
      </w:r>
    </w:p>
    <w:p w:rsidR="0097743E" w:rsidRPr="00467B76" w:rsidRDefault="0097743E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3.2.1. Титульный лист (</w:t>
      </w:r>
      <w:r w:rsidR="00656113" w:rsidRPr="00467B76">
        <w:rPr>
          <w:rFonts w:ascii="Times New Roman" w:hAnsi="Times New Roman"/>
          <w:i/>
          <w:sz w:val="28"/>
          <w:szCs w:val="28"/>
        </w:rPr>
        <w:t>Приложение 1</w:t>
      </w:r>
      <w:r w:rsidRPr="00467B76">
        <w:rPr>
          <w:rFonts w:ascii="Times New Roman" w:hAnsi="Times New Roman"/>
          <w:i/>
          <w:sz w:val="28"/>
          <w:szCs w:val="28"/>
        </w:rPr>
        <w:t>)</w:t>
      </w:r>
      <w:r w:rsidRPr="00467B76">
        <w:rPr>
          <w:rFonts w:ascii="Times New Roman" w:hAnsi="Times New Roman"/>
          <w:b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включает в себя следующие элементы:</w:t>
      </w:r>
    </w:p>
    <w:p w:rsidR="0097743E" w:rsidRPr="00467B76" w:rsidRDefault="0097743E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1)</w:t>
      </w:r>
      <w:r w:rsidR="00E35CA1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полно</w:t>
      </w:r>
      <w:r w:rsidR="002E1130" w:rsidRPr="00467B76">
        <w:rPr>
          <w:rFonts w:ascii="Times New Roman" w:hAnsi="Times New Roman"/>
          <w:sz w:val="28"/>
          <w:szCs w:val="28"/>
        </w:rPr>
        <w:t>е наименование ОУ</w:t>
      </w:r>
      <w:r w:rsidRPr="00467B76">
        <w:rPr>
          <w:rFonts w:ascii="Times New Roman" w:hAnsi="Times New Roman"/>
          <w:sz w:val="28"/>
          <w:szCs w:val="28"/>
        </w:rPr>
        <w:t>;</w:t>
      </w:r>
    </w:p>
    <w:p w:rsidR="0097743E" w:rsidRPr="00467B76" w:rsidRDefault="0097743E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2)</w:t>
      </w:r>
      <w:r w:rsidR="00E35CA1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сведения о рассмотрении  рабочей программы на заседании МО;</w:t>
      </w:r>
    </w:p>
    <w:p w:rsidR="002E1130" w:rsidRPr="00467B76" w:rsidRDefault="002E1130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3) сведения о согласовании рабочей программы с заместителем директора;</w:t>
      </w:r>
    </w:p>
    <w:p w:rsidR="0097743E" w:rsidRPr="00467B76" w:rsidRDefault="002E1130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4</w:t>
      </w:r>
      <w:r w:rsidR="0097743E" w:rsidRPr="00467B76">
        <w:rPr>
          <w:rFonts w:ascii="Times New Roman" w:hAnsi="Times New Roman"/>
          <w:sz w:val="28"/>
          <w:szCs w:val="28"/>
        </w:rPr>
        <w:t>)</w:t>
      </w:r>
      <w:r w:rsidR="00E35CA1" w:rsidRPr="00467B76">
        <w:rPr>
          <w:rFonts w:ascii="Times New Roman" w:hAnsi="Times New Roman"/>
          <w:sz w:val="28"/>
          <w:szCs w:val="28"/>
        </w:rPr>
        <w:t xml:space="preserve"> </w:t>
      </w:r>
      <w:r w:rsidR="0097743E" w:rsidRPr="00467B76">
        <w:rPr>
          <w:rFonts w:ascii="Times New Roman" w:hAnsi="Times New Roman"/>
          <w:sz w:val="28"/>
          <w:szCs w:val="28"/>
        </w:rPr>
        <w:t>сведения об утверж</w:t>
      </w:r>
      <w:r w:rsidRPr="00467B76">
        <w:rPr>
          <w:rFonts w:ascii="Times New Roman" w:hAnsi="Times New Roman"/>
          <w:sz w:val="28"/>
          <w:szCs w:val="28"/>
        </w:rPr>
        <w:t>дении программы директором гимназии</w:t>
      </w:r>
      <w:r w:rsidR="0097743E" w:rsidRPr="00467B76">
        <w:rPr>
          <w:rFonts w:ascii="Times New Roman" w:hAnsi="Times New Roman"/>
          <w:sz w:val="28"/>
          <w:szCs w:val="28"/>
        </w:rPr>
        <w:t>;</w:t>
      </w:r>
    </w:p>
    <w:p w:rsidR="0097743E" w:rsidRPr="00467B76" w:rsidRDefault="002E1130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5</w:t>
      </w:r>
      <w:r w:rsidR="0097743E" w:rsidRPr="00467B76">
        <w:rPr>
          <w:rFonts w:ascii="Times New Roman" w:hAnsi="Times New Roman"/>
          <w:sz w:val="28"/>
          <w:szCs w:val="28"/>
        </w:rPr>
        <w:t>)</w:t>
      </w:r>
      <w:r w:rsidR="00E35CA1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название программы</w:t>
      </w:r>
      <w:r w:rsidR="0097743E" w:rsidRPr="00467B76">
        <w:rPr>
          <w:rFonts w:ascii="Times New Roman" w:hAnsi="Times New Roman"/>
          <w:sz w:val="28"/>
          <w:szCs w:val="28"/>
        </w:rPr>
        <w:t>;</w:t>
      </w:r>
    </w:p>
    <w:p w:rsidR="0097743E" w:rsidRPr="00467B76" w:rsidRDefault="002E1130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6</w:t>
      </w:r>
      <w:r w:rsidR="0097743E" w:rsidRPr="00467B76">
        <w:rPr>
          <w:rFonts w:ascii="Times New Roman" w:hAnsi="Times New Roman"/>
          <w:sz w:val="28"/>
          <w:szCs w:val="28"/>
        </w:rPr>
        <w:t>)</w:t>
      </w:r>
      <w:r w:rsidR="00E35CA1" w:rsidRPr="00467B76">
        <w:rPr>
          <w:rFonts w:ascii="Times New Roman" w:hAnsi="Times New Roman"/>
          <w:sz w:val="28"/>
          <w:szCs w:val="28"/>
        </w:rPr>
        <w:t xml:space="preserve"> </w:t>
      </w:r>
      <w:r w:rsidR="0097743E" w:rsidRPr="00467B76">
        <w:rPr>
          <w:rFonts w:ascii="Times New Roman" w:hAnsi="Times New Roman"/>
          <w:sz w:val="28"/>
          <w:szCs w:val="28"/>
        </w:rPr>
        <w:t xml:space="preserve">предназначение программы (для какого </w:t>
      </w:r>
      <w:r w:rsidRPr="00467B76">
        <w:rPr>
          <w:rFonts w:ascii="Times New Roman" w:hAnsi="Times New Roman"/>
          <w:sz w:val="28"/>
          <w:szCs w:val="28"/>
        </w:rPr>
        <w:t xml:space="preserve">уровня образования или </w:t>
      </w:r>
      <w:r w:rsidR="0097743E" w:rsidRPr="00467B76">
        <w:rPr>
          <w:rFonts w:ascii="Times New Roman" w:hAnsi="Times New Roman"/>
          <w:sz w:val="28"/>
          <w:szCs w:val="28"/>
        </w:rPr>
        <w:t>класса);</w:t>
      </w:r>
    </w:p>
    <w:p w:rsidR="002E1130" w:rsidRPr="00467B76" w:rsidRDefault="002E1130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7) срок реализации программы;</w:t>
      </w:r>
    </w:p>
    <w:p w:rsidR="0097743E" w:rsidRPr="00467B76" w:rsidRDefault="002E1130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8</w:t>
      </w:r>
      <w:r w:rsidR="0097743E" w:rsidRPr="00467B76">
        <w:rPr>
          <w:rFonts w:ascii="Times New Roman" w:hAnsi="Times New Roman"/>
          <w:sz w:val="28"/>
          <w:szCs w:val="28"/>
        </w:rPr>
        <w:t>)</w:t>
      </w:r>
      <w:r w:rsidR="00E35CA1" w:rsidRPr="00467B76">
        <w:rPr>
          <w:rFonts w:ascii="Times New Roman" w:hAnsi="Times New Roman"/>
          <w:sz w:val="28"/>
          <w:szCs w:val="28"/>
        </w:rPr>
        <w:t xml:space="preserve"> </w:t>
      </w:r>
      <w:r w:rsidR="0097743E" w:rsidRPr="00467B76">
        <w:rPr>
          <w:rFonts w:ascii="Times New Roman" w:hAnsi="Times New Roman"/>
          <w:sz w:val="28"/>
          <w:szCs w:val="28"/>
        </w:rPr>
        <w:t>Ф</w:t>
      </w:r>
      <w:r w:rsidRPr="00467B76">
        <w:rPr>
          <w:rFonts w:ascii="Times New Roman" w:hAnsi="Times New Roman"/>
          <w:sz w:val="28"/>
          <w:szCs w:val="28"/>
        </w:rPr>
        <w:t>.</w:t>
      </w:r>
      <w:r w:rsidR="0097743E" w:rsidRPr="00467B76">
        <w:rPr>
          <w:rFonts w:ascii="Times New Roman" w:hAnsi="Times New Roman"/>
          <w:sz w:val="28"/>
          <w:szCs w:val="28"/>
        </w:rPr>
        <w:t>И</w:t>
      </w:r>
      <w:r w:rsidRPr="00467B76">
        <w:rPr>
          <w:rFonts w:ascii="Times New Roman" w:hAnsi="Times New Roman"/>
          <w:sz w:val="28"/>
          <w:szCs w:val="28"/>
        </w:rPr>
        <w:t>.</w:t>
      </w:r>
      <w:r w:rsidR="0097743E" w:rsidRPr="00467B76">
        <w:rPr>
          <w:rFonts w:ascii="Times New Roman" w:hAnsi="Times New Roman"/>
          <w:sz w:val="28"/>
          <w:szCs w:val="28"/>
        </w:rPr>
        <w:t>О</w:t>
      </w:r>
      <w:r w:rsidRPr="00467B76">
        <w:rPr>
          <w:rFonts w:ascii="Times New Roman" w:hAnsi="Times New Roman"/>
          <w:sz w:val="28"/>
          <w:szCs w:val="28"/>
        </w:rPr>
        <w:t>.</w:t>
      </w:r>
      <w:r w:rsidR="0097743E" w:rsidRPr="00467B76">
        <w:rPr>
          <w:rFonts w:ascii="Times New Roman" w:hAnsi="Times New Roman"/>
          <w:sz w:val="28"/>
          <w:szCs w:val="28"/>
        </w:rPr>
        <w:t xml:space="preserve"> учителя</w:t>
      </w:r>
      <w:r w:rsidRPr="00467B76">
        <w:rPr>
          <w:rFonts w:ascii="Times New Roman" w:hAnsi="Times New Roman"/>
          <w:sz w:val="28"/>
          <w:szCs w:val="28"/>
        </w:rPr>
        <w:t xml:space="preserve"> или учителей-составителей</w:t>
      </w:r>
      <w:r w:rsidR="0097743E" w:rsidRPr="00467B76">
        <w:rPr>
          <w:rFonts w:ascii="Times New Roman" w:hAnsi="Times New Roman"/>
          <w:sz w:val="28"/>
          <w:szCs w:val="28"/>
        </w:rPr>
        <w:t xml:space="preserve"> программы;</w:t>
      </w:r>
    </w:p>
    <w:p w:rsidR="0097743E" w:rsidRPr="00467B76" w:rsidRDefault="002E1130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9</w:t>
      </w:r>
      <w:r w:rsidR="0097743E" w:rsidRPr="00467B76">
        <w:rPr>
          <w:rFonts w:ascii="Times New Roman" w:hAnsi="Times New Roman"/>
          <w:sz w:val="28"/>
          <w:szCs w:val="28"/>
        </w:rPr>
        <w:t>)</w:t>
      </w:r>
      <w:r w:rsidR="00E35CA1" w:rsidRPr="00467B76">
        <w:rPr>
          <w:rFonts w:ascii="Times New Roman" w:hAnsi="Times New Roman"/>
          <w:sz w:val="28"/>
          <w:szCs w:val="28"/>
        </w:rPr>
        <w:t xml:space="preserve"> </w:t>
      </w:r>
      <w:r w:rsidR="0097743E" w:rsidRPr="00467B76">
        <w:rPr>
          <w:rFonts w:ascii="Times New Roman" w:hAnsi="Times New Roman"/>
          <w:sz w:val="28"/>
          <w:szCs w:val="28"/>
        </w:rPr>
        <w:t>сведения о том, в каком учебном году разрабатывалась рабочая программа.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3.2.2. Раздел «Планируемые предметные результаты»</w:t>
      </w:r>
      <w:r w:rsidR="002E1130" w:rsidRPr="00467B76">
        <w:rPr>
          <w:rFonts w:ascii="Times New Roman" w:hAnsi="Times New Roman"/>
          <w:sz w:val="28"/>
          <w:szCs w:val="28"/>
        </w:rPr>
        <w:t>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3.2.2.1.Одним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являются планируемые результаты освоения предметных программ начального общего и основного общего образования.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3.2.2.2.Планируемые результаты освоения основной образовательной программы начального общего и основного общего  образования обеспечивают связь между требованиями Стандарта, образовательным процессом и системой оценки, исполь</w:t>
      </w:r>
      <w:r w:rsidR="009716BB" w:rsidRPr="00467B76">
        <w:rPr>
          <w:rFonts w:ascii="Times New Roman" w:hAnsi="Times New Roman"/>
          <w:sz w:val="28"/>
          <w:szCs w:val="28"/>
        </w:rPr>
        <w:t xml:space="preserve">зуемой в </w:t>
      </w:r>
      <w:r w:rsidR="002E1130" w:rsidRPr="00467B76">
        <w:rPr>
          <w:rFonts w:ascii="Times New Roman" w:hAnsi="Times New Roman"/>
          <w:sz w:val="28"/>
          <w:szCs w:val="28"/>
        </w:rPr>
        <w:t>гимназии.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3.2.2.3.Планируемые результаты освоения основной образовательной программы являются основой для анализа (разработки) рабочих программ учебных предметов. 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3.2.2.4.В соответствии с Федеральным государственным обр</w:t>
      </w:r>
      <w:r w:rsidR="002E1130" w:rsidRPr="00467B76">
        <w:rPr>
          <w:rFonts w:ascii="Times New Roman" w:hAnsi="Times New Roman"/>
          <w:sz w:val="28"/>
          <w:szCs w:val="28"/>
        </w:rPr>
        <w:t>азовательным стандартом (ФГОС)</w:t>
      </w:r>
      <w:r w:rsidRPr="00467B76">
        <w:rPr>
          <w:rFonts w:ascii="Times New Roman" w:hAnsi="Times New Roman"/>
          <w:sz w:val="28"/>
          <w:szCs w:val="28"/>
        </w:rPr>
        <w:t xml:space="preserve"> планируемые результаты конкретизируют и уточняют общее содержание предметных результатов </w:t>
      </w:r>
      <w:proofErr w:type="gramStart"/>
      <w:r w:rsidRPr="00467B76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Pr="00467B76">
        <w:rPr>
          <w:rFonts w:ascii="Times New Roman" w:hAnsi="Times New Roman"/>
          <w:sz w:val="28"/>
          <w:szCs w:val="28"/>
        </w:rPr>
        <w:t>, курсу.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  <w:shd w:val="clear" w:color="auto" w:fill="FFFFFF"/>
        </w:rPr>
        <w:t>3.2.2.5.Раздел «Требования к уровню подготовки выпускников» прописывается  только в программе реализующей ФК ГОС (вместо планируемых ре</w:t>
      </w:r>
      <w:r w:rsidR="002E1130" w:rsidRPr="00467B76">
        <w:rPr>
          <w:rFonts w:ascii="Times New Roman" w:hAnsi="Times New Roman"/>
          <w:sz w:val="28"/>
          <w:szCs w:val="28"/>
          <w:shd w:val="clear" w:color="auto" w:fill="FFFFFF"/>
        </w:rPr>
        <w:t>зультатов).</w:t>
      </w:r>
    </w:p>
    <w:p w:rsidR="0097743E" w:rsidRPr="00467B76" w:rsidRDefault="0097743E" w:rsidP="005A0044">
      <w:pPr>
        <w:tabs>
          <w:tab w:val="left" w:pos="928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3.2.3.Раздел «Содержание учебного предмета, курса, дисциплины (модуля)» включает в себя следующие элементы: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1)</w:t>
      </w:r>
      <w:r w:rsidR="002E1130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наименование разделов;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2)</w:t>
      </w:r>
      <w:r w:rsidR="002E1130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краткое содержание учебных тем.</w:t>
      </w:r>
    </w:p>
    <w:p w:rsidR="0097743E" w:rsidRPr="00467B76" w:rsidRDefault="0097743E" w:rsidP="005A0044">
      <w:pPr>
        <w:pStyle w:val="1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color w:val="FF0000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3.2.4.Раздел «Тематическое планирование»</w:t>
      </w:r>
      <w:r w:rsidR="002E1130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включает в себя следующие элементы:</w:t>
      </w:r>
    </w:p>
    <w:p w:rsidR="0097743E" w:rsidRPr="00467B76" w:rsidRDefault="0097743E" w:rsidP="005A0044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1)</w:t>
      </w:r>
      <w:r w:rsidR="002E1130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перечень тем и последовательность их изучения;</w:t>
      </w:r>
    </w:p>
    <w:p w:rsidR="0097743E" w:rsidRPr="00467B76" w:rsidRDefault="0097743E" w:rsidP="002E1130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2)</w:t>
      </w:r>
      <w:r w:rsidR="002E1130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количество часов, отв</w:t>
      </w:r>
      <w:r w:rsidR="002E1130" w:rsidRPr="00467B76">
        <w:rPr>
          <w:rFonts w:ascii="Times New Roman" w:hAnsi="Times New Roman"/>
          <w:sz w:val="28"/>
          <w:szCs w:val="28"/>
        </w:rPr>
        <w:t>одимых  на изучение каждой темы.</w:t>
      </w:r>
    </w:p>
    <w:p w:rsidR="0097743E" w:rsidRPr="00467B76" w:rsidRDefault="0097743E" w:rsidP="005A004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3.2.6.Структура Рабочей программы по внеурочной деятельности.</w:t>
      </w:r>
    </w:p>
    <w:p w:rsidR="0097743E" w:rsidRPr="00467B76" w:rsidRDefault="0097743E" w:rsidP="005A0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2E1130" w:rsidRPr="00467B76" w:rsidRDefault="002E1130" w:rsidP="002E1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 w:cs="Times New Roman"/>
          <w:sz w:val="28"/>
          <w:szCs w:val="28"/>
        </w:rPr>
        <w:t>1)  результаты освоения курса внеурочной деятельности;</w:t>
      </w:r>
    </w:p>
    <w:p w:rsidR="002E1130" w:rsidRPr="00467B76" w:rsidRDefault="002E1130" w:rsidP="002E1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76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97743E" w:rsidRPr="00467B76" w:rsidRDefault="0097743E" w:rsidP="005A0044">
      <w:pPr>
        <w:pStyle w:val="1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color w:val="FF0000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3)</w:t>
      </w:r>
      <w:r w:rsidR="002E1130" w:rsidRPr="00467B76">
        <w:rPr>
          <w:rFonts w:ascii="Times New Roman" w:hAnsi="Times New Roman"/>
          <w:sz w:val="28"/>
          <w:szCs w:val="28"/>
        </w:rPr>
        <w:t xml:space="preserve"> </w:t>
      </w:r>
      <w:r w:rsidRPr="00467B76">
        <w:rPr>
          <w:rFonts w:ascii="Times New Roman" w:hAnsi="Times New Roman"/>
          <w:sz w:val="28"/>
          <w:szCs w:val="28"/>
        </w:rPr>
        <w:t>тематическое планирование включает в себя следующие элементы:</w:t>
      </w:r>
    </w:p>
    <w:p w:rsidR="0097743E" w:rsidRPr="00467B76" w:rsidRDefault="0097743E" w:rsidP="005A0044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1)перечень тем и последовательность их изучения;</w:t>
      </w:r>
    </w:p>
    <w:p w:rsidR="0097743E" w:rsidRPr="00467B76" w:rsidRDefault="0097743E" w:rsidP="002E1130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2)количество часов, отв</w:t>
      </w:r>
      <w:r w:rsidR="002E1130" w:rsidRPr="00467B76">
        <w:rPr>
          <w:rFonts w:ascii="Times New Roman" w:hAnsi="Times New Roman"/>
          <w:sz w:val="28"/>
          <w:szCs w:val="28"/>
        </w:rPr>
        <w:t>одимых  на изучение каждой темы.</w:t>
      </w:r>
    </w:p>
    <w:p w:rsidR="0097743E" w:rsidRPr="00467B76" w:rsidRDefault="00E37F81" w:rsidP="002E11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4.Оформление </w:t>
      </w:r>
      <w:r w:rsidR="0097743E" w:rsidRPr="00467B76">
        <w:rPr>
          <w:rFonts w:ascii="Times New Roman" w:hAnsi="Times New Roman"/>
          <w:sz w:val="28"/>
          <w:szCs w:val="28"/>
        </w:rPr>
        <w:t>рабочей программы</w:t>
      </w:r>
    </w:p>
    <w:p w:rsidR="0097743E" w:rsidRPr="00467B76" w:rsidRDefault="0097743E" w:rsidP="00E37F81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467B76">
        <w:rPr>
          <w:sz w:val="28"/>
          <w:szCs w:val="28"/>
        </w:rPr>
        <w:t>4.1. Рабочая программа  д</w:t>
      </w:r>
      <w:r w:rsidR="00CC4866" w:rsidRPr="00467B76">
        <w:rPr>
          <w:sz w:val="28"/>
          <w:szCs w:val="28"/>
        </w:rPr>
        <w:t>олжна быть оформлена</w:t>
      </w:r>
      <w:r w:rsidRPr="00467B76">
        <w:rPr>
          <w:sz w:val="28"/>
          <w:szCs w:val="28"/>
        </w:rPr>
        <w:t xml:space="preserve"> аккуратно, без исправлений </w:t>
      </w:r>
      <w:r w:rsidR="00CC4866" w:rsidRPr="00467B76">
        <w:rPr>
          <w:sz w:val="28"/>
          <w:szCs w:val="28"/>
        </w:rPr>
        <w:t xml:space="preserve">и </w:t>
      </w:r>
      <w:r w:rsidRPr="00467B76">
        <w:rPr>
          <w:sz w:val="28"/>
          <w:szCs w:val="28"/>
        </w:rPr>
        <w:t>выполнена на компьютер</w:t>
      </w:r>
      <w:r w:rsidR="00CC4866" w:rsidRPr="00467B76">
        <w:rPr>
          <w:sz w:val="28"/>
          <w:szCs w:val="28"/>
        </w:rPr>
        <w:t>е.</w:t>
      </w:r>
      <w:r w:rsidRPr="00467B76">
        <w:rPr>
          <w:rStyle w:val="FontStyle43"/>
          <w:sz w:val="28"/>
          <w:szCs w:val="28"/>
        </w:rPr>
        <w:t xml:space="preserve"> Таблицы вставляются непосредственно в текст.</w:t>
      </w:r>
    </w:p>
    <w:p w:rsidR="006945C8" w:rsidRPr="00467B76" w:rsidRDefault="0097743E" w:rsidP="005A00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5. Утверждение рабочей программы</w:t>
      </w:r>
    </w:p>
    <w:p w:rsidR="0097743E" w:rsidRPr="00467B76" w:rsidRDefault="0097743E" w:rsidP="005A0044">
      <w:pPr>
        <w:spacing w:after="0"/>
        <w:rPr>
          <w:rFonts w:ascii="Times New Roman" w:hAnsi="Times New Roman"/>
          <w:b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5.1. Рабочая п</w:t>
      </w:r>
      <w:r w:rsidR="00E37F81" w:rsidRPr="00467B76">
        <w:rPr>
          <w:rFonts w:ascii="Times New Roman" w:hAnsi="Times New Roman"/>
          <w:sz w:val="28"/>
          <w:szCs w:val="28"/>
        </w:rPr>
        <w:t>рограмма утверждается директором  гимназии на основании решения педагогического совета</w:t>
      </w:r>
      <w:r w:rsidRPr="00467B76">
        <w:rPr>
          <w:rFonts w:ascii="Times New Roman" w:hAnsi="Times New Roman"/>
          <w:sz w:val="28"/>
          <w:szCs w:val="28"/>
        </w:rPr>
        <w:t>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5.2. Утверждение программы предполагает следующие процедуры:</w:t>
      </w:r>
    </w:p>
    <w:p w:rsidR="0097743E" w:rsidRPr="00467B76" w:rsidRDefault="0097743E" w:rsidP="00E37F81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обсуждение программы на заседании предметного методического объединения; </w:t>
      </w:r>
    </w:p>
    <w:p w:rsidR="0097743E" w:rsidRPr="00467B76" w:rsidRDefault="00E37F81" w:rsidP="00E37F81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согласование с</w:t>
      </w:r>
      <w:r w:rsidR="0097743E" w:rsidRPr="00467B76">
        <w:rPr>
          <w:rFonts w:ascii="Times New Roman" w:hAnsi="Times New Roman"/>
          <w:sz w:val="28"/>
          <w:szCs w:val="28"/>
        </w:rPr>
        <w:t xml:space="preserve"> заме</w:t>
      </w:r>
      <w:r w:rsidRPr="00467B76">
        <w:rPr>
          <w:rFonts w:ascii="Times New Roman" w:hAnsi="Times New Roman"/>
          <w:sz w:val="28"/>
          <w:szCs w:val="28"/>
        </w:rPr>
        <w:t xml:space="preserve">стителем директора. Допускается согласование программы с руководителем </w:t>
      </w:r>
      <w:r w:rsidR="00446F9A" w:rsidRPr="00467B76">
        <w:rPr>
          <w:rFonts w:ascii="Times New Roman" w:hAnsi="Times New Roman"/>
          <w:sz w:val="28"/>
          <w:szCs w:val="28"/>
        </w:rPr>
        <w:t xml:space="preserve">районного </w:t>
      </w:r>
      <w:r w:rsidRPr="00467B76">
        <w:rPr>
          <w:rFonts w:ascii="Times New Roman" w:hAnsi="Times New Roman"/>
          <w:sz w:val="28"/>
          <w:szCs w:val="28"/>
        </w:rPr>
        <w:t>методического объединения</w:t>
      </w:r>
      <w:r w:rsidR="00446F9A" w:rsidRPr="00467B76">
        <w:rPr>
          <w:rFonts w:ascii="Times New Roman" w:hAnsi="Times New Roman"/>
          <w:sz w:val="28"/>
          <w:szCs w:val="28"/>
        </w:rPr>
        <w:t>.</w:t>
      </w:r>
    </w:p>
    <w:p w:rsidR="0097743E" w:rsidRPr="00467B76" w:rsidRDefault="0097743E" w:rsidP="00446F9A">
      <w:pPr>
        <w:spacing w:after="0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5.3.  Учебная программа   должна быть составлена в строгом соответствии   с требованиями к рабочей программе.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5.4.При несоответствии программы </w:t>
      </w:r>
      <w:r w:rsidR="00446F9A" w:rsidRPr="00467B76">
        <w:rPr>
          <w:rFonts w:ascii="Times New Roman" w:hAnsi="Times New Roman"/>
          <w:sz w:val="28"/>
          <w:szCs w:val="28"/>
        </w:rPr>
        <w:t xml:space="preserve">требованиям, </w:t>
      </w:r>
      <w:r w:rsidRPr="00467B76">
        <w:rPr>
          <w:rFonts w:ascii="Times New Roman" w:hAnsi="Times New Roman"/>
          <w:sz w:val="28"/>
          <w:szCs w:val="28"/>
        </w:rPr>
        <w:t>установленным данным Положением</w:t>
      </w:r>
      <w:r w:rsidR="00446F9A" w:rsidRPr="00467B76">
        <w:rPr>
          <w:rFonts w:ascii="Times New Roman" w:hAnsi="Times New Roman"/>
          <w:sz w:val="28"/>
          <w:szCs w:val="28"/>
        </w:rPr>
        <w:t>,</w:t>
      </w:r>
      <w:r w:rsidRPr="00467B76">
        <w:rPr>
          <w:rFonts w:ascii="Times New Roman" w:hAnsi="Times New Roman"/>
          <w:sz w:val="28"/>
          <w:szCs w:val="28"/>
        </w:rPr>
        <w:t xml:space="preserve"> </w:t>
      </w:r>
      <w:r w:rsidR="00446F9A" w:rsidRPr="00467B76">
        <w:rPr>
          <w:rFonts w:ascii="Times New Roman" w:hAnsi="Times New Roman"/>
          <w:sz w:val="28"/>
          <w:szCs w:val="28"/>
        </w:rPr>
        <w:t>директор гимназии</w:t>
      </w:r>
      <w:r w:rsidRPr="00467B76">
        <w:rPr>
          <w:rFonts w:ascii="Times New Roman" w:hAnsi="Times New Roman"/>
          <w:sz w:val="28"/>
          <w:szCs w:val="28"/>
        </w:rPr>
        <w:t xml:space="preserve"> накладывает резолюцию о необходимости доработки с указанием конкретного срока исполнения.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5.5. Все изменения, дополнения, вносимые педагогом в программу в течение учебного года, должны быть соглас</w:t>
      </w:r>
      <w:r w:rsidR="00446F9A" w:rsidRPr="00467B76">
        <w:rPr>
          <w:rFonts w:ascii="Times New Roman" w:hAnsi="Times New Roman"/>
          <w:sz w:val="28"/>
          <w:szCs w:val="28"/>
        </w:rPr>
        <w:t>ованы с заместителем директора.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743E" w:rsidRPr="00467B76" w:rsidRDefault="0097743E" w:rsidP="00446F9A">
      <w:pPr>
        <w:pStyle w:val="a3"/>
        <w:spacing w:before="0" w:after="0" w:line="276" w:lineRule="auto"/>
        <w:ind w:left="180"/>
        <w:jc w:val="center"/>
        <w:rPr>
          <w:sz w:val="28"/>
          <w:szCs w:val="28"/>
        </w:rPr>
      </w:pPr>
      <w:r w:rsidRPr="00467B76">
        <w:rPr>
          <w:sz w:val="28"/>
          <w:szCs w:val="28"/>
        </w:rPr>
        <w:t>6.</w:t>
      </w:r>
      <w:proofErr w:type="gramStart"/>
      <w:r w:rsidRPr="00467B76">
        <w:rPr>
          <w:sz w:val="28"/>
          <w:szCs w:val="28"/>
        </w:rPr>
        <w:t>Контроль за</w:t>
      </w:r>
      <w:proofErr w:type="gramEnd"/>
      <w:r w:rsidRPr="00467B76">
        <w:rPr>
          <w:sz w:val="28"/>
          <w:szCs w:val="28"/>
        </w:rPr>
        <w:t xml:space="preserve"> реализацией рабочих программ</w:t>
      </w:r>
    </w:p>
    <w:p w:rsidR="0097743E" w:rsidRPr="00467B76" w:rsidRDefault="0097743E" w:rsidP="005A0044">
      <w:pPr>
        <w:pStyle w:val="a6"/>
        <w:widowControl w:val="0"/>
        <w:suppressLineNumbers/>
        <w:autoSpaceDE w:val="0"/>
        <w:spacing w:after="0" w:line="276" w:lineRule="auto"/>
        <w:ind w:left="0"/>
        <w:jc w:val="both"/>
        <w:rPr>
          <w:sz w:val="28"/>
          <w:szCs w:val="28"/>
        </w:rPr>
      </w:pPr>
      <w:r w:rsidRPr="00467B76">
        <w:rPr>
          <w:sz w:val="28"/>
          <w:szCs w:val="28"/>
        </w:rPr>
        <w:t>6.1.</w:t>
      </w:r>
      <w:proofErr w:type="gramStart"/>
      <w:r w:rsidRPr="00467B76">
        <w:rPr>
          <w:sz w:val="28"/>
          <w:szCs w:val="28"/>
        </w:rPr>
        <w:t>Контроль за</w:t>
      </w:r>
      <w:proofErr w:type="gramEnd"/>
      <w:r w:rsidRPr="00467B76">
        <w:rPr>
          <w:sz w:val="28"/>
          <w:szCs w:val="28"/>
        </w:rPr>
        <w:t xml:space="preserve"> реализацией рабочих программ осуществляется в соответствии с планом </w:t>
      </w:r>
      <w:proofErr w:type="spellStart"/>
      <w:r w:rsidRPr="00467B76">
        <w:rPr>
          <w:sz w:val="28"/>
          <w:szCs w:val="28"/>
        </w:rPr>
        <w:t>внутришкольного</w:t>
      </w:r>
      <w:proofErr w:type="spellEnd"/>
      <w:r w:rsidRPr="00467B76">
        <w:rPr>
          <w:sz w:val="28"/>
          <w:szCs w:val="28"/>
        </w:rPr>
        <w:t xml:space="preserve"> контроля.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6.2. Результаты проверки рабочих программ в рамках </w:t>
      </w:r>
      <w:proofErr w:type="spellStart"/>
      <w:r w:rsidRPr="00467B7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467B76">
        <w:rPr>
          <w:rFonts w:ascii="Times New Roman" w:hAnsi="Times New Roman"/>
          <w:sz w:val="28"/>
          <w:szCs w:val="28"/>
        </w:rPr>
        <w:t xml:space="preserve"> контроля оформляются в виде аналитических справок. 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 6.3.Материал должен содержать констатацию фактов, выводы, рекомендации, предложения. Информация о результатах проверки дово</w:t>
      </w:r>
      <w:r w:rsidR="008F1512" w:rsidRPr="00467B76">
        <w:rPr>
          <w:rFonts w:ascii="Times New Roman" w:hAnsi="Times New Roman"/>
          <w:sz w:val="28"/>
          <w:szCs w:val="28"/>
        </w:rPr>
        <w:t>дится до сведения учителей гимназии</w:t>
      </w:r>
      <w:r w:rsidRPr="00467B76">
        <w:rPr>
          <w:rFonts w:ascii="Times New Roman" w:hAnsi="Times New Roman"/>
          <w:sz w:val="28"/>
          <w:szCs w:val="28"/>
        </w:rPr>
        <w:t xml:space="preserve">, обсуждается на </w:t>
      </w:r>
      <w:r w:rsidR="008F1512" w:rsidRPr="00467B76">
        <w:rPr>
          <w:rFonts w:ascii="Times New Roman" w:hAnsi="Times New Roman"/>
          <w:sz w:val="28"/>
          <w:szCs w:val="28"/>
        </w:rPr>
        <w:t xml:space="preserve">заседании </w:t>
      </w:r>
      <w:r w:rsidRPr="00467B76">
        <w:rPr>
          <w:rFonts w:ascii="Times New Roman" w:hAnsi="Times New Roman"/>
          <w:sz w:val="28"/>
          <w:szCs w:val="28"/>
        </w:rPr>
        <w:t xml:space="preserve">МО, совещаниях при директоре, заслушивается на заседаниях педагогического совета. </w:t>
      </w:r>
    </w:p>
    <w:p w:rsidR="0097743E" w:rsidRPr="00467B76" w:rsidRDefault="008F1512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 6.4. Директор гимназии</w:t>
      </w:r>
      <w:r w:rsidR="0097743E" w:rsidRPr="00467B76">
        <w:rPr>
          <w:rFonts w:ascii="Times New Roman" w:hAnsi="Times New Roman"/>
          <w:sz w:val="28"/>
          <w:szCs w:val="28"/>
        </w:rPr>
        <w:t xml:space="preserve"> по результатам  проверки рабочих программ принимает следующие решения: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 - об издании соответствующего приказа;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 - о проведении повторного контроля;</w:t>
      </w:r>
    </w:p>
    <w:p w:rsidR="0097743E" w:rsidRPr="00467B76" w:rsidRDefault="008F1512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 </w:t>
      </w:r>
      <w:r w:rsidR="0097743E" w:rsidRPr="00467B76">
        <w:rPr>
          <w:rFonts w:ascii="Times New Roman" w:hAnsi="Times New Roman"/>
          <w:sz w:val="28"/>
          <w:szCs w:val="28"/>
        </w:rPr>
        <w:t>- о принятии управленческих решений по устранению недостатков при оформлении  рабочих программ;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w w:val="91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  -   иные решения в пределах своей компетенции</w:t>
      </w:r>
      <w:r w:rsidRPr="00467B76">
        <w:rPr>
          <w:rFonts w:ascii="Times New Roman" w:hAnsi="Times New Roman"/>
          <w:w w:val="91"/>
          <w:sz w:val="28"/>
          <w:szCs w:val="28"/>
        </w:rPr>
        <w:t>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6.5. Рабочие пр</w:t>
      </w:r>
      <w:r w:rsidR="007D6556" w:rsidRPr="00467B76">
        <w:rPr>
          <w:rFonts w:ascii="Times New Roman" w:hAnsi="Times New Roman"/>
          <w:sz w:val="28"/>
          <w:szCs w:val="28"/>
        </w:rPr>
        <w:t xml:space="preserve">ограммы хранятся в течение </w:t>
      </w:r>
      <w:r w:rsidR="008F1512" w:rsidRPr="00467B76">
        <w:rPr>
          <w:rFonts w:ascii="Times New Roman" w:hAnsi="Times New Roman"/>
          <w:sz w:val="28"/>
          <w:szCs w:val="28"/>
        </w:rPr>
        <w:t>учебного года</w:t>
      </w:r>
      <w:r w:rsidRPr="00467B76">
        <w:rPr>
          <w:rFonts w:ascii="Times New Roman" w:hAnsi="Times New Roman"/>
          <w:sz w:val="28"/>
          <w:szCs w:val="28"/>
        </w:rPr>
        <w:t>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743E" w:rsidRPr="00467B76" w:rsidRDefault="0097743E" w:rsidP="008F1512">
      <w:pPr>
        <w:tabs>
          <w:tab w:val="left" w:pos="352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67B76">
        <w:rPr>
          <w:rFonts w:ascii="Times New Roman" w:hAnsi="Times New Roman"/>
          <w:bCs/>
          <w:sz w:val="28"/>
          <w:szCs w:val="28"/>
        </w:rPr>
        <w:t>7.  Компетенция и ответственность учителя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7.1. К компетенции учителя относятся:</w:t>
      </w:r>
    </w:p>
    <w:p w:rsidR="0097743E" w:rsidRPr="00467B76" w:rsidRDefault="0097743E" w:rsidP="005A00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1)  разработка рабочих программ; </w:t>
      </w:r>
    </w:p>
    <w:p w:rsidR="0097743E" w:rsidRPr="00467B76" w:rsidRDefault="0097743E" w:rsidP="005A00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2) использование и совершенствование методик учебной деятельности и образовательных технологий;</w:t>
      </w:r>
    </w:p>
    <w:p w:rsidR="0097743E" w:rsidRPr="00467B76" w:rsidRDefault="0097743E" w:rsidP="005A00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3)  организация своей деятельности в соответствии с годовым календарным учебным графиком на текущий учебный год и правил</w:t>
      </w:r>
      <w:r w:rsidR="008F1512" w:rsidRPr="00467B76">
        <w:rPr>
          <w:rFonts w:ascii="Times New Roman" w:hAnsi="Times New Roman"/>
          <w:sz w:val="28"/>
          <w:szCs w:val="28"/>
        </w:rPr>
        <w:t>ами внутреннего распорядка гимназии</w:t>
      </w:r>
      <w:r w:rsidRPr="00467B76">
        <w:rPr>
          <w:rFonts w:ascii="Times New Roman" w:hAnsi="Times New Roman"/>
          <w:sz w:val="28"/>
          <w:szCs w:val="28"/>
        </w:rPr>
        <w:t xml:space="preserve">, иными </w:t>
      </w:r>
      <w:r w:rsidR="00E35CA1" w:rsidRPr="00467B76">
        <w:rPr>
          <w:rFonts w:ascii="Times New Roman" w:hAnsi="Times New Roman"/>
          <w:sz w:val="28"/>
          <w:szCs w:val="28"/>
        </w:rPr>
        <w:t>локальными актами к Устав</w:t>
      </w:r>
      <w:r w:rsidR="008F1512" w:rsidRPr="00467B76">
        <w:rPr>
          <w:rFonts w:ascii="Times New Roman" w:hAnsi="Times New Roman"/>
          <w:sz w:val="28"/>
          <w:szCs w:val="28"/>
        </w:rPr>
        <w:t>у  гимназии</w:t>
      </w:r>
      <w:r w:rsidRPr="00467B76">
        <w:rPr>
          <w:rFonts w:ascii="Times New Roman" w:hAnsi="Times New Roman"/>
          <w:sz w:val="28"/>
          <w:szCs w:val="28"/>
        </w:rPr>
        <w:t>;</w:t>
      </w:r>
    </w:p>
    <w:p w:rsidR="0097743E" w:rsidRPr="00467B76" w:rsidRDefault="0097743E" w:rsidP="005A00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4) осуществление текущего контроля успеваемости и промежуточной </w:t>
      </w:r>
      <w:proofErr w:type="gramStart"/>
      <w:r w:rsidRPr="00467B76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467B76">
        <w:rPr>
          <w:rFonts w:ascii="Times New Roman" w:hAnsi="Times New Roman"/>
          <w:sz w:val="28"/>
          <w:szCs w:val="28"/>
        </w:rPr>
        <w:t xml:space="preserve"> обучающихся в соответствии с федеральными нормами и федеральными требованиями государственного стандарта о</w:t>
      </w:r>
      <w:r w:rsidR="00E35CA1" w:rsidRPr="00467B76">
        <w:rPr>
          <w:rFonts w:ascii="Times New Roman" w:hAnsi="Times New Roman"/>
          <w:sz w:val="28"/>
          <w:szCs w:val="28"/>
        </w:rPr>
        <w:t>бщего образования, Уставом</w:t>
      </w:r>
      <w:r w:rsidR="008F1512" w:rsidRPr="00467B76">
        <w:rPr>
          <w:rFonts w:ascii="Times New Roman" w:hAnsi="Times New Roman"/>
          <w:sz w:val="28"/>
          <w:szCs w:val="28"/>
        </w:rPr>
        <w:t xml:space="preserve"> гимназии</w:t>
      </w:r>
      <w:r w:rsidRPr="00467B76">
        <w:rPr>
          <w:rFonts w:ascii="Times New Roman" w:hAnsi="Times New Roman"/>
          <w:sz w:val="28"/>
          <w:szCs w:val="28"/>
        </w:rPr>
        <w:t>;</w:t>
      </w:r>
    </w:p>
    <w:p w:rsidR="0097743E" w:rsidRPr="00467B76" w:rsidRDefault="008F1512" w:rsidP="008F151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5)</w:t>
      </w:r>
      <w:r w:rsidR="0097743E" w:rsidRPr="00467B76">
        <w:rPr>
          <w:rFonts w:ascii="Times New Roman" w:hAnsi="Times New Roman"/>
          <w:sz w:val="28"/>
          <w:szCs w:val="28"/>
        </w:rPr>
        <w:t xml:space="preserve">отчетность о выполнении </w:t>
      </w:r>
      <w:proofErr w:type="gramStart"/>
      <w:r w:rsidR="0097743E" w:rsidRPr="00467B7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7743E" w:rsidRPr="00467B76">
        <w:rPr>
          <w:rFonts w:ascii="Times New Roman" w:hAnsi="Times New Roman"/>
          <w:sz w:val="28"/>
          <w:szCs w:val="28"/>
        </w:rPr>
        <w:t xml:space="preserve"> практической части рабочих программ в соответствии с учебным </w:t>
      </w:r>
      <w:r w:rsidRPr="00467B76">
        <w:rPr>
          <w:rFonts w:ascii="Times New Roman" w:hAnsi="Times New Roman"/>
          <w:sz w:val="28"/>
          <w:szCs w:val="28"/>
        </w:rPr>
        <w:t xml:space="preserve">планом  гимназии </w:t>
      </w:r>
      <w:r w:rsidR="0097743E" w:rsidRPr="00467B76">
        <w:rPr>
          <w:rFonts w:ascii="Times New Roman" w:hAnsi="Times New Roman"/>
          <w:sz w:val="28"/>
          <w:szCs w:val="28"/>
        </w:rPr>
        <w:t>на текущий учебный год и графиком учебного процесса (расписанием занятий).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7.2. Учитель несет ответственность</w:t>
      </w:r>
      <w:r w:rsidR="008F1512" w:rsidRPr="00467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512" w:rsidRPr="00467B76">
        <w:rPr>
          <w:rFonts w:ascii="Times New Roman" w:hAnsi="Times New Roman"/>
          <w:sz w:val="28"/>
          <w:szCs w:val="28"/>
        </w:rPr>
        <w:t>за</w:t>
      </w:r>
      <w:proofErr w:type="gramEnd"/>
      <w:r w:rsidRPr="00467B76">
        <w:rPr>
          <w:rFonts w:ascii="Times New Roman" w:hAnsi="Times New Roman"/>
          <w:sz w:val="28"/>
          <w:szCs w:val="28"/>
        </w:rPr>
        <w:t xml:space="preserve">: </w:t>
      </w:r>
    </w:p>
    <w:p w:rsidR="0097743E" w:rsidRPr="00467B76" w:rsidRDefault="0097743E" w:rsidP="005A00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 xml:space="preserve">1) </w:t>
      </w:r>
      <w:r w:rsidR="008A748D" w:rsidRPr="00467B76">
        <w:rPr>
          <w:rFonts w:ascii="Times New Roman" w:hAnsi="Times New Roman"/>
          <w:sz w:val="28"/>
          <w:szCs w:val="28"/>
        </w:rPr>
        <w:t>невыполнение функций, которые относятся</w:t>
      </w:r>
      <w:r w:rsidRPr="00467B76">
        <w:rPr>
          <w:rFonts w:ascii="Times New Roman" w:hAnsi="Times New Roman"/>
          <w:sz w:val="28"/>
          <w:szCs w:val="28"/>
        </w:rPr>
        <w:t xml:space="preserve"> к его компетенции;</w:t>
      </w:r>
    </w:p>
    <w:p w:rsidR="0097743E" w:rsidRPr="00467B76" w:rsidRDefault="0097743E" w:rsidP="005A00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2) реализацию не в полном объеме практической части рабочих программ в соо</w:t>
      </w:r>
      <w:r w:rsidR="00E35CA1" w:rsidRPr="00467B76">
        <w:rPr>
          <w:rFonts w:ascii="Times New Roman" w:hAnsi="Times New Roman"/>
          <w:sz w:val="28"/>
          <w:szCs w:val="28"/>
        </w:rPr>
        <w:t>т</w:t>
      </w:r>
      <w:r w:rsidR="008A748D" w:rsidRPr="00467B76">
        <w:rPr>
          <w:rFonts w:ascii="Times New Roman" w:hAnsi="Times New Roman"/>
          <w:sz w:val="28"/>
          <w:szCs w:val="28"/>
        </w:rPr>
        <w:t>ветствии с учебным планом гимназии</w:t>
      </w:r>
      <w:r w:rsidRPr="00467B76">
        <w:rPr>
          <w:rFonts w:ascii="Times New Roman" w:hAnsi="Times New Roman"/>
          <w:sz w:val="28"/>
          <w:szCs w:val="28"/>
        </w:rPr>
        <w:t xml:space="preserve"> на текущий учебный год и графиком учебного процесса (расписанием занятий);</w:t>
      </w:r>
    </w:p>
    <w:p w:rsidR="0097743E" w:rsidRPr="00467B76" w:rsidRDefault="0097743E" w:rsidP="005A00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3) качество знаний, умений и способов деятельности, обучающихся по учебному курсу, предмету, дисциплине (модулю);</w:t>
      </w:r>
    </w:p>
    <w:p w:rsidR="0097743E" w:rsidRPr="00467B76" w:rsidRDefault="0097743E" w:rsidP="005A004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67B76">
        <w:rPr>
          <w:rFonts w:ascii="Times New Roman" w:hAnsi="Times New Roman"/>
          <w:sz w:val="28"/>
          <w:szCs w:val="28"/>
        </w:rPr>
        <w:t>4) нарушение прав и свобод обучающихся во время реализации рабочих программ.</w:t>
      </w:r>
    </w:p>
    <w:p w:rsidR="0097743E" w:rsidRPr="00467B76" w:rsidRDefault="0097743E" w:rsidP="005A00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5CA1" w:rsidRPr="00467B76" w:rsidRDefault="00E35CA1" w:rsidP="005A00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67B76">
        <w:rPr>
          <w:rFonts w:ascii="Arial" w:hAnsi="Arial" w:cs="Arial"/>
          <w:color w:val="000000"/>
          <w:sz w:val="28"/>
          <w:szCs w:val="28"/>
        </w:rPr>
        <w:br/>
      </w:r>
    </w:p>
    <w:p w:rsidR="00E35CA1" w:rsidRPr="00467B76" w:rsidRDefault="00E35CA1" w:rsidP="005A004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35CA1" w:rsidRPr="00467B76" w:rsidRDefault="00E35CA1" w:rsidP="005A0044">
      <w:pPr>
        <w:spacing w:after="0"/>
        <w:rPr>
          <w:sz w:val="28"/>
          <w:szCs w:val="28"/>
        </w:rPr>
      </w:pPr>
    </w:p>
    <w:p w:rsidR="0097743E" w:rsidRPr="003D2157" w:rsidRDefault="0097743E" w:rsidP="005A0044">
      <w:pPr>
        <w:spacing w:after="0"/>
        <w:rPr>
          <w:rFonts w:ascii="Times New Roman" w:hAnsi="Times New Roman"/>
          <w:sz w:val="24"/>
          <w:szCs w:val="24"/>
        </w:rPr>
        <w:sectPr w:rsidR="0097743E" w:rsidRPr="003D2157" w:rsidSect="00205777">
          <w:pgSz w:w="11906" w:h="16838"/>
          <w:pgMar w:top="985" w:right="424" w:bottom="1175" w:left="1276" w:header="709" w:footer="899" w:gutter="0"/>
          <w:cols w:space="720"/>
          <w:docGrid w:linePitch="360"/>
        </w:sectPr>
      </w:pPr>
    </w:p>
    <w:p w:rsidR="002744B7" w:rsidRPr="00233D5B" w:rsidRDefault="002744B7" w:rsidP="00AF5D5F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233D5B">
        <w:rPr>
          <w:rFonts w:ascii="Times New Roman" w:hAnsi="Times New Roman"/>
          <w:i/>
          <w:sz w:val="24"/>
          <w:szCs w:val="24"/>
        </w:rPr>
        <w:t>Приложение 1</w:t>
      </w:r>
    </w:p>
    <w:p w:rsidR="0097743E" w:rsidRDefault="0097743E" w:rsidP="00AF5D5F">
      <w:pPr>
        <w:spacing w:after="0" w:line="240" w:lineRule="atLeast"/>
        <w:jc w:val="right"/>
        <w:rPr>
          <w:rFonts w:ascii="Times New Roman" w:hAnsi="Times New Roman"/>
          <w:color w:val="0070C0"/>
          <w:sz w:val="24"/>
          <w:szCs w:val="24"/>
        </w:rPr>
      </w:pPr>
    </w:p>
    <w:p w:rsidR="002744B7" w:rsidRPr="005C64A9" w:rsidRDefault="002744B7" w:rsidP="00AF5D5F">
      <w:pPr>
        <w:pStyle w:val="ad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5C64A9">
        <w:rPr>
          <w:rFonts w:ascii="Times New Roman" w:hAnsi="Times New Roman"/>
          <w:iCs/>
          <w:sz w:val="28"/>
          <w:szCs w:val="28"/>
        </w:rPr>
        <w:t>Муниципальное бюджетное общеобразовательное учреждение</w:t>
      </w:r>
    </w:p>
    <w:p w:rsidR="002744B7" w:rsidRPr="005C64A9" w:rsidRDefault="002744B7" w:rsidP="00AF5D5F">
      <w:pPr>
        <w:pStyle w:val="ad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5C64A9">
        <w:rPr>
          <w:rFonts w:ascii="Times New Roman" w:hAnsi="Times New Roman"/>
          <w:iCs/>
          <w:sz w:val="28"/>
          <w:szCs w:val="28"/>
        </w:rPr>
        <w:t xml:space="preserve">гимназия № </w:t>
      </w:r>
      <w:smartTag w:uri="urn:schemas-microsoft-com:office:smarttags" w:element="metricconverter">
        <w:smartTagPr>
          <w:attr w:name="ProductID" w:val="103 г"/>
        </w:smartTagPr>
        <w:r w:rsidRPr="005C64A9">
          <w:rPr>
            <w:rFonts w:ascii="Times New Roman" w:hAnsi="Times New Roman"/>
            <w:iCs/>
            <w:sz w:val="28"/>
            <w:szCs w:val="28"/>
          </w:rPr>
          <w:t>103 г</w:t>
        </w:r>
      </w:smartTag>
      <w:r w:rsidRPr="005C64A9">
        <w:rPr>
          <w:rFonts w:ascii="Times New Roman" w:hAnsi="Times New Roman"/>
          <w:iCs/>
          <w:sz w:val="28"/>
          <w:szCs w:val="28"/>
        </w:rPr>
        <w:t>. Минеральные Воды</w:t>
      </w:r>
    </w:p>
    <w:p w:rsidR="002744B7" w:rsidRPr="005C64A9" w:rsidRDefault="002744B7" w:rsidP="00AF5D5F">
      <w:pPr>
        <w:pStyle w:val="ad"/>
        <w:spacing w:after="0"/>
        <w:jc w:val="center"/>
        <w:rPr>
          <w:rFonts w:ascii="Times New Roman" w:hAnsi="Times New Roman"/>
          <w:iCs/>
          <w:spacing w:val="120"/>
          <w:sz w:val="28"/>
          <w:szCs w:val="28"/>
        </w:rPr>
      </w:pPr>
    </w:p>
    <w:p w:rsidR="002744B7" w:rsidRDefault="002744B7" w:rsidP="00AF5D5F">
      <w:pPr>
        <w:pStyle w:val="ad"/>
        <w:spacing w:after="0"/>
        <w:jc w:val="center"/>
        <w:rPr>
          <w:rFonts w:ascii="Times New Roman" w:hAnsi="Times New Roman"/>
          <w:iCs/>
          <w:spacing w:val="120"/>
          <w:sz w:val="24"/>
          <w:szCs w:val="24"/>
        </w:rPr>
      </w:pPr>
    </w:p>
    <w:p w:rsidR="00AF5D5F" w:rsidRDefault="00AF5D5F" w:rsidP="00AF5D5F">
      <w:pPr>
        <w:pStyle w:val="ad"/>
        <w:spacing w:after="0"/>
        <w:jc w:val="center"/>
        <w:rPr>
          <w:rFonts w:ascii="Times New Roman" w:hAnsi="Times New Roman"/>
          <w:iCs/>
          <w:spacing w:val="120"/>
          <w:sz w:val="24"/>
          <w:szCs w:val="24"/>
        </w:rPr>
      </w:pPr>
    </w:p>
    <w:p w:rsidR="00AF5D5F" w:rsidRDefault="00AF5D5F" w:rsidP="00AF5D5F">
      <w:pPr>
        <w:pStyle w:val="ad"/>
        <w:spacing w:after="0"/>
        <w:jc w:val="center"/>
        <w:rPr>
          <w:rFonts w:ascii="Times New Roman" w:hAnsi="Times New Roman"/>
          <w:iCs/>
          <w:spacing w:val="120"/>
          <w:sz w:val="24"/>
          <w:szCs w:val="24"/>
        </w:rPr>
      </w:pPr>
    </w:p>
    <w:p w:rsidR="00AF5D5F" w:rsidRDefault="00AF5D5F" w:rsidP="00AF5D5F">
      <w:pPr>
        <w:pStyle w:val="ad"/>
        <w:spacing w:after="0"/>
        <w:jc w:val="center"/>
        <w:rPr>
          <w:rFonts w:ascii="Times New Roman" w:hAnsi="Times New Roman"/>
          <w:iCs/>
          <w:spacing w:val="120"/>
          <w:sz w:val="24"/>
          <w:szCs w:val="24"/>
        </w:rPr>
      </w:pPr>
    </w:p>
    <w:tbl>
      <w:tblPr>
        <w:tblW w:w="11100" w:type="dxa"/>
        <w:tblInd w:w="-372" w:type="dxa"/>
        <w:tblLook w:val="00A0"/>
      </w:tblPr>
      <w:tblGrid>
        <w:gridCol w:w="4320"/>
        <w:gridCol w:w="3240"/>
        <w:gridCol w:w="3540"/>
      </w:tblGrid>
      <w:tr w:rsidR="002744B7" w:rsidRPr="003F1676" w:rsidTr="00D34101">
        <w:tc>
          <w:tcPr>
            <w:tcW w:w="4320" w:type="dxa"/>
          </w:tcPr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C4710">
              <w:rPr>
                <w:rFonts w:ascii="Times New Roman" w:hAnsi="Times New Roman"/>
              </w:rPr>
              <w:t>Рассмотрена</w:t>
            </w:r>
            <w:proofErr w:type="gramEnd"/>
            <w:r w:rsidRPr="00AC4710">
              <w:rPr>
                <w:rFonts w:ascii="Times New Roman" w:hAnsi="Times New Roman"/>
              </w:rPr>
              <w:t xml:space="preserve"> на заседании МО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 w:rsidRPr="00AC4710">
              <w:rPr>
                <w:rFonts w:ascii="Times New Roman" w:hAnsi="Times New Roman"/>
              </w:rPr>
              <w:t xml:space="preserve">учителей 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 w:rsidRPr="00AC4710">
              <w:rPr>
                <w:rFonts w:ascii="Times New Roman" w:hAnsi="Times New Roman"/>
              </w:rPr>
              <w:t>Прото</w:t>
            </w:r>
            <w:r>
              <w:rPr>
                <w:rFonts w:ascii="Times New Roman" w:hAnsi="Times New Roman"/>
              </w:rPr>
              <w:t>кол № __ от «___»________</w:t>
            </w:r>
            <w:r w:rsidRPr="000F2034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_201_</w:t>
            </w:r>
            <w:r w:rsidRPr="000F2034">
              <w:rPr>
                <w:rFonts w:ascii="Times New Roman" w:hAnsi="Times New Roman"/>
              </w:rPr>
              <w:t xml:space="preserve"> </w:t>
            </w:r>
            <w:r w:rsidRPr="00AC4710">
              <w:rPr>
                <w:rFonts w:ascii="Times New Roman" w:hAnsi="Times New Roman"/>
              </w:rPr>
              <w:t>г.</w:t>
            </w:r>
          </w:p>
          <w:p w:rsidR="002744B7" w:rsidRPr="000F2034" w:rsidRDefault="002744B7" w:rsidP="00AF5D5F">
            <w:pPr>
              <w:spacing w:after="0"/>
              <w:rPr>
                <w:rFonts w:ascii="Times New Roman" w:hAnsi="Times New Roman"/>
              </w:rPr>
            </w:pPr>
            <w:r w:rsidRPr="00AC4710">
              <w:rPr>
                <w:rFonts w:ascii="Times New Roman" w:hAnsi="Times New Roman"/>
              </w:rPr>
              <w:t>Руководитель  МО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 w:rsidRPr="00AC4710">
              <w:rPr>
                <w:rFonts w:ascii="Times New Roman" w:hAnsi="Times New Roman"/>
              </w:rPr>
              <w:t>___________</w:t>
            </w:r>
            <w:r w:rsidRPr="000F2034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/ФИО</w:t>
            </w:r>
            <w:r w:rsidRPr="00AC4710">
              <w:rPr>
                <w:rFonts w:ascii="Times New Roman" w:hAnsi="Times New Roman"/>
              </w:rPr>
              <w:t>/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 w:rsidRPr="00AC4710">
              <w:rPr>
                <w:rFonts w:ascii="Times New Roman" w:hAnsi="Times New Roman"/>
              </w:rPr>
              <w:t>Согласовано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____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____________/ФИО</w:t>
            </w:r>
            <w:r w:rsidRPr="00AC4710">
              <w:rPr>
                <w:rFonts w:ascii="Times New Roman" w:hAnsi="Times New Roman"/>
              </w:rPr>
              <w:t>/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 201___</w:t>
            </w:r>
            <w:r w:rsidRPr="00AC4710">
              <w:rPr>
                <w:rFonts w:ascii="Times New Roman" w:hAnsi="Times New Roman"/>
              </w:rPr>
              <w:t>года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0" w:type="dxa"/>
          </w:tcPr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 w:rsidRPr="00AC4710">
              <w:rPr>
                <w:rFonts w:ascii="Times New Roman" w:hAnsi="Times New Roman"/>
              </w:rPr>
              <w:t>«Утверждаю»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 w:rsidRPr="00AC4710">
              <w:rPr>
                <w:rFonts w:ascii="Times New Roman" w:hAnsi="Times New Roman"/>
              </w:rPr>
              <w:t>Директор МБОУ гимназии №103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______________/ФИО</w:t>
            </w:r>
            <w:r w:rsidRPr="00AC4710">
              <w:rPr>
                <w:rFonts w:ascii="Times New Roman" w:hAnsi="Times New Roman"/>
              </w:rPr>
              <w:t>/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 201___</w:t>
            </w:r>
            <w:r w:rsidRPr="00AC4710">
              <w:rPr>
                <w:rFonts w:ascii="Times New Roman" w:hAnsi="Times New Roman"/>
              </w:rPr>
              <w:t xml:space="preserve"> года</w:t>
            </w:r>
          </w:p>
          <w:p w:rsidR="002744B7" w:rsidRPr="00AC4710" w:rsidRDefault="002744B7" w:rsidP="00AF5D5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744B7" w:rsidRDefault="002744B7" w:rsidP="002744B7">
      <w:pPr>
        <w:pStyle w:val="ad"/>
        <w:jc w:val="center"/>
        <w:rPr>
          <w:rFonts w:ascii="Times New Roman" w:hAnsi="Times New Roman"/>
          <w:iCs/>
          <w:spacing w:val="120"/>
          <w:sz w:val="24"/>
          <w:szCs w:val="24"/>
        </w:rPr>
      </w:pPr>
    </w:p>
    <w:p w:rsidR="002744B7" w:rsidRDefault="002744B7" w:rsidP="00233D5B">
      <w:pPr>
        <w:pStyle w:val="ad"/>
        <w:rPr>
          <w:rFonts w:ascii="Times New Roman" w:hAnsi="Times New Roman"/>
          <w:iCs/>
          <w:spacing w:val="120"/>
          <w:sz w:val="24"/>
          <w:szCs w:val="24"/>
        </w:rPr>
      </w:pPr>
    </w:p>
    <w:p w:rsidR="002744B7" w:rsidRDefault="002744B7" w:rsidP="002744B7">
      <w:pPr>
        <w:pStyle w:val="ad"/>
        <w:jc w:val="center"/>
        <w:rPr>
          <w:rFonts w:ascii="Times New Roman" w:hAnsi="Times New Roman"/>
          <w:iCs/>
          <w:spacing w:val="120"/>
          <w:sz w:val="24"/>
          <w:szCs w:val="24"/>
        </w:rPr>
      </w:pPr>
    </w:p>
    <w:p w:rsidR="002744B7" w:rsidRPr="00AC4710" w:rsidRDefault="002744B7" w:rsidP="002744B7">
      <w:pPr>
        <w:jc w:val="center"/>
        <w:rPr>
          <w:rFonts w:ascii="Times New Roman" w:hAnsi="Times New Roman"/>
          <w:sz w:val="36"/>
          <w:szCs w:val="36"/>
        </w:rPr>
      </w:pPr>
      <w:r w:rsidRPr="00AC4710">
        <w:rPr>
          <w:rFonts w:ascii="Times New Roman" w:hAnsi="Times New Roman"/>
          <w:sz w:val="36"/>
          <w:szCs w:val="36"/>
        </w:rPr>
        <w:t xml:space="preserve">РАБОЧАЯ    ПРОГРАММА </w:t>
      </w:r>
    </w:p>
    <w:p w:rsidR="002744B7" w:rsidRPr="00233D5B" w:rsidRDefault="00233D5B" w:rsidP="002744B7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предмета___________</w:t>
      </w:r>
      <w:proofErr w:type="spellEnd"/>
      <w:r w:rsidR="002744B7" w:rsidRPr="00AC4710">
        <w:rPr>
          <w:rFonts w:ascii="Times New Roman" w:hAnsi="Times New Roman"/>
          <w:sz w:val="36"/>
          <w:szCs w:val="36"/>
        </w:rPr>
        <w:t>(ФГОС ООО)</w:t>
      </w:r>
      <w:r w:rsidRPr="00233D5B">
        <w:rPr>
          <w:rFonts w:ascii="Times New Roman" w:hAnsi="Times New Roman"/>
          <w:sz w:val="36"/>
          <w:szCs w:val="36"/>
        </w:rPr>
        <w:t>/</w:t>
      </w:r>
      <w:r>
        <w:rPr>
          <w:rFonts w:ascii="Times New Roman" w:hAnsi="Times New Roman"/>
          <w:sz w:val="36"/>
          <w:szCs w:val="36"/>
        </w:rPr>
        <w:t>(</w:t>
      </w:r>
      <w:r w:rsidRPr="00233D5B">
        <w:rPr>
          <w:rFonts w:ascii="Times New Roman" w:hAnsi="Times New Roman"/>
          <w:sz w:val="36"/>
          <w:szCs w:val="36"/>
        </w:rPr>
        <w:t>ФК ГОС</w:t>
      </w:r>
      <w:r>
        <w:rPr>
          <w:rFonts w:ascii="Times New Roman" w:hAnsi="Times New Roman"/>
          <w:sz w:val="36"/>
          <w:szCs w:val="36"/>
        </w:rPr>
        <w:t>)</w:t>
      </w:r>
    </w:p>
    <w:p w:rsidR="002744B7" w:rsidRPr="00AC4710" w:rsidRDefault="00233D5B" w:rsidP="00274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начальное/</w:t>
      </w:r>
      <w:r w:rsidR="002744B7" w:rsidRPr="00AC4710">
        <w:rPr>
          <w:rFonts w:ascii="Times New Roman" w:hAnsi="Times New Roman"/>
          <w:sz w:val="36"/>
          <w:szCs w:val="36"/>
        </w:rPr>
        <w:t>основн</w:t>
      </w:r>
      <w:r w:rsidR="002744B7">
        <w:rPr>
          <w:rFonts w:ascii="Times New Roman" w:hAnsi="Times New Roman"/>
          <w:sz w:val="36"/>
          <w:szCs w:val="36"/>
        </w:rPr>
        <w:t>ое</w:t>
      </w:r>
      <w:r w:rsidRPr="00233D5B">
        <w:rPr>
          <w:rFonts w:ascii="Times New Roman" w:hAnsi="Times New Roman"/>
          <w:sz w:val="36"/>
          <w:szCs w:val="36"/>
        </w:rPr>
        <w:t>/среднее</w:t>
      </w:r>
      <w:r w:rsidR="002744B7">
        <w:rPr>
          <w:rFonts w:ascii="Times New Roman" w:hAnsi="Times New Roman"/>
          <w:sz w:val="36"/>
          <w:szCs w:val="36"/>
        </w:rPr>
        <w:t xml:space="preserve"> общее образование</w:t>
      </w:r>
    </w:p>
    <w:p w:rsidR="002744B7" w:rsidRDefault="002744B7" w:rsidP="002744B7">
      <w:pPr>
        <w:spacing w:line="288" w:lineRule="auto"/>
        <w:rPr>
          <w:sz w:val="32"/>
          <w:szCs w:val="32"/>
        </w:rPr>
      </w:pPr>
    </w:p>
    <w:p w:rsidR="002744B7" w:rsidRDefault="002744B7" w:rsidP="002744B7">
      <w:pPr>
        <w:pStyle w:val="ad"/>
        <w:jc w:val="center"/>
        <w:rPr>
          <w:rFonts w:ascii="Times New Roman" w:hAnsi="Times New Roman"/>
          <w:iCs/>
          <w:spacing w:val="120"/>
          <w:sz w:val="24"/>
          <w:szCs w:val="24"/>
        </w:rPr>
      </w:pPr>
    </w:p>
    <w:p w:rsidR="002744B7" w:rsidRPr="000F2034" w:rsidRDefault="002744B7" w:rsidP="002744B7">
      <w:pPr>
        <w:pStyle w:val="ad"/>
        <w:rPr>
          <w:rFonts w:ascii="Times New Roman" w:hAnsi="Times New Roman"/>
          <w:iCs/>
          <w:sz w:val="24"/>
          <w:szCs w:val="24"/>
        </w:rPr>
      </w:pPr>
    </w:p>
    <w:p w:rsidR="002744B7" w:rsidRPr="00281398" w:rsidRDefault="002744B7" w:rsidP="002744B7">
      <w:pPr>
        <w:pStyle w:val="ad"/>
        <w:jc w:val="center"/>
        <w:rPr>
          <w:rFonts w:ascii="Times New Roman" w:hAnsi="Times New Roman"/>
          <w:iCs/>
          <w:sz w:val="24"/>
          <w:szCs w:val="24"/>
        </w:rPr>
      </w:pPr>
    </w:p>
    <w:p w:rsidR="002744B7" w:rsidRPr="005C64A9" w:rsidRDefault="002744B7" w:rsidP="002744B7">
      <w:pPr>
        <w:spacing w:line="100" w:lineRule="atLeast"/>
        <w:rPr>
          <w:rFonts w:ascii="Times New Roman" w:hAnsi="Times New Roman"/>
          <w:sz w:val="32"/>
          <w:szCs w:val="32"/>
        </w:rPr>
      </w:pPr>
      <w:r w:rsidRPr="009B00B8">
        <w:rPr>
          <w:rFonts w:ascii="Times New Roman" w:hAnsi="Times New Roman"/>
          <w:sz w:val="32"/>
          <w:szCs w:val="32"/>
        </w:rPr>
        <w:t>Срок реали</w:t>
      </w:r>
      <w:r w:rsidR="00233D5B">
        <w:rPr>
          <w:rFonts w:ascii="Times New Roman" w:hAnsi="Times New Roman"/>
          <w:sz w:val="32"/>
          <w:szCs w:val="32"/>
        </w:rPr>
        <w:t>зации рабочей программы - ___</w:t>
      </w:r>
      <w:r>
        <w:rPr>
          <w:rFonts w:ascii="Times New Roman" w:hAnsi="Times New Roman"/>
          <w:sz w:val="32"/>
          <w:szCs w:val="32"/>
        </w:rPr>
        <w:t xml:space="preserve"> лет</w:t>
      </w:r>
      <w:r w:rsidRPr="005C64A9">
        <w:rPr>
          <w:rFonts w:ascii="Times New Roman" w:hAnsi="Times New Roman"/>
          <w:sz w:val="32"/>
          <w:szCs w:val="32"/>
        </w:rPr>
        <w:t>.</w:t>
      </w:r>
    </w:p>
    <w:p w:rsidR="002744B7" w:rsidRPr="00233D5B" w:rsidRDefault="002744B7" w:rsidP="002744B7">
      <w:pPr>
        <w:spacing w:line="288" w:lineRule="auto"/>
        <w:rPr>
          <w:rFonts w:ascii="Times New Roman" w:hAnsi="Times New Roman"/>
          <w:sz w:val="32"/>
          <w:szCs w:val="32"/>
        </w:rPr>
      </w:pPr>
      <w:r w:rsidRPr="00AC4710">
        <w:rPr>
          <w:rFonts w:ascii="Times New Roman" w:hAnsi="Times New Roman"/>
          <w:sz w:val="32"/>
          <w:szCs w:val="32"/>
        </w:rPr>
        <w:t xml:space="preserve">Составители: </w:t>
      </w:r>
      <w:r w:rsidR="00233D5B">
        <w:rPr>
          <w:rFonts w:ascii="Times New Roman" w:hAnsi="Times New Roman"/>
          <w:sz w:val="32"/>
          <w:szCs w:val="32"/>
        </w:rPr>
        <w:t>учитель/учителя ФИО</w:t>
      </w:r>
    </w:p>
    <w:p w:rsidR="002744B7" w:rsidRPr="00AC4710" w:rsidRDefault="002744B7" w:rsidP="002744B7">
      <w:pPr>
        <w:spacing w:line="100" w:lineRule="atLeast"/>
        <w:rPr>
          <w:rFonts w:ascii="Times New Roman" w:hAnsi="Times New Roman"/>
          <w:sz w:val="32"/>
          <w:szCs w:val="32"/>
        </w:rPr>
      </w:pPr>
    </w:p>
    <w:p w:rsidR="002744B7" w:rsidRDefault="002744B7" w:rsidP="002744B7">
      <w:pPr>
        <w:pStyle w:val="ad"/>
        <w:rPr>
          <w:rFonts w:ascii="Times New Roman" w:hAnsi="Times New Roman"/>
          <w:iCs/>
          <w:sz w:val="28"/>
          <w:szCs w:val="28"/>
        </w:rPr>
      </w:pPr>
    </w:p>
    <w:p w:rsidR="00AF5D5F" w:rsidRDefault="00AF5D5F" w:rsidP="002744B7">
      <w:pPr>
        <w:pStyle w:val="ad"/>
        <w:rPr>
          <w:rFonts w:ascii="Times New Roman" w:hAnsi="Times New Roman"/>
          <w:iCs/>
          <w:sz w:val="28"/>
          <w:szCs w:val="28"/>
        </w:rPr>
      </w:pPr>
    </w:p>
    <w:p w:rsidR="00AF5D5F" w:rsidRPr="005C64A9" w:rsidRDefault="00AF5D5F" w:rsidP="002744B7">
      <w:pPr>
        <w:pStyle w:val="ad"/>
        <w:rPr>
          <w:rFonts w:ascii="Times New Roman" w:hAnsi="Times New Roman"/>
          <w:iCs/>
          <w:sz w:val="28"/>
          <w:szCs w:val="28"/>
        </w:rPr>
      </w:pPr>
    </w:p>
    <w:p w:rsidR="002744B7" w:rsidRPr="005C64A9" w:rsidRDefault="00233D5B" w:rsidP="002744B7">
      <w:pPr>
        <w:pStyle w:val="ad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</w:t>
      </w:r>
      <w:r w:rsidR="002744B7" w:rsidRPr="005C64A9">
        <w:rPr>
          <w:rFonts w:ascii="Times New Roman" w:hAnsi="Times New Roman"/>
          <w:iCs/>
          <w:sz w:val="28"/>
          <w:szCs w:val="28"/>
        </w:rPr>
        <w:t xml:space="preserve"> год</w:t>
      </w:r>
    </w:p>
    <w:p w:rsidR="008A748D" w:rsidRDefault="008A748D" w:rsidP="005A0044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A748D" w:rsidRDefault="008A748D" w:rsidP="005A0044">
      <w:pPr>
        <w:spacing w:after="0" w:line="240" w:lineRule="atLeast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75829" w:rsidRPr="001B49CA" w:rsidRDefault="00775829" w:rsidP="005A0044">
      <w:pPr>
        <w:spacing w:after="0"/>
        <w:rPr>
          <w:rFonts w:ascii="Times New Roman" w:hAnsi="Times New Roman"/>
          <w:b/>
          <w:sz w:val="28"/>
          <w:szCs w:val="28"/>
        </w:rPr>
        <w:sectPr w:rsidR="00775829" w:rsidRPr="001B49CA">
          <w:pgSz w:w="11906" w:h="16838"/>
          <w:pgMar w:top="1134" w:right="707" w:bottom="993" w:left="1418" w:header="720" w:footer="720" w:gutter="0"/>
          <w:cols w:space="720"/>
          <w:docGrid w:linePitch="360"/>
        </w:sectPr>
      </w:pPr>
    </w:p>
    <w:p w:rsidR="0097743E" w:rsidRDefault="0097743E" w:rsidP="005A004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D85314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>М</w:t>
      </w:r>
      <w:r w:rsidRPr="00D85314">
        <w:rPr>
          <w:rFonts w:ascii="Times New Roman" w:hAnsi="Times New Roman"/>
          <w:b/>
          <w:sz w:val="24"/>
          <w:szCs w:val="24"/>
        </w:rPr>
        <w:t xml:space="preserve"> О РАБОЧЕЙ ПРОГРАММЕ </w:t>
      </w:r>
    </w:p>
    <w:p w:rsidR="0097743E" w:rsidRDefault="0097743E" w:rsidP="005A004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 учебному предмету (курсу)  </w:t>
      </w:r>
    </w:p>
    <w:p w:rsidR="0097743E" w:rsidRDefault="0097743E" w:rsidP="005A0044">
      <w:pPr>
        <w:pStyle w:val="a3"/>
        <w:spacing w:before="0" w:after="0"/>
        <w:jc w:val="lef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ОЗНАКОМЛЕНЫ:</w:t>
      </w:r>
    </w:p>
    <w:p w:rsidR="00233D5B" w:rsidRDefault="0097743E" w:rsidP="00233D5B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D5B">
        <w:rPr>
          <w:b/>
          <w:bCs/>
          <w:color w:val="auto"/>
          <w:sz w:val="28"/>
          <w:szCs w:val="28"/>
        </w:rPr>
        <w:t>_______________________________</w:t>
      </w:r>
    </w:p>
    <w:p w:rsidR="00233D5B" w:rsidRDefault="00233D5B" w:rsidP="00233D5B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233D5B" w:rsidRPr="00233D5B" w:rsidRDefault="00233D5B" w:rsidP="00AF5D5F">
      <w:pPr>
        <w:pStyle w:val="a3"/>
        <w:spacing w:before="0" w:after="0"/>
        <w:jc w:val="left"/>
        <w:rPr>
          <w:b/>
          <w:bCs/>
          <w:color w:val="auto"/>
          <w:sz w:val="28"/>
          <w:szCs w:val="28"/>
        </w:rPr>
        <w:sectPr w:rsidR="00233D5B" w:rsidRPr="00233D5B" w:rsidSect="00BD698D">
          <w:pgSz w:w="11906" w:h="16838"/>
          <w:pgMar w:top="1018" w:right="720" w:bottom="1018" w:left="1440" w:header="720" w:footer="720" w:gutter="0"/>
          <w:cols w:space="720"/>
          <w:docGrid w:linePitch="360"/>
        </w:sectPr>
      </w:pPr>
    </w:p>
    <w:p w:rsidR="00775829" w:rsidRDefault="00775829" w:rsidP="00233D5B">
      <w:pPr>
        <w:spacing w:after="0"/>
      </w:pPr>
    </w:p>
    <w:sectPr w:rsidR="00775829" w:rsidSect="00775829">
      <w:pgSz w:w="16838" w:h="11906" w:orient="landscape"/>
      <w:pgMar w:top="1440" w:right="1018" w:bottom="720" w:left="10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5B" w:rsidRDefault="007F0B5B" w:rsidP="009716BB">
      <w:pPr>
        <w:spacing w:after="0" w:line="240" w:lineRule="auto"/>
      </w:pPr>
      <w:r>
        <w:separator/>
      </w:r>
    </w:p>
  </w:endnote>
  <w:endnote w:type="continuationSeparator" w:id="0">
    <w:p w:rsidR="007F0B5B" w:rsidRDefault="007F0B5B" w:rsidP="0097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5B" w:rsidRDefault="007F0B5B" w:rsidP="009716BB">
      <w:pPr>
        <w:spacing w:after="0" w:line="240" w:lineRule="auto"/>
      </w:pPr>
      <w:r>
        <w:separator/>
      </w:r>
    </w:p>
  </w:footnote>
  <w:footnote w:type="continuationSeparator" w:id="0">
    <w:p w:rsidR="007F0B5B" w:rsidRDefault="007F0B5B" w:rsidP="0097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810"/>
    <w:multiLevelType w:val="hybridMultilevel"/>
    <w:tmpl w:val="002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46F6A"/>
    <w:multiLevelType w:val="hybridMultilevel"/>
    <w:tmpl w:val="BC14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43E"/>
    <w:rsid w:val="001246C3"/>
    <w:rsid w:val="001F164B"/>
    <w:rsid w:val="00233D5B"/>
    <w:rsid w:val="00243184"/>
    <w:rsid w:val="002744B7"/>
    <w:rsid w:val="002D117D"/>
    <w:rsid w:val="002E1130"/>
    <w:rsid w:val="00331859"/>
    <w:rsid w:val="00346EEA"/>
    <w:rsid w:val="003D1A85"/>
    <w:rsid w:val="00406E5C"/>
    <w:rsid w:val="00415A0B"/>
    <w:rsid w:val="00446F9A"/>
    <w:rsid w:val="00465EFD"/>
    <w:rsid w:val="00467B76"/>
    <w:rsid w:val="00485F0B"/>
    <w:rsid w:val="00523932"/>
    <w:rsid w:val="0055107B"/>
    <w:rsid w:val="005A0044"/>
    <w:rsid w:val="00656113"/>
    <w:rsid w:val="006804CB"/>
    <w:rsid w:val="00682CD9"/>
    <w:rsid w:val="00692C7C"/>
    <w:rsid w:val="006945C8"/>
    <w:rsid w:val="00756169"/>
    <w:rsid w:val="00775829"/>
    <w:rsid w:val="007D6556"/>
    <w:rsid w:val="007F0B5B"/>
    <w:rsid w:val="0080181C"/>
    <w:rsid w:val="008024AA"/>
    <w:rsid w:val="008A748D"/>
    <w:rsid w:val="008F1512"/>
    <w:rsid w:val="009603DA"/>
    <w:rsid w:val="009716BB"/>
    <w:rsid w:val="0097743E"/>
    <w:rsid w:val="00A26AC1"/>
    <w:rsid w:val="00AF5D5F"/>
    <w:rsid w:val="00B14547"/>
    <w:rsid w:val="00B76EA9"/>
    <w:rsid w:val="00B90124"/>
    <w:rsid w:val="00C15B32"/>
    <w:rsid w:val="00C974FC"/>
    <w:rsid w:val="00CC4866"/>
    <w:rsid w:val="00E20975"/>
    <w:rsid w:val="00E35CA1"/>
    <w:rsid w:val="00E37F81"/>
    <w:rsid w:val="00E513B5"/>
    <w:rsid w:val="00F6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743E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977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lock Text"/>
    <w:basedOn w:val="a"/>
    <w:unhideWhenUsed/>
    <w:rsid w:val="0097743E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character" w:customStyle="1" w:styleId="FontStyle43">
    <w:name w:val="Font Style43"/>
    <w:rsid w:val="0097743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7743E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"/>
    <w:rsid w:val="0097743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7743E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ody Text Indent"/>
    <w:basedOn w:val="a"/>
    <w:link w:val="a7"/>
    <w:rsid w:val="009774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7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7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16B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16BB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5A0044"/>
    <w:pPr>
      <w:ind w:left="720"/>
      <w:contextualSpacing/>
    </w:pPr>
  </w:style>
  <w:style w:type="paragraph" w:styleId="ad">
    <w:name w:val="Body Text"/>
    <w:basedOn w:val="a"/>
    <w:link w:val="ae"/>
    <w:rsid w:val="002744B7"/>
    <w:pPr>
      <w:suppressAutoHyphens/>
      <w:spacing w:after="120"/>
    </w:pPr>
    <w:rPr>
      <w:rFonts w:eastAsia="SimSun"/>
    </w:rPr>
  </w:style>
  <w:style w:type="character" w:customStyle="1" w:styleId="ae">
    <w:name w:val="Основной текст Знак"/>
    <w:basedOn w:val="a0"/>
    <w:link w:val="ad"/>
    <w:rsid w:val="002744B7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6DF8-7D9C-4483-90CC-4E0C0AD2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3</cp:revision>
  <cp:lastPrinted>2018-10-17T10:11:00Z</cp:lastPrinted>
  <dcterms:created xsi:type="dcterms:W3CDTF">2018-10-13T13:15:00Z</dcterms:created>
  <dcterms:modified xsi:type="dcterms:W3CDTF">2018-10-17T10:12:00Z</dcterms:modified>
</cp:coreProperties>
</file>