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7696C" w:rsidRPr="00AB66DC" w:rsidTr="000117C4">
        <w:tc>
          <w:tcPr>
            <w:tcW w:w="9571" w:type="dxa"/>
          </w:tcPr>
          <w:tbl>
            <w:tblPr>
              <w:tblW w:w="0" w:type="auto"/>
              <w:tblLook w:val="01E0"/>
            </w:tblPr>
            <w:tblGrid>
              <w:gridCol w:w="4670"/>
              <w:gridCol w:w="4670"/>
            </w:tblGrid>
            <w:tr w:rsidR="00D7696C" w:rsidRPr="00AB66DC" w:rsidTr="000117C4">
              <w:tc>
                <w:tcPr>
                  <w:tcW w:w="4670" w:type="dxa"/>
                </w:tcPr>
                <w:p w:rsidR="00D7696C" w:rsidRPr="00AB66DC" w:rsidRDefault="00D7696C" w:rsidP="00A934D8">
                  <w:pPr>
                    <w:rPr>
                      <w:b/>
                    </w:rPr>
                  </w:pPr>
                </w:p>
              </w:tc>
              <w:tc>
                <w:tcPr>
                  <w:tcW w:w="4670" w:type="dxa"/>
                </w:tcPr>
                <w:p w:rsidR="005779E8" w:rsidRPr="004E2CEB" w:rsidRDefault="005779E8" w:rsidP="005779E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</w:rPr>
                  </w:pPr>
                  <w:r w:rsidRPr="004E2CEB">
                    <w:rPr>
                      <w:sz w:val="22"/>
                      <w:szCs w:val="22"/>
                    </w:rPr>
                    <w:t xml:space="preserve">Приложение к Уставу </w:t>
                  </w:r>
                </w:p>
                <w:p w:rsidR="005779E8" w:rsidRPr="004E2CEB" w:rsidRDefault="005779E8" w:rsidP="005779E8">
                  <w:pPr>
                    <w:autoSpaceDE w:val="0"/>
                    <w:autoSpaceDN w:val="0"/>
                    <w:adjustRightInd w:val="0"/>
                  </w:pPr>
                  <w:r w:rsidRPr="004E2CEB">
                    <w:rPr>
                      <w:sz w:val="22"/>
                      <w:szCs w:val="22"/>
                    </w:rPr>
                    <w:t xml:space="preserve">МБОУ гимназии № 103 </w:t>
                  </w:r>
                </w:p>
                <w:p w:rsidR="005779E8" w:rsidRPr="004E2CEB" w:rsidRDefault="005779E8" w:rsidP="005779E8">
                  <w:pPr>
                    <w:autoSpaceDE w:val="0"/>
                    <w:autoSpaceDN w:val="0"/>
                    <w:adjustRightInd w:val="0"/>
                  </w:pPr>
                  <w:r w:rsidRPr="004E2CEB">
                    <w:rPr>
                      <w:sz w:val="22"/>
                      <w:szCs w:val="22"/>
                    </w:rPr>
                    <w:t xml:space="preserve">г. Минеральные Воды, </w:t>
                  </w:r>
                </w:p>
                <w:p w:rsidR="005779E8" w:rsidRPr="004E2CEB" w:rsidRDefault="005779E8" w:rsidP="005779E8">
                  <w:pPr>
                    <w:autoSpaceDE w:val="0"/>
                    <w:autoSpaceDN w:val="0"/>
                    <w:adjustRightInd w:val="0"/>
                  </w:pPr>
                  <w:proofErr w:type="gramStart"/>
                  <w:r w:rsidRPr="004E2CEB">
                    <w:rPr>
                      <w:sz w:val="22"/>
                      <w:szCs w:val="22"/>
                    </w:rPr>
                    <w:t>утвержденному</w:t>
                  </w:r>
                  <w:proofErr w:type="gramEnd"/>
                  <w:r w:rsidRPr="004E2CEB">
                    <w:rPr>
                      <w:sz w:val="22"/>
                      <w:szCs w:val="22"/>
                    </w:rPr>
                    <w:t xml:space="preserve"> начальником управления образования </w:t>
                  </w:r>
                </w:p>
                <w:p w:rsidR="005779E8" w:rsidRPr="004E2CEB" w:rsidRDefault="005779E8" w:rsidP="005779E8">
                  <w:pPr>
                    <w:autoSpaceDE w:val="0"/>
                    <w:autoSpaceDN w:val="0"/>
                    <w:adjustRightInd w:val="0"/>
                  </w:pPr>
                  <w:r w:rsidRPr="004E2CEB">
                    <w:rPr>
                      <w:sz w:val="22"/>
                      <w:szCs w:val="22"/>
                    </w:rPr>
                    <w:t xml:space="preserve">администрации Минераловодского муниципального района, </w:t>
                  </w:r>
                </w:p>
                <w:p w:rsidR="00A934D8" w:rsidRDefault="005779E8" w:rsidP="005779E8">
                  <w:pPr>
                    <w:spacing w:line="240" w:lineRule="exact"/>
                    <w:rPr>
                      <w:color w:val="000000"/>
                      <w:spacing w:val="-1"/>
                    </w:rPr>
                  </w:pPr>
                  <w:r w:rsidRPr="004E2CEB">
                    <w:rPr>
                      <w:sz w:val="22"/>
                      <w:szCs w:val="22"/>
                    </w:rPr>
                    <w:t>приказ № 338 от 05.05.2015</w:t>
                  </w:r>
                  <w:r w:rsidR="00B37C4F">
                    <w:rPr>
                      <w:sz w:val="22"/>
                      <w:szCs w:val="22"/>
                    </w:rPr>
                    <w:t xml:space="preserve"> </w:t>
                  </w:r>
                  <w:r w:rsidRPr="004E2CEB">
                    <w:rPr>
                      <w:sz w:val="22"/>
                      <w:szCs w:val="22"/>
                    </w:rPr>
                    <w:t>г.</w:t>
                  </w:r>
                </w:p>
                <w:p w:rsidR="00D7696C" w:rsidRPr="00B7271F" w:rsidRDefault="00D7696C" w:rsidP="000117C4"/>
              </w:tc>
            </w:tr>
          </w:tbl>
          <w:p w:rsidR="00D7696C" w:rsidRPr="00AB66DC" w:rsidRDefault="00D7696C" w:rsidP="000117C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696C" w:rsidRDefault="00D7696C" w:rsidP="00163A4A">
      <w:pPr>
        <w:rPr>
          <w:b/>
        </w:rPr>
      </w:pPr>
    </w:p>
    <w:p w:rsidR="00D7696C" w:rsidRDefault="00D7696C" w:rsidP="00D7696C">
      <w:pPr>
        <w:jc w:val="center"/>
        <w:rPr>
          <w:b/>
        </w:rPr>
      </w:pPr>
      <w:r w:rsidRPr="00F26844">
        <w:rPr>
          <w:b/>
        </w:rPr>
        <w:t>П</w:t>
      </w:r>
      <w:r>
        <w:rPr>
          <w:b/>
        </w:rPr>
        <w:t>оложение</w:t>
      </w:r>
    </w:p>
    <w:p w:rsidR="00D7696C" w:rsidRDefault="00D7696C" w:rsidP="00D7696C">
      <w:pPr>
        <w:jc w:val="center"/>
        <w:rPr>
          <w:b/>
        </w:rPr>
      </w:pPr>
      <w:r w:rsidRPr="00F26844">
        <w:rPr>
          <w:rFonts w:cs="Arial"/>
          <w:b/>
        </w:rPr>
        <w:t xml:space="preserve"> </w:t>
      </w:r>
      <w:r>
        <w:rPr>
          <w:rFonts w:cs="Arial"/>
          <w:b/>
        </w:rPr>
        <w:t xml:space="preserve">о порядке выборов </w:t>
      </w:r>
      <w:r>
        <w:rPr>
          <w:b/>
        </w:rPr>
        <w:t>членов Управляющего совета</w:t>
      </w:r>
    </w:p>
    <w:p w:rsidR="00D7696C" w:rsidRDefault="00D7696C" w:rsidP="00D7696C">
      <w:pPr>
        <w:jc w:val="center"/>
        <w:rPr>
          <w:b/>
        </w:rPr>
      </w:pPr>
      <w:r>
        <w:rPr>
          <w:b/>
        </w:rPr>
        <w:t>М</w:t>
      </w:r>
      <w:r w:rsidR="008742AA">
        <w:rPr>
          <w:b/>
        </w:rPr>
        <w:t>Б</w:t>
      </w:r>
      <w:r>
        <w:rPr>
          <w:b/>
        </w:rPr>
        <w:t>ОУ гимназии № 103</w:t>
      </w:r>
      <w:r w:rsidR="008742AA">
        <w:rPr>
          <w:b/>
        </w:rPr>
        <w:t xml:space="preserve"> </w:t>
      </w:r>
      <w:r>
        <w:rPr>
          <w:b/>
        </w:rPr>
        <w:t xml:space="preserve">г. Минеральные Воды </w:t>
      </w:r>
    </w:p>
    <w:p w:rsidR="00D7696C" w:rsidRPr="00F26844" w:rsidRDefault="00D7696C" w:rsidP="00D7696C">
      <w:pPr>
        <w:jc w:val="center"/>
        <w:rPr>
          <w:b/>
        </w:rPr>
      </w:pPr>
    </w:p>
    <w:p w:rsidR="00D7696C" w:rsidRPr="00293A2B" w:rsidRDefault="00D7696C" w:rsidP="00D7696C">
      <w:pPr>
        <w:rPr>
          <w:b/>
        </w:rPr>
      </w:pPr>
      <w:r w:rsidRPr="00293A2B">
        <w:rPr>
          <w:rFonts w:cs="Arial"/>
          <w:b/>
        </w:rPr>
        <w:t xml:space="preserve">1. </w:t>
      </w:r>
      <w:r w:rsidRPr="00293A2B">
        <w:rPr>
          <w:b/>
        </w:rPr>
        <w:t>Общие</w:t>
      </w:r>
      <w:r w:rsidRPr="00293A2B">
        <w:rPr>
          <w:rFonts w:cs="Arial"/>
          <w:b/>
        </w:rPr>
        <w:t xml:space="preserve"> </w:t>
      </w:r>
      <w:r w:rsidRPr="00293A2B">
        <w:rPr>
          <w:b/>
        </w:rPr>
        <w:t>положения</w:t>
      </w:r>
    </w:p>
    <w:p w:rsidR="00D7696C" w:rsidRDefault="00D7696C" w:rsidP="00120664">
      <w:pPr>
        <w:jc w:val="both"/>
      </w:pPr>
      <w:r>
        <w:t>1.1.  Членом Управляющего совета (далее - Совета) М</w:t>
      </w:r>
      <w:r w:rsidR="00B9442F">
        <w:t>Б</w:t>
      </w:r>
      <w:r>
        <w:t xml:space="preserve">ОУ гимназии № 103 (далее </w:t>
      </w:r>
      <w:proofErr w:type="gramStart"/>
      <w:r>
        <w:t>-</w:t>
      </w:r>
      <w:r w:rsidR="00163A4A">
        <w:t>У</w:t>
      </w:r>
      <w:proofErr w:type="gramEnd"/>
      <w:r w:rsidR="00163A4A">
        <w:t>чреждение</w:t>
      </w:r>
      <w:r>
        <w:t>) может быть избра</w:t>
      </w:r>
      <w:r>
        <w:softHyphen/>
        <w:t xml:space="preserve">но лицо, достигшее совершеннолетия. Исключение составляют представители обучающихся - учащиеся 9—11-х классов. </w:t>
      </w:r>
      <w:proofErr w:type="gramStart"/>
      <w:r>
        <w:t>Членами Совета не могут быть избра</w:t>
      </w:r>
      <w:r>
        <w:softHyphen/>
        <w:t>ны лица, которым педагогическая деятельность запрещена по медицинским по</w:t>
      </w:r>
      <w:r>
        <w:softHyphen/>
        <w:t>казаниям: лица, лишенные родительских прав; лица, которым судебным реше</w:t>
      </w:r>
      <w:r>
        <w:softHyphen/>
        <w:t>нием запрещено заниматься педагогической и иной деятельностью, связанной с работой с детьми; лица, признанные по суду недееспособными; лица, имею</w:t>
      </w:r>
      <w:r>
        <w:softHyphen/>
        <w:t>щие неснятую или непогашенную судимость за умышленные тяжкие или осо</w:t>
      </w:r>
      <w:r>
        <w:softHyphen/>
        <w:t xml:space="preserve">бо тяжкие преступления, предусмотренные Уголовным кодексом Российской Федерации. </w:t>
      </w:r>
      <w:proofErr w:type="gramEnd"/>
    </w:p>
    <w:p w:rsidR="00D7696C" w:rsidRDefault="00D7696C" w:rsidP="00120664">
      <w:pPr>
        <w:jc w:val="both"/>
      </w:pPr>
      <w:r>
        <w:t xml:space="preserve">1.2. Выборы членов Совета проводятся </w:t>
      </w:r>
      <w:r w:rsidR="00163A4A">
        <w:t xml:space="preserve">открытым </w:t>
      </w:r>
      <w:r>
        <w:t>голосованием. Члены Совета избираются при условии получения их согласия быть избранными в состав Со</w:t>
      </w:r>
      <w:r>
        <w:softHyphen/>
        <w:t>вета. В выборах имеют право участвовать все работники гимназии согласно спи</w:t>
      </w:r>
      <w:r>
        <w:softHyphen/>
        <w:t>сочному составу, включая совместителей, родители (законные представители) всех обучающихся в гимназии вне зависимости от возраста обучающихся соглас</w:t>
      </w:r>
      <w:r>
        <w:softHyphen/>
        <w:t>но списочному составу и обучающиеся в 9-11-х классах.</w:t>
      </w:r>
    </w:p>
    <w:p w:rsidR="00D7696C" w:rsidRPr="00293A2B" w:rsidRDefault="00D7696C" w:rsidP="00120664">
      <w:pPr>
        <w:jc w:val="both"/>
        <w:rPr>
          <w:b/>
        </w:rPr>
      </w:pPr>
      <w:r w:rsidRPr="00293A2B">
        <w:rPr>
          <w:b/>
        </w:rPr>
        <w:t>2. Организация выборов</w:t>
      </w:r>
    </w:p>
    <w:p w:rsidR="00D7696C" w:rsidRDefault="00D7696C" w:rsidP="00120664">
      <w:pPr>
        <w:jc w:val="both"/>
      </w:pPr>
      <w:r>
        <w:t xml:space="preserve">2.1.  Выборы в Совет </w:t>
      </w:r>
      <w:r w:rsidR="00163A4A">
        <w:t xml:space="preserve">Учреждения </w:t>
      </w:r>
      <w:r>
        <w:t xml:space="preserve">назначаются на основании приказа </w:t>
      </w:r>
      <w:r w:rsidR="0089734D">
        <w:t xml:space="preserve">директора </w:t>
      </w:r>
      <w:r w:rsidR="00163A4A">
        <w:t>Учреждения</w:t>
      </w:r>
      <w:r w:rsidR="0089734D">
        <w:t xml:space="preserve">, </w:t>
      </w:r>
      <w:r>
        <w:t>в котором определяются сроки проведения выборов и назначается должностное лицо, ответственное за их проведение.</w:t>
      </w:r>
    </w:p>
    <w:p w:rsidR="00D7696C" w:rsidRDefault="00D7696C" w:rsidP="00120664">
      <w:pPr>
        <w:jc w:val="both"/>
      </w:pPr>
      <w:r>
        <w:t>2.2.  Ответственное за проведение выборов должностное лицо может быть назначено как из числа работников управления образования, так и из числа участников образовательного процесса</w:t>
      </w:r>
      <w:r w:rsidR="00D920B4">
        <w:t xml:space="preserve"> </w:t>
      </w:r>
      <w:r w:rsidR="00163A4A">
        <w:t>Учреждения</w:t>
      </w:r>
      <w:r>
        <w:t>. Не может быть назначен в каче</w:t>
      </w:r>
      <w:r>
        <w:softHyphen/>
        <w:t xml:space="preserve">стве ответственного за проведение выборов директор </w:t>
      </w:r>
      <w:r w:rsidR="00163A4A">
        <w:t xml:space="preserve">Учреждения </w:t>
      </w:r>
      <w:r>
        <w:t>и его заместите</w:t>
      </w:r>
      <w:r>
        <w:softHyphen/>
        <w:t>ли, а также обучающиеся.</w:t>
      </w:r>
    </w:p>
    <w:p w:rsidR="00D7696C" w:rsidRDefault="00D7696C" w:rsidP="00120664">
      <w:pPr>
        <w:jc w:val="both"/>
      </w:pPr>
      <w:r>
        <w:t xml:space="preserve">2.3. Директор </w:t>
      </w:r>
      <w:r w:rsidR="00163A4A">
        <w:t xml:space="preserve">Учреждения </w:t>
      </w:r>
      <w:r>
        <w:t>обязан оказывать содействие</w:t>
      </w:r>
      <w:r w:rsidRPr="005F5EE0">
        <w:t xml:space="preserve"> </w:t>
      </w:r>
      <w:r w:rsidRPr="005F5EE0">
        <w:rPr>
          <w:iCs/>
        </w:rPr>
        <w:t>в</w:t>
      </w:r>
      <w:r>
        <w:rPr>
          <w:i/>
          <w:iCs/>
        </w:rPr>
        <w:t xml:space="preserve"> </w:t>
      </w:r>
      <w:r>
        <w:t xml:space="preserve">работе ответственного за проведение выборов должностного лица в части, касающейся организации проведения выборов. К выполнению работы по подготовке и проведению </w:t>
      </w:r>
      <w:r>
        <w:rPr>
          <w:color w:val="332D51"/>
        </w:rPr>
        <w:t>выборов С</w:t>
      </w:r>
      <w:r>
        <w:t>овета директор привлекает работников</w:t>
      </w:r>
      <w:r w:rsidR="00E13694">
        <w:t xml:space="preserve"> Учреждения</w:t>
      </w:r>
      <w:r>
        <w:t xml:space="preserve">. </w:t>
      </w:r>
      <w:r>
        <w:rPr>
          <w:color w:val="332D51"/>
        </w:rPr>
        <w:t xml:space="preserve">Он </w:t>
      </w:r>
      <w:r>
        <w:t>отвечает за обес</w:t>
      </w:r>
      <w:r>
        <w:softHyphen/>
        <w:t>печение процедуры проведения выборов необходимыми ресурсами: предо</w:t>
      </w:r>
      <w:r>
        <w:softHyphen/>
        <w:t xml:space="preserve">ставляет помещения, оргтехнику, расходуемые материалы </w:t>
      </w:r>
      <w:r>
        <w:rPr>
          <w:color w:val="502D38"/>
        </w:rPr>
        <w:t xml:space="preserve">и </w:t>
      </w:r>
      <w:r>
        <w:t>т.п.</w:t>
      </w:r>
    </w:p>
    <w:p w:rsidR="00D7696C" w:rsidRDefault="00D7696C" w:rsidP="00120664">
      <w:pPr>
        <w:jc w:val="both"/>
      </w:pPr>
      <w:r>
        <w:t>2.4. Должностное лицо, ответственное за проведение выборов:</w:t>
      </w:r>
    </w:p>
    <w:p w:rsidR="00D7696C" w:rsidRDefault="00D7696C" w:rsidP="00120664">
      <w:pPr>
        <w:jc w:val="both"/>
      </w:pPr>
      <w:r>
        <w:t xml:space="preserve">•  организует </w:t>
      </w:r>
      <w:r>
        <w:rPr>
          <w:color w:val="332D51"/>
        </w:rPr>
        <w:t xml:space="preserve">с </w:t>
      </w:r>
      <w:r>
        <w:t xml:space="preserve">помощью работников </w:t>
      </w:r>
      <w:r w:rsidR="00E13694">
        <w:t xml:space="preserve">Учреждения </w:t>
      </w:r>
      <w:r>
        <w:t xml:space="preserve">проведение соответствующих собраний для осуществления выборов и надлежащее оформление </w:t>
      </w:r>
      <w:r>
        <w:rPr>
          <w:color w:val="502D38"/>
        </w:rPr>
        <w:t xml:space="preserve">протоколов </w:t>
      </w:r>
      <w:r>
        <w:rPr>
          <w:color w:val="510A20"/>
        </w:rPr>
        <w:t xml:space="preserve">этих </w:t>
      </w:r>
      <w:r>
        <w:t>собраний;</w:t>
      </w:r>
    </w:p>
    <w:p w:rsidR="00D7696C" w:rsidRDefault="00D7696C" w:rsidP="00120664">
      <w:pPr>
        <w:jc w:val="both"/>
      </w:pPr>
      <w:r>
        <w:t xml:space="preserve">•  </w:t>
      </w:r>
      <w:r>
        <w:rPr>
          <w:i/>
          <w:iCs/>
        </w:rPr>
        <w:t xml:space="preserve"> </w:t>
      </w:r>
      <w:r>
        <w:t>подводит итоги выборов членов Совета;</w:t>
      </w:r>
    </w:p>
    <w:p w:rsidR="00D7696C" w:rsidRDefault="00D7696C" w:rsidP="00120664">
      <w:pPr>
        <w:jc w:val="both"/>
      </w:pPr>
      <w:r>
        <w:t xml:space="preserve">• в недельный срок после подведения итогов выборов принимает </w:t>
      </w:r>
      <w:r>
        <w:rPr>
          <w:color w:val="502D38"/>
        </w:rPr>
        <w:t xml:space="preserve">и </w:t>
      </w:r>
      <w:r>
        <w:rPr>
          <w:color w:val="510A20"/>
        </w:rPr>
        <w:t>рассмат</w:t>
      </w:r>
      <w:r>
        <w:rPr>
          <w:color w:val="510A20"/>
        </w:rPr>
        <w:softHyphen/>
        <w:t xml:space="preserve">ривает </w:t>
      </w:r>
      <w:r>
        <w:t xml:space="preserve">жалобы о </w:t>
      </w:r>
      <w:r>
        <w:rPr>
          <w:color w:val="332D51"/>
        </w:rPr>
        <w:t xml:space="preserve">нарушении </w:t>
      </w:r>
      <w:r>
        <w:t xml:space="preserve">процедуры проведения </w:t>
      </w:r>
      <w:r>
        <w:rPr>
          <w:color w:val="510A20"/>
        </w:rPr>
        <w:t xml:space="preserve">выборов и </w:t>
      </w:r>
      <w:r>
        <w:rPr>
          <w:color w:val="502D38"/>
        </w:rPr>
        <w:t xml:space="preserve">принимает </w:t>
      </w:r>
      <w:r>
        <w:t xml:space="preserve">по ним </w:t>
      </w:r>
      <w:r>
        <w:rPr>
          <w:color w:val="332D51"/>
        </w:rPr>
        <w:t>решения;</w:t>
      </w:r>
    </w:p>
    <w:p w:rsidR="00D7696C" w:rsidRDefault="00D7696C" w:rsidP="00120664">
      <w:pPr>
        <w:jc w:val="both"/>
      </w:pPr>
      <w:r>
        <w:rPr>
          <w:color w:val="332D51"/>
        </w:rPr>
        <w:t xml:space="preserve">• </w:t>
      </w:r>
      <w:r>
        <w:t xml:space="preserve">составляет </w:t>
      </w:r>
      <w:r>
        <w:rPr>
          <w:color w:val="332D51"/>
        </w:rPr>
        <w:t xml:space="preserve">список </w:t>
      </w:r>
      <w:r>
        <w:t xml:space="preserve">избранных членов Совета, </w:t>
      </w:r>
      <w:r>
        <w:rPr>
          <w:color w:val="332D51"/>
        </w:rPr>
        <w:t xml:space="preserve">передает </w:t>
      </w:r>
      <w:r>
        <w:t xml:space="preserve">его по </w:t>
      </w:r>
      <w:r>
        <w:rPr>
          <w:color w:val="502D38"/>
        </w:rPr>
        <w:t xml:space="preserve">акту </w:t>
      </w:r>
      <w:r>
        <w:t>директо</w:t>
      </w:r>
      <w:r>
        <w:softHyphen/>
        <w:t xml:space="preserve">ру </w:t>
      </w:r>
      <w:r w:rsidR="00E13694">
        <w:t>Учреждения</w:t>
      </w:r>
      <w:r>
        <w:t xml:space="preserve"> и </w:t>
      </w:r>
      <w:r>
        <w:rPr>
          <w:color w:val="332D51"/>
        </w:rPr>
        <w:t xml:space="preserve">учредителю </w:t>
      </w:r>
      <w:r>
        <w:t xml:space="preserve">вместе с подлинниками протоколов </w:t>
      </w:r>
      <w:r>
        <w:rPr>
          <w:color w:val="502D38"/>
        </w:rPr>
        <w:t xml:space="preserve">собраний, </w:t>
      </w:r>
      <w:r>
        <w:t xml:space="preserve">которые </w:t>
      </w:r>
      <w:r>
        <w:lastRenderedPageBreak/>
        <w:t xml:space="preserve">составляются в двух </w:t>
      </w:r>
      <w:r>
        <w:rPr>
          <w:color w:val="332D51"/>
        </w:rPr>
        <w:t xml:space="preserve">экземплярах и включаются в </w:t>
      </w:r>
      <w:r>
        <w:rPr>
          <w:color w:val="510A20"/>
        </w:rPr>
        <w:t xml:space="preserve">номенклатуру </w:t>
      </w:r>
      <w:r>
        <w:t xml:space="preserve">дел </w:t>
      </w:r>
      <w:r w:rsidR="00E13694">
        <w:t xml:space="preserve">Учреждения </w:t>
      </w:r>
      <w:r>
        <w:t xml:space="preserve">со сроком </w:t>
      </w:r>
      <w:r>
        <w:rPr>
          <w:color w:val="332D51"/>
        </w:rPr>
        <w:t xml:space="preserve">хранения </w:t>
      </w:r>
      <w:r>
        <w:t xml:space="preserve">не </w:t>
      </w:r>
      <w:r>
        <w:rPr>
          <w:color w:val="332D51"/>
        </w:rPr>
        <w:t xml:space="preserve">менее </w:t>
      </w:r>
      <w:r>
        <w:t>десяти лет.</w:t>
      </w:r>
    </w:p>
    <w:p w:rsidR="00D7696C" w:rsidRDefault="00D7696C" w:rsidP="00120664">
      <w:pPr>
        <w:jc w:val="both"/>
      </w:pPr>
      <w:r>
        <w:t xml:space="preserve">2.5.  Выборы членов </w:t>
      </w:r>
      <w:r>
        <w:rPr>
          <w:color w:val="332D51"/>
        </w:rPr>
        <w:t xml:space="preserve">нового </w:t>
      </w:r>
      <w:r>
        <w:t xml:space="preserve">состава Совета назначаются за три месяца до даты истечения </w:t>
      </w:r>
      <w:r>
        <w:rPr>
          <w:color w:val="332D51"/>
        </w:rPr>
        <w:t xml:space="preserve">срока </w:t>
      </w:r>
      <w:r>
        <w:t>полномочий действующего Совета и проводятся в тече</w:t>
      </w:r>
      <w:r>
        <w:softHyphen/>
        <w:t xml:space="preserve">ние </w:t>
      </w:r>
      <w:r>
        <w:rPr>
          <w:color w:val="332D51"/>
        </w:rPr>
        <w:t xml:space="preserve">последних 10 </w:t>
      </w:r>
      <w:r>
        <w:t>дней до дня прекращения его полномочий.</w:t>
      </w:r>
    </w:p>
    <w:p w:rsidR="00D7696C" w:rsidRPr="00E13694" w:rsidRDefault="00D7696C" w:rsidP="00120664">
      <w:pPr>
        <w:jc w:val="both"/>
      </w:pPr>
      <w:r w:rsidRPr="00E13694">
        <w:t xml:space="preserve">2.6.  Выборы Совета назначаются на время после окончания занятий в </w:t>
      </w:r>
      <w:r w:rsidR="00E13694" w:rsidRPr="00E13694">
        <w:t>Учреждении</w:t>
      </w:r>
      <w:r w:rsidRPr="00E13694">
        <w:t xml:space="preserve">. О месте и времени проведения выборов извещаются все лица, имеющие право участвовать в выборах, не </w:t>
      </w:r>
      <w:proofErr w:type="gramStart"/>
      <w:r w:rsidRPr="00E13694">
        <w:t>позднее</w:t>
      </w:r>
      <w:proofErr w:type="gramEnd"/>
      <w:r w:rsidRPr="00E13694">
        <w:t xml:space="preserve"> чем за две недели до дня голосования. При этом администрацией гимназии должно быть получено письменное подтвер</w:t>
      </w:r>
      <w:r w:rsidRPr="00E13694">
        <w:softHyphen/>
        <w:t>ждение того, что информация о выборах известна лицам, имеющим право уча</w:t>
      </w:r>
      <w:r w:rsidRPr="00E13694">
        <w:softHyphen/>
        <w:t xml:space="preserve">ствовать в выборах. </w:t>
      </w:r>
      <w:proofErr w:type="gramStart"/>
      <w:r w:rsidRPr="00E13694">
        <w:t>Таким подтверждением могут являться личная подпись под уведомлением, подпись одного из родителей (законных представителей) обу</w:t>
      </w:r>
      <w:r w:rsidRPr="00E13694">
        <w:softHyphen/>
        <w:t>чающихся под соответствующей информацией в дневнике обучающегося, про</w:t>
      </w:r>
      <w:r w:rsidRPr="00E13694">
        <w:softHyphen/>
        <w:t>токол классного родительского собрания с подписями присутствующих, прото</w:t>
      </w:r>
      <w:r w:rsidRPr="00E13694">
        <w:softHyphen/>
        <w:t xml:space="preserve">кол классного собрания обучающихся с подписями присутствующих или подписной лист обучающихся 9-11-х классов и др. </w:t>
      </w:r>
      <w:r w:rsidR="00FB431E" w:rsidRPr="00E13694">
        <w:t xml:space="preserve"> </w:t>
      </w:r>
      <w:r w:rsidRPr="00E13694">
        <w:t>Для обеспечения более пол</w:t>
      </w:r>
      <w:r w:rsidRPr="00E13694">
        <w:softHyphen/>
        <w:t xml:space="preserve">ного </w:t>
      </w:r>
      <w:r w:rsidR="00042AB6" w:rsidRPr="00E13694">
        <w:t xml:space="preserve">участия </w:t>
      </w:r>
      <w:r w:rsidRPr="00E13694">
        <w:t xml:space="preserve"> выборы для различных категорий избирателей могут проводиться в разные дни и в</w:t>
      </w:r>
      <w:proofErr w:type="gramEnd"/>
      <w:r w:rsidRPr="00E13694">
        <w:t xml:space="preserve"> разное время. Однако все собрания по выборам членов Совета должны быть проведены в течение 10 дней.</w:t>
      </w:r>
    </w:p>
    <w:p w:rsidR="00D7696C" w:rsidRPr="0027297D" w:rsidRDefault="00D7696C" w:rsidP="00120664">
      <w:pPr>
        <w:jc w:val="both"/>
      </w:pPr>
      <w:r w:rsidRPr="0027297D">
        <w:t xml:space="preserve">2.7. </w:t>
      </w:r>
      <w:proofErr w:type="gramStart"/>
      <w:r w:rsidRPr="0027297D">
        <w:t>Лицо, ответственное за организацию и проведение выборов в Совет, орга</w:t>
      </w:r>
      <w:r w:rsidRPr="0027297D">
        <w:softHyphen/>
        <w:t>низует изготовление необходимого количества бюллетеней; проверяет письмен</w:t>
      </w:r>
      <w:r w:rsidRPr="0027297D">
        <w:softHyphen/>
        <w:t>ные подтверждения об извещении лиц, участвующих в выборах; осуществляет контроль за участием в выборах: при необходимости проверяет документы, удостоверяющие личность, сверяет со списочным составом обучающихся и/или работников учреждения и др.; обеспечивает наблюдение за ходом про</w:t>
      </w:r>
      <w:r w:rsidRPr="0027297D">
        <w:softHyphen/>
        <w:t>ведения собраний.</w:t>
      </w:r>
      <w:proofErr w:type="gramEnd"/>
    </w:p>
    <w:p w:rsidR="00D7696C" w:rsidRDefault="00D7696C" w:rsidP="00120664">
      <w:pPr>
        <w:jc w:val="both"/>
      </w:pPr>
      <w:r w:rsidRPr="0027297D">
        <w:t>2.8. Выборы по каждой из категорий членов Совета считаются состоявшими</w:t>
      </w:r>
      <w:r w:rsidRPr="0027297D">
        <w:softHyphen/>
        <w:t>ся при</w:t>
      </w:r>
      <w:r>
        <w:rPr>
          <w:color w:val="332D51"/>
        </w:rPr>
        <w:t xml:space="preserve"> условии, если за </w:t>
      </w:r>
      <w:r>
        <w:t xml:space="preserve">предлагаемого кандидата (кандидатов) </w:t>
      </w:r>
      <w:r>
        <w:rPr>
          <w:color w:val="502D38"/>
        </w:rPr>
        <w:t>проголосовало</w:t>
      </w:r>
      <w:r w:rsidR="00B657CB">
        <w:t xml:space="preserve"> </w:t>
      </w:r>
      <w:r>
        <w:rPr>
          <w:color w:val="280511"/>
        </w:rPr>
        <w:t xml:space="preserve">относительное большинство </w:t>
      </w:r>
      <w:r>
        <w:t xml:space="preserve">участвующих в </w:t>
      </w:r>
      <w:r>
        <w:rPr>
          <w:color w:val="280511"/>
        </w:rPr>
        <w:t xml:space="preserve">выборах. Собрание по выборам членов Совета от </w:t>
      </w:r>
      <w:r>
        <w:t>работников гимназии</w:t>
      </w:r>
      <w:r>
        <w:rPr>
          <w:color w:val="280511"/>
        </w:rPr>
        <w:t xml:space="preserve"> или обучающихся 9- 11-х классов имеет право </w:t>
      </w:r>
      <w:r>
        <w:t xml:space="preserve">избирать их при наличии на </w:t>
      </w:r>
      <w:r>
        <w:rPr>
          <w:color w:val="280511"/>
        </w:rPr>
        <w:t xml:space="preserve">собрании не менее половины от списочного состава </w:t>
      </w:r>
      <w:r>
        <w:t xml:space="preserve">избирателей. </w:t>
      </w:r>
      <w:r>
        <w:rPr>
          <w:color w:val="280511"/>
        </w:rPr>
        <w:t xml:space="preserve">Кворум </w:t>
      </w:r>
      <w:r>
        <w:t xml:space="preserve">для собрания </w:t>
      </w:r>
      <w:r>
        <w:rPr>
          <w:color w:val="280511"/>
        </w:rPr>
        <w:t xml:space="preserve">родителей (законных представителей) обучающихся </w:t>
      </w:r>
      <w:r>
        <w:t xml:space="preserve">не устанавливается, если </w:t>
      </w:r>
      <w:r>
        <w:rPr>
          <w:color w:val="280511"/>
        </w:rPr>
        <w:t xml:space="preserve">все они были надлежащим образом </w:t>
      </w:r>
      <w:r>
        <w:t xml:space="preserve">уведомлены </w:t>
      </w:r>
      <w:r>
        <w:rPr>
          <w:color w:val="280511"/>
        </w:rPr>
        <w:t xml:space="preserve">о </w:t>
      </w:r>
      <w:r>
        <w:t xml:space="preserve">времени, месте </w:t>
      </w:r>
      <w:r>
        <w:rPr>
          <w:color w:val="280511"/>
        </w:rPr>
        <w:t>проведения выборов и повестке дня собрания.</w:t>
      </w:r>
    </w:p>
    <w:p w:rsidR="00D7696C" w:rsidRDefault="00D7696C" w:rsidP="00120664">
      <w:pPr>
        <w:jc w:val="both"/>
      </w:pPr>
      <w:r>
        <w:rPr>
          <w:color w:val="280511"/>
        </w:rPr>
        <w:t xml:space="preserve">2.9.  Выдвижение </w:t>
      </w:r>
      <w:r>
        <w:t xml:space="preserve">кандидатов </w:t>
      </w:r>
      <w:r>
        <w:rPr>
          <w:color w:val="280511"/>
        </w:rPr>
        <w:t xml:space="preserve">в члены Совета может происходить с момента объявления </w:t>
      </w:r>
      <w:r>
        <w:t xml:space="preserve">выборов </w:t>
      </w:r>
      <w:r>
        <w:rPr>
          <w:color w:val="280511"/>
        </w:rPr>
        <w:t xml:space="preserve">и до момента утверждения списка кандидатов для </w:t>
      </w:r>
      <w:r w:rsidR="007047D2">
        <w:rPr>
          <w:color w:val="280511"/>
        </w:rPr>
        <w:t xml:space="preserve">открытого </w:t>
      </w:r>
      <w:r>
        <w:t xml:space="preserve">голосования </w:t>
      </w:r>
      <w:r>
        <w:rPr>
          <w:color w:val="280511"/>
        </w:rPr>
        <w:t xml:space="preserve">на </w:t>
      </w:r>
      <w:r>
        <w:t xml:space="preserve">соответствующем </w:t>
      </w:r>
      <w:r>
        <w:rPr>
          <w:color w:val="280511"/>
        </w:rPr>
        <w:t xml:space="preserve">собрании. Любой участвующий в выборах или группа участвующих имеет право на выдвижение кандидатов в члены Совета. Участвующие в выборах Совета имеют право самовыдвижения. Поданные </w:t>
      </w:r>
      <w:r>
        <w:t xml:space="preserve">до </w:t>
      </w:r>
      <w:r>
        <w:rPr>
          <w:color w:val="280511"/>
        </w:rPr>
        <w:t>выборов письменные заявления с предложением кандидатур</w:t>
      </w:r>
      <w:r w:rsidR="0027297D">
        <w:rPr>
          <w:color w:val="280511"/>
        </w:rPr>
        <w:t xml:space="preserve">, </w:t>
      </w:r>
      <w:r>
        <w:rPr>
          <w:color w:val="280511"/>
        </w:rPr>
        <w:t xml:space="preserve"> регистрируются администрацией </w:t>
      </w:r>
      <w:r w:rsidR="0027297D">
        <w:rPr>
          <w:color w:val="280511"/>
        </w:rPr>
        <w:t>Учреждения</w:t>
      </w:r>
      <w:r>
        <w:rPr>
          <w:color w:val="280511"/>
        </w:rPr>
        <w:t xml:space="preserve">. Предложенные кандидатуры указываются </w:t>
      </w:r>
      <w:r>
        <w:t xml:space="preserve">в </w:t>
      </w:r>
      <w:r>
        <w:rPr>
          <w:color w:val="280511"/>
        </w:rPr>
        <w:t>протоколе собрания, письменные заявления прилагаются к протоколу собрания.</w:t>
      </w:r>
    </w:p>
    <w:p w:rsidR="00D7696C" w:rsidRDefault="00D7696C" w:rsidP="00120664">
      <w:pPr>
        <w:jc w:val="both"/>
      </w:pPr>
      <w:r>
        <w:rPr>
          <w:color w:val="280511"/>
        </w:rPr>
        <w:t xml:space="preserve">2.10.  Участники выборов вправе с момента объявления выборов и до дня, предшествующего их проведению, законными методами проводить агитацию, т.е. побуждать или действовать </w:t>
      </w:r>
      <w:r>
        <w:t xml:space="preserve">с </w:t>
      </w:r>
      <w:r>
        <w:rPr>
          <w:color w:val="280511"/>
        </w:rPr>
        <w:t>целью привлечения других к участию в вы</w:t>
      </w:r>
      <w:r>
        <w:rPr>
          <w:color w:val="280511"/>
        </w:rPr>
        <w:softHyphen/>
        <w:t xml:space="preserve">борах и/или к голосованию </w:t>
      </w:r>
      <w:r>
        <w:t xml:space="preserve">«за» </w:t>
      </w:r>
      <w:r>
        <w:rPr>
          <w:color w:val="280511"/>
        </w:rPr>
        <w:t xml:space="preserve">или «против» определенных кандидатов. Подготовка и проведение </w:t>
      </w:r>
      <w:r>
        <w:t xml:space="preserve">всех </w:t>
      </w:r>
      <w:r>
        <w:rPr>
          <w:color w:val="280511"/>
        </w:rPr>
        <w:t xml:space="preserve">мероприятий, связанных с выборами, должны осуществляться открыто и </w:t>
      </w:r>
      <w:r>
        <w:t>гласно.</w:t>
      </w:r>
    </w:p>
    <w:p w:rsidR="00D7696C" w:rsidRPr="00293A2B" w:rsidRDefault="00D7696C" w:rsidP="00120664">
      <w:pPr>
        <w:jc w:val="both"/>
        <w:rPr>
          <w:b/>
        </w:rPr>
      </w:pPr>
      <w:r w:rsidRPr="00293A2B">
        <w:rPr>
          <w:rFonts w:cs="Arial"/>
          <w:b/>
          <w:color w:val="280511"/>
        </w:rPr>
        <w:t xml:space="preserve">3. </w:t>
      </w:r>
      <w:r w:rsidRPr="00293A2B">
        <w:rPr>
          <w:b/>
          <w:color w:val="280511"/>
        </w:rPr>
        <w:t>Особенности</w:t>
      </w:r>
      <w:r w:rsidRPr="00293A2B">
        <w:rPr>
          <w:rFonts w:cs="Arial"/>
          <w:b/>
          <w:color w:val="280511"/>
        </w:rPr>
        <w:t xml:space="preserve"> </w:t>
      </w:r>
      <w:r w:rsidRPr="00293A2B">
        <w:rPr>
          <w:b/>
          <w:color w:val="280511"/>
        </w:rPr>
        <w:t>выборов</w:t>
      </w:r>
      <w:r w:rsidRPr="00293A2B">
        <w:rPr>
          <w:rFonts w:cs="Arial"/>
          <w:b/>
          <w:color w:val="280511"/>
        </w:rPr>
        <w:t xml:space="preserve"> </w:t>
      </w:r>
      <w:r w:rsidRPr="00293A2B">
        <w:rPr>
          <w:b/>
          <w:color w:val="280511"/>
        </w:rPr>
        <w:t>членов</w:t>
      </w:r>
      <w:r w:rsidRPr="00293A2B">
        <w:rPr>
          <w:rFonts w:cs="Arial"/>
          <w:b/>
          <w:color w:val="280511"/>
        </w:rPr>
        <w:t xml:space="preserve"> С</w:t>
      </w:r>
      <w:r w:rsidRPr="00293A2B">
        <w:rPr>
          <w:b/>
          <w:color w:val="280511"/>
        </w:rPr>
        <w:t>овета из</w:t>
      </w:r>
      <w:r w:rsidRPr="00293A2B">
        <w:rPr>
          <w:rFonts w:cs="Arial"/>
          <w:b/>
          <w:color w:val="280511"/>
        </w:rPr>
        <w:t xml:space="preserve"> </w:t>
      </w:r>
      <w:r w:rsidRPr="00293A2B">
        <w:rPr>
          <w:b/>
          <w:color w:val="280511"/>
        </w:rPr>
        <w:t>родителей</w:t>
      </w:r>
      <w:r w:rsidRPr="00293A2B">
        <w:rPr>
          <w:rFonts w:cs="Arial"/>
          <w:b/>
          <w:color w:val="280511"/>
        </w:rPr>
        <w:t xml:space="preserve"> (</w:t>
      </w:r>
      <w:r w:rsidRPr="00293A2B">
        <w:rPr>
          <w:b/>
          <w:color w:val="280511"/>
        </w:rPr>
        <w:t>законных</w:t>
      </w:r>
      <w:r w:rsidRPr="00293A2B">
        <w:rPr>
          <w:rFonts w:cs="Arial"/>
          <w:b/>
          <w:color w:val="280511"/>
        </w:rPr>
        <w:t xml:space="preserve"> </w:t>
      </w:r>
      <w:r w:rsidRPr="00293A2B">
        <w:rPr>
          <w:b/>
          <w:color w:val="280511"/>
        </w:rPr>
        <w:t>представителей</w:t>
      </w:r>
      <w:r w:rsidRPr="00293A2B">
        <w:rPr>
          <w:rFonts w:cs="Arial"/>
          <w:b/>
          <w:color w:val="280511"/>
        </w:rPr>
        <w:t xml:space="preserve">) </w:t>
      </w:r>
      <w:r w:rsidRPr="00293A2B">
        <w:rPr>
          <w:b/>
          <w:color w:val="280511"/>
        </w:rPr>
        <w:t>обучающихся</w:t>
      </w:r>
    </w:p>
    <w:p w:rsidR="00D7696C" w:rsidRDefault="00D7696C" w:rsidP="00120664">
      <w:pPr>
        <w:jc w:val="both"/>
      </w:pPr>
      <w:r>
        <w:rPr>
          <w:color w:val="280511"/>
        </w:rPr>
        <w:t xml:space="preserve">3.1.  Участие </w:t>
      </w:r>
      <w:r>
        <w:t xml:space="preserve">родителей </w:t>
      </w:r>
      <w:r>
        <w:rPr>
          <w:color w:val="280511"/>
        </w:rPr>
        <w:t xml:space="preserve">(законных представителей) обучающихся (далее </w:t>
      </w:r>
      <w:r>
        <w:t xml:space="preserve">- </w:t>
      </w:r>
      <w:r>
        <w:rPr>
          <w:color w:val="280511"/>
        </w:rPr>
        <w:t xml:space="preserve">родителей) в выборах является свободным и добровольным. Никто не </w:t>
      </w:r>
      <w:r>
        <w:t xml:space="preserve">вправе </w:t>
      </w:r>
      <w:r>
        <w:rPr>
          <w:color w:val="280511"/>
        </w:rPr>
        <w:t xml:space="preserve">оказывать на них воздействие с целью принудить к участию или неучастию </w:t>
      </w:r>
      <w:r>
        <w:t xml:space="preserve">в </w:t>
      </w:r>
      <w:r>
        <w:rPr>
          <w:color w:val="280511"/>
        </w:rPr>
        <w:t xml:space="preserve">выборах либо воспрепятствовать </w:t>
      </w:r>
      <w:r>
        <w:t xml:space="preserve">их </w:t>
      </w:r>
      <w:r>
        <w:rPr>
          <w:color w:val="280511"/>
        </w:rPr>
        <w:t>свободному волеизъявлению.</w:t>
      </w:r>
    </w:p>
    <w:p w:rsidR="00D7696C" w:rsidRDefault="00D7696C" w:rsidP="00120664">
      <w:pPr>
        <w:jc w:val="both"/>
      </w:pPr>
      <w:r>
        <w:rPr>
          <w:color w:val="280511"/>
        </w:rPr>
        <w:lastRenderedPageBreak/>
        <w:t>3.2.  В выборах имеют право участвовать родители обучающихся всех сту</w:t>
      </w:r>
      <w:r>
        <w:rPr>
          <w:color w:val="280511"/>
        </w:rPr>
        <w:softHyphen/>
        <w:t xml:space="preserve">пеней общего образования, зачисленных на момент проведения выборов в </w:t>
      </w:r>
      <w:r w:rsidR="00EB7F1D">
        <w:rPr>
          <w:color w:val="280511"/>
        </w:rPr>
        <w:t>Учреждение</w:t>
      </w:r>
      <w:r>
        <w:rPr>
          <w:color w:val="280511"/>
        </w:rPr>
        <w:t>.</w:t>
      </w:r>
    </w:p>
    <w:p w:rsidR="00D7696C" w:rsidRDefault="00D7696C" w:rsidP="00120664">
      <w:pPr>
        <w:jc w:val="both"/>
      </w:pPr>
      <w:r>
        <w:rPr>
          <w:color w:val="280511"/>
        </w:rPr>
        <w:t>3.3.  Выборы могут проводиться общим собранием родителей по паралле</w:t>
      </w:r>
      <w:r>
        <w:rPr>
          <w:color w:val="280511"/>
        </w:rPr>
        <w:softHyphen/>
        <w:t xml:space="preserve">лям, если проведение общего собрания затруднено по условиям работы гимназии. </w:t>
      </w:r>
      <w:r>
        <w:t xml:space="preserve">Каждая </w:t>
      </w:r>
      <w:r>
        <w:rPr>
          <w:color w:val="280511"/>
        </w:rPr>
        <w:t xml:space="preserve">семья (полная или неполная) имеет </w:t>
      </w:r>
      <w:r>
        <w:t xml:space="preserve">один </w:t>
      </w:r>
      <w:r>
        <w:rPr>
          <w:color w:val="280511"/>
        </w:rPr>
        <w:t xml:space="preserve">голос на выборах независимо </w:t>
      </w:r>
      <w:r>
        <w:t xml:space="preserve">от </w:t>
      </w:r>
      <w:r>
        <w:rPr>
          <w:color w:val="280511"/>
        </w:rPr>
        <w:t xml:space="preserve">того, какое </w:t>
      </w:r>
      <w:r>
        <w:t xml:space="preserve">количество детей </w:t>
      </w:r>
      <w:r>
        <w:rPr>
          <w:color w:val="280511"/>
        </w:rPr>
        <w:t>данной семьи обучается в гимназии. Волеизъявле</w:t>
      </w:r>
      <w:r>
        <w:rPr>
          <w:color w:val="280511"/>
        </w:rPr>
        <w:softHyphen/>
        <w:t xml:space="preserve">ние семьи может </w:t>
      </w:r>
      <w:r>
        <w:t xml:space="preserve">быть </w:t>
      </w:r>
      <w:r>
        <w:rPr>
          <w:color w:val="280511"/>
        </w:rPr>
        <w:t xml:space="preserve">выражено одним из родителей. При этом </w:t>
      </w:r>
      <w:r>
        <w:t xml:space="preserve">согласие </w:t>
      </w:r>
      <w:r>
        <w:rPr>
          <w:color w:val="280511"/>
        </w:rPr>
        <w:t>второ</w:t>
      </w:r>
      <w:r>
        <w:rPr>
          <w:color w:val="280511"/>
        </w:rPr>
        <w:softHyphen/>
        <w:t>го родителя предполагается при условии надлежащего уведомления его о про</w:t>
      </w:r>
      <w:r>
        <w:rPr>
          <w:color w:val="280511"/>
        </w:rPr>
        <w:softHyphen/>
        <w:t>ведении выборов. В случае</w:t>
      </w:r>
      <w:proofErr w:type="gramStart"/>
      <w:r>
        <w:rPr>
          <w:color w:val="280511"/>
        </w:rPr>
        <w:t>,</w:t>
      </w:r>
      <w:proofErr w:type="gramEnd"/>
      <w:r>
        <w:rPr>
          <w:color w:val="280511"/>
        </w:rPr>
        <w:t xml:space="preserve"> если родителям обучающегося, лично участвующим </w:t>
      </w:r>
      <w:r>
        <w:rPr>
          <w:color w:val="8882A6"/>
        </w:rPr>
        <w:t xml:space="preserve">в </w:t>
      </w:r>
      <w:r>
        <w:t xml:space="preserve">выборах, </w:t>
      </w:r>
      <w:r>
        <w:rPr>
          <w:color w:val="280511"/>
        </w:rPr>
        <w:t xml:space="preserve">не удается прийти </w:t>
      </w:r>
      <w:r>
        <w:t xml:space="preserve">к </w:t>
      </w:r>
      <w:r>
        <w:rPr>
          <w:color w:val="280511"/>
        </w:rPr>
        <w:t xml:space="preserve">единому мнению, голос семьи разделяется, </w:t>
      </w:r>
      <w:r>
        <w:t xml:space="preserve">и </w:t>
      </w:r>
      <w:r>
        <w:rPr>
          <w:color w:val="280511"/>
        </w:rPr>
        <w:t>каждый из родителей участвует в голосовании 1/2 голоса.</w:t>
      </w:r>
    </w:p>
    <w:p w:rsidR="00D7696C" w:rsidRDefault="00D7696C" w:rsidP="00120664">
      <w:pPr>
        <w:jc w:val="both"/>
      </w:pPr>
      <w:r>
        <w:rPr>
          <w:color w:val="280511"/>
        </w:rPr>
        <w:t>3.4.  Избранными в качестве членов Совета могут быть родители обучаю</w:t>
      </w:r>
      <w:r>
        <w:rPr>
          <w:color w:val="280511"/>
        </w:rPr>
        <w:softHyphen/>
        <w:t>щихся, кандидатуры которых были заявлены или выдвинуты до начала голосо</w:t>
      </w:r>
      <w:r>
        <w:rPr>
          <w:color w:val="280511"/>
        </w:rPr>
        <w:softHyphen/>
        <w:t>вания. При этом от одной семьи может быть избран лишь один член Совета.</w:t>
      </w:r>
    </w:p>
    <w:p w:rsidR="00D7696C" w:rsidRPr="00293A2B" w:rsidRDefault="00D7696C" w:rsidP="00120664">
      <w:pPr>
        <w:jc w:val="both"/>
        <w:rPr>
          <w:b/>
        </w:rPr>
      </w:pPr>
      <w:r w:rsidRPr="00293A2B">
        <w:rPr>
          <w:rFonts w:cs="Arial"/>
          <w:b/>
        </w:rPr>
        <w:t xml:space="preserve">4. </w:t>
      </w:r>
      <w:r w:rsidRPr="00293A2B">
        <w:rPr>
          <w:b/>
        </w:rPr>
        <w:t>Особенности</w:t>
      </w:r>
      <w:r w:rsidRPr="00293A2B">
        <w:rPr>
          <w:rFonts w:cs="Arial"/>
          <w:b/>
        </w:rPr>
        <w:t xml:space="preserve"> </w:t>
      </w:r>
      <w:r w:rsidRPr="00293A2B">
        <w:rPr>
          <w:b/>
        </w:rPr>
        <w:t>выборов</w:t>
      </w:r>
      <w:r w:rsidRPr="00293A2B">
        <w:rPr>
          <w:rFonts w:cs="Arial"/>
          <w:b/>
        </w:rPr>
        <w:t xml:space="preserve"> </w:t>
      </w:r>
      <w:r w:rsidRPr="00293A2B">
        <w:rPr>
          <w:b/>
        </w:rPr>
        <w:t>членов</w:t>
      </w:r>
      <w:r w:rsidRPr="00293A2B">
        <w:rPr>
          <w:rFonts w:cs="Arial"/>
          <w:b/>
        </w:rPr>
        <w:t xml:space="preserve"> С</w:t>
      </w:r>
      <w:r w:rsidRPr="00293A2B">
        <w:rPr>
          <w:b/>
        </w:rPr>
        <w:t>овета из</w:t>
      </w:r>
      <w:r w:rsidRPr="00293A2B">
        <w:rPr>
          <w:rFonts w:cs="Arial"/>
          <w:b/>
        </w:rPr>
        <w:t xml:space="preserve"> </w:t>
      </w:r>
      <w:proofErr w:type="gramStart"/>
      <w:r w:rsidRPr="00293A2B">
        <w:rPr>
          <w:b/>
        </w:rPr>
        <w:t>числа</w:t>
      </w:r>
      <w:proofErr w:type="gramEnd"/>
      <w:r w:rsidRPr="00293A2B">
        <w:rPr>
          <w:rFonts w:cs="Arial"/>
          <w:b/>
        </w:rPr>
        <w:t xml:space="preserve"> </w:t>
      </w:r>
      <w:r w:rsidRPr="00293A2B">
        <w:rPr>
          <w:b/>
        </w:rPr>
        <w:t>обучающихся</w:t>
      </w:r>
      <w:r w:rsidRPr="00293A2B">
        <w:rPr>
          <w:rFonts w:cs="Arial"/>
          <w:b/>
        </w:rPr>
        <w:t xml:space="preserve"> 9-11-</w:t>
      </w:r>
      <w:r w:rsidRPr="00293A2B">
        <w:rPr>
          <w:b/>
        </w:rPr>
        <w:t>х</w:t>
      </w:r>
      <w:r w:rsidRPr="00293A2B">
        <w:rPr>
          <w:rFonts w:cs="Arial"/>
          <w:b/>
        </w:rPr>
        <w:t xml:space="preserve"> </w:t>
      </w:r>
      <w:r w:rsidRPr="00293A2B">
        <w:rPr>
          <w:b/>
        </w:rPr>
        <w:t>классов</w:t>
      </w:r>
    </w:p>
    <w:p w:rsidR="00D7696C" w:rsidRDefault="00D7696C" w:rsidP="00120664">
      <w:pPr>
        <w:jc w:val="both"/>
      </w:pPr>
      <w:r>
        <w:t xml:space="preserve">4.1. В состав Совета избираются по одному представителю </w:t>
      </w:r>
      <w:proofErr w:type="gramStart"/>
      <w:r>
        <w:t>от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в 9</w:t>
      </w:r>
      <w:r w:rsidR="00EB7F1D">
        <w:t>-х, 10-х и 11-х классах Учреждения</w:t>
      </w:r>
      <w:r>
        <w:t xml:space="preserve">. </w:t>
      </w:r>
      <w:proofErr w:type="gramStart"/>
      <w:r>
        <w:t>Участие обучающихся в выборах является свободным и добровольным.</w:t>
      </w:r>
      <w:proofErr w:type="gramEnd"/>
      <w:r>
        <w:t xml:space="preserve"> Никто не вправе оказывать воздействие </w:t>
      </w:r>
      <w:proofErr w:type="gramStart"/>
      <w:r>
        <w:t>на</w:t>
      </w:r>
      <w:proofErr w:type="gramEnd"/>
      <w:r>
        <w:t xml:space="preserve"> обуча</w:t>
      </w:r>
      <w:r>
        <w:softHyphen/>
        <w:t>ющегося с целью принудить его к участию или неучастию в выборах либо вос</w:t>
      </w:r>
      <w:r>
        <w:softHyphen/>
        <w:t xml:space="preserve">препятствовать его свободному волеизъявлению. </w:t>
      </w:r>
      <w:proofErr w:type="gramStart"/>
      <w:r>
        <w:t>Обучающиеся избираются в Совет только с их согласия быть избранными.</w:t>
      </w:r>
      <w:proofErr w:type="gramEnd"/>
    </w:p>
    <w:p w:rsidR="00D7696C" w:rsidRDefault="00D7696C" w:rsidP="00120664">
      <w:pPr>
        <w:jc w:val="both"/>
      </w:pPr>
      <w:r>
        <w:t xml:space="preserve">4.2. Члены Совета из числа обучающихся в 9-11-х классах </w:t>
      </w:r>
      <w:r w:rsidR="00EB7F1D">
        <w:t>Учреждения</w:t>
      </w:r>
      <w:r>
        <w:t xml:space="preserve"> избирают</w:t>
      </w:r>
      <w:r>
        <w:softHyphen/>
        <w:t xml:space="preserve">ся собранием классов в параллели. Выборы проводятся </w:t>
      </w:r>
      <w:r w:rsidR="00970629">
        <w:t xml:space="preserve">открытым </w:t>
      </w:r>
      <w:r>
        <w:t xml:space="preserve">голосованием </w:t>
      </w:r>
      <w:proofErr w:type="gramStart"/>
      <w:r>
        <w:t>обучающихся</w:t>
      </w:r>
      <w:proofErr w:type="gramEnd"/>
      <w:r>
        <w:t>. Собрания параллелей классов проводятся независимо друг от друга. Избранным от параллели считается кандидат, набравший простое боль</w:t>
      </w:r>
      <w:r>
        <w:softHyphen/>
        <w:t>шинство голосов. Обучающиеся должны быть проинформированы о резуль</w:t>
      </w:r>
      <w:r>
        <w:softHyphen/>
        <w:t>татах выборов в недельный срок с момента проведения выборов.</w:t>
      </w:r>
    </w:p>
    <w:p w:rsidR="00D7696C" w:rsidRPr="00293A2B" w:rsidRDefault="00D7696C" w:rsidP="00120664">
      <w:pPr>
        <w:jc w:val="both"/>
        <w:rPr>
          <w:b/>
        </w:rPr>
      </w:pPr>
      <w:r w:rsidRPr="00293A2B">
        <w:rPr>
          <w:rFonts w:cs="Arial"/>
          <w:b/>
        </w:rPr>
        <w:t xml:space="preserve">5. </w:t>
      </w:r>
      <w:r w:rsidRPr="00293A2B">
        <w:rPr>
          <w:b/>
        </w:rPr>
        <w:t>Оформление</w:t>
      </w:r>
      <w:r w:rsidRPr="00293A2B">
        <w:rPr>
          <w:rFonts w:cs="Arial"/>
          <w:b/>
        </w:rPr>
        <w:t xml:space="preserve"> </w:t>
      </w:r>
      <w:r w:rsidRPr="00293A2B">
        <w:rPr>
          <w:b/>
        </w:rPr>
        <w:t>результатов</w:t>
      </w:r>
      <w:r w:rsidRPr="00293A2B">
        <w:rPr>
          <w:rFonts w:cs="Arial"/>
          <w:b/>
        </w:rPr>
        <w:t xml:space="preserve"> </w:t>
      </w:r>
      <w:r w:rsidRPr="00293A2B">
        <w:rPr>
          <w:b/>
        </w:rPr>
        <w:t>выборов</w:t>
      </w:r>
    </w:p>
    <w:p w:rsidR="00D7696C" w:rsidRDefault="00D7696C" w:rsidP="00120664">
      <w:pPr>
        <w:jc w:val="both"/>
      </w:pPr>
      <w:r>
        <w:t>5.1. Проведение всех выборных собраний оформляется протоколами.</w:t>
      </w:r>
    </w:p>
    <w:p w:rsidR="00D7696C" w:rsidRDefault="00D7696C" w:rsidP="00120664">
      <w:pPr>
        <w:jc w:val="both"/>
      </w:pPr>
      <w:r>
        <w:t xml:space="preserve">5.2.  </w:t>
      </w:r>
      <w:proofErr w:type="gramStart"/>
      <w:r>
        <w:t>Контроль за</w:t>
      </w:r>
      <w:proofErr w:type="gramEnd"/>
      <w:r>
        <w:t xml:space="preserve"> соблюдением требований законодательства и установлен</w:t>
      </w:r>
      <w:r>
        <w:softHyphen/>
        <w:t>ных настоящим Положением правил избрания Совета осуществляет должност</w:t>
      </w:r>
      <w:r>
        <w:softHyphen/>
        <w:t>ное лицо, назначенное учредителем ответственным за проведение выборов.</w:t>
      </w:r>
    </w:p>
    <w:p w:rsidR="00D7696C" w:rsidRDefault="00D7696C" w:rsidP="00120664">
      <w:pPr>
        <w:jc w:val="both"/>
      </w:pPr>
      <w:r>
        <w:t>5.3.  В период до утверждения состава Совета в случае выявления наруше</w:t>
      </w:r>
      <w:r>
        <w:softHyphen/>
        <w:t>ний в ходе проведения собраний, которые повлияли на волеизъявление избира</w:t>
      </w:r>
      <w:r>
        <w:softHyphen/>
        <w:t>телей, эти собрания по представлению ответственного за организацию выбо</w:t>
      </w:r>
      <w:r>
        <w:softHyphen/>
        <w:t>ров приказом директора гимназии объявляются несостоявшимися, а принятые ими решения - недействительными. После этого указанные собрания проводятся заново. В случае</w:t>
      </w:r>
      <w:proofErr w:type="gramStart"/>
      <w:r>
        <w:t>,</w:t>
      </w:r>
      <w:proofErr w:type="gramEnd"/>
      <w:r>
        <w:t xml:space="preserve"> если указанные выше нарушения будут выявлены после ут</w:t>
      </w:r>
      <w:r>
        <w:softHyphen/>
        <w:t>верждения состава Совета, по представлению ответственного за организацию выборов приказом директора гимназии результаты выборов объявляются недей</w:t>
      </w:r>
      <w:r>
        <w:softHyphen/>
        <w:t>ствительными, а Совет распускается. При этом назначаются новые выборы Совета.</w:t>
      </w:r>
    </w:p>
    <w:p w:rsidR="00D7696C" w:rsidRDefault="00D7696C" w:rsidP="00120664">
      <w:pPr>
        <w:jc w:val="both"/>
      </w:pPr>
      <w:r>
        <w:t>5.4.  Споры, возникающие в связи с проведением выборов, разрешаются путем подачи заявления (жалобы) в суд в порядке, установленном Граждан</w:t>
      </w:r>
      <w:r>
        <w:softHyphen/>
        <w:t>ским процессуальным кодексом Российской Федерации.</w:t>
      </w:r>
    </w:p>
    <w:p w:rsidR="00D7696C" w:rsidRDefault="00D7696C" w:rsidP="00120664">
      <w:pPr>
        <w:jc w:val="both"/>
      </w:pPr>
      <w:r>
        <w:t>5.5.  Совет считается избранным и уполномоченным на проведение проце</w:t>
      </w:r>
      <w:r>
        <w:softHyphen/>
        <w:t xml:space="preserve">дуры кооптации со дня издания приказа </w:t>
      </w:r>
      <w:r w:rsidR="009F5487">
        <w:t xml:space="preserve">директора </w:t>
      </w:r>
      <w:r w:rsidR="00F82B33">
        <w:t>Учреждения</w:t>
      </w:r>
      <w:r>
        <w:t xml:space="preserve"> об утверждении состава избранных и назначенных (в том числе по должности) членов Совета.</w:t>
      </w:r>
    </w:p>
    <w:p w:rsidR="00D7696C" w:rsidRDefault="00D7696C" w:rsidP="00120664">
      <w:pPr>
        <w:jc w:val="both"/>
      </w:pPr>
    </w:p>
    <w:p w:rsidR="00D7696C" w:rsidRDefault="00D7696C" w:rsidP="00120664">
      <w:pPr>
        <w:jc w:val="both"/>
      </w:pPr>
    </w:p>
    <w:p w:rsidR="003319B5" w:rsidRDefault="003319B5" w:rsidP="00120664">
      <w:pPr>
        <w:jc w:val="both"/>
      </w:pPr>
    </w:p>
    <w:p w:rsidR="003319B5" w:rsidRDefault="003319B5" w:rsidP="00120664">
      <w:pPr>
        <w:jc w:val="both"/>
      </w:pPr>
    </w:p>
    <w:p w:rsidR="003319B5" w:rsidRDefault="003319B5" w:rsidP="00120664">
      <w:pPr>
        <w:jc w:val="both"/>
      </w:pPr>
    </w:p>
    <w:p w:rsidR="00D7696C" w:rsidRDefault="00D7696C" w:rsidP="00D7696C"/>
    <w:p w:rsidR="00402692" w:rsidRDefault="00402692" w:rsidP="008742AA">
      <w:pPr>
        <w:jc w:val="both"/>
      </w:pPr>
    </w:p>
    <w:sectPr w:rsidR="00402692" w:rsidSect="000E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96C"/>
    <w:rsid w:val="0003320C"/>
    <w:rsid w:val="00042AB6"/>
    <w:rsid w:val="000E27BD"/>
    <w:rsid w:val="000F7506"/>
    <w:rsid w:val="00120664"/>
    <w:rsid w:val="00163A4A"/>
    <w:rsid w:val="001E3EB3"/>
    <w:rsid w:val="0022403D"/>
    <w:rsid w:val="0027297D"/>
    <w:rsid w:val="002D2585"/>
    <w:rsid w:val="003319B5"/>
    <w:rsid w:val="00370C30"/>
    <w:rsid w:val="003B3E5F"/>
    <w:rsid w:val="00402692"/>
    <w:rsid w:val="00430C15"/>
    <w:rsid w:val="00483B01"/>
    <w:rsid w:val="005341DE"/>
    <w:rsid w:val="005779E8"/>
    <w:rsid w:val="005A14A2"/>
    <w:rsid w:val="00603911"/>
    <w:rsid w:val="00633DDD"/>
    <w:rsid w:val="0066003F"/>
    <w:rsid w:val="006C0105"/>
    <w:rsid w:val="007047D2"/>
    <w:rsid w:val="00827A78"/>
    <w:rsid w:val="008430C9"/>
    <w:rsid w:val="00865F3C"/>
    <w:rsid w:val="008742AA"/>
    <w:rsid w:val="0089734D"/>
    <w:rsid w:val="008974CD"/>
    <w:rsid w:val="00970629"/>
    <w:rsid w:val="009F5487"/>
    <w:rsid w:val="00A74E67"/>
    <w:rsid w:val="00A934D8"/>
    <w:rsid w:val="00B37C4F"/>
    <w:rsid w:val="00B657CB"/>
    <w:rsid w:val="00B9442F"/>
    <w:rsid w:val="00BB4D7B"/>
    <w:rsid w:val="00C4481C"/>
    <w:rsid w:val="00C534A9"/>
    <w:rsid w:val="00C55B75"/>
    <w:rsid w:val="00CB17A0"/>
    <w:rsid w:val="00CE5555"/>
    <w:rsid w:val="00D22CF9"/>
    <w:rsid w:val="00D7696C"/>
    <w:rsid w:val="00D920B4"/>
    <w:rsid w:val="00DC1076"/>
    <w:rsid w:val="00E052D6"/>
    <w:rsid w:val="00E13694"/>
    <w:rsid w:val="00E42442"/>
    <w:rsid w:val="00EB7F1D"/>
    <w:rsid w:val="00F82B33"/>
    <w:rsid w:val="00F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6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83B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3B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B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3B0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3B0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3B0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3B01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B01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3B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B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3B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3B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83B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3B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3B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3B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3B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3B0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3B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83B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3B01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83B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3B01"/>
    <w:rPr>
      <w:b/>
      <w:bCs/>
    </w:rPr>
  </w:style>
  <w:style w:type="character" w:styleId="a8">
    <w:name w:val="Emphasis"/>
    <w:basedOn w:val="a0"/>
    <w:uiPriority w:val="20"/>
    <w:qFormat/>
    <w:rsid w:val="00483B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3B01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83B01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83B01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83B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3B01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83B01"/>
    <w:rPr>
      <w:b/>
      <w:i/>
      <w:sz w:val="24"/>
    </w:rPr>
  </w:style>
  <w:style w:type="character" w:styleId="ad">
    <w:name w:val="Subtle Emphasis"/>
    <w:uiPriority w:val="19"/>
    <w:qFormat/>
    <w:rsid w:val="00483B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3B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3B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3B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3B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3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№103</Company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31</dc:creator>
  <cp:keywords/>
  <dc:description/>
  <cp:lastModifiedBy>Кабинет 31</cp:lastModifiedBy>
  <cp:revision>15</cp:revision>
  <cp:lastPrinted>2015-12-04T08:34:00Z</cp:lastPrinted>
  <dcterms:created xsi:type="dcterms:W3CDTF">2013-02-20T10:29:00Z</dcterms:created>
  <dcterms:modified xsi:type="dcterms:W3CDTF">2017-09-25T12:07:00Z</dcterms:modified>
</cp:coreProperties>
</file>